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A0CE9" w14:textId="215E920B" w:rsidR="00516726" w:rsidRDefault="00222AD7" w:rsidP="00FD324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  <w:r>
        <w:rPr>
          <w:rFonts w:asciiTheme="minorHAnsi" w:hAnsiTheme="minorHAnsi" w:cstheme="minorHAnsi"/>
          <w:b/>
          <w:color w:val="FF0000"/>
          <w:sz w:val="32"/>
        </w:rPr>
        <w:t xml:space="preserve">SEÚL - </w:t>
      </w:r>
      <w:r w:rsidR="0037250C">
        <w:rPr>
          <w:rFonts w:asciiTheme="minorHAnsi" w:hAnsiTheme="minorHAnsi" w:cstheme="minorHAnsi"/>
          <w:b/>
          <w:color w:val="FF0000"/>
          <w:sz w:val="32"/>
        </w:rPr>
        <w:t xml:space="preserve">TOKIO – </w:t>
      </w:r>
      <w:r>
        <w:rPr>
          <w:rFonts w:asciiTheme="minorHAnsi" w:hAnsiTheme="minorHAnsi" w:cstheme="minorHAnsi"/>
          <w:b/>
          <w:color w:val="FF0000"/>
          <w:sz w:val="32"/>
        </w:rPr>
        <w:t>KIOTO – KANZAWA – GERO - OSAKA</w:t>
      </w:r>
    </w:p>
    <w:p w14:paraId="14FB1738" w14:textId="77777777" w:rsidR="001B71F8" w:rsidRPr="00F5301B" w:rsidRDefault="001B71F8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14"/>
        </w:rPr>
      </w:pPr>
    </w:p>
    <w:p w14:paraId="6A46FB12" w14:textId="648A4F07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605FAD" w:rsidRPr="00F964D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5F3DC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4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023567E4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F3DC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lune</w:t>
      </w:r>
      <w:r w:rsidR="00FD324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 y jueves</w:t>
      </w:r>
      <w:r w:rsidR="005F3DC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FD324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de marzo</w:t>
      </w:r>
      <w:r w:rsidR="005F3DC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202</w:t>
      </w:r>
      <w:r w:rsidR="00FD324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5F3DC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FD324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a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marzo 202</w:t>
      </w:r>
      <w:r w:rsidR="00FD324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8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6629F2A1" w14:textId="11D1D44D" w:rsidR="0037250C" w:rsidRDefault="00BD7920" w:rsidP="0037250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</w:t>
      </w:r>
      <w:r w:rsidR="0037250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C6C8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37250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persona</w:t>
      </w:r>
    </w:p>
    <w:p w14:paraId="6F284D8D" w14:textId="227463EB" w:rsidR="00D30FF5" w:rsidRPr="00CD1546" w:rsidRDefault="00A06CEA" w:rsidP="0037250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418DDD0F" w14:textId="77777777" w:rsidR="00A061A7" w:rsidRDefault="00D26E72" w:rsidP="00751B67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A061A7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119EFC77" w14:textId="24FEBC3E" w:rsidR="00C43CAE" w:rsidRPr="008978E4" w:rsidRDefault="00A061A7" w:rsidP="00A061A7">
      <w:pPr>
        <w:pStyle w:val="Ttulo2"/>
        <w:spacing w:before="0"/>
        <w:jc w:val="both"/>
        <w:rPr>
          <w:rFonts w:asciiTheme="minorHAnsi" w:eastAsia="Times New Roman" w:hAnsiTheme="minorHAnsi" w:cstheme="minorHAnsi"/>
          <w:i/>
          <w:iCs/>
          <w:color w:val="002060"/>
          <w:sz w:val="20"/>
          <w:szCs w:val="20"/>
          <w:lang w:val="es-MX" w:eastAsia="es-MX"/>
        </w:rPr>
      </w:pPr>
      <w:r w:rsidRPr="008978E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Llegada al </w:t>
      </w:r>
      <w:r w:rsidRPr="008978E4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val="es-MX" w:eastAsia="es-MX"/>
        </w:rPr>
        <w:t>Aeropuerto Internacional de Incheon (ICN)</w:t>
      </w:r>
      <w:r w:rsidRPr="008978E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o </w:t>
      </w:r>
      <w:proofErr w:type="spellStart"/>
      <w:r w:rsidRPr="008978E4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val="es-MX" w:eastAsia="es-MX"/>
        </w:rPr>
        <w:t>Gimpo</w:t>
      </w:r>
      <w:proofErr w:type="spellEnd"/>
      <w:r w:rsidRPr="008978E4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val="es-MX" w:eastAsia="es-MX"/>
        </w:rPr>
        <w:t xml:space="preserve"> (GMP)</w:t>
      </w:r>
      <w:r w:rsidRPr="008978E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, los pasajeros serán recibidos por un </w:t>
      </w:r>
      <w:r w:rsidRPr="008978E4">
        <w:rPr>
          <w:rFonts w:asciiTheme="minorHAnsi" w:eastAsia="Times New Roman" w:hAnsiTheme="minorHAnsi" w:cstheme="minorHAnsi"/>
          <w:bCs/>
          <w:color w:val="002060"/>
          <w:sz w:val="20"/>
          <w:szCs w:val="20"/>
          <w:lang w:val="es-MX" w:eastAsia="es-MX"/>
        </w:rPr>
        <w:t>conductor de habla inglesa</w:t>
      </w:r>
      <w:r w:rsidR="00FD3242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con un cartel con sus nombres.</w:t>
      </w:r>
      <w:r w:rsidRPr="008978E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Traslado privado al hotel</w:t>
      </w:r>
      <w:r w:rsidR="00161D9F" w:rsidRPr="008978E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r w:rsidR="00161D9F" w:rsidRPr="008978E4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a</w:t>
      </w:r>
      <w:r w:rsidR="00C43CAE" w:rsidRPr="008978E4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lojamiento</w:t>
      </w:r>
      <w:r w:rsidR="00C43CAE" w:rsidRPr="008978E4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459E81E" w14:textId="2FE1BF0A" w:rsidR="00A061A7" w:rsidRPr="008978E4" w:rsidRDefault="00C43CAE" w:rsidP="00A061A7">
      <w:pPr>
        <w:pStyle w:val="Ttulo2"/>
        <w:spacing w:before="0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</w:pPr>
      <w:r w:rsidRPr="008978E4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 xml:space="preserve">Nota: </w:t>
      </w:r>
      <w:r w:rsidR="00A061A7" w:rsidRPr="008978E4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Las habitaciones estarán disponibles a partir de las 15:00</w:t>
      </w:r>
      <w:r w:rsidR="008978E4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8978E4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hrs</w:t>
      </w:r>
      <w:proofErr w:type="spellEnd"/>
      <w:r w:rsidR="00A061A7" w:rsidRPr="008978E4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MX" w:eastAsia="es-MX"/>
        </w:rPr>
        <w:t>.</w:t>
      </w:r>
    </w:p>
    <w:p w14:paraId="24265E33" w14:textId="77777777" w:rsidR="00A061A7" w:rsidRDefault="00A061A7" w:rsidP="00751B67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</w:p>
    <w:p w14:paraId="0CE4F949" w14:textId="57E39182" w:rsidR="005C6C82" w:rsidRDefault="00541E1D" w:rsidP="005C6C82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5C6C82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1217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. </w:t>
      </w:r>
      <w:r w:rsidR="00312173">
        <w:rPr>
          <w:rFonts w:asciiTheme="minorHAnsi" w:eastAsia="Arial" w:hAnsiTheme="minorHAnsi" w:cstheme="minorHAnsi"/>
          <w:color w:val="002060"/>
          <w:sz w:val="24"/>
          <w:szCs w:val="24"/>
        </w:rPr>
        <w:t>Visita por la ciudad moderna</w:t>
      </w:r>
    </w:p>
    <w:p w14:paraId="2905B0A3" w14:textId="02F09D28" w:rsidR="007901EF" w:rsidRPr="00312173" w:rsidRDefault="00791422" w:rsidP="00312173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FD3242">
        <w:rPr>
          <w:rFonts w:asciiTheme="minorHAnsi" w:eastAsia="Times New Roman" w:hAnsiTheme="minorHAnsi" w:cstheme="minorHAnsi"/>
          <w:b/>
          <w:bCs/>
          <w:color w:val="002060"/>
          <w:sz w:val="20"/>
          <w:szCs w:val="20"/>
          <w:lang w:val="es-MX" w:eastAsia="es-MX"/>
        </w:rPr>
        <w:t>Desayuno en el hotel.</w:t>
      </w:r>
      <w:r w:rsidR="00D90D3E">
        <w:rPr>
          <w:rFonts w:asciiTheme="minorHAnsi" w:eastAsia="Times New Roman" w:hAnsiTheme="minorHAnsi" w:cstheme="minorHAnsi"/>
          <w:color w:val="002060"/>
          <w:sz w:val="20"/>
          <w:szCs w:val="20"/>
          <w:lang w:val="es-MX" w:eastAsia="es-MX"/>
        </w:rPr>
        <w:t xml:space="preserve"> E</w:t>
      </w:r>
      <w:proofErr w:type="spellStart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ncuentro</w:t>
      </w:r>
      <w:proofErr w:type="spellEnd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 en el lobby de</w:t>
      </w:r>
      <w:r w:rsidR="00D90D3E">
        <w:rPr>
          <w:rFonts w:asciiTheme="minorHAnsi" w:hAnsiTheme="minorHAnsi" w:cstheme="minorHAnsi"/>
          <w:color w:val="002060"/>
          <w:sz w:val="20"/>
          <w:szCs w:val="20"/>
        </w:rPr>
        <w:t xml:space="preserve">l hotel </w:t>
      </w:r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para </w:t>
      </w:r>
      <w:r w:rsidR="00D90D3E" w:rsidRPr="00312173">
        <w:rPr>
          <w:rFonts w:asciiTheme="minorHAnsi" w:hAnsiTheme="minorHAnsi" w:cstheme="minorHAnsi"/>
          <w:color w:val="002060"/>
          <w:sz w:val="20"/>
          <w:szCs w:val="20"/>
        </w:rPr>
        <w:t xml:space="preserve">comenzar un recorrido de jornada completa por la zona sur de Seúl, acompañado por guía de habla hispana. </w:t>
      </w:r>
      <w:r w:rsidR="00312173" w:rsidRPr="00312173">
        <w:rPr>
          <w:rFonts w:asciiTheme="minorHAnsi" w:hAnsiTheme="minorHAnsi" w:cstheme="minorHAnsi"/>
          <w:color w:val="002060"/>
          <w:sz w:val="20"/>
          <w:szCs w:val="20"/>
        </w:rPr>
        <w:t xml:space="preserve"> Iniciaremos</w:t>
      </w:r>
      <w:r w:rsidR="00312173" w:rsidRPr="00312173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="00312173">
        <w:rPr>
          <w:rFonts w:asciiTheme="minorHAnsi" w:hAnsiTheme="minorHAnsi" w:cstheme="minorHAnsi"/>
          <w:color w:val="002060"/>
          <w:sz w:val="20"/>
          <w:szCs w:val="20"/>
        </w:rPr>
        <w:t>con una v</w:t>
      </w:r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isita al Lago </w:t>
      </w:r>
      <w:proofErr w:type="spellStart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Seokchon</w:t>
      </w:r>
      <w:proofErr w:type="spellEnd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 y al observatorio </w:t>
      </w:r>
      <w:proofErr w:type="spellStart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Seoul</w:t>
      </w:r>
      <w:proofErr w:type="spellEnd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Sky</w:t>
      </w:r>
      <w:proofErr w:type="spellEnd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 para disfrutar de vistas panorámicas de la ciudad. Cont</w:t>
      </w:r>
      <w:r w:rsidR="00312173">
        <w:rPr>
          <w:rFonts w:asciiTheme="minorHAnsi" w:hAnsiTheme="minorHAnsi" w:cstheme="minorHAnsi"/>
          <w:color w:val="002060"/>
          <w:sz w:val="20"/>
          <w:szCs w:val="20"/>
        </w:rPr>
        <w:t>inuaremos con un recorrido</w:t>
      </w:r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 en metro hasta COEX, donde se conocerá este moderno complejo de </w:t>
      </w:r>
      <w:proofErr w:type="spellStart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Gangnam</w:t>
      </w:r>
      <w:proofErr w:type="spellEnd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, la escultura de “</w:t>
      </w:r>
      <w:proofErr w:type="spellStart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Gangnam</w:t>
      </w:r>
      <w:proofErr w:type="spellEnd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 Style” y la Biblioteca </w:t>
      </w:r>
      <w:proofErr w:type="spellStart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Starfield</w:t>
      </w:r>
      <w:proofErr w:type="spellEnd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 xml:space="preserve">. Tiempo libre para almorzar por cuenta propia. Por la tarde, recorrido por </w:t>
      </w:r>
      <w:proofErr w:type="spellStart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Seongsu</w:t>
      </w:r>
      <w:proofErr w:type="spellEnd"/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-dong, antiguo distrito industrial convertido en una de las zonas más modernas y creativas de Seúl, con cafeterías, tiendas de diseño y un ambiente urbano único.</w:t>
      </w:r>
      <w:r w:rsidR="00312173">
        <w:rPr>
          <w:rFonts w:asciiTheme="minorHAnsi" w:hAnsiTheme="minorHAnsi" w:cstheme="minorHAnsi"/>
          <w:color w:val="002060"/>
          <w:sz w:val="20"/>
          <w:szCs w:val="20"/>
        </w:rPr>
        <w:t xml:space="preserve"> R</w:t>
      </w:r>
      <w:r w:rsidR="00D90D3E" w:rsidRPr="00D90D3E">
        <w:rPr>
          <w:rFonts w:asciiTheme="minorHAnsi" w:hAnsiTheme="minorHAnsi" w:cstheme="minorHAnsi"/>
          <w:color w:val="002060"/>
          <w:sz w:val="20"/>
          <w:szCs w:val="20"/>
        </w:rPr>
        <w:t>egreso al hotel.</w:t>
      </w:r>
    </w:p>
    <w:p w14:paraId="1AF74D90" w14:textId="77777777" w:rsidR="00593D6E" w:rsidRDefault="00593D6E" w:rsidP="00BD6758">
      <w:pPr>
        <w:pStyle w:val="Ttulo2"/>
        <w:spacing w:before="0"/>
        <w:rPr>
          <w:rStyle w:val="DanmeroCar"/>
          <w:bCs/>
          <w:sz w:val="24"/>
          <w:szCs w:val="24"/>
        </w:rPr>
      </w:pPr>
    </w:p>
    <w:p w14:paraId="3DC66205" w14:textId="75C73263" w:rsidR="00BD6758" w:rsidRPr="00312173" w:rsidRDefault="00BD6758" w:rsidP="00BD6758">
      <w:pPr>
        <w:pStyle w:val="Ttulo2"/>
        <w:spacing w:before="0"/>
        <w:rPr>
          <w:rFonts w:ascii="Arial" w:hAnsi="Arial" w:cs="Arial"/>
          <w:bCs/>
          <w:caps/>
          <w:color w:val="4472C4" w:themeColor="accent1"/>
          <w:sz w:val="20"/>
          <w:szCs w:val="20"/>
          <w:lang w:val="es-MX"/>
        </w:rPr>
      </w:pPr>
      <w:r w:rsidRPr="00792D1B">
        <w:rPr>
          <w:rStyle w:val="DanmeroCar"/>
          <w:bCs/>
          <w:sz w:val="24"/>
          <w:szCs w:val="24"/>
        </w:rPr>
        <w:t>DÍA 3 |</w:t>
      </w:r>
      <w:r w:rsidRPr="00792D1B">
        <w:rPr>
          <w:rFonts w:eastAsia="Arial"/>
          <w:sz w:val="24"/>
          <w:szCs w:val="24"/>
        </w:rPr>
        <w:t xml:space="preserve"> </w:t>
      </w:r>
      <w:r w:rsidR="00AE3D4B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1217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. </w:t>
      </w:r>
      <w:r w:rsidR="00312173" w:rsidRPr="00312173">
        <w:rPr>
          <w:rFonts w:asciiTheme="minorHAnsi" w:eastAsia="Arial" w:hAnsiTheme="minorHAnsi" w:cstheme="minorHAnsi"/>
          <w:color w:val="002060"/>
          <w:sz w:val="24"/>
          <w:szCs w:val="24"/>
        </w:rPr>
        <w:t>Visita por la ciudad histórica y tradicional</w:t>
      </w:r>
    </w:p>
    <w:p w14:paraId="5051FDCB" w14:textId="77777777" w:rsidR="00312173" w:rsidRDefault="00312173" w:rsidP="00312173">
      <w:pPr>
        <w:pStyle w:val="Default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val="es-ES" w:eastAsia="es-ES"/>
        </w:rPr>
        <w:t>Después del desayuno,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</w:t>
      </w:r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salida desde el lobby del hotel junto al guía de habla hispana. Comenzarás en la Plaza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Gwanghwamun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, corazón cultural y político de Seúl, donde conocerás la estatua del Rey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Sejong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el Grande. Continuarás al Palacio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Gyeongbokgung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, el más grande de Corea, con la posibilidad de presenciar el cambio de guardia, sujeto a condiciones climáticas y operativas. Después, recorrerás la Aldea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Bukchon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Hanok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y la tradicional calle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Insadong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, con sus artesanías, galerías y casas de té. Tendrás tiempo libre para almorzar por cuenta propia en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Insadong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. Por la tarde, visitarás el Museo Nacional de Corea y descubrirás parte del patrimonio artístico e histórico del país. El día finalizará en el Mercado </w:t>
      </w:r>
      <w:proofErr w:type="spellStart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Gwangjang</w:t>
      </w:r>
      <w:proofErr w:type="spellEnd"/>
      <w:r w:rsidRPr="002B4F5D"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>, donde podrás conocer la gastronomía local y el ambiente cotidiano de Seúl.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 Regreso al hotel y </w:t>
      </w:r>
      <w:r w:rsidRPr="002B4F5D">
        <w:rPr>
          <w:rFonts w:asciiTheme="minorHAnsi" w:hAnsiTheme="minorHAnsi" w:cstheme="minorHAnsi"/>
          <w:b/>
          <w:color w:val="002060"/>
          <w:sz w:val="20"/>
          <w:szCs w:val="20"/>
          <w:lang w:val="es-ES" w:eastAsia="es-ES"/>
        </w:rPr>
        <w:t>alojamiento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ES" w:eastAsia="es-ES"/>
        </w:rPr>
        <w:t xml:space="preserve">. </w:t>
      </w:r>
    </w:p>
    <w:p w14:paraId="075E0166" w14:textId="77777777" w:rsidR="00751B67" w:rsidRPr="0008486C" w:rsidRDefault="00751B67" w:rsidP="0022182A">
      <w:pPr>
        <w:jc w:val="both"/>
        <w:rPr>
          <w:rFonts w:ascii="Arial" w:hAnsi="Arial" w:cs="Arial"/>
          <w:b/>
          <w:caps/>
          <w:sz w:val="20"/>
          <w:szCs w:val="20"/>
        </w:rPr>
      </w:pPr>
    </w:p>
    <w:p w14:paraId="56E558FE" w14:textId="7E7C9718" w:rsidR="00AE3D4B" w:rsidRDefault="00B73847" w:rsidP="0022182A">
      <w:pPr>
        <w:pStyle w:val="Ttulo2"/>
        <w:spacing w:before="0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4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AE3D4B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1217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. </w:t>
      </w:r>
      <w:r w:rsidR="00312173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Dia libre. </w:t>
      </w:r>
    </w:p>
    <w:p w14:paraId="3031D82B" w14:textId="77777777" w:rsidR="00AE0670" w:rsidRDefault="00AE0670" w:rsidP="00AE0670">
      <w:pPr>
        <w:pStyle w:val="Ttulo2"/>
        <w:spacing w:before="0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</w:rPr>
      </w:pPr>
      <w:r w:rsidRPr="00312173">
        <w:rPr>
          <w:rFonts w:asciiTheme="minorHAnsi" w:eastAsia="Calibri" w:hAnsiTheme="minorHAnsi" w:cstheme="minorHAnsi"/>
          <w:b/>
          <w:color w:val="002060"/>
          <w:sz w:val="20"/>
          <w:szCs w:val="20"/>
        </w:rPr>
        <w:t>Desayuno en el hotel.</w:t>
      </w:r>
      <w:r w:rsidRPr="00312173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Día libre para recorrer Seúl a tu ritmo. </w:t>
      </w:r>
      <w:r w:rsidRPr="00312173">
        <w:rPr>
          <w:rFonts w:asciiTheme="minorHAnsi" w:eastAsia="Calibri" w:hAnsiTheme="minorHAnsi" w:cstheme="minorHAnsi"/>
          <w:b/>
          <w:color w:val="002060"/>
          <w:sz w:val="20"/>
          <w:szCs w:val="20"/>
        </w:rPr>
        <w:t>Alojamiento.</w:t>
      </w:r>
    </w:p>
    <w:p w14:paraId="033EBC7F" w14:textId="77777777" w:rsidR="00AE0670" w:rsidRPr="00312173" w:rsidRDefault="00AE0670" w:rsidP="00AE0670"/>
    <w:p w14:paraId="18D20392" w14:textId="77777777" w:rsidR="00AE0670" w:rsidRDefault="00AE0670" w:rsidP="00AE067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ES" w:eastAsia="es-ES"/>
        </w:rPr>
      </w:pPr>
      <w:r w:rsidRPr="00312173">
        <w:rPr>
          <w:rFonts w:asciiTheme="minorHAnsi" w:eastAsia="Calibri" w:hAnsiTheme="minorHAnsi" w:cstheme="minorHAnsi"/>
          <w:b/>
          <w:color w:val="002060"/>
          <w:sz w:val="20"/>
          <w:szCs w:val="20"/>
          <w:lang w:val="es-ES" w:eastAsia="es-ES"/>
        </w:rPr>
        <w:t>Actividad opcional: Visita a la Zona Desmilitarizada DMZ.</w:t>
      </w:r>
      <w:r>
        <w:rPr>
          <w:rFonts w:asciiTheme="minorHAnsi" w:eastAsia="Calibri" w:hAnsiTheme="minorHAnsi" w:cstheme="minorHAnsi"/>
          <w:b/>
          <w:color w:val="002060"/>
          <w:sz w:val="20"/>
          <w:szCs w:val="20"/>
          <w:lang w:val="es-ES" w:eastAsia="es-ES"/>
        </w:rPr>
        <w:t xml:space="preserve"> </w:t>
      </w:r>
      <w:r>
        <w:rPr>
          <w:rFonts w:asciiTheme="minorHAnsi" w:eastAsia="Calibri" w:hAnsiTheme="minorHAnsi" w:cstheme="minorHAnsi"/>
          <w:bCs/>
          <w:color w:val="002060"/>
          <w:sz w:val="20"/>
          <w:szCs w:val="20"/>
          <w:lang w:val="es-ES" w:eastAsia="es-ES"/>
        </w:rPr>
        <w:t>El pago deberá realizarse en destino en efectivo. (100 USD por persona)</w:t>
      </w:r>
    </w:p>
    <w:p w14:paraId="4BDFAAB1" w14:textId="77777777" w:rsidR="00AE0670" w:rsidRDefault="00AE0670" w:rsidP="00AE067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Cs/>
          <w:color w:val="002060"/>
          <w:sz w:val="20"/>
          <w:szCs w:val="20"/>
        </w:rPr>
      </w:pPr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Encuentro en la Estación de </w:t>
      </w:r>
      <w:proofErr w:type="spellStart"/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Myeongdong</w:t>
      </w:r>
      <w:proofErr w:type="spellEnd"/>
      <w:r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acompañado por un </w:t>
      </w:r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guía </w:t>
      </w:r>
      <w:r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en español</w:t>
      </w:r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. Salida hacia </w:t>
      </w:r>
      <w:proofErr w:type="spellStart"/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Paju</w:t>
      </w:r>
      <w:proofErr w:type="spellEnd"/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para conocer la Zona Desmilitarizada (DMZ), una de las áreas fronterizas más representativas de la península coreana. El recorrido incluye el Parque </w:t>
      </w:r>
      <w:proofErr w:type="spellStart"/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Imjingak</w:t>
      </w:r>
      <w:proofErr w:type="spellEnd"/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y el Puente de la Libertad, lugares vinculados al anhelo de reunificación de las dos Coreas</w:t>
      </w:r>
      <w:r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. Tendrás la oportunidad de conocer </w:t>
      </w:r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al Tercer Túnel de Infiltración, construido bajo tierra con fines militares</w:t>
      </w:r>
      <w:r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. Haremos una </w:t>
      </w:r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parada en el Observatorio </w:t>
      </w:r>
      <w:proofErr w:type="spellStart"/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Dorasan</w:t>
      </w:r>
      <w:proofErr w:type="spellEnd"/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, desde donde será posible contemplar territorio de Corea del Norte con binoculares. Finalmente, visita a la Aldea de la Unificación para conocer más sobre la historia del conflicto y la situación actual de la región. </w:t>
      </w:r>
      <w:r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Regreso</w:t>
      </w:r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a la Estación de </w:t>
      </w:r>
      <w:proofErr w:type="spellStart"/>
      <w:r w:rsidRPr="00C535D8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Myeongdon</w:t>
      </w:r>
      <w:r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g</w:t>
      </w:r>
      <w:proofErr w:type="spellEnd"/>
      <w:r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, desde donde regresarás al hotel por tu cuenta. </w:t>
      </w:r>
      <w:r w:rsidRPr="00EF27FF">
        <w:rPr>
          <w:rFonts w:asciiTheme="minorHAnsi" w:eastAsia="Calibri" w:hAnsiTheme="minorHAnsi" w:cstheme="minorHAnsi"/>
          <w:b/>
          <w:color w:val="002060"/>
          <w:sz w:val="20"/>
          <w:szCs w:val="20"/>
        </w:rPr>
        <w:t>Alojamiento.</w:t>
      </w:r>
      <w:r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</w:t>
      </w:r>
    </w:p>
    <w:p w14:paraId="5EA4310D" w14:textId="77777777" w:rsidR="00AE0670" w:rsidRPr="00C535D8" w:rsidRDefault="00AE0670" w:rsidP="00AE0670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ES" w:eastAsia="es-ES"/>
        </w:rPr>
      </w:pPr>
      <w:r>
        <w:rPr>
          <w:rFonts w:asciiTheme="minorHAnsi" w:eastAsia="Calibri" w:hAnsiTheme="minorHAnsi" w:cstheme="minorHAnsi"/>
          <w:b/>
          <w:color w:val="002060"/>
          <w:sz w:val="20"/>
          <w:szCs w:val="20"/>
          <w:lang w:val="es-ES" w:eastAsia="es-ES"/>
        </w:rPr>
        <w:t xml:space="preserve">Nota: Es posible que este tour no opere o se modifiquen las visitas sin previo aviso debido a condiciones locales. </w:t>
      </w:r>
    </w:p>
    <w:p w14:paraId="09A99F66" w14:textId="77777777" w:rsidR="007E4C0F" w:rsidRDefault="007E4C0F" w:rsidP="0022182A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Cs/>
          <w:color w:val="002060"/>
          <w:sz w:val="20"/>
          <w:szCs w:val="20"/>
          <w:lang w:val="es-ES" w:eastAsia="es-ES"/>
        </w:rPr>
      </w:pPr>
    </w:p>
    <w:p w14:paraId="302072F0" w14:textId="77777777" w:rsidR="00EF27FF" w:rsidRDefault="00EF27FF" w:rsidP="0022182A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Cs/>
          <w:color w:val="002060"/>
          <w:sz w:val="20"/>
          <w:szCs w:val="20"/>
          <w:lang w:val="es-ES" w:eastAsia="es-ES"/>
        </w:rPr>
      </w:pPr>
    </w:p>
    <w:p w14:paraId="05C1153D" w14:textId="77777777" w:rsidR="00EF27FF" w:rsidRDefault="00EF27FF" w:rsidP="0022182A">
      <w:pPr>
        <w:pStyle w:val="NormalWeb"/>
        <w:spacing w:before="0" w:beforeAutospacing="0" w:after="0" w:afterAutospacing="0"/>
        <w:jc w:val="both"/>
        <w:rPr>
          <w:rStyle w:val="DanmeroCar"/>
          <w:bCs/>
          <w:sz w:val="24"/>
          <w:szCs w:val="24"/>
        </w:rPr>
      </w:pPr>
    </w:p>
    <w:p w14:paraId="2245B445" w14:textId="5FB4D349" w:rsidR="007E4C0F" w:rsidRPr="00AD65C6" w:rsidRDefault="007E4C0F" w:rsidP="0022182A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002060"/>
        </w:rPr>
      </w:pPr>
      <w:r>
        <w:rPr>
          <w:rStyle w:val="DanmeroCar"/>
          <w:bCs/>
          <w:sz w:val="24"/>
          <w:szCs w:val="24"/>
        </w:rPr>
        <w:lastRenderedPageBreak/>
        <w:t>D</w:t>
      </w:r>
      <w:r w:rsidR="009422F8" w:rsidRPr="001770B1">
        <w:rPr>
          <w:rStyle w:val="DanmeroCar"/>
          <w:bCs/>
          <w:sz w:val="24"/>
          <w:szCs w:val="24"/>
        </w:rPr>
        <w:t xml:space="preserve">ÍA </w:t>
      </w:r>
      <w:r w:rsidR="009422F8">
        <w:rPr>
          <w:rStyle w:val="DanmeroCar"/>
          <w:bCs/>
          <w:sz w:val="24"/>
          <w:szCs w:val="24"/>
        </w:rPr>
        <w:t>5</w:t>
      </w:r>
      <w:r w:rsidR="009422F8" w:rsidRPr="001770B1">
        <w:rPr>
          <w:rStyle w:val="DanmeroCar"/>
          <w:bCs/>
          <w:sz w:val="24"/>
          <w:szCs w:val="24"/>
        </w:rPr>
        <w:t>|</w:t>
      </w:r>
      <w:r w:rsidR="009422F8" w:rsidRPr="00BD0EA5">
        <w:rPr>
          <w:rFonts w:eastAsia="Arial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>Seúl</w:t>
      </w:r>
      <w:r w:rsidR="00AD65C6">
        <w:rPr>
          <w:rFonts w:asciiTheme="minorHAnsi" w:eastAsia="Arial" w:hAnsiTheme="minorHAnsi" w:cstheme="minorHAnsi"/>
          <w:b/>
          <w:color w:val="FF0000"/>
        </w:rPr>
        <w:t xml:space="preserve"> – Tokio </w:t>
      </w:r>
      <w:r w:rsidR="00AD65C6" w:rsidRPr="00AD65C6">
        <w:rPr>
          <w:rFonts w:asciiTheme="minorHAnsi" w:eastAsia="Arial" w:hAnsiTheme="minorHAnsi" w:cstheme="minorHAnsi"/>
          <w:color w:val="002060"/>
        </w:rPr>
        <w:t>(vuelo interno)</w:t>
      </w:r>
    </w:p>
    <w:p w14:paraId="541AFF1B" w14:textId="3F979CCF" w:rsidR="00EF27FF" w:rsidRPr="00EF27FF" w:rsidRDefault="007E4C0F" w:rsidP="00EF27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F27FF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Desayuno en el hotel. Traslado privado al aeropuerto con conductor (sin asistencia en español)</w:t>
      </w:r>
      <w:r w:rsidR="008836EA" w:rsidRPr="00EF27FF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para </w:t>
      </w:r>
      <w:r w:rsidR="006A36B4" w:rsidRPr="00EF27FF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>abordar</w:t>
      </w:r>
      <w:r w:rsidR="008836EA" w:rsidRPr="00EF27FF">
        <w:rPr>
          <w:rFonts w:asciiTheme="minorHAnsi" w:eastAsia="Calibri" w:hAnsiTheme="minorHAnsi" w:cstheme="minorHAnsi"/>
          <w:bCs/>
          <w:color w:val="002060"/>
          <w:sz w:val="20"/>
          <w:szCs w:val="20"/>
        </w:rPr>
        <w:t xml:space="preserve"> el vuelo hacia Japón </w:t>
      </w:r>
      <w:r w:rsidR="008836EA" w:rsidRPr="00EF27FF">
        <w:rPr>
          <w:rFonts w:asciiTheme="minorHAnsi" w:eastAsia="Calibri" w:hAnsiTheme="minorHAnsi" w:cstheme="minorHAnsi"/>
          <w:b/>
          <w:color w:val="002060"/>
          <w:sz w:val="20"/>
          <w:szCs w:val="20"/>
        </w:rPr>
        <w:t>(</w:t>
      </w:r>
      <w:r w:rsidR="006A36B4" w:rsidRPr="00EF27FF">
        <w:rPr>
          <w:rFonts w:asciiTheme="minorHAnsi" w:eastAsia="Calibri" w:hAnsiTheme="minorHAnsi" w:cstheme="minorHAnsi"/>
          <w:b/>
          <w:color w:val="002060"/>
          <w:sz w:val="20"/>
          <w:szCs w:val="20"/>
        </w:rPr>
        <w:t>vuelo</w:t>
      </w:r>
      <w:r w:rsidR="008836EA" w:rsidRPr="00EF27FF">
        <w:rPr>
          <w:rFonts w:asciiTheme="minorHAnsi" w:eastAsia="Calibri" w:hAnsiTheme="minorHAnsi" w:cstheme="minorHAnsi"/>
          <w:b/>
          <w:color w:val="002060"/>
          <w:sz w:val="20"/>
          <w:szCs w:val="20"/>
        </w:rPr>
        <w:t xml:space="preserve"> no incluido). </w:t>
      </w:r>
      <w:r w:rsidR="00EF27FF" w:rsidRPr="002304EF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Llegada al </w:t>
      </w:r>
      <w:r w:rsidR="00EF27FF"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Aeropuerto Internacional de </w:t>
      </w:r>
      <w:proofErr w:type="spellStart"/>
      <w:r w:rsidR="00EF27FF" w:rsidRPr="002304EF">
        <w:rPr>
          <w:rFonts w:asciiTheme="minorHAnsi" w:hAnsiTheme="minorHAnsi" w:cstheme="minorHAnsi"/>
          <w:color w:val="002060"/>
          <w:sz w:val="20"/>
          <w:szCs w:val="20"/>
        </w:rPr>
        <w:t>Narita</w:t>
      </w:r>
      <w:proofErr w:type="spellEnd"/>
      <w:r w:rsidR="00EF27FF"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 (NRT) o Haneda (HND).</w:t>
      </w:r>
      <w:r w:rsidR="00EF27F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EF27FF"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Después de pasar por migración en </w:t>
      </w:r>
      <w:proofErr w:type="spellStart"/>
      <w:r w:rsidR="00EF27FF" w:rsidRPr="002304EF">
        <w:rPr>
          <w:rFonts w:asciiTheme="minorHAnsi" w:hAnsiTheme="minorHAnsi" w:cstheme="minorHAnsi"/>
          <w:color w:val="002060"/>
          <w:sz w:val="20"/>
          <w:szCs w:val="20"/>
        </w:rPr>
        <w:t>Narita</w:t>
      </w:r>
      <w:proofErr w:type="spellEnd"/>
      <w:r w:rsidR="00EF27FF"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, un asistente de habla hispana los recibirá y ayudará a tomar el traslado en servicio compartido hacia el hotel.  El asistente </w:t>
      </w:r>
      <w:r w:rsidR="00EF27FF"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</w:rPr>
        <w:t xml:space="preserve">sólo ayudará a tomar el </w:t>
      </w:r>
      <w:proofErr w:type="spellStart"/>
      <w:r w:rsidR="00EF27FF"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</w:rPr>
        <w:t>Airport</w:t>
      </w:r>
      <w:proofErr w:type="spellEnd"/>
      <w:r w:rsidR="00EF27FF"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</w:rPr>
        <w:t xml:space="preserve"> Limousine Bus, no acompañará hasta el hotel.</w:t>
      </w:r>
      <w:r w:rsidR="00EF27FF"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="00EF27FF" w:rsidRPr="002304EF">
        <w:rPr>
          <w:rFonts w:asciiTheme="minorHAnsi" w:hAnsiTheme="minorHAnsi" w:cstheme="minorHAnsi"/>
          <w:b/>
          <w:color w:val="002060"/>
          <w:sz w:val="20"/>
          <w:szCs w:val="20"/>
        </w:rPr>
        <w:t>Alojamiento en hotel</w:t>
      </w:r>
      <w:r w:rsidR="00EF27FF" w:rsidRPr="002304EF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2AB98FD8" w14:textId="77777777" w:rsidR="00EF27FF" w:rsidRDefault="00EF27FF" w:rsidP="00EF27FF">
      <w:pPr>
        <w:ind w:right="114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Nota: El </w:t>
      </w:r>
      <w:proofErr w:type="spellStart"/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>Airport</w:t>
      </w:r>
      <w:proofErr w:type="spellEnd"/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Limousine Bus se tomará hasta la estación de Tokio, luego un taxi, para lo cual el</w:t>
      </w:r>
      <w:r w:rsidRPr="002304E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2304EF">
        <w:rPr>
          <w:rFonts w:asciiTheme="minorHAnsi" w:hAnsiTheme="minorHAnsi" w:cstheme="minorHAnsi"/>
          <w:b/>
          <w:color w:val="002060"/>
          <w:sz w:val="20"/>
          <w:szCs w:val="20"/>
        </w:rPr>
        <w:t>asistente te entregará dinero en efectivo. Si el servicio de bus no opera, se proveerá un traslado alternativo (tren + taxi, etc.).</w:t>
      </w:r>
    </w:p>
    <w:p w14:paraId="3E8CE1F3" w14:textId="77777777" w:rsidR="00EF27FF" w:rsidRPr="002304EF" w:rsidRDefault="00EF27FF" w:rsidP="00EF27FF">
      <w:pPr>
        <w:ind w:right="114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67A51AB6" w14:textId="77777777" w:rsidR="00EF27FF" w:rsidRPr="002304EF" w:rsidRDefault="00EF27FF" w:rsidP="00EF27FF">
      <w:pPr>
        <w:ind w:right="114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2304EF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Si la llegada es al aeropuerto de Haneda, después de pasar migración el traslado al hotel será en taxi, </w:t>
      </w: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</w:rPr>
        <w:t>orientados por un asistente de habla hispana</w:t>
      </w:r>
      <w:r w:rsidRPr="002304EF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</w:t>
      </w:r>
      <w:r w:rsidRPr="002304EF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/>
        </w:rPr>
        <w:t>sin acompañar hasta el hotel.</w:t>
      </w:r>
      <w:r w:rsidRPr="002304EF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Alojamiento en hotel</w:t>
      </w:r>
      <w:r w:rsidRPr="002304EF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.</w:t>
      </w:r>
    </w:p>
    <w:p w14:paraId="26CD4858" w14:textId="43FEAA4F" w:rsidR="00D56CC8" w:rsidRPr="00EF27FF" w:rsidRDefault="00EF27FF" w:rsidP="00EF27FF">
      <w:pPr>
        <w:pStyle w:val="NormalWeb"/>
        <w:spacing w:before="0" w:beforeAutospacing="0" w:after="0" w:afterAutospacing="0"/>
        <w:jc w:val="both"/>
        <w:rPr>
          <w:rFonts w:asciiTheme="minorHAnsi" w:eastAsia="Calibri" w:hAnsiTheme="minorHAnsi" w:cstheme="minorHAnsi"/>
          <w:bCs/>
          <w:color w:val="002060"/>
          <w:sz w:val="20"/>
          <w:szCs w:val="20"/>
        </w:rPr>
      </w:pPr>
      <w:r w:rsidRPr="002304EF">
        <w:rPr>
          <w:rFonts w:asciiTheme="minorHAnsi" w:hAnsiTheme="minorHAnsi" w:cstheme="minorHAnsi"/>
          <w:b/>
          <w:bCs/>
          <w:color w:val="002060"/>
          <w:sz w:val="20"/>
          <w:szCs w:val="20"/>
        </w:rPr>
        <w:t>Nota: El primer día un guía de habla hispana estará disponible en el hotel de 14:000hrs a 20:00hrs para brindar información y asistencia</w:t>
      </w:r>
    </w:p>
    <w:p w14:paraId="0A6FD05D" w14:textId="77777777" w:rsidR="00D56CC8" w:rsidRDefault="00D56CC8" w:rsidP="00751B67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14:paraId="257801EB" w14:textId="01AF7695" w:rsidR="006C5C43" w:rsidRDefault="004475C9" w:rsidP="006C5C43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6</w:t>
      </w:r>
      <w:r w:rsidR="00270FDB">
        <w:rPr>
          <w:rStyle w:val="DanmeroCar"/>
          <w:bCs/>
          <w:sz w:val="24"/>
          <w:szCs w:val="24"/>
        </w:rPr>
        <w:t xml:space="preserve">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8657CF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6B6A21" w:rsidRPr="00AE3D4B">
        <w:rPr>
          <w:rFonts w:asciiTheme="minorHAnsi" w:eastAsia="Arial" w:hAnsiTheme="minorHAnsi" w:cstheme="minorHAnsi"/>
          <w:color w:val="002060"/>
          <w:sz w:val="24"/>
          <w:szCs w:val="24"/>
        </w:rPr>
        <w:t>(actividad opcional</w:t>
      </w:r>
      <w:r w:rsidR="00EF27F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ceremonia del té</w:t>
      </w:r>
      <w:r w:rsidR="006B6A21" w:rsidRPr="00AE3D4B">
        <w:rPr>
          <w:rFonts w:asciiTheme="minorHAnsi" w:eastAsia="Arial" w:hAnsiTheme="minorHAnsi" w:cstheme="minorHAnsi"/>
          <w:color w:val="002060"/>
          <w:sz w:val="24"/>
          <w:szCs w:val="24"/>
        </w:rPr>
        <w:t>)</w:t>
      </w:r>
    </w:p>
    <w:p w14:paraId="4377B7E3" w14:textId="7F94E755" w:rsidR="00EF27FF" w:rsidRPr="00541E1D" w:rsidRDefault="00EF27FF" w:rsidP="00EF27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Posteriormente, comenzará la visita de medio día por Tokio con nuestro corresponsal de habla hispana, recorriendo el Santuario Meiji, la Plaza del Palacio Imperial (solo </w:t>
      </w:r>
      <w:r>
        <w:rPr>
          <w:rFonts w:asciiTheme="minorHAnsi" w:hAnsiTheme="minorHAnsi" w:cstheme="minorHAnsi"/>
          <w:color w:val="002060"/>
          <w:sz w:val="20"/>
          <w:szCs w:val="20"/>
        </w:rPr>
        <w:t>desde el autobús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) y el Templo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Senso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-ji junto con la famosa calle comercial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Nakamise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. El tour concluye alrededor de las 13:</w:t>
      </w:r>
      <w:r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0hrs en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</w:rPr>
        <w:t>Shibuya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dejando la tarde libre para actividades personales o para participar en la actividad opcional de la ceremonia del té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con kimono incluido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>(</w:t>
      </w:r>
      <w:proofErr w:type="spellStart"/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>Travel</w:t>
      </w:r>
      <w:proofErr w:type="spellEnd"/>
      <w:r w:rsidRPr="009072A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Shop Pack).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 El guía indicará cómo regresar al hotel. </w:t>
      </w: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62D656E8" w14:textId="77777777" w:rsidR="00EF27FF" w:rsidRPr="00541E1D" w:rsidRDefault="00EF27FF" w:rsidP="00EF27FF">
      <w:pPr>
        <w:pStyle w:val="NormalWeb"/>
        <w:spacing w:before="0" w:beforeAutospacing="0" w:after="0" w:afterAutospacing="0"/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541E1D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Nota:</w:t>
      </w:r>
      <w:r w:rsidRPr="00541E1D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El regreso al hotel será por cuenta propia si no se realiza ninguna actividad opcional.</w:t>
      </w:r>
    </w:p>
    <w:p w14:paraId="53D0DB25" w14:textId="77777777" w:rsidR="00EF27FF" w:rsidRPr="00541E1D" w:rsidRDefault="00EF27FF" w:rsidP="00EF27FF">
      <w:pPr>
        <w:jc w:val="both"/>
        <w:rPr>
          <w:rFonts w:asciiTheme="minorHAnsi" w:hAnsiTheme="minorHAnsi" w:cstheme="minorHAnsi"/>
          <w:b/>
          <w:caps/>
          <w:color w:val="002060"/>
          <w:sz w:val="20"/>
          <w:szCs w:val="20"/>
          <w:lang w:val="es-MX"/>
        </w:rPr>
      </w:pPr>
    </w:p>
    <w:p w14:paraId="0E74049E" w14:textId="77777777" w:rsidR="00EF27FF" w:rsidRPr="00541E1D" w:rsidRDefault="00EF27FF" w:rsidP="00EF27FF">
      <w:pP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541E1D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Actividad opcional: Ceremonia del té 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con vestimenta de kimono en </w:t>
      </w:r>
      <w:proofErr w:type="spellStart"/>
      <w: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Asakusa</w:t>
      </w:r>
      <w:proofErr w:type="spellEnd"/>
    </w:p>
    <w:p w14:paraId="13E1E3A3" w14:textId="77777777" w:rsidR="00EF27FF" w:rsidRDefault="00EF27FF" w:rsidP="00EF27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Después de visitar el Templo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Senso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-ji y la calle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Nakamise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, los participantes se reunirán con un asistente de habla hispana para trasladarse a pie al lugar de la ceremonia. La actividad, incluye explicación y demostración por un maestro, 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renta de kimono </w:t>
      </w:r>
      <w:r w:rsidRPr="0021621D">
        <w:rPr>
          <w:rFonts w:asciiTheme="minorHAnsi" w:hAnsiTheme="minorHAnsi" w:cstheme="minorHAnsi"/>
          <w:b/>
          <w:bCs/>
          <w:color w:val="002060"/>
          <w:sz w:val="20"/>
          <w:szCs w:val="20"/>
        </w:rPr>
        <w:t>(yukata en verano),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degustación de dulce japonés y té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matcha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y oportunidad de tomar foto</w:t>
      </w:r>
      <w:r>
        <w:rPr>
          <w:rFonts w:asciiTheme="minorHAnsi" w:hAnsiTheme="minorHAnsi" w:cstheme="minorHAnsi"/>
          <w:color w:val="002060"/>
          <w:sz w:val="20"/>
          <w:szCs w:val="20"/>
        </w:rPr>
        <w:t>grafías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>
        <w:rPr>
          <w:rFonts w:asciiTheme="minorHAnsi" w:hAnsiTheme="minorHAnsi" w:cstheme="minorHAnsi"/>
          <w:color w:val="002060"/>
          <w:sz w:val="20"/>
          <w:szCs w:val="20"/>
        </w:rPr>
        <w:t>La actividad f</w:t>
      </w:r>
      <w:r w:rsidRPr="00541E1D">
        <w:rPr>
          <w:rFonts w:asciiTheme="minorHAnsi" w:hAnsiTheme="minorHAnsi" w:cstheme="minorHAnsi"/>
          <w:color w:val="002060"/>
          <w:sz w:val="20"/>
          <w:szCs w:val="20"/>
        </w:rPr>
        <w:t xml:space="preserve">inaliza en la estación de metro de </w:t>
      </w:r>
      <w:proofErr w:type="spellStart"/>
      <w:r w:rsidRPr="00541E1D">
        <w:rPr>
          <w:rFonts w:asciiTheme="minorHAnsi" w:hAnsiTheme="minorHAnsi" w:cstheme="minorHAnsi"/>
          <w:color w:val="002060"/>
          <w:sz w:val="20"/>
          <w:szCs w:val="20"/>
        </w:rPr>
        <w:t>Asakusa</w:t>
      </w:r>
      <w:proofErr w:type="spellEnd"/>
      <w:r w:rsidRPr="00541E1D">
        <w:rPr>
          <w:rFonts w:asciiTheme="minorHAnsi" w:hAnsiTheme="minorHAnsi" w:cstheme="minorHAnsi"/>
          <w:color w:val="002060"/>
          <w:sz w:val="20"/>
          <w:szCs w:val="20"/>
        </w:rPr>
        <w:t>, desde donde cada pasajero</w:t>
      </w:r>
      <w:r w:rsidRPr="007236C2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regresará al hotel o a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u w:val="single"/>
        </w:rPr>
        <w:t>Shibuya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</w:t>
      </w:r>
      <w:r w:rsidRPr="007236C2">
        <w:rPr>
          <w:rFonts w:asciiTheme="minorHAnsi" w:hAnsiTheme="minorHAnsi" w:cstheme="minorHAnsi"/>
          <w:color w:val="002060"/>
          <w:sz w:val="20"/>
          <w:szCs w:val="20"/>
          <w:u w:val="single"/>
        </w:rPr>
        <w:t>por cuenta propia.</w:t>
      </w:r>
      <w:r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 </w:t>
      </w:r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  <w:u w:val="single"/>
        </w:rPr>
        <w:t>.</w:t>
      </w:r>
    </w:p>
    <w:p w14:paraId="5BE6AD91" w14:textId="77777777" w:rsidR="00EF27FF" w:rsidRDefault="00EF27FF" w:rsidP="00EF27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236C2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Nota</w:t>
      </w:r>
      <w:r w:rsidRPr="007236C2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:</w:t>
      </w:r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Los participantes no continuarán a </w:t>
      </w:r>
      <w:proofErr w:type="spellStart"/>
      <w:r>
        <w:rPr>
          <w:rFonts w:asciiTheme="minorHAnsi" w:hAnsiTheme="minorHAnsi" w:cstheme="minorHAnsi"/>
          <w:b/>
          <w:color w:val="002060"/>
          <w:sz w:val="20"/>
          <w:szCs w:val="20"/>
        </w:rPr>
        <w:t>Shibuya</w:t>
      </w:r>
      <w:proofErr w:type="spellEnd"/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con el grupo. </w:t>
      </w:r>
    </w:p>
    <w:p w14:paraId="3B9D8D36" w14:textId="77777777" w:rsidR="00EF27FF" w:rsidRPr="007236C2" w:rsidRDefault="00EF27FF" w:rsidP="00EF27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Es necesario llevar calcetines para participar. El almuerzo no está incluido (se recomienda comer algo ligero durante el tiempo libre en la Calle </w:t>
      </w:r>
      <w:proofErr w:type="spellStart"/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>Nakamise</w:t>
      </w:r>
      <w:proofErr w:type="spellEnd"/>
      <w:r w:rsidRPr="007236C2">
        <w:rPr>
          <w:rFonts w:asciiTheme="minorHAnsi" w:hAnsiTheme="minorHAnsi" w:cstheme="minorHAnsi"/>
          <w:b/>
          <w:color w:val="002060"/>
          <w:sz w:val="20"/>
          <w:szCs w:val="20"/>
        </w:rPr>
        <w:t>). Esta actividad debe reservarse con al menos tres semanas de anticipación y no estará disponible para venta en destino.</w:t>
      </w:r>
    </w:p>
    <w:p w14:paraId="6496E20D" w14:textId="105C01E7" w:rsidR="004475C9" w:rsidRPr="00EF27FF" w:rsidRDefault="004475C9" w:rsidP="00EF27FF">
      <w:pPr>
        <w:rPr>
          <w:rFonts w:asciiTheme="minorHAnsi" w:eastAsiaTheme="majorEastAsia" w:hAnsiTheme="minorHAnsi" w:cstheme="minorHAnsi"/>
          <w:iCs/>
          <w:color w:val="2F5496" w:themeColor="accent1" w:themeShade="BF"/>
          <w:sz w:val="20"/>
          <w:szCs w:val="20"/>
        </w:rPr>
      </w:pPr>
    </w:p>
    <w:p w14:paraId="2BCCB2F6" w14:textId="61D7789C" w:rsidR="004475C9" w:rsidRPr="00AC4311" w:rsidRDefault="007574A3" w:rsidP="00387993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="00270FDB">
        <w:rPr>
          <w:rStyle w:val="DanmeroCar"/>
          <w:bCs/>
          <w:sz w:val="24"/>
          <w:szCs w:val="24"/>
        </w:rPr>
        <w:t xml:space="preserve">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7F4F27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– </w:t>
      </w:r>
      <w:proofErr w:type="spellStart"/>
      <w:r w:rsidR="007F4F27">
        <w:rPr>
          <w:rFonts w:asciiTheme="minorHAnsi" w:eastAsia="Arial" w:hAnsiTheme="minorHAnsi" w:cstheme="minorHAnsi"/>
          <w:b/>
          <w:color w:val="FF0000"/>
          <w:sz w:val="24"/>
          <w:szCs w:val="24"/>
        </w:rPr>
        <w:t>Hakone</w:t>
      </w:r>
      <w:proofErr w:type="spellEnd"/>
      <w:r w:rsidR="007F4F27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- Tokio</w:t>
      </w:r>
    </w:p>
    <w:p w14:paraId="52E06978" w14:textId="77777777" w:rsidR="00EF27FF" w:rsidRPr="00BD6758" w:rsidRDefault="00EF27FF" w:rsidP="00EF27FF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BD6758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. Salida temprano para excursión de día completo a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 con guía en español. Paseo en barco por el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Lago</w:t>
      </w:r>
      <w:r w:rsidRPr="00BD6758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Ashi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, visita al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Santuario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Hakone-jinja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 xml:space="preserve"> y al </w:t>
      </w:r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Museo al Aire Libre de </w:t>
      </w:r>
      <w:proofErr w:type="spellStart"/>
      <w:r w:rsidRPr="00BD6758">
        <w:rPr>
          <w:rFonts w:asciiTheme="minorHAnsi" w:hAnsiTheme="minorHAnsi" w:cstheme="minorHAnsi"/>
          <w:b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color w:val="002060"/>
          <w:sz w:val="20"/>
          <w:szCs w:val="20"/>
        </w:rPr>
        <w:t>. Almuerzo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incluido</w:t>
      </w:r>
      <w:r w:rsidRPr="00BD6758">
        <w:rPr>
          <w:rFonts w:asciiTheme="minorHAnsi" w:hAnsiTheme="minorHAnsi" w:cstheme="minorHAnsi"/>
          <w:color w:val="002060"/>
          <w:sz w:val="20"/>
          <w:szCs w:val="20"/>
        </w:rPr>
        <w:t>. Regreso al hotel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BD6758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1E8AAF60" w14:textId="17E51E74" w:rsidR="007538DF" w:rsidRPr="00EF27FF" w:rsidRDefault="00EF27FF" w:rsidP="00EF27FF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</w:rPr>
      </w:pPr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Nota: Si el barco no opera por condiciones climáticas, se visitará </w:t>
      </w:r>
      <w:proofErr w:type="spellStart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>Hakone</w:t>
      </w:r>
      <w:proofErr w:type="spellEnd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 </w:t>
      </w:r>
      <w:proofErr w:type="spellStart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>Sekishoato</w:t>
      </w:r>
      <w:proofErr w:type="spellEnd"/>
      <w:r w:rsidRPr="00BD6758">
        <w:rPr>
          <w:rFonts w:asciiTheme="minorHAnsi" w:hAnsiTheme="minorHAnsi" w:cstheme="minorHAnsi"/>
          <w:b/>
          <w:iCs/>
          <w:color w:val="002060"/>
          <w:sz w:val="20"/>
          <w:szCs w:val="20"/>
        </w:rPr>
        <w:t xml:space="preserve"> como alternativa.</w:t>
      </w:r>
      <w:r w:rsidRPr="00BD6758">
        <w:rPr>
          <w:rStyle w:val="nfasis"/>
          <w:rFonts w:asciiTheme="minorHAnsi" w:hAnsiTheme="minorHAnsi" w:cstheme="minorHAnsi"/>
          <w:b/>
          <w:i w:val="0"/>
          <w:color w:val="002060"/>
          <w:sz w:val="20"/>
          <w:szCs w:val="20"/>
        </w:rPr>
        <w:t xml:space="preserve"> </w:t>
      </w:r>
      <w:r w:rsidRPr="00BD6758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Aproximadamente a las 18:00hrs se estará regresando al hotel.</w:t>
      </w:r>
    </w:p>
    <w:p w14:paraId="0BD38F9E" w14:textId="4E395A18" w:rsidR="007F4F27" w:rsidRDefault="007F4F27" w:rsidP="007F4F27">
      <w:pPr>
        <w:rPr>
          <w:lang w:bidi="en-US"/>
        </w:rPr>
      </w:pPr>
    </w:p>
    <w:p w14:paraId="406E45CD" w14:textId="432F637E" w:rsidR="005A7B0A" w:rsidRDefault="00270FDB" w:rsidP="005A7B0A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8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– </w:t>
      </w:r>
      <w:r w:rsidR="001E10BC">
        <w:rPr>
          <w:rFonts w:asciiTheme="minorHAnsi" w:eastAsia="Arial" w:hAnsiTheme="minorHAnsi" w:cstheme="minorHAnsi"/>
          <w:b/>
          <w:color w:val="FF0000"/>
          <w:sz w:val="24"/>
          <w:szCs w:val="24"/>
        </w:rPr>
        <w:t>Kioto – Nara – Kioto</w:t>
      </w:r>
      <w:r w:rsidR="005A7B0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5A7B0A" w:rsidRPr="005A7B0A">
        <w:rPr>
          <w:rFonts w:asciiTheme="minorHAnsi" w:eastAsia="Arial" w:hAnsiTheme="minorHAnsi" w:cstheme="minorHAnsi"/>
          <w:color w:val="002060"/>
          <w:sz w:val="24"/>
          <w:szCs w:val="24"/>
        </w:rPr>
        <w:t>(tren de alta velocidad)</w:t>
      </w:r>
    </w:p>
    <w:p w14:paraId="114AC718" w14:textId="77777777" w:rsidR="00371442" w:rsidRPr="00156DF7" w:rsidRDefault="00371442" w:rsidP="00371442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56DF7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 en el hotel.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164F3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R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eunión y traslado a la estación de Tokio con un asistente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español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Salida en tren bala </w:t>
      </w:r>
      <w:proofErr w:type="spellStart"/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Nozomi</w:t>
      </w:r>
      <w:proofErr w:type="spellEnd"/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hacia Kioto. A la llegada, encuentro con guía de habla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salida hacia </w:t>
      </w:r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Nara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donde visitaremos el </w:t>
      </w:r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Templo</w:t>
      </w:r>
      <w:r w:rsidRPr="00164F3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Todai</w:t>
      </w:r>
      <w:proofErr w:type="spellEnd"/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-ji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con su colosal estatua de Buda, y el </w:t>
      </w:r>
      <w:r w:rsidRPr="00164F3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Parque de Nara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hogar de los famosos ciervos.</w:t>
      </w:r>
      <w:r w:rsidRPr="00164F3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156DF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Almuerzo no incluido; habrá tiempo libre para comer. Regreso a </w:t>
      </w:r>
      <w:r w:rsidRPr="00164F3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Kioto. </w:t>
      </w:r>
      <w:r w:rsidRPr="00164F35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Alojamiento.</w:t>
      </w:r>
    </w:p>
    <w:p w14:paraId="7CC493E5" w14:textId="77777777" w:rsidR="00371442" w:rsidRPr="00164F35" w:rsidRDefault="00371442" w:rsidP="00371442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164F35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Nota: Llegada al hotel aproximadamente a las 18:30hrs</w:t>
      </w:r>
    </w:p>
    <w:p w14:paraId="09421F51" w14:textId="1C6AB087" w:rsidR="007F4F27" w:rsidRDefault="00371442" w:rsidP="00371442">
      <w:pPr>
        <w:rPr>
          <w:lang w:bidi="en-US"/>
        </w:rPr>
      </w:pPr>
      <w:r w:rsidRPr="00156DF7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Una maleta por persona será enviada aparte desde Tokio hasta el hotel en Kioto. Dependiendo del número de pasajeros, las maletas pueden llegar la misma tarde o al día siguiente; se recomienda llevar una mochila con lo indispensable para pasar una noche</w:t>
      </w:r>
    </w:p>
    <w:p w14:paraId="722F18FE" w14:textId="074F2492" w:rsidR="00E05165" w:rsidRDefault="00E05165" w:rsidP="00E05165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lastRenderedPageBreak/>
        <w:t xml:space="preserve">DÍA </w:t>
      </w:r>
      <w:r>
        <w:rPr>
          <w:rStyle w:val="DanmeroCar"/>
          <w:bCs/>
          <w:sz w:val="24"/>
          <w:szCs w:val="24"/>
        </w:rPr>
        <w:t xml:space="preserve">9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Kioto </w:t>
      </w:r>
    </w:p>
    <w:p w14:paraId="22DEB95C" w14:textId="77777777" w:rsidR="00371442" w:rsidRPr="003C502C" w:rsidRDefault="00371442" w:rsidP="00371442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Después del desayuno en el hotel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realizaremos una visita de día completo por Kioto acompañado del guía de habla hispana. Conoceremos el Templo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Sanjusangendo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el Santuario Fushimi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Inari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 con sus miles de pórticos rojos llamados </w:t>
      </w:r>
      <w:proofErr w:type="spellStart"/>
      <w:r w:rsidRPr="003C502C">
        <w:rPr>
          <w:rStyle w:val="nfasis"/>
          <w:rFonts w:asciiTheme="minorHAnsi" w:hAnsiTheme="minorHAnsi" w:cstheme="minorHAnsi"/>
          <w:i w:val="0"/>
          <w:color w:val="002060"/>
          <w:sz w:val="20"/>
          <w:szCs w:val="20"/>
        </w:rPr>
        <w:t>torii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, el célebre Templo Dorado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Kinkaku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-ji, el Templo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Tenryu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-ji y el encantador Bosque de Bambú de </w:t>
      </w:r>
      <w:proofErr w:type="spellStart"/>
      <w:r w:rsidRPr="003C502C">
        <w:rPr>
          <w:rFonts w:asciiTheme="minorHAnsi" w:hAnsiTheme="minorHAnsi" w:cstheme="minorHAnsi"/>
          <w:color w:val="002060"/>
          <w:sz w:val="20"/>
          <w:szCs w:val="20"/>
        </w:rPr>
        <w:t>Arashiyama</w:t>
      </w:r>
      <w:proofErr w:type="spellEnd"/>
      <w:r w:rsidRPr="003C502C">
        <w:rPr>
          <w:rFonts w:asciiTheme="minorHAnsi" w:hAnsiTheme="minorHAnsi" w:cstheme="minorHAnsi"/>
          <w:color w:val="002060"/>
          <w:sz w:val="20"/>
          <w:szCs w:val="20"/>
        </w:rPr>
        <w:t>. Almuerzo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incluido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3C502C">
        <w:rPr>
          <w:rFonts w:asciiTheme="minorHAnsi" w:hAnsiTheme="minorHAnsi" w:cstheme="minorHAnsi"/>
          <w:color w:val="002060"/>
          <w:sz w:val="20"/>
          <w:szCs w:val="20"/>
          <w:u w:val="single"/>
        </w:rPr>
        <w:t>Regreso por cuenta propia.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176808">
        <w:rPr>
          <w:rFonts w:asciiTheme="minorHAnsi" w:hAnsiTheme="minorHAnsi" w:cstheme="minorHAnsi"/>
          <w:b/>
          <w:bCs/>
          <w:color w:val="002060"/>
          <w:sz w:val="20"/>
          <w:szCs w:val="20"/>
        </w:rPr>
        <w:t>Alojamiento.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5579CC59" w14:textId="77777777" w:rsidR="00371442" w:rsidRPr="003C502C" w:rsidRDefault="00371442" w:rsidP="00371442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Se regresará al hotel alrededor de las 17:30 </w:t>
      </w:r>
      <w:proofErr w:type="spellStart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proofErr w:type="spellEnd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. Como opción quienes lo deseen podrán continuar hacia el tradicional barrio de </w:t>
      </w:r>
      <w:proofErr w:type="spellStart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Gion</w:t>
      </w:r>
      <w:proofErr w:type="spellEnd"/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, célebre por sus casas de té y por ser el lugar de encuentro de las geishas. En este caso, el paseo y el regreso al hotel serán por cuenta de los pasajeros.</w:t>
      </w:r>
    </w:p>
    <w:p w14:paraId="3D6ECC9D" w14:textId="5EAC85F0" w:rsidR="007F4F27" w:rsidRDefault="007F4F27" w:rsidP="007F4F27">
      <w:pPr>
        <w:rPr>
          <w:lang w:bidi="en-US"/>
        </w:rPr>
      </w:pPr>
    </w:p>
    <w:p w14:paraId="4B49FDD7" w14:textId="4F6A85CC" w:rsidR="008321BA" w:rsidRDefault="008321BA" w:rsidP="008321BA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10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Kioto </w:t>
      </w:r>
      <w:r w:rsidR="00AE0670">
        <w:rPr>
          <w:rFonts w:asciiTheme="minorHAnsi" w:eastAsia="Arial" w:hAnsiTheme="minorHAnsi" w:cstheme="minorHAnsi"/>
          <w:color w:val="002060"/>
          <w:sz w:val="24"/>
          <w:szCs w:val="24"/>
        </w:rPr>
        <w:t>(Actividad opcional)</w:t>
      </w:r>
    </w:p>
    <w:p w14:paraId="3B63C2C1" w14:textId="77777777" w:rsidR="00371442" w:rsidRPr="003C502C" w:rsidRDefault="00371442" w:rsidP="00371442">
      <w:pPr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Desayuno </w:t>
      </w: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en el hotel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>.  Después tendrás tiempo libre para poder recorrer por cuenta propia la ciudad o elegir el </w:t>
      </w:r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>tour opcional</w:t>
      </w:r>
      <w:r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 xml:space="preserve"> a</w:t>
      </w:r>
      <w:r w:rsidRPr="003C502C">
        <w:rPr>
          <w:rFonts w:asciiTheme="minorHAnsi" w:hAnsiTheme="minorHAnsi" w:cstheme="minorHAnsi"/>
          <w:b/>
          <w:color w:val="002060"/>
          <w:sz w:val="20"/>
          <w:szCs w:val="20"/>
        </w:rPr>
        <w:t> </w:t>
      </w:r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 xml:space="preserve">Hiroshima y </w:t>
      </w:r>
      <w:proofErr w:type="spellStart"/>
      <w:r w:rsidRPr="003C502C">
        <w:rPr>
          <w:rStyle w:val="Textoennegrita"/>
          <w:rFonts w:asciiTheme="minorHAnsi" w:eastAsia="Arial" w:hAnsiTheme="minorHAnsi" w:cstheme="minorHAnsi"/>
          <w:b w:val="0"/>
          <w:color w:val="002060"/>
          <w:sz w:val="20"/>
          <w:szCs w:val="20"/>
        </w:rPr>
        <w:t>Miyajima</w:t>
      </w:r>
      <w:proofErr w:type="spellEnd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 (</w:t>
      </w:r>
      <w:proofErr w:type="spellStart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Travel</w:t>
      </w:r>
      <w:proofErr w:type="spellEnd"/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Shop Pack).  </w:t>
      </w:r>
      <w:r w:rsidRPr="003C502C">
        <w:rPr>
          <w:rFonts w:asciiTheme="minorHAnsi" w:hAnsiTheme="minorHAnsi" w:cstheme="minorHAnsi"/>
          <w:color w:val="002060"/>
          <w:sz w:val="20"/>
          <w:szCs w:val="20"/>
        </w:rPr>
        <w:t>Horarios sujetos a cambios sin previos avisos. </w:t>
      </w:r>
      <w:r w:rsidRPr="003C502C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Alojamiento en el hotel.</w:t>
      </w:r>
    </w:p>
    <w:p w14:paraId="7D332B7E" w14:textId="77777777" w:rsidR="00371442" w:rsidRPr="009C6BAD" w:rsidRDefault="00371442" w:rsidP="0037144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</w:p>
    <w:p w14:paraId="2F18889F" w14:textId="01033B1D" w:rsidR="00371442" w:rsidRPr="00006802" w:rsidRDefault="00371442" w:rsidP="0037144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Actividad de día completo a Hiroshima (</w:t>
      </w:r>
      <w:proofErr w:type="spellStart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Travel</w:t>
      </w:r>
      <w:proofErr w:type="spellEnd"/>
      <w:r w:rsidRPr="00006802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 xml:space="preserve"> Shop Pack)</w:t>
      </w:r>
    </w:p>
    <w:p w14:paraId="5B3DFB60" w14:textId="77777777" w:rsidR="00371442" w:rsidRPr="00AB4C4D" w:rsidRDefault="00371442" w:rsidP="00371442">
      <w:pPr>
        <w:pStyle w:val="NormalWeb"/>
        <w:spacing w:before="0" w:beforeAutospacing="0" w:after="0" w:afterAutospacing="0"/>
        <w:jc w:val="both"/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</w:pPr>
      <w:r w:rsidRPr="00AB4C4D">
        <w:rPr>
          <w:rFonts w:asciiTheme="minorHAnsi" w:hAnsiTheme="minorHAnsi" w:cstheme="minorHAnsi"/>
          <w:color w:val="002060"/>
          <w:sz w:val="20"/>
          <w:szCs w:val="20"/>
        </w:rPr>
        <w:t xml:space="preserve">Te reunirás con nuestro corresponsal de habla hispana para trasladarte a la estación de Kioto y abordar el tren con destino a Hiroshima. A la llegada, se visitará el Santuario </w:t>
      </w:r>
      <w:proofErr w:type="spellStart"/>
      <w:r w:rsidRPr="00AB4C4D">
        <w:rPr>
          <w:rFonts w:asciiTheme="minorHAnsi" w:hAnsiTheme="minorHAnsi" w:cstheme="minorHAnsi"/>
          <w:color w:val="002060"/>
          <w:sz w:val="20"/>
          <w:szCs w:val="20"/>
        </w:rPr>
        <w:t>Itsukushima</w:t>
      </w:r>
      <w:proofErr w:type="spellEnd"/>
      <w:r w:rsidRPr="00AB4C4D">
        <w:rPr>
          <w:rFonts w:asciiTheme="minorHAnsi" w:hAnsiTheme="minorHAnsi" w:cstheme="minorHAnsi"/>
          <w:color w:val="002060"/>
          <w:sz w:val="20"/>
          <w:szCs w:val="20"/>
        </w:rPr>
        <w:t xml:space="preserve"> en la isla de </w:t>
      </w:r>
      <w:proofErr w:type="spellStart"/>
      <w:r w:rsidRPr="00AB4C4D">
        <w:rPr>
          <w:rFonts w:asciiTheme="minorHAnsi" w:hAnsiTheme="minorHAnsi" w:cstheme="minorHAnsi"/>
          <w:color w:val="002060"/>
          <w:sz w:val="20"/>
          <w:szCs w:val="20"/>
        </w:rPr>
        <w:t>Miyajima</w:t>
      </w:r>
      <w:proofErr w:type="spellEnd"/>
      <w:r w:rsidRPr="00AB4C4D">
        <w:rPr>
          <w:rFonts w:asciiTheme="minorHAnsi" w:hAnsiTheme="minorHAnsi" w:cstheme="minorHAnsi"/>
          <w:color w:val="002060"/>
          <w:sz w:val="20"/>
          <w:szCs w:val="20"/>
        </w:rPr>
        <w:t xml:space="preserve">, el Parque y Museo de la Paz y la icónica Cúpula de la Bomba Atómica. Almuerzo (no incluido). Por la tarde, regreso a la estación de Hiroshima para tomar el tren de vuelta a Kioto. La actividad finaliza en la estación de Kioto; </w:t>
      </w:r>
      <w:r w:rsidRPr="00AB4C4D">
        <w:rPr>
          <w:rFonts w:asciiTheme="minorHAnsi" w:hAnsiTheme="minorHAnsi" w:cstheme="minorHAnsi"/>
          <w:color w:val="002060"/>
          <w:sz w:val="20"/>
          <w:szCs w:val="20"/>
          <w:u w:val="single"/>
        </w:rPr>
        <w:t>el traslado al hotel será por cuenta propia en el transporte del mismo hotel o en taxi.</w:t>
      </w:r>
      <w:r w:rsidRPr="00AB4C4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AB4C4D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AB4C4D">
        <w:rPr>
          <w:rStyle w:val="Textoennegrita"/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73E173E1" w14:textId="77777777" w:rsidR="00371442" w:rsidRDefault="00371442" w:rsidP="0037144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B4C4D">
        <w:rPr>
          <w:rFonts w:asciiTheme="minorHAnsi" w:hAnsiTheme="minorHAnsi" w:cstheme="minorHAnsi"/>
          <w:b/>
          <w:bCs/>
          <w:color w:val="002060"/>
          <w:sz w:val="20"/>
          <w:szCs w:val="20"/>
        </w:rPr>
        <w:t>Nota:</w:t>
      </w:r>
      <w:r w:rsidRPr="00AB4C4D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Esta actividad debe reservarse con al menos tres semanas de anticipación y no estará disponible para venta en destino.</w:t>
      </w:r>
    </w:p>
    <w:p w14:paraId="01605F6A" w14:textId="77777777" w:rsidR="00371442" w:rsidRDefault="00371442" w:rsidP="0037144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19B8D530" w14:textId="77777777" w:rsidR="00371442" w:rsidRDefault="00371442" w:rsidP="00371442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11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Kioto – Kanazawa</w:t>
      </w:r>
    </w:p>
    <w:p w14:paraId="62D75366" w14:textId="77777777" w:rsidR="00371442" w:rsidRPr="007574A3" w:rsidRDefault="00371442" w:rsidP="00371442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Desayuno en el hotel</w:t>
      </w:r>
      <w:r w:rsidRPr="007574A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Se reúnen con el guía de habla hispana para salir hacia Kanazawa en autobús privado (o furgoneta, según el número de pasajeros). A la llegada, dará comienzo la visita de día completo por Kanazawa, incluyendo el Mercado </w:t>
      </w:r>
      <w:proofErr w:type="spellStart"/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Omicho</w:t>
      </w:r>
      <w:proofErr w:type="spellEnd"/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el Barrio </w:t>
      </w:r>
      <w:proofErr w:type="spellStart"/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Higashichaya</w:t>
      </w:r>
      <w:proofErr w:type="spellEnd"/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el Jardín </w:t>
      </w:r>
      <w:proofErr w:type="spellStart"/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Kenrokuen</w:t>
      </w:r>
      <w:proofErr w:type="spellEnd"/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uno de los más famosos de Japón. Almuerzo no incluido; tiempo libre para comer en el Mercado </w:t>
      </w:r>
      <w:proofErr w:type="spellStart"/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Omicho</w:t>
      </w:r>
      <w:proofErr w:type="spellEnd"/>
      <w:r w:rsidRPr="00371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 Traslado al hotel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r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alojamiento.</w:t>
      </w:r>
    </w:p>
    <w:p w14:paraId="2596AC8A" w14:textId="5761A43C" w:rsidR="00371442" w:rsidRDefault="00371442" w:rsidP="00371442">
      <w:pPr>
        <w:pStyle w:val="Ttulo2"/>
        <w:spacing w:before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3D6D92">
        <w:rPr>
          <w:rFonts w:asciiTheme="minorHAnsi" w:eastAsia="Arial" w:hAnsiTheme="minorHAnsi" w:cstheme="minorHAnsi"/>
          <w:b/>
          <w:color w:val="002060"/>
          <w:sz w:val="20"/>
          <w:szCs w:val="20"/>
          <w:lang w:val="es-MX" w:eastAsia="es-MX" w:bidi="en-US"/>
        </w:rPr>
        <w:t xml:space="preserve">Nota: </w:t>
      </w:r>
      <w:r w:rsidRPr="007574A3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Una maleta por persona será enviada aparte desde Kioto hasta el hotel en Osaka; se recomienda llevar una mochila con lo indispensable para pasar una noche en Kanazawa y otra en </w:t>
      </w:r>
      <w:proofErr w:type="spellStart"/>
      <w:r w:rsidRPr="007574A3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Gero</w:t>
      </w:r>
      <w:proofErr w:type="spellEnd"/>
      <w:r w:rsidRPr="007574A3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.</w:t>
      </w:r>
    </w:p>
    <w:p w14:paraId="42176BB5" w14:textId="77777777" w:rsidR="00371442" w:rsidRDefault="00371442" w:rsidP="00371442">
      <w:pPr>
        <w:rPr>
          <w:rFonts w:eastAsia="Arial"/>
          <w:lang w:val="es-MX" w:eastAsia="es-MX"/>
        </w:rPr>
      </w:pPr>
    </w:p>
    <w:p w14:paraId="4996CED5" w14:textId="1A05D6DD" w:rsidR="00371442" w:rsidRDefault="00371442" w:rsidP="00371442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12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Kanazawa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Shirakawago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Takayama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Gero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 Gifu</w:t>
      </w:r>
      <w:r w:rsidRPr="008321BA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color w:val="002060"/>
          <w:sz w:val="24"/>
          <w:szCs w:val="24"/>
        </w:rPr>
        <w:t>(</w:t>
      </w:r>
      <w:proofErr w:type="spellStart"/>
      <w:r>
        <w:rPr>
          <w:rFonts w:asciiTheme="minorHAnsi" w:eastAsia="Arial" w:hAnsiTheme="minorHAnsi" w:cstheme="minorHAnsi"/>
          <w:color w:val="002060"/>
          <w:sz w:val="24"/>
          <w:szCs w:val="24"/>
        </w:rPr>
        <w:t>ryokan</w:t>
      </w:r>
      <w:proofErr w:type="spellEnd"/>
      <w:r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y aguas termales)</w:t>
      </w:r>
    </w:p>
    <w:p w14:paraId="3DD8A617" w14:textId="77777777" w:rsidR="00371442" w:rsidRPr="003D6D92" w:rsidRDefault="00371442" w:rsidP="00371442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Desayuno en el hotel.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Hoy nos dirigimos a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Shirakawago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con el guía de habla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para conocer las tradicionales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casas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Gasshozukuri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Posteriormente, traslado a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Takayama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donde visitaremos el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barrio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histórico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Kamisannomachi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con sus tiendas de recuerdos y bodegas de sake, y la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Yatai</w:t>
      </w:r>
      <w:proofErr w:type="spellEnd"/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Kaikan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exposición de las carrozas del Festival de Takayama.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Al final del día, traslado al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ryokan</w:t>
      </w:r>
      <w:proofErr w:type="spellEnd"/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en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Gero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o Gifu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y </w:t>
      </w:r>
      <w:proofErr w:type="spellStart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-in. </w:t>
      </w:r>
      <w:r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Te recomendamos disfrutar de un relajante </w:t>
      </w:r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baño </w:t>
      </w:r>
      <w:proofErr w:type="spellStart"/>
      <w:r w:rsidRPr="003D6D92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Onsen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 aguas termales.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</w:p>
    <w:p w14:paraId="3B688896" w14:textId="77777777" w:rsidR="00371442" w:rsidRPr="00540AEF" w:rsidRDefault="00371442" w:rsidP="00371442">
      <w:pPr>
        <w:spacing w:before="100" w:beforeAutospacing="1"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Nota:</w:t>
      </w:r>
      <w:r w:rsidRPr="00540AE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Los baños son separados para hombres y mujeres. Tradicionalmente, no se permite el uso de </w:t>
      </w:r>
      <w:proofErr w:type="spellStart"/>
      <w:r w:rsidRPr="00540AE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Onsen</w:t>
      </w:r>
      <w:proofErr w:type="spellEnd"/>
      <w:r w:rsidRPr="00540AE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a personas con tatuajes llamativos.</w:t>
      </w:r>
      <w:r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</w:t>
      </w:r>
      <w:r w:rsidRPr="003D6D9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</w:t>
      </w:r>
      <w:proofErr w:type="spellStart"/>
      <w:r w:rsidRPr="003D6D92">
        <w:rPr>
          <w:rFonts w:asciiTheme="minorHAnsi" w:hAnsiTheme="minorHAnsi" w:cstheme="minorHAnsi"/>
          <w:b/>
          <w:color w:val="002060"/>
          <w:sz w:val="20"/>
          <w:szCs w:val="20"/>
        </w:rPr>
        <w:t>ryokan</w:t>
      </w:r>
      <w:proofErr w:type="spellEnd"/>
      <w:r w:rsidRPr="003D6D9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asignado será confirmado de 7 a 10 días antes del inicio del tour; los pasajeros no pueden elegir.</w:t>
      </w:r>
    </w:p>
    <w:p w14:paraId="53ED16F6" w14:textId="77777777" w:rsidR="00371442" w:rsidRPr="00371442" w:rsidRDefault="00371442" w:rsidP="00371442">
      <w:pPr>
        <w:rPr>
          <w:rFonts w:eastAsia="Arial"/>
          <w:lang w:val="es-MX" w:eastAsia="es-MX"/>
        </w:rPr>
      </w:pPr>
    </w:p>
    <w:p w14:paraId="099943B6" w14:textId="00DAF065" w:rsidR="00581AB5" w:rsidRDefault="00581AB5" w:rsidP="007538DF">
      <w:pPr>
        <w:pStyle w:val="Ttulo2"/>
        <w:spacing w:before="0"/>
        <w:rPr>
          <w:rStyle w:val="DanmeroCar"/>
          <w:bCs/>
          <w:sz w:val="24"/>
          <w:szCs w:val="24"/>
        </w:rPr>
      </w:pPr>
    </w:p>
    <w:p w14:paraId="31985D20" w14:textId="628962AF" w:rsidR="009B6B6E" w:rsidRDefault="007923E4" w:rsidP="009B6B6E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</w:t>
      </w:r>
      <w:r w:rsidR="00C13F2F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 xml:space="preserve"> </w:t>
      </w:r>
      <w:r w:rsidRPr="001770B1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proofErr w:type="spellStart"/>
      <w:r w:rsidR="00C13F2F">
        <w:rPr>
          <w:rFonts w:asciiTheme="minorHAnsi" w:eastAsia="Arial" w:hAnsiTheme="minorHAnsi" w:cstheme="minorHAnsi"/>
          <w:b/>
          <w:color w:val="FF0000"/>
          <w:sz w:val="24"/>
          <w:szCs w:val="24"/>
        </w:rPr>
        <w:t>Gero</w:t>
      </w:r>
      <w:proofErr w:type="spellEnd"/>
      <w:r w:rsidR="00371442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 Gifu</w:t>
      </w:r>
      <w:r w:rsidR="00C13F2F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– Nagoya </w:t>
      </w:r>
      <w:r w:rsidR="009B6B6E">
        <w:rPr>
          <w:rFonts w:asciiTheme="minorHAnsi" w:eastAsia="Arial" w:hAnsiTheme="minorHAnsi" w:cstheme="minorHAnsi"/>
          <w:b/>
          <w:color w:val="FF0000"/>
          <w:sz w:val="24"/>
          <w:szCs w:val="24"/>
        </w:rPr>
        <w:t>–</w:t>
      </w:r>
      <w:r w:rsidR="00C13F2F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Osaka</w:t>
      </w:r>
      <w:r w:rsidR="00CA5DBF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CA5DBF" w:rsidRPr="005A7B0A">
        <w:rPr>
          <w:rFonts w:asciiTheme="minorHAnsi" w:eastAsia="Arial" w:hAnsiTheme="minorHAnsi" w:cstheme="minorHAnsi"/>
          <w:color w:val="002060"/>
          <w:sz w:val="24"/>
          <w:szCs w:val="24"/>
        </w:rPr>
        <w:t>(tren de alta velocidad)</w:t>
      </w:r>
    </w:p>
    <w:p w14:paraId="4B9BAC4A" w14:textId="169ADC82" w:rsidR="00371442" w:rsidRPr="003D6D92" w:rsidRDefault="00371442" w:rsidP="00371442">
      <w:pPr>
        <w:pStyle w:val="Ttulo2"/>
        <w:spacing w:before="0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 xml:space="preserve">Desayuno en el 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ryokan</w:t>
      </w:r>
      <w:proofErr w:type="spellEnd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.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 A la hora indicada, encuentro con el guía de habla hispana y traslado a la estación correspondiente. Salida en tren hacia 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Shin</w:t>
      </w:r>
      <w:proofErr w:type="spellEnd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-Osaka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; los pasajeros alojados en 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Gero</w:t>
      </w:r>
      <w:proofErr w:type="spellEnd"/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 realizarán conexión en </w:t>
      </w:r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Nagoya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, mientras que quienes se hospeden en </w:t>
      </w:r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Gifu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 viajarán en tren bala desde </w:t>
      </w:r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Gifu-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Hashima</w:t>
      </w:r>
      <w:proofErr w:type="spellEnd"/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. Llegada a </w:t>
      </w:r>
      <w:proofErr w:type="spellStart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Shin</w:t>
      </w:r>
      <w:proofErr w:type="spellEnd"/>
      <w:r w:rsidRPr="00F559E1">
        <w:rPr>
          <w:rFonts w:asciiTheme="minorHAnsi" w:hAnsiTheme="minorHAnsi" w:cstheme="minorHAnsi"/>
          <w:b/>
          <w:bCs/>
          <w:color w:val="002060"/>
          <w:sz w:val="20"/>
          <w:szCs w:val="20"/>
          <w:lang w:eastAsia="es-MX"/>
        </w:rPr>
        <w:t>-Osaka</w:t>
      </w:r>
      <w:r w:rsidRPr="00F559E1">
        <w:rPr>
          <w:rFonts w:asciiTheme="minorHAnsi" w:hAnsiTheme="minorHAnsi" w:cstheme="minorHAnsi"/>
          <w:color w:val="002060"/>
          <w:sz w:val="20"/>
          <w:szCs w:val="20"/>
          <w:lang w:eastAsia="es-MX"/>
        </w:rPr>
        <w:t xml:space="preserve"> alrededor del mediodía.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 la llegada, visita de </w:t>
      </w:r>
      <w:r w:rsidRPr="009E7CB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Osaka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con guía de habla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incluyendo </w:t>
      </w:r>
      <w:proofErr w:type="spellStart"/>
      <w:r w:rsidRPr="009E7CB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Dotonbori</w:t>
      </w:r>
      <w:proofErr w:type="spellEnd"/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barrio animado con restaurantes de fachadas extravagantes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y el </w:t>
      </w:r>
      <w:r w:rsidRPr="009E7CB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Castillo</w:t>
      </w: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Pr="009E7CB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de Osaka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</w:t>
      </w:r>
      <w:r w:rsidR="006270E7"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solo </w:t>
      </w:r>
      <w:r w:rsidR="006270E7" w:rsidRPr="0080426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exterior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no se visita la torre).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540AEF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Almuerzo no incluido. Traslado al hotel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3D6D92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Pr="003D6D9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01B1919" w14:textId="2E2D6F1F" w:rsidR="003578E6" w:rsidRDefault="00371442" w:rsidP="00371442">
      <w:pPr>
        <w:pStyle w:val="Ttulo2"/>
        <w:spacing w:before="0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3D6D92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Nota:</w:t>
      </w:r>
      <w:r w:rsidRPr="00540AEF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Los horarios de tren pueden variar</w:t>
      </w:r>
    </w:p>
    <w:p w14:paraId="18D92383" w14:textId="77777777" w:rsidR="00371442" w:rsidRPr="00371442" w:rsidRDefault="00371442" w:rsidP="00371442">
      <w:pPr>
        <w:rPr>
          <w:rFonts w:eastAsia="Arial"/>
          <w:lang w:val="es-MX" w:eastAsia="es-MX"/>
        </w:rPr>
      </w:pPr>
    </w:p>
    <w:p w14:paraId="14553440" w14:textId="52DF9711" w:rsidR="007538DF" w:rsidRDefault="007538DF" w:rsidP="007538DF">
      <w:pPr>
        <w:pStyle w:val="Ttulo2"/>
        <w:spacing w:before="0"/>
        <w:rPr>
          <w:rStyle w:val="ParentesisdestinosCar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>ÍA 1</w:t>
      </w:r>
      <w:r w:rsidR="003578E6">
        <w:rPr>
          <w:rStyle w:val="DanmeroCar"/>
          <w:bCs/>
          <w:sz w:val="24"/>
          <w:szCs w:val="24"/>
        </w:rPr>
        <w:t>4</w:t>
      </w:r>
      <w:r>
        <w:rPr>
          <w:rStyle w:val="DanmeroCar"/>
          <w:bCs/>
          <w:sz w:val="24"/>
          <w:szCs w:val="24"/>
        </w:rPr>
        <w:t xml:space="preserve">| </w:t>
      </w:r>
      <w:r w:rsidR="003578E6">
        <w:rPr>
          <w:rFonts w:asciiTheme="minorHAnsi" w:eastAsia="Arial" w:hAnsiTheme="minorHAnsi" w:cstheme="minorHAnsi"/>
          <w:b/>
          <w:color w:val="FF0000"/>
          <w:sz w:val="24"/>
          <w:szCs w:val="24"/>
        </w:rPr>
        <w:t>Osaka</w:t>
      </w:r>
    </w:p>
    <w:p w14:paraId="7826F8D0" w14:textId="77777777" w:rsidR="009A0F69" w:rsidRPr="009E7CBB" w:rsidRDefault="009A0F69" w:rsidP="009A0F69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</w:pP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Desayuno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en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el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hotel.</w:t>
      </w:r>
      <w:r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Traslado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al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aeropuerto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a la hora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indicada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. </w:t>
      </w:r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Fin de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los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servicios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>.</w:t>
      </w:r>
    </w:p>
    <w:p w14:paraId="0A244DCF" w14:textId="3E78B585" w:rsidR="009A0F69" w:rsidRPr="009E7CBB" w:rsidRDefault="009A0F69" w:rsidP="009A0F69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color w:val="002060"/>
          <w:sz w:val="20"/>
        </w:rPr>
      </w:pPr>
      <w:proofErr w:type="spellStart"/>
      <w:r w:rsidRPr="009E7CB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Not</w:t>
      </w:r>
      <w:r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>a</w:t>
      </w:r>
      <w:proofErr w:type="spellEnd"/>
      <w:r w:rsidRPr="009E7CBB"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  <w:t xml:space="preserve">: </w:t>
      </w:r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Las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habitaciones</w:t>
      </w:r>
      <w:proofErr w:type="spellEnd"/>
      <w:r>
        <w:rPr>
          <w:rFonts w:asciiTheme="minorHAnsi" w:hAnsiTheme="minorHAnsi" w:cstheme="minorHAnsi"/>
          <w:b/>
          <w:color w:val="002060"/>
          <w:sz w:val="20"/>
        </w:rPr>
        <w:t xml:space="preserve"> se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deben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desocupar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antes del checkout 12:00hrs (medio día)</w:t>
      </w:r>
    </w:p>
    <w:p w14:paraId="2DC9B69F" w14:textId="77777777" w:rsidR="009A0F69" w:rsidRPr="009E7CBB" w:rsidRDefault="009A0F69" w:rsidP="009A0F69">
      <w:pPr>
        <w:pStyle w:val="Sangranormal"/>
        <w:tabs>
          <w:tab w:val="left" w:pos="5940"/>
        </w:tabs>
        <w:ind w:firstLine="0"/>
        <w:rPr>
          <w:rFonts w:asciiTheme="minorHAnsi" w:hAnsiTheme="minorHAnsi" w:cstheme="minorHAnsi"/>
          <w:b/>
          <w:color w:val="002060"/>
          <w:sz w:val="20"/>
        </w:rPr>
      </w:pPr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Si la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salida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es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muy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temprano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y no hay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tiempo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para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desayunar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,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el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hotel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proporcionará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un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desayuno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 para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</w:rPr>
        <w:t>llevar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</w:rPr>
        <w:t xml:space="preserve">. </w:t>
      </w:r>
    </w:p>
    <w:p w14:paraId="2E6FC2FC" w14:textId="77777777" w:rsidR="009A0F69" w:rsidRDefault="009A0F69" w:rsidP="009A0F6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1098137E" w14:textId="77777777" w:rsidR="009A0F69" w:rsidRDefault="009A0F69" w:rsidP="009A0F6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Traslado al aeropuerto de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>Kansai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(KIX) o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>Itami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(ITM) en </w:t>
      </w:r>
      <w:proofErr w:type="spellStart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>Airport</w:t>
      </w:r>
      <w:proofErr w:type="spellEnd"/>
      <w:r w:rsidRPr="009E7CBB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Limousine Bus sin asistencia</w:t>
      </w:r>
    </w:p>
    <w:p w14:paraId="3530895D" w14:textId="77777777" w:rsidR="009A0F69" w:rsidRPr="009E7CBB" w:rsidRDefault="009A0F69" w:rsidP="009A0F6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Los </w:t>
      </w:r>
      <w:proofErr w:type="gramStart"/>
      <w:r w:rsidRPr="009E7CBB">
        <w:rPr>
          <w:rFonts w:asciiTheme="minorHAnsi" w:hAnsiTheme="minorHAnsi" w:cstheme="minorHAnsi"/>
          <w:color w:val="002060"/>
          <w:sz w:val="20"/>
          <w:szCs w:val="20"/>
        </w:rPr>
        <w:t>tickets</w:t>
      </w:r>
      <w:proofErr w:type="gramEnd"/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de tren se entregarán el día anterior para los pasajeros que vuelen desde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(KIX). Mientras que para los que vuel</w:t>
      </w:r>
      <w:r>
        <w:rPr>
          <w:rFonts w:asciiTheme="minorHAnsi" w:hAnsiTheme="minorHAnsi" w:cstheme="minorHAnsi"/>
          <w:color w:val="002060"/>
          <w:sz w:val="20"/>
          <w:szCs w:val="20"/>
        </w:rPr>
        <w:t>an</w:t>
      </w:r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 (ITM) se les proporcionará 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al </w:t>
      </w:r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hacer </w:t>
      </w:r>
      <w:proofErr w:type="gramStart"/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el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  <w:szCs w:val="20"/>
        </w:rPr>
        <w:t>check-out</w:t>
      </w:r>
      <w:proofErr w:type="spellEnd"/>
      <w:proofErr w:type="gramEnd"/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El lugar donde salen los buses hacia los aeropuertos está al lado del Sheraton Miyako Hotel en Osaka</w:t>
      </w:r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. Desde ahí, </w:t>
      </w:r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el viaje hasta el Aeropuerto de </w:t>
      </w:r>
      <w:proofErr w:type="spellStart"/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 (KIX) dura alrededor de 50 minutos</w:t>
      </w:r>
      <w:r w:rsidRPr="009E7CBB">
        <w:rPr>
          <w:rFonts w:asciiTheme="minorHAnsi" w:hAnsiTheme="minorHAnsi" w:cstheme="minorHAnsi"/>
          <w:color w:val="002060"/>
          <w:sz w:val="20"/>
          <w:szCs w:val="20"/>
        </w:rPr>
        <w:t xml:space="preserve">, y </w:t>
      </w:r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hasta el Aeropuerto de </w:t>
      </w:r>
      <w:proofErr w:type="spellStart"/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 (ITM) dura aproximadamente 40 minutos</w:t>
      </w:r>
      <w:r w:rsidRPr="009E7CBB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2127E4B" w14:textId="77777777" w:rsidR="009A0F69" w:rsidRPr="009E7CBB" w:rsidRDefault="009A0F69" w:rsidP="009A0F69">
      <w:pPr>
        <w:pStyle w:val="NormalWeb"/>
        <w:spacing w:before="0" w:beforeAutospacing="0" w:after="0" w:afterAutospacing="0"/>
        <w:jc w:val="both"/>
        <w:rPr>
          <w:rStyle w:val="Textoennegrita"/>
          <w:rFonts w:asciiTheme="minorHAnsi" w:hAnsiTheme="minorHAnsi" w:cstheme="minorHAnsi"/>
          <w:color w:val="002060"/>
          <w:sz w:val="20"/>
          <w:szCs w:val="20"/>
        </w:rPr>
      </w:pPr>
      <w:r w:rsidRPr="009E7CBB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3A83BDFE" w14:textId="77777777" w:rsidR="009A0F69" w:rsidRPr="009E7CBB" w:rsidRDefault="009A0F69" w:rsidP="009A0F69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0"/>
          <w:lang w:eastAsia="es-ES"/>
        </w:rPr>
      </w:pPr>
      <w:r>
        <w:rPr>
          <w:rFonts w:asciiTheme="minorHAnsi" w:hAnsiTheme="minorHAnsi" w:cstheme="minorHAnsi"/>
          <w:color w:val="002060"/>
          <w:sz w:val="20"/>
        </w:rPr>
        <w:t>S</w:t>
      </w:r>
      <w:r w:rsidRPr="009E7CBB">
        <w:rPr>
          <w:rFonts w:asciiTheme="minorHAnsi" w:hAnsiTheme="minorHAnsi" w:cstheme="minorHAnsi"/>
          <w:color w:val="002060"/>
          <w:sz w:val="20"/>
        </w:rPr>
        <w:t xml:space="preserve">i </w:t>
      </w:r>
      <w:proofErr w:type="spellStart"/>
      <w:r>
        <w:rPr>
          <w:rFonts w:asciiTheme="minorHAnsi" w:hAnsiTheme="minorHAnsi" w:cstheme="minorHAnsi"/>
          <w:color w:val="002060"/>
          <w:sz w:val="20"/>
        </w:rPr>
        <w:t>el</w:t>
      </w:r>
      <w:proofErr w:type="spellEnd"/>
      <w:r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>
        <w:rPr>
          <w:rFonts w:asciiTheme="minorHAnsi" w:hAnsiTheme="minorHAnsi" w:cstheme="minorHAnsi"/>
          <w:color w:val="002060"/>
          <w:sz w:val="20"/>
        </w:rPr>
        <w:t>vuelo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sale a las 0</w:t>
      </w:r>
      <w:r>
        <w:rPr>
          <w:rFonts w:asciiTheme="minorHAnsi" w:hAnsiTheme="minorHAnsi" w:cstheme="minorHAnsi"/>
          <w:color w:val="002060"/>
          <w:sz w:val="20"/>
        </w:rPr>
        <w:t>9</w:t>
      </w:r>
      <w:r w:rsidRPr="009E7CBB">
        <w:rPr>
          <w:rFonts w:asciiTheme="minorHAnsi" w:hAnsiTheme="minorHAnsi" w:cstheme="minorHAnsi"/>
          <w:color w:val="002060"/>
          <w:sz w:val="20"/>
        </w:rPr>
        <w:t xml:space="preserve">:30hrs o antes,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el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traslado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se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realizará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en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taxi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reservado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sin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asistencia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. Se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aplicará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un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suplemento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por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proofErr w:type="spellStart"/>
      <w:r w:rsidRPr="009E7CBB">
        <w:rPr>
          <w:rFonts w:asciiTheme="minorHAnsi" w:hAnsiTheme="minorHAnsi" w:cstheme="minorHAnsi"/>
          <w:color w:val="002060"/>
          <w:sz w:val="20"/>
        </w:rPr>
        <w:t>pasajero</w:t>
      </w:r>
      <w:proofErr w:type="spellEnd"/>
      <w:r w:rsidRPr="009E7CBB">
        <w:rPr>
          <w:rFonts w:asciiTheme="minorHAnsi" w:hAnsiTheme="minorHAnsi" w:cstheme="minorHAnsi"/>
          <w:color w:val="002060"/>
          <w:sz w:val="20"/>
        </w:rPr>
        <w:t xml:space="preserve"> </w:t>
      </w:r>
      <w:r w:rsidRPr="00B363F6">
        <w:rPr>
          <w:rFonts w:asciiTheme="minorHAnsi" w:hAnsiTheme="minorHAnsi" w:cstheme="minorHAnsi"/>
          <w:b/>
          <w:bCs/>
          <w:color w:val="002060"/>
          <w:sz w:val="20"/>
        </w:rPr>
        <w:t>(</w:t>
      </w:r>
      <w:proofErr w:type="spellStart"/>
      <w:r w:rsidRPr="00B363F6">
        <w:rPr>
          <w:rFonts w:asciiTheme="minorHAnsi" w:hAnsiTheme="minorHAnsi" w:cstheme="minorHAnsi"/>
          <w:b/>
          <w:bCs/>
          <w:color w:val="002060"/>
          <w:sz w:val="20"/>
        </w:rPr>
        <w:t>consultar</w:t>
      </w:r>
      <w:proofErr w:type="spellEnd"/>
      <w:r w:rsidRPr="00B363F6">
        <w:rPr>
          <w:rFonts w:asciiTheme="minorHAnsi" w:hAnsiTheme="minorHAnsi" w:cstheme="minorHAnsi"/>
          <w:b/>
          <w:bCs/>
          <w:color w:val="002060"/>
          <w:sz w:val="20"/>
        </w:rPr>
        <w:t xml:space="preserve"> </w:t>
      </w:r>
      <w:proofErr w:type="spellStart"/>
      <w:r w:rsidRPr="00B363F6">
        <w:rPr>
          <w:rFonts w:asciiTheme="minorHAnsi" w:hAnsiTheme="minorHAnsi" w:cstheme="minorHAnsi"/>
          <w:b/>
          <w:bCs/>
          <w:color w:val="002060"/>
          <w:sz w:val="20"/>
        </w:rPr>
        <w:t>tarifas</w:t>
      </w:r>
      <w:proofErr w:type="spellEnd"/>
      <w:r w:rsidRPr="00B363F6">
        <w:rPr>
          <w:rFonts w:asciiTheme="minorHAnsi" w:hAnsiTheme="minorHAnsi" w:cstheme="minorHAnsi"/>
          <w:b/>
          <w:bCs/>
          <w:color w:val="002060"/>
          <w:sz w:val="20"/>
        </w:rPr>
        <w:t>).</w:t>
      </w:r>
    </w:p>
    <w:p w14:paraId="53955AE4" w14:textId="23CCAFB3" w:rsidR="00FA2407" w:rsidRDefault="00FA2407" w:rsidP="007538DF">
      <w:pPr>
        <w:tabs>
          <w:tab w:val="left" w:pos="1418"/>
        </w:tabs>
        <w:ind w:right="-142"/>
        <w:jc w:val="both"/>
        <w:rPr>
          <w:rFonts w:asciiTheme="minorHAnsi" w:eastAsiaTheme="majorEastAsia" w:hAnsiTheme="minorHAnsi" w:cstheme="minorHAnsi"/>
          <w:b/>
          <w:color w:val="002060"/>
          <w:sz w:val="20"/>
          <w:szCs w:val="20"/>
        </w:rPr>
      </w:pPr>
    </w:p>
    <w:p w14:paraId="4D015C61" w14:textId="795A6D73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4133B028" w:rsidR="00664597" w:rsidRPr="00DC6188" w:rsidRDefault="005020F5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13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en los hoteles indicados 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35EFBEA2" w14:textId="244D93D0" w:rsidR="00664597" w:rsidRDefault="005020F5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13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3001F3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desayunos</w:t>
      </w:r>
      <w:r w:rsidR="003001F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</w:t>
      </w:r>
      <w:r w:rsidR="00A96A4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3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almuerzos</w:t>
      </w:r>
      <w:r w:rsidR="00A96A4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1 cena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(sin bebidas).</w:t>
      </w:r>
    </w:p>
    <w:p w14:paraId="238B24FF" w14:textId="2B5D9340" w:rsidR="0098449C" w:rsidRPr="00B42EB4" w:rsidRDefault="0098449C" w:rsidP="0098449C">
      <w:pPr>
        <w:pStyle w:val="NormalWeb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B42EB4">
        <w:rPr>
          <w:rFonts w:asciiTheme="minorHAnsi" w:hAnsiTheme="minorHAnsi" w:cstheme="minorHAnsi"/>
          <w:color w:val="002060"/>
          <w:sz w:val="20"/>
          <w:szCs w:val="20"/>
        </w:rPr>
        <w:t xml:space="preserve">Traslado de llegada y salida entre el </w:t>
      </w:r>
      <w:r w:rsidRPr="00B42EB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Aeropuerto Internacional de Incheon </w:t>
      </w:r>
      <w:r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(ICN) o Aeropuerto Internacional de </w:t>
      </w:r>
      <w:proofErr w:type="spellStart"/>
      <w:r>
        <w:rPr>
          <w:rFonts w:asciiTheme="minorHAnsi" w:hAnsiTheme="minorHAnsi" w:cstheme="minorHAnsi"/>
          <w:bCs/>
          <w:color w:val="002060"/>
          <w:sz w:val="20"/>
          <w:szCs w:val="20"/>
        </w:rPr>
        <w:t>Gimpo</w:t>
      </w:r>
      <w:proofErr w:type="spellEnd"/>
      <w:r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(GMP) </w:t>
      </w:r>
      <w:r w:rsidRPr="00B42EB4">
        <w:rPr>
          <w:rFonts w:asciiTheme="minorHAnsi" w:hAnsiTheme="minorHAnsi" w:cstheme="minorHAnsi"/>
          <w:bCs/>
          <w:color w:val="002060"/>
          <w:sz w:val="20"/>
          <w:szCs w:val="20"/>
        </w:rPr>
        <w:t>y el hotel</w:t>
      </w:r>
      <w:r w:rsidRPr="00B42EB4">
        <w:rPr>
          <w:rFonts w:asciiTheme="minorHAnsi" w:hAnsiTheme="minorHAnsi" w:cstheme="minorHAnsi"/>
          <w:color w:val="002060"/>
          <w:sz w:val="20"/>
          <w:szCs w:val="20"/>
        </w:rPr>
        <w:t xml:space="preserve">, en </w:t>
      </w:r>
      <w:r w:rsidRPr="00B42EB4">
        <w:rPr>
          <w:rFonts w:asciiTheme="minorHAnsi" w:hAnsiTheme="minorHAnsi" w:cstheme="minorHAnsi"/>
          <w:bCs/>
          <w:color w:val="002060"/>
          <w:sz w:val="20"/>
          <w:szCs w:val="20"/>
        </w:rPr>
        <w:t>servicio privado</w:t>
      </w:r>
      <w:r w:rsidRPr="00B42EB4">
        <w:rPr>
          <w:rFonts w:asciiTheme="minorHAnsi" w:hAnsiTheme="minorHAnsi" w:cstheme="minorHAnsi"/>
          <w:color w:val="002060"/>
          <w:sz w:val="20"/>
          <w:szCs w:val="20"/>
        </w:rPr>
        <w:t xml:space="preserve"> con vehículo y chofer. </w:t>
      </w:r>
      <w:r w:rsidRPr="00B42EB4">
        <w:rPr>
          <w:rFonts w:asciiTheme="minorHAnsi" w:hAnsiTheme="minorHAnsi" w:cstheme="minorHAnsi"/>
          <w:iCs/>
          <w:color w:val="002060"/>
          <w:sz w:val="20"/>
          <w:szCs w:val="20"/>
        </w:rPr>
        <w:t>(Sin asistencia en español ni inglés).</w:t>
      </w:r>
    </w:p>
    <w:p w14:paraId="3DE6A6C2" w14:textId="77777777" w:rsidR="00561FD8" w:rsidRPr="00561FD8" w:rsidRDefault="00561FD8" w:rsidP="00561FD8">
      <w:pPr>
        <w:pStyle w:val="Sinespaciado"/>
        <w:numPr>
          <w:ilvl w:val="0"/>
          <w:numId w:val="34"/>
        </w:numPr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  <w:r w:rsidRPr="00561FD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Traslado del Aeropuerto Internacional de </w:t>
      </w:r>
      <w:proofErr w:type="spellStart"/>
      <w:r w:rsidRPr="00561FD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Narita</w:t>
      </w:r>
      <w:proofErr w:type="spellEnd"/>
      <w:r w:rsidRPr="00561FD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 (NRT) o Haneda (HND) – hotel (sin asistencia a bordo).</w:t>
      </w:r>
    </w:p>
    <w:p w14:paraId="5498270F" w14:textId="0C59CFFC" w:rsidR="00561FD8" w:rsidRPr="00561FD8" w:rsidRDefault="00561FD8" w:rsidP="00561FD8">
      <w:pPr>
        <w:pStyle w:val="Sinespaciado"/>
        <w:numPr>
          <w:ilvl w:val="0"/>
          <w:numId w:val="34"/>
        </w:numPr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  <w:r w:rsidRPr="00561FD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Traslado del </w:t>
      </w:r>
      <w:r w:rsidR="00F45D3E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h</w:t>
      </w:r>
      <w:r w:rsidRPr="00561FD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otel - Aeropuerto Internacional de Osaka (ITM) o Aeropuerto Internacional de </w:t>
      </w:r>
      <w:proofErr w:type="spellStart"/>
      <w:r w:rsidRPr="00561FD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>Kansai</w:t>
      </w:r>
      <w:proofErr w:type="spellEnd"/>
      <w:r w:rsidRPr="00561FD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 xml:space="preserve"> (KIX) sin asistencia a bordo.</w:t>
      </w:r>
      <w:r w:rsidRPr="00561FD8"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  <w:tab/>
      </w:r>
    </w:p>
    <w:p w14:paraId="3F42C06C" w14:textId="20D22ACE" w:rsidR="007E4ED2" w:rsidRPr="00E83EC8" w:rsidRDefault="007E4ED2" w:rsidP="007E4ED2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b/>
          <w:color w:val="002060"/>
          <w:sz w:val="18"/>
          <w:szCs w:val="18"/>
          <w:lang w:val="es-MX"/>
        </w:rPr>
      </w:pPr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Traslados, visitas y excursiones con guía de habla hispana en servicio compartido</w:t>
      </w:r>
      <w:r w:rsidR="007543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tal como lo indica el programa</w:t>
      </w:r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.</w:t>
      </w:r>
    </w:p>
    <w:p w14:paraId="7126D424" w14:textId="77777777" w:rsidR="007E4ED2" w:rsidRPr="00E83EC8" w:rsidRDefault="007E4ED2" w:rsidP="007E4ED2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b/>
          <w:color w:val="002060"/>
          <w:sz w:val="18"/>
          <w:szCs w:val="18"/>
          <w:lang w:val="es-MX"/>
        </w:rPr>
      </w:pPr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Entradas a los sitios de interés durante las visitas y excursiones mencionados en el itinerario.</w:t>
      </w:r>
    </w:p>
    <w:p w14:paraId="7F00E1C0" w14:textId="3A3AC06E" w:rsidR="007E4ED2" w:rsidRPr="00CA5DBF" w:rsidRDefault="007E4ED2" w:rsidP="007E4ED2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b/>
          <w:color w:val="002060"/>
          <w:sz w:val="18"/>
          <w:szCs w:val="18"/>
          <w:lang w:val="es-MX"/>
        </w:rPr>
      </w:pPr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Pase de tren bala </w:t>
      </w:r>
      <w:proofErr w:type="spellStart"/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Nozomi</w:t>
      </w:r>
      <w:proofErr w:type="spellEnd"/>
      <w:r w:rsidRPr="00E83EC8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en clase turista, de Tokio a Kioto, día </w:t>
      </w:r>
      <w:r w:rsidR="00CA5DBF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8</w:t>
      </w:r>
    </w:p>
    <w:p w14:paraId="12230305" w14:textId="26998AF9" w:rsidR="00CA5DBF" w:rsidRPr="006270E7" w:rsidRDefault="006270E7" w:rsidP="006270E7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b/>
          <w:color w:val="002060"/>
          <w:sz w:val="18"/>
          <w:szCs w:val="18"/>
          <w:lang w:val="es-MX"/>
        </w:rPr>
      </w:pPr>
      <w:r w:rsidRPr="006270E7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t xml:space="preserve">Si el </w:t>
      </w:r>
      <w:proofErr w:type="spellStart"/>
      <w:r w:rsidRPr="006270E7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t>ryokan</w:t>
      </w:r>
      <w:proofErr w:type="spellEnd"/>
      <w:r w:rsidRPr="006270E7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t xml:space="preserve"> es en </w:t>
      </w:r>
      <w:proofErr w:type="spellStart"/>
      <w:r w:rsidRPr="006270E7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t>Gero</w:t>
      </w:r>
      <w:proofErr w:type="spellEnd"/>
      <w:r w:rsidRPr="006270E7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t>:</w:t>
      </w: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</w:t>
      </w:r>
      <w:r w:rsidR="00CA5DBF" w:rsidRPr="00CA5DBF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Pase de tren expreso </w:t>
      </w:r>
      <w:proofErr w:type="spellStart"/>
      <w:r w:rsidR="00CA5DBF" w:rsidRPr="00CA5DBF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Hida</w:t>
      </w:r>
      <w:proofErr w:type="spellEnd"/>
      <w:r w:rsidR="00CA5DBF" w:rsidRPr="00CA5DBF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en clase turista, de </w:t>
      </w:r>
      <w:proofErr w:type="spellStart"/>
      <w:r w:rsidR="00CA5DBF" w:rsidRPr="00CA5DBF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Gero</w:t>
      </w:r>
      <w:proofErr w:type="spellEnd"/>
      <w:r w:rsidR="004B2D3F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a</w:t>
      </w:r>
      <w:r w:rsidR="00CA5DBF" w:rsidRPr="00CA5DBF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Nagoya</w:t>
      </w:r>
      <w:r w:rsidR="00CA5DBF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día 13</w:t>
      </w: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y p</w:t>
      </w:r>
      <w:r w:rsidR="00CA5DBF" w:rsidRPr="006270E7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ase de tren bala </w:t>
      </w:r>
      <w:proofErr w:type="spellStart"/>
      <w:r w:rsidR="00CA5DBF" w:rsidRPr="006270E7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Nozomi</w:t>
      </w:r>
      <w:proofErr w:type="spellEnd"/>
      <w:r w:rsidR="00CA5DBF" w:rsidRPr="006270E7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en clase turista, de Nagoya a Osaka</w:t>
      </w:r>
      <w:r w:rsidR="004B2D3F" w:rsidRPr="006270E7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 </w:t>
      </w:r>
      <w:r w:rsidR="00CA5DBF" w:rsidRPr="006270E7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 xml:space="preserve">día </w:t>
      </w:r>
      <w:r w:rsidR="004B2D3F" w:rsidRPr="006270E7"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13</w:t>
      </w:r>
    </w:p>
    <w:p w14:paraId="08DB2C63" w14:textId="5297B372" w:rsidR="006270E7" w:rsidRPr="006270E7" w:rsidRDefault="006270E7" w:rsidP="006270E7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b/>
          <w:color w:val="002060"/>
          <w:sz w:val="18"/>
          <w:szCs w:val="18"/>
          <w:lang w:val="es-MX"/>
        </w:rPr>
      </w:pPr>
      <w:r w:rsidRPr="006270E7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t xml:space="preserve">Si el </w:t>
      </w:r>
      <w:proofErr w:type="spellStart"/>
      <w:r w:rsidRPr="006270E7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t>ryokan</w:t>
      </w:r>
      <w:proofErr w:type="spellEnd"/>
      <w:r w:rsidRPr="006270E7">
        <w:rPr>
          <w:rFonts w:asciiTheme="minorHAnsi" w:hAnsiTheme="minorHAnsi" w:cstheme="minorHAnsi"/>
          <w:b/>
          <w:bCs/>
          <w:color w:val="002060"/>
          <w:sz w:val="20"/>
          <w:szCs w:val="20"/>
          <w:shd w:val="clear" w:color="auto" w:fill="FFFFFF"/>
        </w:rPr>
        <w:t xml:space="preserve"> es en Gifu</w:t>
      </w:r>
      <w:r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  <w:t>: Pase de tren bala Kodama en clase turista, de Gifu a Osaka, día 13</w:t>
      </w:r>
    </w:p>
    <w:p w14:paraId="4DA23753" w14:textId="77777777" w:rsidR="006E45A2" w:rsidRPr="00E83EC8" w:rsidRDefault="006E45A2" w:rsidP="006E45A2">
      <w:pPr>
        <w:pStyle w:val="Sangranormal"/>
        <w:numPr>
          <w:ilvl w:val="0"/>
          <w:numId w:val="34"/>
        </w:numPr>
        <w:tabs>
          <w:tab w:val="left" w:pos="0"/>
        </w:tabs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</w:pPr>
      <w:r w:rsidRPr="00E83EC8">
        <w:rPr>
          <w:rStyle w:val="Textoennegrita"/>
          <w:rFonts w:asciiTheme="minorHAnsi" w:hAnsiTheme="minorHAnsi" w:cstheme="minorHAnsi"/>
          <w:b w:val="0"/>
          <w:color w:val="002060"/>
          <w:sz w:val="20"/>
          <w:lang w:val="es-MX"/>
        </w:rPr>
        <w:t>Manejo de 1 maleta (23 kg) por persona.</w:t>
      </w:r>
    </w:p>
    <w:p w14:paraId="0F6612FE" w14:textId="59F35FBB" w:rsidR="008625CC" w:rsidRDefault="008625CC" w:rsidP="008625CC">
      <w:pPr>
        <w:pStyle w:val="Sinespaciado"/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4C40EE7" w14:textId="464AF7B4" w:rsidR="00152D96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73FE8BB2" w:rsidR="00FB7790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07421637" w14:textId="4A99EE54" w:rsidR="00EB32B8" w:rsidRPr="00B658C3" w:rsidRDefault="00EB32B8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Tours opcionales</w:t>
      </w:r>
    </w:p>
    <w:p w14:paraId="2DAFC940" w14:textId="6041840C" w:rsidR="00D8686B" w:rsidRPr="00D8686B" w:rsidRDefault="00D8686B" w:rsidP="00D8686B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D8686B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Suplemento para traslados </w:t>
      </w:r>
      <w:r w:rsidR="00EA39F1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de salida (consultar tarifas) 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62BD3766" w:rsidR="007D254B" w:rsidRDefault="007D254B" w:rsidP="00833CC4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833CC4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p w14:paraId="0759C153" w14:textId="1DCEB511" w:rsidR="006D456D" w:rsidRPr="000F41AD" w:rsidRDefault="006D456D" w:rsidP="006D456D">
      <w:pPr>
        <w:pStyle w:val="NormalWeb"/>
        <w:numPr>
          <w:ilvl w:val="0"/>
          <w:numId w:val="21"/>
        </w:numPr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F41AD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En ambos destinos, cuando hay menos de 10 pasajeros, se podrá utilizar transporte público en lugar de vehículos privados.</w:t>
      </w:r>
    </w:p>
    <w:p w14:paraId="4D75EFF8" w14:textId="77777777" w:rsidR="000F41AD" w:rsidRDefault="00E8459F" w:rsidP="000F41AD">
      <w:pPr>
        <w:pStyle w:val="Prrafodelista"/>
        <w:numPr>
          <w:ilvl w:val="0"/>
          <w:numId w:val="2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F41AD">
        <w:rPr>
          <w:rFonts w:asciiTheme="minorHAnsi" w:hAnsiTheme="minorHAnsi" w:cstheme="minorHAnsi"/>
          <w:color w:val="002060"/>
          <w:sz w:val="20"/>
          <w:szCs w:val="20"/>
        </w:rPr>
        <w:t>Para grupos de 15 o más pasajeros, se proporciona audioguía para escuchar al guía.</w:t>
      </w:r>
      <w:bookmarkEnd w:id="0"/>
    </w:p>
    <w:p w14:paraId="79FF0D9D" w14:textId="375831A9" w:rsidR="003D132A" w:rsidRPr="000F41AD" w:rsidRDefault="00595542" w:rsidP="000F41AD">
      <w:pPr>
        <w:pStyle w:val="Prrafodelista"/>
        <w:numPr>
          <w:ilvl w:val="0"/>
          <w:numId w:val="2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F41AD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0F41AD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0F41AD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0F41AD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0F41AD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0F41AD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0F41AD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0F41AD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6C61E4" w:rsidRPr="000F41AD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Japón</w:t>
      </w:r>
      <w:r w:rsidR="001663CE" w:rsidRPr="000F41AD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 y Corea del Sur.</w:t>
      </w:r>
    </w:p>
    <w:p w14:paraId="6CC38F48" w14:textId="3C1F38B9" w:rsidR="001663CE" w:rsidRPr="003D132A" w:rsidRDefault="001663CE" w:rsidP="001663CE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COREA DEL SUR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1C1D9A86" w14:textId="77777777" w:rsidR="00F2306B" w:rsidRPr="00833CC4" w:rsidRDefault="00F2306B" w:rsidP="00833CC4">
      <w:pPr>
        <w:pStyle w:val="Sinespaciado"/>
        <w:ind w:left="360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</w:p>
    <w:p w14:paraId="4C296DD8" w14:textId="7E5BC119" w:rsidR="00F2306B" w:rsidRDefault="00F2306B" w:rsidP="00833CC4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833CC4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General</w:t>
      </w:r>
      <w:r w:rsidR="00435923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Japón</w:t>
      </w:r>
    </w:p>
    <w:p w14:paraId="5D223D5A" w14:textId="41BF00F8" w:rsidR="006B542E" w:rsidRPr="006B542E" w:rsidRDefault="0010451E" w:rsidP="006B542E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0451E">
        <w:rPr>
          <w:rFonts w:asciiTheme="minorHAnsi" w:hAnsiTheme="minorHAnsi" w:cstheme="minorHAnsi"/>
          <w:b/>
          <w:bCs/>
          <w:color w:val="002060"/>
          <w:sz w:val="20"/>
          <w:szCs w:val="20"/>
        </w:rPr>
        <w:t>BLACKOUT.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10451E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En 2027: 20 a 21 de abril, 4 a 6 de mayo, 12 a 14 de may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o</w:t>
      </w:r>
      <w:r w:rsidRPr="0010451E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, 2 a 9 de agosto, 14 a 17 de agosto, 11 a 24 de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10451E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septiembre, 2 a 5 de octubre, 24 a 31 de diciembre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. </w:t>
      </w:r>
      <w:r w:rsidRPr="0010451E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En 2028: 1 a 3 de enero, 29 de febrero, 1 a 2 de marzo</w:t>
      </w:r>
    </w:p>
    <w:p w14:paraId="1EB7F02A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766012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día de llegada estará un guía de habla hispana disponible en el hotel entre 14:00hrs y 20:00hrs para </w:t>
      </w:r>
      <w:r w:rsidRPr="00A9729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cualquier consulta. </w:t>
      </w:r>
    </w:p>
    <w:p w14:paraId="11853A47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Los niños menores de 3 años 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no se les asignan camas en el hotel, comidas ni asientos en tren o autobús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>. Deberán compartir cama con sus padres y, si no hay asiento disponible, viajarán en el regazo de un adulto.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2C5708">
        <w:rPr>
          <w:rFonts w:asciiTheme="minorHAnsi" w:hAnsiTheme="minorHAnsi" w:cstheme="minorHAnsi"/>
          <w:color w:val="002060"/>
          <w:sz w:val="20"/>
          <w:szCs w:val="20"/>
        </w:rPr>
        <w:t>Para menores de 4 a 11 años, se toma en cuenta la tarifa de menor, para mayores de 11 años, se paga una tarifa de adulto</w:t>
      </w:r>
    </w:p>
    <w:p w14:paraId="3F19600E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Si algún pasajero no utiliza parte de los servicios incluidos en el programa, 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no se aplicará descuento ni reembolso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>, por ejemplo, debido a retrasos en el vuelo de llegada.</w:t>
      </w:r>
    </w:p>
    <w:p w14:paraId="4B86BDA5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Las actividades opcionales como Ceremonia de Té en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Asakusa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y la actividad de Hiroshima no se ofrecerán en destino. Por lo que es necesario reservarlos 3 semanas antes de llegar al destino.  Sujetos a disponibilidad.</w:t>
      </w:r>
    </w:p>
    <w:p w14:paraId="0B264480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Para grupos de 15 o más pasajeros, se proporciona audioguía para escuchar al guía.</w:t>
      </w:r>
    </w:p>
    <w:p w14:paraId="561EA902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Se permite </w:t>
      </w:r>
      <w:r w:rsidRPr="00A97295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1 maleta por persona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(tamaño normal, hasta 23 kg) y 1 maleta de mano. El peso total no debe superar 30 kg y la suma de los 3 lados no debe superar 2 metros.</w:t>
      </w:r>
    </w:p>
    <w:p w14:paraId="714688A4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En traslados entre aeropuertos y hoteles, el equipaje va en el maletero del vehículo.</w:t>
      </w:r>
    </w:p>
    <w:p w14:paraId="39F4F064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>Cuando hay más de 40 pasajeros, se fleta un camión privado; las maletas llegan al hotel en Kioto la misma tarde.</w:t>
      </w:r>
    </w:p>
    <w:p w14:paraId="04B70D11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>En temporada baja, con menos pasajeros, se utiliza un servicio regular de entrega y las maletas pueden llegar al día siguiente.</w:t>
      </w:r>
    </w:p>
    <w:p w14:paraId="7D7CE564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Habitaciones: Se usan hoteles de la misma categoría si no hay disponibilidad.</w:t>
      </w:r>
    </w:p>
    <w:p w14:paraId="3B793194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Las habitaciones dobles son limitadas y no están garantizadas, normalmente son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twin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336FC52C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Las habitaciones triples corresponden a 2 camas + cama extra más pequeña.</w:t>
      </w:r>
    </w:p>
    <w:p w14:paraId="61EBEA9F" w14:textId="77777777" w:rsidR="006B542E" w:rsidRPr="00A97295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Habitaciones individuales sueles ser habitaciones más pequeñas.</w:t>
      </w:r>
    </w:p>
    <w:p w14:paraId="3294B419" w14:textId="77777777" w:rsidR="006B542E" w:rsidRPr="00715442" w:rsidRDefault="006B542E" w:rsidP="006B542E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Para las noches extras 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>se pueden reservar con un máximo de 2 noches e incluye desayuno.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Early</w:t>
      </w:r>
      <w:proofErr w:type="spellEnd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</w:t>
      </w:r>
      <w:proofErr w:type="spellEnd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-in o late </w:t>
      </w:r>
      <w:proofErr w:type="spellStart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check-out</w:t>
      </w:r>
      <w:proofErr w:type="spellEnd"/>
      <w:r w:rsidRPr="007154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aplica tarifa de una noche adicional.</w:t>
      </w:r>
    </w:p>
    <w:p w14:paraId="24400E3B" w14:textId="448E1249" w:rsidR="004A71C4" w:rsidRPr="00454CC8" w:rsidRDefault="004A71C4" w:rsidP="00642161">
      <w:pPr>
        <w:pStyle w:val="NormalWeb"/>
        <w:spacing w:before="0" w:beforeAutospacing="0" w:after="0" w:afterAutospacing="0"/>
        <w:ind w:firstLine="360"/>
        <w:jc w:val="both"/>
        <w:rPr>
          <w:rStyle w:val="Textoennegrita"/>
          <w:rFonts w:asciiTheme="minorHAnsi" w:hAnsiTheme="minorHAnsi" w:cstheme="minorHAnsi"/>
          <w:color w:val="002060"/>
          <w:sz w:val="20"/>
          <w:szCs w:val="20"/>
        </w:rPr>
      </w:pPr>
      <w:r w:rsidRPr="00454CC8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Tr</w:t>
      </w:r>
      <w:r w:rsidR="00F2306B" w:rsidRPr="00454CC8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aslados</w:t>
      </w:r>
    </w:p>
    <w:p w14:paraId="7BE181D1" w14:textId="77777777" w:rsidR="006B542E" w:rsidRPr="00A97295" w:rsidRDefault="006B542E" w:rsidP="006B542E">
      <w:pPr>
        <w:pStyle w:val="Prrafodelista"/>
        <w:numPr>
          <w:ilvl w:val="0"/>
          <w:numId w:val="41"/>
        </w:numPr>
        <w:spacing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A97295">
        <w:rPr>
          <w:rFonts w:asciiTheme="minorHAnsi" w:hAnsiTheme="minorHAnsi" w:cstheme="minorHAnsi"/>
          <w:b/>
          <w:color w:val="002060"/>
          <w:sz w:val="20"/>
          <w:szCs w:val="20"/>
        </w:rPr>
        <w:t>En caso de vuelos con retraso, los pasajeros deberán trasladarse al hotel por su cuenta.</w:t>
      </w:r>
    </w:p>
    <w:p w14:paraId="153E2CF5" w14:textId="77777777" w:rsidR="006B542E" w:rsidRPr="00A97295" w:rsidRDefault="006B542E" w:rsidP="006B542E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</w:rPr>
        <w:t>Para grupos menores de 10 pasajeros, se podría usar transporte público en lugar de vehículos privados.</w:t>
      </w:r>
    </w:p>
    <w:p w14:paraId="0D4F7A90" w14:textId="77777777" w:rsidR="006B542E" w:rsidRPr="00A97295" w:rsidRDefault="006B542E" w:rsidP="006B542E">
      <w:pPr>
        <w:pStyle w:val="Prrafodelista"/>
        <w:numPr>
          <w:ilvl w:val="0"/>
          <w:numId w:val="4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El d</w:t>
      </w:r>
      <w:r w:rsidRPr="00A97295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ía 1 del programa, </w:t>
      </w:r>
      <w:r w:rsidRPr="009328E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se tiene a</w:t>
      </w:r>
      <w:r w:rsidRPr="009328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sistencia</w:t>
      </w: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el aeropuerto de llegada para tomar el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Airport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Limousine Bus o taxi. El asistente no acompaña a bordo del vehículo.</w:t>
      </w:r>
    </w:p>
    <w:p w14:paraId="3D1DABB2" w14:textId="77777777" w:rsidR="006B542E" w:rsidRDefault="006B542E" w:rsidP="006B542E">
      <w:pPr>
        <w:pStyle w:val="Prrafodelista"/>
        <w:numPr>
          <w:ilvl w:val="0"/>
          <w:numId w:val="41"/>
        </w:numPr>
        <w:spacing w:before="100" w:beforeAutospacing="1" w:after="100" w:afterAutospacing="1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En el día 4 del programa, se tiene el traslado desde el hotel en Tokio a la Estación de Tokio con asistente de habla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hispana</w:t>
      </w: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3650AD26" w14:textId="77777777" w:rsidR="006B542E" w:rsidRPr="00A97295" w:rsidRDefault="006B542E" w:rsidP="006B542E">
      <w:pPr>
        <w:pStyle w:val="Prrafodelista"/>
        <w:numPr>
          <w:ilvl w:val="0"/>
          <w:numId w:val="41"/>
        </w:numPr>
        <w:jc w:val="both"/>
        <w:rPr>
          <w:rStyle w:val="Textoennegrita"/>
          <w:rFonts w:asciiTheme="minorHAnsi" w:hAnsiTheme="minorHAnsi" w:cstheme="minorHAnsi"/>
          <w:b w:val="0"/>
          <w:bCs w:val="0"/>
          <w:color w:val="002060"/>
          <w:sz w:val="20"/>
          <w:szCs w:val="20"/>
        </w:rPr>
      </w:pPr>
      <w:r w:rsidRPr="00A97295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No hay asistencia en español en los traslados de salida desde los hoteles.</w:t>
      </w:r>
    </w:p>
    <w:p w14:paraId="500F4A58" w14:textId="77777777" w:rsidR="006B542E" w:rsidRDefault="006B542E" w:rsidP="006B542E">
      <w:pPr>
        <w:pStyle w:val="NormalWeb"/>
        <w:numPr>
          <w:ilvl w:val="0"/>
          <w:numId w:val="4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lastRenderedPageBreak/>
        <w:t>Aplica suplemento por traslado de salida temprano, es decir, si el v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uelo desde el Aeropuerto de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</w:rPr>
        <w:t>Kansai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(KIX) o </w:t>
      </w:r>
      <w:proofErr w:type="spellStart"/>
      <w:r w:rsidRPr="00A97295">
        <w:rPr>
          <w:rFonts w:asciiTheme="minorHAnsi" w:hAnsiTheme="minorHAnsi" w:cstheme="minorHAnsi"/>
          <w:color w:val="002060"/>
          <w:sz w:val="20"/>
          <w:szCs w:val="20"/>
        </w:rPr>
        <w:t>Itami</w:t>
      </w:r>
      <w:proofErr w:type="spellEnd"/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 (ITM) sale a las 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0</w:t>
      </w:r>
      <w:r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9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:</w:t>
      </w:r>
      <w:r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3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0 a.m. o antes</w:t>
      </w:r>
      <w:r w:rsidRPr="00A97295">
        <w:rPr>
          <w:rFonts w:asciiTheme="minorHAnsi" w:hAnsiTheme="minorHAnsi" w:cstheme="minorHAnsi"/>
          <w:color w:val="002060"/>
          <w:sz w:val="20"/>
          <w:szCs w:val="20"/>
        </w:rPr>
        <w:t xml:space="preserve">, se aplicará un 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suplemento por pasajero (</w:t>
      </w:r>
      <w:r w:rsidRPr="00715442">
        <w:rPr>
          <w:rStyle w:val="Textoennegrita"/>
          <w:rFonts w:asciiTheme="minorHAnsi" w:hAnsiTheme="minorHAnsi" w:cstheme="minorHAnsi"/>
          <w:bCs w:val="0"/>
          <w:color w:val="002060"/>
          <w:sz w:val="20"/>
          <w:szCs w:val="20"/>
        </w:rPr>
        <w:t xml:space="preserve">consultar </w:t>
      </w:r>
      <w:proofErr w:type="spellStart"/>
      <w:r w:rsidRPr="00715442">
        <w:rPr>
          <w:rStyle w:val="Textoennegrita"/>
          <w:rFonts w:asciiTheme="minorHAnsi" w:hAnsiTheme="minorHAnsi" w:cstheme="minorHAnsi"/>
          <w:bCs w:val="0"/>
          <w:color w:val="002060"/>
          <w:sz w:val="20"/>
          <w:szCs w:val="20"/>
        </w:rPr>
        <w:t>Travel</w:t>
      </w:r>
      <w:proofErr w:type="spellEnd"/>
      <w:r w:rsidRPr="00715442">
        <w:rPr>
          <w:rStyle w:val="Textoennegrita"/>
          <w:rFonts w:asciiTheme="minorHAnsi" w:hAnsiTheme="minorHAnsi" w:cstheme="minorHAnsi"/>
          <w:bCs w:val="0"/>
          <w:color w:val="002060"/>
          <w:sz w:val="20"/>
          <w:szCs w:val="20"/>
        </w:rPr>
        <w:t xml:space="preserve"> Shop Pack</w:t>
      </w:r>
      <w:r w:rsidRPr="00A97295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)</w:t>
      </w:r>
      <w:r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75A3ED01" w14:textId="77777777" w:rsidR="006B542E" w:rsidRPr="00715442" w:rsidRDefault="006B542E" w:rsidP="006B542E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proofErr w:type="gramStart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CONSIDERAR</w:t>
      </w:r>
      <w:proofErr w:type="gramEnd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QUE LAS SIGUIENTES FECHAS HAY QUE CONSULTAR DISPONIBILIDAD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; </w:t>
      </w:r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28 abril al 06 mayo (Golden </w:t>
      </w:r>
      <w:proofErr w:type="spellStart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Week</w:t>
      </w:r>
      <w:proofErr w:type="spellEnd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)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, </w:t>
      </w:r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08 al 16 de agosto (</w:t>
      </w:r>
      <w:proofErr w:type="spellStart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Obon</w:t>
      </w:r>
      <w:proofErr w:type="spellEnd"/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)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, </w:t>
      </w:r>
      <w:r w:rsidRPr="00715442">
        <w:rPr>
          <w:rFonts w:asciiTheme="minorHAnsi" w:hAnsiTheme="minorHAnsi" w:cstheme="minorHAnsi"/>
          <w:b/>
          <w:bCs/>
          <w:color w:val="002060"/>
          <w:sz w:val="20"/>
          <w:szCs w:val="20"/>
        </w:rPr>
        <w:t>22 diciembre 2027 al 04 enero 2028</w:t>
      </w:r>
    </w:p>
    <w:p w14:paraId="73DBE5C8" w14:textId="63F565E4" w:rsidR="00435923" w:rsidRDefault="00435923" w:rsidP="00435923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833CC4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General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Corea del Sur </w:t>
      </w:r>
    </w:p>
    <w:p w14:paraId="05783B9E" w14:textId="191774F6" w:rsidR="008F5E28" w:rsidRDefault="00435923" w:rsidP="008F5E2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F6BDB">
        <w:rPr>
          <w:rFonts w:asciiTheme="minorHAnsi" w:hAnsiTheme="minorHAnsi" w:cstheme="minorHAnsi"/>
          <w:color w:val="002060"/>
          <w:sz w:val="20"/>
        </w:rPr>
        <w:t xml:space="preserve">El </w:t>
      </w:r>
      <w:r w:rsidRPr="004F6BDB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1EC281B7" w14:textId="77777777" w:rsidR="009824F6" w:rsidRPr="001404AF" w:rsidRDefault="00A061A7" w:rsidP="009824F6">
      <w:pPr>
        <w:pStyle w:val="Prrafodelista"/>
        <w:numPr>
          <w:ilvl w:val="0"/>
          <w:numId w:val="2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404AF">
        <w:rPr>
          <w:rFonts w:asciiTheme="minorHAnsi" w:hAnsiTheme="minorHAnsi" w:cstheme="minorHAnsi"/>
          <w:color w:val="002060"/>
          <w:sz w:val="20"/>
          <w:szCs w:val="20"/>
        </w:rPr>
        <w:t>El día de su llegada, serán recibidos por un conductor de habla inglesa, quien llevará un cartel con sus nombres. Además, portará un teléfono a través del cual nuestro equipo de recepción en español les dará una cálida bienvenida.</w:t>
      </w:r>
    </w:p>
    <w:p w14:paraId="11F4C1FE" w14:textId="39C0D31D" w:rsidR="00A061A7" w:rsidRPr="001404AF" w:rsidRDefault="009824F6" w:rsidP="009824F6">
      <w:pPr>
        <w:pStyle w:val="Prrafodelista"/>
        <w:numPr>
          <w:ilvl w:val="0"/>
          <w:numId w:val="2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404AF">
        <w:rPr>
          <w:rFonts w:asciiTheme="minorHAnsi" w:hAnsiTheme="minorHAnsi" w:cstheme="minorHAnsi"/>
          <w:color w:val="002060"/>
          <w:sz w:val="20"/>
          <w:szCs w:val="20"/>
        </w:rPr>
        <w:t>El traslado se realizará en vehículo privado cuando el grupo sea de 10 o más pasajeros. Para grupos de 1 a 9 pasajeros, se efectuará en transporte público</w:t>
      </w:r>
    </w:p>
    <w:p w14:paraId="667CE13D" w14:textId="77777777" w:rsidR="0010451E" w:rsidRDefault="007543C8" w:rsidP="0010451E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404AF">
        <w:rPr>
          <w:rFonts w:asciiTheme="minorHAnsi" w:hAnsiTheme="minorHAnsi" w:cstheme="minorHAnsi"/>
          <w:color w:val="002060"/>
          <w:sz w:val="20"/>
          <w:szCs w:val="20"/>
        </w:rPr>
        <w:t xml:space="preserve">Guía de habla hispana en excursiones de los días 2, 3 y 4 </w:t>
      </w:r>
    </w:p>
    <w:p w14:paraId="54D4D00B" w14:textId="4C5C0504" w:rsidR="00BB3C56" w:rsidRPr="0010451E" w:rsidRDefault="0010451E" w:rsidP="0010451E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0451E">
        <w:rPr>
          <w:rFonts w:asciiTheme="minorHAnsi" w:hAnsiTheme="minorHAnsi" w:cstheme="minorHAnsi"/>
          <w:b/>
          <w:bCs/>
          <w:color w:val="002060"/>
          <w:sz w:val="20"/>
          <w:szCs w:val="20"/>
        </w:rPr>
        <w:t>BLACKOUT.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10451E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En 2027: 20 a 21 de abril, 4 a 6 de mayo, 12 a 14 de may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o</w:t>
      </w:r>
      <w:r w:rsidRPr="0010451E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, 2 a 9 de agosto, 14 a 17 de agosto, 11 a 24 de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10451E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septiembre, 2 a 5 de octubre, 24 a 31 de diciembre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. </w:t>
      </w:r>
      <w:r w:rsidRPr="0010451E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En 2028: 1 a 3 de enero, 29 de febrero, 1 a 2 de marzo</w:t>
      </w:r>
    </w:p>
    <w:tbl>
      <w:tblPr>
        <w:tblW w:w="824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65"/>
        <w:gridCol w:w="5940"/>
        <w:gridCol w:w="432"/>
      </w:tblGrid>
      <w:tr w:rsidR="003B3399" w14:paraId="5F576753" w14:textId="77777777" w:rsidTr="003B3399">
        <w:trPr>
          <w:trHeight w:val="26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81BDB3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HOTELES PREVISTOS O SIMILARES </w:t>
            </w:r>
          </w:p>
        </w:tc>
      </w:tr>
      <w:tr w:rsidR="003B3399" w14:paraId="643F4099" w14:textId="77777777" w:rsidTr="003B3399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23B930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843EB3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CIUDADES </w:t>
            </w:r>
          </w:p>
        </w:tc>
        <w:tc>
          <w:tcPr>
            <w:tcW w:w="0" w:type="auto"/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6582F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51BFFE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3B3399" w14:paraId="349ADF59" w14:textId="77777777" w:rsidTr="003B3399">
        <w:trPr>
          <w:trHeight w:val="23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9E18CD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2A6DE6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SEÚL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C7134F" w14:textId="77777777" w:rsidR="003B3399" w:rsidRDefault="003B33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NOVOTEL AMBASSADOR SEOUL DONGDAEMUN HOTELS &amp; RESIDENCES/ NINETREE BY PARNAS SEOUL MYEONGDONG 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3C6FD4" w14:textId="77777777" w:rsidR="003B3399" w:rsidRPr="003B3399" w:rsidRDefault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B3399" w14:paraId="7D9A22DB" w14:textId="77777777" w:rsidTr="003B3399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77302D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7FF5D4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TOKIO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06AACB" w14:textId="43D00752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HOTEL NEW OTANI GARDEN TOWER (27m²) / GRAND NIKKO TOKYO DAIBA (33m²) / GRAND PRINCE HOTEL SHIN TAKANAWA (29m²)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D3135A" w14:textId="77777777" w:rsidR="003B3399" w:rsidRPr="003B3399" w:rsidRDefault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B3399" w14:paraId="5ED91E8C" w14:textId="77777777" w:rsidTr="003B3399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38307C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8C184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KIOTO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14AED5" w14:textId="2E3F55F2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KYOTO TOKYU HOTEL (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hab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superior (23.8 - 26.9 m²) /MIYAKO KYOTO HACHIJO (26 m²) /COURTYARD BY MARRIOTT KYOTO STATION (28m²)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83FEF7" w14:textId="77777777" w:rsidR="003B3399" w:rsidRPr="003B3399" w:rsidRDefault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B3399" w14:paraId="6EF9986F" w14:textId="77777777" w:rsidTr="003B3399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75D260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148DD6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KANZAWA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91FFDE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KANAZAWA TOKYU 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11B92C" w14:textId="77777777" w:rsidR="003B3399" w:rsidRPr="003B3399" w:rsidRDefault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B3399" w14:paraId="0F9536C2" w14:textId="77777777" w:rsidTr="003B3399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59D727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9FE4B0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GERO O GIFU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14EE9A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RYOKAN SUIMEIKAN / RYOKAN JUNHACHIRO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1292C4" w14:textId="77777777" w:rsidR="003B3399" w:rsidRPr="003B3399" w:rsidRDefault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3B3399" w14:paraId="62BE3D88" w14:textId="77777777" w:rsidTr="003B3399">
        <w:trPr>
          <w:trHeight w:val="26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6263E0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9E7971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OSAKA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A5C18F" w14:textId="77777777" w:rsidR="003B3399" w:rsidRDefault="003B33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SHERATON MIYAKO 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FF7F2A" w14:textId="77777777" w:rsidR="003B3399" w:rsidRPr="003B3399" w:rsidRDefault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</w:tbl>
    <w:p w14:paraId="01D321AF" w14:textId="1BBFDA2B" w:rsidR="00BB3C56" w:rsidRDefault="00BB3C56" w:rsidP="003B3399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</w:p>
    <w:tbl>
      <w:tblPr>
        <w:tblW w:w="860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7"/>
        <w:gridCol w:w="937"/>
        <w:gridCol w:w="937"/>
        <w:gridCol w:w="937"/>
        <w:gridCol w:w="2464"/>
        <w:gridCol w:w="6"/>
      </w:tblGrid>
      <w:tr w:rsidR="003B3399" w14:paraId="51FF68F8" w14:textId="77777777" w:rsidTr="003B339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7FFC51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TARIFA EN USD POR PERSONA</w:t>
            </w:r>
          </w:p>
        </w:tc>
      </w:tr>
      <w:tr w:rsidR="003B3399" w14:paraId="74FE4063" w14:textId="77777777" w:rsidTr="003B339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6ADF1D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SERVICIOS TERRESTRES EXCLUSIVAMENTE (MÍNIMO 1 PASAJERO)</w:t>
            </w:r>
          </w:p>
        </w:tc>
      </w:tr>
      <w:tr w:rsidR="003B3399" w14:paraId="126F6CB3" w14:textId="77777777" w:rsidTr="003B3399">
        <w:trPr>
          <w:gridAfter w:val="1"/>
          <w:trHeight w:val="22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F90289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  <w:t xml:space="preserve">PRIMERA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32340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C3428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F99736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  <w:t>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2A9A55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20406"/>
                <w:sz w:val="20"/>
                <w:szCs w:val="20"/>
              </w:rPr>
              <w:t xml:space="preserve">MENOR 2-11 AÑOS </w:t>
            </w:r>
          </w:p>
        </w:tc>
      </w:tr>
      <w:tr w:rsidR="003B3399" w14:paraId="6F142872" w14:textId="77777777" w:rsidTr="003B339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A9BCE2" w14:textId="77777777" w:rsidR="003B3399" w:rsidRDefault="003B33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TEMPORADA BAJA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00A3D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5085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557B5C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4890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6A50EA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7770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AEE857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5035</w:t>
            </w:r>
          </w:p>
        </w:tc>
      </w:tr>
      <w:tr w:rsidR="003B3399" w14:paraId="27A1DF25" w14:textId="77777777" w:rsidTr="003B339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08B42" w14:textId="77777777" w:rsidR="003B3399" w:rsidRDefault="003B33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B47E7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5275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925C88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5085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4B1AA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8055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507B96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5230</w:t>
            </w:r>
          </w:p>
        </w:tc>
      </w:tr>
      <w:tr w:rsidR="003B3399" w14:paraId="6C5CE0F1" w14:textId="77777777" w:rsidTr="003B339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FA4405" w14:textId="77777777" w:rsidR="003B3399" w:rsidRDefault="003B33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TEMPORADA ALTA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10226C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5560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056253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5370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99E2DE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8440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13AE3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5515</w:t>
            </w:r>
          </w:p>
        </w:tc>
      </w:tr>
      <w:tr w:rsidR="003B3399" w14:paraId="3BAED792" w14:textId="77777777" w:rsidTr="003B339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E6C85" w14:textId="77777777" w:rsidR="003B3399" w:rsidRDefault="003B33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TEMPORADA ESPECIAL 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6049C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5755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EB836E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5560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1DD3A0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8825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4C719A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5710</w:t>
            </w:r>
          </w:p>
        </w:tc>
      </w:tr>
      <w:tr w:rsidR="003B3399" w14:paraId="068DE111" w14:textId="77777777" w:rsidTr="003B3399">
        <w:trPr>
          <w:gridAfter w:val="1"/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90BF7A" w14:textId="77777777" w:rsidR="003B3399" w:rsidRDefault="003B33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TEMPORADA ESPECIAL 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E7113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5945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14EA3A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5755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6A8485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9205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6AA6CD" w14:textId="77777777" w:rsidR="003B3399" w:rsidRDefault="003B3399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</w:rPr>
            </w:pPr>
            <w:r>
              <w:rPr>
                <w:rFonts w:ascii="Calibri" w:hAnsi="Calibri" w:cs="Calibri"/>
                <w:color w:val="020406"/>
                <w:sz w:val="20"/>
                <w:szCs w:val="20"/>
              </w:rPr>
              <w:t>5900</w:t>
            </w:r>
          </w:p>
        </w:tc>
      </w:tr>
      <w:tr w:rsidR="003B3399" w14:paraId="7444DE97" w14:textId="77777777" w:rsidTr="003B3399">
        <w:trPr>
          <w:gridAfter w:val="1"/>
          <w:trHeight w:val="335"/>
          <w:tblCellSpacing w:w="0" w:type="dxa"/>
          <w:jc w:val="center"/>
        </w:trPr>
        <w:tc>
          <w:tcPr>
            <w:tcW w:w="0" w:type="auto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FFED72" w14:textId="42830886" w:rsidR="003B3399" w:rsidRDefault="003B3399" w:rsidP="003B3399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PRECIOS SUJETOS A DISPONIBILIDAD Y A CAMBIOS SIN PREVIO AVISO. TARIFAS NO APLICAN PARA NAVIDAD, FIN DE AÑO, SEMANA SANTA, CONGRESOS O EVENTOS ESPECIALES. CONSULTAR SUPLEMENTO. </w:t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VIGENCIA HASTA MARZO 2028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3B3399" w14:paraId="39D3BBE0" w14:textId="77777777" w:rsidTr="003B3399">
        <w:trPr>
          <w:trHeight w:val="248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1C3F32" w14:textId="77777777" w:rsidR="003B3399" w:rsidRDefault="003B33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3B109DB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B3399" w14:paraId="6F3AFF73" w14:textId="77777777" w:rsidTr="003B3399">
        <w:trPr>
          <w:trHeight w:val="248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B4563" w14:textId="77777777" w:rsidR="003B3399" w:rsidRDefault="003B3399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01A59C" w14:textId="77777777" w:rsidR="003B3399" w:rsidRDefault="003B3399">
            <w:pPr>
              <w:rPr>
                <w:sz w:val="20"/>
                <w:szCs w:val="20"/>
              </w:rPr>
            </w:pPr>
          </w:p>
        </w:tc>
      </w:tr>
    </w:tbl>
    <w:p w14:paraId="5C0C1E7A" w14:textId="1EF2CCC0" w:rsidR="00B53627" w:rsidRDefault="00B53627" w:rsidP="003B3399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4A08C6CD" w14:textId="4DBF72D3" w:rsidR="00E81CA7" w:rsidRDefault="00E81CA7" w:rsidP="00BB3C56">
      <w:pPr>
        <w:pStyle w:val="Sinespaciado"/>
        <w:ind w:left="360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45E70CFD" w14:textId="77777777" w:rsidR="003B3399" w:rsidRDefault="003B3399" w:rsidP="00BB3C56">
      <w:pPr>
        <w:pStyle w:val="Sinespaciado"/>
        <w:ind w:left="360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7265FCAD" w14:textId="77777777" w:rsidR="003B3399" w:rsidRDefault="003B3399" w:rsidP="00BB3C56">
      <w:pPr>
        <w:pStyle w:val="Sinespaciado"/>
        <w:ind w:left="360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5C5DE90F" w14:textId="77777777" w:rsidR="003B3399" w:rsidRDefault="003B3399" w:rsidP="00BB3C56">
      <w:pPr>
        <w:pStyle w:val="Sinespaciado"/>
        <w:ind w:left="360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6312E020" w14:textId="77777777" w:rsidR="003B3399" w:rsidRDefault="003B3399" w:rsidP="00BB3C56">
      <w:pPr>
        <w:pStyle w:val="Sinespaciado"/>
        <w:ind w:left="360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6AA73BD6" w14:textId="77777777" w:rsidR="003B3399" w:rsidRDefault="003B3399" w:rsidP="00BB3C56">
      <w:pPr>
        <w:pStyle w:val="Sinespaciado"/>
        <w:ind w:left="360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tbl>
      <w:tblPr>
        <w:tblW w:w="627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3975"/>
      </w:tblGrid>
      <w:tr w:rsidR="003B3399" w14:paraId="327BF98B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741B47"/>
              <w:left w:val="single" w:sz="6" w:space="0" w:color="741B47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3BAD80" w14:textId="77777777" w:rsidR="003B3399" w:rsidRDefault="003B339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FECHAS DE SALIDA 2027 - 2028</w:t>
            </w:r>
          </w:p>
        </w:tc>
      </w:tr>
      <w:tr w:rsidR="003B3399" w14:paraId="12A2CBCC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210E81" w14:textId="77777777" w:rsidR="003B3399" w:rsidRPr="003B3399" w:rsidRDefault="003B3399" w:rsidP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>TEMPORADA BAJA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364FDD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MAYO 2027: 31</w:t>
            </w:r>
          </w:p>
        </w:tc>
      </w:tr>
      <w:tr w:rsidR="003B3399" w14:paraId="72642BA1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7103EA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AFE154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JUNIO 2027: 7, 10, 14, 17, 21 y 24</w:t>
            </w:r>
          </w:p>
        </w:tc>
      </w:tr>
      <w:tr w:rsidR="003B3399" w14:paraId="2FB9E196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EAB0B5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89D4E9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NOVIEMBRE 2027: 22, 25 y 29</w:t>
            </w:r>
          </w:p>
        </w:tc>
      </w:tr>
      <w:tr w:rsidR="003B3399" w14:paraId="487FF9F3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100366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5F139B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DICIEMBRE 2027: 2, 6 y 13 </w:t>
            </w:r>
          </w:p>
        </w:tc>
      </w:tr>
      <w:tr w:rsidR="003B3399" w14:paraId="506FD02C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A4B48B" w14:textId="77777777" w:rsidR="003B3399" w:rsidRPr="003B3399" w:rsidRDefault="003B3399" w:rsidP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TEMPORADA MEDIA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AF2D75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MAYO 2027: 3, 6, 10, 13, 17 y 20</w:t>
            </w:r>
          </w:p>
        </w:tc>
      </w:tr>
      <w:tr w:rsidR="003B3399" w14:paraId="3F662694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920CC3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007A71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JULIO 2027: 5, 8 y 12 </w:t>
            </w:r>
          </w:p>
        </w:tc>
      </w:tr>
      <w:tr w:rsidR="003B3399" w14:paraId="349AC1B0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E2DA53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DE84D5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AGOSTO 2027: 23 y 26 </w:t>
            </w:r>
          </w:p>
        </w:tc>
      </w:tr>
      <w:tr w:rsidR="003B3399" w14:paraId="7BBE009A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053C67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EB0F7D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NOVIEMBRE 2027: 01, 08, 11, 15 y 18</w:t>
            </w:r>
          </w:p>
        </w:tc>
      </w:tr>
      <w:tr w:rsidR="003B3399" w14:paraId="33AD702B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2A1E1D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D21647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DICIEMBRE 2027: 16</w:t>
            </w:r>
          </w:p>
        </w:tc>
      </w:tr>
      <w:tr w:rsidR="003B3399" w14:paraId="671146BD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B4FB50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19EFCB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ENERO 2028: 03</w:t>
            </w:r>
          </w:p>
        </w:tc>
      </w:tr>
      <w:tr w:rsidR="003B3399" w14:paraId="5E414D53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CD3B494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C3452C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FEBRERO 2028: 28</w:t>
            </w:r>
          </w:p>
        </w:tc>
      </w:tr>
      <w:tr w:rsidR="003B3399" w14:paraId="6272BD28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4046AB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E3C112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2028: 2 y 6</w:t>
            </w:r>
          </w:p>
        </w:tc>
      </w:tr>
      <w:tr w:rsidR="003B3399" w14:paraId="64640806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F9DC4" w14:textId="77777777" w:rsidR="003B3399" w:rsidRPr="003B3399" w:rsidRDefault="003B3399" w:rsidP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TEMPORADA ALTA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E45A2B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ABRIL 2027: 08, 12 y 15</w:t>
            </w:r>
          </w:p>
        </w:tc>
      </w:tr>
      <w:tr w:rsidR="003B3399" w14:paraId="2B6F8BA5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94B74D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48FF1C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JUNIO 2027: 28</w:t>
            </w:r>
          </w:p>
        </w:tc>
      </w:tr>
      <w:tr w:rsidR="003B3399" w14:paraId="3EDB1F07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4D14CD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23F0D6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JULIO 2027: 01, 19, 22 y 26</w:t>
            </w:r>
          </w:p>
        </w:tc>
      </w:tr>
      <w:tr w:rsidR="003B3399" w14:paraId="0D8696EA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422ED9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0C3CD5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AGOSTO 2027: 12, 16, 19 y 30</w:t>
            </w:r>
          </w:p>
        </w:tc>
      </w:tr>
      <w:tr w:rsidR="003B3399" w14:paraId="0711A12F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58592F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625988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SEPTIEMBRE 2027: 02, 06, 09, 20, 23, 27 y 30 </w:t>
            </w:r>
          </w:p>
        </w:tc>
      </w:tr>
      <w:tr w:rsidR="003B3399" w14:paraId="61C87C8B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613568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4AAC81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OCTUBRE 2027: 04 y 28</w:t>
            </w:r>
          </w:p>
        </w:tc>
      </w:tr>
      <w:tr w:rsidR="003B3399" w14:paraId="37303436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35EDCBA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46AB8E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2028: 09 y 13</w:t>
            </w:r>
          </w:p>
        </w:tc>
      </w:tr>
      <w:tr w:rsidR="003B3399" w14:paraId="38B394AE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4FDC59" w14:textId="77777777" w:rsidR="003B3399" w:rsidRPr="003B3399" w:rsidRDefault="003B3399" w:rsidP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>TEMPORADA ESPECIAL I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C52F47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MAYO 2027: 03, 06, 10, 13, 17 y 20</w:t>
            </w:r>
          </w:p>
        </w:tc>
      </w:tr>
      <w:tr w:rsidR="003B3399" w14:paraId="3A4C89B7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5BA18A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510C2A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JULIO 2027: 05, 08 y 12</w:t>
            </w:r>
          </w:p>
        </w:tc>
      </w:tr>
      <w:tr w:rsidR="003B3399" w14:paraId="4D6A5068" w14:textId="77777777" w:rsidTr="00E13A4D">
        <w:trPr>
          <w:trHeight w:val="311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54BFEE2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7DEFED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AGOSTO 2027: 23 y 26 </w:t>
            </w:r>
          </w:p>
        </w:tc>
      </w:tr>
      <w:tr w:rsidR="003B3399" w14:paraId="3CC5AF58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9B829F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EEC343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NOVIEMBRE 2027: 01, 08, 11, 15 y 18</w:t>
            </w:r>
          </w:p>
        </w:tc>
      </w:tr>
      <w:tr w:rsidR="003B3399" w14:paraId="24874FE6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6E490D3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949791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DICIEMBRE 2027: 16</w:t>
            </w:r>
          </w:p>
        </w:tc>
      </w:tr>
      <w:tr w:rsidR="003B3399" w14:paraId="05F153B1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10E333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E901A9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ENERO 2028: 03</w:t>
            </w:r>
          </w:p>
        </w:tc>
      </w:tr>
      <w:tr w:rsidR="003B3399" w14:paraId="080CC953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6244F9F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0F4D15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FEBRERO 2028: 28</w:t>
            </w:r>
          </w:p>
        </w:tc>
      </w:tr>
      <w:tr w:rsidR="003B3399" w14:paraId="501FB272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941EA4" w14:textId="77777777" w:rsidR="003B3399" w:rsidRPr="003B3399" w:rsidRDefault="003B339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687364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2028: 02 y 06</w:t>
            </w:r>
          </w:p>
        </w:tc>
      </w:tr>
      <w:tr w:rsidR="003B3399" w14:paraId="50AEDF1A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0DA790" w14:textId="77777777" w:rsidR="003B3399" w:rsidRPr="003B3399" w:rsidRDefault="003B3399" w:rsidP="003B33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33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TEMPORADA ESPECIAL II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E22B96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2027: 29</w:t>
            </w:r>
          </w:p>
        </w:tc>
      </w:tr>
      <w:tr w:rsidR="003B3399" w14:paraId="2844CD84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FB1B878" w14:textId="77777777" w:rsidR="003B3399" w:rsidRDefault="003B3399">
            <w:pPr>
              <w:rPr>
                <w:rFonts w:ascii="Calibri" w:hAnsi="Calibri" w:cs="Calibri"/>
                <w:b/>
                <w:bCs/>
                <w:color w:val="741B47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EAD22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ABRIL 2027: 01 y 05</w:t>
            </w:r>
          </w:p>
        </w:tc>
      </w:tr>
      <w:tr w:rsidR="003B3399" w14:paraId="09E431D9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8D0476" w14:textId="77777777" w:rsidR="003B3399" w:rsidRDefault="003B3399">
            <w:pPr>
              <w:rPr>
                <w:rFonts w:ascii="Calibri" w:hAnsi="Calibri" w:cs="Calibri"/>
                <w:b/>
                <w:bCs/>
                <w:color w:val="741B47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F115F5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OCTUBRE 2027: 07, 11, 14, 18, 21 y 25</w:t>
            </w:r>
          </w:p>
        </w:tc>
      </w:tr>
      <w:tr w:rsidR="003B3399" w14:paraId="039AF4D3" w14:textId="77777777" w:rsidTr="00E13A4D">
        <w:trPr>
          <w:trHeight w:val="249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258FD25" w14:textId="77777777" w:rsidR="003B3399" w:rsidRDefault="003B3399">
            <w:pPr>
              <w:rPr>
                <w:rFonts w:ascii="Calibri" w:hAnsi="Calibri" w:cs="Calibri"/>
                <w:b/>
                <w:bCs/>
                <w:color w:val="741B47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F42777" w14:textId="77777777" w:rsidR="003B3399" w:rsidRDefault="003B339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MARZO 2028: 16 y 20</w:t>
            </w:r>
          </w:p>
        </w:tc>
      </w:tr>
    </w:tbl>
    <w:p w14:paraId="0705FAF3" w14:textId="77777777" w:rsidR="003B3399" w:rsidRDefault="003B3399" w:rsidP="003B3399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5338B20E" w14:textId="77777777" w:rsidR="000D7668" w:rsidRDefault="000D7668" w:rsidP="00BB3C56">
      <w:pPr>
        <w:pStyle w:val="Sinespaciado"/>
        <w:ind w:left="360"/>
        <w:jc w:val="both"/>
        <w:rPr>
          <w:rFonts w:asciiTheme="minorHAnsi" w:hAnsiTheme="minorHAnsi" w:cstheme="minorHAnsi"/>
          <w:b/>
          <w:noProof/>
          <w:color w:val="000000" w:themeColor="text1"/>
          <w:sz w:val="20"/>
          <w:szCs w:val="20"/>
          <w:lang w:val="es-MX"/>
        </w:rPr>
      </w:pPr>
    </w:p>
    <w:p w14:paraId="399B3066" w14:textId="32FCE2C5" w:rsidR="003B3399" w:rsidRDefault="003B3399" w:rsidP="00BB3C56">
      <w:pPr>
        <w:pStyle w:val="Sinespaciado"/>
        <w:ind w:left="360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1BC46F67" w14:textId="027BC541" w:rsidR="003B3399" w:rsidRDefault="003B3399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1C4B39DB" w14:textId="77777777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0554879B" w14:textId="77777777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1DF3173C" w14:textId="3F9ABEB3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51E26AE6" w14:textId="1818E3C6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0BBB2B76" w14:textId="4B63A5DA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701BAD62" w14:textId="628AC189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13414B48" w14:textId="6869A94C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387C51E7" w14:textId="251900BD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14B797F7" w14:textId="5E6C4731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2941C3EC" w14:textId="38C00B0D" w:rsidR="000D7668" w:rsidRDefault="000D7668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  <w:r>
        <w:rPr>
          <w:rFonts w:asciiTheme="minorHAnsi" w:hAnsiTheme="minorHAnsi" w:cstheme="minorHAnsi"/>
          <w:b/>
          <w:noProof/>
          <w:color w:val="000000" w:themeColor="text1"/>
          <w:sz w:val="20"/>
          <w:szCs w:val="20"/>
          <w:lang w:val="es-MX"/>
        </w:rPr>
        <w:lastRenderedPageBreak/>
        <w:drawing>
          <wp:anchor distT="0" distB="0" distL="114300" distR="114300" simplePos="0" relativeHeight="251658240" behindDoc="0" locked="0" layoutInCell="1" allowOverlap="1" wp14:anchorId="792F698C" wp14:editId="3A74B323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1657985" cy="568325"/>
            <wp:effectExtent l="0" t="0" r="0" b="317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985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10C586" w14:textId="11E27C1C" w:rsidR="00BB3C56" w:rsidRDefault="00BB3C56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p w14:paraId="3896D895" w14:textId="77777777" w:rsidR="000D7668" w:rsidRDefault="000D7668" w:rsidP="000D7668">
      <w:pPr>
        <w:rPr>
          <w:lang w:val="es-MX" w:eastAsia="en-US" w:bidi="en-US"/>
        </w:rPr>
      </w:pPr>
    </w:p>
    <w:p w14:paraId="6C0687C3" w14:textId="77777777" w:rsidR="000D7668" w:rsidRPr="000D7668" w:rsidRDefault="000D7668" w:rsidP="000D7668">
      <w:pPr>
        <w:rPr>
          <w:lang w:val="es-MX" w:eastAsia="en-US" w:bidi="en-US"/>
        </w:rPr>
      </w:pPr>
    </w:p>
    <w:tbl>
      <w:tblPr>
        <w:tblW w:w="751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2"/>
        <w:gridCol w:w="427"/>
      </w:tblGrid>
      <w:tr w:rsidR="000D7668" w14:paraId="3633DF5A" w14:textId="77777777" w:rsidTr="000D7668">
        <w:trPr>
          <w:trHeight w:val="234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337C4A" w14:textId="77777777" w:rsidR="000D7668" w:rsidRDefault="000D766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PRECIO POR PERSONA EN USD, MÍNIMO 1 PAX </w:t>
            </w:r>
          </w:p>
        </w:tc>
      </w:tr>
      <w:tr w:rsidR="000D7668" w14:paraId="6E41E3CD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0C4992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Ceremonia del té en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Asakusa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(día 6)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6F69FE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270</w:t>
            </w:r>
          </w:p>
        </w:tc>
      </w:tr>
      <w:tr w:rsidR="000D7668" w14:paraId="77E01A0A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D27F4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Excursion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a Hiroshima (día 10)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82BED8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530</w:t>
            </w:r>
          </w:p>
        </w:tc>
      </w:tr>
      <w:tr w:rsidR="000D7668" w14:paraId="311748D2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53ECF6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Upgrade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de habitación en Kioto TWIN/TPL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B698F9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120</w:t>
            </w:r>
          </w:p>
        </w:tc>
      </w:tr>
      <w:tr w:rsidR="000D7668" w14:paraId="43B70225" w14:textId="77777777" w:rsidTr="000D7668">
        <w:trPr>
          <w:trHeight w:val="23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517B40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Upgrade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de habitación en Kioto SGL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F233B9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175</w:t>
            </w:r>
          </w:p>
        </w:tc>
      </w:tr>
      <w:tr w:rsidR="000D7668" w14:paraId="2458A573" w14:textId="77777777" w:rsidTr="000D7668">
        <w:trPr>
          <w:trHeight w:val="24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A1949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Supl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de traslado de salida de Osaka (KIX) o (ITM)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twin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o triple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09002D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0D7668" w14:paraId="3A212894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00437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Supl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. de traslado de salida de Osaka (KIX) o (ITM) sencillo 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3EB136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290</w:t>
            </w:r>
          </w:p>
        </w:tc>
      </w:tr>
      <w:tr w:rsidR="000D7668" w14:paraId="2874D8FA" w14:textId="77777777" w:rsidTr="000D7668">
        <w:trPr>
          <w:trHeight w:val="27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1E85F1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Noches previas en Seúl por persona por noche TWIN/TPL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0546AB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0D7668" w14:paraId="19D14ADB" w14:textId="77777777" w:rsidTr="000D7668">
        <w:trPr>
          <w:trHeight w:val="24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4B3E8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Noches previas en Seúl por persona por noche SGL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6690E4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430</w:t>
            </w:r>
          </w:p>
        </w:tc>
      </w:tr>
      <w:tr w:rsidR="000D7668" w14:paraId="7E4D7060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166BD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Noches post en Osaka por persona por noche TWIN/TPL</w:t>
            </w:r>
          </w:p>
        </w:tc>
        <w:tc>
          <w:tcPr>
            <w:tcW w:w="0" w:type="auto"/>
            <w:tcBorders>
              <w:bottom w:val="single" w:sz="6" w:space="0" w:color="741B47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3F1676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0D7668" w14:paraId="0B47E8CA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D05F6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Noches post en Osaka por persona por noche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741B47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3AAE91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385</w:t>
            </w:r>
          </w:p>
        </w:tc>
      </w:tr>
      <w:tr w:rsidR="000D7668" w14:paraId="7405E218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BA4760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Sólo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Disney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511E57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0D7668" w14:paraId="3DB72D68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BFA18A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Tokio Disney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A4F77B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0D7668" w14:paraId="4522F258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5D536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Sólo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(sin traslados)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E137B4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155</w:t>
            </w:r>
          </w:p>
        </w:tc>
      </w:tr>
      <w:tr w:rsidR="000D7668" w14:paraId="438FC660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800D8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Sólo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(sin traslados) + Pase Express 4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05475E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420</w:t>
            </w:r>
          </w:p>
        </w:tc>
      </w:tr>
      <w:tr w:rsidR="000D7668" w14:paraId="502E9367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BA39FF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Sólo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(sin traslados)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FE5C4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470</w:t>
            </w:r>
          </w:p>
        </w:tc>
      </w:tr>
      <w:tr w:rsidR="000D7668" w14:paraId="1FD23FA3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D9B25B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9C2207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240</w:t>
            </w:r>
          </w:p>
        </w:tc>
      </w:tr>
      <w:tr w:rsidR="000D7668" w14:paraId="3F5FEB7D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E00291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+ Traslados ida y vuelta + Pase Express 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CF50EA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505</w:t>
            </w:r>
          </w:p>
        </w:tc>
      </w:tr>
      <w:tr w:rsidR="000D7668" w14:paraId="57C57045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9E304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Universal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Studios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Japan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+ Traslados ida y vuelta + Pase Express 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E6EAAC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555</w:t>
            </w:r>
          </w:p>
        </w:tc>
      </w:tr>
      <w:tr w:rsidR="000D7668" w14:paraId="0721F7C7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70F237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Ticket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de entrada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Hello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Kitty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land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+ Traslados ida y vuelta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08F815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260</w:t>
            </w:r>
          </w:p>
        </w:tc>
      </w:tr>
      <w:tr w:rsidR="000D7668" w14:paraId="20FCEB2D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2B3EF9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Entrada al Acuario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Kaiyukan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en Osaka (solo boleto de acceso)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1B9A58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80</w:t>
            </w:r>
          </w:p>
        </w:tc>
      </w:tr>
      <w:tr w:rsidR="000D7668" w14:paraId="034751A2" w14:textId="77777777" w:rsidTr="000D7668">
        <w:trPr>
          <w:trHeight w:val="26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D6E295" w14:textId="77777777" w:rsidR="000D7668" w:rsidRDefault="000D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Entrada al Acuario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Kaiyukan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en Osaka con traslados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BF41AC" w14:textId="77777777" w:rsidR="000D7668" w:rsidRPr="00E13A4D" w:rsidRDefault="000D766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E13A4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140</w:t>
            </w:r>
          </w:p>
        </w:tc>
      </w:tr>
    </w:tbl>
    <w:p w14:paraId="28449C5B" w14:textId="32021110" w:rsidR="00BB3C56" w:rsidRDefault="00BB3C56" w:rsidP="000D7668">
      <w:pPr>
        <w:pStyle w:val="Sinespaciad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es-MX"/>
        </w:rPr>
      </w:pPr>
    </w:p>
    <w:sectPr w:rsidR="00BB3C56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1A4AE" w14:textId="77777777" w:rsidR="009709CB" w:rsidRDefault="009709CB" w:rsidP="000D4B74">
      <w:r>
        <w:separator/>
      </w:r>
    </w:p>
  </w:endnote>
  <w:endnote w:type="continuationSeparator" w:id="0">
    <w:p w14:paraId="0D61A260" w14:textId="77777777" w:rsidR="009709CB" w:rsidRDefault="009709CB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6A36B4" w:rsidRDefault="006A36B4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F6BF1" w14:textId="77777777" w:rsidR="009709CB" w:rsidRDefault="009709CB" w:rsidP="000D4B74">
      <w:r>
        <w:separator/>
      </w:r>
    </w:p>
  </w:footnote>
  <w:footnote w:type="continuationSeparator" w:id="0">
    <w:p w14:paraId="4CCAE62E" w14:textId="77777777" w:rsidR="009709CB" w:rsidRDefault="009709CB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50699B8C" w:rsidR="006A36B4" w:rsidRDefault="006A36B4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7E813AB3" wp14:editId="3CECA2D9">
          <wp:simplePos x="0" y="0"/>
          <wp:positionH relativeFrom="column">
            <wp:posOffset>3968750</wp:posOffset>
          </wp:positionH>
          <wp:positionV relativeFrom="paragraph">
            <wp:posOffset>299720</wp:posOffset>
          </wp:positionV>
          <wp:extent cx="915959" cy="609600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v1 - clásicos 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959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6BF1D9BD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16F87AB5" w:rsidR="006A36B4" w:rsidRDefault="006A36B4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SEÚL Y LA RUTA DORADA DE JAPÓN</w:t>
                          </w:r>
                        </w:p>
                        <w:p w14:paraId="041A546C" w14:textId="71A3101F" w:rsidR="006A36B4" w:rsidRPr="00983E4D" w:rsidRDefault="006A36B4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3279-C202</w:t>
                          </w:r>
                          <w:r w:rsidR="00FD324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</w:t>
                          </w:r>
                          <w:r w:rsidR="00FD324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16F87AB5" w:rsidR="006A36B4" w:rsidRDefault="006A36B4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SEÚL Y LA RUTA DORADA DE JAPÓN</w:t>
                    </w:r>
                  </w:p>
                  <w:p w14:paraId="041A546C" w14:textId="71A3101F" w:rsidR="006A36B4" w:rsidRPr="00983E4D" w:rsidRDefault="006A36B4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3279-C202</w:t>
                    </w:r>
                    <w:r w:rsidR="00FD324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</w:t>
                    </w:r>
                    <w:r w:rsidR="00FD324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8C3BD" w14:textId="77777777" w:rsidR="006A36B4" w:rsidRDefault="006A36B4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56F02C0E" w14:textId="305411BF" w:rsidR="006A36B4" w:rsidRDefault="006A36B4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6A36B4" w:rsidRPr="00A45D38" w:rsidRDefault="006A36B4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0.3pt;height:10.3pt" o:bullet="t">
        <v:imagedata r:id="rId1" o:title="mso88"/>
      </v:shape>
    </w:pict>
  </w:numPicBullet>
  <w:numPicBullet w:numPicBulletId="1">
    <w:pict>
      <v:shape id="_x0000_i1063" type="#_x0000_t75" style="width:925.7pt;height:1198.3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F0CAB"/>
    <w:multiLevelType w:val="hybridMultilevel"/>
    <w:tmpl w:val="8064E6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35E9E"/>
    <w:multiLevelType w:val="multilevel"/>
    <w:tmpl w:val="1A26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21AF8"/>
    <w:multiLevelType w:val="multilevel"/>
    <w:tmpl w:val="930C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763B47"/>
    <w:multiLevelType w:val="multilevel"/>
    <w:tmpl w:val="C3E0E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8E43E7"/>
    <w:multiLevelType w:val="multilevel"/>
    <w:tmpl w:val="86D0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CF2839"/>
    <w:multiLevelType w:val="multilevel"/>
    <w:tmpl w:val="9924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877F3"/>
    <w:multiLevelType w:val="multilevel"/>
    <w:tmpl w:val="0C28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4D0D39"/>
    <w:multiLevelType w:val="multilevel"/>
    <w:tmpl w:val="D6C4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144F48"/>
    <w:multiLevelType w:val="hybridMultilevel"/>
    <w:tmpl w:val="98CC78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EE7C7D"/>
    <w:multiLevelType w:val="multilevel"/>
    <w:tmpl w:val="26D8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272405">
    <w:abstractNumId w:val="15"/>
  </w:num>
  <w:num w:numId="2" w16cid:durableId="874776636">
    <w:abstractNumId w:val="1"/>
  </w:num>
  <w:num w:numId="3" w16cid:durableId="66078463">
    <w:abstractNumId w:val="25"/>
  </w:num>
  <w:num w:numId="4" w16cid:durableId="1917978555">
    <w:abstractNumId w:val="18"/>
  </w:num>
  <w:num w:numId="5" w16cid:durableId="728915591">
    <w:abstractNumId w:val="5"/>
  </w:num>
  <w:num w:numId="6" w16cid:durableId="1502351514">
    <w:abstractNumId w:val="37"/>
  </w:num>
  <w:num w:numId="7" w16cid:durableId="775976971">
    <w:abstractNumId w:val="0"/>
  </w:num>
  <w:num w:numId="8" w16cid:durableId="577132616">
    <w:abstractNumId w:val="27"/>
  </w:num>
  <w:num w:numId="9" w16cid:durableId="616836627">
    <w:abstractNumId w:val="28"/>
  </w:num>
  <w:num w:numId="10" w16cid:durableId="1480271442">
    <w:abstractNumId w:val="3"/>
  </w:num>
  <w:num w:numId="11" w16cid:durableId="420177118">
    <w:abstractNumId w:val="2"/>
  </w:num>
  <w:num w:numId="12" w16cid:durableId="1226716935">
    <w:abstractNumId w:val="43"/>
  </w:num>
  <w:num w:numId="13" w16cid:durableId="1767114113">
    <w:abstractNumId w:val="26"/>
  </w:num>
  <w:num w:numId="14" w16cid:durableId="2009670969">
    <w:abstractNumId w:val="26"/>
  </w:num>
  <w:num w:numId="15" w16cid:durableId="1841651429">
    <w:abstractNumId w:val="45"/>
  </w:num>
  <w:num w:numId="16" w16cid:durableId="1860388266">
    <w:abstractNumId w:val="20"/>
  </w:num>
  <w:num w:numId="17" w16cid:durableId="245384331">
    <w:abstractNumId w:val="4"/>
  </w:num>
  <w:num w:numId="18" w16cid:durableId="130564843">
    <w:abstractNumId w:val="44"/>
  </w:num>
  <w:num w:numId="19" w16cid:durableId="1524519719">
    <w:abstractNumId w:val="39"/>
  </w:num>
  <w:num w:numId="20" w16cid:durableId="1611888017">
    <w:abstractNumId w:val="35"/>
  </w:num>
  <w:num w:numId="21" w16cid:durableId="1221209898">
    <w:abstractNumId w:val="30"/>
  </w:num>
  <w:num w:numId="22" w16cid:durableId="1812743461">
    <w:abstractNumId w:val="7"/>
  </w:num>
  <w:num w:numId="23" w16cid:durableId="166361626">
    <w:abstractNumId w:val="46"/>
  </w:num>
  <w:num w:numId="24" w16cid:durableId="697317379">
    <w:abstractNumId w:val="24"/>
  </w:num>
  <w:num w:numId="25" w16cid:durableId="2037612215">
    <w:abstractNumId w:val="32"/>
  </w:num>
  <w:num w:numId="26" w16cid:durableId="1501460807">
    <w:abstractNumId w:val="48"/>
  </w:num>
  <w:num w:numId="27" w16cid:durableId="897284861">
    <w:abstractNumId w:val="10"/>
  </w:num>
  <w:num w:numId="28" w16cid:durableId="318071964">
    <w:abstractNumId w:val="16"/>
  </w:num>
  <w:num w:numId="29" w16cid:durableId="1354187899">
    <w:abstractNumId w:val="31"/>
  </w:num>
  <w:num w:numId="30" w16cid:durableId="1386371056">
    <w:abstractNumId w:val="19"/>
  </w:num>
  <w:num w:numId="31" w16cid:durableId="1402292868">
    <w:abstractNumId w:val="14"/>
  </w:num>
  <w:num w:numId="32" w16cid:durableId="1371879746">
    <w:abstractNumId w:val="21"/>
  </w:num>
  <w:num w:numId="33" w16cid:durableId="369576119">
    <w:abstractNumId w:val="36"/>
  </w:num>
  <w:num w:numId="34" w16cid:durableId="1431118551">
    <w:abstractNumId w:val="47"/>
  </w:num>
  <w:num w:numId="35" w16cid:durableId="1204946130">
    <w:abstractNumId w:val="6"/>
  </w:num>
  <w:num w:numId="36" w16cid:durableId="1013721981">
    <w:abstractNumId w:val="17"/>
  </w:num>
  <w:num w:numId="37" w16cid:durableId="1187328252">
    <w:abstractNumId w:val="33"/>
  </w:num>
  <w:num w:numId="38" w16cid:durableId="2100590285">
    <w:abstractNumId w:val="42"/>
  </w:num>
  <w:num w:numId="39" w16cid:durableId="1752509847">
    <w:abstractNumId w:val="22"/>
  </w:num>
  <w:num w:numId="40" w16cid:durableId="858199874">
    <w:abstractNumId w:val="23"/>
  </w:num>
  <w:num w:numId="41" w16cid:durableId="964892841">
    <w:abstractNumId w:val="8"/>
  </w:num>
  <w:num w:numId="42" w16cid:durableId="1806194918">
    <w:abstractNumId w:val="34"/>
  </w:num>
  <w:num w:numId="43" w16cid:durableId="1483231694">
    <w:abstractNumId w:val="40"/>
  </w:num>
  <w:num w:numId="44" w16cid:durableId="813716765">
    <w:abstractNumId w:val="12"/>
  </w:num>
  <w:num w:numId="45" w16cid:durableId="496582081">
    <w:abstractNumId w:val="29"/>
  </w:num>
  <w:num w:numId="46" w16cid:durableId="985401697">
    <w:abstractNumId w:val="9"/>
  </w:num>
  <w:num w:numId="47" w16cid:durableId="622002518">
    <w:abstractNumId w:val="41"/>
  </w:num>
  <w:num w:numId="48" w16cid:durableId="1905557377">
    <w:abstractNumId w:val="38"/>
  </w:num>
  <w:num w:numId="49" w16cid:durableId="585384908">
    <w:abstractNumId w:val="13"/>
  </w:num>
  <w:num w:numId="50" w16cid:durableId="16249949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802"/>
    <w:rsid w:val="00006D0E"/>
    <w:rsid w:val="00007318"/>
    <w:rsid w:val="00027B6F"/>
    <w:rsid w:val="00030AB2"/>
    <w:rsid w:val="000323E8"/>
    <w:rsid w:val="00032817"/>
    <w:rsid w:val="00033E79"/>
    <w:rsid w:val="00041827"/>
    <w:rsid w:val="00043BBC"/>
    <w:rsid w:val="00051535"/>
    <w:rsid w:val="00051BFE"/>
    <w:rsid w:val="00053F74"/>
    <w:rsid w:val="00055CF3"/>
    <w:rsid w:val="00064238"/>
    <w:rsid w:val="00070A7E"/>
    <w:rsid w:val="00075F41"/>
    <w:rsid w:val="00077592"/>
    <w:rsid w:val="000833B8"/>
    <w:rsid w:val="00093CFC"/>
    <w:rsid w:val="0009784E"/>
    <w:rsid w:val="000A123F"/>
    <w:rsid w:val="000A5EC4"/>
    <w:rsid w:val="000A6E1A"/>
    <w:rsid w:val="000A713A"/>
    <w:rsid w:val="000A73E1"/>
    <w:rsid w:val="000B0FC1"/>
    <w:rsid w:val="000B78A5"/>
    <w:rsid w:val="000D1737"/>
    <w:rsid w:val="000D4B74"/>
    <w:rsid w:val="000D7668"/>
    <w:rsid w:val="000E0E14"/>
    <w:rsid w:val="000E286B"/>
    <w:rsid w:val="000F41AD"/>
    <w:rsid w:val="000F5B77"/>
    <w:rsid w:val="00100E11"/>
    <w:rsid w:val="00102409"/>
    <w:rsid w:val="0010451E"/>
    <w:rsid w:val="00107E02"/>
    <w:rsid w:val="001109A0"/>
    <w:rsid w:val="00115EC4"/>
    <w:rsid w:val="00115FAF"/>
    <w:rsid w:val="001202C0"/>
    <w:rsid w:val="00122BC8"/>
    <w:rsid w:val="00125577"/>
    <w:rsid w:val="00126AD4"/>
    <w:rsid w:val="001404AF"/>
    <w:rsid w:val="00146861"/>
    <w:rsid w:val="00146B2E"/>
    <w:rsid w:val="001475E5"/>
    <w:rsid w:val="00151503"/>
    <w:rsid w:val="00152D96"/>
    <w:rsid w:val="00161D9F"/>
    <w:rsid w:val="00161F83"/>
    <w:rsid w:val="00163AB2"/>
    <w:rsid w:val="001663CE"/>
    <w:rsid w:val="0017236E"/>
    <w:rsid w:val="001729CE"/>
    <w:rsid w:val="00182955"/>
    <w:rsid w:val="00182C6E"/>
    <w:rsid w:val="00187BA7"/>
    <w:rsid w:val="001911B0"/>
    <w:rsid w:val="00194275"/>
    <w:rsid w:val="001A5909"/>
    <w:rsid w:val="001B0DE1"/>
    <w:rsid w:val="001B2B55"/>
    <w:rsid w:val="001B4B19"/>
    <w:rsid w:val="001B547A"/>
    <w:rsid w:val="001B6214"/>
    <w:rsid w:val="001B650B"/>
    <w:rsid w:val="001B71F8"/>
    <w:rsid w:val="001B7CF2"/>
    <w:rsid w:val="001C6705"/>
    <w:rsid w:val="001D128E"/>
    <w:rsid w:val="001D1B24"/>
    <w:rsid w:val="001E10BC"/>
    <w:rsid w:val="001E3869"/>
    <w:rsid w:val="001E3894"/>
    <w:rsid w:val="001E6DC8"/>
    <w:rsid w:val="001F0E65"/>
    <w:rsid w:val="001F1056"/>
    <w:rsid w:val="001F3BCA"/>
    <w:rsid w:val="001F52BA"/>
    <w:rsid w:val="001F5EA2"/>
    <w:rsid w:val="001F6723"/>
    <w:rsid w:val="001F7836"/>
    <w:rsid w:val="0020722E"/>
    <w:rsid w:val="00207520"/>
    <w:rsid w:val="00210321"/>
    <w:rsid w:val="00210D05"/>
    <w:rsid w:val="0022182A"/>
    <w:rsid w:val="002224D8"/>
    <w:rsid w:val="00222AD7"/>
    <w:rsid w:val="0022746B"/>
    <w:rsid w:val="00230BC9"/>
    <w:rsid w:val="00233236"/>
    <w:rsid w:val="002370BF"/>
    <w:rsid w:val="00243515"/>
    <w:rsid w:val="002450D3"/>
    <w:rsid w:val="00251504"/>
    <w:rsid w:val="00266C66"/>
    <w:rsid w:val="002675F0"/>
    <w:rsid w:val="00267C89"/>
    <w:rsid w:val="00270FDB"/>
    <w:rsid w:val="00273EF7"/>
    <w:rsid w:val="00275AEF"/>
    <w:rsid w:val="00280B0C"/>
    <w:rsid w:val="00280E80"/>
    <w:rsid w:val="00281CC3"/>
    <w:rsid w:val="00284D1E"/>
    <w:rsid w:val="002867A3"/>
    <w:rsid w:val="002909E5"/>
    <w:rsid w:val="0029727C"/>
    <w:rsid w:val="002A66B0"/>
    <w:rsid w:val="002B1275"/>
    <w:rsid w:val="002C072F"/>
    <w:rsid w:val="002C0B2C"/>
    <w:rsid w:val="002C400E"/>
    <w:rsid w:val="002C4EFE"/>
    <w:rsid w:val="002D3B8E"/>
    <w:rsid w:val="002D4A46"/>
    <w:rsid w:val="002D4F83"/>
    <w:rsid w:val="002E096E"/>
    <w:rsid w:val="002E1DFB"/>
    <w:rsid w:val="002E20A5"/>
    <w:rsid w:val="002E4AA1"/>
    <w:rsid w:val="002E4C5F"/>
    <w:rsid w:val="002F1221"/>
    <w:rsid w:val="002F131B"/>
    <w:rsid w:val="002F132F"/>
    <w:rsid w:val="002F29E9"/>
    <w:rsid w:val="002F548C"/>
    <w:rsid w:val="003001F3"/>
    <w:rsid w:val="00300244"/>
    <w:rsid w:val="00300E37"/>
    <w:rsid w:val="00304F88"/>
    <w:rsid w:val="0030660D"/>
    <w:rsid w:val="00307123"/>
    <w:rsid w:val="00307408"/>
    <w:rsid w:val="00312173"/>
    <w:rsid w:val="003202AA"/>
    <w:rsid w:val="00322AC6"/>
    <w:rsid w:val="00324962"/>
    <w:rsid w:val="00325103"/>
    <w:rsid w:val="0032537C"/>
    <w:rsid w:val="00327786"/>
    <w:rsid w:val="00333589"/>
    <w:rsid w:val="00343E11"/>
    <w:rsid w:val="003457CE"/>
    <w:rsid w:val="00352E0C"/>
    <w:rsid w:val="003548CD"/>
    <w:rsid w:val="003565EE"/>
    <w:rsid w:val="003578E6"/>
    <w:rsid w:val="003603B5"/>
    <w:rsid w:val="00362545"/>
    <w:rsid w:val="00365535"/>
    <w:rsid w:val="00365D21"/>
    <w:rsid w:val="0036747B"/>
    <w:rsid w:val="00371379"/>
    <w:rsid w:val="00371442"/>
    <w:rsid w:val="0037250C"/>
    <w:rsid w:val="003856CB"/>
    <w:rsid w:val="00386E61"/>
    <w:rsid w:val="0038774D"/>
    <w:rsid w:val="00387993"/>
    <w:rsid w:val="00391009"/>
    <w:rsid w:val="00394807"/>
    <w:rsid w:val="00396D1F"/>
    <w:rsid w:val="00397802"/>
    <w:rsid w:val="003A1A89"/>
    <w:rsid w:val="003A267D"/>
    <w:rsid w:val="003A2DBE"/>
    <w:rsid w:val="003A6C05"/>
    <w:rsid w:val="003A7909"/>
    <w:rsid w:val="003B0250"/>
    <w:rsid w:val="003B31F5"/>
    <w:rsid w:val="003B3399"/>
    <w:rsid w:val="003B6154"/>
    <w:rsid w:val="003B71C4"/>
    <w:rsid w:val="003B73A4"/>
    <w:rsid w:val="003C0896"/>
    <w:rsid w:val="003C502C"/>
    <w:rsid w:val="003D132A"/>
    <w:rsid w:val="003D5A05"/>
    <w:rsid w:val="003E1BF0"/>
    <w:rsid w:val="003E6F0A"/>
    <w:rsid w:val="003F1F47"/>
    <w:rsid w:val="003F6E31"/>
    <w:rsid w:val="0040099E"/>
    <w:rsid w:val="004032AF"/>
    <w:rsid w:val="00405050"/>
    <w:rsid w:val="00406609"/>
    <w:rsid w:val="00411AA4"/>
    <w:rsid w:val="00425F2C"/>
    <w:rsid w:val="004262D6"/>
    <w:rsid w:val="00431235"/>
    <w:rsid w:val="00431C8A"/>
    <w:rsid w:val="00433015"/>
    <w:rsid w:val="00435923"/>
    <w:rsid w:val="004475C9"/>
    <w:rsid w:val="00450343"/>
    <w:rsid w:val="00454CC8"/>
    <w:rsid w:val="00461529"/>
    <w:rsid w:val="0046179F"/>
    <w:rsid w:val="00461CA4"/>
    <w:rsid w:val="00463D30"/>
    <w:rsid w:val="00465581"/>
    <w:rsid w:val="004664B2"/>
    <w:rsid w:val="0046772F"/>
    <w:rsid w:val="00472179"/>
    <w:rsid w:val="004740DE"/>
    <w:rsid w:val="004769B8"/>
    <w:rsid w:val="00481E45"/>
    <w:rsid w:val="00486520"/>
    <w:rsid w:val="0048684C"/>
    <w:rsid w:val="0048776E"/>
    <w:rsid w:val="00490CE1"/>
    <w:rsid w:val="004921AE"/>
    <w:rsid w:val="00492E78"/>
    <w:rsid w:val="004A548F"/>
    <w:rsid w:val="004A71C4"/>
    <w:rsid w:val="004B0F54"/>
    <w:rsid w:val="004B1D3E"/>
    <w:rsid w:val="004B2D3F"/>
    <w:rsid w:val="004B5918"/>
    <w:rsid w:val="004B6705"/>
    <w:rsid w:val="004D0C08"/>
    <w:rsid w:val="004D79E0"/>
    <w:rsid w:val="004E111A"/>
    <w:rsid w:val="004E551B"/>
    <w:rsid w:val="004F0AEF"/>
    <w:rsid w:val="004F6BDB"/>
    <w:rsid w:val="005020F5"/>
    <w:rsid w:val="00503758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27785"/>
    <w:rsid w:val="0053769E"/>
    <w:rsid w:val="00540AEF"/>
    <w:rsid w:val="00541CE2"/>
    <w:rsid w:val="00541E1D"/>
    <w:rsid w:val="00544AA3"/>
    <w:rsid w:val="00545CA5"/>
    <w:rsid w:val="00546FB2"/>
    <w:rsid w:val="00551A63"/>
    <w:rsid w:val="00552FE2"/>
    <w:rsid w:val="00556757"/>
    <w:rsid w:val="0056062E"/>
    <w:rsid w:val="00561FD8"/>
    <w:rsid w:val="0056407E"/>
    <w:rsid w:val="00567CCE"/>
    <w:rsid w:val="0057630D"/>
    <w:rsid w:val="00576949"/>
    <w:rsid w:val="00581AB5"/>
    <w:rsid w:val="00582DB0"/>
    <w:rsid w:val="00584E25"/>
    <w:rsid w:val="00590306"/>
    <w:rsid w:val="00593044"/>
    <w:rsid w:val="00593D6E"/>
    <w:rsid w:val="00594652"/>
    <w:rsid w:val="00594B82"/>
    <w:rsid w:val="00595542"/>
    <w:rsid w:val="00595BFB"/>
    <w:rsid w:val="00596980"/>
    <w:rsid w:val="005A4824"/>
    <w:rsid w:val="005A7B0A"/>
    <w:rsid w:val="005C198E"/>
    <w:rsid w:val="005C454E"/>
    <w:rsid w:val="005C6821"/>
    <w:rsid w:val="005C6C82"/>
    <w:rsid w:val="005D03DE"/>
    <w:rsid w:val="005D5E3C"/>
    <w:rsid w:val="005D7632"/>
    <w:rsid w:val="005E289B"/>
    <w:rsid w:val="005F0309"/>
    <w:rsid w:val="005F0DD1"/>
    <w:rsid w:val="005F3DCB"/>
    <w:rsid w:val="005F4A8F"/>
    <w:rsid w:val="0060307E"/>
    <w:rsid w:val="0060391A"/>
    <w:rsid w:val="00605FAD"/>
    <w:rsid w:val="006270E7"/>
    <w:rsid w:val="00632F34"/>
    <w:rsid w:val="00633FFB"/>
    <w:rsid w:val="00637BA0"/>
    <w:rsid w:val="00642161"/>
    <w:rsid w:val="00642EF2"/>
    <w:rsid w:val="006502E7"/>
    <w:rsid w:val="0065049B"/>
    <w:rsid w:val="0065253E"/>
    <w:rsid w:val="00653DC0"/>
    <w:rsid w:val="00655AAB"/>
    <w:rsid w:val="00664597"/>
    <w:rsid w:val="00671FF6"/>
    <w:rsid w:val="006724BA"/>
    <w:rsid w:val="006753CB"/>
    <w:rsid w:val="006773EC"/>
    <w:rsid w:val="00680800"/>
    <w:rsid w:val="00680EC9"/>
    <w:rsid w:val="00690578"/>
    <w:rsid w:val="006910AD"/>
    <w:rsid w:val="00691FD3"/>
    <w:rsid w:val="006A0A99"/>
    <w:rsid w:val="006A0E48"/>
    <w:rsid w:val="006A1E83"/>
    <w:rsid w:val="006A36B4"/>
    <w:rsid w:val="006A4F6E"/>
    <w:rsid w:val="006A77B8"/>
    <w:rsid w:val="006B542E"/>
    <w:rsid w:val="006B6A21"/>
    <w:rsid w:val="006B7E55"/>
    <w:rsid w:val="006C2255"/>
    <w:rsid w:val="006C5C43"/>
    <w:rsid w:val="006C61E4"/>
    <w:rsid w:val="006C645F"/>
    <w:rsid w:val="006D1265"/>
    <w:rsid w:val="006D3261"/>
    <w:rsid w:val="006D36A7"/>
    <w:rsid w:val="006D451C"/>
    <w:rsid w:val="006D456D"/>
    <w:rsid w:val="006E2A2A"/>
    <w:rsid w:val="006E3D15"/>
    <w:rsid w:val="006E45A2"/>
    <w:rsid w:val="006E65D5"/>
    <w:rsid w:val="006F3C96"/>
    <w:rsid w:val="006F7303"/>
    <w:rsid w:val="00701D68"/>
    <w:rsid w:val="007061FB"/>
    <w:rsid w:val="00710EBC"/>
    <w:rsid w:val="007147EF"/>
    <w:rsid w:val="00717CF9"/>
    <w:rsid w:val="007213F1"/>
    <w:rsid w:val="007216D9"/>
    <w:rsid w:val="00722BEE"/>
    <w:rsid w:val="007236C2"/>
    <w:rsid w:val="007240CC"/>
    <w:rsid w:val="00727458"/>
    <w:rsid w:val="007408FC"/>
    <w:rsid w:val="0074476C"/>
    <w:rsid w:val="007448E8"/>
    <w:rsid w:val="00751B67"/>
    <w:rsid w:val="007538DF"/>
    <w:rsid w:val="007543C8"/>
    <w:rsid w:val="00756A61"/>
    <w:rsid w:val="007574A3"/>
    <w:rsid w:val="00761926"/>
    <w:rsid w:val="00766012"/>
    <w:rsid w:val="007661B4"/>
    <w:rsid w:val="00766A72"/>
    <w:rsid w:val="00771006"/>
    <w:rsid w:val="00772E37"/>
    <w:rsid w:val="00774DFC"/>
    <w:rsid w:val="007764A5"/>
    <w:rsid w:val="007772DE"/>
    <w:rsid w:val="00780DA0"/>
    <w:rsid w:val="00787154"/>
    <w:rsid w:val="007901EF"/>
    <w:rsid w:val="00791422"/>
    <w:rsid w:val="007923E4"/>
    <w:rsid w:val="00792D1B"/>
    <w:rsid w:val="007A62F4"/>
    <w:rsid w:val="007B03FF"/>
    <w:rsid w:val="007B4384"/>
    <w:rsid w:val="007B4C41"/>
    <w:rsid w:val="007C4C7D"/>
    <w:rsid w:val="007D2223"/>
    <w:rsid w:val="007D254B"/>
    <w:rsid w:val="007D43AF"/>
    <w:rsid w:val="007D4E05"/>
    <w:rsid w:val="007D725F"/>
    <w:rsid w:val="007E4C0F"/>
    <w:rsid w:val="007E4ED2"/>
    <w:rsid w:val="007E59A9"/>
    <w:rsid w:val="007E5D20"/>
    <w:rsid w:val="007E6729"/>
    <w:rsid w:val="007F05A3"/>
    <w:rsid w:val="007F267C"/>
    <w:rsid w:val="007F3047"/>
    <w:rsid w:val="007F4F27"/>
    <w:rsid w:val="007F57C0"/>
    <w:rsid w:val="00801181"/>
    <w:rsid w:val="0080426B"/>
    <w:rsid w:val="0080725A"/>
    <w:rsid w:val="00810471"/>
    <w:rsid w:val="0081537B"/>
    <w:rsid w:val="00821998"/>
    <w:rsid w:val="008239AA"/>
    <w:rsid w:val="00824914"/>
    <w:rsid w:val="008321BA"/>
    <w:rsid w:val="00833023"/>
    <w:rsid w:val="00833CC4"/>
    <w:rsid w:val="0083663A"/>
    <w:rsid w:val="00837300"/>
    <w:rsid w:val="008377B7"/>
    <w:rsid w:val="008459CB"/>
    <w:rsid w:val="00851DB8"/>
    <w:rsid w:val="00851FF4"/>
    <w:rsid w:val="00855733"/>
    <w:rsid w:val="008625CC"/>
    <w:rsid w:val="008657CF"/>
    <w:rsid w:val="00873ACF"/>
    <w:rsid w:val="00874AEB"/>
    <w:rsid w:val="00880F79"/>
    <w:rsid w:val="008836EA"/>
    <w:rsid w:val="00883ADC"/>
    <w:rsid w:val="00890F9E"/>
    <w:rsid w:val="00894A9C"/>
    <w:rsid w:val="008978E4"/>
    <w:rsid w:val="008A5BE1"/>
    <w:rsid w:val="008A607F"/>
    <w:rsid w:val="008B1270"/>
    <w:rsid w:val="008B18A1"/>
    <w:rsid w:val="008B3845"/>
    <w:rsid w:val="008B7B05"/>
    <w:rsid w:val="008C2A9C"/>
    <w:rsid w:val="008C54AC"/>
    <w:rsid w:val="008C68A9"/>
    <w:rsid w:val="008D0DD9"/>
    <w:rsid w:val="008D1A4F"/>
    <w:rsid w:val="008D1F52"/>
    <w:rsid w:val="008D5CAC"/>
    <w:rsid w:val="008E21C0"/>
    <w:rsid w:val="008F39EA"/>
    <w:rsid w:val="008F495D"/>
    <w:rsid w:val="008F5E28"/>
    <w:rsid w:val="00901A8A"/>
    <w:rsid w:val="009024B9"/>
    <w:rsid w:val="009072A7"/>
    <w:rsid w:val="00913754"/>
    <w:rsid w:val="00913D9F"/>
    <w:rsid w:val="00914E7F"/>
    <w:rsid w:val="0092085C"/>
    <w:rsid w:val="0092097A"/>
    <w:rsid w:val="00932A7B"/>
    <w:rsid w:val="00933353"/>
    <w:rsid w:val="009422F8"/>
    <w:rsid w:val="009508D8"/>
    <w:rsid w:val="00954C24"/>
    <w:rsid w:val="00957FA0"/>
    <w:rsid w:val="00961C24"/>
    <w:rsid w:val="009640C9"/>
    <w:rsid w:val="00964BFE"/>
    <w:rsid w:val="009650A9"/>
    <w:rsid w:val="009709CB"/>
    <w:rsid w:val="00972428"/>
    <w:rsid w:val="009824F6"/>
    <w:rsid w:val="00983E4D"/>
    <w:rsid w:val="0098449C"/>
    <w:rsid w:val="00984CD5"/>
    <w:rsid w:val="00985317"/>
    <w:rsid w:val="009918FD"/>
    <w:rsid w:val="0099759B"/>
    <w:rsid w:val="009A0F69"/>
    <w:rsid w:val="009A1050"/>
    <w:rsid w:val="009A38C0"/>
    <w:rsid w:val="009A7BDC"/>
    <w:rsid w:val="009B1FCF"/>
    <w:rsid w:val="009B3F8C"/>
    <w:rsid w:val="009B4BB9"/>
    <w:rsid w:val="009B6B6E"/>
    <w:rsid w:val="009C5696"/>
    <w:rsid w:val="009C6818"/>
    <w:rsid w:val="009C6C07"/>
    <w:rsid w:val="009D07AE"/>
    <w:rsid w:val="009D3B0F"/>
    <w:rsid w:val="009E2A19"/>
    <w:rsid w:val="009E3B59"/>
    <w:rsid w:val="009F0994"/>
    <w:rsid w:val="009F1EF1"/>
    <w:rsid w:val="009F5717"/>
    <w:rsid w:val="009F5AAB"/>
    <w:rsid w:val="009F5E3C"/>
    <w:rsid w:val="00A007A7"/>
    <w:rsid w:val="00A05D84"/>
    <w:rsid w:val="00A06033"/>
    <w:rsid w:val="00A061A7"/>
    <w:rsid w:val="00A0645B"/>
    <w:rsid w:val="00A06CEA"/>
    <w:rsid w:val="00A07BD2"/>
    <w:rsid w:val="00A07E79"/>
    <w:rsid w:val="00A12A88"/>
    <w:rsid w:val="00A162C4"/>
    <w:rsid w:val="00A22098"/>
    <w:rsid w:val="00A250E1"/>
    <w:rsid w:val="00A30801"/>
    <w:rsid w:val="00A3297E"/>
    <w:rsid w:val="00A337AA"/>
    <w:rsid w:val="00A40804"/>
    <w:rsid w:val="00A4361C"/>
    <w:rsid w:val="00A456AF"/>
    <w:rsid w:val="00A45D38"/>
    <w:rsid w:val="00A5530C"/>
    <w:rsid w:val="00A55CC6"/>
    <w:rsid w:val="00A57DA9"/>
    <w:rsid w:val="00A61C32"/>
    <w:rsid w:val="00A66332"/>
    <w:rsid w:val="00A67F94"/>
    <w:rsid w:val="00A769B6"/>
    <w:rsid w:val="00A8037B"/>
    <w:rsid w:val="00A80B5F"/>
    <w:rsid w:val="00A82A5D"/>
    <w:rsid w:val="00A91A94"/>
    <w:rsid w:val="00A94D25"/>
    <w:rsid w:val="00A96A4E"/>
    <w:rsid w:val="00AA1281"/>
    <w:rsid w:val="00AA28FE"/>
    <w:rsid w:val="00AB34A7"/>
    <w:rsid w:val="00AB707F"/>
    <w:rsid w:val="00AC4311"/>
    <w:rsid w:val="00AC477D"/>
    <w:rsid w:val="00AC59A0"/>
    <w:rsid w:val="00AD12F0"/>
    <w:rsid w:val="00AD65C6"/>
    <w:rsid w:val="00AD6736"/>
    <w:rsid w:val="00AD753D"/>
    <w:rsid w:val="00AE0670"/>
    <w:rsid w:val="00AE3888"/>
    <w:rsid w:val="00AE3D4B"/>
    <w:rsid w:val="00AE582B"/>
    <w:rsid w:val="00AF0A86"/>
    <w:rsid w:val="00AF5E6F"/>
    <w:rsid w:val="00B040DA"/>
    <w:rsid w:val="00B05C8E"/>
    <w:rsid w:val="00B10EDF"/>
    <w:rsid w:val="00B1119B"/>
    <w:rsid w:val="00B12E8E"/>
    <w:rsid w:val="00B16DFE"/>
    <w:rsid w:val="00B1776F"/>
    <w:rsid w:val="00B23E7F"/>
    <w:rsid w:val="00B27F32"/>
    <w:rsid w:val="00B3014C"/>
    <w:rsid w:val="00B32321"/>
    <w:rsid w:val="00B42EB4"/>
    <w:rsid w:val="00B44C2C"/>
    <w:rsid w:val="00B46276"/>
    <w:rsid w:val="00B466CF"/>
    <w:rsid w:val="00B51F8F"/>
    <w:rsid w:val="00B53627"/>
    <w:rsid w:val="00B56319"/>
    <w:rsid w:val="00B57683"/>
    <w:rsid w:val="00B607B2"/>
    <w:rsid w:val="00B63F69"/>
    <w:rsid w:val="00B654D4"/>
    <w:rsid w:val="00B7194C"/>
    <w:rsid w:val="00B73847"/>
    <w:rsid w:val="00B7750C"/>
    <w:rsid w:val="00B87AFF"/>
    <w:rsid w:val="00B93F40"/>
    <w:rsid w:val="00BA73EC"/>
    <w:rsid w:val="00BB3C56"/>
    <w:rsid w:val="00BB3F82"/>
    <w:rsid w:val="00BC1D67"/>
    <w:rsid w:val="00BC7DBE"/>
    <w:rsid w:val="00BD16B0"/>
    <w:rsid w:val="00BD6758"/>
    <w:rsid w:val="00BD7920"/>
    <w:rsid w:val="00BE2C65"/>
    <w:rsid w:val="00BE486C"/>
    <w:rsid w:val="00BE670E"/>
    <w:rsid w:val="00BE6CF4"/>
    <w:rsid w:val="00BF1F98"/>
    <w:rsid w:val="00BF2617"/>
    <w:rsid w:val="00BF268C"/>
    <w:rsid w:val="00BF3841"/>
    <w:rsid w:val="00C13F2F"/>
    <w:rsid w:val="00C16BC8"/>
    <w:rsid w:val="00C17BCB"/>
    <w:rsid w:val="00C20C5A"/>
    <w:rsid w:val="00C25DDB"/>
    <w:rsid w:val="00C26341"/>
    <w:rsid w:val="00C319E9"/>
    <w:rsid w:val="00C34991"/>
    <w:rsid w:val="00C366D0"/>
    <w:rsid w:val="00C374D1"/>
    <w:rsid w:val="00C3788A"/>
    <w:rsid w:val="00C416FF"/>
    <w:rsid w:val="00C43CAE"/>
    <w:rsid w:val="00C535D8"/>
    <w:rsid w:val="00C54270"/>
    <w:rsid w:val="00C56BE5"/>
    <w:rsid w:val="00C65ECC"/>
    <w:rsid w:val="00C72470"/>
    <w:rsid w:val="00C738B0"/>
    <w:rsid w:val="00C75C8D"/>
    <w:rsid w:val="00C76924"/>
    <w:rsid w:val="00C83690"/>
    <w:rsid w:val="00C840DC"/>
    <w:rsid w:val="00C85D84"/>
    <w:rsid w:val="00C9471D"/>
    <w:rsid w:val="00C97D42"/>
    <w:rsid w:val="00CA5DBF"/>
    <w:rsid w:val="00CA636D"/>
    <w:rsid w:val="00CA6796"/>
    <w:rsid w:val="00CB073F"/>
    <w:rsid w:val="00CB5BC4"/>
    <w:rsid w:val="00CB7952"/>
    <w:rsid w:val="00CC1301"/>
    <w:rsid w:val="00CC3390"/>
    <w:rsid w:val="00CD1546"/>
    <w:rsid w:val="00CD7F28"/>
    <w:rsid w:val="00CE1367"/>
    <w:rsid w:val="00CE2991"/>
    <w:rsid w:val="00CE30F8"/>
    <w:rsid w:val="00CE3EAA"/>
    <w:rsid w:val="00CE7DD4"/>
    <w:rsid w:val="00CF3FA7"/>
    <w:rsid w:val="00D03FF4"/>
    <w:rsid w:val="00D04A79"/>
    <w:rsid w:val="00D0734F"/>
    <w:rsid w:val="00D07B49"/>
    <w:rsid w:val="00D21D57"/>
    <w:rsid w:val="00D2489F"/>
    <w:rsid w:val="00D26E72"/>
    <w:rsid w:val="00D27D9B"/>
    <w:rsid w:val="00D30FF5"/>
    <w:rsid w:val="00D320A2"/>
    <w:rsid w:val="00D327A0"/>
    <w:rsid w:val="00D33D4F"/>
    <w:rsid w:val="00D37D28"/>
    <w:rsid w:val="00D433F2"/>
    <w:rsid w:val="00D461F2"/>
    <w:rsid w:val="00D52FD6"/>
    <w:rsid w:val="00D55FB0"/>
    <w:rsid w:val="00D56CC8"/>
    <w:rsid w:val="00D6260F"/>
    <w:rsid w:val="00D65077"/>
    <w:rsid w:val="00D67D61"/>
    <w:rsid w:val="00D71762"/>
    <w:rsid w:val="00D74AF0"/>
    <w:rsid w:val="00D76DEC"/>
    <w:rsid w:val="00D8686B"/>
    <w:rsid w:val="00D909A0"/>
    <w:rsid w:val="00D90D3E"/>
    <w:rsid w:val="00D96C52"/>
    <w:rsid w:val="00DA1DC3"/>
    <w:rsid w:val="00DA3E38"/>
    <w:rsid w:val="00DA4AD1"/>
    <w:rsid w:val="00DA5651"/>
    <w:rsid w:val="00DA5E95"/>
    <w:rsid w:val="00DA6165"/>
    <w:rsid w:val="00DB48E6"/>
    <w:rsid w:val="00DB51A1"/>
    <w:rsid w:val="00DB5BBF"/>
    <w:rsid w:val="00DB70C6"/>
    <w:rsid w:val="00DC5A50"/>
    <w:rsid w:val="00DC6188"/>
    <w:rsid w:val="00DC74B6"/>
    <w:rsid w:val="00DD0D13"/>
    <w:rsid w:val="00DD28DD"/>
    <w:rsid w:val="00DD2FA9"/>
    <w:rsid w:val="00DD4B05"/>
    <w:rsid w:val="00DD6A22"/>
    <w:rsid w:val="00DE04BE"/>
    <w:rsid w:val="00DE3267"/>
    <w:rsid w:val="00DE420B"/>
    <w:rsid w:val="00DE4F7A"/>
    <w:rsid w:val="00DE546D"/>
    <w:rsid w:val="00DE6D7E"/>
    <w:rsid w:val="00DF223F"/>
    <w:rsid w:val="00DF3D2A"/>
    <w:rsid w:val="00DF4B4A"/>
    <w:rsid w:val="00E03699"/>
    <w:rsid w:val="00E05165"/>
    <w:rsid w:val="00E05E1E"/>
    <w:rsid w:val="00E12BE7"/>
    <w:rsid w:val="00E13A4D"/>
    <w:rsid w:val="00E16954"/>
    <w:rsid w:val="00E20BAC"/>
    <w:rsid w:val="00E231E4"/>
    <w:rsid w:val="00E25836"/>
    <w:rsid w:val="00E2722D"/>
    <w:rsid w:val="00E33B5C"/>
    <w:rsid w:val="00E47DFF"/>
    <w:rsid w:val="00E51E8C"/>
    <w:rsid w:val="00E6111F"/>
    <w:rsid w:val="00E634F1"/>
    <w:rsid w:val="00E63A7A"/>
    <w:rsid w:val="00E65468"/>
    <w:rsid w:val="00E71450"/>
    <w:rsid w:val="00E719EE"/>
    <w:rsid w:val="00E76A60"/>
    <w:rsid w:val="00E80251"/>
    <w:rsid w:val="00E8131F"/>
    <w:rsid w:val="00E81CA7"/>
    <w:rsid w:val="00E82E1B"/>
    <w:rsid w:val="00E83EC8"/>
    <w:rsid w:val="00E8459F"/>
    <w:rsid w:val="00E90426"/>
    <w:rsid w:val="00E90844"/>
    <w:rsid w:val="00EA39F1"/>
    <w:rsid w:val="00EB17C1"/>
    <w:rsid w:val="00EB20F1"/>
    <w:rsid w:val="00EB32B8"/>
    <w:rsid w:val="00EB3664"/>
    <w:rsid w:val="00EB3E35"/>
    <w:rsid w:val="00EC2B52"/>
    <w:rsid w:val="00EC3F09"/>
    <w:rsid w:val="00EC63E4"/>
    <w:rsid w:val="00EC7741"/>
    <w:rsid w:val="00ED1AC6"/>
    <w:rsid w:val="00ED6C3C"/>
    <w:rsid w:val="00ED6D21"/>
    <w:rsid w:val="00ED7C08"/>
    <w:rsid w:val="00EE03E8"/>
    <w:rsid w:val="00EE3772"/>
    <w:rsid w:val="00EE434F"/>
    <w:rsid w:val="00EE4633"/>
    <w:rsid w:val="00EE7CD8"/>
    <w:rsid w:val="00EF174B"/>
    <w:rsid w:val="00EF27FF"/>
    <w:rsid w:val="00EF5A97"/>
    <w:rsid w:val="00F01C4F"/>
    <w:rsid w:val="00F02CB6"/>
    <w:rsid w:val="00F031A2"/>
    <w:rsid w:val="00F078EC"/>
    <w:rsid w:val="00F1356C"/>
    <w:rsid w:val="00F17754"/>
    <w:rsid w:val="00F22330"/>
    <w:rsid w:val="00F2306B"/>
    <w:rsid w:val="00F2636F"/>
    <w:rsid w:val="00F270CE"/>
    <w:rsid w:val="00F31A0F"/>
    <w:rsid w:val="00F32670"/>
    <w:rsid w:val="00F33BD5"/>
    <w:rsid w:val="00F45242"/>
    <w:rsid w:val="00F45D3E"/>
    <w:rsid w:val="00F4691C"/>
    <w:rsid w:val="00F5301B"/>
    <w:rsid w:val="00F600D3"/>
    <w:rsid w:val="00F610FC"/>
    <w:rsid w:val="00F74BEB"/>
    <w:rsid w:val="00F80819"/>
    <w:rsid w:val="00F85768"/>
    <w:rsid w:val="00F86B72"/>
    <w:rsid w:val="00F87482"/>
    <w:rsid w:val="00F876C3"/>
    <w:rsid w:val="00F91C2D"/>
    <w:rsid w:val="00F964D0"/>
    <w:rsid w:val="00FA115A"/>
    <w:rsid w:val="00FA2407"/>
    <w:rsid w:val="00FA274A"/>
    <w:rsid w:val="00FA565B"/>
    <w:rsid w:val="00FB529F"/>
    <w:rsid w:val="00FB7790"/>
    <w:rsid w:val="00FC05D6"/>
    <w:rsid w:val="00FC060A"/>
    <w:rsid w:val="00FC1733"/>
    <w:rsid w:val="00FC37D2"/>
    <w:rsid w:val="00FC4BDC"/>
    <w:rsid w:val="00FC5911"/>
    <w:rsid w:val="00FD2E31"/>
    <w:rsid w:val="00FD3242"/>
    <w:rsid w:val="00FD3695"/>
    <w:rsid w:val="00FD36E0"/>
    <w:rsid w:val="00FD3ECF"/>
    <w:rsid w:val="00FD721F"/>
    <w:rsid w:val="00FE2F1C"/>
    <w:rsid w:val="00FF2C13"/>
    <w:rsid w:val="00FF41BD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60593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4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4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FA421-ADCE-4FDB-8896-427E325B5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3286</Words>
  <Characters>18078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 User</dc:creator>
  <cp:lastModifiedBy>KRAMIREZ</cp:lastModifiedBy>
  <cp:revision>4</cp:revision>
  <dcterms:created xsi:type="dcterms:W3CDTF">2026-09-24T20:55:00Z</dcterms:created>
  <dcterms:modified xsi:type="dcterms:W3CDTF">2026-09-28T21:59:00Z</dcterms:modified>
</cp:coreProperties>
</file>