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F5E9C" w14:textId="6892E0EF" w:rsidR="00CD4331" w:rsidRDefault="006966D0" w:rsidP="006966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</w:pPr>
      <w:r w:rsidRPr="006966D0"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>GINEBRA</w:t>
      </w:r>
      <w:r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 xml:space="preserve">, </w:t>
      </w:r>
      <w:r w:rsidRPr="006966D0"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>MONTREUX</w:t>
      </w:r>
      <w:r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 xml:space="preserve">, </w:t>
      </w:r>
      <w:r w:rsidRPr="006966D0"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>GINEBRA</w:t>
      </w:r>
    </w:p>
    <w:p w14:paraId="6134BCBF" w14:textId="77777777" w:rsidR="006966D0" w:rsidRDefault="006966D0" w:rsidP="006966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</w:p>
    <w:p w14:paraId="75B26CE8" w14:textId="2BD1505C" w:rsidR="007F7B70" w:rsidRPr="00B556FA" w:rsidRDefault="00BA37C5" w:rsidP="00FE4F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556FA">
        <w:rPr>
          <w:rFonts w:asciiTheme="minorHAnsi" w:eastAsia="Arial" w:hAnsiTheme="minorHAnsi" w:cstheme="minorHAnsi"/>
          <w:b/>
          <w:color w:val="002060"/>
          <w:sz w:val="24"/>
          <w:szCs w:val="24"/>
        </w:rPr>
        <w:t>Duración:</w:t>
      </w:r>
      <w:r w:rsidR="00121D3F" w:rsidRPr="00B556FA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3E1828">
        <w:rPr>
          <w:rFonts w:asciiTheme="minorHAnsi" w:eastAsia="Arial" w:hAnsiTheme="minorHAnsi" w:cstheme="minorHAnsi"/>
          <w:b/>
          <w:color w:val="002060"/>
          <w:sz w:val="24"/>
          <w:szCs w:val="24"/>
        </w:rPr>
        <w:t>4</w:t>
      </w:r>
      <w:r w:rsidR="00A109A1" w:rsidRPr="00B556FA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días</w:t>
      </w:r>
    </w:p>
    <w:p w14:paraId="71A0A642" w14:textId="4D45D00F" w:rsidR="00CB0CC0" w:rsidRDefault="00B556FA" w:rsidP="00FE4F9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Llegadas:</w:t>
      </w:r>
      <w:r w:rsidR="006210F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3E1828" w:rsidRPr="003E1828">
        <w:rPr>
          <w:rFonts w:asciiTheme="minorHAnsi" w:eastAsia="Arial" w:hAnsiTheme="minorHAnsi" w:cstheme="minorHAnsi"/>
          <w:b/>
          <w:color w:val="002060"/>
          <w:sz w:val="24"/>
          <w:szCs w:val="24"/>
        </w:rPr>
        <w:t>diarias del 26 noviembre a 21 dic 2026</w:t>
      </w:r>
    </w:p>
    <w:p w14:paraId="4E1000F6" w14:textId="35D2C371" w:rsidR="00D025BD" w:rsidRDefault="00D025BD" w:rsidP="00FE4F9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Servicios 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compartidos</w:t>
      </w:r>
    </w:p>
    <w:p w14:paraId="564116DB" w14:textId="77777777" w:rsidR="00D932C2" w:rsidRPr="00BF4117" w:rsidRDefault="00D932C2" w:rsidP="00FE4F9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</w:p>
    <w:p w14:paraId="7BE730F2" w14:textId="324A1B82" w:rsidR="00293FFC" w:rsidRPr="00293FFC" w:rsidRDefault="00293FFC" w:rsidP="006002A7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293FFC">
        <w:rPr>
          <w:rFonts w:asciiTheme="minorHAnsi" w:eastAsia="Arial" w:hAnsiTheme="minorHAnsi" w:cstheme="minorHAnsi"/>
          <w:b/>
          <w:color w:val="002060"/>
          <w:sz w:val="20"/>
          <w:szCs w:val="20"/>
        </w:rPr>
        <w:t>Destacados:</w:t>
      </w:r>
      <w:r w:rsidRPr="00293FFC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Visita</w:t>
      </w:r>
      <w:r w:rsid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al mercado navideño </w:t>
      </w:r>
      <w:r w:rsidR="003E1828" w:rsidRP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a orillas del Lago Lemán</w:t>
      </w:r>
      <w:r w:rsid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, </w:t>
      </w:r>
      <w:r w:rsidR="003E1828" w:rsidRP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Visit</w:t>
      </w:r>
      <w:r w:rsid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a</w:t>
      </w:r>
      <w:r w:rsidR="003E1828" w:rsidRP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a Papá Noel</w:t>
      </w:r>
      <w:r w:rsid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en </w:t>
      </w:r>
      <w:proofErr w:type="spellStart"/>
      <w:r w:rsid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Montreux</w:t>
      </w:r>
      <w:proofErr w:type="spellEnd"/>
      <w:r w:rsid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.</w:t>
      </w:r>
    </w:p>
    <w:p w14:paraId="20533E1D" w14:textId="77777777" w:rsidR="00293FFC" w:rsidRPr="00BF4117" w:rsidRDefault="00293FFC" w:rsidP="00293FFC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03F72E48" w14:textId="0D254AA2" w:rsidR="003E1828" w:rsidRPr="006966D0" w:rsidRDefault="006966D0" w:rsidP="003E182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EE0000"/>
          <w:sz w:val="24"/>
          <w:szCs w:val="24"/>
        </w:rPr>
      </w:pPr>
      <w:r w:rsidRPr="006966D0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DÍA 1 | </w:t>
      </w:r>
      <w:r w:rsidRPr="006966D0">
        <w:rPr>
          <w:rFonts w:asciiTheme="minorHAnsi" w:eastAsia="Arial" w:hAnsiTheme="minorHAnsi" w:cstheme="minorHAnsi"/>
          <w:b/>
          <w:color w:val="EE0000"/>
          <w:sz w:val="24"/>
          <w:szCs w:val="24"/>
        </w:rPr>
        <w:t>GINEBRA - MONTREUX</w:t>
      </w:r>
    </w:p>
    <w:p w14:paraId="3CB73548" w14:textId="3EC808A8" w:rsidR="003E1828" w:rsidRPr="003E1828" w:rsidRDefault="003E1828" w:rsidP="003E1828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E71E8D">
        <w:rPr>
          <w:rFonts w:asciiTheme="minorHAnsi" w:eastAsia="Arial" w:hAnsiTheme="minorHAnsi" w:cstheme="minorHAnsi"/>
          <w:b/>
          <w:color w:val="002060"/>
          <w:sz w:val="20"/>
          <w:szCs w:val="20"/>
        </w:rPr>
        <w:t>Llegada al aeropuerto de Ginebra. Viaj</w:t>
      </w:r>
      <w:r w:rsidR="00E71E8D">
        <w:rPr>
          <w:rFonts w:asciiTheme="minorHAnsi" w:eastAsia="Arial" w:hAnsiTheme="minorHAnsi" w:cstheme="minorHAnsi"/>
          <w:b/>
          <w:color w:val="002060"/>
          <w:sz w:val="20"/>
          <w:szCs w:val="20"/>
        </w:rPr>
        <w:t>a</w:t>
      </w:r>
      <w:r w:rsidRPr="00E71E8D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en tren a </w:t>
      </w:r>
      <w:proofErr w:type="spellStart"/>
      <w:r w:rsidRPr="00E71E8D">
        <w:rPr>
          <w:rFonts w:asciiTheme="minorHAnsi" w:eastAsia="Arial" w:hAnsiTheme="minorHAnsi" w:cstheme="minorHAnsi"/>
          <w:b/>
          <w:color w:val="002060"/>
          <w:sz w:val="20"/>
          <w:szCs w:val="20"/>
        </w:rPr>
        <w:t>Montreux</w:t>
      </w:r>
      <w:proofErr w:type="spellEnd"/>
      <w:r w:rsidRP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. La ciudad está ubicada en una bahía protegida del Lago Lemán, cercada por viñedos y a los pies del maravilloso escenario de los Alpes cubiertos de nieve.</w:t>
      </w:r>
      <w:r w:rsidR="00FD559B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</w:t>
      </w:r>
      <w:r w:rsidR="00FD559B" w:rsidRPr="00FD559B">
        <w:rPr>
          <w:rFonts w:asciiTheme="minorHAnsi" w:eastAsia="Arial" w:hAnsiTheme="minorHAnsi" w:cstheme="minorHAnsi"/>
          <w:b/>
          <w:color w:val="002060"/>
          <w:sz w:val="20"/>
          <w:szCs w:val="20"/>
        </w:rPr>
        <w:t>Alojamiento</w:t>
      </w:r>
      <w:r w:rsidR="00FD559B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.</w:t>
      </w:r>
    </w:p>
    <w:p w14:paraId="5B83DCAD" w14:textId="77777777" w:rsidR="003E1828" w:rsidRPr="003E1828" w:rsidRDefault="003E1828" w:rsidP="003E1828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</w:p>
    <w:p w14:paraId="6CB5CAA9" w14:textId="3A115981" w:rsidR="003E1828" w:rsidRPr="006966D0" w:rsidRDefault="006966D0" w:rsidP="003E182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EE0000"/>
          <w:sz w:val="24"/>
          <w:szCs w:val="24"/>
        </w:rPr>
      </w:pPr>
      <w:r w:rsidRPr="006966D0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DÍA 2 | </w:t>
      </w:r>
      <w:r w:rsidRPr="006966D0">
        <w:rPr>
          <w:rFonts w:asciiTheme="minorHAnsi" w:eastAsia="Arial" w:hAnsiTheme="minorHAnsi" w:cstheme="minorHAnsi"/>
          <w:b/>
          <w:color w:val="EE0000"/>
          <w:sz w:val="24"/>
          <w:szCs w:val="24"/>
        </w:rPr>
        <w:t>MONTREUX</w:t>
      </w:r>
    </w:p>
    <w:p w14:paraId="152CB23A" w14:textId="5317392B" w:rsidR="003E1828" w:rsidRPr="003E1828" w:rsidRDefault="003E1828" w:rsidP="003E1828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Para conocer a Papá Noel no hace falta ir a Laponia. </w:t>
      </w:r>
      <w:r w:rsidRPr="00E71E8D">
        <w:rPr>
          <w:rFonts w:asciiTheme="minorHAnsi" w:eastAsia="Arial" w:hAnsiTheme="minorHAnsi" w:cstheme="minorHAnsi"/>
          <w:b/>
          <w:color w:val="002060"/>
          <w:sz w:val="20"/>
          <w:szCs w:val="20"/>
        </w:rPr>
        <w:t>Por la mañana viaj</w:t>
      </w:r>
      <w:r w:rsidR="00E71E8D">
        <w:rPr>
          <w:rFonts w:asciiTheme="minorHAnsi" w:eastAsia="Arial" w:hAnsiTheme="minorHAnsi" w:cstheme="minorHAnsi"/>
          <w:b/>
          <w:color w:val="002060"/>
          <w:sz w:val="20"/>
          <w:szCs w:val="20"/>
        </w:rPr>
        <w:t>a</w:t>
      </w:r>
      <w:r w:rsidRPr="00E71E8D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en tren hacia la casa de Papá Noel</w:t>
      </w:r>
      <w:r w:rsidRP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. El antiguo tren circula por una vía hasta la cima de la montaña </w:t>
      </w:r>
      <w:proofErr w:type="spellStart"/>
      <w:r w:rsidRP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Rochers</w:t>
      </w:r>
      <w:proofErr w:type="spellEnd"/>
      <w:r w:rsidRP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-de-Naye y ofrece vistas espectaculares a una altura de 2.042 metros. ¡Un viaje de ensueño no sólo para los más pequeños! Por la tarde tiempo libre para visitar el tradicional mercado de Navidad de </w:t>
      </w:r>
      <w:proofErr w:type="spellStart"/>
      <w:r w:rsidRP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Montreux</w:t>
      </w:r>
      <w:proofErr w:type="spellEnd"/>
      <w:r w:rsidRP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, ubicado en las orillas del Lago Lemán. Aquí no solamente los niños quedarán maravillados: ¡Cada noche llega el Papá Noel volando en su trineo al </w:t>
      </w:r>
      <w:r w:rsidR="00E71E8D" w:rsidRP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mercado!</w:t>
      </w:r>
      <w:r w:rsidR="00E71E8D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</w:t>
      </w:r>
      <w:r w:rsidR="00E71E8D" w:rsidRPr="00FD559B">
        <w:rPr>
          <w:rFonts w:asciiTheme="minorHAnsi" w:eastAsia="Arial" w:hAnsiTheme="minorHAnsi" w:cstheme="minorHAnsi"/>
          <w:b/>
          <w:color w:val="002060"/>
          <w:sz w:val="20"/>
          <w:szCs w:val="20"/>
        </w:rPr>
        <w:t>Alojamiento</w:t>
      </w:r>
      <w:r w:rsidR="00E71E8D">
        <w:rPr>
          <w:rFonts w:asciiTheme="minorHAnsi" w:eastAsia="Arial" w:hAnsiTheme="minorHAnsi" w:cstheme="minorHAnsi"/>
          <w:b/>
          <w:color w:val="002060"/>
          <w:sz w:val="20"/>
          <w:szCs w:val="20"/>
        </w:rPr>
        <w:t>.</w:t>
      </w:r>
    </w:p>
    <w:p w14:paraId="6EBE2639" w14:textId="77777777" w:rsidR="003E1828" w:rsidRPr="003E1828" w:rsidRDefault="003E1828" w:rsidP="003E1828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</w:p>
    <w:p w14:paraId="0FCD39AB" w14:textId="5CAE9DEA" w:rsidR="003E1828" w:rsidRPr="006966D0" w:rsidRDefault="006966D0" w:rsidP="003E182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EE0000"/>
          <w:sz w:val="24"/>
          <w:szCs w:val="24"/>
        </w:rPr>
      </w:pPr>
      <w:r w:rsidRPr="006966D0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DÍA 3 | </w:t>
      </w:r>
      <w:r w:rsidRPr="006966D0">
        <w:rPr>
          <w:rFonts w:asciiTheme="minorHAnsi" w:eastAsia="Arial" w:hAnsiTheme="minorHAnsi" w:cstheme="minorHAnsi"/>
          <w:b/>
          <w:color w:val="EE0000"/>
          <w:sz w:val="24"/>
          <w:szCs w:val="24"/>
        </w:rPr>
        <w:t>MONTREUX - CASTILLO CHILLÓN</w:t>
      </w:r>
    </w:p>
    <w:p w14:paraId="4F2A0A65" w14:textId="6A2B0752" w:rsidR="003E1828" w:rsidRPr="003E1828" w:rsidRDefault="00E71E8D" w:rsidP="003E1828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E71E8D">
        <w:rPr>
          <w:rFonts w:asciiTheme="minorHAnsi" w:eastAsia="Arial" w:hAnsiTheme="minorHAnsi" w:cstheme="minorHAnsi"/>
          <w:b/>
          <w:color w:val="002060"/>
          <w:sz w:val="20"/>
          <w:szCs w:val="20"/>
        </w:rPr>
        <w:t>Desayuno</w:t>
      </w:r>
      <w:r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. </w:t>
      </w:r>
      <w:r w:rsidR="003E1828" w:rsidRPr="00E71E8D">
        <w:rPr>
          <w:rFonts w:asciiTheme="minorHAnsi" w:eastAsia="Arial" w:hAnsiTheme="minorHAnsi" w:cstheme="minorHAnsi"/>
          <w:b/>
          <w:color w:val="002060"/>
          <w:sz w:val="20"/>
          <w:szCs w:val="20"/>
        </w:rPr>
        <w:t>Tiempo libre</w:t>
      </w:r>
      <w:r w:rsidR="003E1828" w:rsidRP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para visitar el castillo de Chillón (entrada no incluida). Se puede llegar a pie, en autobús o en barco al famoso castillo. El castillo de Chillón, ubicado sobre una roca a orillas del lago de Ginebra, es uno de los edificios de carácter histórico más visitados de Suiza. Descubr</w:t>
      </w:r>
      <w:r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e </w:t>
      </w:r>
      <w:r w:rsidR="003E1828" w:rsidRP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las paredes de este maravilloso castillo, el cual esconde tantos secretos desde siglos e incluso atrajo a varios escritores románticos. Desde Jean-Jacques Rousseau a </w:t>
      </w:r>
      <w:r w:rsidRP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Víctor</w:t>
      </w:r>
      <w:r w:rsidR="003E1828" w:rsidRP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Hugo, pasando por Alejandro Dumas, </w:t>
      </w:r>
      <w:proofErr w:type="spellStart"/>
      <w:r w:rsidR="003E1828" w:rsidRP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Gustave</w:t>
      </w:r>
      <w:proofErr w:type="spellEnd"/>
      <w:r w:rsidR="003E1828" w:rsidRP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Flaubert y Lord Byron, el castillo inspiró a poetas de todo el mundo. Durante la época navideña el castillo se transforma en un ambiente mágico y extraordinario para</w:t>
      </w:r>
      <w:r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toda la </w:t>
      </w:r>
      <w:r w:rsidR="003E1828" w:rsidRPr="003E182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familia</w:t>
      </w:r>
      <w:r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. </w:t>
      </w:r>
      <w:r w:rsidRPr="00FD559B">
        <w:rPr>
          <w:rFonts w:asciiTheme="minorHAnsi" w:eastAsia="Arial" w:hAnsiTheme="minorHAnsi" w:cstheme="minorHAnsi"/>
          <w:b/>
          <w:color w:val="002060"/>
          <w:sz w:val="20"/>
          <w:szCs w:val="20"/>
        </w:rPr>
        <w:t>Alojamiento</w:t>
      </w:r>
      <w:r>
        <w:rPr>
          <w:rFonts w:asciiTheme="minorHAnsi" w:eastAsia="Arial" w:hAnsiTheme="minorHAnsi" w:cstheme="minorHAnsi"/>
          <w:b/>
          <w:color w:val="002060"/>
          <w:sz w:val="20"/>
          <w:szCs w:val="20"/>
        </w:rPr>
        <w:t>.</w:t>
      </w:r>
    </w:p>
    <w:p w14:paraId="1ADDA427" w14:textId="77777777" w:rsidR="003E1828" w:rsidRPr="003E1828" w:rsidRDefault="003E1828" w:rsidP="003E1828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</w:p>
    <w:p w14:paraId="43EF2F61" w14:textId="7622B7C0" w:rsidR="003E1828" w:rsidRPr="006966D0" w:rsidRDefault="006966D0" w:rsidP="003E182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EE0000"/>
          <w:sz w:val="24"/>
          <w:szCs w:val="24"/>
        </w:rPr>
      </w:pPr>
      <w:r w:rsidRPr="006966D0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DÍA 4| </w:t>
      </w:r>
      <w:r w:rsidRPr="006966D0">
        <w:rPr>
          <w:rFonts w:asciiTheme="minorHAnsi" w:eastAsia="Arial" w:hAnsiTheme="minorHAnsi" w:cstheme="minorHAnsi"/>
          <w:b/>
          <w:color w:val="EE0000"/>
          <w:sz w:val="24"/>
          <w:szCs w:val="24"/>
        </w:rPr>
        <w:t>MONTREUX - GINEBRA</w:t>
      </w:r>
    </w:p>
    <w:p w14:paraId="4AA1055A" w14:textId="57D3F4A9" w:rsidR="00604449" w:rsidRPr="00E71E8D" w:rsidRDefault="003E1828" w:rsidP="003E182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r w:rsidRPr="00E71E8D">
        <w:rPr>
          <w:rFonts w:asciiTheme="minorHAnsi" w:eastAsia="Arial" w:hAnsiTheme="minorHAnsi" w:cstheme="minorHAnsi"/>
          <w:b/>
          <w:color w:val="002060"/>
          <w:sz w:val="20"/>
          <w:szCs w:val="20"/>
        </w:rPr>
        <w:t>Después del desayuno viaj</w:t>
      </w:r>
      <w:r w:rsidR="00E71E8D" w:rsidRPr="00E71E8D">
        <w:rPr>
          <w:rFonts w:asciiTheme="minorHAnsi" w:eastAsia="Arial" w:hAnsiTheme="minorHAnsi" w:cstheme="minorHAnsi"/>
          <w:b/>
          <w:color w:val="002060"/>
          <w:sz w:val="20"/>
          <w:szCs w:val="20"/>
        </w:rPr>
        <w:t>a</w:t>
      </w:r>
      <w:r w:rsidRPr="00E71E8D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en tren de </w:t>
      </w:r>
      <w:proofErr w:type="spellStart"/>
      <w:r w:rsidRPr="00E71E8D">
        <w:rPr>
          <w:rFonts w:asciiTheme="minorHAnsi" w:eastAsia="Arial" w:hAnsiTheme="minorHAnsi" w:cstheme="minorHAnsi"/>
          <w:b/>
          <w:color w:val="002060"/>
          <w:sz w:val="20"/>
          <w:szCs w:val="20"/>
        </w:rPr>
        <w:t>Montreux</w:t>
      </w:r>
      <w:proofErr w:type="spellEnd"/>
      <w:r w:rsidRPr="00E71E8D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al centro de Ginebra o al aeropuerto.</w:t>
      </w:r>
      <w:r w:rsidR="00E71E8D" w:rsidRPr="00E71E8D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Fin de nuestros servicios.</w:t>
      </w:r>
    </w:p>
    <w:p w14:paraId="002A8C68" w14:textId="77777777" w:rsidR="003E1828" w:rsidRPr="006966D0" w:rsidRDefault="003E1828" w:rsidP="003E1828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EE0000"/>
        </w:rPr>
      </w:pPr>
    </w:p>
    <w:p w14:paraId="13316E2B" w14:textId="0EBED93F" w:rsidR="00975738" w:rsidRDefault="00A455A6" w:rsidP="00B556FA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</w:t>
      </w:r>
      <w:r w:rsidR="00BB5615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 </w:t>
      </w:r>
    </w:p>
    <w:p w14:paraId="5921E571" w14:textId="77777777" w:rsidR="00E71E8D" w:rsidRDefault="00E71E8D" w:rsidP="00E71E8D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018F210" w14:textId="65231160" w:rsidR="00E71E8D" w:rsidRPr="006966D0" w:rsidRDefault="00E71E8D" w:rsidP="006966D0">
      <w:pPr>
        <w:pStyle w:val="Prrafodelista"/>
        <w:numPr>
          <w:ilvl w:val="0"/>
          <w:numId w:val="50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6966D0">
        <w:rPr>
          <w:rFonts w:asciiTheme="minorHAnsi" w:eastAsia="Arial" w:hAnsiTheme="minorHAnsi" w:cstheme="minorHAnsi"/>
          <w:color w:val="002060"/>
          <w:sz w:val="20"/>
          <w:szCs w:val="20"/>
        </w:rPr>
        <w:t>Alojamiento en hab. doble en hotel de 3*</w:t>
      </w:r>
    </w:p>
    <w:p w14:paraId="380B3557" w14:textId="2CE8FD06" w:rsidR="00E71E8D" w:rsidRPr="006966D0" w:rsidRDefault="00E71E8D" w:rsidP="006966D0">
      <w:pPr>
        <w:pStyle w:val="Prrafodelista"/>
        <w:numPr>
          <w:ilvl w:val="0"/>
          <w:numId w:val="50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6966D0">
        <w:rPr>
          <w:rFonts w:asciiTheme="minorHAnsi" w:eastAsia="Arial" w:hAnsiTheme="minorHAnsi" w:cstheme="minorHAnsi"/>
          <w:color w:val="002060"/>
          <w:sz w:val="20"/>
          <w:szCs w:val="20"/>
        </w:rPr>
        <w:t>Desayuno buffet en el hotel</w:t>
      </w:r>
    </w:p>
    <w:p w14:paraId="1DDA12F1" w14:textId="5F9457C1" w:rsidR="00E71E8D" w:rsidRPr="006966D0" w:rsidRDefault="00E71E8D" w:rsidP="006966D0">
      <w:pPr>
        <w:pStyle w:val="Prrafodelista"/>
        <w:numPr>
          <w:ilvl w:val="0"/>
          <w:numId w:val="50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6966D0">
        <w:rPr>
          <w:rFonts w:asciiTheme="minorHAnsi" w:eastAsia="Arial" w:hAnsiTheme="minorHAnsi" w:cstheme="minorHAnsi"/>
          <w:color w:val="002060"/>
          <w:sz w:val="20"/>
          <w:szCs w:val="20"/>
        </w:rPr>
        <w:t>Tickets de tren en 2a clase para las conexiones indicadas</w:t>
      </w:r>
    </w:p>
    <w:p w14:paraId="1996BE9B" w14:textId="5B5F4045" w:rsidR="00E71E8D" w:rsidRPr="006966D0" w:rsidRDefault="00E71E8D" w:rsidP="006966D0">
      <w:pPr>
        <w:pStyle w:val="Prrafodelista"/>
        <w:numPr>
          <w:ilvl w:val="0"/>
          <w:numId w:val="50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6966D0">
        <w:rPr>
          <w:rFonts w:asciiTheme="minorHAnsi" w:eastAsia="Arial" w:hAnsiTheme="minorHAnsi" w:cstheme="minorHAnsi"/>
          <w:color w:val="002060"/>
          <w:sz w:val="20"/>
          <w:szCs w:val="20"/>
        </w:rPr>
        <w:t>Tickets de tren y entradas para visitar a Papá Noel (Día 2)</w:t>
      </w:r>
    </w:p>
    <w:p w14:paraId="62588517" w14:textId="77777777" w:rsidR="00E71E8D" w:rsidRPr="006966D0" w:rsidRDefault="00E71E8D" w:rsidP="006966D0">
      <w:pPr>
        <w:pStyle w:val="Prrafodelista"/>
        <w:numPr>
          <w:ilvl w:val="0"/>
          <w:numId w:val="50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proofErr w:type="spellStart"/>
      <w:r w:rsidRPr="006966D0">
        <w:rPr>
          <w:rFonts w:asciiTheme="minorHAnsi" w:eastAsia="Arial" w:hAnsiTheme="minorHAnsi" w:cstheme="minorHAnsi"/>
          <w:color w:val="002060"/>
          <w:sz w:val="20"/>
          <w:szCs w:val="20"/>
        </w:rPr>
        <w:t>Montreux</w:t>
      </w:r>
      <w:proofErr w:type="spellEnd"/>
      <w:r w:rsidRPr="006966D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Riviera Card (Se entrega en alojamiento o puede ser digital) </w:t>
      </w:r>
    </w:p>
    <w:p w14:paraId="06E5F2D2" w14:textId="77777777" w:rsidR="00E71E8D" w:rsidRPr="00E71E8D" w:rsidRDefault="00E71E8D" w:rsidP="00E71E8D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Te permite viajar </w:t>
      </w:r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totalmente gratis e ilimitado</w:t>
      </w:r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en toda la red de transporte público local (</w:t>
      </w:r>
      <w:proofErr w:type="spellStart"/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Mobilis</w:t>
      </w:r>
      <w:proofErr w:type="spellEnd"/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- Zona 70, 72, 73, 74, 75, 77, 78 y 89</w:t>
      </w:r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>).</w:t>
      </w:r>
    </w:p>
    <w:p w14:paraId="3EA110D2" w14:textId="77777777" w:rsidR="00E71E8D" w:rsidRPr="00E71E8D" w:rsidRDefault="00E71E8D" w:rsidP="00E71E8D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>Esto incluye:</w:t>
      </w:r>
    </w:p>
    <w:p w14:paraId="440F1A69" w14:textId="77777777" w:rsidR="00E71E8D" w:rsidRPr="00E71E8D" w:rsidRDefault="00E71E8D" w:rsidP="00E71E8D">
      <w:pPr>
        <w:numPr>
          <w:ilvl w:val="0"/>
          <w:numId w:val="46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Autobuses urbanos:</w:t>
      </w:r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Como la línea 201 (que conecta </w:t>
      </w:r>
      <w:proofErr w:type="spellStart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>Vevey</w:t>
      </w:r>
      <w:proofErr w:type="spellEnd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</w:t>
      </w:r>
      <w:proofErr w:type="spellStart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>Montreux</w:t>
      </w:r>
      <w:proofErr w:type="spellEnd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y el Castillo de Chillon).</w:t>
      </w:r>
    </w:p>
    <w:p w14:paraId="12750AFC" w14:textId="77777777" w:rsidR="00E71E8D" w:rsidRPr="00E71E8D" w:rsidRDefault="00E71E8D" w:rsidP="00E71E8D">
      <w:pPr>
        <w:numPr>
          <w:ilvl w:val="0"/>
          <w:numId w:val="46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Trenes regionales (CFF/SBB):</w:t>
      </w:r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Entre </w:t>
      </w:r>
      <w:proofErr w:type="spellStart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>Vevey</w:t>
      </w:r>
      <w:proofErr w:type="spellEnd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</w:t>
      </w:r>
      <w:proofErr w:type="spellStart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>Montreux</w:t>
      </w:r>
      <w:proofErr w:type="spellEnd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y Villeneuve.</w:t>
      </w:r>
    </w:p>
    <w:p w14:paraId="2F331B0C" w14:textId="77777777" w:rsidR="00E71E8D" w:rsidRPr="00E71E8D" w:rsidRDefault="00E71E8D" w:rsidP="00E71E8D">
      <w:pPr>
        <w:numPr>
          <w:ilvl w:val="0"/>
          <w:numId w:val="46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Funicular:</w:t>
      </w:r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De </w:t>
      </w:r>
      <w:proofErr w:type="spellStart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>Vevey</w:t>
      </w:r>
      <w:proofErr w:type="spellEnd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a Mont-</w:t>
      </w:r>
      <w:proofErr w:type="spellStart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>Pèlerin</w:t>
      </w:r>
      <w:proofErr w:type="spellEnd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56A1695C" w14:textId="77777777" w:rsidR="00E71E8D" w:rsidRDefault="00E71E8D" w:rsidP="00E71E8D">
      <w:pPr>
        <w:numPr>
          <w:ilvl w:val="0"/>
          <w:numId w:val="46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Tren cremallera:</w:t>
      </w:r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De </w:t>
      </w:r>
      <w:proofErr w:type="spellStart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>Montreux</w:t>
      </w:r>
      <w:proofErr w:type="spellEnd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a Haut-de-</w:t>
      </w:r>
      <w:proofErr w:type="spellStart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>Caux</w:t>
      </w:r>
      <w:proofErr w:type="spellEnd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(tramo inicial hacia </w:t>
      </w:r>
      <w:proofErr w:type="spellStart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>Rochers</w:t>
      </w:r>
      <w:proofErr w:type="spellEnd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>-de-Naye).</w:t>
      </w:r>
    </w:p>
    <w:p w14:paraId="032AA01D" w14:textId="77777777" w:rsidR="00E71E8D" w:rsidRDefault="00E71E8D" w:rsidP="00E71E8D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La tarjeta ofrece un </w:t>
      </w:r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50% de descuento</w:t>
      </w:r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en las entradas y billetes de las atracciones más famosas de la zona:</w:t>
      </w:r>
    </w:p>
    <w:p w14:paraId="0796E55D" w14:textId="682233D0" w:rsidR="00E71E8D" w:rsidRPr="00E71E8D" w:rsidRDefault="00E71E8D" w:rsidP="00E71E8D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Castillos y Monumentos</w:t>
      </w:r>
    </w:p>
    <w:p w14:paraId="42E9CD11" w14:textId="77777777" w:rsidR="00E71E8D" w:rsidRPr="00E71E8D" w:rsidRDefault="00E71E8D" w:rsidP="00E71E8D">
      <w:pPr>
        <w:numPr>
          <w:ilvl w:val="0"/>
          <w:numId w:val="47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Castillo de Chillon (Château de Chillon):</w:t>
      </w:r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La atracción histórica más visitada de Suiza.</w:t>
      </w:r>
    </w:p>
    <w:p w14:paraId="1E6CEC6E" w14:textId="700B02A4" w:rsidR="00E71E8D" w:rsidRPr="00E71E8D" w:rsidRDefault="00E71E8D" w:rsidP="00E71E8D">
      <w:pPr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lastRenderedPageBreak/>
        <w:t>Museos y Experiencias</w:t>
      </w:r>
    </w:p>
    <w:p w14:paraId="53B6F6FA" w14:textId="77777777" w:rsidR="00E71E8D" w:rsidRPr="00E71E8D" w:rsidRDefault="00E71E8D" w:rsidP="00E71E8D">
      <w:pPr>
        <w:numPr>
          <w:ilvl w:val="0"/>
          <w:numId w:val="48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proofErr w:type="spellStart"/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Chaplin’s</w:t>
      </w:r>
      <w:proofErr w:type="spellEnd"/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World:</w:t>
      </w:r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El museo interactivo dedicado a Charlie Chaplin en </w:t>
      </w:r>
      <w:proofErr w:type="spellStart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>Vevey</w:t>
      </w:r>
      <w:proofErr w:type="spellEnd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2D2DA572" w14:textId="77777777" w:rsidR="00E71E8D" w:rsidRPr="00E71E8D" w:rsidRDefault="00E71E8D" w:rsidP="00E71E8D">
      <w:pPr>
        <w:numPr>
          <w:ilvl w:val="0"/>
          <w:numId w:val="48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Mundo del Chocolate (Cailler) en Broc:</w:t>
      </w:r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(En combinación con excursiones seleccionadas).</w:t>
      </w:r>
    </w:p>
    <w:p w14:paraId="4B30CAF9" w14:textId="77777777" w:rsidR="00E71E8D" w:rsidRPr="00E71E8D" w:rsidRDefault="00E71E8D" w:rsidP="00E71E8D">
      <w:pPr>
        <w:numPr>
          <w:ilvl w:val="0"/>
          <w:numId w:val="48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proofErr w:type="spellStart"/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Alimentarium</w:t>
      </w:r>
      <w:proofErr w:type="spellEnd"/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:</w:t>
      </w:r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El museo de la alimentación en </w:t>
      </w:r>
      <w:proofErr w:type="spellStart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>Vevey</w:t>
      </w:r>
      <w:proofErr w:type="spellEnd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29E79404" w14:textId="77777777" w:rsidR="00E71E8D" w:rsidRPr="00E71E8D" w:rsidRDefault="00E71E8D" w:rsidP="00E71E8D">
      <w:pPr>
        <w:numPr>
          <w:ilvl w:val="0"/>
          <w:numId w:val="48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proofErr w:type="spellStart"/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Musée</w:t>
      </w:r>
      <w:proofErr w:type="spellEnd"/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de </w:t>
      </w:r>
      <w:proofErr w:type="spellStart"/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Montreux</w:t>
      </w:r>
      <w:proofErr w:type="spellEnd"/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:</w:t>
      </w:r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Historia local y patrimonio.</w:t>
      </w:r>
    </w:p>
    <w:p w14:paraId="342623F6" w14:textId="77777777" w:rsidR="00E71E8D" w:rsidRPr="00E71E8D" w:rsidRDefault="00E71E8D" w:rsidP="00E71E8D">
      <w:pPr>
        <w:numPr>
          <w:ilvl w:val="0"/>
          <w:numId w:val="48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proofErr w:type="spellStart"/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Musée</w:t>
      </w:r>
      <w:proofErr w:type="spellEnd"/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Jenisch Vevey:</w:t>
      </w:r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Arte y grabados.</w:t>
      </w:r>
    </w:p>
    <w:p w14:paraId="363E6B49" w14:textId="77777777" w:rsidR="00E71E8D" w:rsidRPr="00E71E8D" w:rsidRDefault="00E71E8D" w:rsidP="00E71E8D">
      <w:pPr>
        <w:numPr>
          <w:ilvl w:val="0"/>
          <w:numId w:val="48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Swiss Camera </w:t>
      </w:r>
      <w:proofErr w:type="spellStart"/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Museum</w:t>
      </w:r>
      <w:proofErr w:type="spellEnd"/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:</w:t>
      </w:r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Museo Suizo de la Cámara Fotográfica en </w:t>
      </w:r>
      <w:proofErr w:type="spellStart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>Vevey</w:t>
      </w:r>
      <w:proofErr w:type="spellEnd"/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13A69DF9" w14:textId="1F18AD91" w:rsidR="00E71E8D" w:rsidRPr="00E71E8D" w:rsidRDefault="00E71E8D" w:rsidP="00E71E8D">
      <w:pPr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Trenes de Montaña y Excursiones</w:t>
      </w:r>
    </w:p>
    <w:p w14:paraId="7C8D92B9" w14:textId="77777777" w:rsidR="00E71E8D" w:rsidRPr="00E71E8D" w:rsidRDefault="00E71E8D" w:rsidP="00E71E8D">
      <w:pPr>
        <w:numPr>
          <w:ilvl w:val="0"/>
          <w:numId w:val="49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Funicular Les Avants – </w:t>
      </w:r>
      <w:proofErr w:type="spellStart"/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Sonloup</w:t>
      </w:r>
      <w:proofErr w:type="spellEnd"/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:</w:t>
      </w:r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Ideal para excursiones y trineos en invierno.</w:t>
      </w:r>
    </w:p>
    <w:p w14:paraId="43AE192B" w14:textId="009F65FB" w:rsidR="00E71E8D" w:rsidRDefault="00E71E8D" w:rsidP="00E71E8D">
      <w:pPr>
        <w:numPr>
          <w:ilvl w:val="0"/>
          <w:numId w:val="49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Barcos CGN del Lago </w:t>
      </w:r>
      <w:proofErr w:type="spellStart"/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Léman</w:t>
      </w:r>
      <w:proofErr w:type="spellEnd"/>
      <w:r w:rsidRPr="00E71E8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:</w:t>
      </w:r>
      <w:r w:rsidRPr="00E71E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50% de descuento en cruceros panorámicos seleccionados por el lago (trayectos dentro de la región).</w:t>
      </w:r>
    </w:p>
    <w:p w14:paraId="7988E7A0" w14:textId="77777777" w:rsidR="006966D0" w:rsidRPr="006966D0" w:rsidRDefault="006966D0" w:rsidP="006966D0">
      <w:pPr>
        <w:spacing w:after="0"/>
        <w:ind w:left="36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1435DCC" w14:textId="142AE1E2" w:rsidR="00D932C2" w:rsidRPr="006966D0" w:rsidRDefault="00A455A6" w:rsidP="00FE4F96">
      <w:pPr>
        <w:spacing w:after="0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3F4C94">
        <w:rPr>
          <w:rFonts w:asciiTheme="minorHAnsi" w:eastAsia="Arial" w:hAnsiTheme="minorHAnsi" w:cstheme="minorHAnsi"/>
          <w:b/>
          <w:color w:val="002060"/>
          <w:sz w:val="28"/>
          <w:szCs w:val="28"/>
        </w:rPr>
        <w:t>NO INCLUYE</w:t>
      </w:r>
    </w:p>
    <w:p w14:paraId="5CA7BE13" w14:textId="77777777" w:rsidR="002F7466" w:rsidRPr="002F7466" w:rsidRDefault="002F7466" w:rsidP="00FE4F96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color w:val="002060"/>
          <w:sz w:val="20"/>
          <w:szCs w:val="20"/>
        </w:rPr>
        <w:t>Alimentos no indicados en el itinerario.</w:t>
      </w:r>
    </w:p>
    <w:p w14:paraId="2A33BFDC" w14:textId="77777777" w:rsidR="002F7466" w:rsidRDefault="002F7466" w:rsidP="00FE4F96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color w:val="002060"/>
          <w:sz w:val="20"/>
          <w:szCs w:val="20"/>
        </w:rPr>
        <w:t>Vuelos internacionales</w:t>
      </w:r>
    </w:p>
    <w:p w14:paraId="1E543669" w14:textId="4CA4551E" w:rsidR="002F7466" w:rsidRPr="00975738" w:rsidRDefault="002F7466" w:rsidP="0097573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Propinas</w:t>
      </w:r>
      <w:r w:rsidR="003F4C94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</w:p>
    <w:p w14:paraId="1FB82BAB" w14:textId="77777777" w:rsidR="002F7466" w:rsidRDefault="002F7466" w:rsidP="00FE4F96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color w:val="002060"/>
          <w:sz w:val="20"/>
          <w:szCs w:val="20"/>
        </w:rPr>
        <w:t>Gastos personales</w:t>
      </w:r>
    </w:p>
    <w:p w14:paraId="20527FDF" w14:textId="6976A217" w:rsidR="002F7466" w:rsidRPr="00DC4401" w:rsidRDefault="002F7466" w:rsidP="00FE4F96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Seguro de viajero</w:t>
      </w:r>
    </w:p>
    <w:p w14:paraId="22B043D0" w14:textId="4072602F" w:rsidR="00CA7A1B" w:rsidRPr="00CA7A1B" w:rsidRDefault="003F4C94" w:rsidP="00CA7A1B">
      <w:pPr>
        <w:pStyle w:val="Prrafodelista"/>
        <w:numPr>
          <w:ilvl w:val="0"/>
          <w:numId w:val="21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3F4C94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Maleteros </w:t>
      </w:r>
    </w:p>
    <w:p w14:paraId="59683569" w14:textId="77777777" w:rsidR="006966D0" w:rsidRPr="006966D0" w:rsidRDefault="006966D0" w:rsidP="00FE4F96">
      <w:pPr>
        <w:spacing w:after="0"/>
        <w:jc w:val="both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</w:p>
    <w:p w14:paraId="4A8EF678" w14:textId="664AA9FD" w:rsidR="00BE42B8" w:rsidRDefault="00A322C8" w:rsidP="00FE4F96">
      <w:pP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3F4C94">
        <w:rPr>
          <w:rFonts w:asciiTheme="minorHAnsi" w:eastAsia="Arial" w:hAnsiTheme="minorHAnsi" w:cstheme="minorHAnsi"/>
          <w:b/>
          <w:color w:val="0070C0"/>
          <w:sz w:val="28"/>
          <w:szCs w:val="28"/>
        </w:rPr>
        <w:t>NOTAS IMPORTANTES</w:t>
      </w:r>
    </w:p>
    <w:p w14:paraId="122F4AA7" w14:textId="77777777" w:rsidR="00700F8E" w:rsidRPr="003F4C94" w:rsidRDefault="00700F8E" w:rsidP="00FE4F96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9922B1D" w14:textId="3CD58EBB" w:rsidR="00BE42B8" w:rsidRPr="00BE42B8" w:rsidRDefault="00BE42B8" w:rsidP="00FE4F9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Tarifas por persona en </w:t>
      </w:r>
      <w:r w:rsidR="0007699E">
        <w:rPr>
          <w:rFonts w:asciiTheme="minorHAnsi" w:eastAsia="Arial" w:hAnsiTheme="minorHAnsi" w:cstheme="minorHAnsi"/>
          <w:color w:val="002060"/>
          <w:sz w:val="20"/>
          <w:szCs w:val="20"/>
        </w:rPr>
        <w:t>USD</w:t>
      </w: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, sujetas a disponibilidad al momento de reservar y cotizadas en categoría estándar.</w:t>
      </w:r>
    </w:p>
    <w:p w14:paraId="278CE95A" w14:textId="77777777" w:rsidR="00BE42B8" w:rsidRDefault="00BE42B8" w:rsidP="00FE4F9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Es responsabilidad del pasajero contar con la documentación necesaria para su viaje (el pasaporte debe tener una vigencia de + de 6 meses).</w:t>
      </w:r>
    </w:p>
    <w:p w14:paraId="7668B1BC" w14:textId="54C984B0" w:rsidR="006966D0" w:rsidRPr="006966D0" w:rsidRDefault="006966D0" w:rsidP="006966D0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6966D0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Paseos panorámicos o </w:t>
      </w:r>
      <w:proofErr w:type="spellStart"/>
      <w:r w:rsidRPr="006966D0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city</w:t>
      </w:r>
      <w:proofErr w:type="spellEnd"/>
      <w:r w:rsidRPr="006966D0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tours privados con guías locales de habla hispana a petición</w:t>
      </w:r>
    </w:p>
    <w:p w14:paraId="243FF07F" w14:textId="485A48CF" w:rsidR="006966D0" w:rsidRPr="006966D0" w:rsidRDefault="006966D0" w:rsidP="006966D0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6966D0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Viaje en tren a la casa de Papá Noel: En caso de condiciones climáticas difíciles (muy raras veces), el tren no opera.</w:t>
      </w:r>
    </w:p>
    <w:p w14:paraId="3265006B" w14:textId="77777777" w:rsidR="006966D0" w:rsidRPr="006966D0" w:rsidRDefault="006966D0" w:rsidP="006966D0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6966D0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*La casa de Papá Noel permanece cerrada los lunes y martes.</w:t>
      </w:r>
    </w:p>
    <w:p w14:paraId="491B282A" w14:textId="7943A02E" w:rsidR="006966D0" w:rsidRDefault="006966D0" w:rsidP="006966D0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6966D0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Temporada y precios sujetos a cambios</w:t>
      </w:r>
    </w:p>
    <w:p w14:paraId="4BAC1254" w14:textId="6545BD8C" w:rsidR="006966D0" w:rsidRPr="006966D0" w:rsidRDefault="006966D0" w:rsidP="006966D0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Los hoteles se confirman al momento de la reserva</w:t>
      </w:r>
    </w:p>
    <w:p w14:paraId="57B6DF7B" w14:textId="66BE39CC" w:rsidR="003F4C94" w:rsidRDefault="003F4C94" w:rsidP="00FE4F9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3F4C94">
        <w:rPr>
          <w:rFonts w:asciiTheme="minorHAnsi" w:eastAsia="Arial" w:hAnsiTheme="minorHAnsi" w:cstheme="minorHAnsi"/>
          <w:color w:val="002060"/>
          <w:sz w:val="20"/>
          <w:szCs w:val="20"/>
        </w:rPr>
        <w:t>Los hoteles pueden variar, en ese caso se ofrecerá alojamiento de similar categoría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5104935C" w14:textId="687784FD" w:rsidR="00BE42B8" w:rsidRPr="00BE42B8" w:rsidRDefault="00BE42B8" w:rsidP="007E0BBC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En caso de que hubiera alguna alteración en la llegada o salida de los vuelos internaciones y los clientes perdieran alguna (S) visitas; Travel Shop no devolverá el importe de las mismas. En caso de querer realizarlas tendrán un costo adicional y están sujetas a confirmación.</w:t>
      </w:r>
    </w:p>
    <w:p w14:paraId="37961427" w14:textId="77777777" w:rsidR="00BE42B8" w:rsidRPr="00BE42B8" w:rsidRDefault="00BE42B8" w:rsidP="00FE4F9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Consultar condiciones de cancelación y más información con un asesor de Operadora Travel Shop.</w:t>
      </w:r>
    </w:p>
    <w:p w14:paraId="138FECF2" w14:textId="77777777" w:rsidR="00BE42B8" w:rsidRDefault="00BE42B8" w:rsidP="00FE4F9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Tarifas y servicios sujetos a disponibilidad al momento de reservar</w:t>
      </w:r>
    </w:p>
    <w:p w14:paraId="40CFFB65" w14:textId="77777777" w:rsidR="006966D0" w:rsidRDefault="006966D0" w:rsidP="00426965">
      <w:pPr>
        <w:spacing w:after="0" w:line="240" w:lineRule="auto"/>
        <w:rPr>
          <w:rFonts w:asciiTheme="minorHAnsi" w:eastAsia="Arial" w:hAnsiTheme="minorHAnsi" w:cstheme="minorHAnsi"/>
          <w:noProof/>
          <w:color w:val="002060"/>
          <w:sz w:val="20"/>
          <w:szCs w:val="20"/>
        </w:rPr>
      </w:pPr>
    </w:p>
    <w:p w14:paraId="43D978BA" w14:textId="77777777" w:rsidR="006966D0" w:rsidRDefault="006966D0" w:rsidP="00426965">
      <w:pPr>
        <w:spacing w:after="0" w:line="240" w:lineRule="auto"/>
        <w:rPr>
          <w:rFonts w:asciiTheme="minorHAnsi" w:eastAsia="Arial" w:hAnsiTheme="minorHAnsi" w:cstheme="minorHAnsi"/>
          <w:noProof/>
          <w:color w:val="002060"/>
          <w:sz w:val="20"/>
          <w:szCs w:val="20"/>
        </w:rPr>
      </w:pPr>
    </w:p>
    <w:tbl>
      <w:tblPr>
        <w:tblW w:w="663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2"/>
        <w:gridCol w:w="708"/>
        <w:gridCol w:w="708"/>
        <w:gridCol w:w="738"/>
      </w:tblGrid>
      <w:tr w:rsidR="006966D0" w:rsidRPr="006966D0" w14:paraId="3712C544" w14:textId="77777777" w:rsidTr="006966D0">
        <w:trPr>
          <w:trHeight w:val="464"/>
          <w:jc w:val="center"/>
        </w:trPr>
        <w:tc>
          <w:tcPr>
            <w:tcW w:w="6636" w:type="dxa"/>
            <w:gridSpan w:val="4"/>
            <w:tcBorders>
              <w:top w:val="single" w:sz="12" w:space="0" w:color="960834"/>
              <w:left w:val="single" w:sz="12" w:space="0" w:color="960834"/>
              <w:bottom w:val="nil"/>
              <w:right w:val="single" w:sz="12" w:space="0" w:color="960834"/>
            </w:tcBorders>
            <w:shd w:val="clear" w:color="000000" w:fill="960834"/>
            <w:vAlign w:val="center"/>
            <w:hideMark/>
          </w:tcPr>
          <w:p w14:paraId="10E1875D" w14:textId="77777777" w:rsidR="006966D0" w:rsidRPr="006966D0" w:rsidRDefault="006966D0" w:rsidP="006966D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6966D0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TARIFAS POR PERSONA EN USD</w:t>
            </w:r>
            <w:r w:rsidRPr="006966D0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br/>
              <w:t>SERVICIOS TERRESTRES EXCLUSIVAMENTE</w:t>
            </w:r>
          </w:p>
        </w:tc>
      </w:tr>
      <w:tr w:rsidR="006966D0" w:rsidRPr="006966D0" w14:paraId="58CF992E" w14:textId="77777777" w:rsidTr="006966D0">
        <w:trPr>
          <w:trHeight w:val="204"/>
          <w:jc w:val="center"/>
        </w:trPr>
        <w:tc>
          <w:tcPr>
            <w:tcW w:w="4482" w:type="dxa"/>
            <w:tcBorders>
              <w:top w:val="nil"/>
              <w:left w:val="single" w:sz="12" w:space="0" w:color="960834"/>
              <w:bottom w:val="nil"/>
              <w:right w:val="nil"/>
            </w:tcBorders>
            <w:shd w:val="clear" w:color="000000" w:fill="DA8A97"/>
            <w:noWrap/>
            <w:vAlign w:val="center"/>
            <w:hideMark/>
          </w:tcPr>
          <w:p w14:paraId="66268A4E" w14:textId="77777777" w:rsidR="006966D0" w:rsidRPr="006966D0" w:rsidRDefault="006966D0" w:rsidP="006966D0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6966D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A8A97"/>
            <w:noWrap/>
            <w:vAlign w:val="center"/>
            <w:hideMark/>
          </w:tcPr>
          <w:p w14:paraId="6F94D2E9" w14:textId="77777777" w:rsidR="006966D0" w:rsidRPr="006966D0" w:rsidRDefault="006966D0" w:rsidP="006966D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ar-SA"/>
              </w:rPr>
            </w:pPr>
            <w:r w:rsidRPr="006966D0">
              <w:rPr>
                <w:rFonts w:ascii="Calibri" w:hAnsi="Calibri" w:cs="Calibri"/>
                <w:b/>
                <w:bCs/>
                <w:sz w:val="18"/>
                <w:szCs w:val="18"/>
                <w:lang w:bidi="ar-SA"/>
              </w:rPr>
              <w:t>DBL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A8A97"/>
            <w:noWrap/>
            <w:vAlign w:val="center"/>
            <w:hideMark/>
          </w:tcPr>
          <w:p w14:paraId="3B6C2929" w14:textId="77777777" w:rsidR="006966D0" w:rsidRPr="006966D0" w:rsidRDefault="006966D0" w:rsidP="006966D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ar-SA"/>
              </w:rPr>
            </w:pPr>
            <w:r w:rsidRPr="006966D0">
              <w:rPr>
                <w:rFonts w:ascii="Calibri" w:hAnsi="Calibri" w:cs="Calibri"/>
                <w:b/>
                <w:bCs/>
                <w:sz w:val="18"/>
                <w:szCs w:val="18"/>
                <w:lang w:bidi="ar-SA"/>
              </w:rPr>
              <w:t>TPL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12" w:space="0" w:color="960834"/>
            </w:tcBorders>
            <w:shd w:val="clear" w:color="000000" w:fill="DA8A97"/>
            <w:noWrap/>
            <w:vAlign w:val="center"/>
            <w:hideMark/>
          </w:tcPr>
          <w:p w14:paraId="3F73CEC1" w14:textId="77777777" w:rsidR="006966D0" w:rsidRPr="006966D0" w:rsidRDefault="006966D0" w:rsidP="006966D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ar-SA"/>
              </w:rPr>
            </w:pPr>
            <w:r w:rsidRPr="006966D0">
              <w:rPr>
                <w:rFonts w:ascii="Calibri" w:hAnsi="Calibri" w:cs="Calibri"/>
                <w:b/>
                <w:bCs/>
                <w:sz w:val="18"/>
                <w:szCs w:val="18"/>
                <w:lang w:bidi="ar-SA"/>
              </w:rPr>
              <w:t>SGL</w:t>
            </w:r>
          </w:p>
        </w:tc>
      </w:tr>
      <w:tr w:rsidR="006966D0" w:rsidRPr="006966D0" w14:paraId="0926DA5C" w14:textId="77777777" w:rsidTr="006966D0">
        <w:trPr>
          <w:trHeight w:val="204"/>
          <w:jc w:val="center"/>
        </w:trPr>
        <w:tc>
          <w:tcPr>
            <w:tcW w:w="4482" w:type="dxa"/>
            <w:tcBorders>
              <w:top w:val="nil"/>
              <w:left w:val="single" w:sz="12" w:space="0" w:color="960834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345619" w14:textId="56580646" w:rsidR="006966D0" w:rsidRPr="006966D0" w:rsidRDefault="006966D0" w:rsidP="006966D0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6966D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SUIZA MÁGI</w:t>
            </w:r>
            <w:r w:rsidR="00C73E5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C</w:t>
            </w:r>
            <w:r w:rsidRPr="006966D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A CON PAPÁ NOEL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7D580" w14:textId="77777777" w:rsidR="006966D0" w:rsidRPr="006966D0" w:rsidRDefault="006966D0" w:rsidP="006966D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6966D0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1300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264FDD" w14:textId="77777777" w:rsidR="006966D0" w:rsidRPr="006966D0" w:rsidRDefault="006966D0" w:rsidP="006966D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6966D0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1120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12" w:space="0" w:color="960834"/>
            </w:tcBorders>
            <w:shd w:val="clear" w:color="000000" w:fill="FFFFFF"/>
            <w:noWrap/>
            <w:vAlign w:val="center"/>
            <w:hideMark/>
          </w:tcPr>
          <w:p w14:paraId="0CD2AC40" w14:textId="77777777" w:rsidR="006966D0" w:rsidRPr="006966D0" w:rsidRDefault="006966D0" w:rsidP="006966D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6966D0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1830</w:t>
            </w:r>
          </w:p>
        </w:tc>
      </w:tr>
      <w:tr w:rsidR="006966D0" w:rsidRPr="006966D0" w14:paraId="354700B0" w14:textId="77777777" w:rsidTr="006966D0">
        <w:trPr>
          <w:trHeight w:val="211"/>
          <w:jc w:val="center"/>
        </w:trPr>
        <w:tc>
          <w:tcPr>
            <w:tcW w:w="4482" w:type="dxa"/>
            <w:tcBorders>
              <w:top w:val="nil"/>
              <w:left w:val="single" w:sz="12" w:space="0" w:color="960834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93BD5C" w14:textId="77777777" w:rsidR="006966D0" w:rsidRPr="006966D0" w:rsidRDefault="006966D0" w:rsidP="006966D0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6966D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NIÑOS 6 - 15 AÑOS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D44644" w14:textId="77777777" w:rsidR="006966D0" w:rsidRPr="006966D0" w:rsidRDefault="006966D0" w:rsidP="006966D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6966D0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1150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98825C" w14:textId="77777777" w:rsidR="006966D0" w:rsidRPr="006966D0" w:rsidRDefault="006966D0" w:rsidP="006966D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6966D0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930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12" w:space="0" w:color="960834"/>
            </w:tcBorders>
            <w:shd w:val="clear" w:color="000000" w:fill="FFFFFF"/>
            <w:noWrap/>
            <w:vAlign w:val="center"/>
            <w:hideMark/>
          </w:tcPr>
          <w:p w14:paraId="1FCDCD3B" w14:textId="77777777" w:rsidR="006966D0" w:rsidRPr="006966D0" w:rsidRDefault="006966D0" w:rsidP="006966D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6966D0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N/A</w:t>
            </w:r>
          </w:p>
        </w:tc>
      </w:tr>
      <w:tr w:rsidR="006966D0" w:rsidRPr="006966D0" w14:paraId="0A7CDA85" w14:textId="77777777" w:rsidTr="006966D0">
        <w:trPr>
          <w:trHeight w:val="221"/>
          <w:jc w:val="center"/>
        </w:trPr>
        <w:tc>
          <w:tcPr>
            <w:tcW w:w="6636" w:type="dxa"/>
            <w:gridSpan w:val="4"/>
            <w:tcBorders>
              <w:top w:val="single" w:sz="12" w:space="0" w:color="960834"/>
              <w:left w:val="single" w:sz="12" w:space="0" w:color="960834"/>
              <w:bottom w:val="nil"/>
              <w:right w:val="single" w:sz="12" w:space="0" w:color="960834"/>
            </w:tcBorders>
            <w:shd w:val="clear" w:color="000000" w:fill="FFFFFF"/>
            <w:noWrap/>
            <w:vAlign w:val="bottom"/>
            <w:hideMark/>
          </w:tcPr>
          <w:p w14:paraId="7FF238E0" w14:textId="77777777" w:rsidR="006966D0" w:rsidRPr="006966D0" w:rsidRDefault="006966D0" w:rsidP="006966D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6966D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PRECIOS SUJETOS A DISPONIBILIDAD Y A CAMBIOS SIN PREVIO AVISO</w:t>
            </w:r>
          </w:p>
        </w:tc>
      </w:tr>
      <w:tr w:rsidR="006966D0" w:rsidRPr="006966D0" w14:paraId="5E82D1CB" w14:textId="77777777" w:rsidTr="006966D0">
        <w:trPr>
          <w:trHeight w:val="211"/>
          <w:jc w:val="center"/>
        </w:trPr>
        <w:tc>
          <w:tcPr>
            <w:tcW w:w="6636" w:type="dxa"/>
            <w:gridSpan w:val="4"/>
            <w:tcBorders>
              <w:top w:val="nil"/>
              <w:left w:val="single" w:sz="12" w:space="0" w:color="960834"/>
              <w:bottom w:val="single" w:sz="12" w:space="0" w:color="960834"/>
              <w:right w:val="single" w:sz="12" w:space="0" w:color="960834"/>
            </w:tcBorders>
            <w:shd w:val="clear" w:color="000000" w:fill="FFFFFF"/>
            <w:noWrap/>
            <w:hideMark/>
          </w:tcPr>
          <w:p w14:paraId="72D7DE94" w14:textId="77777777" w:rsidR="006966D0" w:rsidRPr="006966D0" w:rsidRDefault="006966D0" w:rsidP="006966D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6966D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VIGENCIA HASTA EL 21 DE DICIEMBRE 2026</w:t>
            </w:r>
          </w:p>
        </w:tc>
      </w:tr>
    </w:tbl>
    <w:p w14:paraId="68C25AB9" w14:textId="4E421932" w:rsidR="00F90986" w:rsidRPr="00A0012D" w:rsidRDefault="00F90986" w:rsidP="00426965">
      <w:pPr>
        <w:spacing w:after="0" w:line="240" w:lineRule="auto"/>
        <w:rPr>
          <w:rFonts w:asciiTheme="minorHAnsi" w:eastAsia="Arial" w:hAnsiTheme="minorHAnsi" w:cstheme="minorHAnsi"/>
          <w:noProof/>
          <w:color w:val="002060"/>
          <w:sz w:val="20"/>
          <w:szCs w:val="20"/>
        </w:rPr>
      </w:pPr>
    </w:p>
    <w:sectPr w:rsidR="00F90986" w:rsidRPr="00A001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B16F3" w14:textId="77777777" w:rsidR="003A7FFA" w:rsidRDefault="003A7FFA">
      <w:pPr>
        <w:spacing w:after="0" w:line="240" w:lineRule="auto"/>
      </w:pPr>
      <w:r>
        <w:separator/>
      </w:r>
    </w:p>
  </w:endnote>
  <w:endnote w:type="continuationSeparator" w:id="0">
    <w:p w14:paraId="61C72FAB" w14:textId="77777777" w:rsidR="003A7FFA" w:rsidRDefault="003A7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4DB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D6681" w14:textId="77777777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36770B31" wp14:editId="0FF51C6A">
          <wp:simplePos x="0" y="0"/>
          <wp:positionH relativeFrom="page">
            <wp:align>left</wp:align>
          </wp:positionH>
          <wp:positionV relativeFrom="paragraph">
            <wp:posOffset>-1110615</wp:posOffset>
          </wp:positionV>
          <wp:extent cx="7852410" cy="209550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09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9D0CA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A31F3" w14:textId="77777777" w:rsidR="003A7FFA" w:rsidRDefault="003A7FFA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0235B8D9" w14:textId="77777777" w:rsidR="003A7FFA" w:rsidRDefault="003A7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1D88C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17789" w14:textId="749448A2" w:rsidR="00A0012D" w:rsidRDefault="00E94D3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 w:rsidRPr="00E96E61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7456" behindDoc="0" locked="0" layoutInCell="1" allowOverlap="1" wp14:anchorId="2CFAEF4C" wp14:editId="5B8EA667">
          <wp:simplePos x="0" y="0"/>
          <wp:positionH relativeFrom="column">
            <wp:posOffset>2962275</wp:posOffset>
          </wp:positionH>
          <wp:positionV relativeFrom="paragraph">
            <wp:posOffset>8890</wp:posOffset>
          </wp:positionV>
          <wp:extent cx="2146300" cy="1041400"/>
          <wp:effectExtent l="0" t="0" r="0" b="0"/>
          <wp:wrapSquare wrapText="bothSides"/>
          <wp:docPr id="35697889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6300" cy="1041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1A9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74591A04" wp14:editId="74DCA0F1">
              <wp:simplePos x="0" y="0"/>
              <wp:positionH relativeFrom="column">
                <wp:posOffset>-567691</wp:posOffset>
              </wp:positionH>
              <wp:positionV relativeFrom="paragraph">
                <wp:posOffset>-363855</wp:posOffset>
              </wp:positionV>
              <wp:extent cx="5648325" cy="1200150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48325" cy="120015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4AF94656" w14:textId="0D6C46EA" w:rsidR="00173C4A" w:rsidRDefault="00173C4A" w:rsidP="00082D54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173C4A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SUIZA MÁGI</w:t>
                          </w:r>
                          <w:r w:rsidR="00C73E55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</w:t>
                          </w:r>
                          <w:r w:rsidRPr="00173C4A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A CON PAPÁ NOE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L</w:t>
                          </w:r>
                        </w:p>
                        <w:p w14:paraId="1259232A" w14:textId="5F7CE0E7" w:rsidR="00A0012D" w:rsidRPr="004C62D5" w:rsidRDefault="003E1828" w:rsidP="003E1828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6"/>
                              <w:szCs w:val="6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3E182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3614 - </w:t>
                          </w:r>
                          <w:r w:rsidR="00703C2F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</w:t>
                          </w:r>
                          <w:r w:rsidRPr="003E182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2026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591A04" id="Rectángulo 817596098" o:spid="_x0000_s1026" style="position:absolute;left:0;text-align:left;margin-left:-44.7pt;margin-top:-28.65pt;width:444.75pt;height:9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4AF94656" w14:textId="0D6C46EA" w:rsidR="00173C4A" w:rsidRDefault="00173C4A" w:rsidP="00082D54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bCs/>
                        <w:color w:val="FFFFFF" w:themeColor="background1"/>
                        <w:sz w:val="52"/>
                        <w:szCs w:val="5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173C4A">
                      <w:rPr>
                        <w:rFonts w:ascii="Calibri" w:eastAsia="Calibri" w:hAnsi="Calibri" w:cs="Calibri"/>
                        <w:b/>
                        <w:bCs/>
                        <w:color w:val="FFFFFF" w:themeColor="background1"/>
                        <w:sz w:val="52"/>
                        <w:szCs w:val="5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SUIZA MÁGI</w:t>
                    </w:r>
                    <w:r w:rsidR="00C73E55">
                      <w:rPr>
                        <w:rFonts w:ascii="Calibri" w:eastAsia="Calibri" w:hAnsi="Calibri" w:cs="Calibri"/>
                        <w:b/>
                        <w:bCs/>
                        <w:color w:val="FFFFFF" w:themeColor="background1"/>
                        <w:sz w:val="52"/>
                        <w:szCs w:val="5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C</w:t>
                    </w:r>
                    <w:r w:rsidRPr="00173C4A">
                      <w:rPr>
                        <w:rFonts w:ascii="Calibri" w:eastAsia="Calibri" w:hAnsi="Calibri" w:cs="Calibri"/>
                        <w:b/>
                        <w:bCs/>
                        <w:color w:val="FFFFFF" w:themeColor="background1"/>
                        <w:sz w:val="52"/>
                        <w:szCs w:val="5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A CON PAPÁ NOE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 w:themeColor="background1"/>
                        <w:sz w:val="52"/>
                        <w:szCs w:val="5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L</w:t>
                    </w:r>
                  </w:p>
                  <w:p w14:paraId="1259232A" w14:textId="5F7CE0E7" w:rsidR="00A0012D" w:rsidRPr="004C62D5" w:rsidRDefault="003E1828" w:rsidP="003E1828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6"/>
                        <w:szCs w:val="6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  <w:r w:rsidRPr="003E1828">
                      <w:rPr>
                        <w:rFonts w:ascii="Calibri" w:eastAsia="Calibri" w:hAnsi="Calibri" w:cs="Calibri"/>
                        <w:b/>
                        <w:bCs/>
                        <w:color w:val="FFFFFF" w:themeColor="background1"/>
                        <w:sz w:val="32"/>
                        <w:szCs w:val="3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3614 - </w:t>
                    </w:r>
                    <w:r w:rsidR="00703C2F">
                      <w:rPr>
                        <w:rFonts w:ascii="Calibri" w:eastAsia="Calibri" w:hAnsi="Calibri" w:cs="Calibri"/>
                        <w:b/>
                        <w:bCs/>
                        <w:color w:val="FFFFFF" w:themeColor="background1"/>
                        <w:sz w:val="32"/>
                        <w:szCs w:val="3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</w:t>
                    </w:r>
                    <w:r w:rsidRPr="003E1828">
                      <w:rPr>
                        <w:rFonts w:ascii="Calibri" w:eastAsia="Calibri" w:hAnsi="Calibri" w:cs="Calibri"/>
                        <w:b/>
                        <w:bCs/>
                        <w:color w:val="FFFFFF" w:themeColor="background1"/>
                        <w:sz w:val="32"/>
                        <w:szCs w:val="3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2026</w:t>
                    </w:r>
                  </w:p>
                </w:txbxContent>
              </v:textbox>
            </v:rect>
          </w:pict>
        </mc:Fallback>
      </mc:AlternateContent>
    </w:r>
    <w:r w:rsidR="00046134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628775A2" wp14:editId="7291003F">
          <wp:simplePos x="0" y="0"/>
          <wp:positionH relativeFrom="page">
            <wp:posOffset>-28575</wp:posOffset>
          </wp:positionH>
          <wp:positionV relativeFrom="paragraph">
            <wp:posOffset>-459105</wp:posOffset>
          </wp:positionV>
          <wp:extent cx="8711565" cy="1247775"/>
          <wp:effectExtent l="0" t="0" r="0" b="952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156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0186">
      <w:rPr>
        <w:noProof/>
      </w:rPr>
      <w:drawing>
        <wp:anchor distT="0" distB="0" distL="114300" distR="114300" simplePos="0" relativeHeight="251660288" behindDoc="0" locked="0" layoutInCell="1" hidden="0" allowOverlap="1" wp14:anchorId="2475E596" wp14:editId="59F566D6">
          <wp:simplePos x="0" y="0"/>
          <wp:positionH relativeFrom="column">
            <wp:posOffset>5066030</wp:posOffset>
          </wp:positionH>
          <wp:positionV relativeFrom="paragraph">
            <wp:posOffset>-249555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638AC7" w14:textId="29C48E4F" w:rsidR="0022196F" w:rsidRPr="0022196F" w:rsidRDefault="0022196F" w:rsidP="0022196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0BCFBD20" w14:textId="1F3E0F58" w:rsidR="00200186" w:rsidRDefault="00200186" w:rsidP="0020018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  <w:sz w:val="18"/>
        <w:szCs w:val="18"/>
      </w:rPr>
    </w:pPr>
  </w:p>
  <w:p w14:paraId="3B973D62" w14:textId="77777777" w:rsidR="00134902" w:rsidRDefault="00134902" w:rsidP="0020018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  <w:sz w:val="18"/>
        <w:szCs w:val="18"/>
      </w:rPr>
    </w:pPr>
  </w:p>
  <w:p w14:paraId="341A9A64" w14:textId="77777777" w:rsidR="00134902" w:rsidRPr="00134902" w:rsidRDefault="00134902" w:rsidP="0020018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01371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0FE3A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6B84E9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8ED2EA0"/>
    <w:multiLevelType w:val="hybridMultilevel"/>
    <w:tmpl w:val="D3AA9F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C6952"/>
    <w:multiLevelType w:val="hybridMultilevel"/>
    <w:tmpl w:val="5546E9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76CCD"/>
    <w:multiLevelType w:val="hybridMultilevel"/>
    <w:tmpl w:val="6E701E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2B63E5"/>
    <w:multiLevelType w:val="hybridMultilevel"/>
    <w:tmpl w:val="17B626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172B68"/>
    <w:multiLevelType w:val="hybridMultilevel"/>
    <w:tmpl w:val="EC5414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743E7"/>
    <w:multiLevelType w:val="hybridMultilevel"/>
    <w:tmpl w:val="895027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1312025"/>
    <w:multiLevelType w:val="hybridMultilevel"/>
    <w:tmpl w:val="D84426D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1B28B7"/>
    <w:multiLevelType w:val="hybridMultilevel"/>
    <w:tmpl w:val="52281C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6B0D0D"/>
    <w:multiLevelType w:val="hybridMultilevel"/>
    <w:tmpl w:val="CB2602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D0747B"/>
    <w:multiLevelType w:val="multilevel"/>
    <w:tmpl w:val="E210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2B4D5258"/>
    <w:multiLevelType w:val="hybridMultilevel"/>
    <w:tmpl w:val="791833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095157"/>
    <w:multiLevelType w:val="hybridMultilevel"/>
    <w:tmpl w:val="8878E6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3CCF0D12"/>
    <w:multiLevelType w:val="hybridMultilevel"/>
    <w:tmpl w:val="24122F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1786664"/>
    <w:multiLevelType w:val="multilevel"/>
    <w:tmpl w:val="B8EA6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E20F1C"/>
    <w:multiLevelType w:val="hybridMultilevel"/>
    <w:tmpl w:val="CB6C65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4B09569D"/>
    <w:multiLevelType w:val="hybridMultilevel"/>
    <w:tmpl w:val="198EDE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4B535C"/>
    <w:multiLevelType w:val="hybridMultilevel"/>
    <w:tmpl w:val="7F08E3DA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5B4949A8"/>
    <w:multiLevelType w:val="multilevel"/>
    <w:tmpl w:val="D452D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5D5253C2"/>
    <w:multiLevelType w:val="hybridMultilevel"/>
    <w:tmpl w:val="06AC78D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60363826"/>
    <w:multiLevelType w:val="hybridMultilevel"/>
    <w:tmpl w:val="922E6C5A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416459"/>
    <w:multiLevelType w:val="hybridMultilevel"/>
    <w:tmpl w:val="D44621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795C11"/>
    <w:multiLevelType w:val="hybridMultilevel"/>
    <w:tmpl w:val="6F9C54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65F232F3"/>
    <w:multiLevelType w:val="hybridMultilevel"/>
    <w:tmpl w:val="C734BE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7C0A9F"/>
    <w:multiLevelType w:val="hybridMultilevel"/>
    <w:tmpl w:val="1D56CE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5" w15:restartNumberingAfterBreak="0">
    <w:nsid w:val="72CD7BDC"/>
    <w:multiLevelType w:val="multilevel"/>
    <w:tmpl w:val="080AD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745119F1"/>
    <w:multiLevelType w:val="hybridMultilevel"/>
    <w:tmpl w:val="B40A71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6E46D0D"/>
    <w:multiLevelType w:val="hybridMultilevel"/>
    <w:tmpl w:val="F20437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297B86"/>
    <w:multiLevelType w:val="multilevel"/>
    <w:tmpl w:val="2BE20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4077961">
    <w:abstractNumId w:val="3"/>
  </w:num>
  <w:num w:numId="2" w16cid:durableId="358354196">
    <w:abstractNumId w:val="44"/>
  </w:num>
  <w:num w:numId="3" w16cid:durableId="1041170892">
    <w:abstractNumId w:val="25"/>
  </w:num>
  <w:num w:numId="4" w16cid:durableId="1033921887">
    <w:abstractNumId w:val="37"/>
  </w:num>
  <w:num w:numId="5" w16cid:durableId="353725778">
    <w:abstractNumId w:val="26"/>
  </w:num>
  <w:num w:numId="6" w16cid:durableId="1716585056">
    <w:abstractNumId w:val="46"/>
  </w:num>
  <w:num w:numId="7" w16cid:durableId="844133380">
    <w:abstractNumId w:val="19"/>
  </w:num>
  <w:num w:numId="8" w16cid:durableId="1397362128">
    <w:abstractNumId w:val="10"/>
  </w:num>
  <w:num w:numId="9" w16cid:durableId="655494188">
    <w:abstractNumId w:val="18"/>
  </w:num>
  <w:num w:numId="10" w16cid:durableId="1272128669">
    <w:abstractNumId w:val="22"/>
  </w:num>
  <w:num w:numId="11" w16cid:durableId="1973628246">
    <w:abstractNumId w:val="20"/>
  </w:num>
  <w:num w:numId="12" w16cid:durableId="11761755">
    <w:abstractNumId w:val="2"/>
  </w:num>
  <w:num w:numId="13" w16cid:durableId="1819877016">
    <w:abstractNumId w:val="28"/>
  </w:num>
  <w:num w:numId="14" w16cid:durableId="1296522864">
    <w:abstractNumId w:val="41"/>
  </w:num>
  <w:num w:numId="15" w16cid:durableId="1904682630">
    <w:abstractNumId w:val="31"/>
  </w:num>
  <w:num w:numId="16" w16cid:durableId="460078524">
    <w:abstractNumId w:val="27"/>
  </w:num>
  <w:num w:numId="17" w16cid:durableId="1968504851">
    <w:abstractNumId w:val="34"/>
  </w:num>
  <w:num w:numId="18" w16cid:durableId="1167555093">
    <w:abstractNumId w:val="36"/>
  </w:num>
  <w:num w:numId="19" w16cid:durableId="598945982">
    <w:abstractNumId w:val="32"/>
  </w:num>
  <w:num w:numId="20" w16cid:durableId="1140269920">
    <w:abstractNumId w:val="15"/>
  </w:num>
  <w:num w:numId="21" w16cid:durableId="2122257090">
    <w:abstractNumId w:val="23"/>
  </w:num>
  <w:num w:numId="22" w16cid:durableId="888809429">
    <w:abstractNumId w:val="30"/>
  </w:num>
  <w:num w:numId="23" w16cid:durableId="485587264">
    <w:abstractNumId w:val="40"/>
  </w:num>
  <w:num w:numId="24" w16cid:durableId="1849517048">
    <w:abstractNumId w:val="39"/>
  </w:num>
  <w:num w:numId="25" w16cid:durableId="2010865070">
    <w:abstractNumId w:val="6"/>
  </w:num>
  <w:num w:numId="26" w16cid:durableId="1067849433">
    <w:abstractNumId w:val="24"/>
  </w:num>
  <w:num w:numId="27" w16cid:durableId="1170676208">
    <w:abstractNumId w:val="1"/>
  </w:num>
  <w:num w:numId="28" w16cid:durableId="1091699538">
    <w:abstractNumId w:val="0"/>
  </w:num>
  <w:num w:numId="29" w16cid:durableId="1453017889">
    <w:abstractNumId w:val="42"/>
  </w:num>
  <w:num w:numId="30" w16cid:durableId="25179858">
    <w:abstractNumId w:val="35"/>
  </w:num>
  <w:num w:numId="31" w16cid:durableId="923074745">
    <w:abstractNumId w:val="43"/>
  </w:num>
  <w:num w:numId="32" w16cid:durableId="116720605">
    <w:abstractNumId w:val="48"/>
  </w:num>
  <w:num w:numId="33" w16cid:durableId="2069497245">
    <w:abstractNumId w:val="8"/>
  </w:num>
  <w:num w:numId="34" w16cid:durableId="775835334">
    <w:abstractNumId w:val="29"/>
  </w:num>
  <w:num w:numId="35" w16cid:durableId="1096292628">
    <w:abstractNumId w:val="21"/>
  </w:num>
  <w:num w:numId="36" w16cid:durableId="144247004">
    <w:abstractNumId w:val="5"/>
  </w:num>
  <w:num w:numId="37" w16cid:durableId="253785072">
    <w:abstractNumId w:val="11"/>
  </w:num>
  <w:num w:numId="38" w16cid:durableId="1593657973">
    <w:abstractNumId w:val="9"/>
  </w:num>
  <w:num w:numId="39" w16cid:durableId="280498928">
    <w:abstractNumId w:val="16"/>
  </w:num>
  <w:num w:numId="40" w16cid:durableId="209998082">
    <w:abstractNumId w:val="4"/>
  </w:num>
  <w:num w:numId="41" w16cid:durableId="539242049">
    <w:abstractNumId w:val="12"/>
  </w:num>
  <w:num w:numId="42" w16cid:durableId="1577590956">
    <w:abstractNumId w:val="17"/>
  </w:num>
  <w:num w:numId="43" w16cid:durableId="1798798430">
    <w:abstractNumId w:val="47"/>
  </w:num>
  <w:num w:numId="44" w16cid:durableId="1346054690">
    <w:abstractNumId w:val="7"/>
  </w:num>
  <w:num w:numId="45" w16cid:durableId="1426809277">
    <w:abstractNumId w:val="38"/>
  </w:num>
  <w:num w:numId="46" w16cid:durableId="1475946281">
    <w:abstractNumId w:val="14"/>
  </w:num>
  <w:num w:numId="47" w16cid:durableId="272052186">
    <w:abstractNumId w:val="49"/>
  </w:num>
  <w:num w:numId="48" w16cid:durableId="649748755">
    <w:abstractNumId w:val="45"/>
  </w:num>
  <w:num w:numId="49" w16cid:durableId="619993950">
    <w:abstractNumId w:val="33"/>
  </w:num>
  <w:num w:numId="50" w16cid:durableId="86837009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04248"/>
    <w:rsid w:val="00025024"/>
    <w:rsid w:val="0002598A"/>
    <w:rsid w:val="00026C01"/>
    <w:rsid w:val="00045FB8"/>
    <w:rsid w:val="00046134"/>
    <w:rsid w:val="00050012"/>
    <w:rsid w:val="00052512"/>
    <w:rsid w:val="0005314F"/>
    <w:rsid w:val="0007699E"/>
    <w:rsid w:val="00082D54"/>
    <w:rsid w:val="00095707"/>
    <w:rsid w:val="000B21F2"/>
    <w:rsid w:val="000B4B26"/>
    <w:rsid w:val="000D2532"/>
    <w:rsid w:val="000D4B1D"/>
    <w:rsid w:val="000F1A5D"/>
    <w:rsid w:val="00104A34"/>
    <w:rsid w:val="0011377A"/>
    <w:rsid w:val="00116DC0"/>
    <w:rsid w:val="00121872"/>
    <w:rsid w:val="00121D3F"/>
    <w:rsid w:val="001226A7"/>
    <w:rsid w:val="001308DE"/>
    <w:rsid w:val="00130BCE"/>
    <w:rsid w:val="00134902"/>
    <w:rsid w:val="00137453"/>
    <w:rsid w:val="00143FAE"/>
    <w:rsid w:val="00160B4A"/>
    <w:rsid w:val="00160EB4"/>
    <w:rsid w:val="00162F9E"/>
    <w:rsid w:val="00163109"/>
    <w:rsid w:val="00163ACE"/>
    <w:rsid w:val="00173C4A"/>
    <w:rsid w:val="00175BA7"/>
    <w:rsid w:val="001760D9"/>
    <w:rsid w:val="0017623E"/>
    <w:rsid w:val="00180E21"/>
    <w:rsid w:val="00181EF5"/>
    <w:rsid w:val="00181F34"/>
    <w:rsid w:val="00184E44"/>
    <w:rsid w:val="001934F5"/>
    <w:rsid w:val="0019595B"/>
    <w:rsid w:val="00197448"/>
    <w:rsid w:val="001B42AD"/>
    <w:rsid w:val="001B45F0"/>
    <w:rsid w:val="001C1770"/>
    <w:rsid w:val="001D11C3"/>
    <w:rsid w:val="001F1AA7"/>
    <w:rsid w:val="001F2442"/>
    <w:rsid w:val="001F25B9"/>
    <w:rsid w:val="001F2E61"/>
    <w:rsid w:val="00200186"/>
    <w:rsid w:val="00203B47"/>
    <w:rsid w:val="00206A52"/>
    <w:rsid w:val="00213253"/>
    <w:rsid w:val="0022196F"/>
    <w:rsid w:val="00253EC6"/>
    <w:rsid w:val="00260703"/>
    <w:rsid w:val="00263AC8"/>
    <w:rsid w:val="00274006"/>
    <w:rsid w:val="00274E6D"/>
    <w:rsid w:val="0027508A"/>
    <w:rsid w:val="002802A5"/>
    <w:rsid w:val="0028423B"/>
    <w:rsid w:val="00284D15"/>
    <w:rsid w:val="00293FFC"/>
    <w:rsid w:val="00294029"/>
    <w:rsid w:val="002955EC"/>
    <w:rsid w:val="002A3E36"/>
    <w:rsid w:val="002B20BB"/>
    <w:rsid w:val="002C5752"/>
    <w:rsid w:val="002D0250"/>
    <w:rsid w:val="002D7562"/>
    <w:rsid w:val="002E2148"/>
    <w:rsid w:val="002F0EBB"/>
    <w:rsid w:val="002F7466"/>
    <w:rsid w:val="00310646"/>
    <w:rsid w:val="00314E28"/>
    <w:rsid w:val="00344486"/>
    <w:rsid w:val="003472AF"/>
    <w:rsid w:val="003549A2"/>
    <w:rsid w:val="00355350"/>
    <w:rsid w:val="00356AD4"/>
    <w:rsid w:val="00373C0D"/>
    <w:rsid w:val="003757CD"/>
    <w:rsid w:val="00382BE5"/>
    <w:rsid w:val="003A3A23"/>
    <w:rsid w:val="003A46B5"/>
    <w:rsid w:val="003A7FFA"/>
    <w:rsid w:val="003B4EF0"/>
    <w:rsid w:val="003B759B"/>
    <w:rsid w:val="003C1FB4"/>
    <w:rsid w:val="003D5E36"/>
    <w:rsid w:val="003E1828"/>
    <w:rsid w:val="003F4C94"/>
    <w:rsid w:val="004002E5"/>
    <w:rsid w:val="0040260F"/>
    <w:rsid w:val="00406B6E"/>
    <w:rsid w:val="004142B9"/>
    <w:rsid w:val="00415D0D"/>
    <w:rsid w:val="00416D52"/>
    <w:rsid w:val="004217DC"/>
    <w:rsid w:val="00426965"/>
    <w:rsid w:val="004277A3"/>
    <w:rsid w:val="00430DCE"/>
    <w:rsid w:val="00432239"/>
    <w:rsid w:val="0043265E"/>
    <w:rsid w:val="004354F5"/>
    <w:rsid w:val="00441277"/>
    <w:rsid w:val="00443AED"/>
    <w:rsid w:val="004457B9"/>
    <w:rsid w:val="00445E5F"/>
    <w:rsid w:val="00455982"/>
    <w:rsid w:val="00470FEE"/>
    <w:rsid w:val="00471A91"/>
    <w:rsid w:val="004819C9"/>
    <w:rsid w:val="00493763"/>
    <w:rsid w:val="0049578C"/>
    <w:rsid w:val="004A4673"/>
    <w:rsid w:val="004A4DC7"/>
    <w:rsid w:val="004A5231"/>
    <w:rsid w:val="004A5406"/>
    <w:rsid w:val="004B2DFC"/>
    <w:rsid w:val="004B4086"/>
    <w:rsid w:val="004B58B8"/>
    <w:rsid w:val="004C3BCB"/>
    <w:rsid w:val="004C62D5"/>
    <w:rsid w:val="004C6385"/>
    <w:rsid w:val="004D1B7B"/>
    <w:rsid w:val="004F3ADB"/>
    <w:rsid w:val="00514B5C"/>
    <w:rsid w:val="005305E1"/>
    <w:rsid w:val="005378C5"/>
    <w:rsid w:val="005507FE"/>
    <w:rsid w:val="00554B42"/>
    <w:rsid w:val="005679E5"/>
    <w:rsid w:val="005746E5"/>
    <w:rsid w:val="00581226"/>
    <w:rsid w:val="005A543C"/>
    <w:rsid w:val="005A65C2"/>
    <w:rsid w:val="005B7452"/>
    <w:rsid w:val="005B7BB7"/>
    <w:rsid w:val="005C2EE5"/>
    <w:rsid w:val="005D3466"/>
    <w:rsid w:val="005D4593"/>
    <w:rsid w:val="005D54BC"/>
    <w:rsid w:val="006002A7"/>
    <w:rsid w:val="00600CC3"/>
    <w:rsid w:val="00604449"/>
    <w:rsid w:val="006110BD"/>
    <w:rsid w:val="006210F5"/>
    <w:rsid w:val="006212A6"/>
    <w:rsid w:val="0063596E"/>
    <w:rsid w:val="00636DC7"/>
    <w:rsid w:val="00655CC5"/>
    <w:rsid w:val="00673094"/>
    <w:rsid w:val="00683516"/>
    <w:rsid w:val="006835E6"/>
    <w:rsid w:val="0068514F"/>
    <w:rsid w:val="00687ED9"/>
    <w:rsid w:val="00692BA8"/>
    <w:rsid w:val="006966D0"/>
    <w:rsid w:val="006A0CBF"/>
    <w:rsid w:val="006C1CB0"/>
    <w:rsid w:val="006C2396"/>
    <w:rsid w:val="006D2552"/>
    <w:rsid w:val="006D29F5"/>
    <w:rsid w:val="006D72E8"/>
    <w:rsid w:val="006E2658"/>
    <w:rsid w:val="006F0C08"/>
    <w:rsid w:val="00700F8E"/>
    <w:rsid w:val="00701A29"/>
    <w:rsid w:val="00703C2F"/>
    <w:rsid w:val="00706CC3"/>
    <w:rsid w:val="00724E17"/>
    <w:rsid w:val="00736ED4"/>
    <w:rsid w:val="007405ED"/>
    <w:rsid w:val="00767F6E"/>
    <w:rsid w:val="00792113"/>
    <w:rsid w:val="00792693"/>
    <w:rsid w:val="007938E9"/>
    <w:rsid w:val="00794B66"/>
    <w:rsid w:val="007A0A41"/>
    <w:rsid w:val="007A1064"/>
    <w:rsid w:val="007A3CDE"/>
    <w:rsid w:val="007C0344"/>
    <w:rsid w:val="007C2D95"/>
    <w:rsid w:val="007D4482"/>
    <w:rsid w:val="007D4A36"/>
    <w:rsid w:val="007D6F33"/>
    <w:rsid w:val="007E0885"/>
    <w:rsid w:val="007E0BBC"/>
    <w:rsid w:val="007E5FC5"/>
    <w:rsid w:val="007F4628"/>
    <w:rsid w:val="007F7B70"/>
    <w:rsid w:val="008029A1"/>
    <w:rsid w:val="008051BD"/>
    <w:rsid w:val="00820631"/>
    <w:rsid w:val="008212A0"/>
    <w:rsid w:val="0082134A"/>
    <w:rsid w:val="00825C6E"/>
    <w:rsid w:val="0082682D"/>
    <w:rsid w:val="008417D0"/>
    <w:rsid w:val="0084310C"/>
    <w:rsid w:val="00850A10"/>
    <w:rsid w:val="00854018"/>
    <w:rsid w:val="0087417E"/>
    <w:rsid w:val="00876C60"/>
    <w:rsid w:val="0088560B"/>
    <w:rsid w:val="008912B8"/>
    <w:rsid w:val="008C242A"/>
    <w:rsid w:val="008C4013"/>
    <w:rsid w:val="008C50F3"/>
    <w:rsid w:val="008C56AB"/>
    <w:rsid w:val="008E5CC0"/>
    <w:rsid w:val="008F157E"/>
    <w:rsid w:val="008F4840"/>
    <w:rsid w:val="0090199B"/>
    <w:rsid w:val="009119BC"/>
    <w:rsid w:val="0091250D"/>
    <w:rsid w:val="0093259B"/>
    <w:rsid w:val="00935C20"/>
    <w:rsid w:val="009363E3"/>
    <w:rsid w:val="00945F42"/>
    <w:rsid w:val="00953766"/>
    <w:rsid w:val="00963B43"/>
    <w:rsid w:val="009756B4"/>
    <w:rsid w:val="00975738"/>
    <w:rsid w:val="009767C9"/>
    <w:rsid w:val="00977FCB"/>
    <w:rsid w:val="009817BA"/>
    <w:rsid w:val="00985F89"/>
    <w:rsid w:val="00986E85"/>
    <w:rsid w:val="00993160"/>
    <w:rsid w:val="009A27D1"/>
    <w:rsid w:val="009C1CB2"/>
    <w:rsid w:val="009D4BAD"/>
    <w:rsid w:val="009D557D"/>
    <w:rsid w:val="009E55F7"/>
    <w:rsid w:val="009F1AC6"/>
    <w:rsid w:val="009F2250"/>
    <w:rsid w:val="009F453F"/>
    <w:rsid w:val="009F6A3E"/>
    <w:rsid w:val="00A0012D"/>
    <w:rsid w:val="00A04ACA"/>
    <w:rsid w:val="00A109A1"/>
    <w:rsid w:val="00A1676A"/>
    <w:rsid w:val="00A16C45"/>
    <w:rsid w:val="00A322C8"/>
    <w:rsid w:val="00A32A11"/>
    <w:rsid w:val="00A455A6"/>
    <w:rsid w:val="00A5638E"/>
    <w:rsid w:val="00A602FD"/>
    <w:rsid w:val="00A82487"/>
    <w:rsid w:val="00A8489C"/>
    <w:rsid w:val="00A9245B"/>
    <w:rsid w:val="00A979AE"/>
    <w:rsid w:val="00AA302B"/>
    <w:rsid w:val="00AA670F"/>
    <w:rsid w:val="00AB0E37"/>
    <w:rsid w:val="00AB2C58"/>
    <w:rsid w:val="00AD04E8"/>
    <w:rsid w:val="00AD4585"/>
    <w:rsid w:val="00AF1672"/>
    <w:rsid w:val="00AF6A0F"/>
    <w:rsid w:val="00B100BB"/>
    <w:rsid w:val="00B10610"/>
    <w:rsid w:val="00B11608"/>
    <w:rsid w:val="00B11AFA"/>
    <w:rsid w:val="00B556FA"/>
    <w:rsid w:val="00B66960"/>
    <w:rsid w:val="00B81A49"/>
    <w:rsid w:val="00B840FB"/>
    <w:rsid w:val="00B8522A"/>
    <w:rsid w:val="00B92343"/>
    <w:rsid w:val="00B9683A"/>
    <w:rsid w:val="00BA37C5"/>
    <w:rsid w:val="00BB3D24"/>
    <w:rsid w:val="00BB3EFC"/>
    <w:rsid w:val="00BB43B9"/>
    <w:rsid w:val="00BB5615"/>
    <w:rsid w:val="00BB793D"/>
    <w:rsid w:val="00BC0E18"/>
    <w:rsid w:val="00BC30AB"/>
    <w:rsid w:val="00BD0EA5"/>
    <w:rsid w:val="00BD38E2"/>
    <w:rsid w:val="00BE42B8"/>
    <w:rsid w:val="00BF4117"/>
    <w:rsid w:val="00BF498E"/>
    <w:rsid w:val="00C1510A"/>
    <w:rsid w:val="00C22C6C"/>
    <w:rsid w:val="00C346F6"/>
    <w:rsid w:val="00C42A0C"/>
    <w:rsid w:val="00C56297"/>
    <w:rsid w:val="00C655D5"/>
    <w:rsid w:val="00C73E55"/>
    <w:rsid w:val="00C829ED"/>
    <w:rsid w:val="00C8627A"/>
    <w:rsid w:val="00C90CC1"/>
    <w:rsid w:val="00C91AEF"/>
    <w:rsid w:val="00C94E6D"/>
    <w:rsid w:val="00C97FB6"/>
    <w:rsid w:val="00CA7A1B"/>
    <w:rsid w:val="00CB0CC0"/>
    <w:rsid w:val="00CB4DCC"/>
    <w:rsid w:val="00CB5F62"/>
    <w:rsid w:val="00CC7504"/>
    <w:rsid w:val="00CD4331"/>
    <w:rsid w:val="00CD7566"/>
    <w:rsid w:val="00CE0C8F"/>
    <w:rsid w:val="00D025BD"/>
    <w:rsid w:val="00D0452D"/>
    <w:rsid w:val="00D0713B"/>
    <w:rsid w:val="00D14188"/>
    <w:rsid w:val="00D2140A"/>
    <w:rsid w:val="00D67278"/>
    <w:rsid w:val="00D71BE3"/>
    <w:rsid w:val="00D932C2"/>
    <w:rsid w:val="00DA0C05"/>
    <w:rsid w:val="00DC4401"/>
    <w:rsid w:val="00DD2475"/>
    <w:rsid w:val="00E03300"/>
    <w:rsid w:val="00E049A3"/>
    <w:rsid w:val="00E30AF6"/>
    <w:rsid w:val="00E42B74"/>
    <w:rsid w:val="00E5517C"/>
    <w:rsid w:val="00E6536A"/>
    <w:rsid w:val="00E701F2"/>
    <w:rsid w:val="00E71E8D"/>
    <w:rsid w:val="00E74CDB"/>
    <w:rsid w:val="00E81F32"/>
    <w:rsid w:val="00E856F2"/>
    <w:rsid w:val="00E86888"/>
    <w:rsid w:val="00E8754A"/>
    <w:rsid w:val="00E9481B"/>
    <w:rsid w:val="00E94D31"/>
    <w:rsid w:val="00E964A3"/>
    <w:rsid w:val="00EB5301"/>
    <w:rsid w:val="00EB6323"/>
    <w:rsid w:val="00EB6D77"/>
    <w:rsid w:val="00ED4F7B"/>
    <w:rsid w:val="00EE0B03"/>
    <w:rsid w:val="00EE2794"/>
    <w:rsid w:val="00EE2880"/>
    <w:rsid w:val="00EE4F07"/>
    <w:rsid w:val="00EE5A2D"/>
    <w:rsid w:val="00EF2C57"/>
    <w:rsid w:val="00EF6970"/>
    <w:rsid w:val="00EF759D"/>
    <w:rsid w:val="00F01C44"/>
    <w:rsid w:val="00F1109F"/>
    <w:rsid w:val="00F14FD9"/>
    <w:rsid w:val="00F24550"/>
    <w:rsid w:val="00F24E31"/>
    <w:rsid w:val="00F257E1"/>
    <w:rsid w:val="00F341D4"/>
    <w:rsid w:val="00F42C2A"/>
    <w:rsid w:val="00F50554"/>
    <w:rsid w:val="00F641DD"/>
    <w:rsid w:val="00F76EEB"/>
    <w:rsid w:val="00F82F4C"/>
    <w:rsid w:val="00F90986"/>
    <w:rsid w:val="00F939E3"/>
    <w:rsid w:val="00F94159"/>
    <w:rsid w:val="00F958D8"/>
    <w:rsid w:val="00FA122F"/>
    <w:rsid w:val="00FA3F23"/>
    <w:rsid w:val="00FA433F"/>
    <w:rsid w:val="00FA4C08"/>
    <w:rsid w:val="00FA6C98"/>
    <w:rsid w:val="00FB7605"/>
    <w:rsid w:val="00FD559B"/>
    <w:rsid w:val="00FE2D52"/>
    <w:rsid w:val="00FE4F96"/>
    <w:rsid w:val="00FF1821"/>
    <w:rsid w:val="00FF18C2"/>
    <w:rsid w:val="00FF2B5B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9B6A10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772</Words>
  <Characters>4252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TFLORES</cp:lastModifiedBy>
  <cp:revision>7</cp:revision>
  <dcterms:created xsi:type="dcterms:W3CDTF">2026-08-14T21:40:00Z</dcterms:created>
  <dcterms:modified xsi:type="dcterms:W3CDTF">2026-08-26T17:48:00Z</dcterms:modified>
</cp:coreProperties>
</file>