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990F4" w14:textId="7A6B56C4" w:rsidR="00477CC1" w:rsidRDefault="00477CC1" w:rsidP="00477CC1">
      <w:pPr>
        <w:pStyle w:val="Sinespaciado"/>
        <w:jc w:val="center"/>
        <w:rPr>
          <w:rFonts w:asciiTheme="minorHAnsi" w:hAnsiTheme="minorHAnsi" w:cstheme="minorHAnsi"/>
          <w:b/>
          <w:color w:val="FF0000"/>
          <w:sz w:val="32"/>
        </w:rPr>
      </w:pPr>
      <w:r>
        <w:rPr>
          <w:rFonts w:asciiTheme="minorHAnsi" w:hAnsiTheme="minorHAnsi" w:cstheme="minorHAnsi"/>
          <w:b/>
          <w:color w:val="FF0000"/>
          <w:sz w:val="32"/>
        </w:rPr>
        <w:t xml:space="preserve">Tokio – Osaka – Nara - </w:t>
      </w:r>
      <w:proofErr w:type="spellStart"/>
      <w:r>
        <w:rPr>
          <w:rFonts w:asciiTheme="minorHAnsi" w:hAnsiTheme="minorHAnsi" w:cstheme="minorHAnsi"/>
          <w:b/>
          <w:color w:val="FF0000"/>
          <w:sz w:val="32"/>
        </w:rPr>
        <w:t>Kioto</w:t>
      </w:r>
      <w:proofErr w:type="spellEnd"/>
      <w:r>
        <w:rPr>
          <w:rFonts w:asciiTheme="minorHAnsi" w:hAnsiTheme="minorHAnsi" w:cstheme="minorHAnsi"/>
          <w:b/>
          <w:color w:val="FF0000"/>
          <w:sz w:val="32"/>
        </w:rPr>
        <w:t xml:space="preserve"> – Hakone – </w:t>
      </w:r>
      <w:proofErr w:type="spellStart"/>
      <w:r>
        <w:rPr>
          <w:rFonts w:asciiTheme="minorHAnsi" w:hAnsiTheme="minorHAnsi" w:cstheme="minorHAnsi"/>
          <w:b/>
          <w:color w:val="FF0000"/>
          <w:sz w:val="32"/>
        </w:rPr>
        <w:t>Gote</w:t>
      </w:r>
      <w:r w:rsidR="001102D6">
        <w:rPr>
          <w:rFonts w:asciiTheme="minorHAnsi" w:hAnsiTheme="minorHAnsi" w:cstheme="minorHAnsi"/>
          <w:b/>
          <w:color w:val="FF0000"/>
          <w:sz w:val="32"/>
        </w:rPr>
        <w:t>m</w:t>
      </w:r>
      <w:r>
        <w:rPr>
          <w:rFonts w:asciiTheme="minorHAnsi" w:hAnsiTheme="minorHAnsi" w:cstheme="minorHAnsi"/>
          <w:b/>
          <w:color w:val="FF0000"/>
          <w:sz w:val="32"/>
        </w:rPr>
        <w:t>ba</w:t>
      </w:r>
      <w:proofErr w:type="spellEnd"/>
      <w:r>
        <w:rPr>
          <w:rFonts w:asciiTheme="minorHAnsi" w:hAnsiTheme="minorHAnsi" w:cstheme="minorHAnsi"/>
          <w:b/>
          <w:color w:val="FF0000"/>
          <w:sz w:val="32"/>
        </w:rPr>
        <w:t xml:space="preserve"> – Tokio </w:t>
      </w:r>
    </w:p>
    <w:p w14:paraId="14FB1738" w14:textId="77777777" w:rsidR="001B71F8" w:rsidRPr="001B71F8" w:rsidRDefault="001B71F8" w:rsidP="00DD6A22">
      <w:pPr>
        <w:pStyle w:val="Sinespaciado"/>
        <w:jc w:val="center"/>
        <w:rPr>
          <w:rFonts w:asciiTheme="minorHAnsi" w:hAnsiTheme="minorHAnsi" w:cstheme="minorHAnsi"/>
          <w:b/>
          <w:color w:val="FF0000"/>
          <w:sz w:val="32"/>
        </w:rPr>
      </w:pPr>
    </w:p>
    <w:p w14:paraId="6A46FB12" w14:textId="0CB61FB7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1E205D" w:rsidRPr="00FD381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10</w:t>
      </w:r>
      <w:r w:rsidR="00C72470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0A3B3768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martes</w:t>
      </w:r>
      <w:r w:rsidR="00FD381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, </w:t>
      </w:r>
      <w:r w:rsidR="00B549C3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de e</w:t>
      </w:r>
      <w:r w:rsidR="00743024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ne</w:t>
      </w:r>
      <w:r w:rsidR="00B549C3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ro 202</w:t>
      </w:r>
      <w:r w:rsidR="009F529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7</w:t>
      </w:r>
      <w:r w:rsidR="00B549C3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a </w:t>
      </w:r>
      <w:r w:rsidR="009F529C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marzo 2028</w:t>
      </w:r>
      <w:r w:rsidR="000A6E1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</w:p>
    <w:p w14:paraId="62AF038E" w14:textId="14102452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6504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compartidos </w:t>
      </w:r>
    </w:p>
    <w:p w14:paraId="23BA2DCC" w14:textId="44958837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Mínimo 2 personas</w:t>
      </w:r>
    </w:p>
    <w:p w14:paraId="6F284D8D" w14:textId="77777777" w:rsidR="00D30FF5" w:rsidRPr="00CD1546" w:rsidRDefault="00A06CEA" w:rsidP="00D30FF5">
      <w:pPr>
        <w:pStyle w:val="Sinespaciado"/>
        <w:rPr>
          <w:rFonts w:ascii="Arial" w:hAnsi="Arial" w:cs="Arial"/>
          <w:bCs/>
          <w:iCs/>
          <w:sz w:val="20"/>
          <w:szCs w:val="20"/>
          <w:lang w:val="es-CR"/>
        </w:rPr>
      </w:pPr>
      <w:r w:rsidRPr="00CD1546">
        <w:rPr>
          <w:rFonts w:ascii="Arial" w:hAnsi="Arial" w:cs="Arial"/>
          <w:b/>
          <w:sz w:val="20"/>
          <w:szCs w:val="20"/>
          <w:lang w:val="es-CR"/>
        </w:rPr>
        <w:tab/>
      </w:r>
    </w:p>
    <w:p w14:paraId="293BF44D" w14:textId="2F890D32" w:rsidR="00280E80" w:rsidRDefault="00D26E72" w:rsidP="00343E11">
      <w:pPr>
        <w:pStyle w:val="Ttulo2"/>
        <w:spacing w:before="0"/>
        <w:rPr>
          <w:rFonts w:eastAsia="Arial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7A611F">
        <w:rPr>
          <w:rFonts w:asciiTheme="minorHAnsi" w:eastAsia="Arial" w:hAnsiTheme="minorHAnsi" w:cstheme="minorHAnsi"/>
          <w:b/>
          <w:color w:val="FF0000"/>
          <w:sz w:val="24"/>
          <w:szCs w:val="24"/>
        </w:rPr>
        <w:t>Tokio</w:t>
      </w:r>
    </w:p>
    <w:p w14:paraId="026063BB" w14:textId="0BD87028" w:rsidR="009F529C" w:rsidRPr="009F529C" w:rsidRDefault="003822F3" w:rsidP="009F529C">
      <w:pPr>
        <w:pStyle w:val="Ttulo2"/>
        <w:spacing w:before="0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 w:rsidRPr="00973DE8">
        <w:rPr>
          <w:rFonts w:asciiTheme="minorHAnsi" w:hAnsiTheme="minorHAnsi" w:cstheme="minorHAnsi"/>
          <w:color w:val="002060"/>
          <w:sz w:val="20"/>
          <w:szCs w:val="20"/>
        </w:rPr>
        <w:t>Llegada al Aeropuerto Internacional de Tokio (</w:t>
      </w:r>
      <w:proofErr w:type="spellStart"/>
      <w:r w:rsidRPr="00973DE8">
        <w:rPr>
          <w:rFonts w:asciiTheme="minorHAnsi" w:hAnsiTheme="minorHAnsi" w:cstheme="minorHAnsi"/>
          <w:color w:val="002060"/>
          <w:sz w:val="20"/>
          <w:szCs w:val="20"/>
        </w:rPr>
        <w:t>Narita</w:t>
      </w:r>
      <w:proofErr w:type="spellEnd"/>
      <w:r w:rsidRPr="00973DE8">
        <w:rPr>
          <w:rFonts w:asciiTheme="minorHAnsi" w:hAnsiTheme="minorHAnsi" w:cstheme="minorHAnsi"/>
          <w:color w:val="002060"/>
          <w:sz w:val="20"/>
          <w:szCs w:val="20"/>
        </w:rPr>
        <w:t xml:space="preserve"> NRT o Haneda HND). Después de los trámites de inmigración y aduana, recepción por nuestro corresponsal de habla hispana y traslado al hotel en </w:t>
      </w:r>
      <w:r w:rsidR="00973DE8" w:rsidRPr="00973DE8">
        <w:rPr>
          <w:rFonts w:asciiTheme="minorHAnsi" w:hAnsiTheme="minorHAnsi" w:cstheme="minorHAnsi"/>
          <w:color w:val="002060"/>
          <w:sz w:val="20"/>
          <w:szCs w:val="20"/>
        </w:rPr>
        <w:t>servicio compartido</w:t>
      </w:r>
      <w:r w:rsidRPr="00973DE8">
        <w:rPr>
          <w:rFonts w:asciiTheme="minorHAnsi" w:hAnsiTheme="minorHAnsi" w:cstheme="minorHAnsi"/>
          <w:color w:val="002060"/>
          <w:sz w:val="20"/>
          <w:szCs w:val="20"/>
        </w:rPr>
        <w:t xml:space="preserve"> con asistencia. </w:t>
      </w:r>
      <w:r w:rsidR="009F529C">
        <w:rPr>
          <w:rFonts w:asciiTheme="minorHAnsi" w:hAnsiTheme="minorHAnsi" w:cstheme="minorHAnsi"/>
          <w:color w:val="002060"/>
          <w:sz w:val="20"/>
          <w:szCs w:val="20"/>
        </w:rPr>
        <w:t>A la llegada, se entregará un bono de transporte (SUICA) con recargo para facilitar la movilidad en la ciudad. R</w:t>
      </w:r>
      <w:r w:rsidRPr="00973DE8">
        <w:rPr>
          <w:rFonts w:asciiTheme="minorHAnsi" w:hAnsiTheme="minorHAnsi" w:cstheme="minorHAnsi"/>
          <w:color w:val="002060"/>
          <w:sz w:val="20"/>
          <w:szCs w:val="20"/>
        </w:rPr>
        <w:t>esto del día libre para actividades personales</w:t>
      </w:r>
      <w:r w:rsidR="009F529C">
        <w:rPr>
          <w:rFonts w:asciiTheme="minorHAnsi" w:hAnsiTheme="minorHAnsi" w:cstheme="minorHAnsi"/>
          <w:color w:val="002060"/>
          <w:sz w:val="20"/>
          <w:szCs w:val="20"/>
        </w:rPr>
        <w:t xml:space="preserve"> o con posibilidad de contratar una </w:t>
      </w:r>
      <w:r w:rsidR="009F529C" w:rsidRPr="009F529C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excursión opcional por Tokio en nuestros servicios de </w:t>
      </w:r>
      <w:proofErr w:type="spellStart"/>
      <w:r w:rsidR="009F529C" w:rsidRPr="009F529C">
        <w:rPr>
          <w:rFonts w:asciiTheme="minorHAnsi" w:hAnsiTheme="minorHAnsi" w:cstheme="minorHAnsi"/>
          <w:b/>
          <w:bCs/>
          <w:color w:val="002060"/>
          <w:sz w:val="20"/>
          <w:szCs w:val="20"/>
        </w:rPr>
        <w:t>travel</w:t>
      </w:r>
      <w:proofErr w:type="spellEnd"/>
      <w:r w:rsidR="009F529C" w:rsidRPr="009F529C">
        <w:rPr>
          <w:rFonts w:asciiTheme="minorHAnsi" w:hAnsiTheme="minorHAnsi" w:cstheme="minorHAnsi"/>
          <w:b/>
          <w:bCs/>
          <w:color w:val="002060"/>
          <w:sz w:val="20"/>
          <w:szCs w:val="20"/>
        </w:rPr>
        <w:t xml:space="preserve"> shop pac</w:t>
      </w:r>
      <w:r w:rsidR="009F529C">
        <w:rPr>
          <w:rFonts w:asciiTheme="minorHAnsi" w:hAnsiTheme="minorHAnsi" w:cstheme="minorHAnsi"/>
          <w:b/>
          <w:bCs/>
          <w:color w:val="002060"/>
          <w:sz w:val="20"/>
          <w:szCs w:val="20"/>
        </w:rPr>
        <w:t>k</w:t>
      </w:r>
    </w:p>
    <w:p w14:paraId="149DEC30" w14:textId="539CC172" w:rsidR="006437BC" w:rsidRDefault="006437BC" w:rsidP="00343E11">
      <w:pPr>
        <w:pStyle w:val="Ttulo2"/>
        <w:spacing w:before="0"/>
        <w:rPr>
          <w:rFonts w:asciiTheme="minorHAnsi" w:hAnsiTheme="minorHAnsi" w:cstheme="minorHAnsi"/>
          <w:b/>
          <w:color w:val="002060"/>
          <w:sz w:val="20"/>
          <w:szCs w:val="20"/>
        </w:rPr>
      </w:pPr>
      <w:r w:rsidRPr="00973DE8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Nota: El </w:t>
      </w:r>
      <w:proofErr w:type="spellStart"/>
      <w:r w:rsidRPr="00973DE8">
        <w:rPr>
          <w:rFonts w:asciiTheme="minorHAnsi" w:hAnsiTheme="minorHAnsi" w:cstheme="minorHAnsi"/>
          <w:b/>
          <w:color w:val="002060"/>
          <w:sz w:val="20"/>
          <w:szCs w:val="20"/>
        </w:rPr>
        <w:t>check</w:t>
      </w:r>
      <w:proofErr w:type="spellEnd"/>
      <w:r w:rsidRPr="00973DE8">
        <w:rPr>
          <w:rFonts w:asciiTheme="minorHAnsi" w:hAnsiTheme="minorHAnsi" w:cstheme="minorHAnsi"/>
          <w:b/>
          <w:color w:val="002060"/>
          <w:sz w:val="20"/>
          <w:szCs w:val="20"/>
        </w:rPr>
        <w:t>-in se realiza hasta las 15:00hrs</w:t>
      </w:r>
    </w:p>
    <w:p w14:paraId="5F429421" w14:textId="77777777" w:rsidR="009F529C" w:rsidRDefault="009F529C" w:rsidP="009F529C"/>
    <w:p w14:paraId="46A5B66C" w14:textId="09145138" w:rsidR="009F529C" w:rsidRDefault="009F529C" w:rsidP="009F529C">
      <w:pPr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</w:rPr>
      </w:pPr>
      <w:r w:rsidRPr="009F529C"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</w:rPr>
        <w:t>Excursión opcional a Tokio</w:t>
      </w:r>
      <w:r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</w:rPr>
        <w:t xml:space="preserve"> (</w:t>
      </w:r>
      <w:proofErr w:type="spellStart"/>
      <w:r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</w:rPr>
        <w:t>Travel</w:t>
      </w:r>
      <w:proofErr w:type="spellEnd"/>
      <w:r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</w:rPr>
        <w:t xml:space="preserve"> Shop Pac</w:t>
      </w:r>
      <w:r w:rsidR="00FC78B2"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</w:rPr>
        <w:t>k)</w:t>
      </w:r>
    </w:p>
    <w:p w14:paraId="48671EBA" w14:textId="473C7C30" w:rsidR="00F80043" w:rsidRPr="00FC78B2" w:rsidRDefault="00FC78B2" w:rsidP="00F80A37">
      <w:pPr>
        <w:jc w:val="both"/>
        <w:rPr>
          <w:rFonts w:asciiTheme="minorHAnsi" w:eastAsiaTheme="majorEastAsia" w:hAnsiTheme="minorHAnsi" w:cstheme="minorHAnsi"/>
          <w:color w:val="002060"/>
          <w:sz w:val="20"/>
          <w:szCs w:val="20"/>
        </w:rPr>
      </w:pPr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</w:rPr>
        <w:t xml:space="preserve">Encuentro en el lobby del hotel para comenzar recorrido en transporte público hasta </w:t>
      </w:r>
      <w:proofErr w:type="spellStart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</w:rPr>
        <w:t>Shinjuku</w:t>
      </w:r>
      <w:proofErr w:type="spellEnd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</w:rPr>
        <w:t xml:space="preserve">. A su llegada visitaremos el Mirador de Gobierno Metropolitano, </w:t>
      </w:r>
      <w:r w:rsidR="00F80A37" w:rsidRPr="00F80A37">
        <w:rPr>
          <w:rFonts w:asciiTheme="minorHAnsi" w:eastAsiaTheme="majorEastAsia" w:hAnsiTheme="minorHAnsi" w:cstheme="minorHAnsi"/>
          <w:color w:val="002060"/>
          <w:sz w:val="20"/>
          <w:szCs w:val="20"/>
        </w:rPr>
        <w:t xml:space="preserve">recorreremos </w:t>
      </w:r>
      <w:proofErr w:type="spellStart"/>
      <w:r w:rsidR="00F80A37" w:rsidRPr="00F80A37">
        <w:rPr>
          <w:rFonts w:asciiTheme="minorHAnsi" w:eastAsiaTheme="majorEastAsia" w:hAnsiTheme="minorHAnsi" w:cstheme="minorHAnsi"/>
          <w:color w:val="002060"/>
          <w:sz w:val="20"/>
          <w:szCs w:val="20"/>
        </w:rPr>
        <w:t>Omoide</w:t>
      </w:r>
      <w:proofErr w:type="spellEnd"/>
      <w:r w:rsidR="00F80A37" w:rsidRPr="00F80A37">
        <w:rPr>
          <w:rFonts w:asciiTheme="minorHAnsi" w:eastAsiaTheme="majorEastAsia" w:hAnsiTheme="minorHAnsi" w:cstheme="minorHAnsi"/>
          <w:color w:val="002060"/>
          <w:sz w:val="20"/>
          <w:szCs w:val="20"/>
        </w:rPr>
        <w:t xml:space="preserve"> </w:t>
      </w:r>
      <w:proofErr w:type="spellStart"/>
      <w:r w:rsidR="00F80A37" w:rsidRPr="00F80A37">
        <w:rPr>
          <w:rFonts w:asciiTheme="minorHAnsi" w:eastAsiaTheme="majorEastAsia" w:hAnsiTheme="minorHAnsi" w:cstheme="minorHAnsi"/>
          <w:color w:val="002060"/>
          <w:sz w:val="20"/>
          <w:szCs w:val="20"/>
        </w:rPr>
        <w:t>Yokocho</w:t>
      </w:r>
      <w:proofErr w:type="spellEnd"/>
      <w:r w:rsidR="00F80A37" w:rsidRPr="00F80A37">
        <w:rPr>
          <w:rFonts w:asciiTheme="minorHAnsi" w:eastAsiaTheme="majorEastAsia" w:hAnsiTheme="minorHAnsi" w:cstheme="minorHAnsi"/>
          <w:color w:val="002060"/>
          <w:sz w:val="20"/>
          <w:szCs w:val="20"/>
        </w:rPr>
        <w:t xml:space="preserve">, Don Quijote y </w:t>
      </w:r>
      <w:proofErr w:type="spellStart"/>
      <w:r w:rsidR="00F80A37" w:rsidRPr="00F80A37">
        <w:rPr>
          <w:rFonts w:asciiTheme="minorHAnsi" w:eastAsiaTheme="majorEastAsia" w:hAnsiTheme="minorHAnsi" w:cstheme="minorHAnsi"/>
          <w:color w:val="002060"/>
          <w:sz w:val="20"/>
          <w:szCs w:val="20"/>
        </w:rPr>
        <w:t>Kabukicho</w:t>
      </w:r>
      <w:proofErr w:type="spellEnd"/>
      <w:r w:rsidR="00F80A37" w:rsidRPr="00F80A37">
        <w:rPr>
          <w:rFonts w:asciiTheme="minorHAnsi" w:eastAsiaTheme="majorEastAsia" w:hAnsiTheme="minorHAnsi" w:cstheme="minorHAnsi"/>
          <w:color w:val="002060"/>
          <w:sz w:val="20"/>
          <w:szCs w:val="20"/>
        </w:rPr>
        <w:t xml:space="preserve">, donde veremos la famosa cabeza de </w:t>
      </w:r>
      <w:proofErr w:type="spellStart"/>
      <w:r w:rsidR="00F80A37" w:rsidRPr="00F80A37">
        <w:rPr>
          <w:rFonts w:asciiTheme="minorHAnsi" w:eastAsiaTheme="majorEastAsia" w:hAnsiTheme="minorHAnsi" w:cstheme="minorHAnsi"/>
          <w:color w:val="002060"/>
          <w:sz w:val="20"/>
          <w:szCs w:val="20"/>
        </w:rPr>
        <w:t>Godzilla</w:t>
      </w:r>
      <w:proofErr w:type="spellEnd"/>
      <w:r w:rsidR="00F80A37" w:rsidRPr="00F80A37">
        <w:rPr>
          <w:rFonts w:asciiTheme="minorHAnsi" w:eastAsiaTheme="majorEastAsia" w:hAnsiTheme="minorHAnsi" w:cstheme="minorHAnsi"/>
          <w:color w:val="002060"/>
          <w:sz w:val="20"/>
          <w:szCs w:val="20"/>
        </w:rPr>
        <w:t>. Continuaremos hacia Harajuku, una de las zonas más animadas de la ciudad. Al finalizar, regreso al hotel en transporte público.</w:t>
      </w:r>
      <w:r w:rsidR="00F80A37" w:rsidRPr="00F80A37"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</w:rPr>
        <w:t xml:space="preserve"> Alojamiento.</w:t>
      </w:r>
    </w:p>
    <w:p w14:paraId="3FB6220F" w14:textId="77777777" w:rsidR="006437BC" w:rsidRPr="009F529C" w:rsidRDefault="006437BC" w:rsidP="006437BC">
      <w:pPr>
        <w:rPr>
          <w:rFonts w:asciiTheme="minorHAnsi" w:eastAsiaTheme="majorEastAsia" w:hAnsiTheme="minorHAnsi" w:cstheme="minorHAnsi"/>
          <w:color w:val="002060"/>
          <w:sz w:val="20"/>
          <w:szCs w:val="20"/>
        </w:rPr>
      </w:pPr>
    </w:p>
    <w:p w14:paraId="1C51EA11" w14:textId="1CAC1202" w:rsidR="00343E11" w:rsidRDefault="00251504" w:rsidP="00343E11">
      <w:pPr>
        <w:pStyle w:val="Ttulo2"/>
        <w:spacing w:before="0"/>
        <w:rPr>
          <w:rStyle w:val="Textoennegrita"/>
          <w:rFonts w:ascii="Arial" w:hAnsi="Arial" w:cs="Arial"/>
          <w:sz w:val="20"/>
          <w:szCs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="0048776E">
        <w:rPr>
          <w:rStyle w:val="DanmeroCar"/>
          <w:bCs/>
          <w:sz w:val="24"/>
          <w:szCs w:val="24"/>
        </w:rPr>
        <w:t xml:space="preserve"> </w:t>
      </w:r>
      <w:r w:rsidR="00BA4F06">
        <w:rPr>
          <w:rFonts w:asciiTheme="minorHAnsi" w:eastAsia="Arial" w:hAnsiTheme="minorHAnsi" w:cstheme="minorHAnsi"/>
          <w:b/>
          <w:color w:val="FF0000"/>
          <w:sz w:val="24"/>
          <w:szCs w:val="24"/>
        </w:rPr>
        <w:t>Tokio</w:t>
      </w:r>
    </w:p>
    <w:p w14:paraId="3777A964" w14:textId="2F4EC4D0" w:rsidR="00F80A37" w:rsidRPr="00F80A37" w:rsidRDefault="00F80A37" w:rsidP="00F80A37">
      <w:pPr>
        <w:pStyle w:val="Default"/>
        <w:jc w:val="both"/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</w:pPr>
      <w:r w:rsidRPr="00F80A37"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  <w:lang w:eastAsia="es-ES"/>
        </w:rPr>
        <w:t>Desayuno en el hotel.</w:t>
      </w:r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 xml:space="preserve"> Reunión en el lobby para descubrir algunos de los lugares más emblemáticos de Tokio junto a un guía </w:t>
      </w:r>
      <w:r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>en español</w:t>
      </w:r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 xml:space="preserve">. Comenzaremos con una vista panorámica de la Plaza del Palacio Imperial y visitaremos el Templo </w:t>
      </w:r>
      <w:proofErr w:type="spellStart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>Asakusa</w:t>
      </w:r>
      <w:proofErr w:type="spellEnd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 xml:space="preserve"> </w:t>
      </w:r>
      <w:proofErr w:type="spellStart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>Kannon</w:t>
      </w:r>
      <w:proofErr w:type="spellEnd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 xml:space="preserve">, recorriendo la animada calle </w:t>
      </w:r>
      <w:proofErr w:type="spellStart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>Nakamise</w:t>
      </w:r>
      <w:proofErr w:type="spellEnd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 xml:space="preserve">. Tendremos tiempo para explorar Akihabara, el famoso distrito de la tecnología y el entretenimiento. Después del almuerzo, conoceremos </w:t>
      </w:r>
      <w:proofErr w:type="spellStart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>Shibuya</w:t>
      </w:r>
      <w:proofErr w:type="spellEnd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 xml:space="preserve">, escenario del famoso cruce peatonal y hogar de la entrañable estatua de </w:t>
      </w:r>
      <w:proofErr w:type="spellStart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>Hachiko</w:t>
      </w:r>
      <w:proofErr w:type="spellEnd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 xml:space="preserve">. Al finalizar, traslado al hotel y </w:t>
      </w:r>
      <w:r w:rsidRPr="00F80A37"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  <w:lang w:eastAsia="es-ES"/>
        </w:rPr>
        <w:t>alojamiento.</w:t>
      </w:r>
    </w:p>
    <w:p w14:paraId="2B615AB4" w14:textId="77777777" w:rsidR="00BA4F06" w:rsidRPr="00D26E72" w:rsidRDefault="00BA4F06" w:rsidP="00343E11">
      <w:pPr>
        <w:pStyle w:val="Default"/>
        <w:jc w:val="both"/>
        <w:rPr>
          <w:rFonts w:asciiTheme="minorHAnsi" w:eastAsia="Times New Roman" w:hAnsiTheme="minorHAnsi" w:cstheme="minorHAnsi"/>
          <w:color w:val="002060"/>
          <w:sz w:val="20"/>
          <w:szCs w:val="20"/>
          <w:lang w:bidi="en-US"/>
        </w:rPr>
      </w:pPr>
    </w:p>
    <w:p w14:paraId="2B2C2B99" w14:textId="67B817C3" w:rsidR="003548CD" w:rsidRPr="00801181" w:rsidRDefault="00251504" w:rsidP="00343E11">
      <w:pPr>
        <w:pStyle w:val="Ttulo2"/>
        <w:spacing w:before="0"/>
        <w:rPr>
          <w:rStyle w:val="DanmeroCar"/>
          <w:bCs/>
          <w:color w:val="FF0000"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 xml:space="preserve">DÍA </w:t>
      </w:r>
      <w:r w:rsidR="00C416FF" w:rsidRPr="00251504">
        <w:rPr>
          <w:rStyle w:val="DanmeroCar"/>
          <w:bCs/>
          <w:sz w:val="24"/>
          <w:szCs w:val="24"/>
        </w:rPr>
        <w:t>3</w:t>
      </w:r>
      <w:r>
        <w:rPr>
          <w:rStyle w:val="DanmeroCar"/>
          <w:bCs/>
          <w:sz w:val="24"/>
          <w:szCs w:val="24"/>
        </w:rPr>
        <w:t>|</w:t>
      </w:r>
      <w:r w:rsidR="0048776E">
        <w:rPr>
          <w:rStyle w:val="DanmeroCar"/>
          <w:bCs/>
          <w:sz w:val="24"/>
          <w:szCs w:val="24"/>
        </w:rPr>
        <w:t xml:space="preserve"> </w:t>
      </w:r>
      <w:r w:rsidR="00BA4F06">
        <w:rPr>
          <w:rFonts w:asciiTheme="minorHAnsi" w:eastAsia="Arial" w:hAnsiTheme="minorHAnsi" w:cstheme="minorHAnsi"/>
          <w:b/>
          <w:color w:val="FF0000"/>
          <w:sz w:val="24"/>
          <w:szCs w:val="24"/>
        </w:rPr>
        <w:t>Tokio - Osaka</w:t>
      </w:r>
    </w:p>
    <w:p w14:paraId="6D7F490B" w14:textId="6F7123BF" w:rsidR="00504E12" w:rsidRPr="00F80A37" w:rsidRDefault="00F80A37" w:rsidP="00343E11">
      <w:pPr>
        <w:pStyle w:val="Default"/>
        <w:jc w:val="both"/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</w:pPr>
      <w:r w:rsidRPr="00F80A37"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  <w:lang w:eastAsia="es-ES"/>
        </w:rPr>
        <w:t>Desayuno en el hotel.</w:t>
      </w:r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 xml:space="preserve"> Reunión en el lobby y traslado a la estación de Tokio para abordar el tren bala </w:t>
      </w:r>
      <w:proofErr w:type="spellStart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>Shinkansen</w:t>
      </w:r>
      <w:proofErr w:type="spellEnd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 xml:space="preserve"> </w:t>
      </w:r>
      <w:proofErr w:type="spellStart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>Nozomi</w:t>
      </w:r>
      <w:proofErr w:type="spellEnd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 xml:space="preserve"> con destino a Osaka. A la llegada a </w:t>
      </w:r>
      <w:proofErr w:type="spellStart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>Shin</w:t>
      </w:r>
      <w:proofErr w:type="spellEnd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 xml:space="preserve">-Osaka, visitaremos el imponente Castillo de Osaka. Posteriormente, traslado al hotel para dejar el equipaje y salida a pie hacia </w:t>
      </w:r>
      <w:proofErr w:type="spellStart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>Dotonbori</w:t>
      </w:r>
      <w:proofErr w:type="spellEnd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 xml:space="preserve">, uno de los barrios más animados de la ciudad, donde disfrutaremos del almuerzo y de su ambiente lleno de luces, comercios y gastronomía local. Regreso al hotel y </w:t>
      </w:r>
      <w:proofErr w:type="spellStart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>check</w:t>
      </w:r>
      <w:proofErr w:type="spellEnd"/>
      <w:r w:rsidRPr="00F80A37"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>-in por cuenta propia.</w:t>
      </w:r>
      <w:r>
        <w:rPr>
          <w:rFonts w:asciiTheme="minorHAnsi" w:eastAsiaTheme="majorEastAsia" w:hAnsiTheme="minorHAnsi" w:cstheme="minorHAnsi"/>
          <w:color w:val="002060"/>
          <w:sz w:val="20"/>
          <w:szCs w:val="20"/>
          <w:lang w:eastAsia="es-ES"/>
        </w:rPr>
        <w:t xml:space="preserve"> </w:t>
      </w:r>
      <w:r w:rsidR="00BA4F06" w:rsidRPr="0014148F">
        <w:rPr>
          <w:rFonts w:asciiTheme="minorHAnsi" w:eastAsiaTheme="majorEastAsia" w:hAnsiTheme="minorHAnsi" w:cstheme="minorHAnsi"/>
          <w:b/>
          <w:color w:val="002060"/>
          <w:sz w:val="20"/>
          <w:szCs w:val="20"/>
          <w:lang w:val="es-ES" w:eastAsia="es-ES"/>
        </w:rPr>
        <w:t>Alojamiento</w:t>
      </w:r>
      <w:r w:rsidR="0005224B" w:rsidRPr="00292F73">
        <w:rPr>
          <w:rFonts w:asciiTheme="minorHAnsi" w:eastAsiaTheme="majorEastAsia" w:hAnsiTheme="minorHAnsi" w:cstheme="minorHAnsi"/>
          <w:color w:val="002060"/>
          <w:sz w:val="20"/>
          <w:szCs w:val="20"/>
          <w:lang w:val="es-ES" w:eastAsia="es-ES"/>
        </w:rPr>
        <w:t>.</w:t>
      </w:r>
    </w:p>
    <w:p w14:paraId="3162F6AD" w14:textId="581B006A" w:rsidR="00BA4F06" w:rsidRPr="00AC2299" w:rsidRDefault="00292F73" w:rsidP="00343E11">
      <w:pPr>
        <w:pStyle w:val="Default"/>
        <w:jc w:val="both"/>
        <w:rPr>
          <w:rFonts w:asciiTheme="minorHAnsi" w:eastAsia="Times New Roman" w:hAnsiTheme="minorHAnsi" w:cstheme="minorHAnsi"/>
          <w:b/>
          <w:color w:val="002060"/>
          <w:sz w:val="20"/>
          <w:szCs w:val="20"/>
          <w:lang w:bidi="en-US"/>
        </w:rPr>
      </w:pPr>
      <w:r w:rsidRPr="00AC2299">
        <w:rPr>
          <w:rFonts w:asciiTheme="minorHAnsi" w:eastAsia="Times New Roman" w:hAnsiTheme="minorHAnsi" w:cstheme="minorHAnsi"/>
          <w:b/>
          <w:color w:val="002060"/>
          <w:sz w:val="20"/>
          <w:szCs w:val="20"/>
          <w:lang w:bidi="en-US"/>
        </w:rPr>
        <w:t xml:space="preserve">Nota: </w:t>
      </w:r>
      <w:r w:rsidRPr="00AC2299">
        <w:rPr>
          <w:rFonts w:asciiTheme="minorHAnsi" w:eastAsiaTheme="majorEastAsia" w:hAnsiTheme="minorHAnsi" w:cstheme="minorHAnsi"/>
          <w:b/>
          <w:color w:val="002060"/>
          <w:sz w:val="20"/>
          <w:szCs w:val="20"/>
          <w:lang w:val="es-ES" w:eastAsia="es-ES"/>
        </w:rPr>
        <w:t>Las maletas serán trasladadas al hotel en Osaka</w:t>
      </w:r>
      <w:r w:rsidR="00AC2299">
        <w:rPr>
          <w:rFonts w:asciiTheme="minorHAnsi" w:eastAsiaTheme="majorEastAsia" w:hAnsiTheme="minorHAnsi" w:cstheme="minorHAnsi"/>
          <w:b/>
          <w:color w:val="002060"/>
          <w:sz w:val="20"/>
          <w:szCs w:val="20"/>
          <w:lang w:val="es-ES" w:eastAsia="es-ES"/>
        </w:rPr>
        <w:t xml:space="preserve">. </w:t>
      </w:r>
    </w:p>
    <w:p w14:paraId="199649C0" w14:textId="77777777" w:rsidR="00BA4F06" w:rsidRDefault="00BA4F06" w:rsidP="00343E11">
      <w:pPr>
        <w:pStyle w:val="Default"/>
        <w:jc w:val="both"/>
        <w:rPr>
          <w:rFonts w:asciiTheme="minorHAnsi" w:eastAsia="Times New Roman" w:hAnsiTheme="minorHAnsi" w:cstheme="minorHAnsi"/>
          <w:color w:val="002060"/>
          <w:sz w:val="20"/>
          <w:szCs w:val="20"/>
          <w:lang w:bidi="en-US"/>
        </w:rPr>
      </w:pPr>
    </w:p>
    <w:p w14:paraId="0604DFBB" w14:textId="185CB3B9" w:rsidR="001C174E" w:rsidRPr="003D3BFC" w:rsidRDefault="00C416FF" w:rsidP="001C174E">
      <w:pPr>
        <w:pStyle w:val="Ttulo2"/>
        <w:spacing w:before="0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>D</w:t>
      </w:r>
      <w:r w:rsidR="00251504">
        <w:rPr>
          <w:rStyle w:val="DanmeroCar"/>
          <w:bCs/>
          <w:sz w:val="24"/>
          <w:szCs w:val="24"/>
        </w:rPr>
        <w:t>ÍA 4|</w:t>
      </w:r>
      <w:r w:rsidR="0048776E">
        <w:rPr>
          <w:rStyle w:val="DanmeroCar"/>
          <w:bCs/>
          <w:sz w:val="24"/>
          <w:szCs w:val="24"/>
        </w:rPr>
        <w:t xml:space="preserve"> </w:t>
      </w:r>
      <w:r w:rsidR="00243989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Osaka </w:t>
      </w:r>
    </w:p>
    <w:p w14:paraId="595ED44B" w14:textId="66CF70BB" w:rsidR="00450343" w:rsidRDefault="00243989" w:rsidP="002B652C">
      <w:pPr>
        <w:pStyle w:val="Ttulo2"/>
        <w:spacing w:before="0"/>
        <w:rPr>
          <w:rFonts w:asciiTheme="minorHAnsi" w:hAnsiTheme="minorHAnsi" w:cstheme="minorHAnsi"/>
          <w:color w:val="002060"/>
          <w:sz w:val="20"/>
          <w:szCs w:val="20"/>
        </w:rPr>
      </w:pPr>
      <w:r w:rsidRPr="00243989">
        <w:rPr>
          <w:rFonts w:asciiTheme="minorHAnsi" w:hAnsiTheme="minorHAnsi" w:cstheme="minorHAnsi"/>
          <w:b/>
          <w:color w:val="002060"/>
          <w:sz w:val="20"/>
          <w:szCs w:val="20"/>
        </w:rPr>
        <w:t>Desayuno en el hotel</w:t>
      </w:r>
      <w:r w:rsidRPr="00243989">
        <w:rPr>
          <w:rFonts w:asciiTheme="minorHAnsi" w:hAnsiTheme="minorHAnsi" w:cstheme="minorHAnsi"/>
          <w:color w:val="002060"/>
          <w:sz w:val="20"/>
          <w:szCs w:val="20"/>
        </w:rPr>
        <w:t>. Día libre para actividades personales</w:t>
      </w:r>
      <w:r w:rsidR="002B652C">
        <w:rPr>
          <w:rFonts w:asciiTheme="minorHAnsi" w:hAnsiTheme="minorHAnsi" w:cstheme="minorHAnsi"/>
          <w:color w:val="002060"/>
          <w:sz w:val="20"/>
          <w:szCs w:val="20"/>
        </w:rPr>
        <w:t xml:space="preserve"> o</w:t>
      </w:r>
      <w:r w:rsidR="002B652C" w:rsidRPr="002B652C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2B652C">
        <w:rPr>
          <w:rFonts w:asciiTheme="minorHAnsi" w:hAnsiTheme="minorHAnsi" w:cstheme="minorHAnsi"/>
          <w:color w:val="002060"/>
          <w:sz w:val="20"/>
          <w:szCs w:val="20"/>
        </w:rPr>
        <w:t xml:space="preserve">con posibilidad de contratar una </w:t>
      </w:r>
      <w:r w:rsidR="002B652C" w:rsidRPr="009F529C">
        <w:rPr>
          <w:rFonts w:asciiTheme="minorHAnsi" w:hAnsiTheme="minorHAnsi" w:cstheme="minorHAnsi"/>
          <w:b/>
          <w:bCs/>
          <w:color w:val="002060"/>
          <w:sz w:val="20"/>
          <w:szCs w:val="20"/>
        </w:rPr>
        <w:t>excursión opcional</w:t>
      </w:r>
      <w:r w:rsidR="002B652C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r w:rsidR="002B652C" w:rsidRPr="002B652C">
        <w:rPr>
          <w:rFonts w:asciiTheme="minorHAnsi" w:hAnsiTheme="minorHAnsi" w:cstheme="minorHAnsi"/>
          <w:b/>
          <w:bCs/>
          <w:color w:val="002060"/>
          <w:sz w:val="20"/>
          <w:szCs w:val="20"/>
        </w:rPr>
        <w:t>a Himeji y Kobe.</w:t>
      </w:r>
      <w:r w:rsidR="002B652C" w:rsidRPr="000C158A">
        <w:rPr>
          <w:rFonts w:asciiTheme="minorHAnsi" w:hAnsiTheme="minorHAnsi" w:cstheme="minorHAnsi"/>
          <w:b/>
          <w:color w:val="002060"/>
          <w:sz w:val="20"/>
          <w:szCs w:val="20"/>
        </w:rPr>
        <w:t xml:space="preserve"> Alojamiento</w:t>
      </w:r>
      <w:r w:rsidR="000C158A" w:rsidRPr="000C158A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</w:p>
    <w:p w14:paraId="4368805A" w14:textId="77777777" w:rsidR="002B652C" w:rsidRDefault="002B652C" w:rsidP="002B652C">
      <w:pPr>
        <w:rPr>
          <w:rFonts w:eastAsiaTheme="majorEastAsia"/>
        </w:rPr>
      </w:pPr>
    </w:p>
    <w:p w14:paraId="02BF5BDB" w14:textId="76054657" w:rsidR="002B652C" w:rsidRPr="002B652C" w:rsidRDefault="002B652C" w:rsidP="002B652C">
      <w:pPr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</w:pPr>
      <w:r w:rsidRPr="002B652C"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  <w:t>Excursión opcional a Himeji y Kobe (</w:t>
      </w:r>
      <w:proofErr w:type="spellStart"/>
      <w:r w:rsidRPr="002B652C"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  <w:t>Travel</w:t>
      </w:r>
      <w:proofErr w:type="spellEnd"/>
      <w:r w:rsidRPr="002B652C"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  <w:t xml:space="preserve"> Shop Pack)</w:t>
      </w:r>
    </w:p>
    <w:p w14:paraId="374BFDFB" w14:textId="30DCFB2F" w:rsidR="002B652C" w:rsidRPr="002B652C" w:rsidRDefault="002B652C" w:rsidP="002B652C">
      <w:pPr>
        <w:jc w:val="both"/>
        <w:rPr>
          <w:rFonts w:asciiTheme="minorHAnsi" w:eastAsiaTheme="majorEastAsia" w:hAnsiTheme="minorHAnsi" w:cstheme="minorHAnsi"/>
          <w:color w:val="002060"/>
          <w:sz w:val="20"/>
          <w:szCs w:val="20"/>
        </w:rPr>
      </w:pPr>
      <w:r w:rsidRPr="002B652C"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</w:rPr>
        <w:t>Desayuno.</w:t>
      </w:r>
      <w:r>
        <w:rPr>
          <w:rFonts w:asciiTheme="minorHAnsi" w:eastAsiaTheme="majorEastAsia" w:hAnsiTheme="minorHAnsi" w:cstheme="minorHAnsi"/>
          <w:color w:val="002060"/>
          <w:sz w:val="20"/>
          <w:szCs w:val="20"/>
        </w:rPr>
        <w:t xml:space="preserve"> </w:t>
      </w:r>
      <w:r w:rsidRPr="002B652C">
        <w:rPr>
          <w:rFonts w:asciiTheme="minorHAnsi" w:eastAsiaTheme="majorEastAsia" w:hAnsiTheme="minorHAnsi" w:cstheme="minorHAnsi"/>
          <w:color w:val="002060"/>
          <w:sz w:val="20"/>
          <w:szCs w:val="20"/>
        </w:rPr>
        <w:t xml:space="preserve">Salida hacia Himeji para visitar su impresionante Castillo, uno de los más emblemáticos de Japón. Traslado a Kobe para disfrutar de un almuerzo con la famosa carne de Kobe y visita a una fábrica o museo de sake japonés, descubriendo parte de su tradición y elaboración. Regreso a Osaka y </w:t>
      </w:r>
      <w:r w:rsidRPr="002B652C"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</w:rPr>
        <w:t>alojamiento.</w:t>
      </w:r>
    </w:p>
    <w:p w14:paraId="16A5940F" w14:textId="77777777" w:rsidR="002B652C" w:rsidRPr="002B652C" w:rsidRDefault="002B652C" w:rsidP="002B652C">
      <w:pPr>
        <w:rPr>
          <w:rFonts w:eastAsiaTheme="majorEastAsia"/>
        </w:rPr>
      </w:pPr>
    </w:p>
    <w:p w14:paraId="2EA23D3E" w14:textId="1A0B4410" w:rsidR="00450343" w:rsidRDefault="00450343" w:rsidP="00450343">
      <w:pPr>
        <w:pStyle w:val="Ttulo2"/>
        <w:spacing w:befor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lastRenderedPageBreak/>
        <w:t>D</w:t>
      </w:r>
      <w:r>
        <w:rPr>
          <w:rStyle w:val="DanmeroCar"/>
          <w:bCs/>
          <w:sz w:val="24"/>
          <w:szCs w:val="24"/>
        </w:rPr>
        <w:t xml:space="preserve">ÍA 5| </w:t>
      </w:r>
      <w:r w:rsidR="00243989">
        <w:rPr>
          <w:rFonts w:asciiTheme="minorHAnsi" w:eastAsia="Arial" w:hAnsiTheme="minorHAnsi" w:cstheme="minorHAnsi"/>
          <w:b/>
          <w:color w:val="FF0000"/>
          <w:sz w:val="24"/>
          <w:szCs w:val="24"/>
        </w:rPr>
        <w:t>Osaka – Nara -Kioto</w:t>
      </w:r>
      <w:r w:rsidR="00D909A0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52B42AAD" w14:textId="0A881582" w:rsidR="00450343" w:rsidRPr="00DC3294" w:rsidRDefault="00243989" w:rsidP="00DC3294">
      <w:pPr>
        <w:jc w:val="both"/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</w:pPr>
      <w:r w:rsidRPr="003D3BFC"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  <w:t>Desayuno en el hotel.</w:t>
      </w:r>
      <w:r w:rsidRPr="003D3BFC">
        <w:rPr>
          <w:rFonts w:asciiTheme="minorHAnsi" w:eastAsiaTheme="majorEastAsia" w:hAnsiTheme="minorHAnsi" w:cstheme="minorHAnsi"/>
          <w:color w:val="002060"/>
          <w:sz w:val="20"/>
          <w:szCs w:val="20"/>
        </w:rPr>
        <w:t xml:space="preserve"> </w:t>
      </w:r>
      <w:r w:rsidR="00DC3294" w:rsidRPr="00DC3294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 xml:space="preserve">Reunión en el lobby y salida hacia Nara, acompañados por un guía en español. Visitaremos el impresionante Templo </w:t>
      </w:r>
      <w:proofErr w:type="spellStart"/>
      <w:r w:rsidR="00DC3294" w:rsidRPr="00DC3294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>Todaiji</w:t>
      </w:r>
      <w:proofErr w:type="spellEnd"/>
      <w:r w:rsidR="00DC3294" w:rsidRPr="00DC3294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 xml:space="preserve">, hogar de una enorme figura de Buda, y el encantador Parque de los Ciervos Sagrados. Después, traslado a Kioto para conocer el emblemático Santuario Fushimi </w:t>
      </w:r>
      <w:proofErr w:type="spellStart"/>
      <w:r w:rsidR="00DC3294" w:rsidRPr="00DC3294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>Inari</w:t>
      </w:r>
      <w:proofErr w:type="spellEnd"/>
      <w:r w:rsidR="00DC3294" w:rsidRPr="00DC3294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 xml:space="preserve">, famoso por sus miles de </w:t>
      </w:r>
      <w:proofErr w:type="spellStart"/>
      <w:r w:rsidR="00DC3294" w:rsidRPr="00DC3294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>torii</w:t>
      </w:r>
      <w:proofErr w:type="spellEnd"/>
      <w:r w:rsidR="00DC3294" w:rsidRPr="00DC3294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 xml:space="preserve"> rojos. Tras el almuerzo, visitaremos </w:t>
      </w:r>
      <w:proofErr w:type="spellStart"/>
      <w:r w:rsidR="00DC3294" w:rsidRPr="00DC3294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>Sanjusangendo</w:t>
      </w:r>
      <w:proofErr w:type="spellEnd"/>
      <w:r w:rsidR="00DC3294" w:rsidRPr="00DC3294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 xml:space="preserve">, reconocido por sus numerosas figuras de </w:t>
      </w:r>
      <w:proofErr w:type="spellStart"/>
      <w:r w:rsidR="00DC3294" w:rsidRPr="00DC3294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>Kannon</w:t>
      </w:r>
      <w:proofErr w:type="spellEnd"/>
      <w:r w:rsidR="00DC3294" w:rsidRPr="00DC3294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 xml:space="preserve">. Al finalizar, traslado al hotel. </w:t>
      </w:r>
      <w:r w:rsidR="00DC3294" w:rsidRPr="00DC3294"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  <w:lang w:val="es-MX"/>
        </w:rPr>
        <w:t>Alojamiento.</w:t>
      </w:r>
    </w:p>
    <w:p w14:paraId="195BE080" w14:textId="77777777" w:rsidR="00243989" w:rsidRDefault="00243989" w:rsidP="00450343">
      <w:pPr>
        <w:rPr>
          <w:lang w:val="es-MX" w:eastAsia="es-MX"/>
        </w:rPr>
      </w:pPr>
    </w:p>
    <w:p w14:paraId="0BBC1205" w14:textId="128D476A" w:rsidR="008A5BE1" w:rsidRPr="0017574B" w:rsidRDefault="00450343" w:rsidP="008A5BE1">
      <w:pPr>
        <w:pStyle w:val="Ttulo2"/>
        <w:spacing w:before="0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 xml:space="preserve">ÍA 6| </w:t>
      </w:r>
      <w:r w:rsidR="00243989" w:rsidRPr="005C5479">
        <w:rPr>
          <w:rFonts w:asciiTheme="minorHAnsi" w:hAnsiTheme="minorHAnsi" w:cstheme="minorHAnsi"/>
          <w:b/>
          <w:color w:val="FF0000"/>
          <w:sz w:val="24"/>
        </w:rPr>
        <w:t>Kioto</w:t>
      </w:r>
      <w:r w:rsidR="0017574B">
        <w:rPr>
          <w:rFonts w:asciiTheme="minorHAnsi" w:hAnsiTheme="minorHAnsi" w:cstheme="minorHAnsi"/>
          <w:b/>
          <w:color w:val="FF0000"/>
          <w:sz w:val="24"/>
        </w:rPr>
        <w:t xml:space="preserve"> </w:t>
      </w:r>
    </w:p>
    <w:p w14:paraId="224EC014" w14:textId="31405328" w:rsidR="00DC3294" w:rsidRPr="00DC3294" w:rsidRDefault="00DC3294" w:rsidP="00DC3294">
      <w:pPr>
        <w:pStyle w:val="Ttulo2"/>
        <w:spacing w:before="0"/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DC3294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Desayuno en el hotel.</w:t>
      </w:r>
      <w:r w:rsidRPr="00DC3294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Reunión en el lobby para descubrir Kioto, antigua capital de Japón, junto a un guía. Visitaremos el deslumbrante Templo </w:t>
      </w:r>
      <w:proofErr w:type="spellStart"/>
      <w:r w:rsidRPr="00DC3294">
        <w:rPr>
          <w:rFonts w:asciiTheme="minorHAnsi" w:hAnsiTheme="minorHAnsi" w:cstheme="minorHAnsi"/>
          <w:color w:val="002060"/>
          <w:sz w:val="20"/>
          <w:szCs w:val="20"/>
          <w:lang w:val="es-MX"/>
        </w:rPr>
        <w:t>Kinkaku</w:t>
      </w:r>
      <w:proofErr w:type="spellEnd"/>
      <w:r w:rsidRPr="00DC3294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-ji (Pabellón Dorado) y el encantador barrio de </w:t>
      </w:r>
      <w:proofErr w:type="spellStart"/>
      <w:r w:rsidRPr="00DC3294">
        <w:rPr>
          <w:rFonts w:asciiTheme="minorHAnsi" w:hAnsiTheme="minorHAnsi" w:cstheme="minorHAnsi"/>
          <w:color w:val="002060"/>
          <w:sz w:val="20"/>
          <w:szCs w:val="20"/>
          <w:lang w:val="es-MX"/>
        </w:rPr>
        <w:t>Arashiyama</w:t>
      </w:r>
      <w:proofErr w:type="spellEnd"/>
      <w:r w:rsidRPr="00DC3294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, donde conoceremos el Templo </w:t>
      </w:r>
      <w:proofErr w:type="spellStart"/>
      <w:r w:rsidRPr="00DC3294">
        <w:rPr>
          <w:rFonts w:asciiTheme="minorHAnsi" w:hAnsiTheme="minorHAnsi" w:cstheme="minorHAnsi"/>
          <w:color w:val="002060"/>
          <w:sz w:val="20"/>
          <w:szCs w:val="20"/>
          <w:lang w:val="es-MX"/>
        </w:rPr>
        <w:t>Tenryuji</w:t>
      </w:r>
      <w:proofErr w:type="spellEnd"/>
      <w:r w:rsidRPr="00DC3294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. Más tarde, nos dirigiremos al centro para recorrer </w:t>
      </w:r>
      <w:proofErr w:type="spellStart"/>
      <w:r w:rsidRPr="00DC3294">
        <w:rPr>
          <w:rFonts w:asciiTheme="minorHAnsi" w:hAnsiTheme="minorHAnsi" w:cstheme="minorHAnsi"/>
          <w:color w:val="002060"/>
          <w:sz w:val="20"/>
          <w:szCs w:val="20"/>
          <w:lang w:val="es-MX"/>
        </w:rPr>
        <w:t>Nishiki</w:t>
      </w:r>
      <w:proofErr w:type="spellEnd"/>
      <w:r w:rsidRPr="00DC3294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proofErr w:type="spellStart"/>
      <w:r w:rsidRPr="00DC3294">
        <w:rPr>
          <w:rFonts w:asciiTheme="minorHAnsi" w:hAnsiTheme="minorHAnsi" w:cstheme="minorHAnsi"/>
          <w:color w:val="002060"/>
          <w:sz w:val="20"/>
          <w:szCs w:val="20"/>
          <w:lang w:val="es-MX"/>
        </w:rPr>
        <w:t>Koji</w:t>
      </w:r>
      <w:proofErr w:type="spellEnd"/>
      <w:r w:rsidRPr="00DC3294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y la arcada comercial de </w:t>
      </w:r>
      <w:proofErr w:type="spellStart"/>
      <w:r w:rsidRPr="00DC3294">
        <w:rPr>
          <w:rFonts w:asciiTheme="minorHAnsi" w:hAnsiTheme="minorHAnsi" w:cstheme="minorHAnsi"/>
          <w:color w:val="002060"/>
          <w:sz w:val="20"/>
          <w:szCs w:val="20"/>
          <w:lang w:val="es-MX"/>
        </w:rPr>
        <w:t>Teramachi</w:t>
      </w:r>
      <w:proofErr w:type="spellEnd"/>
      <w:r w:rsidRPr="00DC3294">
        <w:rPr>
          <w:rFonts w:asciiTheme="minorHAnsi" w:hAnsiTheme="minorHAnsi" w:cstheme="minorHAnsi"/>
          <w:color w:val="002060"/>
          <w:sz w:val="20"/>
          <w:szCs w:val="20"/>
          <w:lang w:val="es-MX"/>
        </w:rPr>
        <w:t>, con tiempo libre para almorzar y explorar a nuestro ritmo. Resto del día libre para disfrutar de la ciudad.</w:t>
      </w:r>
      <w:r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Pr="00DC3294">
        <w:rPr>
          <w:rFonts w:asciiTheme="minorHAnsi" w:hAnsiTheme="minorHAnsi" w:cstheme="minorHAnsi"/>
          <w:b/>
          <w:bCs/>
          <w:color w:val="002060"/>
          <w:sz w:val="20"/>
          <w:szCs w:val="20"/>
          <w:lang w:val="es-MX"/>
        </w:rPr>
        <w:t>Alojamiento.</w:t>
      </w:r>
    </w:p>
    <w:p w14:paraId="439E45C8" w14:textId="77777777" w:rsidR="00243989" w:rsidRPr="00243989" w:rsidRDefault="00243989" w:rsidP="00243989">
      <w:pPr>
        <w:rPr>
          <w:rFonts w:eastAsia="Arial"/>
        </w:rPr>
      </w:pPr>
    </w:p>
    <w:p w14:paraId="50F96B9F" w14:textId="12BD6108" w:rsidR="0017574B" w:rsidRPr="0017574B" w:rsidRDefault="00450343" w:rsidP="0017574B">
      <w:pPr>
        <w:pStyle w:val="Ttulo2"/>
        <w:spacing w:before="0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 xml:space="preserve">ÍA 7| </w:t>
      </w:r>
      <w:r w:rsidR="005B4133">
        <w:rPr>
          <w:rFonts w:asciiTheme="minorHAnsi" w:eastAsia="Arial" w:hAnsiTheme="minorHAnsi" w:cstheme="minorHAnsi"/>
          <w:b/>
          <w:color w:val="FF0000"/>
          <w:sz w:val="24"/>
          <w:szCs w:val="24"/>
        </w:rPr>
        <w:t>Kioto</w:t>
      </w:r>
      <w:r w:rsidR="00D71762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7BECD7A2" w14:textId="18DB52AA" w:rsidR="00DC3294" w:rsidRDefault="005B4133" w:rsidP="00DC3294">
      <w:pPr>
        <w:pStyle w:val="Sangranormal"/>
        <w:tabs>
          <w:tab w:val="left" w:pos="5940"/>
        </w:tabs>
        <w:ind w:firstLine="0"/>
        <w:rPr>
          <w:rFonts w:asciiTheme="minorHAnsi" w:hAnsiTheme="minorHAnsi" w:cstheme="minorHAnsi"/>
          <w:b/>
          <w:bCs/>
          <w:color w:val="002060"/>
          <w:sz w:val="20"/>
        </w:rPr>
      </w:pPr>
      <w:r w:rsidRPr="0017574B"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ES" w:eastAsia="es-ES"/>
        </w:rPr>
        <w:t>Desayuno en el hotel</w:t>
      </w:r>
      <w:r w:rsidRPr="0017574B">
        <w:rPr>
          <w:rFonts w:asciiTheme="minorHAnsi" w:eastAsiaTheme="majorEastAsia" w:hAnsiTheme="minorHAnsi" w:cstheme="minorHAnsi"/>
          <w:color w:val="002060"/>
          <w:kern w:val="0"/>
          <w:sz w:val="20"/>
          <w:lang w:val="es-ES" w:eastAsia="es-ES"/>
        </w:rPr>
        <w:t>. Día libre para actividades personales</w:t>
      </w:r>
      <w:r w:rsidR="00DC3294">
        <w:rPr>
          <w:rFonts w:asciiTheme="minorHAnsi" w:eastAsiaTheme="majorEastAsia" w:hAnsiTheme="minorHAnsi" w:cstheme="minorHAnsi"/>
          <w:color w:val="002060"/>
          <w:kern w:val="0"/>
          <w:sz w:val="20"/>
          <w:lang w:val="es-ES" w:eastAsia="es-ES"/>
        </w:rPr>
        <w:t xml:space="preserve"> </w:t>
      </w:r>
      <w:r w:rsidR="00DC3294">
        <w:rPr>
          <w:rFonts w:asciiTheme="minorHAnsi" w:hAnsiTheme="minorHAnsi" w:cstheme="minorHAnsi"/>
          <w:color w:val="002060"/>
          <w:sz w:val="20"/>
        </w:rPr>
        <w:t xml:space="preserve">con </w:t>
      </w:r>
      <w:proofErr w:type="spellStart"/>
      <w:r w:rsidR="00DC3294">
        <w:rPr>
          <w:rFonts w:asciiTheme="minorHAnsi" w:hAnsiTheme="minorHAnsi" w:cstheme="minorHAnsi"/>
          <w:color w:val="002060"/>
          <w:sz w:val="20"/>
        </w:rPr>
        <w:t>posibilidad</w:t>
      </w:r>
      <w:proofErr w:type="spellEnd"/>
      <w:r w:rsidR="00DC3294">
        <w:rPr>
          <w:rFonts w:asciiTheme="minorHAnsi" w:hAnsiTheme="minorHAnsi" w:cstheme="minorHAnsi"/>
          <w:color w:val="002060"/>
          <w:sz w:val="20"/>
        </w:rPr>
        <w:t xml:space="preserve"> de </w:t>
      </w:r>
      <w:proofErr w:type="spellStart"/>
      <w:r w:rsidR="00DC3294">
        <w:rPr>
          <w:rFonts w:asciiTheme="minorHAnsi" w:hAnsiTheme="minorHAnsi" w:cstheme="minorHAnsi"/>
          <w:color w:val="002060"/>
          <w:sz w:val="20"/>
        </w:rPr>
        <w:t>contratar</w:t>
      </w:r>
      <w:proofErr w:type="spellEnd"/>
      <w:r w:rsidR="00DC3294">
        <w:rPr>
          <w:rFonts w:asciiTheme="minorHAnsi" w:hAnsiTheme="minorHAnsi" w:cstheme="minorHAnsi"/>
          <w:color w:val="002060"/>
          <w:sz w:val="20"/>
        </w:rPr>
        <w:t xml:space="preserve"> </w:t>
      </w:r>
      <w:proofErr w:type="spellStart"/>
      <w:r w:rsidR="00DC3294">
        <w:rPr>
          <w:rFonts w:asciiTheme="minorHAnsi" w:hAnsiTheme="minorHAnsi" w:cstheme="minorHAnsi"/>
          <w:color w:val="002060"/>
          <w:sz w:val="20"/>
        </w:rPr>
        <w:t>una</w:t>
      </w:r>
      <w:proofErr w:type="spellEnd"/>
      <w:r w:rsidR="00DC3294">
        <w:rPr>
          <w:rFonts w:asciiTheme="minorHAnsi" w:hAnsiTheme="minorHAnsi" w:cstheme="minorHAnsi"/>
          <w:color w:val="002060"/>
          <w:sz w:val="20"/>
        </w:rPr>
        <w:t xml:space="preserve"> </w:t>
      </w:r>
      <w:proofErr w:type="spellStart"/>
      <w:r w:rsidR="00DC3294" w:rsidRPr="009F529C">
        <w:rPr>
          <w:rFonts w:asciiTheme="minorHAnsi" w:hAnsiTheme="minorHAnsi" w:cstheme="minorHAnsi"/>
          <w:b/>
          <w:bCs/>
          <w:color w:val="002060"/>
          <w:sz w:val="20"/>
        </w:rPr>
        <w:t>excursión</w:t>
      </w:r>
      <w:proofErr w:type="spellEnd"/>
      <w:r w:rsidR="00DC3294" w:rsidRPr="009F529C">
        <w:rPr>
          <w:rFonts w:asciiTheme="minorHAnsi" w:hAnsiTheme="minorHAnsi" w:cstheme="minorHAnsi"/>
          <w:b/>
          <w:bCs/>
          <w:color w:val="002060"/>
          <w:sz w:val="20"/>
        </w:rPr>
        <w:t xml:space="preserve"> </w:t>
      </w:r>
      <w:proofErr w:type="spellStart"/>
      <w:r w:rsidR="00DC3294" w:rsidRPr="009F529C">
        <w:rPr>
          <w:rFonts w:asciiTheme="minorHAnsi" w:hAnsiTheme="minorHAnsi" w:cstheme="minorHAnsi"/>
          <w:b/>
          <w:bCs/>
          <w:color w:val="002060"/>
          <w:sz w:val="20"/>
        </w:rPr>
        <w:t>opcional</w:t>
      </w:r>
      <w:proofErr w:type="spellEnd"/>
      <w:r w:rsidR="00DC3294">
        <w:rPr>
          <w:rFonts w:asciiTheme="minorHAnsi" w:hAnsiTheme="minorHAnsi" w:cstheme="minorHAnsi"/>
          <w:b/>
          <w:bCs/>
          <w:color w:val="002060"/>
          <w:sz w:val="20"/>
        </w:rPr>
        <w:t xml:space="preserve"> a Hiroshima y Miyajima </w:t>
      </w:r>
      <w:proofErr w:type="spellStart"/>
      <w:r w:rsidR="0024034A">
        <w:rPr>
          <w:rFonts w:asciiTheme="minorHAnsi" w:hAnsiTheme="minorHAnsi" w:cstheme="minorHAnsi"/>
          <w:b/>
          <w:bCs/>
          <w:color w:val="002060"/>
          <w:sz w:val="20"/>
        </w:rPr>
        <w:t>por</w:t>
      </w:r>
      <w:proofErr w:type="spellEnd"/>
      <w:r w:rsidR="0024034A">
        <w:rPr>
          <w:rFonts w:asciiTheme="minorHAnsi" w:hAnsiTheme="minorHAnsi" w:cstheme="minorHAnsi"/>
          <w:b/>
          <w:bCs/>
          <w:color w:val="002060"/>
          <w:sz w:val="20"/>
        </w:rPr>
        <w:t xml:space="preserve"> medio de </w:t>
      </w:r>
      <w:proofErr w:type="spellStart"/>
      <w:r w:rsidR="0024034A">
        <w:rPr>
          <w:rFonts w:asciiTheme="minorHAnsi" w:hAnsiTheme="minorHAnsi" w:cstheme="minorHAnsi"/>
          <w:b/>
          <w:bCs/>
          <w:color w:val="002060"/>
          <w:sz w:val="20"/>
        </w:rPr>
        <w:t>nuestros</w:t>
      </w:r>
      <w:proofErr w:type="spellEnd"/>
      <w:r w:rsidR="0024034A">
        <w:rPr>
          <w:rFonts w:asciiTheme="minorHAnsi" w:hAnsiTheme="minorHAnsi" w:cstheme="minorHAnsi"/>
          <w:b/>
          <w:bCs/>
          <w:color w:val="002060"/>
          <w:sz w:val="20"/>
        </w:rPr>
        <w:t xml:space="preserve"> </w:t>
      </w:r>
      <w:proofErr w:type="spellStart"/>
      <w:r w:rsidR="0024034A">
        <w:rPr>
          <w:rFonts w:asciiTheme="minorHAnsi" w:hAnsiTheme="minorHAnsi" w:cstheme="minorHAnsi"/>
          <w:b/>
          <w:bCs/>
          <w:color w:val="002060"/>
          <w:sz w:val="20"/>
        </w:rPr>
        <w:t>servicios</w:t>
      </w:r>
      <w:proofErr w:type="spellEnd"/>
      <w:r w:rsidR="0024034A">
        <w:rPr>
          <w:rFonts w:asciiTheme="minorHAnsi" w:hAnsiTheme="minorHAnsi" w:cstheme="minorHAnsi"/>
          <w:b/>
          <w:bCs/>
          <w:color w:val="002060"/>
          <w:sz w:val="20"/>
        </w:rPr>
        <w:t xml:space="preserve"> Travel shop pack.</w:t>
      </w:r>
    </w:p>
    <w:p w14:paraId="42D22E47" w14:textId="77777777" w:rsidR="0024034A" w:rsidRPr="0017574B" w:rsidRDefault="0024034A" w:rsidP="00DC3294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color w:val="002060"/>
          <w:kern w:val="0"/>
          <w:sz w:val="20"/>
          <w:lang w:val="es-ES" w:eastAsia="es-ES"/>
        </w:rPr>
      </w:pPr>
    </w:p>
    <w:p w14:paraId="3E9588CD" w14:textId="01CE0D4C" w:rsidR="0024034A" w:rsidRPr="0024034A" w:rsidRDefault="0024034A" w:rsidP="0017574B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val="es-ES" w:eastAsia="es-ES"/>
        </w:rPr>
      </w:pPr>
      <w:r w:rsidRPr="0024034A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val="es-ES" w:eastAsia="es-ES"/>
        </w:rPr>
        <w:t xml:space="preserve">Excursión por Hiroshima y </w:t>
      </w:r>
      <w:proofErr w:type="spellStart"/>
      <w:r w:rsidRPr="0024034A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val="es-ES" w:eastAsia="es-ES"/>
        </w:rPr>
        <w:t>Miyajima</w:t>
      </w:r>
      <w:proofErr w:type="spellEnd"/>
      <w:r w:rsidRPr="0024034A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val="es-ES" w:eastAsia="es-ES"/>
        </w:rPr>
        <w:t xml:space="preserve"> desde Kioto (</w:t>
      </w:r>
      <w:proofErr w:type="spellStart"/>
      <w:r w:rsidRPr="0024034A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val="es-ES" w:eastAsia="es-ES"/>
        </w:rPr>
        <w:t>Travel</w:t>
      </w:r>
      <w:proofErr w:type="spellEnd"/>
      <w:r w:rsidRPr="0024034A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val="es-ES" w:eastAsia="es-ES"/>
        </w:rPr>
        <w:t xml:space="preserve"> Shop Pack)</w:t>
      </w:r>
    </w:p>
    <w:p w14:paraId="39FEAEE8" w14:textId="77777777" w:rsidR="0024034A" w:rsidRDefault="0024034A" w:rsidP="0017574B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color w:val="002060"/>
          <w:kern w:val="0"/>
          <w:sz w:val="20"/>
          <w:lang w:val="es-ES" w:eastAsia="es-ES"/>
        </w:rPr>
      </w:pPr>
      <w:r w:rsidRPr="0024034A">
        <w:rPr>
          <w:rFonts w:asciiTheme="minorHAnsi" w:eastAsiaTheme="majorEastAsia" w:hAnsiTheme="minorHAnsi" w:cstheme="minorHAnsi"/>
          <w:color w:val="002060"/>
          <w:kern w:val="0"/>
          <w:sz w:val="20"/>
          <w:lang w:val="es-ES" w:eastAsia="es-ES"/>
        </w:rPr>
        <w:t xml:space="preserve">Una experiencia para conocer dos lugares llenos de historia y belleza. Acompañados por un guía en español, viajaremos en tren bala desde Kioto hasta Hiroshima para visitar el Parque Conmemorativo de la Paz, su museo y la Cúpula de la Bomba Atómica. Después, nos dirigiremos a </w:t>
      </w:r>
      <w:proofErr w:type="spellStart"/>
      <w:r w:rsidRPr="0024034A">
        <w:rPr>
          <w:rFonts w:asciiTheme="minorHAnsi" w:eastAsiaTheme="majorEastAsia" w:hAnsiTheme="minorHAnsi" w:cstheme="minorHAnsi"/>
          <w:color w:val="002060"/>
          <w:kern w:val="0"/>
          <w:sz w:val="20"/>
          <w:lang w:val="es-ES" w:eastAsia="es-ES"/>
        </w:rPr>
        <w:t>Miyajima</w:t>
      </w:r>
      <w:proofErr w:type="spellEnd"/>
      <w:r w:rsidRPr="0024034A">
        <w:rPr>
          <w:rFonts w:asciiTheme="minorHAnsi" w:eastAsiaTheme="majorEastAsia" w:hAnsiTheme="minorHAnsi" w:cstheme="minorHAnsi"/>
          <w:color w:val="002060"/>
          <w:kern w:val="0"/>
          <w:sz w:val="20"/>
          <w:lang w:val="es-ES" w:eastAsia="es-ES"/>
        </w:rPr>
        <w:t xml:space="preserve"> para descubrir el emblemático Santuario de </w:t>
      </w:r>
      <w:proofErr w:type="spellStart"/>
      <w:r w:rsidRPr="0024034A">
        <w:rPr>
          <w:rFonts w:asciiTheme="minorHAnsi" w:eastAsiaTheme="majorEastAsia" w:hAnsiTheme="minorHAnsi" w:cstheme="minorHAnsi"/>
          <w:color w:val="002060"/>
          <w:kern w:val="0"/>
          <w:sz w:val="20"/>
          <w:lang w:val="es-ES" w:eastAsia="es-ES"/>
        </w:rPr>
        <w:t>Itsukushima</w:t>
      </w:r>
      <w:proofErr w:type="spellEnd"/>
      <w:r w:rsidRPr="0024034A">
        <w:rPr>
          <w:rFonts w:asciiTheme="minorHAnsi" w:eastAsiaTheme="majorEastAsia" w:hAnsiTheme="minorHAnsi" w:cstheme="minorHAnsi"/>
          <w:color w:val="002060"/>
          <w:kern w:val="0"/>
          <w:sz w:val="20"/>
          <w:lang w:val="es-ES" w:eastAsia="es-ES"/>
        </w:rPr>
        <w:t>. Tras el almuerzo, regreso en tren bala a Kioto. El recorrido finaliza en la estación de Kioto.</w:t>
      </w:r>
    </w:p>
    <w:p w14:paraId="7B4A9BE8" w14:textId="6A14C556" w:rsidR="00F2306B" w:rsidRPr="0024034A" w:rsidRDefault="005B4133" w:rsidP="0017574B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val="es-ES" w:eastAsia="es-ES"/>
        </w:rPr>
      </w:pPr>
      <w:r w:rsidRPr="00EB4551">
        <w:rPr>
          <w:rFonts w:asciiTheme="minorHAnsi" w:eastAsiaTheme="majorEastAsia" w:hAnsiTheme="minorHAnsi" w:cstheme="minorHAnsi"/>
          <w:b/>
          <w:bCs/>
          <w:color w:val="002060"/>
          <w:kern w:val="0"/>
          <w:sz w:val="20"/>
          <w:lang w:val="es-ES" w:eastAsia="es-ES"/>
        </w:rPr>
        <w:t>Nota:</w:t>
      </w:r>
      <w:r w:rsidRPr="00EB4551"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ES" w:eastAsia="es-ES"/>
        </w:rPr>
        <w:t xml:space="preserve"> El medio de transporte durante esta excursión depende del número de participantes, p</w:t>
      </w:r>
      <w:r w:rsidR="0024034A"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ES" w:eastAsia="es-ES"/>
        </w:rPr>
        <w:t xml:space="preserve">uede </w:t>
      </w:r>
      <w:r w:rsidRPr="00EB4551"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ES" w:eastAsia="es-ES"/>
        </w:rPr>
        <w:t>ser minibús, tren, autobús local o taxi</w:t>
      </w:r>
      <w:r w:rsidR="00EB4551"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ES" w:eastAsia="es-ES"/>
        </w:rPr>
        <w:t>.</w:t>
      </w:r>
    </w:p>
    <w:p w14:paraId="42F19C3F" w14:textId="4A04015E" w:rsidR="005B4133" w:rsidRDefault="005B4133" w:rsidP="009F5AAB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b/>
          <w:bCs/>
          <w:color w:val="002060"/>
          <w:kern w:val="0"/>
          <w:lang w:eastAsia="es-ES"/>
        </w:rPr>
      </w:pPr>
    </w:p>
    <w:p w14:paraId="22E756B2" w14:textId="22A18FA4" w:rsidR="005B4133" w:rsidRDefault="005B4133" w:rsidP="005B4133">
      <w:pPr>
        <w:pStyle w:val="Ttulo2"/>
        <w:spacing w:befor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 xml:space="preserve">ÍA 8|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Kioto –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Hakone</w:t>
      </w:r>
      <w:proofErr w:type="spellEnd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–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Gote</w:t>
      </w:r>
      <w:r w:rsidR="00831600">
        <w:rPr>
          <w:rFonts w:asciiTheme="minorHAnsi" w:eastAsia="Arial" w:hAnsiTheme="minorHAnsi" w:cstheme="minorHAnsi"/>
          <w:b/>
          <w:color w:val="FF0000"/>
          <w:sz w:val="24"/>
          <w:szCs w:val="24"/>
        </w:rPr>
        <w:t>m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ba</w:t>
      </w:r>
      <w:proofErr w:type="spellEnd"/>
      <w:r w:rsidR="0024034A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o </w:t>
      </w:r>
      <w:proofErr w:type="spellStart"/>
      <w:r w:rsidR="0024034A">
        <w:rPr>
          <w:rFonts w:asciiTheme="minorHAnsi" w:eastAsia="Arial" w:hAnsiTheme="minorHAnsi" w:cstheme="minorHAnsi"/>
          <w:b/>
          <w:color w:val="FF0000"/>
          <w:sz w:val="24"/>
          <w:szCs w:val="24"/>
        </w:rPr>
        <w:t>Sengokuhara</w:t>
      </w:r>
      <w:proofErr w:type="spellEnd"/>
      <w:r w:rsidR="0024034A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6BF2C78B" w14:textId="4072CA02" w:rsidR="0006741B" w:rsidRPr="00C50F0C" w:rsidRDefault="0024034A" w:rsidP="0006741B">
      <w:pPr>
        <w:jc w:val="both"/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</w:pPr>
      <w:r w:rsidRPr="0024034A"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  <w:lang w:val="es-MX"/>
        </w:rPr>
        <w:t>Desayuno en el hotel.</w:t>
      </w:r>
      <w:r w:rsidRPr="0024034A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 xml:space="preserve"> Salida hacia la estación de Kioto para abordar el tren bala </w:t>
      </w:r>
      <w:proofErr w:type="spellStart"/>
      <w:r w:rsidRPr="0024034A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>Shinkansen</w:t>
      </w:r>
      <w:proofErr w:type="spellEnd"/>
      <w:r w:rsidRPr="0024034A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 xml:space="preserve"> </w:t>
      </w:r>
      <w:proofErr w:type="spellStart"/>
      <w:r w:rsidRPr="0024034A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>Hikari</w:t>
      </w:r>
      <w:proofErr w:type="spellEnd"/>
      <w:r w:rsidRPr="0024034A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 xml:space="preserve"> con destino a </w:t>
      </w:r>
      <w:proofErr w:type="spellStart"/>
      <w:r w:rsidRPr="0024034A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>Odawara</w:t>
      </w:r>
      <w:proofErr w:type="spellEnd"/>
      <w:r w:rsidRPr="0024034A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 xml:space="preserve">. Desde allí, traslado a </w:t>
      </w:r>
      <w:proofErr w:type="spellStart"/>
      <w:r w:rsidRPr="0024034A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>Hakone</w:t>
      </w:r>
      <w:proofErr w:type="spellEnd"/>
      <w:r w:rsidRPr="0024034A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 xml:space="preserve"> para disfrutar de un agradable crucero por el lago </w:t>
      </w:r>
      <w:proofErr w:type="spellStart"/>
      <w:r w:rsidRPr="0024034A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>Ashi</w:t>
      </w:r>
      <w:proofErr w:type="spellEnd"/>
      <w:r w:rsidRPr="0024034A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 xml:space="preserve">, rodeado de paisajes naturales. Más tarde, visita a </w:t>
      </w:r>
      <w:proofErr w:type="spellStart"/>
      <w:r w:rsidRPr="0024034A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>Gotemba</w:t>
      </w:r>
      <w:proofErr w:type="spellEnd"/>
      <w:r w:rsidRPr="0024034A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 xml:space="preserve"> Premium Outlets, donde habrá tiempo libre para comer y realizar compras. Traslado al hotel, </w:t>
      </w:r>
      <w:proofErr w:type="spellStart"/>
      <w:r w:rsidRPr="0024034A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>check</w:t>
      </w:r>
      <w:proofErr w:type="spellEnd"/>
      <w:r w:rsidRPr="0024034A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 xml:space="preserve">-in y cena. Alojamiento en </w:t>
      </w:r>
      <w:proofErr w:type="spellStart"/>
      <w:r w:rsidRPr="0024034A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>Gotemba</w:t>
      </w:r>
      <w:proofErr w:type="spellEnd"/>
      <w:r w:rsidRPr="0024034A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 xml:space="preserve"> o </w:t>
      </w:r>
      <w:proofErr w:type="spellStart"/>
      <w:r w:rsidRPr="0024034A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>Sengokuhara</w:t>
      </w:r>
      <w:proofErr w:type="spellEnd"/>
      <w:r w:rsidRPr="0024034A">
        <w:rPr>
          <w:rFonts w:asciiTheme="minorHAnsi" w:eastAsiaTheme="majorEastAsia" w:hAnsiTheme="minorHAnsi" w:cstheme="minorHAnsi"/>
          <w:color w:val="002060"/>
          <w:sz w:val="20"/>
          <w:szCs w:val="20"/>
          <w:lang w:val="es-MX"/>
        </w:rPr>
        <w:t>.</w:t>
      </w:r>
      <w:r>
        <w:rPr>
          <w:rFonts w:asciiTheme="minorHAnsi" w:eastAsiaTheme="majorEastAsia" w:hAnsiTheme="minorHAnsi" w:cstheme="minorHAnsi"/>
          <w:b/>
          <w:bCs/>
          <w:color w:val="002060"/>
          <w:sz w:val="20"/>
          <w:szCs w:val="20"/>
          <w:lang w:val="es-MX"/>
        </w:rPr>
        <w:t xml:space="preserve"> </w:t>
      </w:r>
      <w:r w:rsidR="003B08EB" w:rsidRPr="003B08EB"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  <w:t>Alojamiento</w:t>
      </w:r>
      <w:r w:rsidR="003B08EB">
        <w:rPr>
          <w:rFonts w:asciiTheme="minorHAnsi" w:eastAsiaTheme="majorEastAsia" w:hAnsiTheme="minorHAnsi" w:cstheme="minorHAnsi"/>
          <w:color w:val="002060"/>
          <w:sz w:val="20"/>
          <w:szCs w:val="20"/>
        </w:rPr>
        <w:t xml:space="preserve">. </w:t>
      </w:r>
    </w:p>
    <w:p w14:paraId="16B53CE1" w14:textId="7C2E3024" w:rsidR="005B4133" w:rsidRDefault="0006741B" w:rsidP="0024034A">
      <w:pPr>
        <w:jc w:val="both"/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</w:pPr>
      <w:r w:rsidRPr="003B08EB"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  <w:t xml:space="preserve">Notas: Las maletas serán trasladadas directamente al hotel en Tokio, por lo que los pasajeros deberán preparar equipaje de mano para una noche en </w:t>
      </w:r>
      <w:proofErr w:type="spellStart"/>
      <w:r w:rsidRPr="003B08EB"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  <w:t>Gote</w:t>
      </w:r>
      <w:r w:rsidR="00831600"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  <w:t>m</w:t>
      </w:r>
      <w:r w:rsidRPr="003B08EB"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  <w:t>ba</w:t>
      </w:r>
      <w:proofErr w:type="spellEnd"/>
      <w:r w:rsidRPr="003B08EB"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  <w:t>.</w:t>
      </w:r>
      <w:r w:rsidR="0024034A"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  <w:t xml:space="preserve"> En caso de que el hospedaje no sea en </w:t>
      </w:r>
      <w:proofErr w:type="spellStart"/>
      <w:r w:rsidR="0024034A"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  <w:t>Gotemba</w:t>
      </w:r>
      <w:proofErr w:type="spellEnd"/>
      <w:r w:rsidR="0024034A"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  <w:t xml:space="preserve">, se partirá hacia </w:t>
      </w:r>
      <w:proofErr w:type="spellStart"/>
      <w:r w:rsidR="0024034A"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  <w:t>Sengokuhara</w:t>
      </w:r>
      <w:proofErr w:type="spellEnd"/>
      <w:r w:rsidR="0024034A"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  <w:t xml:space="preserve"> y se tomará la cena al llegar.</w:t>
      </w:r>
    </w:p>
    <w:p w14:paraId="175AE72E" w14:textId="77777777" w:rsidR="0024034A" w:rsidRPr="0024034A" w:rsidRDefault="0024034A" w:rsidP="0024034A">
      <w:pPr>
        <w:jc w:val="both"/>
        <w:rPr>
          <w:rFonts w:asciiTheme="minorHAnsi" w:eastAsiaTheme="majorEastAsia" w:hAnsiTheme="minorHAnsi" w:cstheme="minorHAnsi"/>
          <w:b/>
          <w:color w:val="002060"/>
          <w:sz w:val="20"/>
          <w:szCs w:val="20"/>
        </w:rPr>
      </w:pPr>
    </w:p>
    <w:p w14:paraId="102DEA15" w14:textId="086F9529" w:rsidR="005B4133" w:rsidRPr="005B4133" w:rsidRDefault="005B4133" w:rsidP="005B4133">
      <w:pPr>
        <w:pStyle w:val="Ttulo2"/>
        <w:spacing w:befor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 xml:space="preserve">ÍA 9|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Got</w:t>
      </w:r>
      <w:r w:rsidR="0094669F">
        <w:rPr>
          <w:rFonts w:asciiTheme="minorHAnsi" w:eastAsia="Arial" w:hAnsiTheme="minorHAnsi" w:cstheme="minorHAnsi"/>
          <w:b/>
          <w:color w:val="FF0000"/>
          <w:sz w:val="24"/>
          <w:szCs w:val="24"/>
        </w:rPr>
        <w:t>em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ba</w:t>
      </w:r>
      <w:proofErr w:type="spellEnd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- Tokio</w:t>
      </w:r>
    </w:p>
    <w:p w14:paraId="57CF26D3" w14:textId="785ECBC1" w:rsidR="00C50F0C" w:rsidRPr="00C50F0C" w:rsidRDefault="00C50F0C" w:rsidP="00C50F0C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color w:val="002060"/>
          <w:sz w:val="20"/>
          <w:lang w:val="es-MX"/>
        </w:rPr>
      </w:pPr>
      <w:r w:rsidRPr="00C50F0C">
        <w:rPr>
          <w:rFonts w:asciiTheme="minorHAnsi" w:eastAsiaTheme="majorEastAsia" w:hAnsiTheme="minorHAnsi" w:cstheme="minorHAnsi"/>
          <w:b/>
          <w:bCs/>
          <w:color w:val="002060"/>
          <w:sz w:val="20"/>
          <w:lang w:val="es-MX"/>
        </w:rPr>
        <w:t>Desayuno en el hotel.</w:t>
      </w:r>
      <w:r w:rsidRPr="00C50F0C">
        <w:rPr>
          <w:rFonts w:asciiTheme="minorHAnsi" w:eastAsiaTheme="majorEastAsia" w:hAnsiTheme="minorHAnsi" w:cstheme="minorHAnsi"/>
          <w:color w:val="002060"/>
          <w:sz w:val="20"/>
          <w:lang w:val="es-MX"/>
        </w:rPr>
        <w:t xml:space="preserve"> Salida hacia Tokio para visitar el Santuario Meiji, un oasis de tranquilidad en medio de la ciudad, y disfrutar de la experiencia inmersiva de </w:t>
      </w:r>
      <w:proofErr w:type="spellStart"/>
      <w:r w:rsidRPr="00C50F0C">
        <w:rPr>
          <w:rFonts w:asciiTheme="minorHAnsi" w:eastAsiaTheme="majorEastAsia" w:hAnsiTheme="minorHAnsi" w:cstheme="minorHAnsi"/>
          <w:color w:val="002060"/>
          <w:sz w:val="20"/>
          <w:lang w:val="es-MX"/>
        </w:rPr>
        <w:t>teamLab</w:t>
      </w:r>
      <w:proofErr w:type="spellEnd"/>
      <w:r w:rsidRPr="00C50F0C">
        <w:rPr>
          <w:rFonts w:asciiTheme="minorHAnsi" w:eastAsiaTheme="majorEastAsia" w:hAnsiTheme="minorHAnsi" w:cstheme="minorHAnsi"/>
          <w:color w:val="002060"/>
          <w:sz w:val="20"/>
          <w:lang w:val="es-MX"/>
        </w:rPr>
        <w:t xml:space="preserve"> </w:t>
      </w:r>
      <w:proofErr w:type="spellStart"/>
      <w:r w:rsidRPr="00C50F0C">
        <w:rPr>
          <w:rFonts w:asciiTheme="minorHAnsi" w:eastAsiaTheme="majorEastAsia" w:hAnsiTheme="minorHAnsi" w:cstheme="minorHAnsi"/>
          <w:color w:val="002060"/>
          <w:sz w:val="20"/>
          <w:lang w:val="es-MX"/>
        </w:rPr>
        <w:t>Planets</w:t>
      </w:r>
      <w:proofErr w:type="spellEnd"/>
      <w:r w:rsidRPr="00C50F0C">
        <w:rPr>
          <w:rFonts w:asciiTheme="minorHAnsi" w:eastAsiaTheme="majorEastAsia" w:hAnsiTheme="minorHAnsi" w:cstheme="minorHAnsi"/>
          <w:color w:val="002060"/>
          <w:sz w:val="20"/>
          <w:lang w:val="es-MX"/>
        </w:rPr>
        <w:t xml:space="preserve">. Traslado al hotel para dejar el equipaje. Almuerzo libre y resto del día a disposición para explorar Tokio por cuenta propia. Regreso al hotel y </w:t>
      </w:r>
      <w:proofErr w:type="spellStart"/>
      <w:r w:rsidRPr="00C50F0C">
        <w:rPr>
          <w:rFonts w:asciiTheme="minorHAnsi" w:eastAsiaTheme="majorEastAsia" w:hAnsiTheme="minorHAnsi" w:cstheme="minorHAnsi"/>
          <w:color w:val="002060"/>
          <w:sz w:val="20"/>
          <w:lang w:val="es-MX"/>
        </w:rPr>
        <w:t>check</w:t>
      </w:r>
      <w:proofErr w:type="spellEnd"/>
      <w:r w:rsidRPr="00C50F0C">
        <w:rPr>
          <w:rFonts w:asciiTheme="minorHAnsi" w:eastAsiaTheme="majorEastAsia" w:hAnsiTheme="minorHAnsi" w:cstheme="minorHAnsi"/>
          <w:color w:val="002060"/>
          <w:sz w:val="20"/>
          <w:lang w:val="es-MX"/>
        </w:rPr>
        <w:t>-in por cuenta propia.</w:t>
      </w:r>
      <w:r>
        <w:rPr>
          <w:rFonts w:asciiTheme="minorHAnsi" w:eastAsiaTheme="majorEastAsia" w:hAnsiTheme="minorHAnsi" w:cstheme="minorHAnsi"/>
          <w:color w:val="002060"/>
          <w:sz w:val="20"/>
          <w:lang w:val="es-MX"/>
        </w:rPr>
        <w:t xml:space="preserve"> </w:t>
      </w:r>
      <w:r w:rsidRPr="00C50F0C">
        <w:rPr>
          <w:rFonts w:asciiTheme="minorHAnsi" w:eastAsiaTheme="majorEastAsia" w:hAnsiTheme="minorHAnsi" w:cstheme="minorHAnsi"/>
          <w:b/>
          <w:bCs/>
          <w:color w:val="002060"/>
          <w:sz w:val="20"/>
          <w:lang w:val="es-MX"/>
        </w:rPr>
        <w:t>Alojamiento.</w:t>
      </w:r>
      <w:r>
        <w:rPr>
          <w:rFonts w:asciiTheme="minorHAnsi" w:eastAsiaTheme="majorEastAsia" w:hAnsiTheme="minorHAnsi" w:cstheme="minorHAnsi"/>
          <w:color w:val="002060"/>
          <w:sz w:val="20"/>
          <w:lang w:val="es-MX"/>
        </w:rPr>
        <w:t xml:space="preserve"> </w:t>
      </w:r>
    </w:p>
    <w:p w14:paraId="0C580F29" w14:textId="71636900" w:rsidR="005B4133" w:rsidRDefault="005B4133" w:rsidP="009F5AAB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b/>
          <w:bCs/>
          <w:color w:val="002060"/>
          <w:kern w:val="0"/>
          <w:lang w:eastAsia="es-ES"/>
        </w:rPr>
      </w:pPr>
    </w:p>
    <w:p w14:paraId="1E37FAE3" w14:textId="776B9455" w:rsidR="005B4133" w:rsidRPr="005B4133" w:rsidRDefault="005B4133" w:rsidP="005B4133">
      <w:pPr>
        <w:pStyle w:val="Ttulo2"/>
        <w:spacing w:befor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251504">
        <w:rPr>
          <w:rStyle w:val="DanmeroCar"/>
          <w:bCs/>
          <w:sz w:val="24"/>
          <w:szCs w:val="24"/>
        </w:rPr>
        <w:t>D</w:t>
      </w:r>
      <w:r>
        <w:rPr>
          <w:rStyle w:val="DanmeroCar"/>
          <w:bCs/>
          <w:sz w:val="24"/>
          <w:szCs w:val="24"/>
        </w:rPr>
        <w:t xml:space="preserve">ÍA 10|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Tokio </w:t>
      </w:r>
    </w:p>
    <w:p w14:paraId="0D7FE165" w14:textId="4EA8B495" w:rsidR="00831206" w:rsidRDefault="005B4133" w:rsidP="009F5AAB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color w:val="002060"/>
          <w:kern w:val="0"/>
          <w:sz w:val="20"/>
          <w:lang w:val="es-ES" w:eastAsia="es-ES"/>
        </w:rPr>
      </w:pPr>
      <w:r w:rsidRPr="00831206"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ES" w:eastAsia="es-ES"/>
        </w:rPr>
        <w:t>Desayuno en el hotel.</w:t>
      </w:r>
      <w:r>
        <w:t xml:space="preserve"> </w:t>
      </w:r>
      <w:r w:rsidRPr="00831206">
        <w:rPr>
          <w:rFonts w:asciiTheme="minorHAnsi" w:eastAsiaTheme="majorEastAsia" w:hAnsiTheme="minorHAnsi" w:cstheme="minorHAnsi"/>
          <w:color w:val="002060"/>
          <w:kern w:val="0"/>
          <w:sz w:val="20"/>
          <w:lang w:val="es-ES" w:eastAsia="es-ES"/>
        </w:rPr>
        <w:t xml:space="preserve">Reunión en el lobby y traslado al Aeropuerto Internacional de Narita o Haneda en servicio </w:t>
      </w:r>
      <w:r w:rsidR="00831206">
        <w:rPr>
          <w:rFonts w:asciiTheme="minorHAnsi" w:eastAsiaTheme="majorEastAsia" w:hAnsiTheme="minorHAnsi" w:cstheme="minorHAnsi"/>
          <w:color w:val="002060"/>
          <w:kern w:val="0"/>
          <w:sz w:val="20"/>
          <w:lang w:val="es-ES" w:eastAsia="es-ES"/>
        </w:rPr>
        <w:t>compartido</w:t>
      </w:r>
      <w:r w:rsidRPr="00831206">
        <w:rPr>
          <w:rFonts w:asciiTheme="minorHAnsi" w:eastAsiaTheme="majorEastAsia" w:hAnsiTheme="minorHAnsi" w:cstheme="minorHAnsi"/>
          <w:color w:val="002060"/>
          <w:kern w:val="0"/>
          <w:sz w:val="20"/>
          <w:lang w:val="es-ES" w:eastAsia="es-ES"/>
        </w:rPr>
        <w:t xml:space="preserve"> con asistente </w:t>
      </w:r>
      <w:r w:rsidR="00831206">
        <w:rPr>
          <w:rFonts w:asciiTheme="minorHAnsi" w:eastAsiaTheme="majorEastAsia" w:hAnsiTheme="minorHAnsi" w:cstheme="minorHAnsi"/>
          <w:color w:val="002060"/>
          <w:kern w:val="0"/>
          <w:sz w:val="20"/>
          <w:lang w:val="es-ES" w:eastAsia="es-ES"/>
        </w:rPr>
        <w:t>en español</w:t>
      </w:r>
      <w:r w:rsidRPr="00831206">
        <w:rPr>
          <w:rFonts w:asciiTheme="minorHAnsi" w:eastAsiaTheme="majorEastAsia" w:hAnsiTheme="minorHAnsi" w:cstheme="minorHAnsi"/>
          <w:color w:val="002060"/>
          <w:kern w:val="0"/>
          <w:sz w:val="20"/>
          <w:lang w:val="es-ES" w:eastAsia="es-ES"/>
        </w:rPr>
        <w:t>.</w:t>
      </w:r>
      <w:r w:rsidR="00831206">
        <w:rPr>
          <w:rFonts w:asciiTheme="minorHAnsi" w:eastAsiaTheme="majorEastAsia" w:hAnsiTheme="minorHAnsi" w:cstheme="minorHAnsi"/>
          <w:color w:val="002060"/>
          <w:kern w:val="0"/>
          <w:sz w:val="20"/>
          <w:lang w:val="es-ES" w:eastAsia="es-ES"/>
        </w:rPr>
        <w:t xml:space="preserve"> </w:t>
      </w:r>
      <w:r w:rsidR="00831206" w:rsidRPr="00831206"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ES" w:eastAsia="es-ES"/>
        </w:rPr>
        <w:t>Fin de los servicios</w:t>
      </w:r>
      <w:r w:rsidRPr="00831206"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ES" w:eastAsia="es-ES"/>
        </w:rPr>
        <w:t>.</w:t>
      </w:r>
    </w:p>
    <w:p w14:paraId="0DC01D7D" w14:textId="2526A383" w:rsidR="005B4133" w:rsidRPr="00831206" w:rsidRDefault="00831206" w:rsidP="009F5AAB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b/>
          <w:bCs/>
          <w:color w:val="002060"/>
          <w:kern w:val="0"/>
          <w:lang w:eastAsia="es-ES"/>
        </w:rPr>
      </w:pPr>
      <w:r w:rsidRPr="00831206"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ES" w:eastAsia="es-ES"/>
        </w:rPr>
        <w:t xml:space="preserve">Nota: </w:t>
      </w:r>
      <w:r w:rsidR="005B4133" w:rsidRPr="00831206"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ES" w:eastAsia="es-ES"/>
        </w:rPr>
        <w:t xml:space="preserve">La habitación del hotel está disponible hasta las 10:00 horas. </w:t>
      </w:r>
      <w:r w:rsidRPr="00831206"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ES" w:eastAsia="es-ES"/>
        </w:rPr>
        <w:t>L</w:t>
      </w:r>
      <w:r w:rsidR="005B4133" w:rsidRPr="00831206"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ES" w:eastAsia="es-ES"/>
        </w:rPr>
        <w:t xml:space="preserve">ate </w:t>
      </w:r>
      <w:proofErr w:type="spellStart"/>
      <w:r w:rsidR="005B4133" w:rsidRPr="00831206"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ES" w:eastAsia="es-ES"/>
        </w:rPr>
        <w:t>check-out</w:t>
      </w:r>
      <w:proofErr w:type="spellEnd"/>
      <w:r w:rsidR="005B4133" w:rsidRPr="00831206"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ES" w:eastAsia="es-ES"/>
        </w:rPr>
        <w:t xml:space="preserve"> </w:t>
      </w:r>
      <w:r w:rsidRPr="00831206"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ES" w:eastAsia="es-ES"/>
        </w:rPr>
        <w:t xml:space="preserve">aplicará </w:t>
      </w:r>
      <w:r w:rsidR="005B4133" w:rsidRPr="00831206"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ES" w:eastAsia="es-ES"/>
        </w:rPr>
        <w:t>una noche</w:t>
      </w:r>
      <w:r w:rsidRPr="00831206">
        <w:rPr>
          <w:rFonts w:asciiTheme="minorHAnsi" w:eastAsiaTheme="majorEastAsia" w:hAnsiTheme="minorHAnsi" w:cstheme="minorHAnsi"/>
          <w:b/>
          <w:color w:val="002060"/>
          <w:kern w:val="0"/>
          <w:sz w:val="20"/>
          <w:lang w:val="es-ES" w:eastAsia="es-ES"/>
        </w:rPr>
        <w:t xml:space="preserve"> extra, sujeto a disponibilidad. </w:t>
      </w:r>
    </w:p>
    <w:p w14:paraId="205D22A7" w14:textId="77777777" w:rsidR="005B4133" w:rsidRDefault="005B4133" w:rsidP="009F5AAB">
      <w:pPr>
        <w:pStyle w:val="Sangranormal"/>
        <w:tabs>
          <w:tab w:val="left" w:pos="5940"/>
        </w:tabs>
        <w:ind w:firstLine="0"/>
        <w:rPr>
          <w:rFonts w:asciiTheme="minorHAnsi" w:eastAsiaTheme="majorEastAsia" w:hAnsiTheme="minorHAnsi" w:cstheme="minorHAnsi"/>
          <w:b/>
          <w:bCs/>
          <w:color w:val="002060"/>
          <w:kern w:val="0"/>
          <w:lang w:eastAsia="es-ES"/>
        </w:rPr>
      </w:pPr>
    </w:p>
    <w:p w14:paraId="2440C46A" w14:textId="77777777" w:rsidR="00C50F0C" w:rsidRDefault="00C50F0C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</w:p>
    <w:p w14:paraId="3ABB869E" w14:textId="77777777" w:rsidR="00C50F0C" w:rsidRDefault="00C50F0C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</w:p>
    <w:p w14:paraId="4D015C61" w14:textId="63BBE7E1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lastRenderedPageBreak/>
        <w:t xml:space="preserve">INCLUYE: </w:t>
      </w:r>
    </w:p>
    <w:p w14:paraId="6E5E6258" w14:textId="3623C0EA" w:rsidR="00664597" w:rsidRPr="00DC6188" w:rsidRDefault="00CF2B2E" w:rsidP="00DC6188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9</w:t>
      </w:r>
      <w:r w:rsidR="00664597" w:rsidRPr="00DC618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noches de alojamiento en ocupación en los hoteles indicados o </w:t>
      </w:r>
      <w:r w:rsidR="006E45A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similares.</w:t>
      </w:r>
    </w:p>
    <w:p w14:paraId="35EFBEA2" w14:textId="344F2130" w:rsidR="00664597" w:rsidRPr="00DC6188" w:rsidRDefault="00CF2B2E" w:rsidP="00CF2B2E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9</w:t>
      </w:r>
      <w:r w:rsidR="00664597" w:rsidRPr="00DC618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desayunos</w:t>
      </w:r>
      <w:r w:rsidR="006E45A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</w:t>
      </w:r>
      <w:r w:rsidR="007D49D7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3</w:t>
      </w:r>
      <w:r w:rsidR="006E45A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almuerzos y 1 cena</w:t>
      </w:r>
      <w:r w:rsidR="00664597" w:rsidRPr="00DC618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(sin bebidas).</w:t>
      </w:r>
    </w:p>
    <w:p w14:paraId="49711FA6" w14:textId="085DD616" w:rsidR="00664597" w:rsidRPr="00DC6188" w:rsidRDefault="00664597" w:rsidP="00CF2B2E">
      <w:pPr>
        <w:pStyle w:val="Prrafodelista"/>
        <w:numPr>
          <w:ilvl w:val="0"/>
          <w:numId w:val="34"/>
        </w:numP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DC618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Traslado aeropuerto–hotel–aeropuerto </w:t>
      </w:r>
      <w:r w:rsidR="006E45A2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en servicio compartido</w:t>
      </w:r>
    </w:p>
    <w:p w14:paraId="1560082A" w14:textId="77777777" w:rsidR="002277F7" w:rsidRPr="002277F7" w:rsidRDefault="00CF2B2E" w:rsidP="002277F7">
      <w:pPr>
        <w:pStyle w:val="Sangranormal"/>
        <w:numPr>
          <w:ilvl w:val="0"/>
          <w:numId w:val="34"/>
        </w:numPr>
        <w:tabs>
          <w:tab w:val="left" w:pos="0"/>
        </w:tabs>
        <w:rPr>
          <w:rFonts w:asciiTheme="minorHAnsi" w:hAnsiTheme="minorHAnsi" w:cstheme="minorHAnsi"/>
          <w:bCs/>
          <w:color w:val="002060"/>
          <w:sz w:val="20"/>
          <w:lang w:val="es-MX"/>
        </w:rPr>
      </w:pPr>
      <w:r w:rsidRPr="00CF2B2E">
        <w:rPr>
          <w:rFonts w:asciiTheme="minorHAnsi" w:eastAsia="Times New Roman" w:hAnsiTheme="minorHAnsi" w:cstheme="minorHAnsi"/>
          <w:color w:val="002060"/>
          <w:kern w:val="0"/>
          <w:sz w:val="20"/>
          <w:lang w:val="es-MX" w:eastAsia="es-MX"/>
        </w:rPr>
        <w:t>Asisten</w:t>
      </w:r>
      <w:r>
        <w:rPr>
          <w:rFonts w:asciiTheme="minorHAnsi" w:eastAsia="Times New Roman" w:hAnsiTheme="minorHAnsi" w:cstheme="minorHAnsi"/>
          <w:color w:val="002060"/>
          <w:kern w:val="0"/>
          <w:sz w:val="20"/>
          <w:lang w:val="es-MX" w:eastAsia="es-MX"/>
        </w:rPr>
        <w:t>cia</w:t>
      </w:r>
      <w:r w:rsidRPr="00CF2B2E">
        <w:rPr>
          <w:rFonts w:asciiTheme="minorHAnsi" w:eastAsia="Times New Roman" w:hAnsiTheme="minorHAnsi" w:cstheme="minorHAnsi"/>
          <w:color w:val="002060"/>
          <w:kern w:val="0"/>
          <w:sz w:val="20"/>
          <w:lang w:val="es-MX" w:eastAsia="es-MX"/>
        </w:rPr>
        <w:t xml:space="preserve"> </w:t>
      </w:r>
      <w:r>
        <w:rPr>
          <w:rFonts w:asciiTheme="minorHAnsi" w:eastAsia="Times New Roman" w:hAnsiTheme="minorHAnsi" w:cstheme="minorHAnsi"/>
          <w:color w:val="002060"/>
          <w:kern w:val="0"/>
          <w:sz w:val="20"/>
          <w:lang w:val="es-MX" w:eastAsia="es-MX"/>
        </w:rPr>
        <w:t>en español</w:t>
      </w:r>
      <w:r w:rsidRPr="00CF2B2E">
        <w:rPr>
          <w:rFonts w:asciiTheme="minorHAnsi" w:eastAsia="Times New Roman" w:hAnsiTheme="minorHAnsi" w:cstheme="minorHAnsi"/>
          <w:color w:val="002060"/>
          <w:kern w:val="0"/>
          <w:sz w:val="20"/>
          <w:lang w:val="es-MX" w:eastAsia="es-MX"/>
        </w:rPr>
        <w:t xml:space="preserve"> en traslado de llegada y de </w:t>
      </w:r>
      <w:r>
        <w:rPr>
          <w:rFonts w:asciiTheme="minorHAnsi" w:eastAsia="Times New Roman" w:hAnsiTheme="minorHAnsi" w:cstheme="minorHAnsi"/>
          <w:color w:val="002060"/>
          <w:kern w:val="0"/>
          <w:sz w:val="20"/>
          <w:lang w:val="es-MX" w:eastAsia="es-MX"/>
        </w:rPr>
        <w:t>salida</w:t>
      </w:r>
    </w:p>
    <w:p w14:paraId="47FB4856" w14:textId="5B10997C" w:rsidR="004E0340" w:rsidRDefault="00CF2B2E" w:rsidP="004E0340">
      <w:pPr>
        <w:pStyle w:val="Sangranormal"/>
        <w:numPr>
          <w:ilvl w:val="0"/>
          <w:numId w:val="34"/>
        </w:numPr>
        <w:tabs>
          <w:tab w:val="left" w:pos="0"/>
        </w:tabs>
        <w:rPr>
          <w:rFonts w:asciiTheme="minorHAnsi" w:hAnsiTheme="minorHAnsi" w:cstheme="minorHAnsi"/>
          <w:bCs/>
          <w:color w:val="002060"/>
          <w:sz w:val="20"/>
          <w:lang w:val="es-MX"/>
        </w:rPr>
      </w:pPr>
      <w:r w:rsidRPr="002277F7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Visitas y entradas</w:t>
      </w:r>
      <w:r w:rsidRPr="002277F7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según itinerario, con guía/asistente de habla hispana (excepto trayectos en tren bala y días libres)</w:t>
      </w:r>
    </w:p>
    <w:p w14:paraId="0A7A4FA7" w14:textId="5369337B" w:rsidR="004E0340" w:rsidRPr="004E0340" w:rsidRDefault="004E0340" w:rsidP="004E0340">
      <w:pPr>
        <w:pStyle w:val="Sangranormal"/>
        <w:numPr>
          <w:ilvl w:val="0"/>
          <w:numId w:val="34"/>
        </w:numPr>
        <w:tabs>
          <w:tab w:val="left" w:pos="0"/>
        </w:tabs>
        <w:rPr>
          <w:rFonts w:asciiTheme="minorHAnsi" w:hAnsiTheme="minorHAnsi" w:cstheme="minorHAnsi"/>
          <w:bCs/>
          <w:color w:val="002060"/>
          <w:sz w:val="20"/>
          <w:lang w:val="es-MX"/>
        </w:rPr>
      </w:pPr>
      <w:r>
        <w:rPr>
          <w:rFonts w:asciiTheme="minorHAnsi" w:hAnsiTheme="minorHAnsi" w:cstheme="minorHAnsi"/>
          <w:bCs/>
          <w:color w:val="002060"/>
          <w:sz w:val="20"/>
          <w:lang w:val="es-MX"/>
        </w:rPr>
        <w:t xml:space="preserve">Acceso a Museo </w:t>
      </w:r>
      <w:proofErr w:type="spellStart"/>
      <w:r>
        <w:rPr>
          <w:rFonts w:asciiTheme="minorHAnsi" w:hAnsiTheme="minorHAnsi" w:cstheme="minorHAnsi"/>
          <w:bCs/>
          <w:color w:val="002060"/>
          <w:sz w:val="20"/>
          <w:lang w:val="es-MX"/>
        </w:rPr>
        <w:t>Teamlab</w:t>
      </w:r>
      <w:proofErr w:type="spellEnd"/>
    </w:p>
    <w:p w14:paraId="2BE8C8DB" w14:textId="31F4AB24" w:rsidR="006E45A2" w:rsidRPr="006E45A2" w:rsidRDefault="006E45A2" w:rsidP="00CF2B2E">
      <w:pPr>
        <w:pStyle w:val="Sangranormal"/>
        <w:numPr>
          <w:ilvl w:val="0"/>
          <w:numId w:val="34"/>
        </w:numPr>
        <w:tabs>
          <w:tab w:val="left" w:pos="0"/>
        </w:tabs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</w:pPr>
      <w:r w:rsidRPr="006E45A2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>Asistencia en español por nuestro representante en Japón</w:t>
      </w:r>
    </w:p>
    <w:p w14:paraId="1C6E46E3" w14:textId="7CBA51CA" w:rsidR="006E45A2" w:rsidRPr="006E45A2" w:rsidRDefault="006E45A2" w:rsidP="006E45A2">
      <w:pPr>
        <w:pStyle w:val="Sangranormal"/>
        <w:numPr>
          <w:ilvl w:val="0"/>
          <w:numId w:val="34"/>
        </w:numPr>
        <w:tabs>
          <w:tab w:val="left" w:pos="0"/>
        </w:tabs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</w:pPr>
      <w:r w:rsidRPr="006E45A2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 xml:space="preserve">Pases de tren bala en clase turista de </w:t>
      </w:r>
      <w:r w:rsidR="00BA6B7C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 xml:space="preserve">Tokio a Osaka (día 3), Kioto a </w:t>
      </w:r>
      <w:proofErr w:type="spellStart"/>
      <w:r w:rsidR="00BA6B7C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>Mishima</w:t>
      </w:r>
      <w:proofErr w:type="spellEnd"/>
      <w:r w:rsidR="00BA6B7C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 xml:space="preserve"> (día 8)</w:t>
      </w:r>
      <w:r w:rsidRPr="006E45A2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>.</w:t>
      </w:r>
    </w:p>
    <w:p w14:paraId="4DA23753" w14:textId="117EDF10" w:rsidR="006E45A2" w:rsidRPr="006E45A2" w:rsidRDefault="006E45A2" w:rsidP="006E45A2">
      <w:pPr>
        <w:pStyle w:val="Sangranormal"/>
        <w:numPr>
          <w:ilvl w:val="0"/>
          <w:numId w:val="34"/>
        </w:numPr>
        <w:tabs>
          <w:tab w:val="left" w:pos="0"/>
        </w:tabs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</w:pPr>
      <w:r w:rsidRPr="006E45A2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 xml:space="preserve">Manejo de </w:t>
      </w:r>
      <w:r w:rsidR="00CF2B2E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>2</w:t>
      </w:r>
      <w:r w:rsidRPr="006E45A2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 xml:space="preserve"> maleta</w:t>
      </w:r>
      <w:r w:rsidR="00CF2B2E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>s</w:t>
      </w:r>
      <w:r w:rsidRPr="006E45A2">
        <w:rPr>
          <w:rStyle w:val="Textoennegrita"/>
          <w:rFonts w:asciiTheme="minorHAnsi" w:hAnsiTheme="minorHAnsi" w:cstheme="minorHAnsi"/>
          <w:b w:val="0"/>
          <w:color w:val="002060"/>
          <w:sz w:val="20"/>
          <w:lang w:val="es-MX"/>
        </w:rPr>
        <w:t xml:space="preserve"> (23 kg) por persona.</w:t>
      </w:r>
    </w:p>
    <w:p w14:paraId="0F6612FE" w14:textId="59F35FBB" w:rsidR="008625CC" w:rsidRDefault="008625CC" w:rsidP="008625CC">
      <w:pPr>
        <w:pStyle w:val="Sinespaciado"/>
        <w:ind w:right="-142"/>
        <w:jc w:val="both"/>
        <w:rPr>
          <w:rFonts w:asciiTheme="minorHAnsi" w:hAnsiTheme="minorHAnsi" w:cstheme="minorHAnsi"/>
          <w:bCs/>
          <w:color w:val="002060"/>
          <w:sz w:val="20"/>
          <w:szCs w:val="20"/>
          <w:lang w:val="es-MX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5BA99DC5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0C2F7C66" w14:textId="77777777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14C40EE7" w14:textId="464AF7B4" w:rsidR="00152D96" w:rsidRDefault="00FC060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personales.</w:t>
      </w:r>
    </w:p>
    <w:p w14:paraId="450DA17C" w14:textId="40CE3A0F" w:rsidR="00FB7790" w:rsidRPr="00B658C3" w:rsidRDefault="00FB7790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</w:p>
    <w:p w14:paraId="2DAFC940" w14:textId="74C94A79" w:rsidR="00D8686B" w:rsidRPr="00D8686B" w:rsidRDefault="00D8686B" w:rsidP="00D8686B">
      <w:pPr>
        <w:pStyle w:val="Sinespaciado"/>
        <w:numPr>
          <w:ilvl w:val="0"/>
          <w:numId w:val="32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/>
        </w:rPr>
      </w:pPr>
      <w:r w:rsidRPr="00D8686B">
        <w:rPr>
          <w:rFonts w:asciiTheme="minorHAnsi" w:hAnsiTheme="minorHAnsi" w:cstheme="minorHAnsi"/>
          <w:color w:val="002060"/>
          <w:sz w:val="20"/>
          <w:szCs w:val="20"/>
          <w:lang w:val="es-MX"/>
        </w:rPr>
        <w:t>Suplemento para traslados nocturnos (entre las 22:00hrs y las 06:</w:t>
      </w:r>
      <w:r w:rsidR="006C61E4">
        <w:rPr>
          <w:rFonts w:asciiTheme="minorHAnsi" w:hAnsiTheme="minorHAnsi" w:cstheme="minorHAnsi"/>
          <w:color w:val="002060"/>
          <w:sz w:val="20"/>
          <w:szCs w:val="20"/>
          <w:lang w:val="es-MX"/>
        </w:rPr>
        <w:t>0</w:t>
      </w:r>
      <w:r w:rsidRPr="00D8686B">
        <w:rPr>
          <w:rFonts w:asciiTheme="minorHAnsi" w:hAnsiTheme="minorHAnsi" w:cstheme="minorHAnsi"/>
          <w:color w:val="002060"/>
          <w:sz w:val="20"/>
          <w:szCs w:val="20"/>
          <w:lang w:val="es-MX"/>
        </w:rPr>
        <w:t>0hrs</w:t>
      </w:r>
      <w:r w:rsidR="00BA6B7C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 </w:t>
      </w:r>
      <w:r w:rsidRPr="00D8686B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y también entre las 01:00hrs y </w:t>
      </w:r>
      <w:r w:rsidR="00CE1367">
        <w:rPr>
          <w:rFonts w:asciiTheme="minorHAnsi" w:hAnsiTheme="minorHAnsi" w:cstheme="minorHAnsi"/>
          <w:color w:val="002060"/>
          <w:sz w:val="20"/>
          <w:szCs w:val="20"/>
          <w:lang w:val="es-MX"/>
        </w:rPr>
        <w:t>0</w:t>
      </w:r>
      <w:r w:rsidRPr="00D8686B">
        <w:rPr>
          <w:rFonts w:asciiTheme="minorHAnsi" w:hAnsiTheme="minorHAnsi" w:cstheme="minorHAnsi"/>
          <w:color w:val="002060"/>
          <w:sz w:val="20"/>
          <w:szCs w:val="20"/>
          <w:lang w:val="es-MX"/>
        </w:rPr>
        <w:t>9:30</w:t>
      </w:r>
      <w:r w:rsidR="00CE1367">
        <w:rPr>
          <w:rFonts w:asciiTheme="minorHAnsi" w:hAnsiTheme="minorHAnsi" w:cstheme="minorHAnsi"/>
          <w:color w:val="002060"/>
          <w:sz w:val="20"/>
          <w:szCs w:val="20"/>
          <w:lang w:val="es-MX"/>
        </w:rPr>
        <w:t xml:space="preserve">hrs </w:t>
      </w:r>
      <w:r w:rsidRPr="00D8686B">
        <w:rPr>
          <w:rFonts w:asciiTheme="minorHAnsi" w:hAnsiTheme="minorHAnsi" w:cstheme="minorHAnsi"/>
          <w:color w:val="002060"/>
          <w:sz w:val="20"/>
          <w:szCs w:val="20"/>
          <w:lang w:val="es-MX"/>
        </w:rPr>
        <w:t>a 10:00hrs)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62127635" w14:textId="5740F384" w:rsidR="007D254B" w:rsidRPr="004769B8" w:rsidRDefault="007D254B" w:rsidP="004769B8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</w:rPr>
        <w:t>El orden de las visitas podría modificarse según condiciones locales y logística en destino.</w:t>
      </w:r>
    </w:p>
    <w:bookmarkEnd w:id="0"/>
    <w:p w14:paraId="79FF0D9D" w14:textId="2A4B04F1" w:rsidR="003D132A" w:rsidRPr="004769B8" w:rsidRDefault="00595542" w:rsidP="004769B8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  <w:shd w:val="clear" w:color="auto" w:fill="FFFFFF"/>
        </w:rPr>
      </w:pP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</w:t>
      </w:r>
      <w:r w:rsidR="00FC060A"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</w:t>
      </w:r>
      <w:r w:rsidRPr="007D49D7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que </w:t>
      </w:r>
      <w:r w:rsidR="00FC060A" w:rsidRPr="007D49D7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en </w:t>
      </w:r>
      <w:r w:rsidR="006C61E4" w:rsidRPr="007D49D7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Japón.</w:t>
      </w:r>
    </w:p>
    <w:p w14:paraId="1C1D9A86" w14:textId="77777777" w:rsidR="00F2306B" w:rsidRPr="004769B8" w:rsidRDefault="00F2306B" w:rsidP="004769B8">
      <w:pPr>
        <w:pStyle w:val="Sinespaciado"/>
        <w:ind w:left="360"/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</w:pPr>
    </w:p>
    <w:p w14:paraId="4C296DD8" w14:textId="28F27FDF" w:rsidR="00F2306B" w:rsidRPr="004769B8" w:rsidRDefault="00F2306B" w:rsidP="004769B8">
      <w:pPr>
        <w:pStyle w:val="Sinespaciado"/>
        <w:ind w:left="360"/>
        <w:jc w:val="both"/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</w:pPr>
      <w:r w:rsidRPr="004769B8">
        <w:rPr>
          <w:rFonts w:asciiTheme="minorHAnsi" w:hAnsiTheme="minorHAnsi" w:cstheme="minorHAnsi"/>
          <w:b/>
          <w:color w:val="002060"/>
          <w:sz w:val="20"/>
          <w:szCs w:val="20"/>
          <w:lang w:val="es-MX"/>
        </w:rPr>
        <w:t>General</w:t>
      </w:r>
    </w:p>
    <w:p w14:paraId="0B04C4D6" w14:textId="615CB765" w:rsidR="00115FAF" w:rsidRPr="006A4F79" w:rsidRDefault="00115FAF" w:rsidP="00813B9B">
      <w:pPr>
        <w:pStyle w:val="NormalWeb"/>
        <w:numPr>
          <w:ilvl w:val="0"/>
          <w:numId w:val="16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  <w:lang w:val="es-ES" w:eastAsia="es-ES"/>
        </w:rPr>
        <w:t>Si hay un menor de 0 a 5 años y no requiere servicios adicionales (cuna o cama, comidas, asientos asignados en tren o autobús), únicamente se aplica un suplemento. En caso contrario, si sí se solicitan estos servicios, se aplicará el mismo precio que corresponde a un menor de 6 a 11 años.</w:t>
      </w:r>
    </w:p>
    <w:p w14:paraId="728514A9" w14:textId="65B43F3E" w:rsidR="00B23E7F" w:rsidRPr="006A4F79" w:rsidRDefault="00B23E7F" w:rsidP="004769B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Las habitaciones </w:t>
      </w:r>
      <w:proofErr w:type="spellStart"/>
      <w:r w:rsidRPr="006A4F79">
        <w:rPr>
          <w:rFonts w:asciiTheme="minorHAnsi" w:hAnsiTheme="minorHAnsi" w:cstheme="minorHAnsi"/>
          <w:color w:val="002060"/>
          <w:sz w:val="20"/>
          <w:szCs w:val="20"/>
        </w:rPr>
        <w:t>twin</w:t>
      </w:r>
      <w:proofErr w:type="spellEnd"/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corresponden a dos camas individuales en hoteles previstos o similares.</w:t>
      </w:r>
    </w:p>
    <w:p w14:paraId="33EE214E" w14:textId="77777777" w:rsidR="00873ACF" w:rsidRPr="006A4F79" w:rsidRDefault="00B23E7F" w:rsidP="004769B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</w:rPr>
        <w:t>La cama matrimonial, no está disponible en categoría turista. Solo puede solicitarse en Tokio y Kioto en categorías primera y superior (sujeto a disponibilidad, no garantizado).</w:t>
      </w:r>
    </w:p>
    <w:p w14:paraId="32C6DBC5" w14:textId="32D37788" w:rsidR="00B23E7F" w:rsidRPr="006A4F79" w:rsidRDefault="00873ACF" w:rsidP="004769B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</w:rPr>
        <w:t>La habitación individual es</w:t>
      </w:r>
      <w:r w:rsidR="00B23E7F"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más pequeña que una </w:t>
      </w:r>
      <w:proofErr w:type="spellStart"/>
      <w:r w:rsidR="00B23E7F" w:rsidRPr="006A4F79">
        <w:rPr>
          <w:rFonts w:asciiTheme="minorHAnsi" w:hAnsiTheme="minorHAnsi" w:cstheme="minorHAnsi"/>
          <w:color w:val="002060"/>
          <w:sz w:val="20"/>
          <w:szCs w:val="20"/>
        </w:rPr>
        <w:t>twin</w:t>
      </w:r>
      <w:proofErr w:type="spellEnd"/>
      <w:r w:rsidR="00B23E7F" w:rsidRPr="006A4F79"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11E9ECD6" w14:textId="133EF8EB" w:rsidR="00B23E7F" w:rsidRPr="006A4F79" w:rsidRDefault="00873ACF" w:rsidP="004769B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</w:rPr>
        <w:t>La h</w:t>
      </w:r>
      <w:r w:rsidR="00B23E7F" w:rsidRPr="006A4F79">
        <w:rPr>
          <w:rFonts w:asciiTheme="minorHAnsi" w:hAnsiTheme="minorHAnsi" w:cstheme="minorHAnsi"/>
          <w:color w:val="002060"/>
          <w:sz w:val="20"/>
          <w:szCs w:val="20"/>
        </w:rPr>
        <w:t>abitación triple</w:t>
      </w:r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se considera una cama </w:t>
      </w:r>
      <w:proofErr w:type="spellStart"/>
      <w:r w:rsidR="00B23E7F" w:rsidRPr="006A4F79">
        <w:rPr>
          <w:rFonts w:asciiTheme="minorHAnsi" w:hAnsiTheme="minorHAnsi" w:cstheme="minorHAnsi"/>
          <w:color w:val="002060"/>
          <w:sz w:val="20"/>
          <w:szCs w:val="20"/>
        </w:rPr>
        <w:t>twin</w:t>
      </w:r>
      <w:proofErr w:type="spellEnd"/>
      <w:r w:rsidR="00B23E7F"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+ cama extra o sofá cama (estrecha). No recomendable para adultos y sujeta a confirmación.</w:t>
      </w:r>
    </w:p>
    <w:p w14:paraId="3781A5C9" w14:textId="2C3302D8" w:rsidR="00E12BE7" w:rsidRPr="006A4F79" w:rsidRDefault="00E12BE7" w:rsidP="004769B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</w:rPr>
        <w:t>No recomendamos habitaciones triples para los adultos.</w:t>
      </w:r>
    </w:p>
    <w:p w14:paraId="7754D4D3" w14:textId="2811FBA1" w:rsidR="00B23E7F" w:rsidRPr="006A4F79" w:rsidRDefault="00B23E7F" w:rsidP="004769B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</w:rPr>
        <w:t>Todas las habitaciones son no fumadoras. Si s</w:t>
      </w:r>
      <w:r w:rsidR="00873ACF" w:rsidRPr="006A4F79">
        <w:rPr>
          <w:rFonts w:asciiTheme="minorHAnsi" w:hAnsiTheme="minorHAnsi" w:cstheme="minorHAnsi"/>
          <w:color w:val="002060"/>
          <w:sz w:val="20"/>
          <w:szCs w:val="20"/>
        </w:rPr>
        <w:t>e desea habitación de</w:t>
      </w:r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fumador, debe solicitarse </w:t>
      </w:r>
      <w:r w:rsidR="00873ACF"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con antelación y </w:t>
      </w:r>
      <w:r w:rsidRPr="006A4F79">
        <w:rPr>
          <w:rFonts w:asciiTheme="minorHAnsi" w:hAnsiTheme="minorHAnsi" w:cstheme="minorHAnsi"/>
          <w:color w:val="002060"/>
          <w:sz w:val="20"/>
          <w:szCs w:val="20"/>
        </w:rPr>
        <w:t>no</w:t>
      </w:r>
      <w:r w:rsidR="00873ACF"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está</w:t>
      </w:r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garantizado</w:t>
      </w:r>
    </w:p>
    <w:p w14:paraId="0C758F60" w14:textId="59AEB3B2" w:rsidR="00B23E7F" w:rsidRPr="006A4F79" w:rsidRDefault="00873ACF" w:rsidP="004769B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El registro de entrada en el hotel es </w:t>
      </w:r>
      <w:r w:rsidR="00B23E7F"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15:00 </w:t>
      </w:r>
      <w:proofErr w:type="spellStart"/>
      <w:r w:rsidR="00B23E7F" w:rsidRPr="006A4F79">
        <w:rPr>
          <w:rFonts w:asciiTheme="minorHAnsi" w:hAnsiTheme="minorHAnsi" w:cstheme="minorHAnsi"/>
          <w:color w:val="002060"/>
          <w:sz w:val="20"/>
          <w:szCs w:val="20"/>
        </w:rPr>
        <w:t>hrs</w:t>
      </w:r>
      <w:proofErr w:type="spellEnd"/>
      <w:r w:rsidR="00B23E7F" w:rsidRPr="006A4F79">
        <w:rPr>
          <w:rFonts w:asciiTheme="minorHAnsi" w:hAnsiTheme="minorHAnsi" w:cstheme="minorHAnsi"/>
          <w:color w:val="002060"/>
          <w:sz w:val="20"/>
          <w:szCs w:val="20"/>
        </w:rPr>
        <w:t>.</w:t>
      </w:r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Y el registro de salida en Tokio es a las 10:00hrs</w:t>
      </w:r>
    </w:p>
    <w:p w14:paraId="150A1EEF" w14:textId="53A612B7" w:rsidR="00B23E7F" w:rsidRPr="006A4F79" w:rsidRDefault="00B23E7F" w:rsidP="004769B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proofErr w:type="spellStart"/>
      <w:r w:rsidRPr="006A4F79">
        <w:rPr>
          <w:rFonts w:asciiTheme="minorHAnsi" w:hAnsiTheme="minorHAnsi" w:cstheme="minorHAnsi"/>
          <w:color w:val="002060"/>
          <w:sz w:val="20"/>
          <w:szCs w:val="20"/>
        </w:rPr>
        <w:t>Early</w:t>
      </w:r>
      <w:proofErr w:type="spellEnd"/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  <w:proofErr w:type="spellStart"/>
      <w:r w:rsidRPr="006A4F79">
        <w:rPr>
          <w:rFonts w:asciiTheme="minorHAnsi" w:hAnsiTheme="minorHAnsi" w:cstheme="minorHAnsi"/>
          <w:color w:val="002060"/>
          <w:sz w:val="20"/>
          <w:szCs w:val="20"/>
        </w:rPr>
        <w:t>check</w:t>
      </w:r>
      <w:proofErr w:type="spellEnd"/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-in o late </w:t>
      </w:r>
      <w:proofErr w:type="spellStart"/>
      <w:r w:rsidRPr="006A4F79">
        <w:rPr>
          <w:rFonts w:asciiTheme="minorHAnsi" w:hAnsiTheme="minorHAnsi" w:cstheme="minorHAnsi"/>
          <w:color w:val="002060"/>
          <w:sz w:val="20"/>
          <w:szCs w:val="20"/>
        </w:rPr>
        <w:t>check-out</w:t>
      </w:r>
      <w:proofErr w:type="spellEnd"/>
      <w:r w:rsidRPr="006A4F79">
        <w:rPr>
          <w:rFonts w:asciiTheme="minorHAnsi" w:hAnsiTheme="minorHAnsi" w:cstheme="minorHAnsi"/>
          <w:color w:val="002060"/>
          <w:sz w:val="20"/>
          <w:szCs w:val="20"/>
        </w:rPr>
        <w:t>: tienen el costo de una noche extra, sin garantía de disponibilidad.</w:t>
      </w:r>
    </w:p>
    <w:p w14:paraId="2F03110E" w14:textId="55148198" w:rsidR="00873ACF" w:rsidRPr="006A4F79" w:rsidRDefault="00873ACF" w:rsidP="004769B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Los </w:t>
      </w:r>
      <w:proofErr w:type="spellStart"/>
      <w:r w:rsidRPr="006A4F79">
        <w:rPr>
          <w:rFonts w:asciiTheme="minorHAnsi" w:hAnsiTheme="minorHAnsi" w:cstheme="minorHAnsi"/>
          <w:color w:val="002060"/>
          <w:sz w:val="20"/>
          <w:szCs w:val="20"/>
        </w:rPr>
        <w:t>onsen</w:t>
      </w:r>
      <w:proofErr w:type="spellEnd"/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(aguas termales) </w:t>
      </w:r>
      <w:r w:rsidR="00FF5789" w:rsidRPr="006A4F79">
        <w:rPr>
          <w:rFonts w:asciiTheme="minorHAnsi" w:hAnsiTheme="minorHAnsi" w:cstheme="minorHAnsi"/>
          <w:color w:val="002060"/>
          <w:sz w:val="20"/>
          <w:szCs w:val="20"/>
        </w:rPr>
        <w:t>están</w:t>
      </w:r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disponible en todas las categorías.</w:t>
      </w:r>
    </w:p>
    <w:p w14:paraId="4FD1F8E5" w14:textId="77777777" w:rsidR="00F2306B" w:rsidRPr="006A4F79" w:rsidRDefault="00873ACF" w:rsidP="004769B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</w:rPr>
        <w:t>Algunos alojamientos pueden restringir el acceso a personas con tatuajes.</w:t>
      </w:r>
    </w:p>
    <w:p w14:paraId="0BEFC139" w14:textId="6F457730" w:rsidR="00F2306B" w:rsidRPr="006A4F79" w:rsidRDefault="00F2306B" w:rsidP="004769B8">
      <w:pPr>
        <w:pStyle w:val="NormalWeb"/>
        <w:numPr>
          <w:ilvl w:val="0"/>
          <w:numId w:val="16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  <w:lang w:val="es-ES" w:eastAsia="es-ES"/>
        </w:rPr>
        <w:t xml:space="preserve">Muchos hoteles, transportes y lugares de visita en Japón no están adaptados para </w:t>
      </w:r>
      <w:r w:rsidR="004769B8" w:rsidRPr="006A4F79">
        <w:rPr>
          <w:rFonts w:asciiTheme="minorHAnsi" w:hAnsiTheme="minorHAnsi" w:cstheme="minorHAnsi"/>
          <w:color w:val="002060"/>
          <w:sz w:val="20"/>
          <w:szCs w:val="20"/>
          <w:lang w:val="es-ES" w:eastAsia="es-ES"/>
        </w:rPr>
        <w:t>personas</w:t>
      </w:r>
      <w:r w:rsidRPr="006A4F79">
        <w:rPr>
          <w:rFonts w:asciiTheme="minorHAnsi" w:hAnsiTheme="minorHAnsi" w:cstheme="minorHAnsi"/>
          <w:color w:val="002060"/>
          <w:sz w:val="20"/>
          <w:szCs w:val="20"/>
          <w:lang w:val="es-ES" w:eastAsia="es-ES"/>
        </w:rPr>
        <w:t xml:space="preserve"> con </w:t>
      </w:r>
      <w:r w:rsidR="004769B8" w:rsidRPr="006A4F79">
        <w:rPr>
          <w:rFonts w:asciiTheme="minorHAnsi" w:hAnsiTheme="minorHAnsi" w:cstheme="minorHAnsi"/>
          <w:color w:val="002060"/>
          <w:sz w:val="20"/>
          <w:szCs w:val="20"/>
          <w:lang w:val="es-ES" w:eastAsia="es-ES"/>
        </w:rPr>
        <w:t>movilidad</w:t>
      </w:r>
      <w:r w:rsidRPr="006A4F79">
        <w:rPr>
          <w:rFonts w:asciiTheme="minorHAnsi" w:hAnsiTheme="minorHAnsi" w:cstheme="minorHAnsi"/>
          <w:color w:val="002060"/>
          <w:sz w:val="20"/>
          <w:szCs w:val="20"/>
          <w:lang w:val="es-ES" w:eastAsia="es-ES"/>
        </w:rPr>
        <w:t xml:space="preserve"> reducida, por lo que es obligatorio notificarlo antes de reservar. Cualquier gasto adicional por asistencia corre por cuenta del cliente</w:t>
      </w:r>
    </w:p>
    <w:p w14:paraId="751C727C" w14:textId="15659011" w:rsidR="00F2306B" w:rsidRPr="006A4F79" w:rsidRDefault="00F2306B" w:rsidP="004769B8">
      <w:pPr>
        <w:pStyle w:val="NormalWeb"/>
        <w:numPr>
          <w:ilvl w:val="0"/>
          <w:numId w:val="16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ES" w:eastAsia="es-ES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  <w:lang w:val="es-ES" w:eastAsia="es-ES"/>
        </w:rPr>
        <w:t xml:space="preserve">Los alimentos y dietas especiales, deben informarse antes de la llegada a Japón (alergias, celiaquía, vegetarianismo, etc.). No se garantiza ningún menú especial.  </w:t>
      </w:r>
    </w:p>
    <w:p w14:paraId="2970FEA7" w14:textId="50CE62D3" w:rsidR="00FB7790" w:rsidRPr="006A4F79" w:rsidRDefault="00FB7790" w:rsidP="004769B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</w:rPr>
        <w:lastRenderedPageBreak/>
        <w:t xml:space="preserve">Con 10 pasajeros o más las visitas son en taxi, coche privado, </w:t>
      </w:r>
      <w:proofErr w:type="spellStart"/>
      <w:r w:rsidRPr="006A4F79">
        <w:rPr>
          <w:rFonts w:asciiTheme="minorHAnsi" w:hAnsiTheme="minorHAnsi" w:cstheme="minorHAnsi"/>
          <w:color w:val="002060"/>
          <w:sz w:val="20"/>
          <w:szCs w:val="20"/>
        </w:rPr>
        <w:t>minibus</w:t>
      </w:r>
      <w:proofErr w:type="spellEnd"/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o autocar con guía en español (incluye entradas indicadas en itinerario).</w:t>
      </w:r>
    </w:p>
    <w:p w14:paraId="6EE61858" w14:textId="6E882413" w:rsidR="00FB7790" w:rsidRPr="006A4F79" w:rsidRDefault="00FB7790" w:rsidP="004769B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Menos de 10 pasajeros las visitas se </w:t>
      </w:r>
      <w:r w:rsidR="004769B8" w:rsidRPr="006A4F79">
        <w:rPr>
          <w:rFonts w:asciiTheme="minorHAnsi" w:hAnsiTheme="minorHAnsi" w:cstheme="minorHAnsi"/>
          <w:color w:val="002060"/>
          <w:sz w:val="20"/>
          <w:szCs w:val="20"/>
        </w:rPr>
        <w:t>realizan en</w:t>
      </w:r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transporte público.</w:t>
      </w:r>
    </w:p>
    <w:p w14:paraId="0C40D358" w14:textId="6B00CE78" w:rsidR="00FB7790" w:rsidRPr="006A4F79" w:rsidRDefault="00FB7790" w:rsidP="004769B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</w:rPr>
        <w:t>El guía/asistente no acompañará en trayectos de tren bala ni días libres.</w:t>
      </w:r>
    </w:p>
    <w:p w14:paraId="484CDBAB" w14:textId="284CFDF7" w:rsidR="00FB7790" w:rsidRPr="006A4F79" w:rsidRDefault="00CF2B2E" w:rsidP="004769B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</w:rPr>
        <w:t>2</w:t>
      </w:r>
      <w:r w:rsidR="00FB7790"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maleta</w:t>
      </w:r>
      <w:r w:rsidRPr="006A4F79">
        <w:rPr>
          <w:rFonts w:asciiTheme="minorHAnsi" w:hAnsiTheme="minorHAnsi" w:cstheme="minorHAnsi"/>
          <w:color w:val="002060"/>
          <w:sz w:val="20"/>
          <w:szCs w:val="20"/>
        </w:rPr>
        <w:t>s</w:t>
      </w:r>
      <w:r w:rsidR="00FB7790"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permitida</w:t>
      </w:r>
      <w:r w:rsidRPr="006A4F79">
        <w:rPr>
          <w:rFonts w:asciiTheme="minorHAnsi" w:hAnsiTheme="minorHAnsi" w:cstheme="minorHAnsi"/>
          <w:color w:val="002060"/>
          <w:sz w:val="20"/>
          <w:szCs w:val="20"/>
        </w:rPr>
        <w:t>s</w:t>
      </w:r>
      <w:r w:rsidR="00FB7790"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por persona (máx. 23 kg).</w:t>
      </w:r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</w:t>
      </w:r>
    </w:p>
    <w:p w14:paraId="4793FC4C" w14:textId="2CB7B257" w:rsidR="00FB7790" w:rsidRPr="006A4F79" w:rsidRDefault="00FB7790" w:rsidP="004769B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Aplica suplemento por </w:t>
      </w:r>
      <w:r w:rsidR="009A308F" w:rsidRPr="006A4F79">
        <w:rPr>
          <w:rFonts w:asciiTheme="minorHAnsi" w:hAnsiTheme="minorHAnsi" w:cstheme="minorHAnsi"/>
          <w:color w:val="002060"/>
          <w:sz w:val="20"/>
          <w:szCs w:val="20"/>
        </w:rPr>
        <w:t>tercera</w:t>
      </w:r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maleta o envío, pago directo en destino.</w:t>
      </w:r>
    </w:p>
    <w:p w14:paraId="1E4183A2" w14:textId="6F8A9F23" w:rsidR="009A308F" w:rsidRPr="006A4F79" w:rsidRDefault="009A308F" w:rsidP="004769B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En </w:t>
      </w:r>
      <w:proofErr w:type="spellStart"/>
      <w:r w:rsidRPr="006A4F79">
        <w:rPr>
          <w:rFonts w:asciiTheme="minorHAnsi" w:hAnsiTheme="minorHAnsi" w:cstheme="minorHAnsi"/>
          <w:color w:val="002060"/>
          <w:sz w:val="20"/>
          <w:szCs w:val="20"/>
        </w:rPr>
        <w:t>Gote</w:t>
      </w:r>
      <w:r w:rsidR="00FF5789">
        <w:rPr>
          <w:rFonts w:asciiTheme="minorHAnsi" w:hAnsiTheme="minorHAnsi" w:cstheme="minorHAnsi"/>
          <w:color w:val="002060"/>
          <w:sz w:val="20"/>
          <w:szCs w:val="20"/>
        </w:rPr>
        <w:t>m</w:t>
      </w:r>
      <w:r w:rsidRPr="006A4F79">
        <w:rPr>
          <w:rFonts w:asciiTheme="minorHAnsi" w:hAnsiTheme="minorHAnsi" w:cstheme="minorHAnsi"/>
          <w:color w:val="002060"/>
          <w:sz w:val="20"/>
          <w:szCs w:val="20"/>
        </w:rPr>
        <w:t>ba</w:t>
      </w:r>
      <w:proofErr w:type="spellEnd"/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los clientes no tendrán sus maletas, solo equipaje de mano.</w:t>
      </w:r>
    </w:p>
    <w:p w14:paraId="2B79652F" w14:textId="20DE9018" w:rsidR="004A71C4" w:rsidRDefault="004A71C4" w:rsidP="004769B8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Impuestos, peajes y estacionamientos incluidos.</w:t>
      </w:r>
    </w:p>
    <w:p w14:paraId="7E96CA86" w14:textId="63D04D1E" w:rsidR="001E00E6" w:rsidRPr="001E00E6" w:rsidRDefault="001E00E6" w:rsidP="001E00E6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1E00E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Semana de Oro Japonesa - 29 abril al 05 de mayo </w:t>
      </w:r>
    </w:p>
    <w:p w14:paraId="79E47A37" w14:textId="1F13A404" w:rsidR="001E00E6" w:rsidRPr="001E00E6" w:rsidRDefault="001E00E6" w:rsidP="001E00E6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1E00E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Festividad </w:t>
      </w:r>
      <w:proofErr w:type="spellStart"/>
      <w:r w:rsidRPr="001E00E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Obon</w:t>
      </w:r>
      <w:proofErr w:type="spellEnd"/>
      <w:r w:rsidRPr="001E00E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-   11 al 16 agosto </w:t>
      </w:r>
    </w:p>
    <w:p w14:paraId="17185858" w14:textId="77777777" w:rsidR="001E00E6" w:rsidRDefault="001E00E6" w:rsidP="001E00E6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1E00E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Festival de </w:t>
      </w:r>
      <w:proofErr w:type="spellStart"/>
      <w:r w:rsidRPr="001E00E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Gion</w:t>
      </w:r>
      <w:proofErr w:type="spellEnd"/>
      <w:r w:rsidRPr="001E00E6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en Kioto: 14 al 23 de julio </w:t>
      </w:r>
    </w:p>
    <w:p w14:paraId="1BDC0493" w14:textId="436BBC01" w:rsidR="00B57801" w:rsidRPr="00C63F70" w:rsidRDefault="00B57801" w:rsidP="001E00E6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152C5B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El programa acepta como máximo </w:t>
      </w:r>
      <w:r w:rsidRPr="00152C5B">
        <w:rPr>
          <w:rFonts w:asciiTheme="minorHAnsi" w:hAnsiTheme="minorHAnsi" w:cstheme="minorHAnsi"/>
          <w:bCs/>
          <w:color w:val="002060"/>
          <w:sz w:val="20"/>
          <w:szCs w:val="20"/>
          <w:lang w:val="es-MX" w:eastAsia="es-MX"/>
        </w:rPr>
        <w:t>4 habitaciones o 8 pasajeros viajando juntos en el mismo grupo</w:t>
      </w:r>
    </w:p>
    <w:p w14:paraId="6E215A95" w14:textId="5123E295" w:rsidR="00C63F70" w:rsidRPr="00C63F70" w:rsidRDefault="00C63F70" w:rsidP="00C97D42">
      <w:pPr>
        <w:pStyle w:val="Prrafodelista"/>
        <w:numPr>
          <w:ilvl w:val="0"/>
          <w:numId w:val="16"/>
        </w:numPr>
        <w:spacing w:before="100" w:beforeAutospacing="1" w:after="100" w:afterAutospacing="1"/>
        <w:jc w:val="both"/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</w:pPr>
      <w:r w:rsidRPr="00C63F70"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  <w:t xml:space="preserve">Cualquier modificación o corrección a una reserva confirmada, solicitada por la agencia o el pasajero dentro de los 25 días previos a la </w:t>
      </w:r>
      <w:r w:rsidR="00FF5789" w:rsidRPr="00C63F70"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  <w:t>sal</w:t>
      </w:r>
      <w:r w:rsidR="00FF5789"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  <w:t>i</w:t>
      </w:r>
      <w:r w:rsidR="00FF5789" w:rsidRPr="00C63F70"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  <w:t>da</w:t>
      </w:r>
      <w:r w:rsidRPr="00C63F70">
        <w:rPr>
          <w:rFonts w:asciiTheme="minorHAnsi" w:hAnsiTheme="minorHAnsi" w:cstheme="minorHAnsi"/>
          <w:b/>
          <w:color w:val="002060"/>
          <w:sz w:val="20"/>
          <w:szCs w:val="20"/>
          <w:u w:val="single"/>
          <w:lang w:val="es-MX" w:eastAsia="es-MX"/>
        </w:rPr>
        <w:t>, generará un cargo adicional de 200 USD por reserva, sujeto a disponibilidad.</w:t>
      </w:r>
    </w:p>
    <w:p w14:paraId="24400E3B" w14:textId="06EBB141" w:rsidR="004A71C4" w:rsidRPr="004769B8" w:rsidRDefault="004A71C4" w:rsidP="00307123">
      <w:pPr>
        <w:pStyle w:val="NormalWeb"/>
        <w:spacing w:before="0" w:beforeAutospacing="0" w:after="0" w:afterAutospacing="0"/>
        <w:ind w:firstLine="360"/>
        <w:jc w:val="both"/>
        <w:rPr>
          <w:rStyle w:val="Textoennegrita"/>
          <w:rFonts w:asciiTheme="minorHAnsi" w:hAnsiTheme="minorHAnsi" w:cstheme="minorHAnsi"/>
          <w:color w:val="002060"/>
          <w:sz w:val="20"/>
          <w:szCs w:val="20"/>
        </w:rPr>
      </w:pPr>
      <w:r w:rsidRPr="004769B8">
        <w:rPr>
          <w:rStyle w:val="Textoennegrita"/>
          <w:rFonts w:asciiTheme="minorHAnsi" w:hAnsiTheme="minorHAnsi" w:cstheme="minorHAnsi"/>
          <w:color w:val="002060"/>
          <w:sz w:val="20"/>
          <w:szCs w:val="20"/>
        </w:rPr>
        <w:t>Tr</w:t>
      </w:r>
      <w:r w:rsidR="00F2306B" w:rsidRPr="004769B8">
        <w:rPr>
          <w:rStyle w:val="Textoennegrita"/>
          <w:rFonts w:asciiTheme="minorHAnsi" w:hAnsiTheme="minorHAnsi" w:cstheme="minorHAnsi"/>
          <w:color w:val="002060"/>
          <w:sz w:val="20"/>
          <w:szCs w:val="20"/>
        </w:rPr>
        <w:t>aslados</w:t>
      </w:r>
    </w:p>
    <w:p w14:paraId="6F193582" w14:textId="77777777" w:rsidR="004769B8" w:rsidRPr="006A4F79" w:rsidRDefault="004A71C4" w:rsidP="00307123">
      <w:pPr>
        <w:pStyle w:val="NormalWeb"/>
        <w:numPr>
          <w:ilvl w:val="0"/>
          <w:numId w:val="41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</w:rPr>
        <w:t>Los t</w:t>
      </w:r>
      <w:r w:rsidR="00F2306B"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raslados de llegada y salida en servicio </w:t>
      </w:r>
      <w:r w:rsidRPr="006A4F79">
        <w:rPr>
          <w:rFonts w:asciiTheme="minorHAnsi" w:hAnsiTheme="minorHAnsi" w:cstheme="minorHAnsi"/>
          <w:color w:val="002060"/>
          <w:sz w:val="20"/>
          <w:szCs w:val="20"/>
        </w:rPr>
        <w:t>compartido son</w:t>
      </w:r>
      <w:r w:rsidR="00F2306B"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con asistente de habla </w:t>
      </w:r>
      <w:r w:rsidRPr="006A4F79">
        <w:rPr>
          <w:rFonts w:asciiTheme="minorHAnsi" w:hAnsiTheme="minorHAnsi" w:cstheme="minorHAnsi"/>
          <w:color w:val="002060"/>
          <w:sz w:val="20"/>
          <w:szCs w:val="20"/>
        </w:rPr>
        <w:t>hispana. En algunos casos pueden incluir paradas adicionales y no ser directos al hotel o aeropuerto</w:t>
      </w:r>
    </w:p>
    <w:p w14:paraId="09ADAF53" w14:textId="77777777" w:rsidR="004769B8" w:rsidRPr="006A4F79" w:rsidRDefault="00F2306B" w:rsidP="00307123">
      <w:pPr>
        <w:pStyle w:val="NormalWeb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</w:rPr>
        <w:t>Si los pasajeros llegan en vuelo distinto al informado sin previo aviso, el traslado queda cancelado</w:t>
      </w:r>
      <w:r w:rsidR="004769B8" w:rsidRPr="006A4F79">
        <w:rPr>
          <w:rFonts w:asciiTheme="minorHAnsi" w:hAnsiTheme="minorHAnsi" w:cstheme="minorHAnsi"/>
          <w:color w:val="002060"/>
          <w:sz w:val="20"/>
          <w:szCs w:val="20"/>
        </w:rPr>
        <w:t>, sin opción a reembolso.</w:t>
      </w:r>
    </w:p>
    <w:p w14:paraId="2C2BB218" w14:textId="42C8E89E" w:rsidR="004769B8" w:rsidRPr="006A4F79" w:rsidRDefault="00F2306B" w:rsidP="00307123">
      <w:pPr>
        <w:pStyle w:val="NormalWeb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</w:rPr>
        <w:t>Traslados incluidos en noches extra (pre</w:t>
      </w:r>
      <w:r w:rsidR="004769B8" w:rsidRPr="006A4F79">
        <w:rPr>
          <w:rFonts w:asciiTheme="minorHAnsi" w:hAnsiTheme="minorHAnsi" w:cstheme="minorHAnsi"/>
          <w:color w:val="002060"/>
          <w:sz w:val="20"/>
          <w:szCs w:val="20"/>
        </w:rPr>
        <w:t>vias</w:t>
      </w:r>
      <w:r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y/o post en Tokio) siempre que sean en el mismo hotel del tour</w:t>
      </w:r>
      <w:r w:rsidR="004769B8" w:rsidRPr="006A4F79">
        <w:rPr>
          <w:rFonts w:asciiTheme="minorHAnsi" w:hAnsiTheme="minorHAnsi" w:cstheme="minorHAnsi"/>
          <w:color w:val="002060"/>
          <w:sz w:val="20"/>
          <w:szCs w:val="20"/>
        </w:rPr>
        <w:t xml:space="preserve"> y contratados con nosotros.</w:t>
      </w:r>
    </w:p>
    <w:p w14:paraId="604ADC0A" w14:textId="1C17DEFB" w:rsidR="00E33B5C" w:rsidRPr="00D63291" w:rsidRDefault="00CF27C7" w:rsidP="00D63291">
      <w:pPr>
        <w:pStyle w:val="NormalWeb"/>
        <w:numPr>
          <w:ilvl w:val="0"/>
          <w:numId w:val="41"/>
        </w:numPr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A4F79">
        <w:rPr>
          <w:rFonts w:asciiTheme="minorHAnsi" w:hAnsiTheme="minorHAnsi" w:cstheme="minorHAnsi"/>
          <w:color w:val="002060"/>
          <w:sz w:val="20"/>
          <w:szCs w:val="20"/>
        </w:rPr>
        <w:t>Los traslados en horarios nocturnos/madrugada tienen suplemento (consultar tarifas)</w:t>
      </w:r>
    </w:p>
    <w:tbl>
      <w:tblPr>
        <w:tblW w:w="1033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961"/>
        <w:gridCol w:w="8126"/>
        <w:gridCol w:w="432"/>
      </w:tblGrid>
      <w:tr w:rsidR="001E00E6" w:rsidRPr="001E00E6" w14:paraId="36CE07B4" w14:textId="77777777" w:rsidTr="001E00E6">
        <w:trPr>
          <w:trHeight w:val="170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73353C" w14:textId="5EEB41C5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HOTELES PREVISTOS O SIMILARES</w:t>
            </w:r>
          </w:p>
        </w:tc>
      </w:tr>
      <w:tr w:rsidR="001E00E6" w:rsidRPr="001E00E6" w14:paraId="21E41E83" w14:textId="77777777" w:rsidTr="001E00E6">
        <w:trPr>
          <w:trHeight w:val="15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0A5F95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NOCHES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018CC7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CIUDADES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828A3B" w14:textId="749AAAB0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FDCE68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CAT</w:t>
            </w:r>
          </w:p>
        </w:tc>
      </w:tr>
      <w:tr w:rsidR="001E00E6" w:rsidRPr="001E00E6" w14:paraId="715EC01D" w14:textId="77777777" w:rsidTr="001E00E6">
        <w:trPr>
          <w:trHeight w:val="15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7339F1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82AECA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TOKIO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7845DC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 xml:space="preserve">SUNSHINE CITY PRINCE (20.7 </w:t>
            </w:r>
            <w:r w:rsidRPr="001E00E6">
              <w:rPr>
                <w:rFonts w:ascii="Segoe UI Symbol" w:eastAsia="Segoe UI Symbol" w:hAnsi="Segoe UI Symbol" w:cs="Segoe UI Symbol" w:hint="eastAsia"/>
                <w:bCs/>
                <w:color w:val="002060"/>
                <w:sz w:val="20"/>
                <w:szCs w:val="20"/>
              </w:rPr>
              <w:t>㎡</w:t>
            </w: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 xml:space="preserve">) / TOKYO DOME HOTEL - TWN (30 a 33 </w:t>
            </w:r>
            <w:r w:rsidRPr="001E00E6">
              <w:rPr>
                <w:rFonts w:ascii="Segoe UI Symbol" w:eastAsia="Segoe UI Symbol" w:hAnsi="Segoe UI Symbol" w:cs="Segoe UI Symbol" w:hint="eastAsia"/>
                <w:bCs/>
                <w:color w:val="002060"/>
                <w:sz w:val="20"/>
                <w:szCs w:val="20"/>
              </w:rPr>
              <w:t>㎡</w:t>
            </w: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 xml:space="preserve">) / SHINAGAWA PRINCE MAIN TOWER - TWN (21 </w:t>
            </w:r>
            <w:r w:rsidRPr="001E00E6">
              <w:rPr>
                <w:rFonts w:ascii="Segoe UI Symbol" w:eastAsia="Segoe UI Symbol" w:hAnsi="Segoe UI Symbol" w:cs="Segoe UI Symbol" w:hint="eastAsia"/>
                <w:bCs/>
                <w:color w:val="002060"/>
                <w:sz w:val="20"/>
                <w:szCs w:val="20"/>
              </w:rPr>
              <w:t>㎡</w:t>
            </w: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1CF7E5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1E00E6" w:rsidRPr="001E00E6" w14:paraId="4A748BC0" w14:textId="77777777" w:rsidTr="001E00E6">
        <w:trPr>
          <w:trHeight w:val="15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FD1404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F5C47B" w14:textId="6C93225D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OSAKA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7F7329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 xml:space="preserve">MONTEREY GRASMERE OSAKA (23 </w:t>
            </w:r>
            <w:r w:rsidRPr="001E00E6">
              <w:rPr>
                <w:rFonts w:ascii="Segoe UI Symbol" w:eastAsia="Segoe UI Symbol" w:hAnsi="Segoe UI Symbol" w:cs="Segoe UI Symbol" w:hint="eastAsia"/>
                <w:bCs/>
                <w:color w:val="002060"/>
                <w:sz w:val="20"/>
                <w:szCs w:val="20"/>
              </w:rPr>
              <w:t>㎡</w:t>
            </w: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 xml:space="preserve">) / CITADINE NAMBA OSAKA (28 </w:t>
            </w:r>
            <w:r w:rsidRPr="001E00E6">
              <w:rPr>
                <w:rFonts w:ascii="Segoe UI Symbol" w:eastAsia="Segoe UI Symbol" w:hAnsi="Segoe UI Symbol" w:cs="Segoe UI Symbol" w:hint="eastAsia"/>
                <w:bCs/>
                <w:color w:val="002060"/>
                <w:sz w:val="20"/>
                <w:szCs w:val="20"/>
              </w:rPr>
              <w:t>㎡</w:t>
            </w: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71A284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1E00E6" w:rsidRPr="001E00E6" w14:paraId="1EB822CB" w14:textId="77777777" w:rsidTr="001E00E6">
        <w:trPr>
          <w:trHeight w:val="15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2230DE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B9B8F8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KIOTO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F9F9E8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 xml:space="preserve">DOUBLE TREE BY HILTON KYOTO STATION (25 </w:t>
            </w:r>
            <w:r w:rsidRPr="001E00E6">
              <w:rPr>
                <w:rFonts w:ascii="Segoe UI Symbol" w:eastAsia="Segoe UI Symbol" w:hAnsi="Segoe UI Symbol" w:cs="Segoe UI Symbol" w:hint="eastAsia"/>
                <w:bCs/>
                <w:color w:val="002060"/>
                <w:sz w:val="20"/>
                <w:szCs w:val="20"/>
              </w:rPr>
              <w:t>㎡</w:t>
            </w: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 xml:space="preserve">) / HOTEL KEIHAN KYOTO HACHIJOGUCHI (22 </w:t>
            </w:r>
            <w:r w:rsidRPr="001E00E6">
              <w:rPr>
                <w:rFonts w:ascii="Segoe UI Symbol" w:eastAsia="Segoe UI Symbol" w:hAnsi="Segoe UI Symbol" w:cs="Segoe UI Symbol" w:hint="eastAsia"/>
                <w:bCs/>
                <w:color w:val="002060"/>
                <w:sz w:val="20"/>
                <w:szCs w:val="20"/>
              </w:rPr>
              <w:t>㎡</w:t>
            </w: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F4FDC4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1E00E6" w:rsidRPr="001E00E6" w14:paraId="494C2A54" w14:textId="77777777" w:rsidTr="001E00E6">
        <w:trPr>
          <w:trHeight w:val="15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1B9061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7E896B" w14:textId="639A3083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GOTENBA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6A9FD7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 xml:space="preserve">HOTEL CLAD (23 </w:t>
            </w:r>
            <w:r w:rsidRPr="001E00E6">
              <w:rPr>
                <w:rFonts w:ascii="Segoe UI Symbol" w:eastAsia="Segoe UI Symbol" w:hAnsi="Segoe UI Symbol" w:cs="Segoe UI Symbol" w:hint="eastAsia"/>
                <w:bCs/>
                <w:color w:val="002060"/>
                <w:sz w:val="20"/>
                <w:szCs w:val="20"/>
              </w:rPr>
              <w:t>㎡</w:t>
            </w: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 xml:space="preserve">) / SENGOKUHARA PRINCE (28.9 </w:t>
            </w:r>
            <w:r w:rsidRPr="001E00E6">
              <w:rPr>
                <w:rFonts w:ascii="Segoe UI Symbol" w:eastAsia="Segoe UI Symbol" w:hAnsi="Segoe UI Symbol" w:cs="Segoe UI Symbol" w:hint="eastAsia"/>
                <w:bCs/>
                <w:color w:val="002060"/>
                <w:sz w:val="20"/>
                <w:szCs w:val="20"/>
              </w:rPr>
              <w:t>㎡</w:t>
            </w: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82F05E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1E00E6" w:rsidRPr="001E00E6" w14:paraId="22696F51" w14:textId="77777777" w:rsidTr="001E00E6">
        <w:trPr>
          <w:trHeight w:val="15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00ACBD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EF886E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TOKIO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51BF86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 xml:space="preserve">GRAND NIKKO TOKYO DAIBA (30-33 </w:t>
            </w:r>
            <w:r w:rsidRPr="001E00E6">
              <w:rPr>
                <w:rFonts w:ascii="Segoe UI Symbol" w:eastAsia="Segoe UI Symbol" w:hAnsi="Segoe UI Symbol" w:cs="Segoe UI Symbol" w:hint="eastAsia"/>
                <w:bCs/>
                <w:color w:val="002060"/>
                <w:sz w:val="20"/>
                <w:szCs w:val="20"/>
              </w:rPr>
              <w:t>㎡</w:t>
            </w: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2D502B" w14:textId="77777777" w:rsidR="001E00E6" w:rsidRPr="001E00E6" w:rsidRDefault="001E00E6" w:rsidP="001E00E6">
            <w:pPr>
              <w:pStyle w:val="NormalWeb"/>
              <w:jc w:val="center"/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</w:pPr>
            <w:r w:rsidRPr="001E00E6">
              <w:rPr>
                <w:rFonts w:asciiTheme="minorHAnsi" w:eastAsia="Calibri" w:hAnsiTheme="minorHAnsi" w:cstheme="minorHAnsi"/>
                <w:bCs/>
                <w:color w:val="002060"/>
                <w:sz w:val="20"/>
                <w:szCs w:val="20"/>
              </w:rPr>
              <w:t>P</w:t>
            </w:r>
          </w:p>
        </w:tc>
      </w:tr>
    </w:tbl>
    <w:p w14:paraId="0FCE381D" w14:textId="77777777" w:rsidR="00602AE5" w:rsidRPr="00602AE5" w:rsidRDefault="00602AE5" w:rsidP="00602AE5">
      <w:pPr>
        <w:pStyle w:val="NormalWeb"/>
        <w:spacing w:before="0" w:beforeAutospacing="0" w:after="0" w:afterAutospacing="0"/>
        <w:jc w:val="center"/>
        <w:rPr>
          <w:rFonts w:asciiTheme="minorHAnsi" w:eastAsia="Calibri" w:hAnsiTheme="minorHAnsi" w:cstheme="minorHAnsi"/>
          <w:bCs/>
          <w:color w:val="002060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778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6"/>
        <w:gridCol w:w="1021"/>
        <w:gridCol w:w="913"/>
        <w:gridCol w:w="913"/>
        <w:gridCol w:w="1976"/>
        <w:gridCol w:w="6"/>
      </w:tblGrid>
      <w:tr w:rsidR="00D63291" w:rsidRPr="00D63291" w14:paraId="4B08BB74" w14:textId="77777777" w:rsidTr="00D63291">
        <w:trPr>
          <w:gridAfter w:val="1"/>
          <w:trHeight w:val="189"/>
          <w:tblCellSpacing w:w="0" w:type="dxa"/>
        </w:trPr>
        <w:tc>
          <w:tcPr>
            <w:tcW w:w="0" w:type="auto"/>
            <w:gridSpan w:val="5"/>
            <w:tcBorders>
              <w:top w:val="single" w:sz="6" w:space="0" w:color="0C0C0C"/>
              <w:left w:val="single" w:sz="6" w:space="0" w:color="0C0C0C"/>
              <w:right w:val="single" w:sz="6" w:space="0" w:color="0C0C0C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2192C7" w14:textId="0001CA10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EN USD POR PERSONA</w:t>
            </w:r>
          </w:p>
        </w:tc>
      </w:tr>
      <w:tr w:rsidR="00D63291" w:rsidRPr="00D63291" w14:paraId="510805CE" w14:textId="77777777" w:rsidTr="00D63291">
        <w:trPr>
          <w:gridAfter w:val="1"/>
          <w:trHeight w:val="171"/>
          <w:tblCellSpacing w:w="0" w:type="dxa"/>
        </w:trPr>
        <w:tc>
          <w:tcPr>
            <w:tcW w:w="0" w:type="auto"/>
            <w:gridSpan w:val="5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0C1ED8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SERVICIOS TERRESTRES EXCLUSIVAMENTE (MINIMO 02 PASAJEROS)</w:t>
            </w:r>
          </w:p>
        </w:tc>
      </w:tr>
      <w:tr w:rsidR="00D63291" w:rsidRPr="00D63291" w14:paraId="29C7BB88" w14:textId="77777777" w:rsidTr="00D63291">
        <w:trPr>
          <w:gridAfter w:val="1"/>
          <w:trHeight w:val="171"/>
          <w:tblCellSpacing w:w="0" w:type="dxa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D398A9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9469A8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TWIN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A618D7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13BC88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3491BD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MNR 6-11 AÑOS</w:t>
            </w:r>
          </w:p>
        </w:tc>
      </w:tr>
      <w:tr w:rsidR="00D63291" w:rsidRPr="00D63291" w14:paraId="536F582A" w14:textId="77777777" w:rsidTr="00D63291">
        <w:trPr>
          <w:gridAfter w:val="1"/>
          <w:trHeight w:val="171"/>
          <w:tblCellSpacing w:w="0" w:type="dxa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7208E6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TEMPORADA BAJA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CC5E1C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3580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432A11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3530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B1BC79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4620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982FD1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3480</w:t>
            </w:r>
          </w:p>
        </w:tc>
      </w:tr>
      <w:tr w:rsidR="00D63291" w:rsidRPr="00D63291" w14:paraId="146303F8" w14:textId="77777777" w:rsidTr="00D63291">
        <w:trPr>
          <w:gridAfter w:val="1"/>
          <w:trHeight w:val="171"/>
          <w:tblCellSpacing w:w="0" w:type="dxa"/>
        </w:trPr>
        <w:tc>
          <w:tcPr>
            <w:tcW w:w="0" w:type="auto"/>
            <w:tcBorders>
              <w:left w:val="single" w:sz="6" w:space="0" w:color="0C0C0C"/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962B2E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TEMPORADA MEDIA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038171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3760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899E1A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3710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82FAF3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4875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E21C44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3660</w:t>
            </w:r>
          </w:p>
        </w:tc>
      </w:tr>
      <w:tr w:rsidR="00D63291" w:rsidRPr="00D63291" w14:paraId="5854A38F" w14:textId="77777777" w:rsidTr="00D63291">
        <w:trPr>
          <w:gridAfter w:val="1"/>
          <w:trHeight w:val="171"/>
          <w:tblCellSpacing w:w="0" w:type="dxa"/>
        </w:trPr>
        <w:tc>
          <w:tcPr>
            <w:tcW w:w="0" w:type="auto"/>
            <w:tcBorders>
              <w:left w:val="single" w:sz="6" w:space="0" w:color="0C0C0C"/>
              <w:bottom w:val="single" w:sz="6" w:space="0" w:color="000000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9BFB77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TEMPORADA ALTA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0ACAD0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4060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136B74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4010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0DE51B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5300</w:t>
            </w:r>
          </w:p>
        </w:tc>
        <w:tc>
          <w:tcPr>
            <w:tcW w:w="0" w:type="auto"/>
            <w:tcBorders>
              <w:bottom w:val="single" w:sz="6" w:space="0" w:color="0C0C0C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1B1DD8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3960</w:t>
            </w:r>
          </w:p>
        </w:tc>
      </w:tr>
      <w:tr w:rsidR="00D63291" w:rsidRPr="00D63291" w14:paraId="2C071BA4" w14:textId="77777777" w:rsidTr="00D63291">
        <w:trPr>
          <w:gridAfter w:val="1"/>
          <w:trHeight w:val="171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1398B7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TEMPORADA ESPECIAL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D67050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4690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9F59A5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4640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3EEBB4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6050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C0C0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E52D4A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4590</w:t>
            </w:r>
          </w:p>
        </w:tc>
      </w:tr>
      <w:tr w:rsidR="00D63291" w:rsidRPr="00D63291" w14:paraId="7BD9A15E" w14:textId="77777777" w:rsidTr="00D63291">
        <w:trPr>
          <w:gridAfter w:val="1"/>
          <w:trHeight w:val="276"/>
          <w:tblCellSpacing w:w="0" w:type="dxa"/>
        </w:trPr>
        <w:tc>
          <w:tcPr>
            <w:tcW w:w="0" w:type="auto"/>
            <w:gridSpan w:val="5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BC3F6B" w14:textId="21D9BAF3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 xml:space="preserve">PRECIOS SUJETOS A DISPONIBILIDAD Y A CAMBIOS SIN PREVIO AVISO. TARIFAS NO APLICAN PARA NAVIDAD, FIN DE AÑO, SEMANA SANTA, CONGRESOS O EVENTOS ESPECIALES. CONSULTAR SUPLEMENTO. </w:t>
            </w:r>
            <w:r w:rsidRPr="00D63291"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</w:rPr>
              <w:t>VIGENCIA HASTA MARZO 2028</w:t>
            </w:r>
          </w:p>
        </w:tc>
      </w:tr>
      <w:tr w:rsidR="00D63291" w:rsidRPr="00D63291" w14:paraId="215535B0" w14:textId="77777777" w:rsidTr="00D63291">
        <w:trPr>
          <w:trHeight w:val="171"/>
          <w:tblCellSpacing w:w="0" w:type="dxa"/>
        </w:trPr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108783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2B89E1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D63291" w:rsidRPr="00D63291" w14:paraId="4EC1EAA5" w14:textId="77777777" w:rsidTr="00D63291">
        <w:trPr>
          <w:trHeight w:val="171"/>
          <w:tblCellSpacing w:w="0" w:type="dxa"/>
        </w:trPr>
        <w:tc>
          <w:tcPr>
            <w:tcW w:w="0" w:type="auto"/>
            <w:gridSpan w:val="5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95636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6D4376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center" w:tblpY="10"/>
        <w:tblW w:w="580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6"/>
        <w:gridCol w:w="3057"/>
      </w:tblGrid>
      <w:tr w:rsidR="00D63291" w:rsidRPr="00D63291" w14:paraId="3662D6B0" w14:textId="77777777" w:rsidTr="00D63291">
        <w:trPr>
          <w:trHeight w:val="245"/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BF4265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lastRenderedPageBreak/>
              <w:t>FECHAS DE SALIDA LOS MARTES (y un jueves*) 2027 - 2028</w:t>
            </w:r>
          </w:p>
        </w:tc>
      </w:tr>
      <w:tr w:rsidR="00D63291" w:rsidRPr="00D63291" w14:paraId="4F1D2614" w14:textId="77777777" w:rsidTr="00D63291">
        <w:trPr>
          <w:trHeight w:val="245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D2E80C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TEMPORADA BAJA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1CBA20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ENERO 2027: 05 </w:t>
            </w:r>
          </w:p>
        </w:tc>
      </w:tr>
      <w:tr w:rsidR="00D63291" w:rsidRPr="00D63291" w14:paraId="030099E3" w14:textId="77777777" w:rsidTr="00D6329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ABFE8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B0FDAC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FEBRERO 2027: 02</w:t>
            </w:r>
          </w:p>
        </w:tc>
      </w:tr>
      <w:tr w:rsidR="00D63291" w:rsidRPr="00D63291" w14:paraId="3CC31609" w14:textId="77777777" w:rsidTr="00D6329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1C4A3E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590FE1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MARZO 2027: 09</w:t>
            </w:r>
          </w:p>
        </w:tc>
      </w:tr>
      <w:tr w:rsidR="00D63291" w:rsidRPr="00D63291" w14:paraId="1800F1BD" w14:textId="77777777" w:rsidTr="00D6329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1354E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D6C99A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JUNIO 2027: 15</w:t>
            </w:r>
          </w:p>
        </w:tc>
      </w:tr>
      <w:tr w:rsidR="00D63291" w:rsidRPr="00D63291" w14:paraId="655D9EC3" w14:textId="77777777" w:rsidTr="00D6329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469C80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EEC738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JULIO 2027: 20</w:t>
            </w:r>
          </w:p>
        </w:tc>
      </w:tr>
      <w:tr w:rsidR="00D63291" w:rsidRPr="00D63291" w14:paraId="4E0B45CE" w14:textId="77777777" w:rsidTr="00D6329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07C93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D7F628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ENERO 2028: 04</w:t>
            </w:r>
          </w:p>
        </w:tc>
      </w:tr>
      <w:tr w:rsidR="00D63291" w:rsidRPr="00D63291" w14:paraId="0A950D3B" w14:textId="77777777" w:rsidTr="00D6329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81D18B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5095F2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FEBERERO 2028: 08</w:t>
            </w:r>
          </w:p>
        </w:tc>
      </w:tr>
      <w:tr w:rsidR="00D63291" w:rsidRPr="00D63291" w14:paraId="65262757" w14:textId="77777777" w:rsidTr="00D63291">
        <w:trPr>
          <w:trHeight w:val="245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293946" w14:textId="37899DEF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TEMPORADA MEDIA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86E5AF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ABRIL 2027: 20</w:t>
            </w:r>
          </w:p>
        </w:tc>
      </w:tr>
      <w:tr w:rsidR="00D63291" w:rsidRPr="00D63291" w14:paraId="1113D300" w14:textId="77777777" w:rsidTr="00D6329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01A5D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C00885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MAYO 2027: 11 y 25</w:t>
            </w:r>
          </w:p>
        </w:tc>
      </w:tr>
      <w:tr w:rsidR="00D63291" w:rsidRPr="00D63291" w14:paraId="1BC49AAC" w14:textId="77777777" w:rsidTr="00D6329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26411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15BB70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JULIO 2027: 27</w:t>
            </w:r>
          </w:p>
        </w:tc>
      </w:tr>
      <w:tr w:rsidR="00D63291" w:rsidRPr="00D63291" w14:paraId="4B58C3F9" w14:textId="77777777" w:rsidTr="00D6329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E69EF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E2F189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AGOSTO 2027: 03 y 17</w:t>
            </w:r>
          </w:p>
        </w:tc>
      </w:tr>
      <w:tr w:rsidR="00D63291" w:rsidRPr="00D63291" w14:paraId="6F498145" w14:textId="77777777" w:rsidTr="00D6329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6311EF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B3B593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DICIEMBRE 2026: 21</w:t>
            </w:r>
          </w:p>
        </w:tc>
      </w:tr>
      <w:tr w:rsidR="00D63291" w:rsidRPr="00D63291" w14:paraId="7F53BD68" w14:textId="77777777" w:rsidTr="00D6329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F12F19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A8B5D0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MARZO 2028: 07</w:t>
            </w:r>
          </w:p>
        </w:tc>
      </w:tr>
      <w:tr w:rsidR="00D63291" w:rsidRPr="00D63291" w14:paraId="14F5BB06" w14:textId="77777777" w:rsidTr="00D63291">
        <w:trPr>
          <w:trHeight w:val="245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963E9C" w14:textId="0A9A0BFD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TEMPORADA ALTA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ECBC05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MARZO 2027: 18*</w:t>
            </w:r>
          </w:p>
        </w:tc>
      </w:tr>
      <w:tr w:rsidR="00D63291" w:rsidRPr="00D63291" w14:paraId="30F8F0A8" w14:textId="77777777" w:rsidTr="00D6329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4994B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49957E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ABRIL 2027: 06</w:t>
            </w:r>
          </w:p>
        </w:tc>
      </w:tr>
      <w:tr w:rsidR="00D63291" w:rsidRPr="00D63291" w14:paraId="522C35DA" w14:textId="77777777" w:rsidTr="00D6329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53226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D1C2D4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SEPTIEMBRE 2027: 14</w:t>
            </w:r>
          </w:p>
        </w:tc>
      </w:tr>
      <w:tr w:rsidR="00D63291" w:rsidRPr="00D63291" w14:paraId="21530E5A" w14:textId="77777777" w:rsidTr="00D6329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AC92F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A4D382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OCTUBRE 2027: 12</w:t>
            </w:r>
          </w:p>
        </w:tc>
      </w:tr>
      <w:tr w:rsidR="00D63291" w:rsidRPr="00D63291" w14:paraId="72BF4B4C" w14:textId="77777777" w:rsidTr="00D6329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A4A5F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E3D06A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NOVIEMBRE 2027: 02 y 16</w:t>
            </w:r>
          </w:p>
        </w:tc>
      </w:tr>
      <w:tr w:rsidR="00D63291" w:rsidRPr="00D63291" w14:paraId="72BDDE7F" w14:textId="77777777" w:rsidTr="00D6329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B885D1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F26948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DICIEMBRE 2027: 28</w:t>
            </w:r>
          </w:p>
        </w:tc>
      </w:tr>
      <w:tr w:rsidR="00D63291" w:rsidRPr="00D63291" w14:paraId="29A72AB9" w14:textId="77777777" w:rsidTr="00D63291">
        <w:trPr>
          <w:trHeight w:val="245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0DAB30" w14:textId="51ACDEF5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TEMPORADA ESPECIAL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6D56C9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MARZO 2027: 23</w:t>
            </w:r>
          </w:p>
        </w:tc>
      </w:tr>
      <w:tr w:rsidR="00D63291" w:rsidRPr="00D63291" w14:paraId="3A566D0D" w14:textId="77777777" w:rsidTr="00D63291">
        <w:trPr>
          <w:trHeight w:val="24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EBC8C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340951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MARZO 2028: 21 Y 28</w:t>
            </w:r>
          </w:p>
        </w:tc>
      </w:tr>
    </w:tbl>
    <w:p w14:paraId="1CB88783" w14:textId="5956CADF" w:rsidR="00057F20" w:rsidRDefault="00057F20" w:rsidP="00D63291">
      <w:pPr>
        <w:pStyle w:val="NormalWeb"/>
        <w:tabs>
          <w:tab w:val="left" w:pos="5310"/>
        </w:tabs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0C37BC45" w14:textId="513E4F20" w:rsidR="00DD0680" w:rsidRDefault="00DD0680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5E6E50F8" w14:textId="49252BD6" w:rsidR="00DD0680" w:rsidRDefault="00DD0680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320F803E" w14:textId="17B799A7" w:rsidR="00DD0680" w:rsidRDefault="00DD0680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798E47F3" w14:textId="626B1C87" w:rsidR="00DD0680" w:rsidRDefault="00DD0680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42324C92" w14:textId="1EB05B9A" w:rsidR="00DD0680" w:rsidRDefault="00DD0680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6EB6DF43" w14:textId="789FEFA5" w:rsidR="00DD0680" w:rsidRDefault="00DD0680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2AB972C5" w14:textId="2774C3B6" w:rsidR="00DD0680" w:rsidRDefault="00DD0680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477A157F" w14:textId="22D0F4D1" w:rsidR="00057F20" w:rsidRDefault="00057F20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153B741E" w14:textId="77777777" w:rsidR="00057F20" w:rsidRDefault="00057F20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1D03D0ED" w14:textId="77777777" w:rsidR="00057F20" w:rsidRDefault="00057F20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6CB56031" w14:textId="17468AF4" w:rsidR="00057F20" w:rsidRDefault="00057F20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0E4AB794" w14:textId="77777777" w:rsidR="00D63291" w:rsidRDefault="00D63291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0F42C452" w14:textId="77777777" w:rsidR="00D63291" w:rsidRDefault="00D63291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297FDEE5" w14:textId="77777777" w:rsidR="00D63291" w:rsidRDefault="00D63291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192BB999" w14:textId="77777777" w:rsidR="00D63291" w:rsidRDefault="00D63291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568A242F" w14:textId="77777777" w:rsidR="00D63291" w:rsidRDefault="00D63291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32292536" w14:textId="77777777" w:rsidR="00D63291" w:rsidRDefault="00D63291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6C04E9D4" w14:textId="77777777" w:rsidR="00D63291" w:rsidRDefault="00D63291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63015FEC" w14:textId="77777777" w:rsidR="00D63291" w:rsidRDefault="00D63291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457FFA22" w14:textId="77777777" w:rsidR="00D63291" w:rsidRDefault="00D63291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2D16C309" w14:textId="77777777" w:rsidR="00D63291" w:rsidRDefault="00D63291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3A5FDFD7" w14:textId="77777777" w:rsidR="00D63291" w:rsidRDefault="00D63291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26955565" w14:textId="77777777" w:rsidR="00D63291" w:rsidRDefault="00D63291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0C7058BC" w14:textId="5B5F0936" w:rsidR="00D63291" w:rsidRDefault="00D63291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noProof/>
          <w:color w:val="00206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3E80486" wp14:editId="67F1369B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1852295" cy="6350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295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D7D7F" w14:textId="303AD08A" w:rsidR="00057F20" w:rsidRDefault="00057F20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461BAFED" w14:textId="0E3482F0" w:rsidR="00057F20" w:rsidRDefault="00057F20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26E4118A" w14:textId="467F8116" w:rsidR="00DD0680" w:rsidRDefault="00DD0680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p w14:paraId="4E6EDFA8" w14:textId="0E8708DD" w:rsidR="00DD0680" w:rsidRDefault="00DD0680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tbl>
      <w:tblPr>
        <w:tblW w:w="753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1"/>
        <w:gridCol w:w="556"/>
      </w:tblGrid>
      <w:tr w:rsidR="00D63291" w:rsidRPr="00D63291" w14:paraId="0E646CAE" w14:textId="77777777" w:rsidTr="00685D2A">
        <w:trPr>
          <w:trHeight w:val="328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49AC50" w14:textId="2499D3C0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PRECIO EN USD, MÍNIMO 2 PAX</w:t>
            </w:r>
          </w:p>
        </w:tc>
      </w:tr>
      <w:tr w:rsidR="00D63291" w:rsidRPr="00D63291" w14:paraId="041E81C2" w14:textId="77777777" w:rsidTr="00685D2A">
        <w:trPr>
          <w:trHeight w:val="328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AA0D2D" w14:textId="77777777" w:rsidR="00D63291" w:rsidRPr="00D63291" w:rsidRDefault="00D63291" w:rsidP="00D63291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proofErr w:type="spellStart"/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Supl</w:t>
            </w:r>
            <w:proofErr w:type="spellEnd"/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. Traslado de llegada o salida a hoteles diferentes del tour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C85981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</w:tbl>
    <w:p w14:paraId="11AA355A" w14:textId="7FF58A8E" w:rsidR="00DD0680" w:rsidRDefault="00DD0680" w:rsidP="00D63291">
      <w:pPr>
        <w:pStyle w:val="NormalWeb"/>
        <w:tabs>
          <w:tab w:val="left" w:pos="1810"/>
        </w:tabs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tbl>
      <w:tblPr>
        <w:tblW w:w="758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2"/>
        <w:gridCol w:w="744"/>
      </w:tblGrid>
      <w:tr w:rsidR="00D63291" w:rsidRPr="00D63291" w14:paraId="0165F7EC" w14:textId="77777777" w:rsidTr="00685D2A">
        <w:trPr>
          <w:trHeight w:val="297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7486D9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EXCURSIÓN OPCIONAL A TOKIO</w:t>
            </w:r>
          </w:p>
        </w:tc>
      </w:tr>
      <w:tr w:rsidR="00D63291" w:rsidRPr="00D63291" w14:paraId="4472E835" w14:textId="77777777" w:rsidTr="00685D2A">
        <w:trPr>
          <w:trHeight w:val="297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E4B7FB" w14:textId="56E5F8A1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PRECIO POR PERSONA EN USD, MINIMO 2 PAX</w:t>
            </w:r>
          </w:p>
        </w:tc>
      </w:tr>
      <w:tr w:rsidR="00D63291" w:rsidRPr="00D63291" w14:paraId="747AE46C" w14:textId="77777777" w:rsidTr="00685D2A">
        <w:trPr>
          <w:trHeight w:val="29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431E43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Excursión opcional a Tokio (día 1)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EC9E1F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40</w:t>
            </w:r>
          </w:p>
        </w:tc>
      </w:tr>
    </w:tbl>
    <w:p w14:paraId="451D646F" w14:textId="49EDD950" w:rsidR="00057F20" w:rsidRDefault="00057F20" w:rsidP="00D63291">
      <w:pPr>
        <w:pStyle w:val="NormalWeb"/>
        <w:tabs>
          <w:tab w:val="left" w:pos="2460"/>
        </w:tabs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tbl>
      <w:tblPr>
        <w:tblW w:w="7664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1"/>
        <w:gridCol w:w="583"/>
      </w:tblGrid>
      <w:tr w:rsidR="00D63291" w:rsidRPr="00D63291" w14:paraId="4DB5CE54" w14:textId="77777777" w:rsidTr="00685D2A">
        <w:trPr>
          <w:trHeight w:val="286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45D2D3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EXCURSIÓN A HIMEJI Y KOBE CON ALMUERZO</w:t>
            </w:r>
          </w:p>
        </w:tc>
      </w:tr>
      <w:tr w:rsidR="00D63291" w:rsidRPr="00D63291" w14:paraId="2B9B8267" w14:textId="77777777" w:rsidTr="00685D2A">
        <w:trPr>
          <w:trHeight w:val="260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B95916" w14:textId="307AF48D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PRECIO POR PERSONA EN USD, MINIMO 2 PAX</w:t>
            </w:r>
          </w:p>
        </w:tc>
      </w:tr>
      <w:tr w:rsidR="00685D2A" w:rsidRPr="00D63291" w14:paraId="2ED7AE3E" w14:textId="77777777" w:rsidTr="00685D2A">
        <w:trPr>
          <w:trHeight w:val="26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E661FE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Excursión a Himeji y Kobe con almuerzo desde Osaka (día 4)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4A0612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430</w:t>
            </w:r>
          </w:p>
        </w:tc>
      </w:tr>
      <w:tr w:rsidR="00D63291" w:rsidRPr="00D63291" w14:paraId="0C9F7DC0" w14:textId="77777777" w:rsidTr="00685D2A">
        <w:trPr>
          <w:trHeight w:val="260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4441DD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Incluye traslado de ida y vuelta, guía en español y almuerzo con carne de </w:t>
            </w:r>
            <w:proofErr w:type="spellStart"/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kobe</w:t>
            </w:r>
            <w:proofErr w:type="spellEnd"/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</w:p>
        </w:tc>
      </w:tr>
    </w:tbl>
    <w:p w14:paraId="3427B0FF" w14:textId="73A698BA" w:rsidR="00765B35" w:rsidRDefault="00765B35" w:rsidP="00057F20">
      <w:pPr>
        <w:pStyle w:val="NormalWeb"/>
        <w:spacing w:before="0" w:beforeAutospacing="0" w:after="0" w:afterAutospacing="0"/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tbl>
      <w:tblPr>
        <w:tblW w:w="779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8"/>
        <w:gridCol w:w="681"/>
      </w:tblGrid>
      <w:tr w:rsidR="00D63291" w:rsidRPr="00D63291" w14:paraId="066DDED9" w14:textId="77777777" w:rsidTr="00685D2A">
        <w:trPr>
          <w:trHeight w:val="297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1D3B05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PASEO POR HIGASHIYAMA EN KIOTO CON KIMONO</w:t>
            </w:r>
          </w:p>
        </w:tc>
      </w:tr>
      <w:tr w:rsidR="00D63291" w:rsidRPr="00D63291" w14:paraId="7E7A91C9" w14:textId="77777777" w:rsidTr="00685D2A">
        <w:trPr>
          <w:trHeight w:val="307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0AEEDE" w14:textId="598CA531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PRECIO POR PERSONA EN USD, MINIMO 2 PAX</w:t>
            </w:r>
          </w:p>
        </w:tc>
      </w:tr>
      <w:tr w:rsidR="00685D2A" w:rsidRPr="00D63291" w14:paraId="5AE5427B" w14:textId="77777777" w:rsidTr="000F2AE1">
        <w:trPr>
          <w:trHeight w:val="8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37D5BD" w14:textId="77777777" w:rsidR="00D63291" w:rsidRPr="00D63291" w:rsidRDefault="00D63291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Paseo por </w:t>
            </w:r>
            <w:proofErr w:type="spellStart"/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Higashiyama</w:t>
            </w:r>
            <w:proofErr w:type="spellEnd"/>
            <w:r w:rsidRPr="00D6329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en Kioto con kimono (día 6)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0F881A" w14:textId="77777777" w:rsidR="00D63291" w:rsidRPr="00D63291" w:rsidRDefault="00D63291" w:rsidP="00D63291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D63291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125</w:t>
            </w:r>
          </w:p>
        </w:tc>
      </w:tr>
      <w:tr w:rsidR="00D63291" w:rsidRPr="00D63291" w14:paraId="7C10707F" w14:textId="77777777" w:rsidTr="00685D2A">
        <w:trPr>
          <w:trHeight w:val="307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345E3F" w14:textId="7E731FE0" w:rsidR="00D63291" w:rsidRPr="00D63291" w:rsidRDefault="0085794B" w:rsidP="00D63291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0F2AE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Incluye traslado</w:t>
            </w:r>
            <w:r w:rsidR="000F2AE1" w:rsidRPr="000F2AE1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, renta de kimono y guía en español</w:t>
            </w:r>
          </w:p>
        </w:tc>
      </w:tr>
    </w:tbl>
    <w:p w14:paraId="6A1BAA73" w14:textId="6B0B6264" w:rsidR="00685D2A" w:rsidRDefault="00685D2A" w:rsidP="00685D2A">
      <w:pPr>
        <w:pStyle w:val="NormalWeb"/>
        <w:tabs>
          <w:tab w:val="left" w:pos="4370"/>
        </w:tabs>
        <w:spacing w:before="0" w:beforeAutospacing="0" w:after="0" w:afterAutospacing="0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tbl>
      <w:tblPr>
        <w:tblW w:w="8097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2"/>
        <w:gridCol w:w="679"/>
        <w:gridCol w:w="6"/>
      </w:tblGrid>
      <w:tr w:rsidR="00685D2A" w:rsidRPr="00685D2A" w14:paraId="43AE57CA" w14:textId="77777777" w:rsidTr="00685D2A">
        <w:trPr>
          <w:gridAfter w:val="1"/>
          <w:trHeight w:val="255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184225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lastRenderedPageBreak/>
              <w:t>EXCURSIÓN POR HIROSHIMA Y MIYAJIMA DESDE KIOTO</w:t>
            </w:r>
          </w:p>
        </w:tc>
      </w:tr>
      <w:tr w:rsidR="00685D2A" w:rsidRPr="00685D2A" w14:paraId="214C2757" w14:textId="77777777" w:rsidTr="00685D2A">
        <w:trPr>
          <w:gridAfter w:val="1"/>
          <w:trHeight w:val="268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6AABC4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PRECIO POR PERSONA EN USD, MINIMO 2 PAX </w:t>
            </w:r>
          </w:p>
        </w:tc>
      </w:tr>
      <w:tr w:rsidR="00685D2A" w:rsidRPr="00685D2A" w14:paraId="56C0E804" w14:textId="77777777" w:rsidTr="00685D2A">
        <w:trPr>
          <w:gridAfter w:val="1"/>
          <w:trHeight w:val="25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8E03BC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Excursión por Hiroshima y </w:t>
            </w:r>
            <w:proofErr w:type="spellStart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Miyajima</w:t>
            </w:r>
            <w:proofErr w:type="spellEnd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desde Kioto (día 7)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31EF94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545</w:t>
            </w:r>
          </w:p>
        </w:tc>
      </w:tr>
      <w:tr w:rsidR="00685D2A" w:rsidRPr="00685D2A" w14:paraId="123D7638" w14:textId="77777777" w:rsidTr="00685D2A">
        <w:trPr>
          <w:gridAfter w:val="1"/>
          <w:trHeight w:val="276"/>
          <w:tblCellSpacing w:w="0" w:type="dxa"/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91D24C" w14:textId="77777777" w:rsidR="00685D2A" w:rsidRPr="00685D2A" w:rsidRDefault="00685D2A" w:rsidP="00685D2A">
            <w:pPr>
              <w:pStyle w:val="NormalWeb"/>
              <w:jc w:val="both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Incluye traslado redondo en tren bala de Kioto a Hiroshima en clase turista, almuerzo y guía en español </w:t>
            </w:r>
          </w:p>
        </w:tc>
      </w:tr>
      <w:tr w:rsidR="00685D2A" w:rsidRPr="00685D2A" w14:paraId="546BAA36" w14:textId="77777777" w:rsidTr="00685D2A">
        <w:trPr>
          <w:trHeight w:val="255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CF631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DAA50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0452960D" w14:textId="77777777" w:rsidR="00685D2A" w:rsidRDefault="00685D2A" w:rsidP="00D63291">
      <w:pPr>
        <w:pStyle w:val="NormalWeb"/>
        <w:spacing w:before="0" w:beforeAutospacing="0" w:after="0" w:afterAutospacing="0"/>
        <w:jc w:val="center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tbl>
      <w:tblPr>
        <w:tblW w:w="815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3"/>
        <w:gridCol w:w="1917"/>
        <w:gridCol w:w="6"/>
      </w:tblGrid>
      <w:tr w:rsidR="00685D2A" w:rsidRPr="00685D2A" w14:paraId="00636552" w14:textId="77777777" w:rsidTr="00685D2A">
        <w:trPr>
          <w:gridAfter w:val="1"/>
          <w:trHeight w:val="284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F9273E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NOCHE PREVIA EN TOKIO con desayuno</w:t>
            </w:r>
          </w:p>
        </w:tc>
      </w:tr>
      <w:tr w:rsidR="00685D2A" w:rsidRPr="00685D2A" w14:paraId="335FB7DC" w14:textId="77777777" w:rsidTr="00685D2A">
        <w:trPr>
          <w:gridAfter w:val="1"/>
          <w:trHeight w:val="217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32AE92" w14:textId="220A55EF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PRECIO POR PERSONA POR NOCHE EN USD, MÍNIMO 2 PERSONAS</w:t>
            </w:r>
          </w:p>
        </w:tc>
      </w:tr>
      <w:tr w:rsidR="00685D2A" w:rsidRPr="00685D2A" w14:paraId="358C7938" w14:textId="77777777" w:rsidTr="00685D2A">
        <w:trPr>
          <w:gridAfter w:val="1"/>
          <w:trHeight w:val="23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1D4A33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Habitación 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B47229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210</w:t>
            </w:r>
          </w:p>
        </w:tc>
      </w:tr>
      <w:tr w:rsidR="00685D2A" w:rsidRPr="00685D2A" w14:paraId="0C4713E2" w14:textId="77777777" w:rsidTr="00685D2A">
        <w:trPr>
          <w:gridAfter w:val="1"/>
          <w:trHeight w:val="21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132984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Habitación 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2C946E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200</w:t>
            </w:r>
          </w:p>
        </w:tc>
      </w:tr>
      <w:tr w:rsidR="00685D2A" w:rsidRPr="00685D2A" w14:paraId="7B232495" w14:textId="77777777" w:rsidTr="00685D2A">
        <w:trPr>
          <w:gridAfter w:val="1"/>
          <w:trHeight w:val="217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D2895D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Habitación SGL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EC7A78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380</w:t>
            </w:r>
          </w:p>
        </w:tc>
      </w:tr>
      <w:tr w:rsidR="00685D2A" w:rsidRPr="00685D2A" w14:paraId="30E8BE2F" w14:textId="77777777" w:rsidTr="00685D2A">
        <w:trPr>
          <w:gridAfter w:val="1"/>
          <w:trHeight w:val="276"/>
          <w:tblCellSpacing w:w="0" w:type="dxa"/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3F63EA" w14:textId="6D94ED82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Disponibilidad no garantizada</w:t>
            </w: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br/>
              <w:t xml:space="preserve">En caso de que soliciten noches extras para las fechas de Golden </w:t>
            </w:r>
            <w:proofErr w:type="spellStart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Week</w:t>
            </w:r>
            <w:proofErr w:type="spellEnd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o fin de año, se deben</w:t>
            </w: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consulta</w:t>
            </w:r>
            <w:r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r, </w:t>
            </w: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con posibilidad de suplemento</w:t>
            </w:r>
            <w:r w:rsidRPr="00685D2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.</w:t>
            </w:r>
          </w:p>
        </w:tc>
      </w:tr>
      <w:tr w:rsidR="00685D2A" w:rsidRPr="00685D2A" w14:paraId="6B210C65" w14:textId="77777777" w:rsidTr="00685D2A">
        <w:trPr>
          <w:trHeight w:val="217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4D110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E65314C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685D2A" w:rsidRPr="00685D2A" w14:paraId="14856D32" w14:textId="77777777" w:rsidTr="00685D2A">
        <w:trPr>
          <w:trHeight w:val="217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E56C16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706954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27305F6F" w14:textId="77777777" w:rsidR="00685D2A" w:rsidRDefault="00685D2A" w:rsidP="00D63291">
      <w:pPr>
        <w:pStyle w:val="NormalWeb"/>
        <w:spacing w:before="0" w:beforeAutospacing="0" w:after="0" w:afterAutospacing="0"/>
        <w:jc w:val="center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tbl>
      <w:tblPr>
        <w:tblW w:w="826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9"/>
        <w:gridCol w:w="1944"/>
        <w:gridCol w:w="6"/>
      </w:tblGrid>
      <w:tr w:rsidR="00685D2A" w:rsidRPr="00685D2A" w14:paraId="1D5A605C" w14:textId="77777777" w:rsidTr="00685D2A">
        <w:trPr>
          <w:gridAfter w:val="1"/>
          <w:trHeight w:val="284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EB34EE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NOCHE POST EN TOKIO con desayuno</w:t>
            </w:r>
          </w:p>
        </w:tc>
      </w:tr>
      <w:tr w:rsidR="00685D2A" w:rsidRPr="00685D2A" w14:paraId="4A1C71EC" w14:textId="77777777" w:rsidTr="00685D2A">
        <w:trPr>
          <w:gridAfter w:val="1"/>
          <w:trHeight w:val="284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2F715B" w14:textId="5E4D4258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PRECIO POR PERSONA POR NOCHE EN USD, MÍNIMO 2 PERSONAS</w:t>
            </w:r>
          </w:p>
        </w:tc>
      </w:tr>
      <w:tr w:rsidR="00685D2A" w:rsidRPr="00685D2A" w14:paraId="65A55C35" w14:textId="77777777" w:rsidTr="00685D2A">
        <w:trPr>
          <w:gridAfter w:val="1"/>
          <w:trHeight w:val="28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4B379C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Habitación 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A14373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260</w:t>
            </w:r>
          </w:p>
        </w:tc>
      </w:tr>
      <w:tr w:rsidR="00685D2A" w:rsidRPr="00685D2A" w14:paraId="2B352E48" w14:textId="77777777" w:rsidTr="00685D2A">
        <w:trPr>
          <w:gridAfter w:val="1"/>
          <w:trHeight w:val="28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CF3765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Habitación TPL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8CE4E0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250</w:t>
            </w:r>
          </w:p>
        </w:tc>
      </w:tr>
      <w:tr w:rsidR="00685D2A" w:rsidRPr="00685D2A" w14:paraId="0C90A1DA" w14:textId="77777777" w:rsidTr="00685D2A">
        <w:trPr>
          <w:gridAfter w:val="1"/>
          <w:trHeight w:val="28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3D4FE2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Habitación SGL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2E4EC4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480</w:t>
            </w:r>
          </w:p>
        </w:tc>
      </w:tr>
      <w:tr w:rsidR="00685D2A" w:rsidRPr="00685D2A" w14:paraId="7C348DCE" w14:textId="77777777" w:rsidTr="00685D2A">
        <w:trPr>
          <w:gridAfter w:val="1"/>
          <w:trHeight w:val="284"/>
          <w:tblCellSpacing w:w="0" w:type="dxa"/>
          <w:jc w:val="center"/>
        </w:trPr>
        <w:tc>
          <w:tcPr>
            <w:tcW w:w="0" w:type="auto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9DEA5C" w14:textId="60B09C40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Disponibilidad no garantizada</w:t>
            </w: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br/>
              <w:t xml:space="preserve">En caso de que soliciten noches extras para las fechas de Golden </w:t>
            </w:r>
            <w:proofErr w:type="spellStart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Week</w:t>
            </w:r>
            <w:proofErr w:type="spellEnd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o fin de año, son bajo petición. Es posible que apliquen suplemento.</w:t>
            </w:r>
          </w:p>
        </w:tc>
      </w:tr>
      <w:tr w:rsidR="00685D2A" w:rsidRPr="00685D2A" w14:paraId="363E9E50" w14:textId="77777777" w:rsidTr="00685D2A">
        <w:trPr>
          <w:trHeight w:val="284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1157F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124DC8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685D2A" w:rsidRPr="00685D2A" w14:paraId="5F064F06" w14:textId="77777777" w:rsidTr="00685D2A">
        <w:trPr>
          <w:trHeight w:val="284"/>
          <w:tblCellSpacing w:w="0" w:type="dxa"/>
          <w:jc w:val="center"/>
        </w:trPr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C46CC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44B5FB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14:paraId="1680A3D1" w14:textId="77777777" w:rsidR="00685D2A" w:rsidRDefault="00685D2A" w:rsidP="00685D2A">
      <w:pPr>
        <w:pStyle w:val="NormalWeb"/>
        <w:spacing w:before="0" w:beforeAutospacing="0" w:after="0" w:afterAutospacing="0"/>
        <w:jc w:val="center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tbl>
      <w:tblPr>
        <w:tblW w:w="835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8"/>
        <w:gridCol w:w="474"/>
      </w:tblGrid>
      <w:tr w:rsidR="00685D2A" w:rsidRPr="00685D2A" w14:paraId="5B1D0AAC" w14:textId="77777777" w:rsidTr="00685D2A">
        <w:trPr>
          <w:trHeight w:val="291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9389DE" w14:textId="6F215F22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PRECIOS ORIENTATIVOS POR PERSONA EN USD, MÍNIMO 1 PAX</w:t>
            </w:r>
          </w:p>
        </w:tc>
      </w:tr>
      <w:tr w:rsidR="00685D2A" w:rsidRPr="00685D2A" w14:paraId="24F302DF" w14:textId="77777777" w:rsidTr="00685D2A">
        <w:trPr>
          <w:trHeight w:val="29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2F6099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Sólo ticket de entrada Disney (sin traslados)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998794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  <w:tr w:rsidR="00685D2A" w:rsidRPr="00685D2A" w14:paraId="5A9CE60C" w14:textId="77777777" w:rsidTr="00685D2A">
        <w:trPr>
          <w:trHeight w:val="29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C1F124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Ticket Tokio Disney + Traslados ida y vuelta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4CBA89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240</w:t>
            </w:r>
          </w:p>
        </w:tc>
      </w:tr>
      <w:tr w:rsidR="00685D2A" w:rsidRPr="00685D2A" w14:paraId="7E2F28F1" w14:textId="77777777" w:rsidTr="00685D2A">
        <w:trPr>
          <w:trHeight w:val="29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3230C0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Sólo ticket de entrada Universal </w:t>
            </w:r>
            <w:proofErr w:type="spellStart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(sin traslados)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852026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145</w:t>
            </w:r>
          </w:p>
        </w:tc>
      </w:tr>
      <w:tr w:rsidR="00685D2A" w:rsidRPr="00685D2A" w14:paraId="657B7656" w14:textId="77777777" w:rsidTr="00685D2A">
        <w:trPr>
          <w:trHeight w:val="29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42AF44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Sólo ticket de entrada Universal </w:t>
            </w:r>
            <w:proofErr w:type="spellStart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(sin traslados) + Pase Express 4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4ABE84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330</w:t>
            </w:r>
          </w:p>
        </w:tc>
      </w:tr>
      <w:tr w:rsidR="00685D2A" w:rsidRPr="00685D2A" w14:paraId="3FB2CD09" w14:textId="77777777" w:rsidTr="00685D2A">
        <w:trPr>
          <w:trHeight w:val="29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77BDC6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Sólo ticket de entrada Universal </w:t>
            </w:r>
            <w:proofErr w:type="spellStart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(sin traslados) + Pase Express 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B8416D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300</w:t>
            </w:r>
          </w:p>
        </w:tc>
      </w:tr>
      <w:tr w:rsidR="00685D2A" w:rsidRPr="00685D2A" w14:paraId="1F153B69" w14:textId="77777777" w:rsidTr="00685D2A">
        <w:trPr>
          <w:trHeight w:val="29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70B553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Ticket de entrada Universal </w:t>
            </w:r>
            <w:proofErr w:type="spellStart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+ Traslados ida y vuelta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E90FF1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240</w:t>
            </w:r>
          </w:p>
        </w:tc>
      </w:tr>
      <w:tr w:rsidR="00685D2A" w:rsidRPr="00685D2A" w14:paraId="793A006A" w14:textId="77777777" w:rsidTr="00685D2A">
        <w:trPr>
          <w:trHeight w:val="29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950117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Ticket de entrada Universal </w:t>
            </w:r>
            <w:proofErr w:type="spellStart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+ Traslados ida y vuelta + Pase Express 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578FF1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420</w:t>
            </w:r>
          </w:p>
        </w:tc>
      </w:tr>
      <w:tr w:rsidR="00685D2A" w:rsidRPr="00685D2A" w14:paraId="1D7D0B2B" w14:textId="77777777" w:rsidTr="00685D2A">
        <w:trPr>
          <w:trHeight w:val="29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2EE9FA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Ticket de entrada Universal </w:t>
            </w:r>
            <w:proofErr w:type="spellStart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Studios</w:t>
            </w:r>
            <w:proofErr w:type="spellEnd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Japan</w:t>
            </w:r>
            <w:proofErr w:type="spellEnd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+ Traslados ida y vuelta + Pase Express 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D3053F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395</w:t>
            </w:r>
          </w:p>
        </w:tc>
      </w:tr>
      <w:tr w:rsidR="00685D2A" w:rsidRPr="00685D2A" w14:paraId="60B4D96B" w14:textId="77777777" w:rsidTr="00685D2A">
        <w:trPr>
          <w:trHeight w:val="29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223CD2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Ticket de entrada </w:t>
            </w:r>
            <w:proofErr w:type="spellStart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Hello</w:t>
            </w:r>
            <w:proofErr w:type="spellEnd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Kitty </w:t>
            </w:r>
            <w:proofErr w:type="spellStart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land</w:t>
            </w:r>
            <w:proofErr w:type="spellEnd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+ Traslados ida y vuelta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843A13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250</w:t>
            </w:r>
          </w:p>
        </w:tc>
      </w:tr>
      <w:tr w:rsidR="00685D2A" w:rsidRPr="00685D2A" w14:paraId="0090652B" w14:textId="77777777" w:rsidTr="00685D2A">
        <w:trPr>
          <w:trHeight w:val="29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05DB14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Entrada al Acuario </w:t>
            </w:r>
            <w:proofErr w:type="spellStart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Kaiyukan</w:t>
            </w:r>
            <w:proofErr w:type="spellEnd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en Osaka (solo boleto de acceso)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B255C0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80</w:t>
            </w:r>
          </w:p>
        </w:tc>
      </w:tr>
      <w:tr w:rsidR="00685D2A" w:rsidRPr="00685D2A" w14:paraId="16D017CE" w14:textId="77777777" w:rsidTr="00685D2A">
        <w:trPr>
          <w:trHeight w:val="29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85E1DC" w14:textId="77777777" w:rsidR="00685D2A" w:rsidRPr="00685D2A" w:rsidRDefault="00685D2A" w:rsidP="00685D2A">
            <w:pPr>
              <w:pStyle w:val="NormalWeb"/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Entrada al Acuario </w:t>
            </w:r>
            <w:proofErr w:type="spellStart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>Kaiyukan</w:t>
            </w:r>
            <w:proofErr w:type="spellEnd"/>
            <w:r w:rsidRPr="00685D2A">
              <w:rPr>
                <w:rFonts w:asciiTheme="minorHAnsi" w:eastAsia="Calibri" w:hAnsiTheme="minorHAnsi" w:cstheme="minorHAnsi"/>
                <w:color w:val="002060"/>
                <w:sz w:val="20"/>
                <w:szCs w:val="20"/>
              </w:rPr>
              <w:t xml:space="preserve"> en Osaka con traslados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369A74" w14:textId="77777777" w:rsidR="00685D2A" w:rsidRPr="00685D2A" w:rsidRDefault="00685D2A" w:rsidP="00685D2A">
            <w:pPr>
              <w:pStyle w:val="NormalWeb"/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685D2A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</w:rPr>
              <w:t>135</w:t>
            </w:r>
          </w:p>
        </w:tc>
      </w:tr>
    </w:tbl>
    <w:p w14:paraId="7D09BC87" w14:textId="77777777" w:rsidR="00685D2A" w:rsidRDefault="00685D2A" w:rsidP="00D63291">
      <w:pPr>
        <w:pStyle w:val="NormalWeb"/>
        <w:spacing w:before="0" w:beforeAutospacing="0" w:after="0" w:afterAutospacing="0"/>
        <w:jc w:val="center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sectPr w:rsidR="00685D2A" w:rsidSect="00DE3267">
      <w:headerReference w:type="default" r:id="rId9"/>
      <w:footerReference w:type="default" r:id="rId10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70838" w14:textId="77777777" w:rsidR="005D53A0" w:rsidRDefault="005D53A0" w:rsidP="000D4B74">
      <w:r>
        <w:separator/>
      </w:r>
    </w:p>
  </w:endnote>
  <w:endnote w:type="continuationSeparator" w:id="0">
    <w:p w14:paraId="7776DC59" w14:textId="77777777" w:rsidR="005D53A0" w:rsidRDefault="005D53A0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89B80" w14:textId="77777777" w:rsidR="00813B9B" w:rsidRDefault="00813B9B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B5B3BB" w14:textId="77777777" w:rsidR="005D53A0" w:rsidRDefault="005D53A0" w:rsidP="000D4B74">
      <w:r>
        <w:separator/>
      </w:r>
    </w:p>
  </w:footnote>
  <w:footnote w:type="continuationSeparator" w:id="0">
    <w:p w14:paraId="3E8664BF" w14:textId="77777777" w:rsidR="005D53A0" w:rsidRDefault="005D53A0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55525" w14:textId="78253550" w:rsidR="00813B9B" w:rsidRDefault="00813B9B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010AC8B6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3B539E5C" w14:textId="77777777" w:rsidR="00813B9B" w:rsidRDefault="00813B9B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JAPÓN CLÁSICO </w:t>
                          </w:r>
                        </w:p>
                        <w:p w14:paraId="041A546C" w14:textId="26FDF4A0" w:rsidR="00813B9B" w:rsidRPr="00983E4D" w:rsidRDefault="00813B9B" w:rsidP="009C681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3251-C20</w:t>
                          </w:r>
                          <w:r w:rsidR="009F529C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27/2028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.05pt;margin-top:-9.1pt;width:422.5pt;height:56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3B539E5C" w14:textId="77777777" w:rsidR="00813B9B" w:rsidRDefault="00813B9B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JAPÓN CLÁSICO </w:t>
                    </w:r>
                  </w:p>
                  <w:p w14:paraId="041A546C" w14:textId="26FDF4A0" w:rsidR="00813B9B" w:rsidRPr="00983E4D" w:rsidRDefault="00813B9B" w:rsidP="009C681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3251-C20</w:t>
                    </w:r>
                    <w:r w:rsidR="009F529C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27/2028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817596105" name="Imagen 817596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color w:val="000000"/>
        <w:sz w:val="48"/>
        <w:szCs w:val="48"/>
      </w:rPr>
      <w:t>/</w:t>
    </w:r>
  </w:p>
  <w:p w14:paraId="56F02C0E" w14:textId="066120E7" w:rsidR="00813B9B" w:rsidRDefault="00813B9B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70016" behindDoc="0" locked="0" layoutInCell="1" allowOverlap="1" wp14:anchorId="5737EFBF" wp14:editId="5285C077">
          <wp:simplePos x="0" y="0"/>
          <wp:positionH relativeFrom="column">
            <wp:posOffset>4067175</wp:posOffset>
          </wp:positionH>
          <wp:positionV relativeFrom="paragraph">
            <wp:posOffset>5715</wp:posOffset>
          </wp:positionV>
          <wp:extent cx="838200" cy="557849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otipov1 - clásicos -B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5578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D6F717" w14:textId="77777777" w:rsidR="00813B9B" w:rsidRDefault="00813B9B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</w:p>
  <w:p w14:paraId="6531F37D" w14:textId="10E783B3" w:rsidR="00813B9B" w:rsidRPr="00A45D38" w:rsidRDefault="00813B9B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1.25pt;height:11.25pt" o:bullet="t">
        <v:imagedata r:id="rId1" o:title="mso88"/>
      </v:shape>
    </w:pict>
  </w:numPicBullet>
  <w:numPicBullet w:numPicBulletId="1">
    <w:pict>
      <v:shape id="_x0000_i1073" type="#_x0000_t75" style="width:927.75pt;height:1200pt" o:bullet="t">
        <v:imagedata r:id="rId2" o:title="peligro"/>
      </v:shape>
    </w:pict>
  </w:numPicBullet>
  <w:abstractNum w:abstractNumId="0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6" w15:restartNumberingAfterBreak="0">
    <w:nsid w:val="0DB4584E"/>
    <w:multiLevelType w:val="hybridMultilevel"/>
    <w:tmpl w:val="8AC67292"/>
    <w:lvl w:ilvl="0" w:tplc="82D465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F0CAB"/>
    <w:multiLevelType w:val="hybridMultilevel"/>
    <w:tmpl w:val="8064E60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451C63"/>
    <w:multiLevelType w:val="hybridMultilevel"/>
    <w:tmpl w:val="6832D6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210F93"/>
    <w:multiLevelType w:val="hybridMultilevel"/>
    <w:tmpl w:val="57BA05B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CC3142"/>
    <w:multiLevelType w:val="multilevel"/>
    <w:tmpl w:val="EE9A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6E5B7D"/>
    <w:multiLevelType w:val="hybridMultilevel"/>
    <w:tmpl w:val="1AA47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F4FE5"/>
    <w:multiLevelType w:val="hybridMultilevel"/>
    <w:tmpl w:val="7D2C83F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F063BD"/>
    <w:multiLevelType w:val="multilevel"/>
    <w:tmpl w:val="13E6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F6778"/>
    <w:multiLevelType w:val="multilevel"/>
    <w:tmpl w:val="6E4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2A4B00"/>
    <w:multiLevelType w:val="hybridMultilevel"/>
    <w:tmpl w:val="2B189E34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865478">
    <w:abstractNumId w:val="11"/>
  </w:num>
  <w:num w:numId="2" w16cid:durableId="881135208">
    <w:abstractNumId w:val="1"/>
  </w:num>
  <w:num w:numId="3" w16cid:durableId="1669600098">
    <w:abstractNumId w:val="21"/>
  </w:num>
  <w:num w:numId="4" w16cid:durableId="1051075484">
    <w:abstractNumId w:val="14"/>
  </w:num>
  <w:num w:numId="5" w16cid:durableId="220020891">
    <w:abstractNumId w:val="5"/>
  </w:num>
  <w:num w:numId="6" w16cid:durableId="460997111">
    <w:abstractNumId w:val="31"/>
  </w:num>
  <w:num w:numId="7" w16cid:durableId="266233094">
    <w:abstractNumId w:val="0"/>
  </w:num>
  <w:num w:numId="8" w16cid:durableId="692807056">
    <w:abstractNumId w:val="23"/>
  </w:num>
  <w:num w:numId="9" w16cid:durableId="2034261459">
    <w:abstractNumId w:val="24"/>
  </w:num>
  <w:num w:numId="10" w16cid:durableId="997348949">
    <w:abstractNumId w:val="3"/>
  </w:num>
  <w:num w:numId="11" w16cid:durableId="862012663">
    <w:abstractNumId w:val="2"/>
  </w:num>
  <w:num w:numId="12" w16cid:durableId="2057170">
    <w:abstractNumId w:val="34"/>
  </w:num>
  <w:num w:numId="13" w16cid:durableId="2015649540">
    <w:abstractNumId w:val="22"/>
  </w:num>
  <w:num w:numId="14" w16cid:durableId="1117258381">
    <w:abstractNumId w:val="22"/>
  </w:num>
  <w:num w:numId="15" w16cid:durableId="340936044">
    <w:abstractNumId w:val="36"/>
  </w:num>
  <w:num w:numId="16" w16cid:durableId="1533373609">
    <w:abstractNumId w:val="16"/>
  </w:num>
  <w:num w:numId="17" w16cid:durableId="1227688655">
    <w:abstractNumId w:val="4"/>
  </w:num>
  <w:num w:numId="18" w16cid:durableId="1940213766">
    <w:abstractNumId w:val="35"/>
  </w:num>
  <w:num w:numId="19" w16cid:durableId="25954388">
    <w:abstractNumId w:val="32"/>
  </w:num>
  <w:num w:numId="20" w16cid:durableId="1269124018">
    <w:abstractNumId w:val="29"/>
  </w:num>
  <w:num w:numId="21" w16cid:durableId="1367833535">
    <w:abstractNumId w:val="25"/>
  </w:num>
  <w:num w:numId="22" w16cid:durableId="654066988">
    <w:abstractNumId w:val="7"/>
  </w:num>
  <w:num w:numId="23" w16cid:durableId="765611790">
    <w:abstractNumId w:val="37"/>
  </w:num>
  <w:num w:numId="24" w16cid:durableId="1645625439">
    <w:abstractNumId w:val="20"/>
  </w:num>
  <w:num w:numId="25" w16cid:durableId="1435126739">
    <w:abstractNumId w:val="27"/>
  </w:num>
  <w:num w:numId="26" w16cid:durableId="957685630">
    <w:abstractNumId w:val="39"/>
  </w:num>
  <w:num w:numId="27" w16cid:durableId="6107043">
    <w:abstractNumId w:val="9"/>
  </w:num>
  <w:num w:numId="28" w16cid:durableId="791947243">
    <w:abstractNumId w:val="12"/>
  </w:num>
  <w:num w:numId="29" w16cid:durableId="531647502">
    <w:abstractNumId w:val="26"/>
  </w:num>
  <w:num w:numId="30" w16cid:durableId="576402461">
    <w:abstractNumId w:val="15"/>
  </w:num>
  <w:num w:numId="31" w16cid:durableId="1447501099">
    <w:abstractNumId w:val="10"/>
  </w:num>
  <w:num w:numId="32" w16cid:durableId="1521817182">
    <w:abstractNumId w:val="17"/>
  </w:num>
  <w:num w:numId="33" w16cid:durableId="2020887818">
    <w:abstractNumId w:val="30"/>
  </w:num>
  <w:num w:numId="34" w16cid:durableId="1762142427">
    <w:abstractNumId w:val="38"/>
  </w:num>
  <w:num w:numId="35" w16cid:durableId="319189668">
    <w:abstractNumId w:val="6"/>
  </w:num>
  <w:num w:numId="36" w16cid:durableId="1135214622">
    <w:abstractNumId w:val="13"/>
  </w:num>
  <w:num w:numId="37" w16cid:durableId="114565255">
    <w:abstractNumId w:val="28"/>
  </w:num>
  <w:num w:numId="38" w16cid:durableId="1052581307">
    <w:abstractNumId w:val="33"/>
  </w:num>
  <w:num w:numId="39" w16cid:durableId="1548253448">
    <w:abstractNumId w:val="18"/>
  </w:num>
  <w:num w:numId="40" w16cid:durableId="2094354848">
    <w:abstractNumId w:val="19"/>
  </w:num>
  <w:num w:numId="41" w16cid:durableId="3821462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1749F"/>
    <w:rsid w:val="00026A74"/>
    <w:rsid w:val="00030AB2"/>
    <w:rsid w:val="000323E8"/>
    <w:rsid w:val="00043B96"/>
    <w:rsid w:val="00043BBC"/>
    <w:rsid w:val="00043C78"/>
    <w:rsid w:val="00051535"/>
    <w:rsid w:val="00051BFE"/>
    <w:rsid w:val="0005224B"/>
    <w:rsid w:val="00053F74"/>
    <w:rsid w:val="00055CF3"/>
    <w:rsid w:val="00057F20"/>
    <w:rsid w:val="0006181D"/>
    <w:rsid w:val="00064238"/>
    <w:rsid w:val="0006741B"/>
    <w:rsid w:val="00070A7E"/>
    <w:rsid w:val="00075F41"/>
    <w:rsid w:val="00077592"/>
    <w:rsid w:val="000833B8"/>
    <w:rsid w:val="00093CFC"/>
    <w:rsid w:val="0009784E"/>
    <w:rsid w:val="000A123F"/>
    <w:rsid w:val="000A5EC4"/>
    <w:rsid w:val="000A6E1A"/>
    <w:rsid w:val="000A713A"/>
    <w:rsid w:val="000A73E1"/>
    <w:rsid w:val="000B0FC1"/>
    <w:rsid w:val="000B78A5"/>
    <w:rsid w:val="000C158A"/>
    <w:rsid w:val="000D4B74"/>
    <w:rsid w:val="000D7378"/>
    <w:rsid w:val="000E0E14"/>
    <w:rsid w:val="000E286B"/>
    <w:rsid w:val="000F2AE1"/>
    <w:rsid w:val="00102409"/>
    <w:rsid w:val="00107E02"/>
    <w:rsid w:val="001102D6"/>
    <w:rsid w:val="001109A0"/>
    <w:rsid w:val="00115EC4"/>
    <w:rsid w:val="00115FAF"/>
    <w:rsid w:val="001202C0"/>
    <w:rsid w:val="001215DD"/>
    <w:rsid w:val="00122BC8"/>
    <w:rsid w:val="00125577"/>
    <w:rsid w:val="00126AD4"/>
    <w:rsid w:val="0014148F"/>
    <w:rsid w:val="00146861"/>
    <w:rsid w:val="00146B2E"/>
    <w:rsid w:val="001475E5"/>
    <w:rsid w:val="00151503"/>
    <w:rsid w:val="00152C5B"/>
    <w:rsid w:val="00152D96"/>
    <w:rsid w:val="00161F83"/>
    <w:rsid w:val="0017236E"/>
    <w:rsid w:val="00172943"/>
    <w:rsid w:val="001729CE"/>
    <w:rsid w:val="0017574B"/>
    <w:rsid w:val="00182955"/>
    <w:rsid w:val="00182C6E"/>
    <w:rsid w:val="00187BA7"/>
    <w:rsid w:val="001911B0"/>
    <w:rsid w:val="00194275"/>
    <w:rsid w:val="001A5909"/>
    <w:rsid w:val="001B0DE1"/>
    <w:rsid w:val="001B0ECC"/>
    <w:rsid w:val="001B2B55"/>
    <w:rsid w:val="001B4B19"/>
    <w:rsid w:val="001B6214"/>
    <w:rsid w:val="001B650B"/>
    <w:rsid w:val="001B71F8"/>
    <w:rsid w:val="001C174E"/>
    <w:rsid w:val="001C6705"/>
    <w:rsid w:val="001D128E"/>
    <w:rsid w:val="001E00E6"/>
    <w:rsid w:val="001E205D"/>
    <w:rsid w:val="001E3869"/>
    <w:rsid w:val="001E3894"/>
    <w:rsid w:val="001E5706"/>
    <w:rsid w:val="001E6DC8"/>
    <w:rsid w:val="001F0E65"/>
    <w:rsid w:val="001F1056"/>
    <w:rsid w:val="001F3BCA"/>
    <w:rsid w:val="001F52BA"/>
    <w:rsid w:val="001F5EA2"/>
    <w:rsid w:val="001F7836"/>
    <w:rsid w:val="0020722E"/>
    <w:rsid w:val="00207520"/>
    <w:rsid w:val="00210321"/>
    <w:rsid w:val="00210D05"/>
    <w:rsid w:val="002224D8"/>
    <w:rsid w:val="0022746B"/>
    <w:rsid w:val="002277F7"/>
    <w:rsid w:val="00230BC9"/>
    <w:rsid w:val="00232DB2"/>
    <w:rsid w:val="0024034A"/>
    <w:rsid w:val="00243515"/>
    <w:rsid w:val="00243989"/>
    <w:rsid w:val="002450D3"/>
    <w:rsid w:val="00251504"/>
    <w:rsid w:val="00260DF8"/>
    <w:rsid w:val="00266C66"/>
    <w:rsid w:val="00267C89"/>
    <w:rsid w:val="00275AEF"/>
    <w:rsid w:val="00277FCA"/>
    <w:rsid w:val="00280B0C"/>
    <w:rsid w:val="00280E80"/>
    <w:rsid w:val="00281CC3"/>
    <w:rsid w:val="00284D1E"/>
    <w:rsid w:val="002867A3"/>
    <w:rsid w:val="002909E5"/>
    <w:rsid w:val="00292F73"/>
    <w:rsid w:val="002B1275"/>
    <w:rsid w:val="002B652C"/>
    <w:rsid w:val="002C400E"/>
    <w:rsid w:val="002D3B8E"/>
    <w:rsid w:val="002D4A46"/>
    <w:rsid w:val="002D4F83"/>
    <w:rsid w:val="002E096E"/>
    <w:rsid w:val="002E1DFB"/>
    <w:rsid w:val="002E20A5"/>
    <w:rsid w:val="002E4AA1"/>
    <w:rsid w:val="002E4C5F"/>
    <w:rsid w:val="002F01BA"/>
    <w:rsid w:val="002F1221"/>
    <w:rsid w:val="002F131B"/>
    <w:rsid w:val="002F132F"/>
    <w:rsid w:val="002F29E9"/>
    <w:rsid w:val="002F548C"/>
    <w:rsid w:val="00300244"/>
    <w:rsid w:val="00300E37"/>
    <w:rsid w:val="00304DFD"/>
    <w:rsid w:val="00304F88"/>
    <w:rsid w:val="0030660D"/>
    <w:rsid w:val="00307123"/>
    <w:rsid w:val="00307408"/>
    <w:rsid w:val="00311005"/>
    <w:rsid w:val="003202AA"/>
    <w:rsid w:val="00322AC6"/>
    <w:rsid w:val="00324962"/>
    <w:rsid w:val="00325103"/>
    <w:rsid w:val="0032537C"/>
    <w:rsid w:val="00327786"/>
    <w:rsid w:val="00333589"/>
    <w:rsid w:val="00343E11"/>
    <w:rsid w:val="003457CE"/>
    <w:rsid w:val="00352E0C"/>
    <w:rsid w:val="003548CD"/>
    <w:rsid w:val="003565EE"/>
    <w:rsid w:val="003603B5"/>
    <w:rsid w:val="00362545"/>
    <w:rsid w:val="00365535"/>
    <w:rsid w:val="00365D21"/>
    <w:rsid w:val="0036747B"/>
    <w:rsid w:val="003822F3"/>
    <w:rsid w:val="003856CB"/>
    <w:rsid w:val="00386E61"/>
    <w:rsid w:val="0038774D"/>
    <w:rsid w:val="00391009"/>
    <w:rsid w:val="00394807"/>
    <w:rsid w:val="00396D1F"/>
    <w:rsid w:val="003A267D"/>
    <w:rsid w:val="003A6C05"/>
    <w:rsid w:val="003A7909"/>
    <w:rsid w:val="003B0250"/>
    <w:rsid w:val="003B08EB"/>
    <w:rsid w:val="003B6154"/>
    <w:rsid w:val="003B73A4"/>
    <w:rsid w:val="003C0896"/>
    <w:rsid w:val="003D132A"/>
    <w:rsid w:val="003D3BFC"/>
    <w:rsid w:val="003D5A05"/>
    <w:rsid w:val="003E1938"/>
    <w:rsid w:val="003E1BF0"/>
    <w:rsid w:val="003E6F0A"/>
    <w:rsid w:val="0040099E"/>
    <w:rsid w:val="004032AF"/>
    <w:rsid w:val="00411AA4"/>
    <w:rsid w:val="00425F2C"/>
    <w:rsid w:val="004262D6"/>
    <w:rsid w:val="00431235"/>
    <w:rsid w:val="00433015"/>
    <w:rsid w:val="00450343"/>
    <w:rsid w:val="00461529"/>
    <w:rsid w:val="00461597"/>
    <w:rsid w:val="0046179F"/>
    <w:rsid w:val="00461CA4"/>
    <w:rsid w:val="00465581"/>
    <w:rsid w:val="004664B2"/>
    <w:rsid w:val="0046772F"/>
    <w:rsid w:val="00472179"/>
    <w:rsid w:val="004740DE"/>
    <w:rsid w:val="004769B8"/>
    <w:rsid w:val="00477CC1"/>
    <w:rsid w:val="00481E45"/>
    <w:rsid w:val="0048684C"/>
    <w:rsid w:val="0048776E"/>
    <w:rsid w:val="00490CE1"/>
    <w:rsid w:val="004921AE"/>
    <w:rsid w:val="00492E78"/>
    <w:rsid w:val="004A548F"/>
    <w:rsid w:val="004A71C4"/>
    <w:rsid w:val="004B0F54"/>
    <w:rsid w:val="004B1D3E"/>
    <w:rsid w:val="004B5918"/>
    <w:rsid w:val="004B6705"/>
    <w:rsid w:val="004D0C08"/>
    <w:rsid w:val="004E0340"/>
    <w:rsid w:val="004E111A"/>
    <w:rsid w:val="004E551B"/>
    <w:rsid w:val="004F6BDB"/>
    <w:rsid w:val="0050449A"/>
    <w:rsid w:val="00504E12"/>
    <w:rsid w:val="00505815"/>
    <w:rsid w:val="005076D1"/>
    <w:rsid w:val="005079AD"/>
    <w:rsid w:val="00513305"/>
    <w:rsid w:val="005156E4"/>
    <w:rsid w:val="00516726"/>
    <w:rsid w:val="00521688"/>
    <w:rsid w:val="00524BB2"/>
    <w:rsid w:val="0053769E"/>
    <w:rsid w:val="00541CE2"/>
    <w:rsid w:val="00544AA3"/>
    <w:rsid w:val="00545CA5"/>
    <w:rsid w:val="00551A63"/>
    <w:rsid w:val="00552FE2"/>
    <w:rsid w:val="00556757"/>
    <w:rsid w:val="0056062E"/>
    <w:rsid w:val="0056407E"/>
    <w:rsid w:val="00567CCE"/>
    <w:rsid w:val="00576949"/>
    <w:rsid w:val="00582DB0"/>
    <w:rsid w:val="00584E25"/>
    <w:rsid w:val="00590306"/>
    <w:rsid w:val="00593044"/>
    <w:rsid w:val="00594B82"/>
    <w:rsid w:val="00595542"/>
    <w:rsid w:val="00595BFB"/>
    <w:rsid w:val="00596980"/>
    <w:rsid w:val="005A4824"/>
    <w:rsid w:val="005B4133"/>
    <w:rsid w:val="005C198E"/>
    <w:rsid w:val="005C454E"/>
    <w:rsid w:val="005C5479"/>
    <w:rsid w:val="005C6821"/>
    <w:rsid w:val="005D03DE"/>
    <w:rsid w:val="005D53A0"/>
    <w:rsid w:val="005E289B"/>
    <w:rsid w:val="005F0309"/>
    <w:rsid w:val="005F0DD1"/>
    <w:rsid w:val="006025C8"/>
    <w:rsid w:val="00602AE5"/>
    <w:rsid w:val="0060307E"/>
    <w:rsid w:val="0060391A"/>
    <w:rsid w:val="00632F34"/>
    <w:rsid w:val="00642EF2"/>
    <w:rsid w:val="006437BC"/>
    <w:rsid w:val="006439F2"/>
    <w:rsid w:val="006502E7"/>
    <w:rsid w:val="0065049B"/>
    <w:rsid w:val="0065253E"/>
    <w:rsid w:val="00653DC0"/>
    <w:rsid w:val="00664597"/>
    <w:rsid w:val="0067162F"/>
    <w:rsid w:val="00671FF6"/>
    <w:rsid w:val="006724BA"/>
    <w:rsid w:val="006753CB"/>
    <w:rsid w:val="00680800"/>
    <w:rsid w:val="00680EC9"/>
    <w:rsid w:val="00685D2A"/>
    <w:rsid w:val="00690578"/>
    <w:rsid w:val="006910AD"/>
    <w:rsid w:val="00691FD3"/>
    <w:rsid w:val="006A0A99"/>
    <w:rsid w:val="006A4F6E"/>
    <w:rsid w:val="006A4F79"/>
    <w:rsid w:val="006A77B8"/>
    <w:rsid w:val="006B7E55"/>
    <w:rsid w:val="006C61E4"/>
    <w:rsid w:val="006C645F"/>
    <w:rsid w:val="006D1265"/>
    <w:rsid w:val="006D3261"/>
    <w:rsid w:val="006E3D15"/>
    <w:rsid w:val="006E45A2"/>
    <w:rsid w:val="006F3C96"/>
    <w:rsid w:val="006F7303"/>
    <w:rsid w:val="00701D68"/>
    <w:rsid w:val="007061FB"/>
    <w:rsid w:val="007147EF"/>
    <w:rsid w:val="007213F1"/>
    <w:rsid w:val="007216D9"/>
    <w:rsid w:val="00722BEE"/>
    <w:rsid w:val="007240CC"/>
    <w:rsid w:val="00743024"/>
    <w:rsid w:val="0074476C"/>
    <w:rsid w:val="007448E8"/>
    <w:rsid w:val="00761926"/>
    <w:rsid w:val="00765B35"/>
    <w:rsid w:val="007661B4"/>
    <w:rsid w:val="00766A72"/>
    <w:rsid w:val="00772E37"/>
    <w:rsid w:val="00774DFC"/>
    <w:rsid w:val="007772DE"/>
    <w:rsid w:val="00780DA0"/>
    <w:rsid w:val="00787154"/>
    <w:rsid w:val="007A611F"/>
    <w:rsid w:val="007A62F4"/>
    <w:rsid w:val="007B4329"/>
    <w:rsid w:val="007B4384"/>
    <w:rsid w:val="007C4C7D"/>
    <w:rsid w:val="007D1E7A"/>
    <w:rsid w:val="007D254B"/>
    <w:rsid w:val="007D43AF"/>
    <w:rsid w:val="007D49D7"/>
    <w:rsid w:val="007F05A3"/>
    <w:rsid w:val="007F267C"/>
    <w:rsid w:val="007F3047"/>
    <w:rsid w:val="007F57C0"/>
    <w:rsid w:val="00801181"/>
    <w:rsid w:val="0080725A"/>
    <w:rsid w:val="00813B9B"/>
    <w:rsid w:val="0081537B"/>
    <w:rsid w:val="008239AA"/>
    <w:rsid w:val="00831206"/>
    <w:rsid w:val="00831600"/>
    <w:rsid w:val="00833023"/>
    <w:rsid w:val="0083663A"/>
    <w:rsid w:val="008459CB"/>
    <w:rsid w:val="00851DB8"/>
    <w:rsid w:val="00851FF4"/>
    <w:rsid w:val="00855733"/>
    <w:rsid w:val="0085794B"/>
    <w:rsid w:val="008625CC"/>
    <w:rsid w:val="00873ACF"/>
    <w:rsid w:val="00883ADC"/>
    <w:rsid w:val="00894A9C"/>
    <w:rsid w:val="008A2BB5"/>
    <w:rsid w:val="008A5BE1"/>
    <w:rsid w:val="008A607F"/>
    <w:rsid w:val="008B1270"/>
    <w:rsid w:val="008B18A1"/>
    <w:rsid w:val="008B3845"/>
    <w:rsid w:val="008B7B05"/>
    <w:rsid w:val="008C2A9C"/>
    <w:rsid w:val="008C68A9"/>
    <w:rsid w:val="008D0DD9"/>
    <w:rsid w:val="008D1A4F"/>
    <w:rsid w:val="008E0045"/>
    <w:rsid w:val="008F39EA"/>
    <w:rsid w:val="008F660B"/>
    <w:rsid w:val="00901A8A"/>
    <w:rsid w:val="009024B9"/>
    <w:rsid w:val="00913D9F"/>
    <w:rsid w:val="00914E7F"/>
    <w:rsid w:val="0092085C"/>
    <w:rsid w:val="0092367E"/>
    <w:rsid w:val="00932A7B"/>
    <w:rsid w:val="00933353"/>
    <w:rsid w:val="0094669F"/>
    <w:rsid w:val="009508D8"/>
    <w:rsid w:val="00952075"/>
    <w:rsid w:val="00957FA0"/>
    <w:rsid w:val="00961C24"/>
    <w:rsid w:val="009640C9"/>
    <w:rsid w:val="00964BFE"/>
    <w:rsid w:val="009650A9"/>
    <w:rsid w:val="00972428"/>
    <w:rsid w:val="00973DE8"/>
    <w:rsid w:val="00983E4D"/>
    <w:rsid w:val="00984CD5"/>
    <w:rsid w:val="00985317"/>
    <w:rsid w:val="009918FD"/>
    <w:rsid w:val="0099759B"/>
    <w:rsid w:val="009A308F"/>
    <w:rsid w:val="009A38C0"/>
    <w:rsid w:val="009A7BDC"/>
    <w:rsid w:val="009B3F8C"/>
    <w:rsid w:val="009B4BB9"/>
    <w:rsid w:val="009C59D2"/>
    <w:rsid w:val="009C6818"/>
    <w:rsid w:val="009C6C07"/>
    <w:rsid w:val="009D07AE"/>
    <w:rsid w:val="009D3B0F"/>
    <w:rsid w:val="009E3B59"/>
    <w:rsid w:val="009F0994"/>
    <w:rsid w:val="009F1EF1"/>
    <w:rsid w:val="009F529C"/>
    <w:rsid w:val="009F5717"/>
    <w:rsid w:val="009F5AAB"/>
    <w:rsid w:val="009F5E3C"/>
    <w:rsid w:val="00A007A7"/>
    <w:rsid w:val="00A06033"/>
    <w:rsid w:val="00A0645B"/>
    <w:rsid w:val="00A06CEA"/>
    <w:rsid w:val="00A07BD2"/>
    <w:rsid w:val="00A07E79"/>
    <w:rsid w:val="00A1237A"/>
    <w:rsid w:val="00A138FE"/>
    <w:rsid w:val="00A16B9A"/>
    <w:rsid w:val="00A30801"/>
    <w:rsid w:val="00A337AA"/>
    <w:rsid w:val="00A40804"/>
    <w:rsid w:val="00A4361C"/>
    <w:rsid w:val="00A456AF"/>
    <w:rsid w:val="00A45D38"/>
    <w:rsid w:val="00A5530C"/>
    <w:rsid w:val="00A57DA9"/>
    <w:rsid w:val="00A67F94"/>
    <w:rsid w:val="00A8037B"/>
    <w:rsid w:val="00A80B5F"/>
    <w:rsid w:val="00A82A5D"/>
    <w:rsid w:val="00A91A94"/>
    <w:rsid w:val="00AA28FE"/>
    <w:rsid w:val="00AA73E1"/>
    <w:rsid w:val="00AB34A7"/>
    <w:rsid w:val="00AB707F"/>
    <w:rsid w:val="00AC2299"/>
    <w:rsid w:val="00AC477D"/>
    <w:rsid w:val="00AC59A0"/>
    <w:rsid w:val="00AD6736"/>
    <w:rsid w:val="00AD753D"/>
    <w:rsid w:val="00AE3888"/>
    <w:rsid w:val="00AE582B"/>
    <w:rsid w:val="00AF0A86"/>
    <w:rsid w:val="00AF5E6F"/>
    <w:rsid w:val="00B040DA"/>
    <w:rsid w:val="00B1119B"/>
    <w:rsid w:val="00B16DFE"/>
    <w:rsid w:val="00B1776F"/>
    <w:rsid w:val="00B23E7F"/>
    <w:rsid w:val="00B27F32"/>
    <w:rsid w:val="00B3014C"/>
    <w:rsid w:val="00B466CF"/>
    <w:rsid w:val="00B549C3"/>
    <w:rsid w:val="00B56319"/>
    <w:rsid w:val="00B57683"/>
    <w:rsid w:val="00B57801"/>
    <w:rsid w:val="00B607B2"/>
    <w:rsid w:val="00B63F69"/>
    <w:rsid w:val="00B654D4"/>
    <w:rsid w:val="00B7194C"/>
    <w:rsid w:val="00B7750C"/>
    <w:rsid w:val="00B87AFF"/>
    <w:rsid w:val="00B93F40"/>
    <w:rsid w:val="00BA4F06"/>
    <w:rsid w:val="00BA6B7C"/>
    <w:rsid w:val="00BB3F82"/>
    <w:rsid w:val="00BC1D67"/>
    <w:rsid w:val="00BC7DBE"/>
    <w:rsid w:val="00BD16B0"/>
    <w:rsid w:val="00BD7920"/>
    <w:rsid w:val="00BE2C65"/>
    <w:rsid w:val="00BE486C"/>
    <w:rsid w:val="00BF2617"/>
    <w:rsid w:val="00BF268C"/>
    <w:rsid w:val="00C16BC8"/>
    <w:rsid w:val="00C17BCB"/>
    <w:rsid w:val="00C20C5A"/>
    <w:rsid w:val="00C25DDB"/>
    <w:rsid w:val="00C319E9"/>
    <w:rsid w:val="00C34991"/>
    <w:rsid w:val="00C366D0"/>
    <w:rsid w:val="00C374D1"/>
    <w:rsid w:val="00C3788A"/>
    <w:rsid w:val="00C416FF"/>
    <w:rsid w:val="00C50F0C"/>
    <w:rsid w:val="00C54270"/>
    <w:rsid w:val="00C56BE5"/>
    <w:rsid w:val="00C63F70"/>
    <w:rsid w:val="00C65ECC"/>
    <w:rsid w:val="00C72470"/>
    <w:rsid w:val="00C738B0"/>
    <w:rsid w:val="00C74033"/>
    <w:rsid w:val="00C75C8D"/>
    <w:rsid w:val="00C76924"/>
    <w:rsid w:val="00C834FE"/>
    <w:rsid w:val="00C83692"/>
    <w:rsid w:val="00C840DC"/>
    <w:rsid w:val="00C85D84"/>
    <w:rsid w:val="00C9471D"/>
    <w:rsid w:val="00C97D42"/>
    <w:rsid w:val="00CA636D"/>
    <w:rsid w:val="00CA6796"/>
    <w:rsid w:val="00CA7C4B"/>
    <w:rsid w:val="00CB073F"/>
    <w:rsid w:val="00CB5BC4"/>
    <w:rsid w:val="00CB7952"/>
    <w:rsid w:val="00CC1301"/>
    <w:rsid w:val="00CC3390"/>
    <w:rsid w:val="00CD1546"/>
    <w:rsid w:val="00CD7F28"/>
    <w:rsid w:val="00CE1367"/>
    <w:rsid w:val="00CE2991"/>
    <w:rsid w:val="00CE4E36"/>
    <w:rsid w:val="00CE7DD4"/>
    <w:rsid w:val="00CF27C7"/>
    <w:rsid w:val="00CF2B2E"/>
    <w:rsid w:val="00CF3FA7"/>
    <w:rsid w:val="00D03FF4"/>
    <w:rsid w:val="00D04A79"/>
    <w:rsid w:val="00D0734F"/>
    <w:rsid w:val="00D07B49"/>
    <w:rsid w:val="00D21D57"/>
    <w:rsid w:val="00D2489F"/>
    <w:rsid w:val="00D26E72"/>
    <w:rsid w:val="00D30FF5"/>
    <w:rsid w:val="00D332E6"/>
    <w:rsid w:val="00D33D4F"/>
    <w:rsid w:val="00D37D28"/>
    <w:rsid w:val="00D433F2"/>
    <w:rsid w:val="00D461F2"/>
    <w:rsid w:val="00D52FD6"/>
    <w:rsid w:val="00D55FB0"/>
    <w:rsid w:val="00D6260F"/>
    <w:rsid w:val="00D63291"/>
    <w:rsid w:val="00D63FC6"/>
    <w:rsid w:val="00D67D61"/>
    <w:rsid w:val="00D71762"/>
    <w:rsid w:val="00D76DEC"/>
    <w:rsid w:val="00D8686B"/>
    <w:rsid w:val="00D909A0"/>
    <w:rsid w:val="00D96C52"/>
    <w:rsid w:val="00DA1DC3"/>
    <w:rsid w:val="00DA3E38"/>
    <w:rsid w:val="00DA4AD1"/>
    <w:rsid w:val="00DA5651"/>
    <w:rsid w:val="00DA6165"/>
    <w:rsid w:val="00DB48E6"/>
    <w:rsid w:val="00DB51A1"/>
    <w:rsid w:val="00DB5BBF"/>
    <w:rsid w:val="00DB70C6"/>
    <w:rsid w:val="00DC3294"/>
    <w:rsid w:val="00DC6188"/>
    <w:rsid w:val="00DC74B6"/>
    <w:rsid w:val="00DD0680"/>
    <w:rsid w:val="00DD0D13"/>
    <w:rsid w:val="00DD28DD"/>
    <w:rsid w:val="00DD2FA9"/>
    <w:rsid w:val="00DD4B05"/>
    <w:rsid w:val="00DD6A22"/>
    <w:rsid w:val="00DE04BE"/>
    <w:rsid w:val="00DE3267"/>
    <w:rsid w:val="00DE420B"/>
    <w:rsid w:val="00DE546D"/>
    <w:rsid w:val="00DF3D2A"/>
    <w:rsid w:val="00E03699"/>
    <w:rsid w:val="00E05E1E"/>
    <w:rsid w:val="00E12BE7"/>
    <w:rsid w:val="00E25836"/>
    <w:rsid w:val="00E2722D"/>
    <w:rsid w:val="00E33B5C"/>
    <w:rsid w:val="00E47DFF"/>
    <w:rsid w:val="00E51E8C"/>
    <w:rsid w:val="00E55ADB"/>
    <w:rsid w:val="00E6111F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90426"/>
    <w:rsid w:val="00E90844"/>
    <w:rsid w:val="00E97386"/>
    <w:rsid w:val="00EB17C1"/>
    <w:rsid w:val="00EB20F1"/>
    <w:rsid w:val="00EB3664"/>
    <w:rsid w:val="00EB4551"/>
    <w:rsid w:val="00EC2B52"/>
    <w:rsid w:val="00EC3F09"/>
    <w:rsid w:val="00EC63E4"/>
    <w:rsid w:val="00EC7741"/>
    <w:rsid w:val="00ED1AC6"/>
    <w:rsid w:val="00ED6C3C"/>
    <w:rsid w:val="00ED6D21"/>
    <w:rsid w:val="00ED7C08"/>
    <w:rsid w:val="00EE03E8"/>
    <w:rsid w:val="00EE3772"/>
    <w:rsid w:val="00EE434F"/>
    <w:rsid w:val="00EE4633"/>
    <w:rsid w:val="00EF174B"/>
    <w:rsid w:val="00EF5A97"/>
    <w:rsid w:val="00F01C4F"/>
    <w:rsid w:val="00F1356C"/>
    <w:rsid w:val="00F17754"/>
    <w:rsid w:val="00F22330"/>
    <w:rsid w:val="00F2306B"/>
    <w:rsid w:val="00F2636F"/>
    <w:rsid w:val="00F270CE"/>
    <w:rsid w:val="00F31A0F"/>
    <w:rsid w:val="00F32670"/>
    <w:rsid w:val="00F33BD5"/>
    <w:rsid w:val="00F45242"/>
    <w:rsid w:val="00F4691C"/>
    <w:rsid w:val="00F600D3"/>
    <w:rsid w:val="00F610FC"/>
    <w:rsid w:val="00F6741E"/>
    <w:rsid w:val="00F74BEB"/>
    <w:rsid w:val="00F80043"/>
    <w:rsid w:val="00F80819"/>
    <w:rsid w:val="00F80A37"/>
    <w:rsid w:val="00F833D0"/>
    <w:rsid w:val="00F86B72"/>
    <w:rsid w:val="00F87482"/>
    <w:rsid w:val="00F876C3"/>
    <w:rsid w:val="00F91C2D"/>
    <w:rsid w:val="00FA115A"/>
    <w:rsid w:val="00FA274A"/>
    <w:rsid w:val="00FB529F"/>
    <w:rsid w:val="00FB7790"/>
    <w:rsid w:val="00FC060A"/>
    <w:rsid w:val="00FC1733"/>
    <w:rsid w:val="00FC37D2"/>
    <w:rsid w:val="00FC4BDC"/>
    <w:rsid w:val="00FC5911"/>
    <w:rsid w:val="00FC78B2"/>
    <w:rsid w:val="00FD2E31"/>
    <w:rsid w:val="00FD3695"/>
    <w:rsid w:val="00FD36E0"/>
    <w:rsid w:val="00FD381C"/>
    <w:rsid w:val="00FD3ECF"/>
    <w:rsid w:val="00FD721F"/>
    <w:rsid w:val="00FE2F1C"/>
    <w:rsid w:val="00FE36E9"/>
    <w:rsid w:val="00FF2C13"/>
    <w:rsid w:val="00FF41BD"/>
    <w:rsid w:val="00FF493C"/>
    <w:rsid w:val="00FF5789"/>
    <w:rsid w:val="00FF5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uiPriority w:val="1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7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0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9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781C7-4607-498E-ADBD-1B21AE798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2210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KRAMIREZ</cp:lastModifiedBy>
  <cp:revision>7</cp:revision>
  <dcterms:created xsi:type="dcterms:W3CDTF">2026-08-20T22:38:00Z</dcterms:created>
  <dcterms:modified xsi:type="dcterms:W3CDTF">2026-08-21T00:27:00Z</dcterms:modified>
</cp:coreProperties>
</file>