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84E0D" w14:textId="735FD3AC" w:rsidR="00D30FF5" w:rsidRDefault="00C81721" w:rsidP="001F3184">
      <w:pPr>
        <w:pStyle w:val="Sinespaciado"/>
        <w:jc w:val="center"/>
        <w:rPr>
          <w:rStyle w:val="Textoennegrita"/>
          <w:rFonts w:asciiTheme="minorHAnsi" w:hAnsiTheme="minorHAnsi" w:cstheme="minorHAnsi"/>
          <w:color w:val="FF0000"/>
          <w:sz w:val="32"/>
        </w:rPr>
      </w:pPr>
      <w:r>
        <w:rPr>
          <w:rStyle w:val="Textoennegrita"/>
          <w:rFonts w:asciiTheme="minorHAnsi" w:hAnsiTheme="minorHAnsi" w:cstheme="minorHAnsi"/>
          <w:color w:val="FF0000"/>
          <w:sz w:val="32"/>
        </w:rPr>
        <w:t>DOS DESTINOS, UNA EXPERIENCIA INOLVIDABLE</w:t>
      </w:r>
      <w:r w:rsidR="0066353E">
        <w:rPr>
          <w:rStyle w:val="Textoennegrita"/>
          <w:rFonts w:asciiTheme="minorHAnsi" w:hAnsiTheme="minorHAnsi" w:cstheme="minorHAnsi"/>
          <w:color w:val="FF0000"/>
          <w:sz w:val="32"/>
        </w:rPr>
        <w:t xml:space="preserve">! </w:t>
      </w:r>
    </w:p>
    <w:p w14:paraId="650CEED6" w14:textId="66CFD559" w:rsidR="0066353E" w:rsidRDefault="0066353E" w:rsidP="001F3184">
      <w:pPr>
        <w:pStyle w:val="Sinespaciado"/>
        <w:jc w:val="center"/>
        <w:rPr>
          <w:rStyle w:val="Textoennegrita"/>
          <w:rFonts w:asciiTheme="minorHAnsi" w:hAnsiTheme="minorHAnsi" w:cstheme="minorHAnsi"/>
          <w:color w:val="FF0000"/>
          <w:sz w:val="32"/>
        </w:rPr>
      </w:pPr>
      <w:r>
        <w:rPr>
          <w:rStyle w:val="Textoennegrita"/>
          <w:rFonts w:asciiTheme="minorHAnsi" w:hAnsiTheme="minorHAnsi" w:cstheme="minorHAnsi"/>
          <w:color w:val="FF0000"/>
          <w:sz w:val="32"/>
        </w:rPr>
        <w:t xml:space="preserve">VIAJA CON TARIFA PROMOCIONAL </w:t>
      </w:r>
    </w:p>
    <w:p w14:paraId="281229EE" w14:textId="77777777" w:rsidR="001F3184" w:rsidRPr="001F3184" w:rsidRDefault="001F3184" w:rsidP="001F3184">
      <w:pPr>
        <w:pStyle w:val="Sinespaciado"/>
        <w:jc w:val="center"/>
        <w:rPr>
          <w:rFonts w:asciiTheme="minorHAnsi" w:hAnsiTheme="minorHAnsi" w:cstheme="minorHAnsi"/>
          <w:b/>
          <w:color w:val="FF0000"/>
          <w:sz w:val="32"/>
          <w:lang w:val="es-CR"/>
        </w:rPr>
      </w:pPr>
    </w:p>
    <w:p w14:paraId="6A46FB12" w14:textId="55E8D9EE" w:rsidR="00D30FF5" w:rsidRPr="00D26E72" w:rsidRDefault="00701D6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C81721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13</w:t>
      </w:r>
      <w:r w:rsidR="00C72470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30FF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días</w:t>
      </w:r>
    </w:p>
    <w:p w14:paraId="401AE424" w14:textId="3FAE74B8" w:rsidR="008B1270" w:rsidRPr="004273C1" w:rsidRDefault="004273C1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</w:pPr>
      <w:r w:rsidRPr="004273C1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Llegadas</w:t>
      </w:r>
      <w:r w:rsidR="00D30FF5" w:rsidRPr="004273C1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:</w:t>
      </w:r>
      <w:r w:rsidR="00431235" w:rsidRPr="004273C1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 xml:space="preserve"> </w:t>
      </w:r>
      <w:r w:rsidR="00000ADF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viernes o domingos</w:t>
      </w:r>
      <w:r w:rsidR="003D5B63" w:rsidRPr="004273C1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 xml:space="preserve">, </w:t>
      </w:r>
      <w:r w:rsidR="00E520BA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de</w:t>
      </w:r>
      <w:r w:rsidR="00E520BA" w:rsidRPr="004273C1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l 15 de agosto 2026 al 30 abril 2027</w:t>
      </w:r>
    </w:p>
    <w:p w14:paraId="5B642368" w14:textId="471DFE79" w:rsidR="003D5B63" w:rsidRPr="00D26E72" w:rsidRDefault="00806759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4273C1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 xml:space="preserve">Periodo </w:t>
      </w:r>
      <w:r w:rsidR="001D2461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para reservar</w:t>
      </w:r>
      <w:r w:rsidR="00E520BA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: D</w:t>
      </w:r>
      <w:r w:rsidR="00E520BA" w:rsidRPr="004273C1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 xml:space="preserve">el 15 de agosto 2026 al </w:t>
      </w:r>
      <w:r w:rsidR="001D2461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31 octubre</w:t>
      </w:r>
      <w:r w:rsidR="00E520BA" w:rsidRPr="004273C1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 xml:space="preserve"> 2026</w:t>
      </w:r>
    </w:p>
    <w:p w14:paraId="62AF038E" w14:textId="7EEA5F22" w:rsidR="00A8037B" w:rsidRPr="00D26E72" w:rsidRDefault="00A8037B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</w:t>
      </w:r>
      <w:r w:rsidR="009975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5534C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compartidos</w:t>
      </w:r>
    </w:p>
    <w:p w14:paraId="23BA2DCC" w14:textId="4A966963" w:rsidR="00BD7920" w:rsidRDefault="00BD7920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Mínimo 2 personas</w:t>
      </w:r>
    </w:p>
    <w:p w14:paraId="02253C45" w14:textId="77777777" w:rsidR="00825867" w:rsidRPr="00825867" w:rsidRDefault="00825867" w:rsidP="0082586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u w:val="single"/>
          <w:lang w:val="es-MX" w:eastAsia="es-MX" w:bidi="en-US"/>
        </w:rPr>
      </w:pPr>
      <w:r w:rsidRPr="00825867">
        <w:rPr>
          <w:rFonts w:asciiTheme="minorHAnsi" w:eastAsia="Arial" w:hAnsiTheme="minorHAnsi" w:cstheme="minorHAnsi"/>
          <w:b/>
          <w:bCs/>
          <w:color w:val="002060"/>
          <w:u w:val="single"/>
          <w:lang w:val="es-MX" w:eastAsia="es-MX" w:bidi="en-US"/>
        </w:rPr>
        <w:t>El orden del programa varía dependiendo del día de la llegada</w:t>
      </w:r>
    </w:p>
    <w:p w14:paraId="0755D050" w14:textId="77777777" w:rsidR="00825867" w:rsidRPr="00D26E72" w:rsidRDefault="00825867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</w:p>
    <w:p w14:paraId="6F284D8D" w14:textId="77777777" w:rsidR="00D30FF5" w:rsidRPr="00CD1546" w:rsidRDefault="00A06CEA" w:rsidP="00D30FF5">
      <w:pPr>
        <w:pStyle w:val="Sinespaciado"/>
        <w:rPr>
          <w:rFonts w:ascii="Arial" w:hAnsi="Arial" w:cs="Arial"/>
          <w:bCs/>
          <w:iCs/>
          <w:sz w:val="20"/>
          <w:szCs w:val="20"/>
          <w:lang w:val="es-CR"/>
        </w:rPr>
      </w:pPr>
      <w:r w:rsidRPr="00CD1546">
        <w:rPr>
          <w:rFonts w:ascii="Arial" w:hAnsi="Arial" w:cs="Arial"/>
          <w:b/>
          <w:sz w:val="20"/>
          <w:szCs w:val="20"/>
          <w:lang w:val="es-CR"/>
        </w:rPr>
        <w:tab/>
      </w:r>
    </w:p>
    <w:p w14:paraId="1ACD166F" w14:textId="5D157EE6" w:rsidR="00D26E72" w:rsidRPr="00D26E72" w:rsidRDefault="00D26E72" w:rsidP="00D26E72">
      <w:pPr>
        <w:pStyle w:val="Ttulo2"/>
        <w:spacing w:before="0"/>
        <w:rPr>
          <w:rStyle w:val="DestinosCar"/>
          <w:b w:val="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>DÍA 1 |</w:t>
      </w:r>
      <w:r w:rsidRPr="00BD0EA5">
        <w:rPr>
          <w:rFonts w:eastAsia="Arial"/>
          <w:sz w:val="24"/>
          <w:szCs w:val="24"/>
        </w:rPr>
        <w:t xml:space="preserve"> </w:t>
      </w:r>
      <w:r w:rsidR="00E81823">
        <w:rPr>
          <w:rFonts w:asciiTheme="minorHAnsi" w:eastAsia="Arial" w:hAnsiTheme="minorHAnsi" w:cstheme="minorHAnsi"/>
          <w:b/>
          <w:color w:val="FF0000"/>
          <w:sz w:val="24"/>
          <w:szCs w:val="24"/>
        </w:rPr>
        <w:t>El Cairo</w:t>
      </w:r>
    </w:p>
    <w:p w14:paraId="6602CC54" w14:textId="77777777" w:rsidR="00BC3EAC" w:rsidRDefault="00E81823" w:rsidP="00BC3EAC">
      <w:pPr>
        <w:pStyle w:val="Sinespaciado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</w:pPr>
      <w:r w:rsidRPr="0095141D">
        <w:rPr>
          <w:rFonts w:asciiTheme="minorHAnsi" w:hAnsiTheme="minorHAnsi" w:cstheme="minorHAnsi"/>
          <w:color w:val="002060"/>
          <w:sz w:val="20"/>
          <w:szCs w:val="20"/>
          <w:lang w:val="es-ES"/>
        </w:rPr>
        <w:t>A la llegada al Aeropuerto Internacional de El Cairo, uno de nuestros representantes de habla hispana los recibirá en la sala de llegadas y le asistirá con los trámites de inmigración, visado y control de aduanas. Una vez finalizado, se realizará el trasladado hotel en un vehículo climatizado.</w:t>
      </w:r>
      <w:r w:rsidR="0095141D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</w:t>
      </w:r>
      <w:r w:rsidR="0095141D" w:rsidRPr="0095141D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Alojamiento</w:t>
      </w:r>
      <w:r w:rsidR="0095141D">
        <w:rPr>
          <w:rFonts w:asciiTheme="minorHAnsi" w:hAnsiTheme="minorHAnsi" w:cstheme="minorHAnsi"/>
          <w:color w:val="002060"/>
          <w:sz w:val="20"/>
          <w:szCs w:val="20"/>
          <w:lang w:val="es-ES"/>
        </w:rPr>
        <w:t>.</w:t>
      </w:r>
      <w:r w:rsidR="00BC3EAC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</w:t>
      </w:r>
      <w:r w:rsidRPr="0095141D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 xml:space="preserve">Nota: Existe la posibilidad </w:t>
      </w:r>
      <w:proofErr w:type="spellStart"/>
      <w:r w:rsidRPr="0095141D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ed</w:t>
      </w:r>
      <w:proofErr w:type="spellEnd"/>
      <w:r w:rsidRPr="0095141D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 xml:space="preserve"> este día añadir </w:t>
      </w:r>
      <w:r w:rsidR="0095141D" w:rsidRPr="0095141D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 xml:space="preserve">la visita al Gran Museo de Egipto (GEM) con almuerzo (Consultar </w:t>
      </w:r>
      <w:proofErr w:type="spellStart"/>
      <w:r w:rsidR="0095141D" w:rsidRPr="0095141D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Travel</w:t>
      </w:r>
      <w:proofErr w:type="spellEnd"/>
      <w:r w:rsidR="0095141D" w:rsidRPr="0095141D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 xml:space="preserve"> Shop Pack).</w:t>
      </w:r>
      <w:r w:rsidR="00BC3EAC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 xml:space="preserve"> </w:t>
      </w:r>
    </w:p>
    <w:p w14:paraId="1C43F17E" w14:textId="77777777" w:rsidR="00BC3EAC" w:rsidRDefault="00BC3EAC" w:rsidP="00BC3EAC">
      <w:pPr>
        <w:pStyle w:val="Sinespaciado"/>
        <w:jc w:val="both"/>
        <w:rPr>
          <w:rStyle w:val="DanmeroCar"/>
          <w:bCs/>
          <w:sz w:val="24"/>
          <w:szCs w:val="24"/>
        </w:rPr>
      </w:pPr>
    </w:p>
    <w:p w14:paraId="2C153AC9" w14:textId="227A0C39" w:rsidR="00BC3EAC" w:rsidRDefault="00251504" w:rsidP="00BC3EAC">
      <w:pPr>
        <w:pStyle w:val="Sinespaciado"/>
        <w:jc w:val="both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2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6B6C9A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El Cairo - Luxor </w:t>
      </w:r>
      <w:r w:rsidR="006B6C9A" w:rsidRPr="006B6C9A">
        <w:rPr>
          <w:rFonts w:asciiTheme="minorHAnsi" w:eastAsia="Arial" w:hAnsiTheme="minorHAnsi" w:cstheme="minorHAnsi"/>
          <w:color w:val="002060"/>
          <w:sz w:val="24"/>
          <w:szCs w:val="24"/>
        </w:rPr>
        <w:t>(</w:t>
      </w:r>
      <w:proofErr w:type="spellStart"/>
      <w:r w:rsidR="006B6C9A" w:rsidRPr="006B6C9A">
        <w:rPr>
          <w:rFonts w:asciiTheme="minorHAnsi" w:eastAsia="Arial" w:hAnsiTheme="minorHAnsi" w:cstheme="minorHAnsi"/>
          <w:color w:val="002060"/>
          <w:sz w:val="24"/>
          <w:szCs w:val="24"/>
        </w:rPr>
        <w:t>vuelo</w:t>
      </w:r>
      <w:proofErr w:type="spellEnd"/>
      <w:r w:rsidR="006B6C9A" w:rsidRPr="006B6C9A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</w:t>
      </w:r>
      <w:proofErr w:type="spellStart"/>
      <w:r w:rsidR="006B6C9A" w:rsidRPr="006B6C9A">
        <w:rPr>
          <w:rFonts w:asciiTheme="minorHAnsi" w:eastAsia="Arial" w:hAnsiTheme="minorHAnsi" w:cstheme="minorHAnsi"/>
          <w:color w:val="002060"/>
          <w:sz w:val="24"/>
          <w:szCs w:val="24"/>
        </w:rPr>
        <w:t>interno</w:t>
      </w:r>
      <w:proofErr w:type="spellEnd"/>
      <w:r w:rsidR="00890736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y </w:t>
      </w:r>
      <w:proofErr w:type="spellStart"/>
      <w:r w:rsidR="00890736">
        <w:rPr>
          <w:rFonts w:asciiTheme="minorHAnsi" w:eastAsia="Arial" w:hAnsiTheme="minorHAnsi" w:cstheme="minorHAnsi"/>
          <w:color w:val="002060"/>
          <w:sz w:val="24"/>
          <w:szCs w:val="24"/>
        </w:rPr>
        <w:t>embarcación</w:t>
      </w:r>
      <w:proofErr w:type="spellEnd"/>
      <w:r w:rsidR="006B6C9A" w:rsidRPr="006B6C9A">
        <w:rPr>
          <w:rFonts w:asciiTheme="minorHAnsi" w:eastAsia="Arial" w:hAnsiTheme="minorHAnsi" w:cstheme="minorHAnsi"/>
          <w:color w:val="002060"/>
          <w:sz w:val="24"/>
          <w:szCs w:val="24"/>
        </w:rPr>
        <w:t>)</w:t>
      </w:r>
    </w:p>
    <w:p w14:paraId="64F1DBFA" w14:textId="77777777" w:rsidR="00BC3EAC" w:rsidRDefault="00BC3EAC" w:rsidP="00BC3EAC">
      <w:pPr>
        <w:pStyle w:val="Sinespaciado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</w:pPr>
      <w:r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D</w:t>
      </w:r>
      <w:r w:rsidR="00AD3861" w:rsidRPr="00AD3861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esayuno</w:t>
      </w:r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>. Día libre en El Cairo. Como opción, podrá</w:t>
      </w:r>
      <w:r w:rsidR="00AD3861">
        <w:rPr>
          <w:rFonts w:asciiTheme="minorHAnsi" w:hAnsiTheme="minorHAnsi" w:cstheme="minorHAnsi"/>
          <w:color w:val="002060"/>
          <w:sz w:val="20"/>
          <w:szCs w:val="20"/>
        </w:rPr>
        <w:t>s</w:t>
      </w:r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realizar una excursión de día completo (consultar </w:t>
      </w:r>
      <w:proofErr w:type="spellStart"/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>Travel</w:t>
      </w:r>
      <w:proofErr w:type="spellEnd"/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Shop Pack) para conocer algunos de los principales atractivos de la ciudad, incluyendo </w:t>
      </w:r>
      <w:proofErr w:type="spellStart"/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>Saqqara</w:t>
      </w:r>
      <w:proofErr w:type="spellEnd"/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, la gran necrópolis del Reino Antiguo, donde visitaremos la Pirámide Escalonada del rey </w:t>
      </w:r>
      <w:proofErr w:type="spellStart"/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>Zoser</w:t>
      </w:r>
      <w:proofErr w:type="spellEnd"/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>. Continuaremos con el Museo de las Civilizaciones Egipcias y la Ciudadela de Saladino. Almuerzo incluido.</w:t>
      </w:r>
      <w:r w:rsidR="00AD3861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>Por la tarde, disfrutaremos de tiempo para recorrer el famoso bazar de Khan el-</w:t>
      </w:r>
      <w:proofErr w:type="spellStart"/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>Khalili</w:t>
      </w:r>
      <w:proofErr w:type="spellEnd"/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>, un histórico mercado donde podrá adquirir recuerdos y poner en práctica el tradicional regateo.</w:t>
      </w:r>
      <w:r w:rsidR="00AD3861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Posteriormente, traslado al aeropuerto de El Cairo para tomar un vuelo nacional a </w:t>
      </w:r>
      <w:proofErr w:type="spellStart"/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>Lúxor</w:t>
      </w:r>
      <w:proofErr w:type="spellEnd"/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(vuelo incluido). Llegada y traslado al barco. </w:t>
      </w:r>
      <w:r w:rsidR="00AD3861" w:rsidRPr="00AD3861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Cena y noche a bordo.</w:t>
      </w:r>
      <w:r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 xml:space="preserve"> </w:t>
      </w:r>
    </w:p>
    <w:p w14:paraId="2D454103" w14:textId="77777777" w:rsidR="00BC3EAC" w:rsidRDefault="00BC3EAC" w:rsidP="00BC3EAC">
      <w:pPr>
        <w:pStyle w:val="Sinespaciado"/>
        <w:jc w:val="both"/>
        <w:rPr>
          <w:rStyle w:val="DanmeroCar"/>
          <w:bCs/>
          <w:sz w:val="24"/>
          <w:szCs w:val="24"/>
        </w:rPr>
      </w:pPr>
    </w:p>
    <w:p w14:paraId="10F5F81C" w14:textId="77777777" w:rsidR="00BC3EAC" w:rsidRDefault="00251504" w:rsidP="00BC3EAC">
      <w:pPr>
        <w:pStyle w:val="Sinespaciado"/>
        <w:jc w:val="both"/>
        <w:rPr>
          <w:rStyle w:val="DanmeroCar"/>
          <w:bCs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 xml:space="preserve">DÍA </w:t>
      </w:r>
      <w:r w:rsidR="00C416FF" w:rsidRPr="00251504">
        <w:rPr>
          <w:rStyle w:val="DanmeroCar"/>
          <w:bCs/>
          <w:sz w:val="24"/>
          <w:szCs w:val="24"/>
        </w:rPr>
        <w:t>3</w:t>
      </w:r>
      <w:r>
        <w:rPr>
          <w:rStyle w:val="DanmeroCar"/>
          <w:bCs/>
          <w:sz w:val="24"/>
          <w:szCs w:val="24"/>
        </w:rPr>
        <w:t>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3530A1">
        <w:rPr>
          <w:rStyle w:val="DanmeroCar"/>
          <w:bCs/>
          <w:color w:val="FF0000"/>
          <w:sz w:val="24"/>
          <w:szCs w:val="24"/>
        </w:rPr>
        <w:t xml:space="preserve">Luxor - </w:t>
      </w:r>
      <w:proofErr w:type="spellStart"/>
      <w:r w:rsidR="003530A1">
        <w:rPr>
          <w:rStyle w:val="DanmeroCar"/>
          <w:bCs/>
          <w:color w:val="FF0000"/>
          <w:sz w:val="24"/>
          <w:szCs w:val="24"/>
        </w:rPr>
        <w:t>Esna</w:t>
      </w:r>
      <w:proofErr w:type="spellEnd"/>
      <w:r w:rsidR="003530A1">
        <w:rPr>
          <w:rStyle w:val="DanmeroCar"/>
          <w:bCs/>
          <w:color w:val="FF0000"/>
          <w:sz w:val="24"/>
          <w:szCs w:val="24"/>
        </w:rPr>
        <w:t xml:space="preserve"> - </w:t>
      </w:r>
      <w:proofErr w:type="spellStart"/>
      <w:r w:rsidR="003530A1">
        <w:rPr>
          <w:rStyle w:val="DanmeroCar"/>
          <w:bCs/>
          <w:color w:val="FF0000"/>
          <w:sz w:val="24"/>
          <w:szCs w:val="24"/>
        </w:rPr>
        <w:t>Edfu</w:t>
      </w:r>
      <w:proofErr w:type="spellEnd"/>
    </w:p>
    <w:p w14:paraId="49361CA7" w14:textId="1BA74DB3" w:rsidR="00BC3EAC" w:rsidRDefault="003530A1" w:rsidP="00BC3EAC">
      <w:pPr>
        <w:pStyle w:val="Sinespaciado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BC3EAC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Pensión completa a bordo</w:t>
      </w:r>
      <w:r w:rsidRPr="001459EF">
        <w:rPr>
          <w:rFonts w:asciiTheme="minorHAnsi" w:hAnsiTheme="minorHAnsi" w:cstheme="minorHAnsi"/>
          <w:color w:val="002060"/>
          <w:sz w:val="20"/>
          <w:szCs w:val="20"/>
          <w:lang w:val="es-ES"/>
        </w:rPr>
        <w:t>.</w:t>
      </w:r>
      <w:r w:rsidRPr="003530A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Cruzaremos a la otra orilla del Nilo para visitar la </w:t>
      </w:r>
      <w:r w:rsidRPr="001459EF">
        <w:rPr>
          <w:rFonts w:asciiTheme="minorHAnsi" w:hAnsiTheme="minorHAnsi" w:cstheme="minorHAnsi"/>
          <w:color w:val="002060"/>
          <w:sz w:val="20"/>
          <w:szCs w:val="20"/>
          <w:lang w:val="es-ES"/>
        </w:rPr>
        <w:t>Necrópolis de Tebas</w:t>
      </w:r>
      <w:r w:rsidRPr="003530A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, incluyendo el </w:t>
      </w:r>
      <w:r w:rsidRPr="001459EF">
        <w:rPr>
          <w:rFonts w:asciiTheme="minorHAnsi" w:hAnsiTheme="minorHAnsi" w:cstheme="minorHAnsi"/>
          <w:color w:val="002060"/>
          <w:sz w:val="20"/>
          <w:szCs w:val="20"/>
          <w:lang w:val="es-ES"/>
        </w:rPr>
        <w:t>Valle de los Reyes</w:t>
      </w:r>
      <w:r w:rsidRPr="003530A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, el templo funerario de la reina </w:t>
      </w:r>
      <w:proofErr w:type="spellStart"/>
      <w:r w:rsidRPr="003530A1">
        <w:rPr>
          <w:rFonts w:asciiTheme="minorHAnsi" w:hAnsiTheme="minorHAnsi" w:cstheme="minorHAnsi"/>
          <w:color w:val="002060"/>
          <w:sz w:val="20"/>
          <w:szCs w:val="20"/>
          <w:lang w:val="es-ES"/>
        </w:rPr>
        <w:t>Hatshepsut</w:t>
      </w:r>
      <w:proofErr w:type="spellEnd"/>
      <w:r w:rsidRPr="003530A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en </w:t>
      </w:r>
      <w:proofErr w:type="spellStart"/>
      <w:r w:rsidRPr="001459EF">
        <w:rPr>
          <w:rFonts w:asciiTheme="minorHAnsi" w:hAnsiTheme="minorHAnsi" w:cstheme="minorHAnsi"/>
          <w:color w:val="002060"/>
          <w:sz w:val="20"/>
          <w:szCs w:val="20"/>
          <w:lang w:val="es-ES"/>
        </w:rPr>
        <w:t>Deir</w:t>
      </w:r>
      <w:proofErr w:type="spellEnd"/>
      <w:r w:rsidRPr="001459EF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el-</w:t>
      </w:r>
      <w:proofErr w:type="spellStart"/>
      <w:r w:rsidRPr="001459EF">
        <w:rPr>
          <w:rFonts w:asciiTheme="minorHAnsi" w:hAnsiTheme="minorHAnsi" w:cstheme="minorHAnsi"/>
          <w:color w:val="002060"/>
          <w:sz w:val="20"/>
          <w:szCs w:val="20"/>
          <w:lang w:val="es-ES"/>
        </w:rPr>
        <w:t>Bahari</w:t>
      </w:r>
      <w:proofErr w:type="spellEnd"/>
      <w:r w:rsidRPr="003530A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y los </w:t>
      </w:r>
      <w:r w:rsidRPr="001459EF">
        <w:rPr>
          <w:rFonts w:asciiTheme="minorHAnsi" w:hAnsiTheme="minorHAnsi" w:cstheme="minorHAnsi"/>
          <w:color w:val="002060"/>
          <w:sz w:val="20"/>
          <w:szCs w:val="20"/>
          <w:lang w:val="es-ES"/>
        </w:rPr>
        <w:t>Colosos de Memnón</w:t>
      </w:r>
      <w:r w:rsidRPr="003530A1">
        <w:rPr>
          <w:rFonts w:asciiTheme="minorHAnsi" w:hAnsiTheme="minorHAnsi" w:cstheme="minorHAnsi"/>
          <w:color w:val="002060"/>
          <w:sz w:val="20"/>
          <w:szCs w:val="20"/>
          <w:lang w:val="es-ES"/>
        </w:rPr>
        <w:t>.</w:t>
      </w:r>
      <w:r w:rsidRPr="001459EF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</w:t>
      </w:r>
      <w:r w:rsidRPr="003530A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Continuaremos con la visita de los majestuosos </w:t>
      </w:r>
      <w:r w:rsidRPr="001459EF">
        <w:rPr>
          <w:rFonts w:asciiTheme="minorHAnsi" w:hAnsiTheme="minorHAnsi" w:cstheme="minorHAnsi"/>
          <w:color w:val="002060"/>
          <w:sz w:val="20"/>
          <w:szCs w:val="20"/>
          <w:lang w:val="es-ES"/>
        </w:rPr>
        <w:t>templos de Karnak y Luxor</w:t>
      </w:r>
      <w:r w:rsidRPr="003530A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. Regreso a la motonave y navegación hacia </w:t>
      </w:r>
      <w:proofErr w:type="spellStart"/>
      <w:r w:rsidRPr="001459EF">
        <w:rPr>
          <w:rFonts w:asciiTheme="minorHAnsi" w:hAnsiTheme="minorHAnsi" w:cstheme="minorHAnsi"/>
          <w:color w:val="002060"/>
          <w:sz w:val="20"/>
          <w:szCs w:val="20"/>
          <w:lang w:val="es-ES"/>
        </w:rPr>
        <w:t>Esna</w:t>
      </w:r>
      <w:proofErr w:type="spellEnd"/>
      <w:r w:rsidRPr="003530A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, disfrutando de una tarde de relajación a bordo mientras recorremos el Nilo. Por la noche, contemplaremos el paso por la </w:t>
      </w:r>
      <w:r w:rsidRPr="001459EF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esclusa de </w:t>
      </w:r>
      <w:proofErr w:type="spellStart"/>
      <w:r w:rsidRPr="001459EF">
        <w:rPr>
          <w:rFonts w:asciiTheme="minorHAnsi" w:hAnsiTheme="minorHAnsi" w:cstheme="minorHAnsi"/>
          <w:color w:val="002060"/>
          <w:sz w:val="20"/>
          <w:szCs w:val="20"/>
          <w:lang w:val="es-ES"/>
        </w:rPr>
        <w:t>Esna</w:t>
      </w:r>
      <w:proofErr w:type="spellEnd"/>
      <w:r w:rsidRPr="003530A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y continuaremos navegando hacia </w:t>
      </w:r>
      <w:proofErr w:type="spellStart"/>
      <w:r w:rsidRPr="001459EF">
        <w:rPr>
          <w:rFonts w:asciiTheme="minorHAnsi" w:hAnsiTheme="minorHAnsi" w:cstheme="minorHAnsi"/>
          <w:color w:val="002060"/>
          <w:sz w:val="20"/>
          <w:szCs w:val="20"/>
          <w:lang w:val="es-ES"/>
        </w:rPr>
        <w:t>Edfu</w:t>
      </w:r>
      <w:proofErr w:type="spellEnd"/>
      <w:r w:rsidRPr="003530A1">
        <w:rPr>
          <w:rFonts w:asciiTheme="minorHAnsi" w:hAnsiTheme="minorHAnsi" w:cstheme="minorHAnsi"/>
          <w:color w:val="002060"/>
          <w:sz w:val="20"/>
          <w:szCs w:val="20"/>
          <w:lang w:val="es-ES"/>
        </w:rPr>
        <w:t>.</w:t>
      </w:r>
      <w:r w:rsidR="001459EF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7C24C5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Cena y </w:t>
      </w:r>
      <w:proofErr w:type="spellStart"/>
      <w:r w:rsidR="007C24C5">
        <w:rPr>
          <w:rFonts w:asciiTheme="minorHAnsi" w:hAnsiTheme="minorHAnsi" w:cstheme="minorHAnsi"/>
          <w:b/>
          <w:color w:val="002060"/>
          <w:sz w:val="20"/>
          <w:szCs w:val="20"/>
        </w:rPr>
        <w:t>n</w:t>
      </w:r>
      <w:r w:rsidR="001459EF" w:rsidRPr="001459EF">
        <w:rPr>
          <w:rFonts w:asciiTheme="minorHAnsi" w:hAnsiTheme="minorHAnsi" w:cstheme="minorHAnsi"/>
          <w:b/>
          <w:color w:val="002060"/>
          <w:sz w:val="20"/>
          <w:szCs w:val="20"/>
        </w:rPr>
        <w:t>oche</w:t>
      </w:r>
      <w:proofErr w:type="spellEnd"/>
      <w:r w:rsidR="001459EF" w:rsidRPr="001459EF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a </w:t>
      </w:r>
      <w:proofErr w:type="spellStart"/>
      <w:r w:rsidR="001459EF" w:rsidRPr="001459EF">
        <w:rPr>
          <w:rFonts w:asciiTheme="minorHAnsi" w:hAnsiTheme="minorHAnsi" w:cstheme="minorHAnsi"/>
          <w:b/>
          <w:color w:val="002060"/>
          <w:sz w:val="20"/>
          <w:szCs w:val="20"/>
        </w:rPr>
        <w:t>bordo</w:t>
      </w:r>
      <w:proofErr w:type="spellEnd"/>
      <w:r w:rsidR="001459EF" w:rsidRPr="001459EF">
        <w:rPr>
          <w:rFonts w:asciiTheme="minorHAnsi" w:hAnsiTheme="minorHAnsi" w:cstheme="minorHAnsi"/>
          <w:b/>
          <w:color w:val="002060"/>
          <w:sz w:val="20"/>
          <w:szCs w:val="20"/>
        </w:rPr>
        <w:t>.</w:t>
      </w:r>
    </w:p>
    <w:p w14:paraId="6B477201" w14:textId="77777777" w:rsidR="00BC3EAC" w:rsidRDefault="00BC3EAC" w:rsidP="00BC3EAC">
      <w:pPr>
        <w:pStyle w:val="Sinespaciado"/>
        <w:jc w:val="both"/>
        <w:rPr>
          <w:rStyle w:val="DanmeroCar"/>
          <w:bCs/>
          <w:sz w:val="24"/>
          <w:szCs w:val="24"/>
        </w:rPr>
      </w:pPr>
    </w:p>
    <w:p w14:paraId="29B77AE3" w14:textId="77777777" w:rsidR="00BC3EAC" w:rsidRDefault="00C416FF" w:rsidP="00BC3EAC">
      <w:pPr>
        <w:pStyle w:val="Sinespaciado"/>
        <w:jc w:val="both"/>
        <w:rPr>
          <w:rStyle w:val="DanmeroCar"/>
          <w:bCs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 w:rsidR="00251504">
        <w:rPr>
          <w:rStyle w:val="DanmeroCar"/>
          <w:bCs/>
          <w:sz w:val="24"/>
          <w:szCs w:val="24"/>
        </w:rPr>
        <w:t>ÍA 4|</w:t>
      </w:r>
      <w:r w:rsidR="0048776E">
        <w:rPr>
          <w:rStyle w:val="DanmeroCar"/>
          <w:bCs/>
          <w:sz w:val="24"/>
          <w:szCs w:val="24"/>
        </w:rPr>
        <w:t xml:space="preserve"> </w:t>
      </w:r>
      <w:proofErr w:type="spellStart"/>
      <w:r w:rsidR="001459EF">
        <w:rPr>
          <w:rStyle w:val="DanmeroCar"/>
          <w:bCs/>
          <w:color w:val="FF0000"/>
          <w:sz w:val="24"/>
          <w:szCs w:val="24"/>
        </w:rPr>
        <w:t>Edfu</w:t>
      </w:r>
      <w:proofErr w:type="spellEnd"/>
      <w:r w:rsidR="001459EF">
        <w:rPr>
          <w:rStyle w:val="DanmeroCar"/>
          <w:bCs/>
          <w:color w:val="FF0000"/>
          <w:sz w:val="24"/>
          <w:szCs w:val="24"/>
        </w:rPr>
        <w:t xml:space="preserve"> - </w:t>
      </w:r>
      <w:proofErr w:type="spellStart"/>
      <w:r w:rsidR="001459EF">
        <w:rPr>
          <w:rStyle w:val="DanmeroCar"/>
          <w:bCs/>
          <w:color w:val="FF0000"/>
          <w:sz w:val="24"/>
          <w:szCs w:val="24"/>
        </w:rPr>
        <w:t>Kom</w:t>
      </w:r>
      <w:proofErr w:type="spellEnd"/>
      <w:r w:rsidR="001459EF">
        <w:rPr>
          <w:rStyle w:val="DanmeroCar"/>
          <w:bCs/>
          <w:color w:val="FF0000"/>
          <w:sz w:val="24"/>
          <w:szCs w:val="24"/>
        </w:rPr>
        <w:t xml:space="preserve"> </w:t>
      </w:r>
      <w:proofErr w:type="spellStart"/>
      <w:r w:rsidR="001459EF">
        <w:rPr>
          <w:rStyle w:val="DanmeroCar"/>
          <w:bCs/>
          <w:color w:val="FF0000"/>
          <w:sz w:val="24"/>
          <w:szCs w:val="24"/>
        </w:rPr>
        <w:t>Ombo</w:t>
      </w:r>
      <w:proofErr w:type="spellEnd"/>
      <w:r w:rsidR="001459EF">
        <w:rPr>
          <w:rStyle w:val="DanmeroCar"/>
          <w:bCs/>
          <w:color w:val="FF0000"/>
          <w:sz w:val="24"/>
          <w:szCs w:val="24"/>
        </w:rPr>
        <w:t xml:space="preserve"> - </w:t>
      </w:r>
      <w:proofErr w:type="spellStart"/>
      <w:r w:rsidR="001459EF">
        <w:rPr>
          <w:rStyle w:val="DanmeroCar"/>
          <w:bCs/>
          <w:color w:val="FF0000"/>
          <w:sz w:val="24"/>
          <w:szCs w:val="24"/>
        </w:rPr>
        <w:t>Asuán</w:t>
      </w:r>
      <w:proofErr w:type="spellEnd"/>
    </w:p>
    <w:p w14:paraId="707F6CE4" w14:textId="77777777" w:rsidR="00BC3EAC" w:rsidRDefault="00BC3EAC" w:rsidP="00BC3EAC">
      <w:pPr>
        <w:pStyle w:val="Sinespaciado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</w:pPr>
      <w:r w:rsidRPr="00BC3EAC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Pensión completa a bordo</w:t>
      </w:r>
      <w:r w:rsidRPr="00BC3EAC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. Llegada a </w:t>
      </w:r>
      <w:proofErr w:type="spellStart"/>
      <w:r w:rsidRPr="00BC3EAC">
        <w:rPr>
          <w:rFonts w:asciiTheme="minorHAnsi" w:hAnsiTheme="minorHAnsi" w:cstheme="minorHAnsi"/>
          <w:color w:val="002060"/>
          <w:sz w:val="20"/>
          <w:szCs w:val="20"/>
          <w:lang w:val="es-ES"/>
        </w:rPr>
        <w:t>Edfu</w:t>
      </w:r>
      <w:proofErr w:type="spellEnd"/>
      <w:r w:rsidRPr="00BC3EAC">
        <w:rPr>
          <w:rFonts w:asciiTheme="minorHAnsi" w:hAnsiTheme="minorHAnsi" w:cstheme="minorHAnsi"/>
          <w:color w:val="002060"/>
          <w:sz w:val="20"/>
          <w:szCs w:val="20"/>
          <w:lang w:val="es-ES"/>
        </w:rPr>
        <w:t>, donde nos trasladaremos en un carruaje tradicional tirado por caballo</w:t>
      </w:r>
      <w:r>
        <w:rPr>
          <w:rFonts w:asciiTheme="minorHAnsi" w:hAnsiTheme="minorHAnsi" w:cstheme="minorHAnsi"/>
          <w:color w:val="002060"/>
          <w:sz w:val="20"/>
          <w:szCs w:val="20"/>
        </w:rPr>
        <w:t>s (llamado calesa)</w:t>
      </w:r>
      <w:r w:rsidRPr="00BC3EAC">
        <w:rPr>
          <w:rFonts w:asciiTheme="minorHAnsi" w:hAnsiTheme="minorHAnsi" w:cstheme="minorHAnsi"/>
          <w:color w:val="002060"/>
          <w:sz w:val="20"/>
          <w:szCs w:val="20"/>
          <w:lang w:val="es-ES"/>
        </w:rPr>
        <w:t>, hasta el impresionante Templo de Horus, dedicado al dios halcón y considerado uno de los templos egipcios mejor conservados.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Más tarde regresaremos al barco </w:t>
      </w:r>
      <w:r w:rsidRPr="00BC3EAC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para continuar la navegación hacia </w:t>
      </w:r>
      <w:proofErr w:type="spellStart"/>
      <w:r w:rsidRPr="00BC3EAC">
        <w:rPr>
          <w:rFonts w:asciiTheme="minorHAnsi" w:hAnsiTheme="minorHAnsi" w:cstheme="minorHAnsi"/>
          <w:color w:val="002060"/>
          <w:sz w:val="20"/>
          <w:szCs w:val="20"/>
          <w:lang w:val="es-ES"/>
        </w:rPr>
        <w:t>Kom</w:t>
      </w:r>
      <w:proofErr w:type="spellEnd"/>
      <w:r w:rsidRPr="00BC3EAC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</w:t>
      </w:r>
      <w:proofErr w:type="spellStart"/>
      <w:r w:rsidRPr="00BC3EAC">
        <w:rPr>
          <w:rFonts w:asciiTheme="minorHAnsi" w:hAnsiTheme="minorHAnsi" w:cstheme="minorHAnsi"/>
          <w:color w:val="002060"/>
          <w:sz w:val="20"/>
          <w:szCs w:val="20"/>
          <w:lang w:val="es-ES"/>
        </w:rPr>
        <w:t>Ombo</w:t>
      </w:r>
      <w:proofErr w:type="spellEnd"/>
      <w:r w:rsidRPr="00BC3EAC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. A nuestra llegada, realizaremos una visita a pie al templo dedicado a </w:t>
      </w:r>
      <w:proofErr w:type="spellStart"/>
      <w:r w:rsidRPr="00BC3EAC">
        <w:rPr>
          <w:rFonts w:asciiTheme="minorHAnsi" w:hAnsiTheme="minorHAnsi" w:cstheme="minorHAnsi"/>
          <w:color w:val="002060"/>
          <w:sz w:val="20"/>
          <w:szCs w:val="20"/>
          <w:lang w:val="es-ES"/>
        </w:rPr>
        <w:t>Haroeris</w:t>
      </w:r>
      <w:proofErr w:type="spellEnd"/>
      <w:r w:rsidRPr="00BC3EAC">
        <w:rPr>
          <w:rFonts w:asciiTheme="minorHAnsi" w:hAnsiTheme="minorHAnsi" w:cstheme="minorHAnsi"/>
          <w:color w:val="002060"/>
          <w:sz w:val="20"/>
          <w:szCs w:val="20"/>
          <w:lang w:val="es-ES"/>
        </w:rPr>
        <w:t>, el dios halcón, y Sobek, el dios cocodrilo.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BC3EAC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Regreso a la motonave y continuación de la navegación por el Nilo hasta Asuán. </w:t>
      </w:r>
      <w:r w:rsidRPr="00BC3EAC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Cena y noche a bordo.</w:t>
      </w:r>
      <w:r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 xml:space="preserve"> </w:t>
      </w:r>
    </w:p>
    <w:p w14:paraId="727ABC58" w14:textId="77777777" w:rsidR="00BC3EAC" w:rsidRDefault="00BC3EAC" w:rsidP="00BC3EAC">
      <w:pPr>
        <w:pStyle w:val="Sinespaciado"/>
        <w:jc w:val="both"/>
        <w:rPr>
          <w:rStyle w:val="DanmeroCar"/>
          <w:bCs/>
          <w:sz w:val="24"/>
          <w:szCs w:val="24"/>
        </w:rPr>
      </w:pPr>
    </w:p>
    <w:p w14:paraId="43080669" w14:textId="3928786D" w:rsidR="0004003C" w:rsidRDefault="00F06BED" w:rsidP="0004003C">
      <w:pPr>
        <w:pStyle w:val="Sinespaciado"/>
        <w:jc w:val="both"/>
        <w:rPr>
          <w:rStyle w:val="DanmeroCar"/>
          <w:bCs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5| </w:t>
      </w:r>
      <w:proofErr w:type="spellStart"/>
      <w:r w:rsidR="00890736">
        <w:rPr>
          <w:rStyle w:val="DanmeroCar"/>
          <w:bCs/>
          <w:color w:val="FF0000"/>
          <w:sz w:val="24"/>
          <w:szCs w:val="24"/>
        </w:rPr>
        <w:t>Asuán</w:t>
      </w:r>
      <w:proofErr w:type="spellEnd"/>
      <w:r w:rsidR="001A4F95">
        <w:rPr>
          <w:rStyle w:val="DanmeroCar"/>
          <w:bCs/>
          <w:color w:val="FF0000"/>
          <w:sz w:val="24"/>
          <w:szCs w:val="24"/>
        </w:rPr>
        <w:t xml:space="preserve"> </w:t>
      </w:r>
      <w:r w:rsidR="001A4F95" w:rsidRPr="001A4F95">
        <w:rPr>
          <w:rStyle w:val="DanmeroCar"/>
          <w:b w:val="0"/>
          <w:bCs/>
          <w:sz w:val="24"/>
          <w:szCs w:val="24"/>
        </w:rPr>
        <w:t>(</w:t>
      </w:r>
      <w:proofErr w:type="spellStart"/>
      <w:r w:rsidR="001A4F95" w:rsidRPr="001A4F95">
        <w:rPr>
          <w:rStyle w:val="DanmeroCar"/>
          <w:b w:val="0"/>
          <w:bCs/>
          <w:sz w:val="24"/>
          <w:szCs w:val="24"/>
        </w:rPr>
        <w:t>opcional</w:t>
      </w:r>
      <w:proofErr w:type="spellEnd"/>
      <w:r w:rsidR="001A4F95" w:rsidRPr="001A4F95">
        <w:rPr>
          <w:rStyle w:val="DanmeroCar"/>
          <w:b w:val="0"/>
          <w:bCs/>
          <w:sz w:val="24"/>
          <w:szCs w:val="24"/>
        </w:rPr>
        <w:t xml:space="preserve"> Abu Simbel o </w:t>
      </w:r>
      <w:proofErr w:type="spellStart"/>
      <w:r w:rsidR="001A4F95" w:rsidRPr="001A4F95">
        <w:rPr>
          <w:rStyle w:val="DanmeroCar"/>
          <w:b w:val="0"/>
          <w:bCs/>
          <w:sz w:val="24"/>
          <w:szCs w:val="24"/>
        </w:rPr>
        <w:t>visita</w:t>
      </w:r>
      <w:proofErr w:type="spellEnd"/>
      <w:r w:rsidR="001A4F95" w:rsidRPr="001A4F95">
        <w:rPr>
          <w:rStyle w:val="DanmeroCar"/>
          <w:b w:val="0"/>
          <w:bCs/>
          <w:sz w:val="24"/>
          <w:szCs w:val="24"/>
        </w:rPr>
        <w:t xml:space="preserve"> a </w:t>
      </w:r>
      <w:proofErr w:type="spellStart"/>
      <w:r w:rsidR="001A4F95" w:rsidRPr="001A4F95">
        <w:rPr>
          <w:rStyle w:val="DanmeroCar"/>
          <w:b w:val="0"/>
          <w:bCs/>
          <w:sz w:val="24"/>
          <w:szCs w:val="24"/>
        </w:rPr>
        <w:t>poblado</w:t>
      </w:r>
      <w:proofErr w:type="spellEnd"/>
      <w:r w:rsidR="001A4F95" w:rsidRPr="001A4F95">
        <w:rPr>
          <w:rStyle w:val="DanmeroCar"/>
          <w:b w:val="0"/>
          <w:bCs/>
          <w:sz w:val="24"/>
          <w:szCs w:val="24"/>
        </w:rPr>
        <w:t xml:space="preserve"> </w:t>
      </w:r>
      <w:proofErr w:type="spellStart"/>
      <w:r w:rsidR="001A4F95" w:rsidRPr="001A4F95">
        <w:rPr>
          <w:rStyle w:val="DanmeroCar"/>
          <w:b w:val="0"/>
          <w:bCs/>
          <w:sz w:val="24"/>
          <w:szCs w:val="24"/>
        </w:rPr>
        <w:t>Nubio</w:t>
      </w:r>
      <w:proofErr w:type="spellEnd"/>
      <w:r w:rsidR="001A4F95" w:rsidRPr="001A4F95">
        <w:rPr>
          <w:rStyle w:val="DanmeroCar"/>
          <w:b w:val="0"/>
          <w:bCs/>
          <w:sz w:val="24"/>
          <w:szCs w:val="24"/>
        </w:rPr>
        <w:t>)</w:t>
      </w:r>
    </w:p>
    <w:p w14:paraId="697DEFBA" w14:textId="064DC2BE" w:rsidR="0004003C" w:rsidRPr="0004003C" w:rsidRDefault="0004003C" w:rsidP="00CB3B59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4003C">
        <w:rPr>
          <w:rFonts w:asciiTheme="minorHAnsi" w:hAnsiTheme="minorHAnsi" w:cstheme="minorHAnsi"/>
          <w:b/>
          <w:color w:val="002060"/>
          <w:sz w:val="20"/>
          <w:szCs w:val="20"/>
        </w:rPr>
        <w:t>Pensión completa a bordo</w:t>
      </w:r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. A primera hora de la mañana, tendrá la posibilidad de realizar una excursión opcional </w:t>
      </w:r>
      <w:proofErr w:type="gram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a</w:t>
      </w:r>
      <w:proofErr w:type="gram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Abu Simbel (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consultar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Travel Shop Pack</w:t>
      </w:r>
      <w:r>
        <w:rPr>
          <w:rFonts w:asciiTheme="minorHAnsi" w:hAnsiTheme="minorHAnsi" w:cstheme="minorHAnsi"/>
          <w:color w:val="002060"/>
          <w:sz w:val="20"/>
          <w:szCs w:val="20"/>
        </w:rPr>
        <w:t>).</w:t>
      </w:r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Allí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conoceremos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el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impresionante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Templo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de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Ramsés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II,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además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del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templo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dedicado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a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Nefertari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,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esposa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de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Ramsés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II.</w:t>
      </w:r>
      <w:r w:rsidR="00E34126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CB3B59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Regreso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a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Asuán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. Por la tarde, disfrutaremos de un paseo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en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faluca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, los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tradicionales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veleros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egipcios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,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desde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donde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podremos apreciar las vistas del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Jardín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Botánico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, la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isla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Elefantina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y el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mausoleo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del Agha Khan.</w:t>
      </w:r>
      <w:r w:rsidR="00CB3B59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De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lastRenderedPageBreak/>
        <w:t>manera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opcional</w:t>
      </w:r>
      <w:proofErr w:type="spellEnd"/>
      <w:r w:rsidR="00CB3B59">
        <w:rPr>
          <w:rFonts w:asciiTheme="minorHAnsi" w:hAnsiTheme="minorHAnsi" w:cstheme="minorHAnsi"/>
          <w:color w:val="002060"/>
          <w:sz w:val="20"/>
          <w:szCs w:val="20"/>
        </w:rPr>
        <w:t xml:space="preserve"> (</w:t>
      </w:r>
      <w:proofErr w:type="spellStart"/>
      <w:r w:rsidR="00CB3B59">
        <w:rPr>
          <w:rFonts w:asciiTheme="minorHAnsi" w:hAnsiTheme="minorHAnsi" w:cstheme="minorHAnsi"/>
          <w:color w:val="002060"/>
          <w:sz w:val="20"/>
          <w:szCs w:val="20"/>
        </w:rPr>
        <w:t>consultar</w:t>
      </w:r>
      <w:proofErr w:type="spellEnd"/>
      <w:r w:rsidR="00CB3B59">
        <w:rPr>
          <w:rFonts w:asciiTheme="minorHAnsi" w:hAnsiTheme="minorHAnsi" w:cstheme="minorHAnsi"/>
          <w:color w:val="002060"/>
          <w:sz w:val="20"/>
          <w:szCs w:val="20"/>
        </w:rPr>
        <w:t xml:space="preserve"> Travel Shop Pack)</w:t>
      </w:r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el paseo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puede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extenderse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hasta un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Poblado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Nubio</w:t>
      </w:r>
      <w:proofErr w:type="spellEnd"/>
      <w:r w:rsidR="00CB3B59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donde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podremos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conocer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más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de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cerca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la vida y las tradiciones locales.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Regreso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a</w:t>
      </w:r>
      <w:r w:rsidR="00CB3B59">
        <w:rPr>
          <w:rFonts w:asciiTheme="minorHAnsi" w:hAnsiTheme="minorHAnsi" w:cstheme="minorHAnsi"/>
          <w:color w:val="002060"/>
          <w:sz w:val="20"/>
          <w:szCs w:val="20"/>
        </w:rPr>
        <w:t xml:space="preserve">l </w:t>
      </w:r>
      <w:proofErr w:type="spellStart"/>
      <w:r w:rsidR="00CB3B59">
        <w:rPr>
          <w:rFonts w:asciiTheme="minorHAnsi" w:hAnsiTheme="minorHAnsi" w:cstheme="minorHAnsi"/>
          <w:color w:val="002060"/>
          <w:sz w:val="20"/>
          <w:szCs w:val="20"/>
        </w:rPr>
        <w:t>bote</w:t>
      </w:r>
      <w:proofErr w:type="spellEnd"/>
      <w:r w:rsidR="00CB3B59"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 w:rsidR="00EF3C26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Cena y </w:t>
      </w:r>
      <w:proofErr w:type="spellStart"/>
      <w:r w:rsidR="00EF3C26">
        <w:rPr>
          <w:rFonts w:asciiTheme="minorHAnsi" w:hAnsiTheme="minorHAnsi" w:cstheme="minorHAnsi"/>
          <w:b/>
          <w:color w:val="002060"/>
          <w:sz w:val="20"/>
          <w:szCs w:val="20"/>
        </w:rPr>
        <w:t>n</w:t>
      </w:r>
      <w:r w:rsidR="00CB3B59" w:rsidRPr="00CB3B59">
        <w:rPr>
          <w:rFonts w:asciiTheme="minorHAnsi" w:hAnsiTheme="minorHAnsi" w:cstheme="minorHAnsi"/>
          <w:b/>
          <w:color w:val="002060"/>
          <w:sz w:val="20"/>
          <w:szCs w:val="20"/>
        </w:rPr>
        <w:t>oche</w:t>
      </w:r>
      <w:proofErr w:type="spellEnd"/>
      <w:r w:rsidR="00CB3B59" w:rsidRPr="00CB3B59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a </w:t>
      </w:r>
      <w:proofErr w:type="spellStart"/>
      <w:r w:rsidR="00CB3B59" w:rsidRPr="00CB3B59">
        <w:rPr>
          <w:rFonts w:asciiTheme="minorHAnsi" w:hAnsiTheme="minorHAnsi" w:cstheme="minorHAnsi"/>
          <w:b/>
          <w:color w:val="002060"/>
          <w:sz w:val="20"/>
          <w:szCs w:val="20"/>
        </w:rPr>
        <w:t>bordo</w:t>
      </w:r>
      <w:proofErr w:type="spellEnd"/>
    </w:p>
    <w:p w14:paraId="2D35DF32" w14:textId="77777777" w:rsidR="002E3837" w:rsidRPr="002E3837" w:rsidRDefault="002E3837" w:rsidP="002E3837">
      <w:pPr>
        <w:pStyle w:val="isselectedend"/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</w:pPr>
    </w:p>
    <w:p w14:paraId="60BC3FE3" w14:textId="77777777" w:rsidR="00C26D36" w:rsidRDefault="003345D3" w:rsidP="00C26D36">
      <w:pPr>
        <w:pStyle w:val="Ttulo2"/>
        <w:spacing w:before="0"/>
        <w:rPr>
          <w:rStyle w:val="DanmeroCar"/>
          <w:bCs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6| </w:t>
      </w:r>
      <w:r w:rsidR="007913B7">
        <w:rPr>
          <w:rStyle w:val="DanmeroCar"/>
          <w:bCs/>
          <w:color w:val="FF0000"/>
          <w:sz w:val="24"/>
          <w:szCs w:val="24"/>
        </w:rPr>
        <w:t xml:space="preserve">Asuán - El Cairo </w:t>
      </w:r>
      <w:r w:rsidR="007913B7" w:rsidRPr="007913B7">
        <w:rPr>
          <w:rStyle w:val="DanmeroCar"/>
          <w:b w:val="0"/>
          <w:bCs/>
          <w:sz w:val="24"/>
          <w:szCs w:val="24"/>
        </w:rPr>
        <w:t>(vuelo interno)</w:t>
      </w:r>
      <w:r w:rsidRPr="007913B7">
        <w:rPr>
          <w:rStyle w:val="DanmeroCar"/>
          <w:bCs/>
          <w:sz w:val="24"/>
          <w:szCs w:val="24"/>
        </w:rPr>
        <w:t xml:space="preserve">  </w:t>
      </w:r>
    </w:p>
    <w:p w14:paraId="4840673F" w14:textId="77777777" w:rsidR="002F1A57" w:rsidRDefault="00C26D36" w:rsidP="002F1A57">
      <w:pPr>
        <w:pStyle w:val="Ttulo2"/>
        <w:spacing w:before="0"/>
        <w:jc w:val="both"/>
        <w:rPr>
          <w:b/>
          <w:bCs/>
          <w:lang w:val="es-MX" w:eastAsia="es-MX"/>
        </w:rPr>
      </w:pPr>
      <w:r w:rsidRPr="00C26D36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n-US" w:eastAsia="en-US" w:bidi="en-US"/>
        </w:rPr>
        <w:t>Desayuno y desembarque</w:t>
      </w:r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 xml:space="preserve">. Salida hacia el embarcadero para tomar una lancha hasta la </w:t>
      </w:r>
      <w:proofErr w:type="spellStart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>isla</w:t>
      </w:r>
      <w:proofErr w:type="spellEnd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 xml:space="preserve"> de </w:t>
      </w:r>
      <w:proofErr w:type="spellStart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>Filae</w:t>
      </w:r>
      <w:proofErr w:type="spellEnd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 xml:space="preserve">, </w:t>
      </w:r>
      <w:proofErr w:type="spellStart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>donde</w:t>
      </w:r>
      <w:proofErr w:type="spellEnd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 xml:space="preserve"> </w:t>
      </w:r>
      <w:proofErr w:type="spellStart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>visitaremos</w:t>
      </w:r>
      <w:proofErr w:type="spellEnd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 xml:space="preserve"> el </w:t>
      </w:r>
      <w:proofErr w:type="spellStart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>templo</w:t>
      </w:r>
      <w:proofErr w:type="spellEnd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 xml:space="preserve"> </w:t>
      </w:r>
      <w:proofErr w:type="spellStart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>dedicado</w:t>
      </w:r>
      <w:proofErr w:type="spellEnd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 xml:space="preserve"> a la diosa Isis, construido durante la época de Ptolomeo II. A la hora acordada, traslado al aeropuerto de Asuán para tomar un vuelo nacional con destino a El Cairo (vuelo incluido). A la llegada, un representante de habla hispana le acompañará hasta el hotel y </w:t>
      </w:r>
      <w:proofErr w:type="spellStart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>asistirá</w:t>
      </w:r>
      <w:proofErr w:type="spellEnd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 xml:space="preserve"> con el check-in</w:t>
      </w:r>
      <w:r w:rsidRPr="00C26D36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n-US" w:eastAsia="en-US" w:bidi="en-US"/>
        </w:rPr>
        <w:t>. Alojamiento en hotel</w:t>
      </w:r>
      <w:r w:rsidRPr="00C26D36">
        <w:rPr>
          <w:b/>
          <w:bCs/>
          <w:lang w:val="es-MX" w:eastAsia="es-MX"/>
        </w:rPr>
        <w:t>.</w:t>
      </w:r>
    </w:p>
    <w:p w14:paraId="5FA30035" w14:textId="77777777" w:rsidR="002F1A57" w:rsidRDefault="002F1A57" w:rsidP="002F1A57">
      <w:pPr>
        <w:pStyle w:val="Ttulo2"/>
        <w:spacing w:before="0"/>
        <w:jc w:val="both"/>
        <w:rPr>
          <w:rStyle w:val="DanmeroCar"/>
          <w:bCs/>
          <w:sz w:val="24"/>
          <w:szCs w:val="24"/>
        </w:rPr>
      </w:pPr>
    </w:p>
    <w:p w14:paraId="37133033" w14:textId="69C5ADA2" w:rsidR="00813033" w:rsidRDefault="00813033" w:rsidP="002F1A57">
      <w:pPr>
        <w:pStyle w:val="Ttulo2"/>
        <w:spacing w:before="0"/>
        <w:jc w:val="both"/>
        <w:rPr>
          <w:rStyle w:val="DanmeroCar"/>
          <w:bCs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7| </w:t>
      </w:r>
      <w:r w:rsidR="00D97586">
        <w:rPr>
          <w:rStyle w:val="DanmeroCar"/>
          <w:bCs/>
          <w:color w:val="FF0000"/>
          <w:sz w:val="24"/>
          <w:szCs w:val="24"/>
        </w:rPr>
        <w:t>El Cairo</w:t>
      </w:r>
      <w:r w:rsidR="001A4F95">
        <w:rPr>
          <w:rStyle w:val="DanmeroCar"/>
          <w:bCs/>
          <w:color w:val="FF0000"/>
          <w:sz w:val="24"/>
          <w:szCs w:val="24"/>
        </w:rPr>
        <w:t xml:space="preserve"> </w:t>
      </w:r>
      <w:r w:rsidR="001A4F95" w:rsidRPr="001A4F95">
        <w:rPr>
          <w:rStyle w:val="DanmeroCar"/>
          <w:b w:val="0"/>
          <w:bCs/>
          <w:sz w:val="24"/>
          <w:szCs w:val="24"/>
        </w:rPr>
        <w:t>(opcional Gran Museo Egipcio GEM)</w:t>
      </w:r>
      <w:r w:rsidR="001A4F95" w:rsidRPr="001A4F95">
        <w:rPr>
          <w:rStyle w:val="DanmeroCar"/>
          <w:bCs/>
          <w:sz w:val="24"/>
          <w:szCs w:val="24"/>
        </w:rPr>
        <w:t xml:space="preserve"> </w:t>
      </w:r>
    </w:p>
    <w:p w14:paraId="58ACB699" w14:textId="77777777" w:rsidR="002F1A57" w:rsidRDefault="00D97586" w:rsidP="002F1A57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</w:pPr>
      <w:r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 xml:space="preserve">Desayuno. </w:t>
      </w:r>
      <w:r w:rsidRPr="00D9758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Tras recargar energías, visitará la meseta de Guiza donde se encuentran las tres Pirámides</w:t>
      </w:r>
      <w:r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. T</w:t>
      </w:r>
      <w:r w:rsidRPr="00D9758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ambién se visitará el templo del valle que forma parte del complejo funerario del rey Kefrén con la esfinge gigante que preside su cabeza y con un cuerpo de león. Continuar</w:t>
      </w:r>
      <w:r w:rsidR="00971BD2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emos</w:t>
      </w:r>
      <w:r w:rsidRPr="00D9758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a la explanada desde la cual podrá</w:t>
      </w:r>
      <w:r w:rsidR="00971BD2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s</w:t>
      </w:r>
      <w:r w:rsidRPr="00D9758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ver las </w:t>
      </w:r>
      <w:r w:rsidR="00971BD2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tres</w:t>
      </w:r>
      <w:r w:rsidRPr="00D9758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r w:rsidR="00971BD2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p</w:t>
      </w:r>
      <w:r w:rsidRPr="00D9758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irámides</w:t>
      </w:r>
      <w:r w:rsidR="00971BD2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. Podrías añadir de manera opcional (consultar </w:t>
      </w:r>
      <w:proofErr w:type="spellStart"/>
      <w:r w:rsidR="00971BD2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Travel</w:t>
      </w:r>
      <w:proofErr w:type="spellEnd"/>
      <w:r w:rsidR="00971BD2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Shop) </w:t>
      </w:r>
      <w:r w:rsidRPr="00D9758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la visita</w:t>
      </w:r>
      <w:r w:rsidR="001A4F95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r w:rsidRPr="00D9758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al nuevo Gran Museo Egipcio (GEM)</w:t>
      </w:r>
      <w:r w:rsidR="001A4F95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con almuerzo incluido. </w:t>
      </w:r>
      <w:r w:rsidRPr="00D9758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Al finalizar, habrá tiempo libre para pasear por el</w:t>
      </w:r>
      <w:r w:rsidR="00757D2D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r w:rsidRPr="00D9758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puente peatonal que conecta el museo con la meseta de Guiza, símbolo arquitectónico de la unión entre el pasado y el presente de</w:t>
      </w:r>
      <w:r w:rsidR="00757D2D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r w:rsidRPr="00757D2D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Egipto</w:t>
      </w:r>
      <w:r w:rsidRPr="00D97586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 xml:space="preserve">. Regreso </w:t>
      </w:r>
      <w:r w:rsidR="00757D2D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y alojamiento en hotel.</w:t>
      </w:r>
      <w:r w:rsidR="002F1A5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 xml:space="preserve"> </w:t>
      </w:r>
    </w:p>
    <w:p w14:paraId="347C5C70" w14:textId="77777777" w:rsidR="002F1A57" w:rsidRDefault="002F1A57" w:rsidP="002F1A57">
      <w:pPr>
        <w:jc w:val="both"/>
        <w:rPr>
          <w:rStyle w:val="DanmeroCar"/>
          <w:bCs/>
          <w:sz w:val="24"/>
          <w:szCs w:val="24"/>
        </w:rPr>
      </w:pPr>
    </w:p>
    <w:p w14:paraId="5F1EB71F" w14:textId="77777777" w:rsidR="002F1A57" w:rsidRDefault="00813033" w:rsidP="002F1A57">
      <w:pPr>
        <w:jc w:val="both"/>
        <w:rPr>
          <w:rStyle w:val="DanmeroCar"/>
          <w:bCs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8| </w:t>
      </w:r>
      <w:r w:rsidR="00757D2D">
        <w:rPr>
          <w:rStyle w:val="DanmeroCar"/>
          <w:bCs/>
          <w:color w:val="FF0000"/>
          <w:sz w:val="24"/>
          <w:szCs w:val="24"/>
        </w:rPr>
        <w:t xml:space="preserve">El Cairo - Dubái </w:t>
      </w:r>
      <w:r w:rsidR="00757D2D" w:rsidRPr="00757D2D">
        <w:rPr>
          <w:rStyle w:val="DanmeroCar"/>
          <w:b w:val="0"/>
          <w:bCs/>
          <w:sz w:val="24"/>
          <w:szCs w:val="24"/>
        </w:rPr>
        <w:t>(vuelo interno)</w:t>
      </w:r>
      <w:r w:rsidR="00757D2D" w:rsidRPr="00757D2D">
        <w:rPr>
          <w:rStyle w:val="DanmeroCar"/>
          <w:bCs/>
          <w:sz w:val="24"/>
          <w:szCs w:val="24"/>
        </w:rPr>
        <w:t xml:space="preserve"> </w:t>
      </w:r>
    </w:p>
    <w:p w14:paraId="7BC7D111" w14:textId="77777777" w:rsidR="002F1A57" w:rsidRDefault="00FF1296" w:rsidP="002F1A57">
      <w:pPr>
        <w:jc w:val="both"/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</w:pPr>
      <w:r w:rsidRPr="00FF1296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Desayuno</w:t>
      </w:r>
      <w:r w:rsidRPr="00FF129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. Traslado al aeropuerto de El Cairo para abordar el vuelo hacia Du</w:t>
      </w:r>
      <w:r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bái</w:t>
      </w:r>
      <w:r w:rsidRPr="00FF129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(vuelo no incluido). Llegada al aeropuerto de Dubái. </w:t>
      </w:r>
      <w:r w:rsidRPr="00FF1296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Traslado al hotel y alojamiento</w:t>
      </w:r>
      <w:r w:rsidRPr="00FF129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.</w:t>
      </w:r>
      <w:r w:rsidR="002F1A5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</w:p>
    <w:p w14:paraId="61C21B1B" w14:textId="77777777" w:rsidR="002F1A57" w:rsidRDefault="002F1A57" w:rsidP="002F1A57">
      <w:pPr>
        <w:jc w:val="both"/>
        <w:rPr>
          <w:rStyle w:val="DanmeroCar"/>
          <w:bCs/>
          <w:sz w:val="24"/>
          <w:szCs w:val="24"/>
        </w:rPr>
      </w:pPr>
    </w:p>
    <w:p w14:paraId="7ADD646E" w14:textId="77777777" w:rsidR="002F1A57" w:rsidRDefault="003C1F37" w:rsidP="002F1A57">
      <w:pPr>
        <w:jc w:val="both"/>
        <w:rPr>
          <w:rStyle w:val="DanmeroCar"/>
          <w:bCs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>ÍA 9|</w:t>
      </w:r>
      <w:r>
        <w:rPr>
          <w:rStyle w:val="DanmeroCar"/>
          <w:bCs/>
          <w:color w:val="FF0000"/>
          <w:sz w:val="24"/>
          <w:szCs w:val="24"/>
        </w:rPr>
        <w:t xml:space="preserve"> Dubái</w:t>
      </w:r>
    </w:p>
    <w:p w14:paraId="77255B67" w14:textId="1675EEC8" w:rsidR="002F1A57" w:rsidRDefault="003C1F37" w:rsidP="002F1A57">
      <w:pPr>
        <w:jc w:val="both"/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</w:pPr>
      <w:r w:rsidRPr="003C1F3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Desayuno buffet</w:t>
      </w:r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. Realizaremos una excursión de medio día por el Dubái clásico, comenzando por </w:t>
      </w:r>
      <w:proofErr w:type="spellStart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Bastakia</w:t>
      </w:r>
      <w:proofErr w:type="spellEnd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, una de las zonas históricas de la ciudad, con sus antiguas casas de comerciantes, galerías y cafés. Continuaremos con una visita panorámica exterior del Museo de Dubái y un paseo en Abra, el tradicional taxi fluvial, para cruzar la ensenada. Visitaremos también el Zoco de las Especias y el famoso Zoco del Oro, uno de los mercados más conocidos de la ciudad. Regreso al hotel y tarde libre. Por la tarde, tendrá la posibilidad de realizar una visita opcional de Dubái </w:t>
      </w:r>
      <w:r w:rsidR="00D846C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del Futuro</w:t>
      </w:r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(consultar </w:t>
      </w:r>
      <w:proofErr w:type="spellStart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Travel</w:t>
      </w:r>
      <w:proofErr w:type="spellEnd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Shop Pack). Conoceremos </w:t>
      </w:r>
      <w:proofErr w:type="spellStart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Souk</w:t>
      </w:r>
      <w:proofErr w:type="spellEnd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proofErr w:type="spellStart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Madinat</w:t>
      </w:r>
      <w:proofErr w:type="spellEnd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Jumeirah, desde donde podremos disfrutar de las vistas del icónico Burj Al </w:t>
      </w:r>
      <w:proofErr w:type="spellStart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Arab</w:t>
      </w:r>
      <w:proofErr w:type="spellEnd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. Continuaremos hacia Palm Jumeirah, donde veremos el hotel Atlantis </w:t>
      </w:r>
      <w:proofErr w:type="spellStart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The</w:t>
      </w:r>
      <w:proofErr w:type="spellEnd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Palm y realizaremos un recorrido en monorraíl para disfrutar de las vistas de la isla.</w:t>
      </w:r>
      <w:r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La visita continúa hacia </w:t>
      </w:r>
      <w:proofErr w:type="spellStart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Dubai</w:t>
      </w:r>
      <w:proofErr w:type="spellEnd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Marina y la zona de Burj Khalifa, la torre más alta del mundo. Al finalizar, posibilidad de traslado a </w:t>
      </w:r>
      <w:proofErr w:type="spellStart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Dubai</w:t>
      </w:r>
      <w:proofErr w:type="spellEnd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Mall para quienes deseen realizar compras o regreso al hotel.</w:t>
      </w:r>
      <w:r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r w:rsidRPr="003C1F3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Alojamiento</w:t>
      </w:r>
      <w:r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. </w:t>
      </w:r>
    </w:p>
    <w:p w14:paraId="33849F5A" w14:textId="77777777" w:rsidR="002F1A57" w:rsidRDefault="002F1A57" w:rsidP="002F1A57">
      <w:pPr>
        <w:jc w:val="both"/>
        <w:rPr>
          <w:rStyle w:val="DanmeroCar"/>
          <w:bCs/>
          <w:sz w:val="24"/>
          <w:szCs w:val="24"/>
        </w:rPr>
      </w:pPr>
    </w:p>
    <w:p w14:paraId="55DF7649" w14:textId="77777777" w:rsidR="002F1A57" w:rsidRDefault="003C1F37" w:rsidP="002F1A57">
      <w:pPr>
        <w:jc w:val="both"/>
        <w:rPr>
          <w:rStyle w:val="DanmeroCar"/>
          <w:bCs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</w:t>
      </w:r>
      <w:r w:rsidR="006B204E">
        <w:rPr>
          <w:rStyle w:val="DanmeroCar"/>
          <w:bCs/>
          <w:sz w:val="24"/>
          <w:szCs w:val="24"/>
        </w:rPr>
        <w:t>10</w:t>
      </w:r>
      <w:r>
        <w:rPr>
          <w:rStyle w:val="DanmeroCar"/>
          <w:bCs/>
          <w:sz w:val="24"/>
          <w:szCs w:val="24"/>
        </w:rPr>
        <w:t>|</w:t>
      </w:r>
      <w:r>
        <w:rPr>
          <w:rStyle w:val="DanmeroCar"/>
          <w:bCs/>
          <w:color w:val="FF0000"/>
          <w:sz w:val="24"/>
          <w:szCs w:val="24"/>
        </w:rPr>
        <w:t xml:space="preserve"> Dubái - Abu </w:t>
      </w:r>
      <w:proofErr w:type="spellStart"/>
      <w:r>
        <w:rPr>
          <w:rStyle w:val="DanmeroCar"/>
          <w:bCs/>
          <w:color w:val="FF0000"/>
          <w:sz w:val="24"/>
          <w:szCs w:val="24"/>
        </w:rPr>
        <w:t>Dhabi</w:t>
      </w:r>
      <w:proofErr w:type="spellEnd"/>
      <w:r>
        <w:rPr>
          <w:rStyle w:val="DanmeroCar"/>
          <w:bCs/>
          <w:color w:val="FF0000"/>
          <w:sz w:val="24"/>
          <w:szCs w:val="24"/>
        </w:rPr>
        <w:t xml:space="preserve"> </w:t>
      </w:r>
      <w:r w:rsidR="00F271EE" w:rsidRPr="00F271EE">
        <w:rPr>
          <w:rStyle w:val="DanmeroCar"/>
          <w:b w:val="0"/>
          <w:bCs/>
          <w:sz w:val="24"/>
          <w:szCs w:val="24"/>
        </w:rPr>
        <w:t>(opcional)</w:t>
      </w:r>
      <w:r w:rsidR="00F271EE" w:rsidRPr="00F271EE">
        <w:rPr>
          <w:rStyle w:val="DanmeroCar"/>
          <w:bCs/>
          <w:sz w:val="24"/>
          <w:szCs w:val="24"/>
        </w:rPr>
        <w:t xml:space="preserve"> </w:t>
      </w:r>
      <w:r>
        <w:rPr>
          <w:rStyle w:val="DanmeroCar"/>
          <w:bCs/>
          <w:color w:val="FF0000"/>
          <w:sz w:val="24"/>
          <w:szCs w:val="24"/>
        </w:rPr>
        <w:t>- Dubái</w:t>
      </w:r>
    </w:p>
    <w:p w14:paraId="396C8AD2" w14:textId="77777777" w:rsidR="002F1A57" w:rsidRDefault="003C1F37" w:rsidP="002F1A57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</w:pPr>
      <w:r w:rsidRPr="003C1F3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Desayuno buffet.</w:t>
      </w:r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Día libre en Dubái </w:t>
      </w:r>
      <w:r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para </w:t>
      </w:r>
      <w:r w:rsidR="00B044AC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realizar actividades por cuenta propia </w:t>
      </w:r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o posibilidad de realizar una excursión opcional de día completo a Abu </w:t>
      </w:r>
      <w:proofErr w:type="spellStart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Dhabi</w:t>
      </w:r>
      <w:proofErr w:type="spellEnd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(consultar </w:t>
      </w:r>
      <w:proofErr w:type="spellStart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Travel</w:t>
      </w:r>
      <w:proofErr w:type="spellEnd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Shop Pack), capital de los Emiratos Árabes Unidos.</w:t>
      </w:r>
      <w:r w:rsidR="00B044AC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Durante la visita conoceremos la impresionante Gran Mezquita </w:t>
      </w:r>
      <w:proofErr w:type="spellStart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Sheikh</w:t>
      </w:r>
      <w:proofErr w:type="spellEnd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proofErr w:type="spellStart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Zayed</w:t>
      </w:r>
      <w:proofErr w:type="spellEnd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y recorreremos algunas de las zonas más emblemáticas de la ciudad, incluyendo Al Bateen y la </w:t>
      </w:r>
      <w:proofErr w:type="spellStart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Corniche</w:t>
      </w:r>
      <w:proofErr w:type="spellEnd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, desde donde podremos disfrutar de vistas panorámicas. También realizaremos una visita exterior del </w:t>
      </w:r>
      <w:proofErr w:type="spellStart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Emirates</w:t>
      </w:r>
      <w:proofErr w:type="spellEnd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Palace y conoceremos el Palacio Presidencial </w:t>
      </w:r>
      <w:proofErr w:type="spellStart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Qasr</w:t>
      </w:r>
      <w:proofErr w:type="spellEnd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Al </w:t>
      </w:r>
      <w:proofErr w:type="spellStart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Watan</w:t>
      </w:r>
      <w:proofErr w:type="spellEnd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.</w:t>
      </w:r>
      <w:r w:rsidR="00B044AC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Almuerzo incluido en un hotel de lujo. Por la tarde, visitaremos el Louvre Abu </w:t>
      </w:r>
      <w:proofErr w:type="spellStart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Dhabi</w:t>
      </w:r>
      <w:proofErr w:type="spellEnd"/>
      <w:r w:rsidRPr="003C1F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. Al finalizar, regreso a Dubái y </w:t>
      </w:r>
      <w:r w:rsidRPr="00B044AC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alojamiento</w:t>
      </w:r>
      <w:r w:rsidRPr="003C1F3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.</w:t>
      </w:r>
      <w:r w:rsidR="002F1A5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 xml:space="preserve"> </w:t>
      </w:r>
    </w:p>
    <w:p w14:paraId="391C2E12" w14:textId="77777777" w:rsidR="002F1A57" w:rsidRDefault="002F1A57" w:rsidP="002F1A57">
      <w:pPr>
        <w:jc w:val="both"/>
        <w:rPr>
          <w:rStyle w:val="DanmeroCar"/>
          <w:bCs/>
          <w:sz w:val="24"/>
          <w:szCs w:val="24"/>
        </w:rPr>
      </w:pPr>
    </w:p>
    <w:p w14:paraId="0B68880D" w14:textId="67F7F772" w:rsidR="002F1A57" w:rsidRPr="002F1A57" w:rsidRDefault="00F271EE" w:rsidP="002F1A57">
      <w:pPr>
        <w:jc w:val="both"/>
        <w:rPr>
          <w:rStyle w:val="DanmeroCar"/>
          <w:b w:val="0"/>
          <w:bCs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>ÍA 1</w:t>
      </w:r>
      <w:r w:rsidR="006B204E">
        <w:rPr>
          <w:rStyle w:val="DanmeroCar"/>
          <w:bCs/>
          <w:sz w:val="24"/>
          <w:szCs w:val="24"/>
        </w:rPr>
        <w:t>1</w:t>
      </w:r>
      <w:r>
        <w:rPr>
          <w:rStyle w:val="DanmeroCar"/>
          <w:bCs/>
          <w:sz w:val="24"/>
          <w:szCs w:val="24"/>
        </w:rPr>
        <w:t>|</w:t>
      </w:r>
      <w:r>
        <w:rPr>
          <w:rStyle w:val="DanmeroCar"/>
          <w:bCs/>
          <w:color w:val="FF0000"/>
          <w:sz w:val="24"/>
          <w:szCs w:val="24"/>
        </w:rPr>
        <w:t xml:space="preserve"> Dubái </w:t>
      </w:r>
      <w:r w:rsidR="002F1A57" w:rsidRPr="002F1A57">
        <w:rPr>
          <w:rStyle w:val="DanmeroCar"/>
          <w:b w:val="0"/>
          <w:bCs/>
          <w:sz w:val="24"/>
          <w:szCs w:val="24"/>
        </w:rPr>
        <w:t>(safari en vehículos 4x4)</w:t>
      </w:r>
    </w:p>
    <w:p w14:paraId="0D1265C0" w14:textId="37AFB387" w:rsidR="006B204E" w:rsidRPr="006B204E" w:rsidRDefault="006B204E" w:rsidP="00370EA1">
      <w:pPr>
        <w:jc w:val="both"/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</w:pPr>
      <w:r w:rsidRPr="002F1A5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Desayuno</w:t>
      </w:r>
      <w:r w:rsidRPr="002F1A5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. Mañana libre</w:t>
      </w:r>
      <w:r w:rsidRPr="006B204E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para descansar o aprovechar para realizar algunas compras.</w:t>
      </w:r>
      <w:r w:rsidR="002F1A57" w:rsidRPr="002F1A5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r w:rsidRPr="006B204E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Por la tarde, entre las </w:t>
      </w:r>
      <w:r w:rsidRPr="002F1A5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14:30 y 15:00 horas</w:t>
      </w:r>
      <w:r w:rsidRPr="006B204E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, recogida en el hotel para comenzar un emocionante </w:t>
      </w:r>
      <w:r w:rsidRPr="002F1A5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safari por el desierto en vehículos 4x4</w:t>
      </w:r>
      <w:r w:rsidRPr="006B204E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. Recorreremos las dunas de arena y haremos una parada para disfrutar de la puesta de sol y tomar fotografías. También tendremos la oportunidad de practicar </w:t>
      </w:r>
      <w:proofErr w:type="spellStart"/>
      <w:r w:rsidRPr="002F1A5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sandboarding</w:t>
      </w:r>
      <w:proofErr w:type="spellEnd"/>
      <w:r w:rsidRPr="006B204E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.</w:t>
      </w:r>
      <w:r w:rsidR="00370EA1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r w:rsidRPr="006B204E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Continuaremos hasta un tradicional campamento árabe, donde podremos disfrutar de actividades como </w:t>
      </w:r>
      <w:r w:rsidRPr="002F1A5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paseo en camello, tatuajes de henna y </w:t>
      </w:r>
      <w:proofErr w:type="spellStart"/>
      <w:r w:rsidRPr="002F1A5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shisha</w:t>
      </w:r>
      <w:proofErr w:type="spellEnd"/>
      <w:r w:rsidRPr="006B204E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. Por la noche, disfrutaremos de una </w:t>
      </w:r>
      <w:r w:rsidRPr="002F1A5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cena buffet con especialidades árabes y barbacoa</w:t>
      </w:r>
      <w:r w:rsidRPr="006B204E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, acompañada de un espectáculo de danza del vientre </w:t>
      </w:r>
      <w:r w:rsidRPr="002F1A5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(excepto durante el mes de Ramadán)</w:t>
      </w:r>
      <w:r w:rsidRPr="006B204E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.</w:t>
      </w:r>
      <w:r w:rsidR="00370EA1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r w:rsidRPr="006B204E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Regreso al hotel y </w:t>
      </w:r>
      <w:r w:rsidRPr="00370EA1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alojamiento</w:t>
      </w:r>
      <w:r w:rsidRPr="006B204E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.</w:t>
      </w:r>
    </w:p>
    <w:p w14:paraId="4915F5DA" w14:textId="6A857579" w:rsidR="00757D2D" w:rsidRDefault="00757D2D" w:rsidP="00757D2D">
      <w:pPr>
        <w:rPr>
          <w:lang w:bidi="en-US"/>
        </w:rPr>
      </w:pPr>
    </w:p>
    <w:p w14:paraId="6270B494" w14:textId="17D654BA" w:rsidR="001315DF" w:rsidRDefault="001315DF" w:rsidP="001315DF">
      <w:pPr>
        <w:jc w:val="both"/>
        <w:rPr>
          <w:rStyle w:val="DanmeroCar"/>
          <w:b w:val="0"/>
          <w:bCs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>ÍA 12|</w:t>
      </w:r>
      <w:r>
        <w:rPr>
          <w:rStyle w:val="DanmeroCar"/>
          <w:bCs/>
          <w:color w:val="FF0000"/>
          <w:sz w:val="24"/>
          <w:szCs w:val="24"/>
        </w:rPr>
        <w:t xml:space="preserve"> Dubái </w:t>
      </w:r>
    </w:p>
    <w:p w14:paraId="51D48C1B" w14:textId="1DD8B9CF" w:rsidR="001315DF" w:rsidRPr="001315DF" w:rsidRDefault="001315DF" w:rsidP="001315DF">
      <w:pPr>
        <w:jc w:val="both"/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</w:pPr>
      <w:r w:rsidRPr="001315DF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Desayuno</w:t>
      </w:r>
      <w:r w:rsidRPr="001315DF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. Mañana libre para descansar o aprovechar para realizar algunas compras. Tarde libre. Como opción, podrá disfrutar de una cena a bordo de un tradicional </w:t>
      </w:r>
      <w:proofErr w:type="spellStart"/>
      <w:r w:rsidRPr="001315DF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Dhow</w:t>
      </w:r>
      <w:proofErr w:type="spellEnd"/>
      <w:r w:rsidRPr="001315DF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(consultar </w:t>
      </w:r>
      <w:proofErr w:type="spellStart"/>
      <w:r w:rsidRPr="001315DF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Travel</w:t>
      </w:r>
      <w:proofErr w:type="spellEnd"/>
      <w:r w:rsidRPr="001315DF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Shop Pack), un barco típico de la región, mientras navegamos por el </w:t>
      </w:r>
      <w:proofErr w:type="spellStart"/>
      <w:r w:rsidRPr="001315DF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Dubai</w:t>
      </w:r>
      <w:proofErr w:type="spellEnd"/>
      <w:r w:rsidRPr="001315DF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Creek y disfrutamos de las vistas panorámicas de la ciudad iluminada.</w:t>
      </w:r>
      <w:r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r w:rsidRPr="001315DF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Alojamiento</w:t>
      </w:r>
      <w:r w:rsidRPr="001315DF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.</w:t>
      </w:r>
    </w:p>
    <w:p w14:paraId="4E499A27" w14:textId="78ABB8E9" w:rsidR="00757D2D" w:rsidRDefault="00757D2D" w:rsidP="00757D2D">
      <w:pPr>
        <w:rPr>
          <w:lang w:bidi="en-US"/>
        </w:rPr>
      </w:pPr>
    </w:p>
    <w:p w14:paraId="35669DC9" w14:textId="7E70660F" w:rsidR="00757D2D" w:rsidRPr="00757D2D" w:rsidRDefault="001315DF" w:rsidP="001315DF">
      <w:pPr>
        <w:jc w:val="both"/>
        <w:rPr>
          <w:lang w:bidi="en-US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>ÍA 13|</w:t>
      </w:r>
      <w:r>
        <w:rPr>
          <w:rStyle w:val="DanmeroCar"/>
          <w:bCs/>
          <w:color w:val="FF0000"/>
          <w:sz w:val="24"/>
          <w:szCs w:val="24"/>
        </w:rPr>
        <w:t xml:space="preserve"> Dubái </w:t>
      </w:r>
    </w:p>
    <w:p w14:paraId="12584FB1" w14:textId="3331D6A1" w:rsidR="009F0994" w:rsidRDefault="001315DF" w:rsidP="00065540">
      <w:pPr>
        <w:pStyle w:val="Sinespaciado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</w:pPr>
      <w:r w:rsidRPr="001315DF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Desayuno</w:t>
      </w: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. </w:t>
      </w:r>
      <w:r w:rsidR="00065540" w:rsidRPr="00065540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Traslado al aeropuerto de </w:t>
      </w: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>Dubái</w:t>
      </w:r>
      <w:r w:rsidR="00065540" w:rsidRPr="00065540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. </w:t>
      </w:r>
      <w:r w:rsidR="00065540" w:rsidRPr="00065540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Fin de los servicios.</w:t>
      </w:r>
    </w:p>
    <w:p w14:paraId="69A47D42" w14:textId="77777777" w:rsidR="00065540" w:rsidRPr="00065540" w:rsidRDefault="00065540" w:rsidP="00065540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</w:p>
    <w:p w14:paraId="4D015C61" w14:textId="77777777" w:rsidR="00386E61" w:rsidRPr="006A0A99" w:rsidRDefault="00386E61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INCLUYE: </w:t>
      </w:r>
    </w:p>
    <w:p w14:paraId="2086F9E1" w14:textId="603EFE67" w:rsidR="004528EE" w:rsidRDefault="00255512" w:rsidP="00342674">
      <w:pPr>
        <w:pStyle w:val="Sinespaciado"/>
        <w:numPr>
          <w:ilvl w:val="0"/>
          <w:numId w:val="26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8 </w:t>
      </w:r>
      <w:r w:rsidR="004528EE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>noches de alojamiento en hoteles seleccionados o similares</w:t>
      </w:r>
    </w:p>
    <w:p w14:paraId="6314BF94" w14:textId="78EC1771" w:rsidR="00255512" w:rsidRDefault="00255512" w:rsidP="00342674">
      <w:pPr>
        <w:pStyle w:val="Sinespaciado"/>
        <w:numPr>
          <w:ilvl w:val="0"/>
          <w:numId w:val="26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>4 noches de alojamiento en crucero por el Nilo, en pensión completa</w:t>
      </w:r>
    </w:p>
    <w:p w14:paraId="10C78882" w14:textId="0E160411" w:rsidR="004528EE" w:rsidRPr="000C1789" w:rsidRDefault="00255512" w:rsidP="00342674">
      <w:pPr>
        <w:pStyle w:val="Sinespaciado"/>
        <w:numPr>
          <w:ilvl w:val="0"/>
          <w:numId w:val="26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>12</w:t>
      </w:r>
      <w:r w:rsidR="004528EE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</w:t>
      </w:r>
      <w:r w:rsidR="000C1789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>desayun</w:t>
      </w:r>
      <w:r w:rsidR="00216EB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os, </w:t>
      </w: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3 </w:t>
      </w:r>
      <w:r w:rsidR="00216EB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almuerzos y </w:t>
      </w: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>5</w:t>
      </w:r>
      <w:r w:rsidR="00F13C22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</w:t>
      </w:r>
      <w:r w:rsidR="004528EE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>cena</w:t>
      </w:r>
      <w:r w:rsidR="00216EB1">
        <w:rPr>
          <w:rFonts w:asciiTheme="minorHAnsi" w:hAnsiTheme="minorHAnsi" w:cstheme="minorHAnsi"/>
          <w:color w:val="002060"/>
          <w:sz w:val="20"/>
          <w:szCs w:val="20"/>
          <w:lang w:val="es-ES"/>
        </w:rPr>
        <w:t>s</w:t>
      </w:r>
      <w:r w:rsidR="004528EE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(s</w:t>
      </w:r>
      <w:r w:rsidR="000C1789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>i</w:t>
      </w:r>
      <w:r w:rsidR="004528EE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n bebidas) </w:t>
      </w:r>
    </w:p>
    <w:p w14:paraId="752CE3BC" w14:textId="7ACA6FC7" w:rsidR="004528EE" w:rsidRPr="000C1789" w:rsidRDefault="004528EE" w:rsidP="00342674">
      <w:pPr>
        <w:pStyle w:val="Sinespaciado"/>
        <w:numPr>
          <w:ilvl w:val="0"/>
          <w:numId w:val="26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>Traslados aeropuerto – hotel – aeropuerto.</w:t>
      </w:r>
    </w:p>
    <w:p w14:paraId="29ABF518" w14:textId="765054EA" w:rsidR="00216EB1" w:rsidRDefault="00216EB1" w:rsidP="00342674">
      <w:pPr>
        <w:pStyle w:val="Sinespaciado"/>
        <w:numPr>
          <w:ilvl w:val="0"/>
          <w:numId w:val="26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Traslados, visitas y entradas indicadas en el programa con guía de habla hispana. </w:t>
      </w:r>
    </w:p>
    <w:p w14:paraId="19D0B22E" w14:textId="77777777" w:rsidR="006D4EE0" w:rsidRDefault="006D4EE0" w:rsidP="00EC59FB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</w:p>
    <w:p w14:paraId="06613F18" w14:textId="3897276F" w:rsidR="00EC59FB" w:rsidRPr="006D4EE0" w:rsidRDefault="00EC59FB" w:rsidP="00EC59FB">
      <w:pPr>
        <w:pStyle w:val="Sinespaciado"/>
        <w:jc w:val="both"/>
        <w:rPr>
          <w:rFonts w:asciiTheme="minorHAnsi" w:hAnsiTheme="minorHAnsi" w:cstheme="minorHAnsi"/>
          <w:b/>
          <w:color w:val="002060"/>
          <w:sz w:val="24"/>
          <w:szCs w:val="20"/>
          <w:lang w:val="es-ES"/>
        </w:rPr>
      </w:pPr>
      <w:r w:rsidRPr="006D4EE0">
        <w:rPr>
          <w:rFonts w:asciiTheme="minorHAnsi" w:hAnsiTheme="minorHAnsi" w:cstheme="minorHAnsi"/>
          <w:b/>
          <w:color w:val="002060"/>
          <w:sz w:val="24"/>
          <w:szCs w:val="20"/>
          <w:lang w:val="es-ES"/>
        </w:rPr>
        <w:t xml:space="preserve">Egipto </w:t>
      </w:r>
    </w:p>
    <w:p w14:paraId="783D4002" w14:textId="77777777" w:rsidR="006D4EE0" w:rsidRDefault="00EC59FB" w:rsidP="006D4EE0">
      <w:pPr>
        <w:pStyle w:val="Sinespaciado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 w:rsidRPr="006D4EE0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Asistencia y todos los traslados indicados en el programa. </w:t>
      </w:r>
    </w:p>
    <w:p w14:paraId="292FED15" w14:textId="77777777" w:rsidR="006D4EE0" w:rsidRPr="00605474" w:rsidRDefault="00EC59FB" w:rsidP="006D4EE0">
      <w:pPr>
        <w:pStyle w:val="Sinespaciado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Visado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de entrada </w:t>
      </w:r>
      <w:proofErr w:type="gram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a</w:t>
      </w:r>
      <w:proofErr w:type="gram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Egipto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.</w:t>
      </w:r>
    </w:p>
    <w:p w14:paraId="7C07E3FB" w14:textId="07710F3C" w:rsidR="006D4EE0" w:rsidRPr="00605474" w:rsidRDefault="006D4EE0" w:rsidP="006D4EE0">
      <w:pPr>
        <w:pStyle w:val="Sinespaciado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Guía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de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habla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="00342674">
        <w:rPr>
          <w:rFonts w:asciiTheme="minorHAnsi" w:hAnsiTheme="minorHAnsi" w:cstheme="minorHAnsi"/>
          <w:bCs/>
          <w:color w:val="002060"/>
          <w:sz w:val="20"/>
          <w:szCs w:val="20"/>
        </w:rPr>
        <w:t>hispana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durante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todo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el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viaje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. </w:t>
      </w:r>
    </w:p>
    <w:p w14:paraId="2204B515" w14:textId="77777777" w:rsidR="00605474" w:rsidRPr="00605474" w:rsidRDefault="00EC59FB" w:rsidP="004441E7">
      <w:pPr>
        <w:pStyle w:val="Sinespaciado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</w:pPr>
      <w:r w:rsidRPr="00605474"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  <w:t xml:space="preserve">Excursiones durante el crucero: </w:t>
      </w:r>
      <w:r w:rsidRPr="00605474">
        <w:rPr>
          <w:rFonts w:asciiTheme="minorHAnsi" w:hAnsiTheme="minorHAnsi" w:cstheme="minorHAnsi"/>
          <w:color w:val="002060"/>
          <w:sz w:val="20"/>
          <w:szCs w:val="20"/>
          <w:lang w:val="es-ES"/>
        </w:rPr>
        <w:t>Luxor:</w:t>
      </w:r>
      <w:r w:rsidRPr="00605474"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  <w:t xml:space="preserve"> Templos de Luxor y Karnak, Valle de los Reyes, templo de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  <w:t>Deir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  <w:t xml:space="preserve"> el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  <w:t>Bahari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  <w:t xml:space="preserve"> y Colosos de Memnón</w:t>
      </w:r>
      <w:r w:rsidR="00605474" w:rsidRPr="00605474"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  <w:t xml:space="preserve">, </w:t>
      </w:r>
      <w:proofErr w:type="spellStart"/>
      <w:r w:rsidRPr="00605474">
        <w:rPr>
          <w:rFonts w:asciiTheme="minorHAnsi" w:hAnsiTheme="minorHAnsi" w:cstheme="minorHAnsi"/>
          <w:color w:val="002060"/>
          <w:sz w:val="20"/>
          <w:szCs w:val="20"/>
        </w:rPr>
        <w:t>Edfu</w:t>
      </w:r>
      <w:proofErr w:type="spellEnd"/>
      <w:r w:rsidRPr="00605474">
        <w:rPr>
          <w:rFonts w:asciiTheme="minorHAnsi" w:hAnsiTheme="minorHAnsi" w:cstheme="minorHAnsi"/>
          <w:color w:val="002060"/>
          <w:sz w:val="20"/>
          <w:szCs w:val="20"/>
        </w:rPr>
        <w:t>:</w:t>
      </w:r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Templo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de Horus</w:t>
      </w:r>
      <w:r w:rsidR="00605474"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, </w:t>
      </w:r>
      <w:proofErr w:type="spellStart"/>
      <w:r w:rsidRPr="00605474">
        <w:rPr>
          <w:rFonts w:asciiTheme="minorHAnsi" w:hAnsiTheme="minorHAnsi" w:cstheme="minorHAnsi"/>
          <w:color w:val="002060"/>
          <w:sz w:val="20"/>
          <w:szCs w:val="20"/>
        </w:rPr>
        <w:t>Kom</w:t>
      </w:r>
      <w:proofErr w:type="spellEnd"/>
      <w:r w:rsidRPr="00605474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605474">
        <w:rPr>
          <w:rFonts w:asciiTheme="minorHAnsi" w:hAnsiTheme="minorHAnsi" w:cstheme="minorHAnsi"/>
          <w:color w:val="002060"/>
          <w:sz w:val="20"/>
          <w:szCs w:val="20"/>
        </w:rPr>
        <w:t>Ombo</w:t>
      </w:r>
      <w:proofErr w:type="spellEnd"/>
      <w:r w:rsidRPr="00605474">
        <w:rPr>
          <w:rFonts w:asciiTheme="minorHAnsi" w:hAnsiTheme="minorHAnsi" w:cstheme="minorHAnsi"/>
          <w:color w:val="002060"/>
          <w:sz w:val="20"/>
          <w:szCs w:val="20"/>
        </w:rPr>
        <w:t>:</w:t>
      </w:r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Templo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de Sobek</w:t>
      </w:r>
      <w:r w:rsidR="00605474"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, </w:t>
      </w:r>
      <w:proofErr w:type="spellStart"/>
      <w:r w:rsidRPr="00605474">
        <w:rPr>
          <w:rFonts w:asciiTheme="minorHAnsi" w:hAnsiTheme="minorHAnsi" w:cstheme="minorHAnsi"/>
          <w:color w:val="002060"/>
          <w:sz w:val="20"/>
          <w:szCs w:val="20"/>
        </w:rPr>
        <w:t>As</w:t>
      </w:r>
      <w:r w:rsidR="006D4EE0" w:rsidRPr="00605474">
        <w:rPr>
          <w:rFonts w:asciiTheme="minorHAnsi" w:hAnsiTheme="minorHAnsi" w:cstheme="minorHAnsi"/>
          <w:color w:val="002060"/>
          <w:sz w:val="20"/>
          <w:szCs w:val="20"/>
        </w:rPr>
        <w:t>uá</w:t>
      </w:r>
      <w:r w:rsidRPr="00605474">
        <w:rPr>
          <w:rFonts w:asciiTheme="minorHAnsi" w:hAnsiTheme="minorHAnsi" w:cstheme="minorHAnsi"/>
          <w:color w:val="002060"/>
          <w:sz w:val="20"/>
          <w:szCs w:val="20"/>
        </w:rPr>
        <w:t>n</w:t>
      </w:r>
      <w:proofErr w:type="spellEnd"/>
      <w:r w:rsidRPr="00605474">
        <w:rPr>
          <w:rFonts w:asciiTheme="minorHAnsi" w:hAnsiTheme="minorHAnsi" w:cstheme="minorHAnsi"/>
          <w:color w:val="002060"/>
          <w:sz w:val="20"/>
          <w:szCs w:val="20"/>
        </w:rPr>
        <w:t>:</w:t>
      </w:r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Templo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de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Filae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y paseo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en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faluca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. </w:t>
      </w:r>
    </w:p>
    <w:p w14:paraId="07137030" w14:textId="77777777" w:rsidR="00605474" w:rsidRPr="00605474" w:rsidRDefault="00EC59FB" w:rsidP="004441E7">
      <w:pPr>
        <w:pStyle w:val="Sinespaciado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</w:pPr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Medio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día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de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visita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en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El Cairo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según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itinerario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.</w:t>
      </w:r>
    </w:p>
    <w:p w14:paraId="1978043A" w14:textId="0FC3949E" w:rsidR="00EC59FB" w:rsidRPr="00605474" w:rsidRDefault="00EC59FB" w:rsidP="004441E7">
      <w:pPr>
        <w:pStyle w:val="Sinespaciado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</w:pPr>
      <w:r w:rsidRPr="00605474"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  <w:t xml:space="preserve">Todas las propinas, </w:t>
      </w:r>
      <w:r w:rsidRPr="00605474">
        <w:rPr>
          <w:rFonts w:asciiTheme="minorHAnsi" w:hAnsiTheme="minorHAnsi" w:cstheme="minorHAnsi"/>
          <w:color w:val="002060"/>
          <w:sz w:val="20"/>
          <w:szCs w:val="20"/>
          <w:lang w:val="es-ES"/>
        </w:rPr>
        <w:t>excepto la del guía</w:t>
      </w:r>
      <w:r w:rsidRPr="00605474"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  <w:t>.</w:t>
      </w:r>
    </w:p>
    <w:p w14:paraId="254F5C08" w14:textId="4B06DAA6" w:rsidR="00216EB1" w:rsidRPr="00605474" w:rsidRDefault="00216EB1" w:rsidP="00216EB1">
      <w:pPr>
        <w:pStyle w:val="Sinespaciado"/>
        <w:ind w:left="709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</w:pPr>
    </w:p>
    <w:p w14:paraId="35127C68" w14:textId="0DD42A57" w:rsidR="00605474" w:rsidRPr="006D4EE0" w:rsidRDefault="00605474" w:rsidP="00605474">
      <w:pPr>
        <w:pStyle w:val="Sinespaciado"/>
        <w:jc w:val="both"/>
        <w:rPr>
          <w:rFonts w:asciiTheme="minorHAnsi" w:hAnsiTheme="minorHAnsi" w:cstheme="minorHAnsi"/>
          <w:b/>
          <w:color w:val="002060"/>
          <w:sz w:val="24"/>
          <w:szCs w:val="20"/>
          <w:lang w:val="es-ES"/>
        </w:rPr>
      </w:pPr>
      <w:r>
        <w:rPr>
          <w:rFonts w:asciiTheme="minorHAnsi" w:hAnsiTheme="minorHAnsi" w:cstheme="minorHAnsi"/>
          <w:b/>
          <w:color w:val="002060"/>
          <w:sz w:val="24"/>
          <w:szCs w:val="20"/>
          <w:lang w:val="es-ES"/>
        </w:rPr>
        <w:t>Dubái</w:t>
      </w:r>
    </w:p>
    <w:p w14:paraId="2F6A1FD3" w14:textId="03124567" w:rsidR="00EC59FB" w:rsidRPr="00EC59FB" w:rsidRDefault="00EC59FB" w:rsidP="00342674">
      <w:pPr>
        <w:pStyle w:val="Sinespaciado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  <w:bCs/>
          <w:color w:val="002060"/>
          <w:sz w:val="20"/>
          <w:szCs w:val="20"/>
        </w:rPr>
      </w:pPr>
      <w:proofErr w:type="spellStart"/>
      <w:r w:rsidRPr="00EC59FB">
        <w:rPr>
          <w:rFonts w:asciiTheme="minorHAnsi" w:hAnsiTheme="minorHAnsi" w:cstheme="minorHAnsi"/>
          <w:bCs/>
          <w:color w:val="002060"/>
          <w:sz w:val="20"/>
          <w:szCs w:val="20"/>
        </w:rPr>
        <w:t>Asistencia</w:t>
      </w:r>
      <w:proofErr w:type="spellEnd"/>
      <w:r w:rsidRPr="00EC59FB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EC59FB">
        <w:rPr>
          <w:rFonts w:asciiTheme="minorHAnsi" w:hAnsiTheme="minorHAnsi" w:cstheme="minorHAnsi"/>
          <w:bCs/>
          <w:color w:val="002060"/>
          <w:sz w:val="20"/>
          <w:szCs w:val="20"/>
        </w:rPr>
        <w:t>en</w:t>
      </w:r>
      <w:proofErr w:type="spellEnd"/>
      <w:r w:rsidRPr="00EC59FB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el </w:t>
      </w:r>
      <w:proofErr w:type="spellStart"/>
      <w:r w:rsidRPr="00EC59FB">
        <w:rPr>
          <w:rFonts w:asciiTheme="minorHAnsi" w:hAnsiTheme="minorHAnsi" w:cstheme="minorHAnsi"/>
          <w:bCs/>
          <w:color w:val="002060"/>
          <w:sz w:val="20"/>
          <w:szCs w:val="20"/>
        </w:rPr>
        <w:t>aeropuerto</w:t>
      </w:r>
      <w:proofErr w:type="spellEnd"/>
      <w:r w:rsidRPr="00EC59FB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. </w:t>
      </w:r>
    </w:p>
    <w:p w14:paraId="43C076D3" w14:textId="095FA0CC" w:rsidR="00EC59FB" w:rsidRPr="00EC59FB" w:rsidRDefault="00EC59FB" w:rsidP="00342674">
      <w:pPr>
        <w:pStyle w:val="Sinespaciado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  <w:bCs/>
          <w:color w:val="002060"/>
          <w:sz w:val="20"/>
          <w:szCs w:val="20"/>
        </w:rPr>
      </w:pPr>
      <w:r w:rsidRPr="00EC59FB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Medio </w:t>
      </w:r>
      <w:proofErr w:type="spellStart"/>
      <w:r w:rsidRPr="00EC59FB">
        <w:rPr>
          <w:rFonts w:asciiTheme="minorHAnsi" w:hAnsiTheme="minorHAnsi" w:cstheme="minorHAnsi"/>
          <w:bCs/>
          <w:color w:val="002060"/>
          <w:sz w:val="20"/>
          <w:szCs w:val="20"/>
        </w:rPr>
        <w:t>día</w:t>
      </w:r>
      <w:proofErr w:type="spellEnd"/>
      <w:r w:rsidRPr="00EC59FB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342674">
        <w:rPr>
          <w:rFonts w:asciiTheme="minorHAnsi" w:hAnsiTheme="minorHAnsi" w:cstheme="minorHAnsi"/>
          <w:bCs/>
          <w:color w:val="002060"/>
          <w:sz w:val="20"/>
          <w:szCs w:val="20"/>
        </w:rPr>
        <w:t>Dubái</w:t>
      </w:r>
      <w:proofErr w:type="spellEnd"/>
      <w:r w:rsidRPr="003426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342674">
        <w:rPr>
          <w:rFonts w:asciiTheme="minorHAnsi" w:hAnsiTheme="minorHAnsi" w:cstheme="minorHAnsi"/>
          <w:bCs/>
          <w:color w:val="002060"/>
          <w:sz w:val="20"/>
          <w:szCs w:val="20"/>
        </w:rPr>
        <w:t>Clásico</w:t>
      </w:r>
      <w:proofErr w:type="spellEnd"/>
      <w:r w:rsidRPr="00EC59FB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, con guía de habla hispana, </w:t>
      </w:r>
      <w:r w:rsidRPr="00342674">
        <w:rPr>
          <w:rFonts w:asciiTheme="minorHAnsi" w:hAnsiTheme="minorHAnsi" w:cstheme="minorHAnsi"/>
          <w:bCs/>
          <w:color w:val="002060"/>
          <w:sz w:val="20"/>
          <w:szCs w:val="20"/>
        </w:rPr>
        <w:t>sin comida</w:t>
      </w:r>
      <w:r w:rsidRPr="00EC59FB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. </w:t>
      </w:r>
    </w:p>
    <w:p w14:paraId="67D98C15" w14:textId="31641B6F" w:rsidR="00EC59FB" w:rsidRPr="00342674" w:rsidRDefault="00EC59FB" w:rsidP="00342674">
      <w:pPr>
        <w:pStyle w:val="Sinespaciado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  <w:bCs/>
          <w:color w:val="002060"/>
          <w:sz w:val="20"/>
          <w:szCs w:val="20"/>
        </w:rPr>
      </w:pPr>
      <w:r w:rsidRPr="00EC59FB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Safari </w:t>
      </w:r>
      <w:proofErr w:type="spellStart"/>
      <w:r w:rsidRPr="00EC59FB">
        <w:rPr>
          <w:rFonts w:asciiTheme="minorHAnsi" w:hAnsiTheme="minorHAnsi" w:cstheme="minorHAnsi"/>
          <w:bCs/>
          <w:color w:val="002060"/>
          <w:sz w:val="20"/>
          <w:szCs w:val="20"/>
        </w:rPr>
        <w:t>en</w:t>
      </w:r>
      <w:proofErr w:type="spellEnd"/>
      <w:r w:rsidRPr="00EC59FB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EC59FB">
        <w:rPr>
          <w:rFonts w:asciiTheme="minorHAnsi" w:hAnsiTheme="minorHAnsi" w:cstheme="minorHAnsi"/>
          <w:bCs/>
          <w:color w:val="002060"/>
          <w:sz w:val="20"/>
          <w:szCs w:val="20"/>
        </w:rPr>
        <w:t>vehículo</w:t>
      </w:r>
      <w:proofErr w:type="spellEnd"/>
      <w:r w:rsidRPr="00EC59FB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4x4</w:t>
      </w:r>
      <w:r w:rsidR="003426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con </w:t>
      </w:r>
      <w:proofErr w:type="spellStart"/>
      <w:r w:rsidR="00342674">
        <w:rPr>
          <w:rFonts w:asciiTheme="minorHAnsi" w:hAnsiTheme="minorHAnsi" w:cstheme="minorHAnsi"/>
          <w:bCs/>
          <w:color w:val="002060"/>
          <w:sz w:val="20"/>
          <w:szCs w:val="20"/>
        </w:rPr>
        <w:t>c</w:t>
      </w:r>
      <w:r w:rsidRPr="00342674">
        <w:rPr>
          <w:rFonts w:asciiTheme="minorHAnsi" w:hAnsiTheme="minorHAnsi" w:cstheme="minorHAnsi"/>
          <w:bCs/>
          <w:color w:val="002060"/>
          <w:sz w:val="20"/>
          <w:szCs w:val="20"/>
        </w:rPr>
        <w:t>ena</w:t>
      </w:r>
      <w:proofErr w:type="spellEnd"/>
      <w:r w:rsidRPr="003426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BBQ </w:t>
      </w:r>
      <w:proofErr w:type="spellStart"/>
      <w:r w:rsidRPr="00342674">
        <w:rPr>
          <w:rFonts w:asciiTheme="minorHAnsi" w:hAnsiTheme="minorHAnsi" w:cstheme="minorHAnsi"/>
          <w:bCs/>
          <w:color w:val="002060"/>
          <w:sz w:val="20"/>
          <w:szCs w:val="20"/>
        </w:rPr>
        <w:t>en</w:t>
      </w:r>
      <w:proofErr w:type="spellEnd"/>
      <w:r w:rsidRPr="003426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342674">
        <w:rPr>
          <w:rFonts w:asciiTheme="minorHAnsi" w:hAnsiTheme="minorHAnsi" w:cstheme="minorHAnsi"/>
          <w:bCs/>
          <w:color w:val="002060"/>
          <w:sz w:val="20"/>
          <w:szCs w:val="20"/>
        </w:rPr>
        <w:t>campamento</w:t>
      </w:r>
      <w:proofErr w:type="spellEnd"/>
      <w:r w:rsidRPr="003426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342674">
        <w:rPr>
          <w:rFonts w:asciiTheme="minorHAnsi" w:hAnsiTheme="minorHAnsi" w:cstheme="minorHAnsi"/>
          <w:bCs/>
          <w:color w:val="002060"/>
          <w:sz w:val="20"/>
          <w:szCs w:val="20"/>
        </w:rPr>
        <w:t>beduino</w:t>
      </w:r>
      <w:proofErr w:type="spellEnd"/>
      <w:r w:rsidR="003426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, </w:t>
      </w:r>
      <w:proofErr w:type="spellStart"/>
      <w:r w:rsidR="00342674">
        <w:rPr>
          <w:rFonts w:asciiTheme="minorHAnsi" w:hAnsiTheme="minorHAnsi" w:cstheme="minorHAnsi"/>
          <w:bCs/>
          <w:color w:val="002060"/>
          <w:sz w:val="20"/>
          <w:szCs w:val="20"/>
        </w:rPr>
        <w:t>en</w:t>
      </w:r>
      <w:proofErr w:type="spellEnd"/>
      <w:r w:rsidR="003426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="00342674">
        <w:rPr>
          <w:rFonts w:asciiTheme="minorHAnsi" w:hAnsiTheme="minorHAnsi" w:cstheme="minorHAnsi"/>
          <w:bCs/>
          <w:color w:val="002060"/>
          <w:sz w:val="20"/>
          <w:szCs w:val="20"/>
        </w:rPr>
        <w:t>inglés</w:t>
      </w:r>
      <w:proofErr w:type="spellEnd"/>
      <w:r w:rsidR="00342674">
        <w:rPr>
          <w:rFonts w:asciiTheme="minorHAnsi" w:hAnsiTheme="minorHAnsi" w:cstheme="minorHAnsi"/>
          <w:bCs/>
          <w:color w:val="002060"/>
          <w:sz w:val="20"/>
          <w:szCs w:val="20"/>
        </w:rPr>
        <w:t>.</w:t>
      </w:r>
    </w:p>
    <w:p w14:paraId="6004533B" w14:textId="77777777" w:rsidR="00EC59FB" w:rsidRDefault="00EC59FB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</w:p>
    <w:p w14:paraId="7773E453" w14:textId="20F9E2C4" w:rsidR="006A0A99" w:rsidRDefault="006A0A99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NO INCLUYE:</w:t>
      </w:r>
    </w:p>
    <w:p w14:paraId="5866A842" w14:textId="77777777" w:rsidR="00EC59FB" w:rsidRPr="006A0A99" w:rsidRDefault="00EC59FB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</w:p>
    <w:p w14:paraId="3B10BD00" w14:textId="77777777" w:rsidR="00152D96" w:rsidRPr="00B658C3" w:rsidRDefault="00152D96" w:rsidP="000C1789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Vuelos internacionales o domésticos.</w:t>
      </w:r>
    </w:p>
    <w:p w14:paraId="0C2F7C66" w14:textId="77777777" w:rsidR="00152D96" w:rsidRPr="00B658C3" w:rsidRDefault="00152D96" w:rsidP="000C1789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Comidas y bebidas no especificadas.</w:t>
      </w:r>
    </w:p>
    <w:p w14:paraId="26E65B6D" w14:textId="48FD6416" w:rsidR="00342674" w:rsidRDefault="00342674" w:rsidP="000C1789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342674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Suplemento obligatorio de servicios y tasas con opción de pago anticipado en origen o directamente en destino</w:t>
      </w: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(consultar tabla de suplementos)</w:t>
      </w:r>
      <w:r w:rsidRPr="00342674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4B517AA3" w14:textId="322E04A4" w:rsidR="00216EB1" w:rsidRDefault="00216EB1" w:rsidP="000C1789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216EB1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Propina </w:t>
      </w:r>
      <w:r w:rsidR="00342674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del guía a discreción del cliente (Egipto)</w:t>
      </w:r>
    </w:p>
    <w:p w14:paraId="17DCBCAE" w14:textId="242CBACF" w:rsidR="00261E31" w:rsidRPr="00261E31" w:rsidRDefault="00261E31" w:rsidP="00261E31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Tasas hoteleras en Dubái (</w:t>
      </w:r>
      <w:proofErr w:type="spellStart"/>
      <w:r w:rsidRPr="00261E31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Tourism</w:t>
      </w:r>
      <w:proofErr w:type="spellEnd"/>
      <w:r w:rsidRPr="00261E31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Dirham</w:t>
      </w: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) </w:t>
      </w:r>
      <w:r w:rsidRPr="00261E31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cargo aproximado de 7 AED a 20 AED por habitación por noche, dependiendo de la categoría del hotel. Este importe se paga directamente en el hotel.</w:t>
      </w:r>
    </w:p>
    <w:p w14:paraId="55E7A32A" w14:textId="630761E7" w:rsidR="00261E31" w:rsidRDefault="00261E31" w:rsidP="00261E31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261E31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Las propinas son opcionales</w:t>
      </w:r>
      <w:r w:rsidR="00CD304D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, s</w:t>
      </w:r>
      <w:r w:rsidRPr="00261E31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 sugiere considerar 5 USD por día por persona</w:t>
      </w:r>
      <w:r w:rsidR="00CD304D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(Dubái)</w:t>
      </w:r>
    </w:p>
    <w:p w14:paraId="407C7016" w14:textId="77777777" w:rsidR="00152D96" w:rsidRPr="00B658C3" w:rsidRDefault="00152D96" w:rsidP="000C1789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Entradas no especificadas en el programa </w:t>
      </w:r>
    </w:p>
    <w:p w14:paraId="00E4D05E" w14:textId="77777777" w:rsidR="00152D96" w:rsidRPr="00B658C3" w:rsidRDefault="00152D96" w:rsidP="000C1789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Extras y cualquier gasto personal</w:t>
      </w:r>
    </w:p>
    <w:p w14:paraId="7F4B58A8" w14:textId="77777777" w:rsidR="002F131B" w:rsidRPr="00CD1546" w:rsidRDefault="002F131B" w:rsidP="00386E61">
      <w:pPr>
        <w:ind w:left="181"/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11617000" w14:textId="77777777" w:rsidR="007D254B" w:rsidRPr="00B658C3" w:rsidRDefault="007D254B" w:rsidP="00642EF2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bookmarkStart w:id="0" w:name="_Hlk41913674"/>
      <w:r w:rsidRPr="00B658C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IMPORTANTES:</w:t>
      </w:r>
    </w:p>
    <w:p w14:paraId="41E535B9" w14:textId="77777777" w:rsidR="00C708CF" w:rsidRDefault="007D254B" w:rsidP="00C708CF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AF5687">
        <w:rPr>
          <w:rFonts w:asciiTheme="minorHAnsi" w:hAnsiTheme="minorHAnsi" w:cstheme="minorHAnsi"/>
          <w:color w:val="002060"/>
          <w:sz w:val="20"/>
        </w:rPr>
        <w:t xml:space="preserve">El </w:t>
      </w:r>
      <w:r w:rsidRPr="00AF5687">
        <w:rPr>
          <w:rFonts w:asciiTheme="minorHAnsi" w:hAnsiTheme="minorHAnsi" w:cstheme="minorHAnsi"/>
          <w:color w:val="002060"/>
          <w:sz w:val="20"/>
          <w:szCs w:val="20"/>
        </w:rPr>
        <w:t>orden de las visitas podría modificarse según condiciones locales y logística en destino.</w:t>
      </w:r>
    </w:p>
    <w:p w14:paraId="06216266" w14:textId="45DF7A51" w:rsidR="00D13347" w:rsidRPr="00D13347" w:rsidRDefault="00D13347" w:rsidP="004441E7">
      <w:pPr>
        <w:pStyle w:val="NormalWeb"/>
        <w:numPr>
          <w:ilvl w:val="0"/>
          <w:numId w:val="16"/>
        </w:numPr>
      </w:pPr>
      <w:r>
        <w:rPr>
          <w:rFonts w:asciiTheme="minorHAnsi" w:hAnsiTheme="minorHAnsi" w:cstheme="minorHAnsi"/>
          <w:b/>
          <w:color w:val="002060"/>
          <w:sz w:val="20"/>
          <w:szCs w:val="20"/>
        </w:rPr>
        <w:lastRenderedPageBreak/>
        <w:t>BLACKOUT</w:t>
      </w:r>
      <w:r w:rsidR="002B132D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e</w:t>
      </w:r>
      <w:r>
        <w:rPr>
          <w:rFonts w:asciiTheme="minorHAnsi" w:hAnsiTheme="minorHAnsi" w:cstheme="minorHAnsi"/>
          <w:b/>
          <w:color w:val="002060"/>
          <w:sz w:val="20"/>
          <w:szCs w:val="20"/>
        </w:rPr>
        <w:t>n las siguientes fechas:</w:t>
      </w:r>
    </w:p>
    <w:p w14:paraId="3F91B15E" w14:textId="1CCFADE3" w:rsidR="00C708CF" w:rsidRPr="00D13347" w:rsidRDefault="00C708CF" w:rsidP="004441E7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</w:pPr>
      <w:proofErr w:type="spellStart"/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>Gulfood</w:t>
      </w:r>
      <w:proofErr w:type="spellEnd"/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 xml:space="preserve"> </w:t>
      </w:r>
      <w:proofErr w:type="spellStart"/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>Manufacturing</w:t>
      </w:r>
      <w:proofErr w:type="spellEnd"/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>: 2</w:t>
      </w:r>
      <w:r w:rsidR="00D13347"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 xml:space="preserve"> al </w:t>
      </w:r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>6 noviembre 2026</w:t>
      </w:r>
    </w:p>
    <w:p w14:paraId="76EAF181" w14:textId="03AFC7EC" w:rsidR="00C708CF" w:rsidRPr="00D13347" w:rsidRDefault="00C708CF" w:rsidP="00C708CF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</w:pPr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>GITEX:</w:t>
      </w:r>
      <w:r w:rsidRPr="00C708CF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 xml:space="preserve"> 6</w:t>
      </w:r>
      <w:r w:rsidR="00D13347"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 xml:space="preserve"> al </w:t>
      </w:r>
      <w:r w:rsidRPr="00C708CF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 xml:space="preserve">10 diciembre 2026. </w:t>
      </w:r>
    </w:p>
    <w:p w14:paraId="6BCD8D8A" w14:textId="31C28C25" w:rsidR="00C708CF" w:rsidRPr="00D13347" w:rsidRDefault="00C708CF" w:rsidP="00C708CF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</w:pPr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>Navidad y Fin de Año: 17 diciembre 2026</w:t>
      </w:r>
      <w:r w:rsidR="00D13347"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 xml:space="preserve"> al </w:t>
      </w:r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 xml:space="preserve">7 enero 2027. </w:t>
      </w:r>
    </w:p>
    <w:p w14:paraId="6AA7D933" w14:textId="7BC8EF36" w:rsidR="00C708CF" w:rsidRPr="00D13347" w:rsidRDefault="00C708CF" w:rsidP="00C708CF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</w:pPr>
      <w:proofErr w:type="spellStart"/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>Arab</w:t>
      </w:r>
      <w:proofErr w:type="spellEnd"/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 xml:space="preserve"> </w:t>
      </w:r>
      <w:proofErr w:type="spellStart"/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>Health</w:t>
      </w:r>
      <w:proofErr w:type="spellEnd"/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>: 24</w:t>
      </w:r>
      <w:r w:rsidR="00D13347"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 xml:space="preserve"> al </w:t>
      </w:r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 xml:space="preserve">29 enero 2027. </w:t>
      </w:r>
    </w:p>
    <w:p w14:paraId="1FEEF220" w14:textId="77798115" w:rsidR="00C708CF" w:rsidRPr="00D13347" w:rsidRDefault="00C708CF" w:rsidP="00C708CF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</w:pPr>
      <w:proofErr w:type="spellStart"/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>Gulfood</w:t>
      </w:r>
      <w:proofErr w:type="spellEnd"/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>: 14</w:t>
      </w:r>
      <w:r w:rsidR="00D13347"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 xml:space="preserve"> al </w:t>
      </w:r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 xml:space="preserve">20 marzo 2027. </w:t>
      </w:r>
    </w:p>
    <w:p w14:paraId="64E85307" w14:textId="5EBD7C2A" w:rsidR="00C708CF" w:rsidRPr="00D13347" w:rsidRDefault="00C708CF" w:rsidP="00C708CF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</w:pPr>
      <w:proofErr w:type="spellStart"/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>Eid</w:t>
      </w:r>
      <w:proofErr w:type="spellEnd"/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 xml:space="preserve"> al-</w:t>
      </w:r>
      <w:proofErr w:type="spellStart"/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>Fitr</w:t>
      </w:r>
      <w:proofErr w:type="spellEnd"/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>: 9</w:t>
      </w:r>
      <w:r w:rsidR="00D13347"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 xml:space="preserve"> al </w:t>
      </w:r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 xml:space="preserve">12 marzo 2027. </w:t>
      </w:r>
    </w:p>
    <w:p w14:paraId="7A7A41C0" w14:textId="1D326C1F" w:rsidR="00C708CF" w:rsidRPr="00D13347" w:rsidRDefault="00C708CF" w:rsidP="00C708CF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</w:pPr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>Semana Santa: 21</w:t>
      </w:r>
      <w:r w:rsidR="00D13347"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 xml:space="preserve"> al </w:t>
      </w:r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 xml:space="preserve">28 marzo 2027. </w:t>
      </w:r>
    </w:p>
    <w:p w14:paraId="5592A6AC" w14:textId="38ABEF1B" w:rsidR="005044C1" w:rsidRPr="00D13347" w:rsidRDefault="00C708CF" w:rsidP="004441E7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b/>
          <w:color w:val="002060"/>
          <w:sz w:val="20"/>
          <w:szCs w:val="20"/>
        </w:rPr>
      </w:pPr>
      <w:proofErr w:type="spellStart"/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>Eid</w:t>
      </w:r>
      <w:proofErr w:type="spellEnd"/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 xml:space="preserve"> al-</w:t>
      </w:r>
      <w:proofErr w:type="spellStart"/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>Adha</w:t>
      </w:r>
      <w:proofErr w:type="spellEnd"/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>: 15</w:t>
      </w:r>
      <w:r w:rsidR="00D13347"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 xml:space="preserve"> al </w:t>
      </w:r>
      <w:r w:rsidRPr="00D13347">
        <w:rPr>
          <w:rFonts w:asciiTheme="minorHAnsi" w:hAnsiTheme="minorHAnsi" w:cstheme="minorHAnsi"/>
          <w:b/>
          <w:color w:val="002060"/>
          <w:sz w:val="20"/>
          <w:szCs w:val="20"/>
          <w:lang w:val="es-ES" w:eastAsia="en-US" w:bidi="en-US"/>
        </w:rPr>
        <w:t>20 mayo 2027.</w:t>
      </w:r>
    </w:p>
    <w:p w14:paraId="25E2A7DD" w14:textId="2DCABBC8" w:rsidR="004D0C08" w:rsidRPr="00AF5687" w:rsidRDefault="004D0C08" w:rsidP="007D254B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AF5687">
        <w:rPr>
          <w:rFonts w:asciiTheme="minorHAnsi" w:hAnsiTheme="minorHAnsi" w:cstheme="minorHAnsi"/>
          <w:b/>
          <w:color w:val="002060"/>
          <w:sz w:val="20"/>
          <w:szCs w:val="20"/>
        </w:rPr>
        <w:t>Consultar tarifa para</w:t>
      </w:r>
      <w:r w:rsidR="00024ECD" w:rsidRPr="00AF5687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pasajero</w:t>
      </w:r>
      <w:r w:rsidRPr="00AF5687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viajando solo </w:t>
      </w:r>
    </w:p>
    <w:bookmarkEnd w:id="0"/>
    <w:p w14:paraId="5376B189" w14:textId="1F5DAAE8" w:rsidR="00024ECD" w:rsidRPr="00AF5687" w:rsidRDefault="00024ECD" w:rsidP="00024ECD">
      <w:pPr>
        <w:pStyle w:val="Prrafodelista"/>
        <w:numPr>
          <w:ilvl w:val="0"/>
          <w:numId w:val="16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AF5687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 xml:space="preserve">En caso de no encontrar al </w:t>
      </w:r>
      <w:proofErr w:type="spellStart"/>
      <w:r w:rsidRPr="00AF5687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>transferista</w:t>
      </w:r>
      <w:proofErr w:type="spellEnd"/>
      <w:r w:rsidRPr="00AF5687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>, </w:t>
      </w:r>
      <w:r w:rsidRPr="00AF5687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  <w:lang w:val="es-MX" w:eastAsia="es-MX"/>
        </w:rPr>
        <w:t>favor de marcar al número de emergencia</w:t>
      </w:r>
      <w:r w:rsidRPr="00AF5687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>. Es indispensable contar con una </w:t>
      </w:r>
      <w:r w:rsidRPr="00AF5687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  <w:lang w:val="es-MX" w:eastAsia="es-MX"/>
        </w:rPr>
        <w:t xml:space="preserve">SIM </w:t>
      </w:r>
      <w:proofErr w:type="spellStart"/>
      <w:r w:rsidRPr="00AF5687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  <w:lang w:val="es-MX" w:eastAsia="es-MX"/>
        </w:rPr>
        <w:t>card</w:t>
      </w:r>
      <w:proofErr w:type="spellEnd"/>
      <w:r w:rsidRPr="00AF5687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  <w:lang w:val="es-MX" w:eastAsia="es-MX"/>
        </w:rPr>
        <w:t xml:space="preserve"> o línea activa</w:t>
      </w:r>
      <w:r w:rsidRPr="00AF5687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> que permita realizar llamadas locales en Jordania</w:t>
      </w:r>
    </w:p>
    <w:p w14:paraId="0B85B5A8" w14:textId="55CCEA15" w:rsidR="00024ECD" w:rsidRPr="000D6A8A" w:rsidRDefault="00024ECD" w:rsidP="00024ECD">
      <w:pPr>
        <w:pStyle w:val="Prrafodelista"/>
        <w:numPr>
          <w:ilvl w:val="0"/>
          <w:numId w:val="16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 xml:space="preserve">PASAJEROS DE NACIONALIDAD MEXICANA REQUIEREN VISA PARA VISITAR </w:t>
      </w:r>
      <w:r w:rsidR="00D13347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EGIPTO</w:t>
      </w: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. OTRAS NACIONALIDADES FAVOR DE CONSULTAR CON EL CONSULADO CORRESPONDIENTE</w:t>
      </w:r>
    </w:p>
    <w:p w14:paraId="72750E11" w14:textId="76C15C02" w:rsidR="000D6A8A" w:rsidRDefault="000D6A8A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tbl>
      <w:tblPr>
        <w:tblW w:w="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894"/>
        <w:gridCol w:w="4122"/>
        <w:gridCol w:w="432"/>
      </w:tblGrid>
      <w:tr w:rsidR="004441E7" w:rsidRPr="004441E7" w14:paraId="4BC475F6" w14:textId="77777777" w:rsidTr="004441E7">
        <w:trPr>
          <w:trHeight w:val="300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FEA31E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>HOTELES PREVISTOS O SIMILARES</w:t>
            </w:r>
          </w:p>
        </w:tc>
      </w:tr>
      <w:tr w:rsidR="004441E7" w:rsidRPr="004441E7" w14:paraId="41EFEB29" w14:textId="77777777" w:rsidTr="004441E7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EE43D2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NOCHES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ACA6E2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CIUDAD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8AEC8A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A14C11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CAT</w:t>
            </w:r>
          </w:p>
        </w:tc>
      </w:tr>
      <w:tr w:rsidR="004441E7" w:rsidRPr="004441E7" w14:paraId="4AEDEC1D" w14:textId="77777777" w:rsidTr="004441E7">
        <w:trPr>
          <w:trHeight w:val="300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1D6C92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3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DAED5C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EL CAIRO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D0D7D7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RAMSES HILTON / RADISSON BLU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F4F87F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4441E7" w:rsidRPr="004441E7" w14:paraId="0F459FC3" w14:textId="77777777" w:rsidTr="004441E7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87F56B" w14:textId="77777777" w:rsidR="004441E7" w:rsidRPr="004441E7" w:rsidRDefault="004441E7" w:rsidP="004441E7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DEDE65" w14:textId="77777777" w:rsidR="004441E7" w:rsidRPr="004441E7" w:rsidRDefault="004441E7" w:rsidP="004441E7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0677F9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CAIRO MARRIOTT / RENAISSANCE CAIRO MIRAGE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355688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PS</w:t>
            </w:r>
          </w:p>
        </w:tc>
      </w:tr>
      <w:tr w:rsidR="004441E7" w:rsidRPr="004441E7" w14:paraId="517CA59C" w14:textId="77777777" w:rsidTr="004441E7">
        <w:trPr>
          <w:trHeight w:val="300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0EB528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4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48BE03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CRUCERO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AE43F1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ROYAL RUBY II / QUEEN OF HANSA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716000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4441E7" w:rsidRPr="004441E7" w14:paraId="719B140C" w14:textId="77777777" w:rsidTr="004441E7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EA21B2" w14:textId="77777777" w:rsidR="004441E7" w:rsidRPr="004441E7" w:rsidRDefault="004441E7" w:rsidP="004441E7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1B8333" w14:textId="77777777" w:rsidR="004441E7" w:rsidRPr="004441E7" w:rsidRDefault="004441E7" w:rsidP="004441E7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853E0E" w14:textId="77777777" w:rsidR="004441E7" w:rsidRPr="004441E7" w:rsidRDefault="004441E7" w:rsidP="004441E7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SONESTA NILE GODDESS / ROYAL BEAU RIVAGE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AA62C0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PS</w:t>
            </w:r>
          </w:p>
        </w:tc>
      </w:tr>
      <w:tr w:rsidR="004441E7" w:rsidRPr="004441E7" w14:paraId="572889DF" w14:textId="77777777" w:rsidTr="004441E7">
        <w:trPr>
          <w:trHeight w:val="300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5D0851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150449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DUBÁI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523DD5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AL KHOORY ATRIUM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1B01FF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4441E7" w:rsidRPr="004441E7" w14:paraId="5DC48319" w14:textId="77777777" w:rsidTr="004441E7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3E2221" w14:textId="77777777" w:rsidR="004441E7" w:rsidRPr="004441E7" w:rsidRDefault="004441E7" w:rsidP="004441E7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B017F7" w14:textId="77777777" w:rsidR="004441E7" w:rsidRPr="004441E7" w:rsidRDefault="004441E7" w:rsidP="004441E7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943F9D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MILLENIUM PLAZA DOWNTOWN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593EA1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PS</w:t>
            </w:r>
          </w:p>
        </w:tc>
      </w:tr>
    </w:tbl>
    <w:p w14:paraId="72F3B6C1" w14:textId="4DBB464C" w:rsidR="004441E7" w:rsidRDefault="004441E7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2484ADC6" w14:textId="110B4871" w:rsidR="004441E7" w:rsidRDefault="004441E7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tbl>
      <w:tblPr>
        <w:tblW w:w="626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0"/>
        <w:gridCol w:w="661"/>
        <w:gridCol w:w="659"/>
        <w:gridCol w:w="879"/>
      </w:tblGrid>
      <w:tr w:rsidR="004441E7" w:rsidRPr="004441E7" w14:paraId="1A7CC2E6" w14:textId="77777777" w:rsidTr="004441E7">
        <w:trPr>
          <w:trHeight w:val="257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72B454" w14:textId="75813997" w:rsidR="004441E7" w:rsidRPr="004441E7" w:rsidRDefault="004441E7" w:rsidP="004441E7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>TARIFA EN USD</w:t>
            </w:r>
            <w:r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 </w:t>
            </w:r>
            <w:r w:rsidRPr="004441E7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POR PERSONA </w:t>
            </w:r>
          </w:p>
        </w:tc>
      </w:tr>
      <w:tr w:rsidR="004441E7" w:rsidRPr="004441E7" w14:paraId="236D16CD" w14:textId="77777777" w:rsidTr="004441E7">
        <w:trPr>
          <w:trHeight w:val="257"/>
          <w:tblCellSpacing w:w="0" w:type="dxa"/>
          <w:jc w:val="center"/>
        </w:trPr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4DB6DD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SERVICIOS TERRESTRES EXCLUSIVAMENTE (MINIMO 2 PASAJEROS) </w:t>
            </w:r>
          </w:p>
        </w:tc>
      </w:tr>
      <w:tr w:rsidR="004441E7" w:rsidRPr="004441E7" w14:paraId="7AF14AC9" w14:textId="77777777" w:rsidTr="004441E7">
        <w:trPr>
          <w:trHeight w:val="25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107A22" w14:textId="77777777" w:rsidR="004441E7" w:rsidRPr="004441E7" w:rsidRDefault="004441E7" w:rsidP="004441E7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2A4504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A67C0D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F1D124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SENCILLA</w:t>
            </w:r>
          </w:p>
        </w:tc>
      </w:tr>
      <w:tr w:rsidR="004441E7" w:rsidRPr="004441E7" w14:paraId="5E1D0696" w14:textId="77777777" w:rsidTr="004441E7">
        <w:trPr>
          <w:trHeight w:val="25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CEF2D7" w14:textId="77777777" w:rsidR="004441E7" w:rsidRPr="004441E7" w:rsidRDefault="004441E7" w:rsidP="004441E7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DEL 01 AGO 2026 AL 26 SEP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46D249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1640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FE0C7E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1600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320CAD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2400</w:t>
            </w:r>
          </w:p>
        </w:tc>
      </w:tr>
      <w:tr w:rsidR="004441E7" w:rsidRPr="004441E7" w14:paraId="19A25008" w14:textId="77777777" w:rsidTr="004441E7">
        <w:trPr>
          <w:trHeight w:val="25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929C1C" w14:textId="77777777" w:rsidR="004441E7" w:rsidRPr="004441E7" w:rsidRDefault="004441E7" w:rsidP="004441E7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DEL 27 SEP 2026 AL 16 DIC 2026/ 03 ENE 2027 AL 17 MAR 2027/ 24 MAR 2026 AL 30 ABR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7B9C11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1880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1EECFF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1830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76F504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2890</w:t>
            </w:r>
          </w:p>
        </w:tc>
      </w:tr>
      <w:tr w:rsidR="004441E7" w:rsidRPr="004441E7" w14:paraId="1E3EAC05" w14:textId="77777777" w:rsidTr="004441E7">
        <w:trPr>
          <w:trHeight w:val="25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E4F184" w14:textId="77777777" w:rsidR="004441E7" w:rsidRPr="004441E7" w:rsidRDefault="004441E7" w:rsidP="004441E7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DEL 01 MAY 2027 AL 23 SEP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1207AE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1670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BD76ED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1630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885557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2460</w:t>
            </w:r>
          </w:p>
        </w:tc>
      </w:tr>
      <w:tr w:rsidR="004441E7" w:rsidRPr="004441E7" w14:paraId="3AFE570B" w14:textId="77777777" w:rsidTr="004441E7">
        <w:trPr>
          <w:trHeight w:val="25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5A053F" w14:textId="77777777" w:rsidR="004441E7" w:rsidRPr="004441E7" w:rsidRDefault="004441E7" w:rsidP="004441E7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PRIMERA SUPERIOR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881C06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A7FFBB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0A4B7A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SENCILLA</w:t>
            </w:r>
          </w:p>
        </w:tc>
      </w:tr>
      <w:tr w:rsidR="004441E7" w:rsidRPr="004441E7" w14:paraId="0F26BB98" w14:textId="77777777" w:rsidTr="004441E7">
        <w:trPr>
          <w:trHeight w:val="25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5E2506" w14:textId="77777777" w:rsidR="004441E7" w:rsidRPr="004441E7" w:rsidRDefault="004441E7" w:rsidP="004441E7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DEL 01 AGO 2026 AL 26 SEP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BF43D4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1840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99DE06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1810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E78D5B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2640</w:t>
            </w:r>
          </w:p>
        </w:tc>
      </w:tr>
      <w:tr w:rsidR="004441E7" w:rsidRPr="004441E7" w14:paraId="58771FD3" w14:textId="77777777" w:rsidTr="004441E7">
        <w:trPr>
          <w:trHeight w:val="25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F78065" w14:textId="77777777" w:rsidR="004441E7" w:rsidRPr="004441E7" w:rsidRDefault="004441E7" w:rsidP="004441E7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DEL 27 SEP 2026 AL 16 DIC 2026/ 03 ENE 2027 AL 17 MAR 2027/ 24 MAR 2026 AL 30 ABR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059C27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2130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444882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2080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9E4984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3180</w:t>
            </w:r>
          </w:p>
        </w:tc>
      </w:tr>
      <w:tr w:rsidR="004441E7" w:rsidRPr="004441E7" w14:paraId="5FFBA4CA" w14:textId="77777777" w:rsidTr="004441E7">
        <w:trPr>
          <w:trHeight w:val="25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0CB771" w14:textId="77777777" w:rsidR="004441E7" w:rsidRPr="004441E7" w:rsidRDefault="004441E7" w:rsidP="004441E7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DEL 01 MAY 2027 AL 23 SEP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E6696E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1880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6772B4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1850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A86A1D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sz w:val="20"/>
                <w:szCs w:val="20"/>
                <w:lang w:val="es-MX" w:eastAsia="es-MX"/>
              </w:rPr>
              <w:t>2710</w:t>
            </w:r>
          </w:p>
        </w:tc>
      </w:tr>
      <w:tr w:rsidR="004441E7" w:rsidRPr="004441E7" w14:paraId="610A02FD" w14:textId="77777777" w:rsidTr="004441E7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EDB372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PRECIOS SUJETOS A DISPONIBILIDAD Y A CAMBIOS SIN PREVIO AVISO. </w:t>
            </w:r>
            <w:r w:rsidRPr="004441E7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br/>
              <w:t xml:space="preserve">TARIFAS NO APLICAN PARA CONGRESOS O EVENTOS ESPECIALES. </w:t>
            </w:r>
            <w:r w:rsidRPr="004441E7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br/>
              <w:t xml:space="preserve">NAVIDAD, FIN DE AÑO, SEMANA SANTA. CONSULTAR SUPLEMENTO. </w:t>
            </w:r>
            <w:r w:rsidRPr="004441E7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br/>
            </w:r>
            <w:r w:rsidRPr="004441E7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>VIGENCIA HASTA ABRIL 2027</w:t>
            </w:r>
          </w:p>
        </w:tc>
      </w:tr>
      <w:tr w:rsidR="004441E7" w:rsidRPr="004441E7" w14:paraId="1BB63453" w14:textId="77777777" w:rsidTr="004441E7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21974C" w14:textId="77777777" w:rsidR="004441E7" w:rsidRPr="004441E7" w:rsidRDefault="004441E7" w:rsidP="004441E7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  <w:tr w:rsidR="004441E7" w:rsidRPr="004441E7" w14:paraId="42F9857E" w14:textId="77777777" w:rsidTr="004441E7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021557" w14:textId="77777777" w:rsidR="004441E7" w:rsidRPr="004441E7" w:rsidRDefault="004441E7" w:rsidP="004441E7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  <w:tr w:rsidR="004441E7" w:rsidRPr="004441E7" w14:paraId="356D7EDA" w14:textId="77777777" w:rsidTr="004441E7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831946" w14:textId="77777777" w:rsidR="004441E7" w:rsidRPr="004441E7" w:rsidRDefault="004441E7" w:rsidP="004441E7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</w:tbl>
    <w:p w14:paraId="149DE528" w14:textId="086CFBAA" w:rsidR="004441E7" w:rsidRDefault="004441E7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57FF4AD9" w14:textId="77E75978" w:rsidR="004441E7" w:rsidRDefault="004441E7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01604D5A" w14:textId="668439CE" w:rsidR="004441E7" w:rsidRDefault="004441E7">
      <w:pP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br w:type="page"/>
      </w:r>
    </w:p>
    <w:p w14:paraId="79AA71F2" w14:textId="1AE23B9D" w:rsidR="004441E7" w:rsidRDefault="004441E7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7415C2AF" w14:textId="01DAACD0" w:rsidR="004441E7" w:rsidRDefault="004441E7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tbl>
      <w:tblPr>
        <w:tblW w:w="816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1"/>
        <w:gridCol w:w="96"/>
        <w:gridCol w:w="111"/>
        <w:gridCol w:w="410"/>
      </w:tblGrid>
      <w:tr w:rsidR="004441E7" w:rsidRPr="004441E7" w14:paraId="2FEFBB36" w14:textId="77777777" w:rsidTr="0090599B">
        <w:trPr>
          <w:trHeight w:val="229"/>
          <w:tblCellSpacing w:w="0" w:type="dxa"/>
          <w:jc w:val="center"/>
        </w:trPr>
        <w:tc>
          <w:tcPr>
            <w:tcW w:w="0" w:type="auto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3EC3F1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SUPLEMENTOS</w:t>
            </w:r>
          </w:p>
        </w:tc>
      </w:tr>
      <w:tr w:rsidR="004441E7" w:rsidRPr="004441E7" w14:paraId="2EAF8962" w14:textId="77777777" w:rsidTr="0090599B">
        <w:trPr>
          <w:trHeight w:val="229"/>
          <w:tblCellSpacing w:w="0" w:type="dxa"/>
          <w:jc w:val="center"/>
        </w:trPr>
        <w:tc>
          <w:tcPr>
            <w:tcW w:w="0" w:type="auto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EDC51C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PRECIO POR </w:t>
            </w:r>
            <w:r w:rsidRPr="004441E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shd w:val="clear" w:color="auto" w:fill="0070C0"/>
                <w:lang w:val="es-MX" w:eastAsia="es-MX"/>
              </w:rPr>
              <w:t>PERSONA</w:t>
            </w:r>
            <w:r w:rsidRPr="004441E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 </w:t>
            </w:r>
            <w:r w:rsidRPr="004441E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shd w:val="clear" w:color="auto" w:fill="0070C0"/>
                <w:lang w:val="es-MX" w:eastAsia="es-MX"/>
              </w:rPr>
              <w:t>EN</w:t>
            </w:r>
            <w:r w:rsidRPr="004441E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 USD, MÍNIMO 2 PERSONAS </w:t>
            </w:r>
          </w:p>
        </w:tc>
      </w:tr>
      <w:tr w:rsidR="004441E7" w:rsidRPr="004441E7" w14:paraId="6FA5CB09" w14:textId="77777777" w:rsidTr="0090599B">
        <w:trPr>
          <w:trHeight w:val="22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1F362FA6" w14:textId="7A7CD3D9" w:rsidR="004441E7" w:rsidRPr="004441E7" w:rsidRDefault="000C72A5" w:rsidP="004441E7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0C72A5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Suplemento obligatorio de servicios y tasas con opción de pago anticipado en origen o directamente en destino.  </w:t>
            </w:r>
            <w:bookmarkStart w:id="1" w:name="_GoBack"/>
            <w:r w:rsidRPr="000C72A5">
              <w:rPr>
                <w:rFonts w:ascii="Calibri" w:hAnsi="Calibri" w:cs="Calibri"/>
                <w:b/>
                <w:sz w:val="20"/>
                <w:szCs w:val="20"/>
                <w:lang w:val="es-MX" w:eastAsia="es-MX"/>
              </w:rPr>
              <w:t>No comisionables</w:t>
            </w:r>
            <w:bookmarkEnd w:id="1"/>
          </w:p>
        </w:tc>
        <w:tc>
          <w:tcPr>
            <w:tcW w:w="0" w:type="auto"/>
            <w:tcBorders>
              <w:bottom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CEABDF" w14:textId="77777777" w:rsidR="004441E7" w:rsidRPr="004441E7" w:rsidRDefault="004441E7" w:rsidP="004441E7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A48F89" w14:textId="77777777" w:rsidR="004441E7" w:rsidRPr="004441E7" w:rsidRDefault="004441E7" w:rsidP="004441E7">
            <w:pPr>
              <w:rPr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2348A0" w14:textId="4A2906DF" w:rsidR="004441E7" w:rsidRPr="0090599B" w:rsidRDefault="004441E7" w:rsidP="004441E7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MX" w:eastAsia="es-MX"/>
              </w:rPr>
            </w:pPr>
            <w:r w:rsidRPr="0090599B">
              <w:rPr>
                <w:rFonts w:ascii="Calibri" w:hAnsi="Calibri" w:cs="Calibri"/>
                <w:b/>
                <w:sz w:val="20"/>
                <w:szCs w:val="20"/>
                <w:lang w:val="es-MX" w:eastAsia="es-MX"/>
              </w:rPr>
              <w:t>1</w:t>
            </w:r>
            <w:r w:rsidR="0090599B" w:rsidRPr="0090599B">
              <w:rPr>
                <w:rFonts w:ascii="Calibri" w:hAnsi="Calibri" w:cs="Calibri"/>
                <w:b/>
                <w:sz w:val="20"/>
                <w:szCs w:val="20"/>
                <w:lang w:val="es-MX" w:eastAsia="es-MX"/>
              </w:rPr>
              <w:t>20</w:t>
            </w:r>
          </w:p>
        </w:tc>
      </w:tr>
    </w:tbl>
    <w:p w14:paraId="3D245724" w14:textId="369DBC71" w:rsidR="004441E7" w:rsidRDefault="004441E7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5C5301EE" w14:textId="08439C75" w:rsidR="004441E7" w:rsidRDefault="004441E7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24D5DBC5" w14:textId="0FC38E8C" w:rsidR="009B538D" w:rsidRDefault="009B538D" w:rsidP="009B538D">
      <w:pPr>
        <w:jc w:val="center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noProof/>
          <w:color w:val="002060"/>
          <w:sz w:val="20"/>
          <w:szCs w:val="20"/>
          <w:lang w:val="es-MX" w:eastAsia="es-MX"/>
        </w:rPr>
        <w:drawing>
          <wp:inline distT="0" distB="0" distL="0" distR="0" wp14:anchorId="5C40527F" wp14:editId="4AE3DFBB">
            <wp:extent cx="1352620" cy="463574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S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620" cy="463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B93C4" w14:textId="77777777" w:rsidR="009B538D" w:rsidRDefault="009B538D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tbl>
      <w:tblPr>
        <w:tblW w:w="8088" w:type="dxa"/>
        <w:jc w:val="center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9"/>
        <w:gridCol w:w="111"/>
        <w:gridCol w:w="126"/>
        <w:gridCol w:w="682"/>
      </w:tblGrid>
      <w:tr w:rsidR="004441E7" w:rsidRPr="004441E7" w14:paraId="7A836EA2" w14:textId="77777777" w:rsidTr="0090599B">
        <w:trPr>
          <w:trHeight w:val="168"/>
          <w:tblCellSpacing w:w="0" w:type="dxa"/>
          <w:jc w:val="center"/>
        </w:trPr>
        <w:tc>
          <w:tcPr>
            <w:tcW w:w="8088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6C65A0" w14:textId="77777777" w:rsidR="004441E7" w:rsidRPr="004441E7" w:rsidRDefault="004441E7" w:rsidP="004441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4441E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PRECIO POR PERSONA EN USD, MÍNIMO 2 PERSONAS </w:t>
            </w:r>
          </w:p>
        </w:tc>
      </w:tr>
      <w:tr w:rsidR="004441E7" w:rsidRPr="004441E7" w14:paraId="2E9B8F8E" w14:textId="77777777" w:rsidTr="0090599B">
        <w:trPr>
          <w:trHeight w:val="194"/>
          <w:tblCellSpacing w:w="0" w:type="dxa"/>
          <w:jc w:val="center"/>
        </w:trPr>
        <w:tc>
          <w:tcPr>
            <w:tcW w:w="716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1F382FF2" w14:textId="77777777" w:rsidR="004441E7" w:rsidRPr="0027448E" w:rsidRDefault="004441E7" w:rsidP="004441E7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Visita al Gran Museo Egipcio con almuerzo (</w:t>
            </w: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1 o </w:t>
            </w: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7)</w:t>
            </w:r>
          </w:p>
        </w:tc>
        <w:tc>
          <w:tcPr>
            <w:tcW w:w="111" w:type="dxa"/>
            <w:tcBorders>
              <w:bottom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940A64" w14:textId="77777777" w:rsidR="004441E7" w:rsidRPr="0027448E" w:rsidRDefault="004441E7" w:rsidP="004441E7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5F7000" w14:textId="77777777" w:rsidR="004441E7" w:rsidRPr="0027448E" w:rsidRDefault="004441E7" w:rsidP="004441E7">
            <w:pPr>
              <w:rPr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588964" w14:textId="77777777" w:rsidR="004441E7" w:rsidRPr="0027448E" w:rsidRDefault="004441E7" w:rsidP="004441E7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27448E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100</w:t>
            </w:r>
          </w:p>
        </w:tc>
      </w:tr>
      <w:tr w:rsidR="004441E7" w:rsidRPr="004441E7" w14:paraId="55ADAD50" w14:textId="77777777" w:rsidTr="0090599B">
        <w:trPr>
          <w:trHeight w:val="176"/>
          <w:tblCellSpacing w:w="0" w:type="dxa"/>
          <w:jc w:val="center"/>
        </w:trPr>
        <w:tc>
          <w:tcPr>
            <w:tcW w:w="716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20DF0657" w14:textId="4E2B34D5" w:rsidR="004441E7" w:rsidRPr="0027448E" w:rsidRDefault="004441E7" w:rsidP="004441E7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Tour de </w:t>
            </w: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Sakkara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y El Cairo con almuerzo (</w:t>
            </w: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2</w:t>
            </w:r>
            <w:r w:rsidR="0027448E"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)</w:t>
            </w:r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</w:t>
            </w:r>
          </w:p>
        </w:tc>
        <w:tc>
          <w:tcPr>
            <w:tcW w:w="111" w:type="dxa"/>
            <w:tcBorders>
              <w:bottom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030396" w14:textId="77777777" w:rsidR="004441E7" w:rsidRPr="0027448E" w:rsidRDefault="004441E7" w:rsidP="004441E7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AD4C03" w14:textId="77777777" w:rsidR="004441E7" w:rsidRPr="0027448E" w:rsidRDefault="004441E7" w:rsidP="004441E7">
            <w:pPr>
              <w:rPr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49E39C" w14:textId="77777777" w:rsidR="004441E7" w:rsidRPr="0027448E" w:rsidRDefault="004441E7" w:rsidP="004441E7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27448E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120</w:t>
            </w:r>
          </w:p>
        </w:tc>
      </w:tr>
      <w:tr w:rsidR="004441E7" w:rsidRPr="004441E7" w14:paraId="54A354F8" w14:textId="77777777" w:rsidTr="0090599B">
        <w:trPr>
          <w:trHeight w:val="149"/>
          <w:tblCellSpacing w:w="0" w:type="dxa"/>
          <w:jc w:val="center"/>
        </w:trPr>
        <w:tc>
          <w:tcPr>
            <w:tcW w:w="716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02DEC782" w14:textId="77777777" w:rsidR="004441E7" w:rsidRPr="0027448E" w:rsidRDefault="004441E7" w:rsidP="004441E7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Excursión Abu Simbel en autobús (</w:t>
            </w: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5)</w:t>
            </w:r>
          </w:p>
        </w:tc>
        <w:tc>
          <w:tcPr>
            <w:tcW w:w="111" w:type="dxa"/>
            <w:tcBorders>
              <w:bottom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9879DA" w14:textId="77777777" w:rsidR="004441E7" w:rsidRPr="0027448E" w:rsidRDefault="004441E7" w:rsidP="004441E7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877FCE" w14:textId="77777777" w:rsidR="004441E7" w:rsidRPr="0027448E" w:rsidRDefault="004441E7" w:rsidP="004441E7">
            <w:pPr>
              <w:rPr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3EE9FD" w14:textId="77777777" w:rsidR="004441E7" w:rsidRPr="0027448E" w:rsidRDefault="004441E7" w:rsidP="004441E7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27448E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140</w:t>
            </w:r>
          </w:p>
        </w:tc>
      </w:tr>
      <w:tr w:rsidR="004441E7" w:rsidRPr="004441E7" w14:paraId="029BEF75" w14:textId="77777777" w:rsidTr="0090599B">
        <w:trPr>
          <w:trHeight w:val="168"/>
          <w:tblCellSpacing w:w="0" w:type="dxa"/>
          <w:jc w:val="center"/>
        </w:trPr>
        <w:tc>
          <w:tcPr>
            <w:tcW w:w="716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18FF8191" w14:textId="77777777" w:rsidR="004441E7" w:rsidRPr="0027448E" w:rsidRDefault="004441E7" w:rsidP="004441E7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Visita a Poblado nubio (</w:t>
            </w: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5) </w:t>
            </w:r>
          </w:p>
        </w:tc>
        <w:tc>
          <w:tcPr>
            <w:tcW w:w="111" w:type="dxa"/>
            <w:tcBorders>
              <w:bottom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1A587E" w14:textId="77777777" w:rsidR="004441E7" w:rsidRPr="0027448E" w:rsidRDefault="004441E7" w:rsidP="004441E7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C191D3" w14:textId="77777777" w:rsidR="004441E7" w:rsidRPr="0027448E" w:rsidRDefault="004441E7" w:rsidP="004441E7">
            <w:pPr>
              <w:rPr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03FA09" w14:textId="77777777" w:rsidR="004441E7" w:rsidRPr="0027448E" w:rsidRDefault="004441E7" w:rsidP="004441E7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27448E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70</w:t>
            </w:r>
          </w:p>
        </w:tc>
      </w:tr>
      <w:tr w:rsidR="004441E7" w:rsidRPr="004441E7" w14:paraId="739A7423" w14:textId="77777777" w:rsidTr="0090599B">
        <w:trPr>
          <w:trHeight w:val="186"/>
          <w:tblCellSpacing w:w="0" w:type="dxa"/>
          <w:jc w:val="center"/>
        </w:trPr>
        <w:tc>
          <w:tcPr>
            <w:tcW w:w="716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333E1A38" w14:textId="77777777" w:rsidR="004441E7" w:rsidRPr="0027448E" w:rsidRDefault="004441E7" w:rsidP="004441E7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Visita al museo Nubio (</w:t>
            </w: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5)</w:t>
            </w:r>
          </w:p>
        </w:tc>
        <w:tc>
          <w:tcPr>
            <w:tcW w:w="111" w:type="dxa"/>
            <w:tcBorders>
              <w:bottom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80B175" w14:textId="77777777" w:rsidR="004441E7" w:rsidRPr="0027448E" w:rsidRDefault="004441E7" w:rsidP="004441E7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24C18E" w14:textId="77777777" w:rsidR="004441E7" w:rsidRPr="0027448E" w:rsidRDefault="004441E7" w:rsidP="004441E7">
            <w:pPr>
              <w:rPr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22155D" w14:textId="77777777" w:rsidR="004441E7" w:rsidRPr="0027448E" w:rsidRDefault="004441E7" w:rsidP="004441E7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27448E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30</w:t>
            </w:r>
          </w:p>
        </w:tc>
      </w:tr>
      <w:tr w:rsidR="004441E7" w:rsidRPr="004441E7" w14:paraId="5065AC73" w14:textId="77777777" w:rsidTr="0090599B">
        <w:trPr>
          <w:trHeight w:val="186"/>
          <w:tblCellSpacing w:w="0" w:type="dxa"/>
          <w:jc w:val="center"/>
        </w:trPr>
        <w:tc>
          <w:tcPr>
            <w:tcW w:w="716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07665D60" w14:textId="2E289294" w:rsidR="004441E7" w:rsidRPr="0027448E" w:rsidRDefault="004441E7" w:rsidP="004441E7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Visita a Dubái del Futuro sin almuerzo (</w:t>
            </w: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9) </w:t>
            </w:r>
          </w:p>
        </w:tc>
        <w:tc>
          <w:tcPr>
            <w:tcW w:w="111" w:type="dxa"/>
            <w:tcBorders>
              <w:bottom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18ECAF" w14:textId="77777777" w:rsidR="004441E7" w:rsidRPr="0027448E" w:rsidRDefault="004441E7" w:rsidP="004441E7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3CFA59" w14:textId="77777777" w:rsidR="004441E7" w:rsidRPr="0027448E" w:rsidRDefault="004441E7" w:rsidP="004441E7">
            <w:pPr>
              <w:rPr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5CFD13" w14:textId="77777777" w:rsidR="004441E7" w:rsidRPr="0027448E" w:rsidRDefault="004441E7" w:rsidP="004441E7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27448E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30</w:t>
            </w:r>
          </w:p>
        </w:tc>
      </w:tr>
      <w:tr w:rsidR="004441E7" w:rsidRPr="004441E7" w14:paraId="214982A6" w14:textId="77777777" w:rsidTr="0090599B">
        <w:trPr>
          <w:trHeight w:val="186"/>
          <w:tblCellSpacing w:w="0" w:type="dxa"/>
          <w:jc w:val="center"/>
        </w:trPr>
        <w:tc>
          <w:tcPr>
            <w:tcW w:w="716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67959D01" w14:textId="312461FC" w:rsidR="004441E7" w:rsidRPr="0027448E" w:rsidRDefault="004441E7" w:rsidP="004441E7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Excursión de día completo por Abu </w:t>
            </w: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Dhabi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: </w:t>
            </w: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Qasr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Al </w:t>
            </w: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Watan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+ almuerzo + Louvre (</w:t>
            </w: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10)</w:t>
            </w:r>
          </w:p>
        </w:tc>
        <w:tc>
          <w:tcPr>
            <w:tcW w:w="111" w:type="dxa"/>
            <w:tcBorders>
              <w:bottom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B51869" w14:textId="77777777" w:rsidR="004441E7" w:rsidRPr="0027448E" w:rsidRDefault="004441E7" w:rsidP="004441E7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76674F" w14:textId="77777777" w:rsidR="004441E7" w:rsidRPr="0027448E" w:rsidRDefault="004441E7" w:rsidP="004441E7">
            <w:pPr>
              <w:rPr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662296" w14:textId="77777777" w:rsidR="004441E7" w:rsidRPr="0027448E" w:rsidRDefault="004441E7" w:rsidP="004441E7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27448E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130</w:t>
            </w:r>
          </w:p>
        </w:tc>
      </w:tr>
      <w:tr w:rsidR="004441E7" w:rsidRPr="004441E7" w14:paraId="7C7F471C" w14:textId="77777777" w:rsidTr="0090599B">
        <w:trPr>
          <w:trHeight w:val="186"/>
          <w:tblCellSpacing w:w="0" w:type="dxa"/>
          <w:jc w:val="center"/>
        </w:trPr>
        <w:tc>
          <w:tcPr>
            <w:tcW w:w="716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1C25EFF3" w14:textId="77777777" w:rsidR="004441E7" w:rsidRPr="0027448E" w:rsidRDefault="004441E7" w:rsidP="004441E7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Medio día visita </w:t>
            </w: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Sharjah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y </w:t>
            </w: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Ajman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con almuerzo (</w:t>
            </w: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12) </w:t>
            </w:r>
          </w:p>
        </w:tc>
        <w:tc>
          <w:tcPr>
            <w:tcW w:w="111" w:type="dxa"/>
            <w:tcBorders>
              <w:bottom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73085A" w14:textId="77777777" w:rsidR="004441E7" w:rsidRPr="0027448E" w:rsidRDefault="004441E7" w:rsidP="004441E7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14650C" w14:textId="77777777" w:rsidR="004441E7" w:rsidRPr="0027448E" w:rsidRDefault="004441E7" w:rsidP="004441E7">
            <w:pPr>
              <w:rPr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755D0B" w14:textId="77777777" w:rsidR="004441E7" w:rsidRPr="0027448E" w:rsidRDefault="004441E7" w:rsidP="004441E7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27448E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90</w:t>
            </w:r>
          </w:p>
        </w:tc>
      </w:tr>
      <w:tr w:rsidR="004441E7" w:rsidRPr="004441E7" w14:paraId="723FD88C" w14:textId="77777777" w:rsidTr="0090599B">
        <w:trPr>
          <w:trHeight w:val="186"/>
          <w:tblCellSpacing w:w="0" w:type="dxa"/>
          <w:jc w:val="center"/>
        </w:trPr>
        <w:tc>
          <w:tcPr>
            <w:tcW w:w="716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39D7EE64" w14:textId="651F339D" w:rsidR="004441E7" w:rsidRPr="0027448E" w:rsidRDefault="004441E7" w:rsidP="004441E7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Globo en Dubái con traslados y desayuno (</w:t>
            </w: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12) de mayo a septiembre</w:t>
            </w:r>
          </w:p>
        </w:tc>
        <w:tc>
          <w:tcPr>
            <w:tcW w:w="111" w:type="dxa"/>
            <w:tcBorders>
              <w:bottom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E1377D" w14:textId="77777777" w:rsidR="004441E7" w:rsidRPr="0027448E" w:rsidRDefault="004441E7" w:rsidP="004441E7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1A82FC" w14:textId="77777777" w:rsidR="004441E7" w:rsidRPr="0027448E" w:rsidRDefault="004441E7" w:rsidP="004441E7">
            <w:pPr>
              <w:rPr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1FEFCF" w14:textId="77777777" w:rsidR="004441E7" w:rsidRPr="0027448E" w:rsidRDefault="004441E7" w:rsidP="004441E7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27448E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440</w:t>
            </w:r>
          </w:p>
        </w:tc>
      </w:tr>
      <w:tr w:rsidR="004441E7" w:rsidRPr="004441E7" w14:paraId="533181AC" w14:textId="77777777" w:rsidTr="0090599B">
        <w:trPr>
          <w:trHeight w:val="186"/>
          <w:tblCellSpacing w:w="0" w:type="dxa"/>
          <w:jc w:val="center"/>
        </w:trPr>
        <w:tc>
          <w:tcPr>
            <w:tcW w:w="716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166378D6" w14:textId="557B6597" w:rsidR="004441E7" w:rsidRPr="0027448E" w:rsidRDefault="004441E7" w:rsidP="004441E7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Ski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Dubai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snow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Fun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Pass, sin traslados (</w:t>
            </w: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12)</w:t>
            </w:r>
          </w:p>
        </w:tc>
        <w:tc>
          <w:tcPr>
            <w:tcW w:w="111" w:type="dxa"/>
            <w:tcBorders>
              <w:bottom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1F5488" w14:textId="77777777" w:rsidR="004441E7" w:rsidRPr="0027448E" w:rsidRDefault="004441E7" w:rsidP="004441E7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FA8E05" w14:textId="77777777" w:rsidR="004441E7" w:rsidRPr="0027448E" w:rsidRDefault="004441E7" w:rsidP="004441E7">
            <w:pPr>
              <w:rPr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271A88" w14:textId="77777777" w:rsidR="004441E7" w:rsidRPr="0027448E" w:rsidRDefault="004441E7" w:rsidP="004441E7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27448E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90</w:t>
            </w:r>
          </w:p>
        </w:tc>
      </w:tr>
      <w:tr w:rsidR="004441E7" w:rsidRPr="004441E7" w14:paraId="6AC2CA55" w14:textId="77777777" w:rsidTr="0090599B">
        <w:trPr>
          <w:trHeight w:val="186"/>
          <w:tblCellSpacing w:w="0" w:type="dxa"/>
          <w:jc w:val="center"/>
        </w:trPr>
        <w:tc>
          <w:tcPr>
            <w:tcW w:w="716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2D4896C3" w14:textId="79F543D1" w:rsidR="004441E7" w:rsidRPr="0027448E" w:rsidRDefault="004441E7" w:rsidP="004441E7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Entrada IMG </w:t>
            </w: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world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of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Adventure (</w:t>
            </w: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12)</w:t>
            </w:r>
          </w:p>
        </w:tc>
        <w:tc>
          <w:tcPr>
            <w:tcW w:w="111" w:type="dxa"/>
            <w:tcBorders>
              <w:bottom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CC8EF4" w14:textId="77777777" w:rsidR="004441E7" w:rsidRPr="0027448E" w:rsidRDefault="004441E7" w:rsidP="004441E7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9517DB" w14:textId="77777777" w:rsidR="004441E7" w:rsidRPr="0027448E" w:rsidRDefault="004441E7" w:rsidP="004441E7">
            <w:pPr>
              <w:rPr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C11801" w14:textId="77777777" w:rsidR="004441E7" w:rsidRPr="0027448E" w:rsidRDefault="004441E7" w:rsidP="004441E7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27448E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80</w:t>
            </w:r>
          </w:p>
        </w:tc>
      </w:tr>
      <w:tr w:rsidR="004441E7" w:rsidRPr="004441E7" w14:paraId="0AE9EC95" w14:textId="77777777" w:rsidTr="0090599B">
        <w:trPr>
          <w:trHeight w:val="186"/>
          <w:tblCellSpacing w:w="0" w:type="dxa"/>
          <w:jc w:val="center"/>
        </w:trPr>
        <w:tc>
          <w:tcPr>
            <w:tcW w:w="716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4DD91544" w14:textId="77777777" w:rsidR="004441E7" w:rsidRPr="0027448E" w:rsidRDefault="004441E7" w:rsidP="004441E7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Entrada Show La Perle sin traslados (</w:t>
            </w: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12) </w:t>
            </w:r>
          </w:p>
        </w:tc>
        <w:tc>
          <w:tcPr>
            <w:tcW w:w="111" w:type="dxa"/>
            <w:tcBorders>
              <w:bottom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11AB3F" w14:textId="77777777" w:rsidR="004441E7" w:rsidRPr="0027448E" w:rsidRDefault="004441E7" w:rsidP="004441E7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E345AF" w14:textId="77777777" w:rsidR="004441E7" w:rsidRPr="0027448E" w:rsidRDefault="004441E7" w:rsidP="004441E7">
            <w:pPr>
              <w:rPr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F53472" w14:textId="77777777" w:rsidR="004441E7" w:rsidRPr="0027448E" w:rsidRDefault="004441E7" w:rsidP="004441E7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27448E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90</w:t>
            </w:r>
          </w:p>
        </w:tc>
      </w:tr>
      <w:tr w:rsidR="004441E7" w:rsidRPr="004441E7" w14:paraId="5D2A9A8E" w14:textId="77777777" w:rsidTr="0090599B">
        <w:trPr>
          <w:trHeight w:val="186"/>
          <w:tblCellSpacing w:w="0" w:type="dxa"/>
          <w:jc w:val="center"/>
        </w:trPr>
        <w:tc>
          <w:tcPr>
            <w:tcW w:w="716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4B25CA93" w14:textId="21CD2118" w:rsidR="004441E7" w:rsidRPr="0027448E" w:rsidRDefault="004441E7" w:rsidP="004441E7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Cena buffet crucero </w:t>
            </w: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Dhow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Marina o Creek con traslados de ida y vuelta sin asistencia (</w:t>
            </w:r>
            <w:proofErr w:type="spellStart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27448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12) </w:t>
            </w:r>
          </w:p>
        </w:tc>
        <w:tc>
          <w:tcPr>
            <w:tcW w:w="111" w:type="dxa"/>
            <w:tcBorders>
              <w:bottom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D936F5" w14:textId="77777777" w:rsidR="004441E7" w:rsidRPr="0027448E" w:rsidRDefault="004441E7" w:rsidP="004441E7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1E0868" w14:textId="77777777" w:rsidR="004441E7" w:rsidRPr="0027448E" w:rsidRDefault="004441E7" w:rsidP="004441E7">
            <w:pPr>
              <w:rPr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35487B" w14:textId="77777777" w:rsidR="004441E7" w:rsidRPr="0027448E" w:rsidRDefault="004441E7" w:rsidP="004441E7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27448E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90</w:t>
            </w:r>
          </w:p>
        </w:tc>
      </w:tr>
    </w:tbl>
    <w:p w14:paraId="3801A18D" w14:textId="5CAC6A4F" w:rsidR="004441E7" w:rsidRDefault="004441E7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sectPr w:rsidR="004441E7" w:rsidSect="00D04A79">
      <w:headerReference w:type="default" r:id="rId9"/>
      <w:footerReference w:type="default" r:id="rId10"/>
      <w:pgSz w:w="12240" w:h="15840"/>
      <w:pgMar w:top="2410" w:right="1080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75ECE6" w14:textId="77777777" w:rsidR="00D06997" w:rsidRDefault="00D06997" w:rsidP="000D4B74">
      <w:r>
        <w:separator/>
      </w:r>
    </w:p>
  </w:endnote>
  <w:endnote w:type="continuationSeparator" w:id="0">
    <w:p w14:paraId="573C5A5E" w14:textId="77777777" w:rsidR="00D06997" w:rsidRDefault="00D06997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489B80" w14:textId="77777777" w:rsidR="004441E7" w:rsidRDefault="004441E7" w:rsidP="00932A7B">
    <w:pPr>
      <w:pStyle w:val="Piedepgin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7BED971" wp14:editId="5FA89D83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39D33237" id="Rectángulo 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F5DCFE" w14:textId="77777777" w:rsidR="00D06997" w:rsidRDefault="00D06997" w:rsidP="000D4B74">
      <w:r>
        <w:separator/>
      </w:r>
    </w:p>
  </w:footnote>
  <w:footnote w:type="continuationSeparator" w:id="0">
    <w:p w14:paraId="00772B93" w14:textId="77777777" w:rsidR="00D06997" w:rsidRDefault="00D06997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31F37D" w14:textId="1A2C1147" w:rsidR="004441E7" w:rsidRPr="00AD6CCA" w:rsidRDefault="004441E7" w:rsidP="00AD6C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w:drawing>
        <wp:anchor distT="0" distB="0" distL="114300" distR="114300" simplePos="0" relativeHeight="251670016" behindDoc="0" locked="0" layoutInCell="1" allowOverlap="1" wp14:anchorId="279F829F" wp14:editId="6EFF4656">
          <wp:simplePos x="0" y="0"/>
          <wp:positionH relativeFrom="column">
            <wp:posOffset>3752850</wp:posOffset>
          </wp:positionH>
          <wp:positionV relativeFrom="paragraph">
            <wp:posOffset>185420</wp:posOffset>
          </wp:positionV>
          <wp:extent cx="1111250" cy="739621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otipov1 - clásicos -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250" cy="7396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hidden="0" allowOverlap="1" wp14:anchorId="0FD21DAD" wp14:editId="63801AA3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0F86D8A" w14:textId="06563AF7" w:rsidR="004441E7" w:rsidRDefault="004441E7" w:rsidP="009C681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EGIPTO Y DUBÁI </w:t>
                          </w:r>
                        </w:p>
                        <w:p w14:paraId="32EB838D" w14:textId="605A5C04" w:rsidR="004441E7" w:rsidRPr="0002598A" w:rsidRDefault="004441E7" w:rsidP="009C6818">
                          <w:pPr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3600-C2026/2027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21DAD" id="Rectángulo 817596098" o:spid="_x0000_s1026" style="position:absolute;left:0;text-align:left;margin-left:-41.05pt;margin-top:-9.1pt;width:422.5pt;height:56.3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50F86D8A" w14:textId="06563AF7" w:rsidR="004441E7" w:rsidRDefault="004441E7" w:rsidP="009C681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EGIPTO Y DUBÁI </w:t>
                    </w:r>
                  </w:p>
                  <w:p w14:paraId="32EB838D" w14:textId="605A5C04" w:rsidR="004441E7" w:rsidRPr="0002598A" w:rsidRDefault="004441E7" w:rsidP="009C6818">
                    <w:pPr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3600-C2026/2027</w:t>
                    </w:r>
                  </w:p>
                </w:txbxContent>
              </v:textbox>
            </v:rect>
          </w:pict>
        </mc:Fallback>
      </mc:AlternateContent>
    </w: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8992" behindDoc="1" locked="0" layoutInCell="1" allowOverlap="1" wp14:anchorId="63DE3454" wp14:editId="5E8A6C68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944" behindDoc="0" locked="0" layoutInCell="1" hidden="0" allowOverlap="1" wp14:anchorId="7F6DAF37" wp14:editId="2DE7BE3A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5pt;height:11.5pt" o:bullet="t">
        <v:imagedata r:id="rId1" o:title="mso88"/>
      </v:shape>
    </w:pict>
  </w:numPicBullet>
  <w:numPicBullet w:numPicBulletId="1">
    <w:pict>
      <v:shape id="_x0000_i1029" type="#_x0000_t75" style="width:928pt;height:1200pt" o:bullet="t">
        <v:imagedata r:id="rId2" o:title="peligro"/>
      </v:shape>
    </w:pict>
  </w:numPicBullet>
  <w:abstractNum w:abstractNumId="0" w15:restartNumberingAfterBreak="0">
    <w:nsid w:val="04BC56E4"/>
    <w:multiLevelType w:val="hybridMultilevel"/>
    <w:tmpl w:val="D988D76C"/>
    <w:lvl w:ilvl="0" w:tplc="9BD4AC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377AB"/>
    <w:multiLevelType w:val="hybridMultilevel"/>
    <w:tmpl w:val="4A249C2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12505"/>
    <w:multiLevelType w:val="hybridMultilevel"/>
    <w:tmpl w:val="C180CF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367E2"/>
    <w:multiLevelType w:val="hybridMultilevel"/>
    <w:tmpl w:val="A78E60AA"/>
    <w:lvl w:ilvl="0" w:tplc="9A728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F7A88"/>
    <w:multiLevelType w:val="multilevel"/>
    <w:tmpl w:val="0ABA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580F49"/>
    <w:multiLevelType w:val="hybridMultilevel"/>
    <w:tmpl w:val="39CEFAC2"/>
    <w:lvl w:ilvl="0" w:tplc="B48280D0">
      <w:numFmt w:val="bullet"/>
      <w:lvlText w:val=""/>
      <w:lvlJc w:val="left"/>
      <w:pPr>
        <w:ind w:left="541" w:hanging="360"/>
      </w:pPr>
      <w:rPr>
        <w:rFonts w:ascii="Symbol" w:eastAsia="Times New Roman" w:hAnsi="Symbol" w:cs="Tahoma" w:hint="default"/>
        <w:b/>
        <w:color w:val="000000"/>
        <w:sz w:val="22"/>
      </w:rPr>
    </w:lvl>
    <w:lvl w:ilvl="1" w:tplc="08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6" w15:restartNumberingAfterBreak="0">
    <w:nsid w:val="224912A6"/>
    <w:multiLevelType w:val="hybridMultilevel"/>
    <w:tmpl w:val="3820AE82"/>
    <w:lvl w:ilvl="0" w:tplc="DF1CC17A">
      <w:start w:val="1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9920C00"/>
    <w:multiLevelType w:val="hybridMultilevel"/>
    <w:tmpl w:val="AD343B6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765BF7"/>
    <w:multiLevelType w:val="multilevel"/>
    <w:tmpl w:val="95BCB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045754"/>
    <w:multiLevelType w:val="hybridMultilevel"/>
    <w:tmpl w:val="E87C638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F7F27D7"/>
    <w:multiLevelType w:val="hybridMultilevel"/>
    <w:tmpl w:val="327874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DB3298"/>
    <w:multiLevelType w:val="hybridMultilevel"/>
    <w:tmpl w:val="55CAC0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820E21"/>
    <w:multiLevelType w:val="hybridMultilevel"/>
    <w:tmpl w:val="5A4A3414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936E1A"/>
    <w:multiLevelType w:val="hybridMultilevel"/>
    <w:tmpl w:val="F17227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C3298B"/>
    <w:multiLevelType w:val="hybridMultilevel"/>
    <w:tmpl w:val="FC50210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454E01"/>
    <w:multiLevelType w:val="hybridMultilevel"/>
    <w:tmpl w:val="8A985C88"/>
    <w:lvl w:ilvl="0" w:tplc="0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3B0558E"/>
    <w:multiLevelType w:val="hybridMultilevel"/>
    <w:tmpl w:val="EF5C51A6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3A7994"/>
    <w:multiLevelType w:val="hybridMultilevel"/>
    <w:tmpl w:val="05E6A0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A20408"/>
    <w:multiLevelType w:val="hybridMultilevel"/>
    <w:tmpl w:val="AF1074F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827B42"/>
    <w:multiLevelType w:val="hybridMultilevel"/>
    <w:tmpl w:val="92729B84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333899"/>
    <w:multiLevelType w:val="hybridMultilevel"/>
    <w:tmpl w:val="37F07EBE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793E93"/>
    <w:multiLevelType w:val="hybridMultilevel"/>
    <w:tmpl w:val="0CE88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D96DFE"/>
    <w:multiLevelType w:val="hybridMultilevel"/>
    <w:tmpl w:val="F7540CFC"/>
    <w:lvl w:ilvl="0" w:tplc="B1D23D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8535F6"/>
    <w:multiLevelType w:val="multilevel"/>
    <w:tmpl w:val="A762E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12"/>
  </w:num>
  <w:num w:numId="4">
    <w:abstractNumId w:val="10"/>
  </w:num>
  <w:num w:numId="5">
    <w:abstractNumId w:val="5"/>
  </w:num>
  <w:num w:numId="6">
    <w:abstractNumId w:val="18"/>
  </w:num>
  <w:num w:numId="7">
    <w:abstractNumId w:val="0"/>
  </w:num>
  <w:num w:numId="8">
    <w:abstractNumId w:val="14"/>
  </w:num>
  <w:num w:numId="9">
    <w:abstractNumId w:val="15"/>
  </w:num>
  <w:num w:numId="10">
    <w:abstractNumId w:val="3"/>
  </w:num>
  <w:num w:numId="11">
    <w:abstractNumId w:val="2"/>
  </w:num>
  <w:num w:numId="12">
    <w:abstractNumId w:val="20"/>
  </w:num>
  <w:num w:numId="13">
    <w:abstractNumId w:val="13"/>
  </w:num>
  <w:num w:numId="14">
    <w:abstractNumId w:val="13"/>
  </w:num>
  <w:num w:numId="15">
    <w:abstractNumId w:val="22"/>
  </w:num>
  <w:num w:numId="16">
    <w:abstractNumId w:val="11"/>
  </w:num>
  <w:num w:numId="17">
    <w:abstractNumId w:val="4"/>
  </w:num>
  <w:num w:numId="18">
    <w:abstractNumId w:val="21"/>
  </w:num>
  <w:num w:numId="19">
    <w:abstractNumId w:val="19"/>
  </w:num>
  <w:num w:numId="20">
    <w:abstractNumId w:val="23"/>
  </w:num>
  <w:num w:numId="21">
    <w:abstractNumId w:val="9"/>
  </w:num>
  <w:num w:numId="22">
    <w:abstractNumId w:val="17"/>
  </w:num>
  <w:num w:numId="23">
    <w:abstractNumId w:val="16"/>
  </w:num>
  <w:num w:numId="24">
    <w:abstractNumId w:val="8"/>
  </w:num>
  <w:num w:numId="25">
    <w:abstractNumId w:val="24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001B0"/>
    <w:rsid w:val="00000ADF"/>
    <w:rsid w:val="00006D0E"/>
    <w:rsid w:val="00012CDB"/>
    <w:rsid w:val="00020A24"/>
    <w:rsid w:val="00024ECD"/>
    <w:rsid w:val="0004003C"/>
    <w:rsid w:val="00043BBC"/>
    <w:rsid w:val="00051535"/>
    <w:rsid w:val="00051BFE"/>
    <w:rsid w:val="00053F74"/>
    <w:rsid w:val="00055CF3"/>
    <w:rsid w:val="00064238"/>
    <w:rsid w:val="00064A98"/>
    <w:rsid w:val="00065540"/>
    <w:rsid w:val="00070A7E"/>
    <w:rsid w:val="00075F41"/>
    <w:rsid w:val="00077592"/>
    <w:rsid w:val="0009784E"/>
    <w:rsid w:val="000A713A"/>
    <w:rsid w:val="000B0FC1"/>
    <w:rsid w:val="000B78A5"/>
    <w:rsid w:val="000C1789"/>
    <w:rsid w:val="000C72A5"/>
    <w:rsid w:val="000D2D08"/>
    <w:rsid w:val="000D45C3"/>
    <w:rsid w:val="000D4B74"/>
    <w:rsid w:val="000D6A8A"/>
    <w:rsid w:val="000E0E14"/>
    <w:rsid w:val="000E286B"/>
    <w:rsid w:val="00102409"/>
    <w:rsid w:val="001109A0"/>
    <w:rsid w:val="00115EC4"/>
    <w:rsid w:val="001202C0"/>
    <w:rsid w:val="00125577"/>
    <w:rsid w:val="00126AD4"/>
    <w:rsid w:val="001315DF"/>
    <w:rsid w:val="00133230"/>
    <w:rsid w:val="001459EF"/>
    <w:rsid w:val="00146861"/>
    <w:rsid w:val="00146B2E"/>
    <w:rsid w:val="001475E5"/>
    <w:rsid w:val="00151503"/>
    <w:rsid w:val="00152D96"/>
    <w:rsid w:val="00161F83"/>
    <w:rsid w:val="0017236E"/>
    <w:rsid w:val="001729CE"/>
    <w:rsid w:val="00176AB8"/>
    <w:rsid w:val="00182C6E"/>
    <w:rsid w:val="00187BA7"/>
    <w:rsid w:val="001911B0"/>
    <w:rsid w:val="001918CE"/>
    <w:rsid w:val="001A4F95"/>
    <w:rsid w:val="001A5909"/>
    <w:rsid w:val="001B0DE1"/>
    <w:rsid w:val="001B4B19"/>
    <w:rsid w:val="001B650B"/>
    <w:rsid w:val="001C6705"/>
    <w:rsid w:val="001D128E"/>
    <w:rsid w:val="001D2461"/>
    <w:rsid w:val="001E3894"/>
    <w:rsid w:val="001F0E65"/>
    <w:rsid w:val="001F3184"/>
    <w:rsid w:val="001F3BCA"/>
    <w:rsid w:val="001F52BA"/>
    <w:rsid w:val="001F5EA2"/>
    <w:rsid w:val="0020722E"/>
    <w:rsid w:val="00207520"/>
    <w:rsid w:val="00210321"/>
    <w:rsid w:val="00210A38"/>
    <w:rsid w:val="00210F49"/>
    <w:rsid w:val="00216EB1"/>
    <w:rsid w:val="002224D8"/>
    <w:rsid w:val="00225502"/>
    <w:rsid w:val="0022746B"/>
    <w:rsid w:val="00230BC9"/>
    <w:rsid w:val="00232747"/>
    <w:rsid w:val="00243515"/>
    <w:rsid w:val="002450D3"/>
    <w:rsid w:val="00251504"/>
    <w:rsid w:val="00253CEA"/>
    <w:rsid w:val="00255512"/>
    <w:rsid w:val="00261E31"/>
    <w:rsid w:val="00266C66"/>
    <w:rsid w:val="00267C89"/>
    <w:rsid w:val="0027448E"/>
    <w:rsid w:val="00275AEF"/>
    <w:rsid w:val="0028024D"/>
    <w:rsid w:val="00280B0C"/>
    <w:rsid w:val="00281CC3"/>
    <w:rsid w:val="00284D1E"/>
    <w:rsid w:val="002909E5"/>
    <w:rsid w:val="002B132D"/>
    <w:rsid w:val="002D024B"/>
    <w:rsid w:val="002D3B8E"/>
    <w:rsid w:val="002D4A46"/>
    <w:rsid w:val="002D4F83"/>
    <w:rsid w:val="002E096E"/>
    <w:rsid w:val="002E20A5"/>
    <w:rsid w:val="002E3837"/>
    <w:rsid w:val="002E4C5F"/>
    <w:rsid w:val="002F131B"/>
    <w:rsid w:val="002F132F"/>
    <w:rsid w:val="002F1A57"/>
    <w:rsid w:val="00300244"/>
    <w:rsid w:val="00300E37"/>
    <w:rsid w:val="00304F88"/>
    <w:rsid w:val="0030660D"/>
    <w:rsid w:val="00307408"/>
    <w:rsid w:val="00322AC6"/>
    <w:rsid w:val="00324962"/>
    <w:rsid w:val="00325103"/>
    <w:rsid w:val="0032537C"/>
    <w:rsid w:val="00327786"/>
    <w:rsid w:val="00333589"/>
    <w:rsid w:val="003345D3"/>
    <w:rsid w:val="003360D8"/>
    <w:rsid w:val="00342674"/>
    <w:rsid w:val="003457CE"/>
    <w:rsid w:val="003511AA"/>
    <w:rsid w:val="003530A1"/>
    <w:rsid w:val="003548CD"/>
    <w:rsid w:val="00355D0D"/>
    <w:rsid w:val="003565EE"/>
    <w:rsid w:val="0036206A"/>
    <w:rsid w:val="00362545"/>
    <w:rsid w:val="00365535"/>
    <w:rsid w:val="0036747B"/>
    <w:rsid w:val="00370EA1"/>
    <w:rsid w:val="003856CB"/>
    <w:rsid w:val="00386E61"/>
    <w:rsid w:val="00391009"/>
    <w:rsid w:val="00394807"/>
    <w:rsid w:val="003A267D"/>
    <w:rsid w:val="003A6C05"/>
    <w:rsid w:val="003B0250"/>
    <w:rsid w:val="003B6154"/>
    <w:rsid w:val="003C0896"/>
    <w:rsid w:val="003C1F37"/>
    <w:rsid w:val="003D5B63"/>
    <w:rsid w:val="003E1BF0"/>
    <w:rsid w:val="003E6DD5"/>
    <w:rsid w:val="003E6F0A"/>
    <w:rsid w:val="0040099E"/>
    <w:rsid w:val="004032AF"/>
    <w:rsid w:val="00425F2C"/>
    <w:rsid w:val="004273C1"/>
    <w:rsid w:val="00431235"/>
    <w:rsid w:val="00433015"/>
    <w:rsid w:val="004441E7"/>
    <w:rsid w:val="004528EE"/>
    <w:rsid w:val="00461CA4"/>
    <w:rsid w:val="00465581"/>
    <w:rsid w:val="0046772F"/>
    <w:rsid w:val="00472179"/>
    <w:rsid w:val="004740DE"/>
    <w:rsid w:val="00481E45"/>
    <w:rsid w:val="0048684C"/>
    <w:rsid w:val="0048776E"/>
    <w:rsid w:val="004908CF"/>
    <w:rsid w:val="00490CE1"/>
    <w:rsid w:val="004921AE"/>
    <w:rsid w:val="00492E78"/>
    <w:rsid w:val="004A548F"/>
    <w:rsid w:val="004B0F54"/>
    <w:rsid w:val="004B1D3E"/>
    <w:rsid w:val="004B4F72"/>
    <w:rsid w:val="004B5918"/>
    <w:rsid w:val="004B6705"/>
    <w:rsid w:val="004D0C08"/>
    <w:rsid w:val="004E111A"/>
    <w:rsid w:val="005044C1"/>
    <w:rsid w:val="00505815"/>
    <w:rsid w:val="005076D1"/>
    <w:rsid w:val="005079AD"/>
    <w:rsid w:val="00513305"/>
    <w:rsid w:val="00521688"/>
    <w:rsid w:val="00524BB2"/>
    <w:rsid w:val="005277FB"/>
    <w:rsid w:val="0053769E"/>
    <w:rsid w:val="00544AA3"/>
    <w:rsid w:val="00545CA5"/>
    <w:rsid w:val="00551A63"/>
    <w:rsid w:val="00552FE2"/>
    <w:rsid w:val="005534CC"/>
    <w:rsid w:val="0056062E"/>
    <w:rsid w:val="00567CCE"/>
    <w:rsid w:val="00576949"/>
    <w:rsid w:val="00582DB0"/>
    <w:rsid w:val="00584E25"/>
    <w:rsid w:val="00593044"/>
    <w:rsid w:val="00595542"/>
    <w:rsid w:val="00595BFB"/>
    <w:rsid w:val="00596980"/>
    <w:rsid w:val="005A4824"/>
    <w:rsid w:val="005C454E"/>
    <w:rsid w:val="005C6821"/>
    <w:rsid w:val="005D03DE"/>
    <w:rsid w:val="005F0309"/>
    <w:rsid w:val="005F0DD1"/>
    <w:rsid w:val="0060307E"/>
    <w:rsid w:val="00605474"/>
    <w:rsid w:val="00627B79"/>
    <w:rsid w:val="00642EF2"/>
    <w:rsid w:val="0065253E"/>
    <w:rsid w:val="00653DC0"/>
    <w:rsid w:val="00654712"/>
    <w:rsid w:val="00662104"/>
    <w:rsid w:val="0066353E"/>
    <w:rsid w:val="00671FF6"/>
    <w:rsid w:val="006724BA"/>
    <w:rsid w:val="006753CB"/>
    <w:rsid w:val="00680800"/>
    <w:rsid w:val="00680EC9"/>
    <w:rsid w:val="006910AD"/>
    <w:rsid w:val="00691FD3"/>
    <w:rsid w:val="006A0A99"/>
    <w:rsid w:val="006A4F6E"/>
    <w:rsid w:val="006B204E"/>
    <w:rsid w:val="006B6C9A"/>
    <w:rsid w:val="006B7E55"/>
    <w:rsid w:val="006C645F"/>
    <w:rsid w:val="006D1265"/>
    <w:rsid w:val="006D3261"/>
    <w:rsid w:val="006D4EE0"/>
    <w:rsid w:val="006E1CC9"/>
    <w:rsid w:val="006E3B13"/>
    <w:rsid w:val="006E3D15"/>
    <w:rsid w:val="006F7303"/>
    <w:rsid w:val="00701D68"/>
    <w:rsid w:val="007061FB"/>
    <w:rsid w:val="007213F1"/>
    <w:rsid w:val="007216D9"/>
    <w:rsid w:val="00743F0C"/>
    <w:rsid w:val="0074476C"/>
    <w:rsid w:val="007448E8"/>
    <w:rsid w:val="00747B8E"/>
    <w:rsid w:val="00757A55"/>
    <w:rsid w:val="00757D2D"/>
    <w:rsid w:val="00761926"/>
    <w:rsid w:val="007661B4"/>
    <w:rsid w:val="00766A72"/>
    <w:rsid w:val="00772E37"/>
    <w:rsid w:val="007772DE"/>
    <w:rsid w:val="00780DA0"/>
    <w:rsid w:val="00787154"/>
    <w:rsid w:val="007913B7"/>
    <w:rsid w:val="007A62F4"/>
    <w:rsid w:val="007C2350"/>
    <w:rsid w:val="007C24C5"/>
    <w:rsid w:val="007C2F35"/>
    <w:rsid w:val="007C7F47"/>
    <w:rsid w:val="007D254B"/>
    <w:rsid w:val="007D43AF"/>
    <w:rsid w:val="007F05A3"/>
    <w:rsid w:val="007F267C"/>
    <w:rsid w:val="007F3047"/>
    <w:rsid w:val="007F4F7B"/>
    <w:rsid w:val="007F57C0"/>
    <w:rsid w:val="00801181"/>
    <w:rsid w:val="008065FD"/>
    <w:rsid w:val="00806759"/>
    <w:rsid w:val="0080725A"/>
    <w:rsid w:val="00813033"/>
    <w:rsid w:val="0081537B"/>
    <w:rsid w:val="00825867"/>
    <w:rsid w:val="00833023"/>
    <w:rsid w:val="0083663A"/>
    <w:rsid w:val="008459CB"/>
    <w:rsid w:val="00851DB8"/>
    <w:rsid w:val="00851FF4"/>
    <w:rsid w:val="00855733"/>
    <w:rsid w:val="00883ADC"/>
    <w:rsid w:val="00890736"/>
    <w:rsid w:val="008B1270"/>
    <w:rsid w:val="008B18A1"/>
    <w:rsid w:val="008B3845"/>
    <w:rsid w:val="008B7052"/>
    <w:rsid w:val="008B7B05"/>
    <w:rsid w:val="008C2A9C"/>
    <w:rsid w:val="008C68A9"/>
    <w:rsid w:val="008D0DD9"/>
    <w:rsid w:val="008D1A4F"/>
    <w:rsid w:val="008D2D3F"/>
    <w:rsid w:val="009024B9"/>
    <w:rsid w:val="0090599B"/>
    <w:rsid w:val="00913D9F"/>
    <w:rsid w:val="00914E7F"/>
    <w:rsid w:val="00917139"/>
    <w:rsid w:val="0092085C"/>
    <w:rsid w:val="0092225C"/>
    <w:rsid w:val="00932A7B"/>
    <w:rsid w:val="009508D8"/>
    <w:rsid w:val="0095141D"/>
    <w:rsid w:val="00957FA0"/>
    <w:rsid w:val="00961C24"/>
    <w:rsid w:val="009640C9"/>
    <w:rsid w:val="00964BFE"/>
    <w:rsid w:val="009650A9"/>
    <w:rsid w:val="00967E12"/>
    <w:rsid w:val="00971BD2"/>
    <w:rsid w:val="00972428"/>
    <w:rsid w:val="009918FD"/>
    <w:rsid w:val="0099759B"/>
    <w:rsid w:val="009A38C0"/>
    <w:rsid w:val="009A40DE"/>
    <w:rsid w:val="009A7BDC"/>
    <w:rsid w:val="009B538D"/>
    <w:rsid w:val="009C6818"/>
    <w:rsid w:val="009C6C07"/>
    <w:rsid w:val="009D07AE"/>
    <w:rsid w:val="009E3B59"/>
    <w:rsid w:val="009F0994"/>
    <w:rsid w:val="009F1EF1"/>
    <w:rsid w:val="009F5717"/>
    <w:rsid w:val="009F5E3C"/>
    <w:rsid w:val="00A007A7"/>
    <w:rsid w:val="00A06CEA"/>
    <w:rsid w:val="00A30801"/>
    <w:rsid w:val="00A40804"/>
    <w:rsid w:val="00A4361C"/>
    <w:rsid w:val="00A45D38"/>
    <w:rsid w:val="00A5530C"/>
    <w:rsid w:val="00A55CDB"/>
    <w:rsid w:val="00A57DA9"/>
    <w:rsid w:val="00A609B4"/>
    <w:rsid w:val="00A67F94"/>
    <w:rsid w:val="00A7166F"/>
    <w:rsid w:val="00A8037B"/>
    <w:rsid w:val="00A80B5F"/>
    <w:rsid w:val="00A82A5D"/>
    <w:rsid w:val="00A91A94"/>
    <w:rsid w:val="00AA28FE"/>
    <w:rsid w:val="00AB34A7"/>
    <w:rsid w:val="00AB707F"/>
    <w:rsid w:val="00AC477D"/>
    <w:rsid w:val="00AC59A0"/>
    <w:rsid w:val="00AD3861"/>
    <w:rsid w:val="00AD6CCA"/>
    <w:rsid w:val="00AE3888"/>
    <w:rsid w:val="00AE582B"/>
    <w:rsid w:val="00AF0A86"/>
    <w:rsid w:val="00AF3A40"/>
    <w:rsid w:val="00AF4649"/>
    <w:rsid w:val="00AF5687"/>
    <w:rsid w:val="00B040DA"/>
    <w:rsid w:val="00B044AC"/>
    <w:rsid w:val="00B16DFE"/>
    <w:rsid w:val="00B1776F"/>
    <w:rsid w:val="00B20DDF"/>
    <w:rsid w:val="00B27F32"/>
    <w:rsid w:val="00B3014C"/>
    <w:rsid w:val="00B466CF"/>
    <w:rsid w:val="00B56319"/>
    <w:rsid w:val="00B57683"/>
    <w:rsid w:val="00B607B2"/>
    <w:rsid w:val="00B63F69"/>
    <w:rsid w:val="00B654D4"/>
    <w:rsid w:val="00B7194C"/>
    <w:rsid w:val="00B7215A"/>
    <w:rsid w:val="00B93F40"/>
    <w:rsid w:val="00BB3F82"/>
    <w:rsid w:val="00BC1D67"/>
    <w:rsid w:val="00BC3EAC"/>
    <w:rsid w:val="00BC7DBE"/>
    <w:rsid w:val="00BD16B0"/>
    <w:rsid w:val="00BD7920"/>
    <w:rsid w:val="00BE2C65"/>
    <w:rsid w:val="00BE486C"/>
    <w:rsid w:val="00C10E68"/>
    <w:rsid w:val="00C16BC8"/>
    <w:rsid w:val="00C17BCB"/>
    <w:rsid w:val="00C20C5A"/>
    <w:rsid w:val="00C25DDB"/>
    <w:rsid w:val="00C26D36"/>
    <w:rsid w:val="00C319E9"/>
    <w:rsid w:val="00C374D1"/>
    <w:rsid w:val="00C3788A"/>
    <w:rsid w:val="00C416FF"/>
    <w:rsid w:val="00C54270"/>
    <w:rsid w:val="00C55F47"/>
    <w:rsid w:val="00C56BE5"/>
    <w:rsid w:val="00C65ECC"/>
    <w:rsid w:val="00C708CF"/>
    <w:rsid w:val="00C72470"/>
    <w:rsid w:val="00C738B0"/>
    <w:rsid w:val="00C76924"/>
    <w:rsid w:val="00C81721"/>
    <w:rsid w:val="00C840DC"/>
    <w:rsid w:val="00C85D84"/>
    <w:rsid w:val="00CA1056"/>
    <w:rsid w:val="00CA636D"/>
    <w:rsid w:val="00CB073F"/>
    <w:rsid w:val="00CB3B59"/>
    <w:rsid w:val="00CB7952"/>
    <w:rsid w:val="00CC1007"/>
    <w:rsid w:val="00CC1301"/>
    <w:rsid w:val="00CC3390"/>
    <w:rsid w:val="00CD1546"/>
    <w:rsid w:val="00CD2B95"/>
    <w:rsid w:val="00CD304D"/>
    <w:rsid w:val="00CD7F28"/>
    <w:rsid w:val="00CE2991"/>
    <w:rsid w:val="00CE7DD4"/>
    <w:rsid w:val="00CF3FA7"/>
    <w:rsid w:val="00D03FF4"/>
    <w:rsid w:val="00D04A79"/>
    <w:rsid w:val="00D06997"/>
    <w:rsid w:val="00D07B49"/>
    <w:rsid w:val="00D13347"/>
    <w:rsid w:val="00D21D57"/>
    <w:rsid w:val="00D2489F"/>
    <w:rsid w:val="00D25671"/>
    <w:rsid w:val="00D26E72"/>
    <w:rsid w:val="00D30FF5"/>
    <w:rsid w:val="00D33D4F"/>
    <w:rsid w:val="00D37D28"/>
    <w:rsid w:val="00D433F2"/>
    <w:rsid w:val="00D461F2"/>
    <w:rsid w:val="00D52FD6"/>
    <w:rsid w:val="00D55FB0"/>
    <w:rsid w:val="00D5783E"/>
    <w:rsid w:val="00D76DEC"/>
    <w:rsid w:val="00D846C6"/>
    <w:rsid w:val="00D97586"/>
    <w:rsid w:val="00DA3E38"/>
    <w:rsid w:val="00DA4AD1"/>
    <w:rsid w:val="00DA5651"/>
    <w:rsid w:val="00DA6165"/>
    <w:rsid w:val="00DB0958"/>
    <w:rsid w:val="00DB48E6"/>
    <w:rsid w:val="00DB51A1"/>
    <w:rsid w:val="00DB62D5"/>
    <w:rsid w:val="00DB70C6"/>
    <w:rsid w:val="00DC74B6"/>
    <w:rsid w:val="00DD0D13"/>
    <w:rsid w:val="00DD28DD"/>
    <w:rsid w:val="00DD2FA9"/>
    <w:rsid w:val="00DD4B05"/>
    <w:rsid w:val="00DE04BE"/>
    <w:rsid w:val="00DE546D"/>
    <w:rsid w:val="00DF3D2A"/>
    <w:rsid w:val="00E03699"/>
    <w:rsid w:val="00E14509"/>
    <w:rsid w:val="00E22E00"/>
    <w:rsid w:val="00E25836"/>
    <w:rsid w:val="00E2722D"/>
    <w:rsid w:val="00E34126"/>
    <w:rsid w:val="00E34C37"/>
    <w:rsid w:val="00E47DFF"/>
    <w:rsid w:val="00E520BA"/>
    <w:rsid w:val="00E634F1"/>
    <w:rsid w:val="00E63A7A"/>
    <w:rsid w:val="00E65468"/>
    <w:rsid w:val="00E66803"/>
    <w:rsid w:val="00E71450"/>
    <w:rsid w:val="00E76A60"/>
    <w:rsid w:val="00E80251"/>
    <w:rsid w:val="00E8131F"/>
    <w:rsid w:val="00E81823"/>
    <w:rsid w:val="00E82E1B"/>
    <w:rsid w:val="00E90426"/>
    <w:rsid w:val="00E90844"/>
    <w:rsid w:val="00EB17C1"/>
    <w:rsid w:val="00EB3664"/>
    <w:rsid w:val="00EB7063"/>
    <w:rsid w:val="00EC2B52"/>
    <w:rsid w:val="00EC3F09"/>
    <w:rsid w:val="00EC59FB"/>
    <w:rsid w:val="00EC63E4"/>
    <w:rsid w:val="00EC7741"/>
    <w:rsid w:val="00ED1AC6"/>
    <w:rsid w:val="00ED2FDD"/>
    <w:rsid w:val="00ED6C3C"/>
    <w:rsid w:val="00ED7C08"/>
    <w:rsid w:val="00EE4633"/>
    <w:rsid w:val="00EF28EC"/>
    <w:rsid w:val="00EF3C26"/>
    <w:rsid w:val="00F01C4F"/>
    <w:rsid w:val="00F06BED"/>
    <w:rsid w:val="00F1356C"/>
    <w:rsid w:val="00F13C22"/>
    <w:rsid w:val="00F17754"/>
    <w:rsid w:val="00F22330"/>
    <w:rsid w:val="00F270CE"/>
    <w:rsid w:val="00F271EE"/>
    <w:rsid w:val="00F31A0F"/>
    <w:rsid w:val="00F32670"/>
    <w:rsid w:val="00F33BD5"/>
    <w:rsid w:val="00F45242"/>
    <w:rsid w:val="00F610FC"/>
    <w:rsid w:val="00F7486C"/>
    <w:rsid w:val="00F74BEB"/>
    <w:rsid w:val="00F8003D"/>
    <w:rsid w:val="00F86B72"/>
    <w:rsid w:val="00F87482"/>
    <w:rsid w:val="00F876C3"/>
    <w:rsid w:val="00FA115A"/>
    <w:rsid w:val="00FA274A"/>
    <w:rsid w:val="00FC1733"/>
    <w:rsid w:val="00FC37D2"/>
    <w:rsid w:val="00FC5911"/>
    <w:rsid w:val="00FD2E31"/>
    <w:rsid w:val="00FD3695"/>
    <w:rsid w:val="00FD36E0"/>
    <w:rsid w:val="00FE2F1C"/>
    <w:rsid w:val="00FF1296"/>
    <w:rsid w:val="00FF2C13"/>
    <w:rsid w:val="00FF41BD"/>
    <w:rsid w:val="00FF4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9FF2D0"/>
  <w15:docId w15:val="{5D557467-76BB-46EA-9EDA-C9D11AD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6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- visitaras Car"/>
    <w:link w:val="Ttulo1"/>
    <w:uiPriority w:val="9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uiPriority w:val="1"/>
    <w:qFormat/>
    <w:rsid w:val="001F5EA2"/>
    <w:pPr>
      <w:ind w:left="720"/>
      <w:contextualSpacing/>
    </w:pPr>
  </w:style>
  <w:style w:type="paragraph" w:customStyle="1" w:styleId="Default">
    <w:name w:val="Default"/>
    <w:rsid w:val="00C416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216D9"/>
    <w:rPr>
      <w:b/>
      <w:bCs/>
    </w:rPr>
  </w:style>
  <w:style w:type="character" w:customStyle="1" w:styleId="Ttulo-visitaras">
    <w:name w:val="Título-visitaras"/>
    <w:basedOn w:val="Fuentedeprrafopredeter"/>
    <w:uiPriority w:val="1"/>
    <w:rsid w:val="00DD4B05"/>
    <w:rPr>
      <w:rFonts w:asciiTheme="minorHAnsi" w:eastAsia="Arial" w:hAnsiTheme="minorHAnsi" w:cstheme="minorHAnsi"/>
      <w:b/>
      <w:color w:val="00206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D26E7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D26E72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D26E72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D26E72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D26E72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customStyle="1" w:styleId="Parentesisdestinos">
    <w:name w:val="Parentesis destinos"/>
    <w:basedOn w:val="Normal"/>
    <w:link w:val="ParentesisdestinosCar"/>
    <w:qFormat/>
    <w:rsid w:val="00251504"/>
    <w:pPr>
      <w:tabs>
        <w:tab w:val="left" w:pos="1418"/>
      </w:tabs>
      <w:ind w:right="-142"/>
      <w:jc w:val="both"/>
    </w:pPr>
    <w:rPr>
      <w:rFonts w:asciiTheme="minorHAnsi" w:eastAsia="Arial" w:hAnsiTheme="minorHAnsi" w:cstheme="minorHAnsi"/>
      <w:color w:val="002060"/>
      <w:sz w:val="28"/>
      <w:szCs w:val="28"/>
      <w:lang w:val="es-MX" w:eastAsia="es-MX" w:bidi="en-US"/>
    </w:rPr>
  </w:style>
  <w:style w:type="character" w:customStyle="1" w:styleId="ParentesisdestinosCar">
    <w:name w:val="Parentesis destinos Car"/>
    <w:basedOn w:val="Fuentedeprrafopredeter"/>
    <w:link w:val="Parentesisdestinos"/>
    <w:rsid w:val="00251504"/>
    <w:rPr>
      <w:rFonts w:asciiTheme="minorHAnsi" w:eastAsia="Arial" w:hAnsiTheme="minorHAnsi" w:cstheme="minorHAnsi"/>
      <w:color w:val="002060"/>
      <w:sz w:val="28"/>
      <w:szCs w:val="28"/>
      <w:lang w:bidi="en-US"/>
    </w:rPr>
  </w:style>
  <w:style w:type="paragraph" w:customStyle="1" w:styleId="default0">
    <w:name w:val="default"/>
    <w:basedOn w:val="Normal"/>
    <w:rsid w:val="000B0FC1"/>
    <w:pPr>
      <w:spacing w:before="100" w:beforeAutospacing="1" w:after="100" w:afterAutospacing="1"/>
    </w:pPr>
    <w:rPr>
      <w:lang w:val="es-MX" w:eastAsia="es-MX"/>
    </w:rPr>
  </w:style>
  <w:style w:type="paragraph" w:customStyle="1" w:styleId="isselectedend">
    <w:name w:val="isselectedend"/>
    <w:basedOn w:val="Normal"/>
    <w:rsid w:val="006E3B13"/>
    <w:pPr>
      <w:spacing w:before="100" w:beforeAutospacing="1" w:after="100" w:afterAutospacing="1"/>
    </w:pPr>
    <w:rPr>
      <w:lang w:val="es-MX" w:eastAsia="es-MX"/>
    </w:rPr>
  </w:style>
  <w:style w:type="character" w:styleId="nfasis">
    <w:name w:val="Emphasis"/>
    <w:basedOn w:val="Fuentedeprrafopredeter"/>
    <w:uiPriority w:val="20"/>
    <w:qFormat/>
    <w:rsid w:val="006B20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60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97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26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4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5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38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7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2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0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9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43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60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8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2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40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8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72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43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55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46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0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8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7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2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3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7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72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67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5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44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4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20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6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5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6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3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965C8-D566-476F-B365-6CE3C1ACC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5</Pages>
  <Words>1926</Words>
  <Characters>10597</Characters>
  <Application>Microsoft Office Word</Application>
  <DocSecurity>0</DocSecurity>
  <Lines>88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PSOLIS</cp:lastModifiedBy>
  <cp:revision>68</cp:revision>
  <dcterms:created xsi:type="dcterms:W3CDTF">2026-08-31T19:47:00Z</dcterms:created>
  <dcterms:modified xsi:type="dcterms:W3CDTF">2026-10-06T20:38:00Z</dcterms:modified>
</cp:coreProperties>
</file>