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72248B9" w:rsidR="007F7B70" w:rsidRPr="009D3226" w:rsidRDefault="0022196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GUANAJUATO, MONUMENTO AL PÍPILA, CALLEJONEADA, RUTA DE LA INDEPENDENCIA, DOLORES HIDALGO, ATOTONILCO, SAN MIGUEL DE ALLENDE, QUERÉTARO, BERNAL.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B9D1BF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2196D">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0480847B" w:rsidR="00782440" w:rsidRPr="00782440" w:rsidRDefault="00CC3676"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 12</w:t>
      </w:r>
      <w:r w:rsidR="003341B2">
        <w:rPr>
          <w:rFonts w:asciiTheme="minorHAnsi" w:eastAsia="Arial" w:hAnsiTheme="minorHAnsi" w:cstheme="minorHAnsi"/>
          <w:b/>
          <w:color w:val="002060"/>
          <w:sz w:val="24"/>
          <w:szCs w:val="24"/>
        </w:rPr>
        <w:t xml:space="preserve"> de</w:t>
      </w:r>
      <w:r>
        <w:rPr>
          <w:rFonts w:asciiTheme="minorHAnsi" w:eastAsia="Arial" w:hAnsiTheme="minorHAnsi" w:cstheme="minorHAnsi"/>
          <w:b/>
          <w:color w:val="002060"/>
          <w:sz w:val="24"/>
          <w:szCs w:val="24"/>
        </w:rPr>
        <w:t xml:space="preserve"> septiembre</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6408F5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2196D">
        <w:rPr>
          <w:rFonts w:eastAsia="Arial"/>
          <w:sz w:val="24"/>
          <w:szCs w:val="24"/>
        </w:rPr>
        <w:t xml:space="preserve">Guanajuato – Tour de Ciudad – Callejoneada </w:t>
      </w:r>
    </w:p>
    <w:p w14:paraId="0C590D1C" w14:textId="77777777" w:rsidR="0022196D" w:rsidRDefault="0022196D" w:rsidP="0022196D">
      <w:pPr>
        <w:pStyle w:val="textos-itinerario"/>
        <w:spacing w:after="0"/>
      </w:pPr>
      <w:r>
        <w:t xml:space="preserve">Recepción en la central de autobuses y traslado al hotel. El traslado se efectúa con todas las medidas de higiene y sanitización en las unidades. Si llegas por aéreo al aeropuerto del Bajío, contamos con el suplemento Aeropuerto – hotel – aeropuerto. En nuestro Travel Shop pack traslados A las 16:30 hrs (Duración aproximada 03 h 30 m) lo recogerán en su hotel para realizar un tour periférico de la ciudad pasando por el famoso museo de las Momias, Monumento al Pípila, recorrido por los túneles y las calles subterráneas de la ciudad, visita a la zona de la Valenciana (este punto abarca la visita a una de las minas de la zona, donde se desciende al interior de la mina y se observan los minerales y las herramientas de trabajo, también se visita el templo de san Cayetano de estilo churrigueresco, donde se pueden admirar sus retablos laminados en oro, además de la visita al Museo de Galeras de la Santa Inquisición y la degustación de los dulces típicos y de la región). Regreso a su hotel aproximadamente a las 20:00 hrs. </w:t>
      </w:r>
    </w:p>
    <w:p w14:paraId="2129E812" w14:textId="36056CF5" w:rsidR="00C163B7" w:rsidRPr="0022196D" w:rsidRDefault="0022196D" w:rsidP="0022196D">
      <w:pPr>
        <w:pStyle w:val="textos-itinerario"/>
        <w:spacing w:after="0"/>
      </w:pPr>
      <w:r>
        <w:t>20:30 hrs. (Duración aproximada 01 h 50 m) Es la cita en el punto de encuentro para comenzar nuestra Callejoneada. (Monumento al Tuno en el centro histórico de Guanajuato) Comenzaremos nuestra tradicional callejoneada caminando por las calles y los callejones de la ciudad de Guanajuato, acompañados de las estudiantinas que entregan su alegría y buen humor, transportando a un mundo de magia y asombro bajo el marco esplendoroso de la ciudad, a través de su música romántica, jovial y picaresca. Regreso al mismo punto de reunión a las 22:30 aprox. Traslado a su hotel por su cuenta</w:t>
      </w:r>
      <w:r w:rsidR="006B6150">
        <w:t>.</w:t>
      </w:r>
      <w:r w:rsidR="00E16326">
        <w:t xml:space="preserve">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70655244"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2196D">
        <w:rPr>
          <w:rFonts w:eastAsia="Arial"/>
          <w:sz w:val="24"/>
          <w:szCs w:val="24"/>
        </w:rPr>
        <w:t xml:space="preserve">Guanajuato – Dolores Hidalgo – Atotonilco – San Miguel de Allende </w:t>
      </w:r>
    </w:p>
    <w:p w14:paraId="09D79077" w14:textId="0279C983" w:rsidR="0048014F" w:rsidRDefault="0022196D" w:rsidP="00273EB7">
      <w:pPr>
        <w:pStyle w:val="textos-itinerario"/>
        <w:spacing w:after="0"/>
        <w:rPr>
          <w:bCs/>
        </w:rPr>
      </w:pPr>
      <w:r w:rsidRPr="0022196D">
        <w:rPr>
          <w:bCs/>
        </w:rPr>
        <w:t>08:00 Desayuno. 10:30 Cita en el lobby del hotel. (Duración aproximada 08 hs) RUTA DE LA INDEPENDENCIA. Nos dirigirnos a Dolores Hidalgo, en la cuna de la independencia, en donde visitaremos el museo que fuera la casa del padre de la patria, la histórica parroquia donde se dio el grito de independencia el 15 de septiembre, la antigua cárcel de la ciudad, también se visita el mausoleo del famoso compositor José Alfredo Jiménez, originario de esta ciudad, además de un recorrido por el centro de la ciudad para conocer su famosa cerámica y nieves típicas. Continuaremos hacía Atotonilco, bello santuario que reúne una exquisita muestra de pintura, escultura y poesía, plasmada en su mayoría por el pintor Antonio Martínez de Pocasangre. Además de que representa un punto importante en la historia de México, debido a que en este lugar el cura Hidalgo tomó el estandarte de la Virgen de Guadalupe como primera bandera del Ejército Insurgente. Finalizaremos en San Miguel Allende donde conoceremos la Casa de Don Ignacio Allende, la sede del cuartel de la Reina, además de visitar una de las iglesias más fotografiadas de México: la Parroquia de San Miguel Arcángel de estilo neogótico y el mirador de la ciudad. Al finalizar el recorrido, traslado a su hotel en San Miguel de Allende</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71FD95C"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2196D">
        <w:rPr>
          <w:rFonts w:eastAsia="Arial"/>
          <w:color w:val="EE0000"/>
          <w:sz w:val="24"/>
          <w:szCs w:val="24"/>
        </w:rPr>
        <w:t xml:space="preserve">San Miguel de Allende – Querétaro – Leyendas </w:t>
      </w:r>
    </w:p>
    <w:p w14:paraId="74013C92" w14:textId="3487DD99" w:rsidR="0049309E" w:rsidRPr="0022196D" w:rsidRDefault="0022196D" w:rsidP="0022196D">
      <w:pPr>
        <w:pStyle w:val="notas"/>
        <w:spacing w:line="240" w:lineRule="auto"/>
        <w:rPr>
          <w:rStyle w:val="Destacados-textosCar"/>
          <w:bCs/>
          <w:sz w:val="20"/>
        </w:rPr>
      </w:pPr>
      <w:r w:rsidRPr="0022196D">
        <w:rPr>
          <w:rStyle w:val="Destacados-textosCar"/>
          <w:bCs/>
          <w:sz w:val="20"/>
        </w:rPr>
        <w:t>08:00 Desayuno. Mañana libre. 12:00 hrs, Cita en el lobby del hotel para su traslado de San Miguel de Allende a su hotel en Querétaro. Check in en el hotel</w:t>
      </w:r>
      <w:r>
        <w:rPr>
          <w:rStyle w:val="Destacados-textosCar"/>
          <w:bCs/>
          <w:sz w:val="20"/>
        </w:rPr>
        <w:t xml:space="preserve">. </w:t>
      </w:r>
      <w:r w:rsidRPr="0022196D">
        <w:rPr>
          <w:rStyle w:val="Destacados-textosCar"/>
          <w:bCs/>
          <w:sz w:val="20"/>
        </w:rPr>
        <w:t>A las 19:00 hrs cita en el Jardín Zenea ubicado en Av. Corregidora y calle 16 de septiembre, acudir 30 min antes de la hora de salida, para realizar un recorrido de una hora en el tranvía donde podrán conocer sobre la fundación de la ciudad. A las 20:30 hrs. realizaremos un Recorrido peatonal de Leyendas donde se les llevara por callejones y casonas conociendo las grandes historias que albergan estos lugares todo estará escenificado por actores caracterizados a la época o vista nocturna</w:t>
      </w:r>
      <w:r w:rsidR="009D3226" w:rsidRPr="009D3226">
        <w:rPr>
          <w:rStyle w:val="Destacados-textosCar"/>
          <w:bCs/>
          <w:sz w:val="20"/>
        </w:rPr>
        <w:t xml:space="preserve">. </w:t>
      </w:r>
      <w:r w:rsidR="00062F3D">
        <w:rPr>
          <w:rStyle w:val="Destacados-textosCar"/>
          <w:b/>
          <w:sz w:val="20"/>
        </w:rPr>
        <w:t>Alojamiento</w:t>
      </w:r>
    </w:p>
    <w:p w14:paraId="43D82F0E" w14:textId="77777777" w:rsidR="0049309E" w:rsidRDefault="0049309E" w:rsidP="0049309E">
      <w:pPr>
        <w:pStyle w:val="notas"/>
        <w:spacing w:line="240" w:lineRule="auto"/>
        <w:rPr>
          <w:rStyle w:val="Destacados-textosCar"/>
          <w:b/>
          <w:sz w:val="20"/>
        </w:rPr>
      </w:pPr>
    </w:p>
    <w:p w14:paraId="1A390CE8" w14:textId="77777777" w:rsidR="0049309E" w:rsidRDefault="0049309E" w:rsidP="0049309E">
      <w:pPr>
        <w:pStyle w:val="notas"/>
        <w:spacing w:line="240" w:lineRule="auto"/>
        <w:rPr>
          <w:rStyle w:val="Destacados-textosCar"/>
          <w:b/>
          <w:sz w:val="20"/>
        </w:rPr>
      </w:pPr>
    </w:p>
    <w:p w14:paraId="329E29C9" w14:textId="77777777" w:rsidR="0049309E" w:rsidRDefault="0049309E" w:rsidP="0049309E">
      <w:pPr>
        <w:pStyle w:val="notas"/>
        <w:spacing w:line="240" w:lineRule="auto"/>
        <w:rPr>
          <w:rStyle w:val="Destacados-textosCar"/>
          <w:b/>
          <w:sz w:val="20"/>
        </w:rPr>
      </w:pPr>
    </w:p>
    <w:p w14:paraId="506486E4" w14:textId="77777777" w:rsidR="0049309E" w:rsidRDefault="0049309E" w:rsidP="0049309E">
      <w:pPr>
        <w:pStyle w:val="notas"/>
        <w:spacing w:line="240" w:lineRule="auto"/>
        <w:rPr>
          <w:rStyle w:val="Destacados-textosCar"/>
          <w:b/>
          <w:sz w:val="20"/>
        </w:rPr>
      </w:pPr>
    </w:p>
    <w:p w14:paraId="22A7F1F8" w14:textId="030AABA6" w:rsidR="0049309E" w:rsidRPr="0049309E" w:rsidRDefault="00062F3D" w:rsidP="0049309E">
      <w:pPr>
        <w:pStyle w:val="notas"/>
        <w:spacing w:line="240" w:lineRule="auto"/>
        <w:rPr>
          <w:b w:val="0"/>
          <w:bCs/>
          <w:color w:val="002060"/>
          <w:sz w:val="20"/>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22196D">
        <w:rPr>
          <w:color w:val="EE0000"/>
          <w:sz w:val="24"/>
          <w:szCs w:val="24"/>
        </w:rPr>
        <w:t xml:space="preserve">Querétaro – Arte queso y vino – Bernal </w:t>
      </w:r>
      <w:r w:rsidR="0049309E" w:rsidRPr="0049309E">
        <w:rPr>
          <w:color w:val="EE0000"/>
          <w:sz w:val="24"/>
          <w:szCs w:val="24"/>
        </w:rPr>
        <w:t xml:space="preserve"> </w:t>
      </w:r>
    </w:p>
    <w:p w14:paraId="506B70AC" w14:textId="4BF65856" w:rsidR="00062F3D" w:rsidRPr="006B6150" w:rsidRDefault="0022196D" w:rsidP="0049309E">
      <w:pPr>
        <w:pStyle w:val="Ttulo3"/>
        <w:spacing w:before="0" w:after="0" w:line="240" w:lineRule="auto"/>
        <w:jc w:val="both"/>
        <w:rPr>
          <w:rStyle w:val="Destacados-textosCar"/>
          <w:bCs/>
          <w:sz w:val="20"/>
        </w:rPr>
      </w:pPr>
      <w:r w:rsidRPr="0022196D">
        <w:rPr>
          <w:rStyle w:val="Destacados-textosCar"/>
          <w:bCs/>
          <w:sz w:val="20"/>
        </w:rPr>
        <w:t>Desayuno en el hotel. A las 09:00 hrs. salida a la Ruta Arte, Queso y Vino, donde visitaremos un rancho quesero y aprenderemos desde el cuidado de los animales hasta como se obtiene el producto final, seguida por una rica degustación de quesos, continuando así a la visita de uno de los viñedos más famosos de Querétaro donde aprenderemos como se lleva a cabo la fermentación de las uvas y su proceso de elaboración seguido de una pequeña degustación de este delicioso producto, por último se visita el Pueblo Mágico de San Sebastián de Bernal, famoso por su imponente peña conocida como el tercer monolito más grande del mundo, tiempo libre para comer y compras. Regreso al hotel</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5C600255"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22196D">
        <w:rPr>
          <w:rFonts w:eastAsia="Arial"/>
          <w:color w:val="EE0000"/>
          <w:sz w:val="24"/>
          <w:szCs w:val="24"/>
        </w:rPr>
        <w:t xml:space="preserve">Querétaro </w:t>
      </w:r>
    </w:p>
    <w:p w14:paraId="6860DB87" w14:textId="56D26CE4" w:rsidR="0022196D" w:rsidRPr="0022196D" w:rsidRDefault="0022196D" w:rsidP="0022196D">
      <w:pPr>
        <w:pStyle w:val="notas"/>
        <w:spacing w:line="240" w:lineRule="auto"/>
        <w:rPr>
          <w:rStyle w:val="Destacados-textosCar"/>
          <w:b/>
          <w:sz w:val="20"/>
        </w:rPr>
      </w:pPr>
      <w:r w:rsidRPr="0022196D">
        <w:rPr>
          <w:rStyle w:val="Destacados-textosCar"/>
          <w:b/>
          <w:sz w:val="20"/>
        </w:rPr>
        <w:t>Desayuno en el hotel</w:t>
      </w:r>
      <w:r w:rsidRPr="0022196D">
        <w:rPr>
          <w:rStyle w:val="Destacados-textosCar"/>
          <w:bCs/>
          <w:sz w:val="20"/>
        </w:rPr>
        <w:t>. Check out 12:00 hrs. A la hora prevista, traslado a la central de autobús para su regreso.</w:t>
      </w:r>
      <w:r>
        <w:rPr>
          <w:rStyle w:val="Destacados-textosCar"/>
          <w:bCs/>
          <w:sz w:val="20"/>
        </w:rPr>
        <w:t xml:space="preserve"> </w:t>
      </w:r>
      <w:r>
        <w:rPr>
          <w:rStyle w:val="Destacados-textosCar"/>
          <w:b/>
          <w:sz w:val="20"/>
        </w:rPr>
        <w:t xml:space="preserve">FIN DE LOS SERVICIOS </w:t>
      </w:r>
    </w:p>
    <w:p w14:paraId="6EAB2D8B" w14:textId="69E00B6D" w:rsidR="0049309E" w:rsidRDefault="0022196D" w:rsidP="00BE357F">
      <w:pPr>
        <w:pStyle w:val="notas"/>
        <w:spacing w:line="240" w:lineRule="auto"/>
        <w:rPr>
          <w:rStyle w:val="Destacados-textosCar"/>
          <w:b/>
          <w:sz w:val="20"/>
        </w:rPr>
      </w:pPr>
      <w:r w:rsidRPr="0022196D">
        <w:rPr>
          <w:rStyle w:val="Destacados-textosCar"/>
          <w:b/>
          <w:sz w:val="20"/>
        </w:rPr>
        <w:t>Visita sugerida (Opcional) Tour de Museos, duración aproximadamente 5 hrs. (Incluido en Travel Shop Pack).</w:t>
      </w:r>
      <w:r w:rsidR="0049309E" w:rsidRPr="0022196D">
        <w:rPr>
          <w:rStyle w:val="Destacados-textosCar"/>
          <w:b/>
          <w:sz w:val="20"/>
        </w:rPr>
        <w:t xml:space="preserve">. </w:t>
      </w:r>
    </w:p>
    <w:p w14:paraId="0C709A0C" w14:textId="77777777" w:rsidR="0022196D" w:rsidRPr="0022196D" w:rsidRDefault="0022196D" w:rsidP="00BE357F">
      <w:pPr>
        <w:pStyle w:val="notas"/>
        <w:spacing w:line="240" w:lineRule="auto"/>
        <w:rPr>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9B5687" w14:textId="10756232" w:rsidR="0022196D" w:rsidRPr="0022196D" w:rsidRDefault="0022196D" w:rsidP="0022196D">
      <w:pPr>
        <w:spacing w:after="0" w:line="240" w:lineRule="auto"/>
        <w:jc w:val="both"/>
        <w:rPr>
          <w:rFonts w:asciiTheme="minorHAnsi" w:eastAsia="Arial" w:hAnsiTheme="minorHAnsi" w:cstheme="minorHAnsi"/>
          <w:b/>
          <w:bCs/>
          <w:color w:val="E36C0A" w:themeColor="accent6" w:themeShade="BF"/>
          <w:sz w:val="20"/>
          <w:szCs w:val="20"/>
        </w:rPr>
      </w:pPr>
      <w:r w:rsidRPr="0022196D">
        <w:rPr>
          <w:rFonts w:asciiTheme="minorHAnsi" w:eastAsia="Arial" w:hAnsiTheme="minorHAnsi" w:cstheme="minorHAnsi"/>
          <w:b/>
          <w:bCs/>
          <w:color w:val="E36C0A" w:themeColor="accent6" w:themeShade="BF"/>
          <w:sz w:val="20"/>
          <w:szCs w:val="20"/>
        </w:rPr>
        <w:t>GUANAJUATO</w:t>
      </w:r>
    </w:p>
    <w:p w14:paraId="7D5366E2"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Traslado central de autobuses – hotel – central de autobuses en compartido con capacidad controlada y vehículos previamente sanitizados.</w:t>
      </w:r>
    </w:p>
    <w:p w14:paraId="039EF73F"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1 noche de alojamiento en Guanajuato con desayuno americano</w:t>
      </w:r>
    </w:p>
    <w:p w14:paraId="047FEB35"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1 noche de alojamiento en San Miguel de Allende</w:t>
      </w:r>
    </w:p>
    <w:p w14:paraId="3A6EF006"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Transportación terrestre para los tours en servicio compartido con capacidad controlada y vehículos previamente sanitizados y con todas las medidas de higiene.</w:t>
      </w:r>
    </w:p>
    <w:p w14:paraId="4CFAF09E"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Tour por la Ciudad de Guanajuato</w:t>
      </w:r>
    </w:p>
    <w:p w14:paraId="51EDC074"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Callejoneada en Guanajuato</w:t>
      </w:r>
    </w:p>
    <w:p w14:paraId="28FD00ED"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Ruta de la independencia</w:t>
      </w:r>
    </w:p>
    <w:p w14:paraId="0D195553"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Todas las entradas a monumentos descritos en el itinerario</w:t>
      </w:r>
    </w:p>
    <w:p w14:paraId="1FEB00BC"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Conductor – guía para los tours mencionados</w:t>
      </w:r>
    </w:p>
    <w:p w14:paraId="1587ECE3"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 xml:space="preserve">Traslado desde San Miguel de Allende a Querétaro en vehículo previamente sanitizado. </w:t>
      </w:r>
    </w:p>
    <w:p w14:paraId="0ABA6969" w14:textId="77777777" w:rsidR="0022196D" w:rsidRPr="0022196D" w:rsidRDefault="0022196D" w:rsidP="0022196D">
      <w:pPr>
        <w:spacing w:after="0" w:line="240" w:lineRule="auto"/>
        <w:jc w:val="both"/>
        <w:rPr>
          <w:rFonts w:asciiTheme="minorHAnsi" w:eastAsia="Arial" w:hAnsiTheme="minorHAnsi" w:cstheme="minorHAnsi"/>
          <w:color w:val="002060"/>
          <w:sz w:val="20"/>
          <w:szCs w:val="20"/>
        </w:rPr>
      </w:pPr>
    </w:p>
    <w:p w14:paraId="4294D033" w14:textId="2C6A98D1" w:rsidR="0022196D" w:rsidRPr="0022196D" w:rsidRDefault="0022196D" w:rsidP="0022196D">
      <w:pPr>
        <w:spacing w:after="0" w:line="240" w:lineRule="auto"/>
        <w:jc w:val="both"/>
        <w:rPr>
          <w:rFonts w:asciiTheme="minorHAnsi" w:eastAsia="Arial" w:hAnsiTheme="minorHAnsi" w:cstheme="minorHAnsi"/>
          <w:b/>
          <w:bCs/>
          <w:color w:val="00B050"/>
          <w:sz w:val="20"/>
          <w:szCs w:val="20"/>
        </w:rPr>
      </w:pPr>
      <w:r w:rsidRPr="0022196D">
        <w:rPr>
          <w:rFonts w:asciiTheme="minorHAnsi" w:eastAsia="Arial" w:hAnsiTheme="minorHAnsi" w:cstheme="minorHAnsi"/>
          <w:b/>
          <w:bCs/>
          <w:color w:val="00B050"/>
          <w:sz w:val="20"/>
          <w:szCs w:val="20"/>
        </w:rPr>
        <w:t>QUERÉTARO</w:t>
      </w:r>
    </w:p>
    <w:p w14:paraId="62041DF3"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Traslados a la central de autobús – hotel – central de autobús en vehículos con capacidad controlada y previamente sanitizados</w:t>
      </w:r>
    </w:p>
    <w:p w14:paraId="52FDE2EB"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70F743EF"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2 noches de hospedaje en Querétaro.</w:t>
      </w:r>
    </w:p>
    <w:p w14:paraId="58F61D9C"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Desayuno por adulto en el hotel</w:t>
      </w:r>
    </w:p>
    <w:p w14:paraId="74DAD830"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Recorrido en tranvía con guía.</w:t>
      </w:r>
    </w:p>
    <w:p w14:paraId="0AA4A692"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Recorrido peatonal de Leyendas con guía o visita nocturna</w:t>
      </w:r>
    </w:p>
    <w:p w14:paraId="6996EFB3"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Visita del Arte, Queso y Vino, incluyendo traslados, guía certificado, entradas, recorrido y degustación en quesera y viñedo.</w:t>
      </w:r>
    </w:p>
    <w:p w14:paraId="5E769CDD"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Recorrido en el Pueblo Mágico San Sebastián Bernal</w:t>
      </w:r>
    </w:p>
    <w:p w14:paraId="692CA02A" w14:textId="076CA746" w:rsidR="0049309E"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Impuestos</w:t>
      </w:r>
    </w:p>
    <w:p w14:paraId="361FDC39" w14:textId="77777777" w:rsidR="0022196D" w:rsidRPr="006B6150" w:rsidRDefault="0022196D" w:rsidP="0049309E">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7E8BF8F1" w14:textId="55172B07" w:rsidR="00D91166" w:rsidRDefault="00520383" w:rsidP="00D91166">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7A08A068" w14:textId="77777777" w:rsidR="0022196D" w:rsidRPr="00A46735" w:rsidRDefault="0022196D" w:rsidP="0022196D">
      <w:pPr>
        <w:pStyle w:val="Prrafodelista"/>
        <w:rPr>
          <w:rFonts w:asciiTheme="minorHAnsi" w:eastAsia="Arial" w:hAnsiTheme="minorHAnsi" w:cstheme="minorHAnsi"/>
          <w:color w:val="002060"/>
          <w:sz w:val="20"/>
          <w:szCs w:val="20"/>
        </w:rPr>
      </w:pPr>
    </w:p>
    <w:p w14:paraId="1EC0885F" w14:textId="4524DBC9" w:rsidR="00062F3D" w:rsidRPr="00A46735"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6DFE93B1" w14:textId="5A74E6AF" w:rsidR="00636297"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65294288" w14:textId="77777777" w:rsidR="00636297"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153524AC" w14:textId="4755BEF4" w:rsidR="00636297" w:rsidRPr="00636297" w:rsidRDefault="00636297" w:rsidP="00636297">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r>
      <w:r w:rsidRPr="00636297">
        <w:rPr>
          <w:rFonts w:asciiTheme="minorHAnsi" w:eastAsia="Arial" w:hAnsiTheme="minorHAnsi" w:cstheme="minorHAnsi"/>
          <w:color w:val="002060"/>
          <w:sz w:val="20"/>
          <w:szCs w:val="20"/>
        </w:rPr>
        <w:t>No hay opción a hab. triples o cuádruples, por lo que tendrían que ser 2 o más habitaciones por reservación</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E115E84" w14:textId="77777777" w:rsidR="00AC7789" w:rsidRPr="00BE357F" w:rsidRDefault="00AC7789"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737C3" w:rsidRPr="006835E6" w14:paraId="05114FBD" w14:textId="77777777" w:rsidTr="004737C3">
        <w:trPr>
          <w:trHeight w:val="284"/>
          <w:tblCellSpacing w:w="0" w:type="dxa"/>
          <w:jc w:val="center"/>
        </w:trPr>
        <w:tc>
          <w:tcPr>
            <w:tcW w:w="1268" w:type="dxa"/>
            <w:vMerge w:val="restart"/>
            <w:tcMar>
              <w:top w:w="0" w:type="dxa"/>
              <w:left w:w="45" w:type="dxa"/>
              <w:bottom w:w="0" w:type="dxa"/>
              <w:right w:w="45" w:type="dxa"/>
            </w:tcMar>
            <w:vAlign w:val="bottom"/>
          </w:tcPr>
          <w:p w14:paraId="1C271C4E" w14:textId="0724928A"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2375A35F" w14:textId="1683C980"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GUANAJUATO</w:t>
            </w:r>
          </w:p>
        </w:tc>
        <w:tc>
          <w:tcPr>
            <w:tcW w:w="5479" w:type="dxa"/>
            <w:tcMar>
              <w:top w:w="0" w:type="dxa"/>
              <w:left w:w="45" w:type="dxa"/>
              <w:bottom w:w="0" w:type="dxa"/>
              <w:right w:w="45" w:type="dxa"/>
            </w:tcMar>
            <w:vAlign w:val="bottom"/>
          </w:tcPr>
          <w:p w14:paraId="73092E7A" w14:textId="230AFC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LA ABADIA</w:t>
            </w:r>
          </w:p>
        </w:tc>
        <w:tc>
          <w:tcPr>
            <w:tcW w:w="698" w:type="dxa"/>
            <w:tcMar>
              <w:top w:w="0" w:type="dxa"/>
              <w:left w:w="45" w:type="dxa"/>
              <w:bottom w:w="0" w:type="dxa"/>
              <w:right w:w="45" w:type="dxa"/>
            </w:tcMar>
            <w:vAlign w:val="bottom"/>
          </w:tcPr>
          <w:p w14:paraId="4248FCA6" w14:textId="46F4B4AD"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37C3"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0AC348FA"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CASA VIRREYES</w:t>
            </w:r>
          </w:p>
        </w:tc>
        <w:tc>
          <w:tcPr>
            <w:tcW w:w="698" w:type="dxa"/>
            <w:tcMar>
              <w:top w:w="0" w:type="dxa"/>
              <w:left w:w="45" w:type="dxa"/>
              <w:bottom w:w="0" w:type="dxa"/>
              <w:right w:w="45" w:type="dxa"/>
            </w:tcMar>
            <w:vAlign w:val="bottom"/>
          </w:tcPr>
          <w:p w14:paraId="42C21120" w14:textId="34C43195"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4737C3" w:rsidRPr="006835E6" w14:paraId="7EB6E009" w14:textId="77777777" w:rsidTr="004737C3">
        <w:trPr>
          <w:trHeight w:val="284"/>
          <w:tblCellSpacing w:w="0" w:type="dxa"/>
          <w:jc w:val="center"/>
        </w:trPr>
        <w:tc>
          <w:tcPr>
            <w:tcW w:w="1268" w:type="dxa"/>
            <w:vMerge w:val="restart"/>
            <w:tcMar>
              <w:top w:w="0" w:type="dxa"/>
              <w:left w:w="45" w:type="dxa"/>
              <w:bottom w:w="0" w:type="dxa"/>
              <w:right w:w="45" w:type="dxa"/>
            </w:tcMar>
            <w:vAlign w:val="bottom"/>
          </w:tcPr>
          <w:p w14:paraId="4C61013F" w14:textId="211671E8"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4079B2BE" w14:textId="291BB8DE"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MIGUEL DE ALLENDE</w:t>
            </w:r>
          </w:p>
        </w:tc>
        <w:tc>
          <w:tcPr>
            <w:tcW w:w="5479" w:type="dxa"/>
            <w:tcMar>
              <w:top w:w="0" w:type="dxa"/>
              <w:left w:w="45" w:type="dxa"/>
              <w:bottom w:w="0" w:type="dxa"/>
              <w:right w:w="45" w:type="dxa"/>
            </w:tcMar>
            <w:vAlign w:val="bottom"/>
          </w:tcPr>
          <w:p w14:paraId="17CAE93C" w14:textId="1E91C899"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MONTEVERDE BEST</w:t>
            </w:r>
          </w:p>
        </w:tc>
        <w:tc>
          <w:tcPr>
            <w:tcW w:w="698" w:type="dxa"/>
            <w:tcMar>
              <w:top w:w="0" w:type="dxa"/>
              <w:left w:w="45" w:type="dxa"/>
              <w:bottom w:w="0" w:type="dxa"/>
              <w:right w:w="45" w:type="dxa"/>
            </w:tcMar>
            <w:vAlign w:val="bottom"/>
          </w:tcPr>
          <w:p w14:paraId="5E625DD7" w14:textId="0998C28D"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4737C3" w:rsidRPr="006835E6" w14:paraId="4CB4C00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67BE8106"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268A138"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2FD933F" w14:textId="14D72489"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MISION</w:t>
            </w:r>
          </w:p>
        </w:tc>
        <w:tc>
          <w:tcPr>
            <w:tcW w:w="698" w:type="dxa"/>
            <w:tcMar>
              <w:top w:w="0" w:type="dxa"/>
              <w:left w:w="45" w:type="dxa"/>
              <w:bottom w:w="0" w:type="dxa"/>
              <w:right w:w="45" w:type="dxa"/>
            </w:tcMar>
            <w:vAlign w:val="bottom"/>
          </w:tcPr>
          <w:p w14:paraId="6506B0AD" w14:textId="0CDCDAA1"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37C3" w:rsidRPr="006835E6" w14:paraId="69327438" w14:textId="77777777" w:rsidTr="004737C3">
        <w:trPr>
          <w:trHeight w:val="284"/>
          <w:tblCellSpacing w:w="0" w:type="dxa"/>
          <w:jc w:val="center"/>
        </w:trPr>
        <w:tc>
          <w:tcPr>
            <w:tcW w:w="1268" w:type="dxa"/>
            <w:vMerge/>
            <w:tcMar>
              <w:top w:w="0" w:type="dxa"/>
              <w:left w:w="45" w:type="dxa"/>
              <w:bottom w:w="0" w:type="dxa"/>
              <w:right w:w="45" w:type="dxa"/>
            </w:tcMar>
            <w:vAlign w:val="bottom"/>
          </w:tcPr>
          <w:p w14:paraId="04596DBB"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5D35FF8"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4915A068" w14:textId="6E71872D"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REAL DE MINAS SAN MIGUEL DE ALLENDE</w:t>
            </w:r>
          </w:p>
        </w:tc>
        <w:tc>
          <w:tcPr>
            <w:tcW w:w="698" w:type="dxa"/>
            <w:tcMar>
              <w:top w:w="0" w:type="dxa"/>
              <w:left w:w="45" w:type="dxa"/>
              <w:bottom w:w="0" w:type="dxa"/>
              <w:right w:w="45" w:type="dxa"/>
            </w:tcMar>
            <w:vAlign w:val="bottom"/>
          </w:tcPr>
          <w:p w14:paraId="5DB7A499" w14:textId="0FBC134E"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4737C3" w:rsidRPr="006835E6" w14:paraId="411E6F24"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2BB2CDD"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1B4DC13"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26B8AD1" w14:textId="3F4CCBFC"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HACIENDA EL SANTUARIO</w:t>
            </w:r>
          </w:p>
        </w:tc>
        <w:tc>
          <w:tcPr>
            <w:tcW w:w="698" w:type="dxa"/>
            <w:tcMar>
              <w:top w:w="0" w:type="dxa"/>
              <w:left w:w="45" w:type="dxa"/>
              <w:bottom w:w="0" w:type="dxa"/>
              <w:right w:w="45" w:type="dxa"/>
            </w:tcMar>
            <w:vAlign w:val="bottom"/>
          </w:tcPr>
          <w:p w14:paraId="72B91318" w14:textId="3D3D4F62"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tr w:rsidR="004737C3" w:rsidRPr="006835E6" w14:paraId="19DA841D" w14:textId="77777777" w:rsidTr="004737C3">
        <w:trPr>
          <w:trHeight w:val="284"/>
          <w:tblCellSpacing w:w="0" w:type="dxa"/>
          <w:jc w:val="center"/>
        </w:trPr>
        <w:tc>
          <w:tcPr>
            <w:tcW w:w="1268" w:type="dxa"/>
            <w:vMerge w:val="restart"/>
            <w:tcMar>
              <w:top w:w="0" w:type="dxa"/>
              <w:left w:w="45" w:type="dxa"/>
              <w:bottom w:w="0" w:type="dxa"/>
              <w:right w:w="45" w:type="dxa"/>
            </w:tcMar>
            <w:vAlign w:val="bottom"/>
          </w:tcPr>
          <w:p w14:paraId="2F1E6E34" w14:textId="751C867A"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3D76812E" w14:textId="6FFF6D1F"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QUERÉTARO</w:t>
            </w:r>
          </w:p>
        </w:tc>
        <w:tc>
          <w:tcPr>
            <w:tcW w:w="5479" w:type="dxa"/>
            <w:tcMar>
              <w:top w:w="0" w:type="dxa"/>
              <w:left w:w="45" w:type="dxa"/>
              <w:bottom w:w="0" w:type="dxa"/>
              <w:right w:w="45" w:type="dxa"/>
            </w:tcMar>
            <w:vAlign w:val="bottom"/>
          </w:tcPr>
          <w:p w14:paraId="064695B6" w14:textId="5ACE7C24"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 DE VILLAR / LIT 13</w:t>
            </w:r>
          </w:p>
        </w:tc>
        <w:tc>
          <w:tcPr>
            <w:tcW w:w="698" w:type="dxa"/>
            <w:tcMar>
              <w:top w:w="0" w:type="dxa"/>
              <w:left w:w="45" w:type="dxa"/>
              <w:bottom w:w="0" w:type="dxa"/>
              <w:right w:w="45" w:type="dxa"/>
            </w:tcMar>
            <w:vAlign w:val="bottom"/>
          </w:tcPr>
          <w:p w14:paraId="5CEA0BFB" w14:textId="741B3758"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4737C3" w:rsidRPr="006835E6" w14:paraId="2A1F325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0C70FDEC"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5CA0D51"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36DBA50" w14:textId="366FEDE9"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SERAFIN / HI DIAMANTE / MÉXICO PLAZA</w:t>
            </w:r>
          </w:p>
        </w:tc>
        <w:tc>
          <w:tcPr>
            <w:tcW w:w="698" w:type="dxa"/>
            <w:tcMar>
              <w:top w:w="0" w:type="dxa"/>
              <w:left w:w="45" w:type="dxa"/>
              <w:bottom w:w="0" w:type="dxa"/>
              <w:right w:w="45" w:type="dxa"/>
            </w:tcMar>
            <w:vAlign w:val="bottom"/>
          </w:tcPr>
          <w:p w14:paraId="73915963" w14:textId="1D714E2F"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37C3" w:rsidRPr="006835E6" w14:paraId="5DE73271" w14:textId="77777777" w:rsidTr="004737C3">
        <w:trPr>
          <w:trHeight w:val="284"/>
          <w:tblCellSpacing w:w="0" w:type="dxa"/>
          <w:jc w:val="center"/>
        </w:trPr>
        <w:tc>
          <w:tcPr>
            <w:tcW w:w="1268" w:type="dxa"/>
            <w:vMerge/>
            <w:tcMar>
              <w:top w:w="0" w:type="dxa"/>
              <w:left w:w="45" w:type="dxa"/>
              <w:bottom w:w="0" w:type="dxa"/>
              <w:right w:w="45" w:type="dxa"/>
            </w:tcMar>
            <w:vAlign w:val="bottom"/>
          </w:tcPr>
          <w:p w14:paraId="26A6E4B1"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BA0291F" w14:textId="77777777"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A568DC2" w14:textId="535BF37C"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GRAN FIESTA AMERICANA / SALITRE</w:t>
            </w:r>
          </w:p>
        </w:tc>
        <w:tc>
          <w:tcPr>
            <w:tcW w:w="698" w:type="dxa"/>
            <w:tcMar>
              <w:top w:w="0" w:type="dxa"/>
              <w:left w:w="45" w:type="dxa"/>
              <w:bottom w:w="0" w:type="dxa"/>
              <w:right w:w="45" w:type="dxa"/>
            </w:tcMar>
            <w:vAlign w:val="bottom"/>
          </w:tcPr>
          <w:p w14:paraId="65894349" w14:textId="1ED123C3"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16FF78A1" w14:textId="77777777" w:rsidR="00AD7877" w:rsidRPr="00A0012D" w:rsidRDefault="00AD7877">
      <w:pPr>
        <w:spacing w:after="0" w:line="240" w:lineRule="auto"/>
        <w:jc w:val="both"/>
        <w:rPr>
          <w:rFonts w:asciiTheme="minorHAnsi" w:eastAsia="Arial" w:hAnsiTheme="minorHAnsi" w:cstheme="minorHAnsi"/>
          <w:color w:val="002060"/>
          <w:sz w:val="20"/>
          <w:szCs w:val="20"/>
        </w:rPr>
      </w:pPr>
    </w:p>
    <w:tbl>
      <w:tblPr>
        <w:tblW w:w="9956" w:type="dxa"/>
        <w:tblCellSpacing w:w="0" w:type="dxa"/>
        <w:tblInd w:w="2812" w:type="dxa"/>
        <w:tblLayout w:type="fixed"/>
        <w:tblCellMar>
          <w:left w:w="0" w:type="dxa"/>
          <w:right w:w="0" w:type="dxa"/>
        </w:tblCellMar>
        <w:tblLook w:val="04A0" w:firstRow="1" w:lastRow="0" w:firstColumn="1" w:lastColumn="0" w:noHBand="0" w:noVBand="1"/>
      </w:tblPr>
      <w:tblGrid>
        <w:gridCol w:w="2269"/>
        <w:gridCol w:w="1276"/>
        <w:gridCol w:w="1857"/>
        <w:gridCol w:w="4554"/>
      </w:tblGrid>
      <w:tr w:rsidR="00AC7789" w:rsidRPr="00A0012D" w14:paraId="34A7E1EB" w14:textId="77777777" w:rsidTr="00F3404E">
        <w:trPr>
          <w:gridAfter w:val="1"/>
          <w:wAfter w:w="4554" w:type="dxa"/>
          <w:trHeight w:val="236"/>
          <w:tblCellSpacing w:w="0" w:type="dxa"/>
        </w:trPr>
        <w:tc>
          <w:tcPr>
            <w:tcW w:w="5402" w:type="dxa"/>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36E971C" w14:textId="77777777" w:rsidR="00AC7789" w:rsidRPr="001934F5" w:rsidRDefault="00AC7789" w:rsidP="00956C85">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C7789" w:rsidRPr="00A0012D" w14:paraId="42BF04AA" w14:textId="77777777" w:rsidTr="00F3404E">
        <w:trPr>
          <w:gridAfter w:val="1"/>
          <w:wAfter w:w="4554" w:type="dxa"/>
          <w:trHeight w:val="259"/>
          <w:tblCellSpacing w:w="0" w:type="dxa"/>
        </w:trPr>
        <w:tc>
          <w:tcPr>
            <w:tcW w:w="5402" w:type="dxa"/>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92B88F" w14:textId="77777777" w:rsidR="00AC7789" w:rsidRDefault="00AC7789" w:rsidP="00956C8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4737C3" w:rsidRPr="00A0012D" w14:paraId="578BE293" w14:textId="77777777" w:rsidTr="00F3404E">
        <w:trPr>
          <w:gridAfter w:val="1"/>
          <w:wAfter w:w="455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522C8DF" w14:textId="77777777" w:rsidR="004737C3" w:rsidRPr="0034388B" w:rsidRDefault="004737C3" w:rsidP="00956C85">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280E80F" w14:textId="77777777" w:rsidR="004737C3" w:rsidRPr="0034388B" w:rsidRDefault="004737C3"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857" w:type="dxa"/>
            <w:tcBorders>
              <w:bottom w:val="single" w:sz="6" w:space="0" w:color="000000"/>
              <w:right w:val="single" w:sz="6" w:space="0" w:color="000000"/>
            </w:tcBorders>
            <w:shd w:val="clear" w:color="auto" w:fill="D9D9D9"/>
          </w:tcPr>
          <w:p w14:paraId="6AEE6B01" w14:textId="77777777" w:rsidR="004737C3" w:rsidRPr="0034388B" w:rsidRDefault="004737C3"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4737C3" w:rsidRPr="00A0012D" w14:paraId="520ECE15" w14:textId="77777777" w:rsidTr="00063B6C">
        <w:trPr>
          <w:gridAfter w:val="1"/>
          <w:wAfter w:w="455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7FF9BF" w14:textId="3989395E" w:rsidR="004737C3" w:rsidRPr="00A0012D" w:rsidRDefault="004737C3"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CON 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49CCDC8" w14:textId="72ED58CC" w:rsidR="004737C3" w:rsidRPr="00A0012D" w:rsidRDefault="00063B6C" w:rsidP="00063B6C">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193</w:t>
            </w:r>
            <w:r w:rsidR="00537ED8">
              <w:rPr>
                <w:rFonts w:asciiTheme="minorHAnsi" w:hAnsiTheme="minorHAnsi" w:cstheme="minorHAnsi"/>
                <w:color w:val="002060"/>
                <w:sz w:val="20"/>
                <w:szCs w:val="20"/>
                <w:lang w:bidi="ar-SA"/>
              </w:rPr>
              <w:t>69</w:t>
            </w:r>
          </w:p>
        </w:tc>
        <w:tc>
          <w:tcPr>
            <w:tcW w:w="1857" w:type="dxa"/>
            <w:tcBorders>
              <w:bottom w:val="single" w:sz="6" w:space="0" w:color="000000"/>
              <w:right w:val="single" w:sz="6" w:space="0" w:color="000000"/>
            </w:tcBorders>
            <w:vAlign w:val="bottom"/>
          </w:tcPr>
          <w:p w14:paraId="667FDB59" w14:textId="69D23580" w:rsidR="004737C3" w:rsidRPr="00A0012D" w:rsidRDefault="00063B6C" w:rsidP="00063B6C">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w:t>
            </w:r>
            <w:r w:rsidR="00537ED8">
              <w:rPr>
                <w:rFonts w:asciiTheme="minorHAnsi" w:hAnsiTheme="minorHAnsi" w:cstheme="minorHAnsi"/>
                <w:color w:val="002060"/>
                <w:sz w:val="20"/>
                <w:szCs w:val="20"/>
                <w:lang w:bidi="ar-SA"/>
              </w:rPr>
              <w:t>499</w:t>
            </w:r>
          </w:p>
        </w:tc>
      </w:tr>
      <w:tr w:rsidR="004737C3" w:rsidRPr="00A0012D" w14:paraId="1D53DBB7" w14:textId="77777777" w:rsidTr="00063B6C">
        <w:trPr>
          <w:gridAfter w:val="1"/>
          <w:wAfter w:w="455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D04D2EC" w14:textId="50E9A77A" w:rsidR="004737C3" w:rsidRDefault="004737C3"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D1C72A9" w14:textId="76B1A858" w:rsidR="004737C3" w:rsidRDefault="00063B6C" w:rsidP="00063B6C">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21210</w:t>
            </w:r>
          </w:p>
        </w:tc>
        <w:tc>
          <w:tcPr>
            <w:tcW w:w="1857" w:type="dxa"/>
            <w:tcBorders>
              <w:bottom w:val="single" w:sz="6" w:space="0" w:color="000000"/>
              <w:right w:val="single" w:sz="6" w:space="0" w:color="000000"/>
            </w:tcBorders>
            <w:vAlign w:val="bottom"/>
          </w:tcPr>
          <w:p w14:paraId="3994D248" w14:textId="5388404A" w:rsidR="004737C3" w:rsidRDefault="00063B6C" w:rsidP="00063B6C">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134</w:t>
            </w:r>
            <w:r w:rsidR="00537ED8">
              <w:rPr>
                <w:rFonts w:asciiTheme="minorHAnsi" w:hAnsiTheme="minorHAnsi" w:cstheme="minorHAnsi"/>
                <w:color w:val="002060"/>
                <w:sz w:val="20"/>
                <w:szCs w:val="20"/>
                <w:lang w:bidi="ar-SA"/>
              </w:rPr>
              <w:t>69</w:t>
            </w:r>
          </w:p>
        </w:tc>
      </w:tr>
      <w:tr w:rsidR="004737C3" w:rsidRPr="00A0012D" w14:paraId="6F8D125A" w14:textId="77777777" w:rsidTr="00063B6C">
        <w:trPr>
          <w:gridAfter w:val="1"/>
          <w:wAfter w:w="455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2A14ADF" w14:textId="55A2AFAE" w:rsidR="004737C3" w:rsidRDefault="004737C3"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 CON BOUTIQUE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0C2202E" w14:textId="5C04BCBD" w:rsidR="004737C3" w:rsidRDefault="00063B6C" w:rsidP="00063B6C">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3101</w:t>
            </w:r>
            <w:r w:rsidR="00537ED8">
              <w:rPr>
                <w:rFonts w:asciiTheme="minorHAnsi" w:hAnsiTheme="minorHAnsi" w:cstheme="minorHAnsi"/>
                <w:color w:val="002060"/>
                <w:sz w:val="20"/>
                <w:szCs w:val="20"/>
                <w:lang w:bidi="ar-SA"/>
              </w:rPr>
              <w:t>0</w:t>
            </w:r>
          </w:p>
        </w:tc>
        <w:tc>
          <w:tcPr>
            <w:tcW w:w="1857" w:type="dxa"/>
            <w:tcBorders>
              <w:bottom w:val="single" w:sz="6" w:space="0" w:color="000000"/>
              <w:right w:val="single" w:sz="6" w:space="0" w:color="000000"/>
            </w:tcBorders>
            <w:vAlign w:val="bottom"/>
          </w:tcPr>
          <w:p w14:paraId="251346BA" w14:textId="1C004B8F" w:rsidR="00063B6C" w:rsidRDefault="00063B6C" w:rsidP="00063B6C">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1491</w:t>
            </w:r>
            <w:r w:rsidR="00537ED8">
              <w:rPr>
                <w:rFonts w:asciiTheme="minorHAnsi" w:hAnsiTheme="minorHAnsi" w:cstheme="minorHAnsi"/>
                <w:color w:val="002060"/>
                <w:sz w:val="20"/>
                <w:szCs w:val="20"/>
                <w:lang w:bidi="ar-SA"/>
              </w:rPr>
              <w:t>0</w:t>
            </w:r>
          </w:p>
        </w:tc>
      </w:tr>
      <w:tr w:rsidR="00AC7789" w:rsidRPr="001760D9" w14:paraId="7330A81A" w14:textId="77777777" w:rsidTr="00F3404E">
        <w:trPr>
          <w:gridAfter w:val="1"/>
          <w:wAfter w:w="4554" w:type="dxa"/>
          <w:trHeight w:val="482"/>
          <w:tblCellSpacing w:w="0" w:type="dxa"/>
        </w:trPr>
        <w:tc>
          <w:tcPr>
            <w:tcW w:w="5402" w:type="dxa"/>
            <w:gridSpan w:val="3"/>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493BFC4" w14:textId="7D8A34E1" w:rsidR="00AC7789" w:rsidRPr="001760D9" w:rsidRDefault="00AC7789" w:rsidP="003341B2">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tc>
      </w:tr>
      <w:tr w:rsidR="00AC7789" w:rsidRPr="00A0012D" w14:paraId="441B3055" w14:textId="77777777" w:rsidTr="00F3404E">
        <w:trPr>
          <w:trHeight w:val="212"/>
          <w:tblCellSpacing w:w="0" w:type="dxa"/>
        </w:trPr>
        <w:tc>
          <w:tcPr>
            <w:tcW w:w="5402" w:type="dxa"/>
            <w:gridSpan w:val="3"/>
            <w:vMerge/>
            <w:tcBorders>
              <w:left w:val="single" w:sz="6" w:space="0" w:color="000000"/>
              <w:right w:val="single" w:sz="6" w:space="0" w:color="000000"/>
            </w:tcBorders>
            <w:vAlign w:val="center"/>
            <w:hideMark/>
          </w:tcPr>
          <w:p w14:paraId="2CADEED9" w14:textId="77777777" w:rsidR="00AC7789" w:rsidRPr="00A0012D" w:rsidRDefault="00AC7789" w:rsidP="00956C85">
            <w:pPr>
              <w:spacing w:after="0" w:line="240" w:lineRule="auto"/>
              <w:jc w:val="center"/>
              <w:rPr>
                <w:rFonts w:asciiTheme="minorHAnsi" w:hAnsiTheme="minorHAnsi" w:cstheme="minorHAnsi"/>
                <w:b/>
                <w:bCs/>
                <w:color w:val="002060"/>
                <w:sz w:val="20"/>
                <w:szCs w:val="20"/>
                <w:lang w:bidi="ar-SA"/>
              </w:rPr>
            </w:pPr>
          </w:p>
        </w:tc>
        <w:tc>
          <w:tcPr>
            <w:tcW w:w="4554" w:type="dxa"/>
            <w:vAlign w:val="center"/>
            <w:hideMark/>
          </w:tcPr>
          <w:p w14:paraId="27B0C8FC" w14:textId="77777777" w:rsidR="00AC7789" w:rsidRPr="00A0012D" w:rsidRDefault="00AC7789" w:rsidP="00956C85">
            <w:pPr>
              <w:spacing w:after="0" w:line="240" w:lineRule="auto"/>
              <w:jc w:val="center"/>
              <w:rPr>
                <w:rFonts w:asciiTheme="minorHAnsi" w:hAnsiTheme="minorHAnsi" w:cstheme="minorHAnsi"/>
                <w:b/>
                <w:bCs/>
                <w:color w:val="002060"/>
                <w:sz w:val="20"/>
                <w:szCs w:val="20"/>
                <w:lang w:bidi="ar-SA"/>
              </w:rPr>
            </w:pPr>
          </w:p>
        </w:tc>
      </w:tr>
      <w:tr w:rsidR="00AC7789" w:rsidRPr="00A0012D" w14:paraId="2EBFE58F" w14:textId="77777777" w:rsidTr="00F3404E">
        <w:trPr>
          <w:trHeight w:val="223"/>
          <w:tblCellSpacing w:w="0" w:type="dxa"/>
        </w:trPr>
        <w:tc>
          <w:tcPr>
            <w:tcW w:w="5402" w:type="dxa"/>
            <w:gridSpan w:val="3"/>
            <w:vMerge/>
            <w:tcBorders>
              <w:left w:val="single" w:sz="6" w:space="0" w:color="000000"/>
              <w:bottom w:val="single" w:sz="6" w:space="0" w:color="000000"/>
              <w:right w:val="single" w:sz="6" w:space="0" w:color="000000"/>
            </w:tcBorders>
            <w:vAlign w:val="center"/>
            <w:hideMark/>
          </w:tcPr>
          <w:p w14:paraId="6219FCFA"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c>
          <w:tcPr>
            <w:tcW w:w="4554" w:type="dxa"/>
            <w:vAlign w:val="center"/>
            <w:hideMark/>
          </w:tcPr>
          <w:p w14:paraId="1A0AE355"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r>
      <w:tr w:rsidR="00AC7789" w:rsidRPr="00A0012D" w14:paraId="51855383" w14:textId="77777777" w:rsidTr="00F3404E">
        <w:trPr>
          <w:trHeight w:val="200"/>
          <w:tblCellSpacing w:w="0" w:type="dxa"/>
        </w:trPr>
        <w:tc>
          <w:tcPr>
            <w:tcW w:w="5402" w:type="dxa"/>
            <w:gridSpan w:val="3"/>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2D662D6" w14:textId="77777777" w:rsidR="00AC7789" w:rsidRPr="0034388B" w:rsidRDefault="00AC7789" w:rsidP="00956C85">
            <w:pPr>
              <w:spacing w:after="0" w:line="240" w:lineRule="auto"/>
              <w:rPr>
                <w:rFonts w:asciiTheme="minorHAnsi" w:hAnsiTheme="minorHAnsi" w:cstheme="minorHAnsi"/>
                <w:b/>
                <w:bCs/>
                <w:color w:val="FFFFFF" w:themeColor="background1"/>
                <w:sz w:val="20"/>
                <w:szCs w:val="20"/>
                <w:lang w:bidi="ar-SA"/>
              </w:rPr>
            </w:pPr>
          </w:p>
        </w:tc>
        <w:tc>
          <w:tcPr>
            <w:tcW w:w="4554" w:type="dxa"/>
            <w:vAlign w:val="center"/>
            <w:hideMark/>
          </w:tcPr>
          <w:p w14:paraId="459A74F2"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57151" w14:textId="77777777" w:rsidR="00DE6AC5" w:rsidRDefault="00DE6AC5">
      <w:pPr>
        <w:spacing w:after="0" w:line="240" w:lineRule="auto"/>
      </w:pPr>
      <w:r>
        <w:separator/>
      </w:r>
    </w:p>
  </w:endnote>
  <w:endnote w:type="continuationSeparator" w:id="0">
    <w:p w14:paraId="285925EE" w14:textId="77777777" w:rsidR="00DE6AC5" w:rsidRDefault="00DE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D3D2C" w14:textId="77777777" w:rsidR="00DE6AC5" w:rsidRDefault="00DE6AC5">
      <w:pPr>
        <w:spacing w:after="0" w:line="240" w:lineRule="auto"/>
      </w:pPr>
      <w:bookmarkStart w:id="0" w:name="_Hlk199846639"/>
      <w:bookmarkEnd w:id="0"/>
      <w:r>
        <w:separator/>
      </w:r>
    </w:p>
  </w:footnote>
  <w:footnote w:type="continuationSeparator" w:id="0">
    <w:p w14:paraId="68DA2A74" w14:textId="77777777" w:rsidR="00DE6AC5" w:rsidRDefault="00DE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B92CBF4" w:rsidR="00A0012D" w:rsidRDefault="0022196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9A73A44" wp14:editId="1BD67AEC">
          <wp:simplePos x="0" y="0"/>
          <wp:positionH relativeFrom="column">
            <wp:posOffset>3610610</wp:posOffset>
          </wp:positionH>
          <wp:positionV relativeFrom="paragraph">
            <wp:posOffset>1270</wp:posOffset>
          </wp:positionV>
          <wp:extent cx="1557020" cy="1036920"/>
          <wp:effectExtent l="0" t="0" r="5080" b="0"/>
          <wp:wrapTight wrapText="bothSides">
            <wp:wrapPolygon edited="0">
              <wp:start x="10042" y="3176"/>
              <wp:lineTo x="7664" y="7544"/>
              <wp:lineTo x="7400" y="8338"/>
              <wp:lineTo x="8457" y="10324"/>
              <wp:lineTo x="3171" y="10721"/>
              <wp:lineTo x="529" y="13500"/>
              <wp:lineTo x="793" y="16676"/>
              <wp:lineTo x="1057" y="17868"/>
              <wp:lineTo x="20349" y="17868"/>
              <wp:lineTo x="20878" y="16676"/>
              <wp:lineTo x="21406" y="13500"/>
              <wp:lineTo x="19821" y="12309"/>
              <wp:lineTo x="12949" y="10324"/>
              <wp:lineTo x="14007" y="9132"/>
              <wp:lineTo x="13742" y="7544"/>
              <wp:lineTo x="11364" y="3176"/>
              <wp:lineTo x="10042" y="3176"/>
            </wp:wrapPolygon>
          </wp:wrapTight>
          <wp:docPr id="8936106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0689" name="Imagen 893610689"/>
                  <pic:cNvPicPr/>
                </pic:nvPicPr>
                <pic:blipFill>
                  <a:blip r:embed="rId1">
                    <a:extLst>
                      <a:ext uri="{28A0092B-C50C-407E-A947-70E740481C1C}">
                        <a14:useLocalDpi xmlns:a14="http://schemas.microsoft.com/office/drawing/2010/main" val="0"/>
                      </a:ext>
                    </a:extLst>
                  </a:blip>
                  <a:stretch>
                    <a:fillRect/>
                  </a:stretch>
                </pic:blipFill>
                <pic:spPr>
                  <a:xfrm>
                    <a:off x="0" y="0"/>
                    <a:ext cx="1557020" cy="10369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87CAE8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88DDF3C" w:rsidR="00485B13" w:rsidRPr="00FD4A72" w:rsidRDefault="0022196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JOYAS VIRREINALES DE GUANAJUATO Y QUERÉTARO</w:t>
                          </w:r>
                        </w:p>
                        <w:p w14:paraId="2EFB9CDF" w14:textId="2EA9B0CD" w:rsidR="00485B13" w:rsidRDefault="0022196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588DDF3C" w:rsidR="00485B13" w:rsidRPr="00FD4A72" w:rsidRDefault="0022196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JOYAS VIRREINALES DE GUANAJUATO Y QUERÉTARO</w:t>
                    </w:r>
                  </w:p>
                  <w:p w14:paraId="2EFB9CDF" w14:textId="2EA9B0CD" w:rsidR="00485B13" w:rsidRDefault="0022196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21"/>
  </w:num>
  <w:num w:numId="4">
    <w:abstractNumId w:val="32"/>
  </w:num>
  <w:num w:numId="5">
    <w:abstractNumId w:val="22"/>
  </w:num>
  <w:num w:numId="6">
    <w:abstractNumId w:val="39"/>
  </w:num>
  <w:num w:numId="7">
    <w:abstractNumId w:val="14"/>
  </w:num>
  <w:num w:numId="8">
    <w:abstractNumId w:val="7"/>
  </w:num>
  <w:num w:numId="9">
    <w:abstractNumId w:val="12"/>
  </w:num>
  <w:num w:numId="10">
    <w:abstractNumId w:val="20"/>
  </w:num>
  <w:num w:numId="11">
    <w:abstractNumId w:val="18"/>
  </w:num>
  <w:num w:numId="12">
    <w:abstractNumId w:val="0"/>
  </w:num>
  <w:num w:numId="13">
    <w:abstractNumId w:val="25"/>
  </w:num>
  <w:num w:numId="14">
    <w:abstractNumId w:val="33"/>
  </w:num>
  <w:num w:numId="15">
    <w:abstractNumId w:val="27"/>
  </w:num>
  <w:num w:numId="16">
    <w:abstractNumId w:val="23"/>
  </w:num>
  <w:num w:numId="17">
    <w:abstractNumId w:val="30"/>
  </w:num>
  <w:num w:numId="18">
    <w:abstractNumId w:val="31"/>
  </w:num>
  <w:num w:numId="19">
    <w:abstractNumId w:val="28"/>
  </w:num>
  <w:num w:numId="20">
    <w:abstractNumId w:val="10"/>
  </w:num>
  <w:num w:numId="21">
    <w:abstractNumId w:val="16"/>
  </w:num>
  <w:num w:numId="22">
    <w:abstractNumId w:val="8"/>
  </w:num>
  <w:num w:numId="23">
    <w:abstractNumId w:val="17"/>
  </w:num>
  <w:num w:numId="24">
    <w:abstractNumId w:val="11"/>
  </w:num>
  <w:num w:numId="25">
    <w:abstractNumId w:val="3"/>
  </w:num>
  <w:num w:numId="26">
    <w:abstractNumId w:val="34"/>
  </w:num>
  <w:num w:numId="27">
    <w:abstractNumId w:val="19"/>
  </w:num>
  <w:num w:numId="28">
    <w:abstractNumId w:val="38"/>
  </w:num>
  <w:num w:numId="29">
    <w:abstractNumId w:val="13"/>
  </w:num>
  <w:num w:numId="30">
    <w:abstractNumId w:val="36"/>
  </w:num>
  <w:num w:numId="31">
    <w:abstractNumId w:val="26"/>
  </w:num>
  <w:num w:numId="32">
    <w:abstractNumId w:val="24"/>
  </w:num>
  <w:num w:numId="33">
    <w:abstractNumId w:val="24"/>
  </w:num>
  <w:num w:numId="34">
    <w:abstractNumId w:val="6"/>
  </w:num>
  <w:num w:numId="35">
    <w:abstractNumId w:val="4"/>
  </w:num>
  <w:num w:numId="36">
    <w:abstractNumId w:val="40"/>
  </w:num>
  <w:num w:numId="37">
    <w:abstractNumId w:val="2"/>
  </w:num>
  <w:num w:numId="38">
    <w:abstractNumId w:val="35"/>
  </w:num>
  <w:num w:numId="39">
    <w:abstractNumId w:val="9"/>
  </w:num>
  <w:num w:numId="40">
    <w:abstractNumId w:val="29"/>
  </w:num>
  <w:num w:numId="41">
    <w:abstractNumId w:val="5"/>
  </w:num>
  <w:num w:numId="42">
    <w:abstractNumId w:val="15"/>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63B6C"/>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C73C6"/>
    <w:rsid w:val="002E2148"/>
    <w:rsid w:val="003341B2"/>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37ED8"/>
    <w:rsid w:val="005507FE"/>
    <w:rsid w:val="005679E5"/>
    <w:rsid w:val="005E2E10"/>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F7B70"/>
    <w:rsid w:val="00825C6E"/>
    <w:rsid w:val="00830024"/>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65FFD"/>
    <w:rsid w:val="00A979AE"/>
    <w:rsid w:val="00AA302B"/>
    <w:rsid w:val="00AB0E37"/>
    <w:rsid w:val="00AC7789"/>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C1"/>
    <w:rsid w:val="00C97FB6"/>
    <w:rsid w:val="00CC3676"/>
    <w:rsid w:val="00CE0C8F"/>
    <w:rsid w:val="00CE7937"/>
    <w:rsid w:val="00CF335B"/>
    <w:rsid w:val="00D2140A"/>
    <w:rsid w:val="00D71BE3"/>
    <w:rsid w:val="00D91166"/>
    <w:rsid w:val="00D95EAD"/>
    <w:rsid w:val="00DA2BEB"/>
    <w:rsid w:val="00DB1B09"/>
    <w:rsid w:val="00DB5501"/>
    <w:rsid w:val="00DC5045"/>
    <w:rsid w:val="00DD2475"/>
    <w:rsid w:val="00DE6AC5"/>
    <w:rsid w:val="00E16326"/>
    <w:rsid w:val="00E701F2"/>
    <w:rsid w:val="00E856F2"/>
    <w:rsid w:val="00ED5BEC"/>
    <w:rsid w:val="00EE0996"/>
    <w:rsid w:val="00EE2794"/>
    <w:rsid w:val="00EE5A2D"/>
    <w:rsid w:val="00F01C44"/>
    <w:rsid w:val="00F139F9"/>
    <w:rsid w:val="00F14FD9"/>
    <w:rsid w:val="00F22687"/>
    <w:rsid w:val="00F257E1"/>
    <w:rsid w:val="00F3404E"/>
    <w:rsid w:val="00F341D4"/>
    <w:rsid w:val="00F37F89"/>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1285</Words>
  <Characters>7072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6</cp:revision>
  <dcterms:created xsi:type="dcterms:W3CDTF">2026-02-16T20:12:00Z</dcterms:created>
  <dcterms:modified xsi:type="dcterms:W3CDTF">2026-07-07T16:07:00Z</dcterms:modified>
</cp:coreProperties>
</file>