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4833D2" w14:textId="29BBED68" w:rsidR="00DE7D94" w:rsidRPr="00DE7D94" w:rsidRDefault="004756E0" w:rsidP="00DE7D9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Theme="minorHAnsi" w:eastAsia="Arial" w:hAnsiTheme="minorHAnsi"/>
          <w:b/>
          <w:bCs/>
          <w:color w:val="FF0000"/>
          <w:sz w:val="32"/>
          <w:szCs w:val="32"/>
          <w:lang w:eastAsia="fr-FR"/>
        </w:rPr>
      </w:pPr>
      <w:r>
        <w:rPr>
          <w:rFonts w:asciiTheme="minorHAnsi" w:eastAsia="Arial" w:hAnsiTheme="minorHAnsi"/>
          <w:b/>
          <w:bCs/>
          <w:color w:val="FF0000"/>
          <w:sz w:val="32"/>
          <w:szCs w:val="32"/>
          <w:lang w:eastAsia="fr-FR"/>
        </w:rPr>
        <w:t>Vancouver</w:t>
      </w:r>
    </w:p>
    <w:p w14:paraId="4EF8DD53" w14:textId="77777777" w:rsidR="007F7B70" w:rsidRPr="00A0012D" w:rsidRDefault="007F7B7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b/>
          <w:color w:val="002060"/>
          <w:sz w:val="20"/>
          <w:szCs w:val="20"/>
        </w:rPr>
      </w:pPr>
    </w:p>
    <w:p w14:paraId="3C4F916B" w14:textId="532E13D6" w:rsidR="00DE7D94" w:rsidRPr="0029570F" w:rsidRDefault="00DE7D94" w:rsidP="00DE7D94">
      <w:pPr>
        <w:spacing w:after="0" w:line="240" w:lineRule="auto"/>
        <w:jc w:val="both"/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</w:pPr>
      <w:r w:rsidRPr="0029570F"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  <w:t xml:space="preserve">Duración: </w:t>
      </w:r>
      <w:r w:rsidR="0029570F" w:rsidRPr="0029570F">
        <w:rPr>
          <w:rFonts w:asciiTheme="minorHAnsi" w:eastAsia="Arial" w:hAnsiTheme="minorHAnsi" w:cstheme="minorHAnsi"/>
          <w:color w:val="002060"/>
          <w:sz w:val="24"/>
          <w:szCs w:val="24"/>
        </w:rPr>
        <w:t>4</w:t>
      </w:r>
      <w:r w:rsidRPr="0029570F">
        <w:rPr>
          <w:rFonts w:asciiTheme="minorHAnsi" w:eastAsia="Arial" w:hAnsiTheme="minorHAnsi" w:cstheme="minorHAnsi"/>
          <w:color w:val="002060"/>
          <w:sz w:val="24"/>
          <w:szCs w:val="24"/>
        </w:rPr>
        <w:t xml:space="preserve"> días</w:t>
      </w:r>
      <w:r w:rsidRPr="0029570F"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  <w:t xml:space="preserve"> </w:t>
      </w:r>
    </w:p>
    <w:p w14:paraId="67B3A1B8" w14:textId="7F7A1348" w:rsidR="0029570F" w:rsidRPr="00C20E65" w:rsidRDefault="00DE7D94" w:rsidP="00DE7D94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4"/>
          <w:szCs w:val="24"/>
        </w:rPr>
      </w:pPr>
      <w:r w:rsidRPr="0029570F"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  <w:t xml:space="preserve">Llegadas: </w:t>
      </w:r>
      <w:r w:rsidR="00C82C56">
        <w:rPr>
          <w:rFonts w:asciiTheme="minorHAnsi" w:eastAsia="Arial" w:hAnsiTheme="minorHAnsi" w:cstheme="minorHAnsi"/>
          <w:color w:val="002060"/>
          <w:sz w:val="24"/>
          <w:szCs w:val="24"/>
        </w:rPr>
        <w:t xml:space="preserve">diarias, de </w:t>
      </w:r>
      <w:r w:rsidR="0029570F" w:rsidRPr="0029570F">
        <w:rPr>
          <w:rFonts w:asciiTheme="minorHAnsi" w:eastAsia="Arial" w:hAnsiTheme="minorHAnsi" w:cstheme="minorHAnsi"/>
          <w:color w:val="002060"/>
          <w:sz w:val="24"/>
          <w:szCs w:val="24"/>
        </w:rPr>
        <w:t>01 noviembre 2026 al 28 abril 2027</w:t>
      </w:r>
      <w:r w:rsidR="00C20E65">
        <w:rPr>
          <w:rFonts w:asciiTheme="minorHAnsi" w:eastAsia="Arial" w:hAnsiTheme="minorHAnsi" w:cstheme="minorHAnsi"/>
          <w:color w:val="002060"/>
          <w:sz w:val="24"/>
          <w:szCs w:val="24"/>
        </w:rPr>
        <w:t>, consultar temporada alta.</w:t>
      </w:r>
    </w:p>
    <w:p w14:paraId="058FCC9A" w14:textId="3A0AD34E" w:rsidR="00DE7D94" w:rsidRPr="00DE7D94" w:rsidRDefault="0029570F" w:rsidP="00DE7D94">
      <w:pPr>
        <w:spacing w:after="0" w:line="240" w:lineRule="auto"/>
        <w:jc w:val="both"/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</w:pPr>
      <w:r w:rsidRPr="0029570F"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  <w:t xml:space="preserve">Mínimo: </w:t>
      </w:r>
      <w:r w:rsidRPr="0029570F">
        <w:rPr>
          <w:rFonts w:asciiTheme="minorHAnsi" w:eastAsia="Arial" w:hAnsiTheme="minorHAnsi" w:cstheme="minorHAnsi"/>
          <w:color w:val="002060"/>
          <w:sz w:val="24"/>
          <w:szCs w:val="24"/>
        </w:rPr>
        <w:t>2 pasajeros</w:t>
      </w:r>
      <w:r w:rsidR="00DE7D94" w:rsidRPr="0029570F">
        <w:rPr>
          <w:rFonts w:asciiTheme="minorHAnsi" w:eastAsia="Arial" w:hAnsiTheme="minorHAnsi" w:cstheme="minorHAnsi"/>
          <w:color w:val="002060"/>
          <w:sz w:val="24"/>
          <w:szCs w:val="24"/>
        </w:rPr>
        <w:t>.</w:t>
      </w:r>
    </w:p>
    <w:p w14:paraId="78A8F64D" w14:textId="77777777" w:rsidR="007F7B70" w:rsidRDefault="007F7B70" w:rsidP="00BD0EA5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03ADB5E8" w14:textId="34443A15" w:rsidR="0029570F" w:rsidRDefault="00A109A1" w:rsidP="0029570F">
      <w:pPr>
        <w:pStyle w:val="Ttulo2"/>
        <w:spacing w:before="0" w:after="0" w:line="240" w:lineRule="auto"/>
        <w:rPr>
          <w:rStyle w:val="DestinosCar"/>
          <w:sz w:val="24"/>
          <w:szCs w:val="24"/>
        </w:rPr>
      </w:pPr>
      <w:r w:rsidRPr="00BD0EA5">
        <w:rPr>
          <w:rStyle w:val="DanmeroCar"/>
          <w:b/>
          <w:bCs/>
          <w:sz w:val="24"/>
          <w:szCs w:val="24"/>
        </w:rPr>
        <w:t xml:space="preserve">DÍA </w:t>
      </w:r>
      <w:r w:rsidR="006210F5" w:rsidRPr="00BD0EA5">
        <w:rPr>
          <w:rStyle w:val="DanmeroCar"/>
          <w:b/>
          <w:bCs/>
          <w:sz w:val="24"/>
          <w:szCs w:val="24"/>
        </w:rPr>
        <w:t>1</w:t>
      </w:r>
      <w:r w:rsidR="00794B66" w:rsidRPr="00BD0EA5">
        <w:rPr>
          <w:rStyle w:val="DanmeroCar"/>
          <w:b/>
          <w:bCs/>
          <w:sz w:val="24"/>
          <w:szCs w:val="24"/>
        </w:rPr>
        <w:t xml:space="preserve"> |</w:t>
      </w:r>
      <w:r w:rsidR="00794B66" w:rsidRPr="00BD0EA5">
        <w:rPr>
          <w:rFonts w:eastAsia="Arial"/>
          <w:sz w:val="24"/>
          <w:szCs w:val="24"/>
        </w:rPr>
        <w:t xml:space="preserve"> </w:t>
      </w:r>
      <w:r w:rsidR="0029570F">
        <w:rPr>
          <w:rFonts w:eastAsia="Arial"/>
          <w:sz w:val="24"/>
          <w:szCs w:val="24"/>
        </w:rPr>
        <w:t xml:space="preserve">México – </w:t>
      </w:r>
      <w:r w:rsidR="004756E0">
        <w:rPr>
          <w:rFonts w:eastAsia="Arial"/>
          <w:sz w:val="24"/>
          <w:szCs w:val="24"/>
        </w:rPr>
        <w:t>Vancouver</w:t>
      </w:r>
    </w:p>
    <w:p w14:paraId="644EBF8C" w14:textId="025815AD" w:rsidR="006210F5" w:rsidRDefault="0029570F" w:rsidP="0029570F">
      <w:pPr>
        <w:pStyle w:val="Ttulo2"/>
        <w:spacing w:before="0" w:after="0" w:line="240" w:lineRule="auto"/>
        <w:rPr>
          <w:rFonts w:eastAsia="Arial" w:cstheme="minorHAnsi"/>
          <w:bCs/>
          <w:color w:val="002060"/>
          <w:sz w:val="20"/>
          <w:szCs w:val="22"/>
        </w:rPr>
      </w:pPr>
      <w:r w:rsidRPr="0029570F">
        <w:rPr>
          <w:rFonts w:eastAsia="Arial" w:cstheme="minorHAnsi"/>
          <w:bCs/>
          <w:color w:val="002060"/>
          <w:sz w:val="20"/>
          <w:szCs w:val="22"/>
        </w:rPr>
        <w:t>Bienvenido a Vancouve</w:t>
      </w:r>
      <w:r>
        <w:rPr>
          <w:rFonts w:eastAsia="Arial" w:cstheme="minorHAnsi"/>
          <w:bCs/>
          <w:color w:val="002060"/>
          <w:sz w:val="20"/>
          <w:szCs w:val="22"/>
        </w:rPr>
        <w:t xml:space="preserve">r, </w:t>
      </w:r>
      <w:r>
        <w:rPr>
          <w:rFonts w:eastAsia="Arial" w:cstheme="minorHAnsi"/>
          <w:b w:val="0"/>
          <w:color w:val="002060"/>
          <w:sz w:val="20"/>
          <w:szCs w:val="22"/>
        </w:rPr>
        <w:t xml:space="preserve">con asistencia y realizar el traslado a su hotel. </w:t>
      </w:r>
      <w:r w:rsidR="00397365">
        <w:rPr>
          <w:rFonts w:eastAsia="Arial" w:cstheme="minorHAnsi"/>
          <w:b w:val="0"/>
          <w:color w:val="002060"/>
          <w:sz w:val="20"/>
          <w:szCs w:val="22"/>
        </w:rPr>
        <w:t>Tendrá el resto del día libre para disfrutar a su ritmo</w:t>
      </w:r>
      <w:r w:rsidRPr="0029570F">
        <w:rPr>
          <w:rFonts w:eastAsia="Arial" w:cstheme="minorHAnsi"/>
          <w:b w:val="0"/>
          <w:color w:val="002060"/>
          <w:sz w:val="20"/>
          <w:szCs w:val="22"/>
        </w:rPr>
        <w:t xml:space="preserve">. </w:t>
      </w:r>
      <w:r w:rsidRPr="0029570F">
        <w:rPr>
          <w:rFonts w:eastAsia="Arial" w:cstheme="minorHAnsi"/>
          <w:bCs/>
          <w:color w:val="002060"/>
          <w:sz w:val="20"/>
          <w:szCs w:val="22"/>
        </w:rPr>
        <w:t>Alojamiento.</w:t>
      </w:r>
    </w:p>
    <w:p w14:paraId="2378FDD3" w14:textId="77777777" w:rsidR="00397365" w:rsidRDefault="00397365" w:rsidP="00DE7D94">
      <w:pPr>
        <w:pStyle w:val="Ttulo2"/>
        <w:spacing w:before="0" w:after="0" w:line="240" w:lineRule="auto"/>
        <w:rPr>
          <w:rStyle w:val="DanmeroCar"/>
          <w:b/>
          <w:bCs/>
          <w:sz w:val="24"/>
          <w:szCs w:val="24"/>
        </w:rPr>
      </w:pPr>
    </w:p>
    <w:p w14:paraId="3C1742A3" w14:textId="4FF274D5" w:rsidR="006210F5" w:rsidRDefault="00A109A1" w:rsidP="00DE7D94">
      <w:pPr>
        <w:pStyle w:val="Ttulo2"/>
        <w:spacing w:before="0" w:after="0" w:line="240" w:lineRule="auto"/>
        <w:rPr>
          <w:rStyle w:val="ParentesisdestinosCar"/>
          <w:b w:val="0"/>
          <w:bCs/>
          <w:sz w:val="24"/>
          <w:szCs w:val="24"/>
        </w:rPr>
      </w:pPr>
      <w:r w:rsidRPr="00BD0EA5">
        <w:rPr>
          <w:rStyle w:val="DanmeroCar"/>
          <w:b/>
          <w:bCs/>
          <w:sz w:val="24"/>
          <w:szCs w:val="24"/>
        </w:rPr>
        <w:t xml:space="preserve">DÍA </w:t>
      </w:r>
      <w:r w:rsidR="006210F5" w:rsidRPr="00BD0EA5">
        <w:rPr>
          <w:rStyle w:val="DanmeroCar"/>
          <w:b/>
          <w:bCs/>
          <w:sz w:val="24"/>
          <w:szCs w:val="24"/>
        </w:rPr>
        <w:t>2</w:t>
      </w:r>
      <w:r w:rsidR="00794B66" w:rsidRPr="00BD0EA5">
        <w:rPr>
          <w:rStyle w:val="DanmeroCar"/>
          <w:b/>
          <w:bCs/>
          <w:sz w:val="24"/>
          <w:szCs w:val="24"/>
        </w:rPr>
        <w:t xml:space="preserve"> |</w:t>
      </w:r>
      <w:r w:rsidRPr="00BD0EA5">
        <w:rPr>
          <w:rFonts w:eastAsia="Arial"/>
          <w:color w:val="002060"/>
          <w:sz w:val="24"/>
          <w:szCs w:val="24"/>
        </w:rPr>
        <w:t xml:space="preserve"> </w:t>
      </w:r>
      <w:r w:rsidR="004756E0">
        <w:rPr>
          <w:rFonts w:eastAsia="Arial"/>
          <w:sz w:val="24"/>
          <w:szCs w:val="24"/>
        </w:rPr>
        <w:t>Vancouver</w:t>
      </w:r>
    </w:p>
    <w:p w14:paraId="1E08C7F8" w14:textId="0CFE74C8" w:rsidR="00397365" w:rsidRPr="00C20E65" w:rsidRDefault="00397365" w:rsidP="00397365">
      <w:pPr>
        <w:pStyle w:val="Ttulo3"/>
        <w:spacing w:before="0" w:after="0"/>
        <w:jc w:val="both"/>
        <w:rPr>
          <w:rFonts w:cstheme="minorHAnsi"/>
          <w:b w:val="0"/>
          <w:sz w:val="20"/>
          <w:szCs w:val="20"/>
        </w:rPr>
      </w:pPr>
      <w:r w:rsidRPr="00397365">
        <w:rPr>
          <w:rFonts w:cstheme="minorHAnsi"/>
          <w:b w:val="0"/>
          <w:sz w:val="20"/>
          <w:szCs w:val="20"/>
        </w:rPr>
        <w:t xml:space="preserve">Hoy disfrutaremos de una fascinante visita panorámica por Vancouver, una de las ciudades más bellas y cosmopolitas de Canadá. Nuestra aventura comienza en </w:t>
      </w:r>
      <w:proofErr w:type="spellStart"/>
      <w:r w:rsidRPr="00397365">
        <w:rPr>
          <w:rFonts w:cstheme="minorHAnsi"/>
          <w:bCs/>
          <w:sz w:val="20"/>
          <w:szCs w:val="20"/>
        </w:rPr>
        <w:t>Yaletown</w:t>
      </w:r>
      <w:proofErr w:type="spellEnd"/>
      <w:r w:rsidRPr="00397365">
        <w:rPr>
          <w:rFonts w:cstheme="minorHAnsi"/>
          <w:b w:val="0"/>
          <w:sz w:val="20"/>
          <w:szCs w:val="20"/>
        </w:rPr>
        <w:t xml:space="preserve">, el distrito más moderno y vibrante de la ciudad, para continuar hacia </w:t>
      </w:r>
      <w:r w:rsidRPr="00397365">
        <w:rPr>
          <w:rFonts w:cstheme="minorHAnsi"/>
          <w:bCs/>
          <w:sz w:val="20"/>
          <w:szCs w:val="20"/>
        </w:rPr>
        <w:t>Chinatown,</w:t>
      </w:r>
      <w:r w:rsidRPr="00397365">
        <w:rPr>
          <w:rFonts w:cstheme="minorHAnsi"/>
          <w:b w:val="0"/>
          <w:sz w:val="20"/>
          <w:szCs w:val="20"/>
        </w:rPr>
        <w:t xml:space="preserve"> el barrio chino más grande de Canadá. Seguiremos hacia el histórico </w:t>
      </w:r>
      <w:proofErr w:type="spellStart"/>
      <w:r w:rsidRPr="00397365">
        <w:rPr>
          <w:rFonts w:cstheme="minorHAnsi"/>
          <w:bCs/>
          <w:sz w:val="20"/>
          <w:szCs w:val="20"/>
        </w:rPr>
        <w:t>Gastown</w:t>
      </w:r>
      <w:proofErr w:type="spellEnd"/>
      <w:r w:rsidRPr="00397365">
        <w:rPr>
          <w:rFonts w:cstheme="minorHAnsi"/>
          <w:b w:val="0"/>
          <w:sz w:val="20"/>
          <w:szCs w:val="20"/>
        </w:rPr>
        <w:t>, considerado el corazón de Vancouver, donde admiraremos su famoso reloj de vapor, uno de los íconos más fotografiados de la ciudad.</w:t>
      </w:r>
      <w:r w:rsidR="00C20E65">
        <w:rPr>
          <w:rFonts w:cstheme="minorHAnsi"/>
          <w:b w:val="0"/>
          <w:sz w:val="20"/>
          <w:szCs w:val="20"/>
        </w:rPr>
        <w:t xml:space="preserve"> </w:t>
      </w:r>
      <w:r w:rsidRPr="00397365">
        <w:rPr>
          <w:rFonts w:cstheme="minorHAnsi"/>
          <w:b w:val="0"/>
          <w:sz w:val="20"/>
          <w:szCs w:val="20"/>
        </w:rPr>
        <w:t xml:space="preserve">Posteriormente visitaremos </w:t>
      </w:r>
      <w:r w:rsidR="003A30E6" w:rsidRPr="00397365">
        <w:rPr>
          <w:rFonts w:cstheme="minorHAnsi"/>
          <w:bCs/>
          <w:sz w:val="20"/>
          <w:szCs w:val="20"/>
        </w:rPr>
        <w:t>Canadá</w:t>
      </w:r>
      <w:r w:rsidRPr="00397365">
        <w:rPr>
          <w:rFonts w:cstheme="minorHAnsi"/>
          <w:bCs/>
          <w:sz w:val="20"/>
          <w:szCs w:val="20"/>
        </w:rPr>
        <w:t xml:space="preserve"> Place,</w:t>
      </w:r>
      <w:r w:rsidRPr="00397365">
        <w:rPr>
          <w:rFonts w:cstheme="minorHAnsi"/>
          <w:b w:val="0"/>
          <w:sz w:val="20"/>
          <w:szCs w:val="20"/>
        </w:rPr>
        <w:t xml:space="preserve"> la emblemática terminal de cruceros con su distintivo techo blanco en forma de velas, símbolo indiscutible de Vancouver y hogar del Pebetero Olímpico.</w:t>
      </w:r>
      <w:r>
        <w:rPr>
          <w:rFonts w:cstheme="minorHAnsi"/>
          <w:b w:val="0"/>
          <w:sz w:val="20"/>
          <w:szCs w:val="20"/>
        </w:rPr>
        <w:t xml:space="preserve"> </w:t>
      </w:r>
      <w:r w:rsidRPr="00397365">
        <w:rPr>
          <w:rFonts w:cstheme="minorHAnsi"/>
          <w:b w:val="0"/>
          <w:sz w:val="20"/>
          <w:szCs w:val="20"/>
        </w:rPr>
        <w:t xml:space="preserve">Continuaremos hacia </w:t>
      </w:r>
      <w:r w:rsidRPr="00397365">
        <w:rPr>
          <w:rFonts w:cstheme="minorHAnsi"/>
          <w:bCs/>
          <w:sz w:val="20"/>
          <w:szCs w:val="20"/>
        </w:rPr>
        <w:t>Stanley Park</w:t>
      </w:r>
      <w:r w:rsidRPr="00397365">
        <w:rPr>
          <w:rFonts w:cstheme="minorHAnsi"/>
          <w:b w:val="0"/>
          <w:sz w:val="20"/>
          <w:szCs w:val="20"/>
        </w:rPr>
        <w:t xml:space="preserve">, el parque urbano más grande de Canadá, donde disfrutaremos de espectaculares vistas de la bahía, el horizonte de la ciudad y las majestuosas Montañas Costeras. Al salir del parque recorreremos la pintoresca </w:t>
      </w:r>
      <w:r w:rsidRPr="00397365">
        <w:rPr>
          <w:rFonts w:cstheme="minorHAnsi"/>
          <w:bCs/>
          <w:sz w:val="20"/>
          <w:szCs w:val="20"/>
        </w:rPr>
        <w:t>English Bay</w:t>
      </w:r>
      <w:r w:rsidRPr="00397365">
        <w:rPr>
          <w:rFonts w:cstheme="minorHAnsi"/>
          <w:b w:val="0"/>
          <w:sz w:val="20"/>
          <w:szCs w:val="20"/>
        </w:rPr>
        <w:t xml:space="preserve"> y el elegante </w:t>
      </w:r>
      <w:r w:rsidRPr="00397365">
        <w:rPr>
          <w:rFonts w:cstheme="minorHAnsi"/>
          <w:bCs/>
          <w:sz w:val="20"/>
          <w:szCs w:val="20"/>
        </w:rPr>
        <w:t xml:space="preserve">Puente </w:t>
      </w:r>
      <w:proofErr w:type="spellStart"/>
      <w:r w:rsidRPr="00397365">
        <w:rPr>
          <w:rFonts w:cstheme="minorHAnsi"/>
          <w:bCs/>
          <w:sz w:val="20"/>
          <w:szCs w:val="20"/>
        </w:rPr>
        <w:t>Burrard</w:t>
      </w:r>
      <w:proofErr w:type="spellEnd"/>
      <w:r w:rsidRPr="00397365">
        <w:rPr>
          <w:rFonts w:cstheme="minorHAnsi"/>
          <w:b w:val="0"/>
          <w:sz w:val="20"/>
          <w:szCs w:val="20"/>
        </w:rPr>
        <w:t>, dos de los lugares más representativos de la ciudad.</w:t>
      </w:r>
      <w:r>
        <w:rPr>
          <w:rFonts w:cstheme="minorHAnsi"/>
          <w:b w:val="0"/>
          <w:sz w:val="20"/>
          <w:szCs w:val="20"/>
        </w:rPr>
        <w:t xml:space="preserve"> </w:t>
      </w:r>
      <w:r w:rsidRPr="00397365">
        <w:rPr>
          <w:rFonts w:cstheme="minorHAnsi"/>
          <w:b w:val="0"/>
          <w:sz w:val="20"/>
          <w:szCs w:val="20"/>
        </w:rPr>
        <w:t xml:space="preserve">Para finalizar, visitaremos </w:t>
      </w:r>
      <w:r w:rsidRPr="00397365">
        <w:rPr>
          <w:rFonts w:cstheme="minorHAnsi"/>
          <w:bCs/>
          <w:sz w:val="20"/>
          <w:szCs w:val="20"/>
        </w:rPr>
        <w:t>Granville Island</w:t>
      </w:r>
      <w:r w:rsidRPr="00397365">
        <w:rPr>
          <w:rFonts w:cstheme="minorHAnsi"/>
          <w:b w:val="0"/>
          <w:sz w:val="20"/>
          <w:szCs w:val="20"/>
        </w:rPr>
        <w:t>, famoso por su ambiente artístico, mercados locales, galerías, artesanías y encantador puerto deportivo.</w:t>
      </w:r>
      <w:r>
        <w:rPr>
          <w:rFonts w:cstheme="minorHAnsi"/>
          <w:b w:val="0"/>
          <w:sz w:val="20"/>
          <w:szCs w:val="20"/>
        </w:rPr>
        <w:t xml:space="preserve"> </w:t>
      </w:r>
      <w:r w:rsidRPr="00397365">
        <w:rPr>
          <w:rFonts w:cstheme="minorHAnsi"/>
          <w:b w:val="0"/>
          <w:sz w:val="20"/>
          <w:szCs w:val="20"/>
        </w:rPr>
        <w:t xml:space="preserve">Resto de la tarde libre para seguir explorando la ciudad. </w:t>
      </w:r>
      <w:r w:rsidRPr="00397365">
        <w:rPr>
          <w:rFonts w:cstheme="minorHAnsi"/>
          <w:bCs/>
          <w:sz w:val="20"/>
          <w:szCs w:val="20"/>
        </w:rPr>
        <w:t>Alojamiento</w:t>
      </w:r>
      <w:r>
        <w:rPr>
          <w:rFonts w:cstheme="minorHAnsi"/>
          <w:bCs/>
          <w:sz w:val="20"/>
          <w:szCs w:val="20"/>
        </w:rPr>
        <w:t xml:space="preserve">. </w:t>
      </w:r>
    </w:p>
    <w:p w14:paraId="28B2018E" w14:textId="77777777" w:rsidR="00397365" w:rsidRDefault="00397365" w:rsidP="00BD0EA5">
      <w:pPr>
        <w:pStyle w:val="Ttulo3"/>
        <w:spacing w:before="0" w:after="0" w:line="240" w:lineRule="auto"/>
        <w:rPr>
          <w:rStyle w:val="DanmeroCar"/>
          <w:rFonts w:cs="Times New Roman"/>
          <w:b/>
          <w:sz w:val="24"/>
          <w:szCs w:val="24"/>
        </w:rPr>
      </w:pPr>
    </w:p>
    <w:p w14:paraId="5433E7B3" w14:textId="73AE5773" w:rsidR="00986E85" w:rsidRPr="00BD0EA5" w:rsidRDefault="00A109A1" w:rsidP="00BD0EA5">
      <w:pPr>
        <w:pStyle w:val="Ttulo3"/>
        <w:spacing w:before="0" w:after="0" w:line="240" w:lineRule="auto"/>
        <w:rPr>
          <w:rStyle w:val="ParentesisdestinosCar"/>
          <w:rFonts w:cs="Times New Roman"/>
          <w:b w:val="0"/>
          <w:bCs/>
          <w:sz w:val="24"/>
          <w:szCs w:val="24"/>
        </w:rPr>
      </w:pPr>
      <w:r w:rsidRPr="00BD0EA5">
        <w:rPr>
          <w:rStyle w:val="DanmeroCar"/>
          <w:rFonts w:cs="Times New Roman"/>
          <w:b/>
          <w:sz w:val="24"/>
          <w:szCs w:val="24"/>
        </w:rPr>
        <w:t xml:space="preserve">DÍA </w:t>
      </w:r>
      <w:r w:rsidR="006210F5" w:rsidRPr="00BD0EA5">
        <w:rPr>
          <w:rStyle w:val="DanmeroCar"/>
          <w:rFonts w:cs="Times New Roman"/>
          <w:b/>
          <w:sz w:val="24"/>
          <w:szCs w:val="24"/>
        </w:rPr>
        <w:t>3</w:t>
      </w:r>
      <w:r w:rsidR="00986E85" w:rsidRPr="00BD0EA5">
        <w:rPr>
          <w:rStyle w:val="DanmeroCar"/>
          <w:rFonts w:cs="Times New Roman"/>
          <w:b/>
          <w:sz w:val="24"/>
          <w:szCs w:val="24"/>
        </w:rPr>
        <w:t xml:space="preserve"> |</w:t>
      </w:r>
      <w:r w:rsidRPr="00BD0EA5">
        <w:rPr>
          <w:rFonts w:eastAsia="Arial"/>
          <w:sz w:val="24"/>
          <w:szCs w:val="24"/>
        </w:rPr>
        <w:t xml:space="preserve"> </w:t>
      </w:r>
      <w:r w:rsidR="004756E0">
        <w:rPr>
          <w:rStyle w:val="DestinosCar"/>
          <w:rFonts w:cs="Times New Roman"/>
          <w:b/>
          <w:smallCaps w:val="0"/>
          <w:sz w:val="24"/>
          <w:szCs w:val="24"/>
        </w:rPr>
        <w:t xml:space="preserve">Vancouver </w:t>
      </w:r>
    </w:p>
    <w:p w14:paraId="24BE2210" w14:textId="1E3FAC24" w:rsidR="002D3018" w:rsidRPr="007F7A1E" w:rsidRDefault="007F7A1E" w:rsidP="00BD0EA5">
      <w:pPr>
        <w:pStyle w:val="textos-itinerario"/>
        <w:spacing w:after="0"/>
        <w:rPr>
          <w:b/>
          <w:bCs/>
        </w:rPr>
      </w:pPr>
      <w:r w:rsidRPr="007F7A1E">
        <w:t xml:space="preserve">Hoy dispondrá del día libre para descubrir Vancouver a su manera y disfrutar de todo lo que esta vibrante ciudad tiene para ofrecer. Para quienes deseen seguir explorando, recomendamos excursiones opcionales como una visita a la encantadora </w:t>
      </w:r>
      <w:r w:rsidRPr="007F7A1E">
        <w:rPr>
          <w:b/>
          <w:bCs/>
        </w:rPr>
        <w:t>ciudad de Victoria</w:t>
      </w:r>
      <w:r w:rsidRPr="007F7A1E">
        <w:t xml:space="preserve">, una escapada a la espectacular región de </w:t>
      </w:r>
      <w:r w:rsidRPr="007F7A1E">
        <w:rPr>
          <w:b/>
          <w:bCs/>
        </w:rPr>
        <w:t>Whistler</w:t>
      </w:r>
      <w:r w:rsidRPr="007F7A1E">
        <w:t xml:space="preserve"> o un recorrido por el </w:t>
      </w:r>
      <w:r w:rsidRPr="007F7A1E">
        <w:rPr>
          <w:b/>
          <w:bCs/>
        </w:rPr>
        <w:t>Norte de Vancouver</w:t>
      </w:r>
      <w:r w:rsidRPr="007F7A1E">
        <w:t>, donde podrá admirar impresionantes paisajes naturales y atracciones emblemáticas. También podrá aprovechar el día para recorrer sus barrios más icónicos, visitar</w:t>
      </w:r>
      <w:r w:rsidRPr="007F7A1E">
        <w:rPr>
          <w:b/>
          <w:bCs/>
        </w:rPr>
        <w:t xml:space="preserve"> museos</w:t>
      </w:r>
      <w:r w:rsidRPr="007F7A1E">
        <w:t>, disfrutar de su reconocida gastronomía o simplemente relajarse contemplando los hermosos escenarios urbanos y naturales que caracterizan a esta ciudad.</w:t>
      </w:r>
      <w:r>
        <w:rPr>
          <w:b/>
          <w:bCs/>
        </w:rPr>
        <w:t xml:space="preserve"> </w:t>
      </w:r>
      <w:r w:rsidRPr="007F7A1E">
        <w:rPr>
          <w:b/>
          <w:bCs/>
        </w:rPr>
        <w:t>Alojamient</w:t>
      </w:r>
      <w:r>
        <w:rPr>
          <w:b/>
          <w:bCs/>
        </w:rPr>
        <w:t>o.</w:t>
      </w:r>
    </w:p>
    <w:p w14:paraId="399D3676" w14:textId="77777777" w:rsidR="007F7A1E" w:rsidRDefault="007F7A1E" w:rsidP="00397365">
      <w:pPr>
        <w:pStyle w:val="Ttulo3"/>
        <w:spacing w:before="0" w:after="0" w:line="240" w:lineRule="auto"/>
        <w:rPr>
          <w:rStyle w:val="DanmeroCar"/>
          <w:rFonts w:cs="Times New Roman"/>
          <w:b/>
          <w:sz w:val="24"/>
          <w:szCs w:val="24"/>
        </w:rPr>
      </w:pPr>
    </w:p>
    <w:p w14:paraId="45789ADD" w14:textId="26F9CB72" w:rsidR="006210F5" w:rsidRDefault="00A109A1" w:rsidP="00397365">
      <w:pPr>
        <w:pStyle w:val="Ttulo3"/>
        <w:spacing w:before="0" w:after="0" w:line="240" w:lineRule="auto"/>
        <w:rPr>
          <w:b w:val="0"/>
          <w:bCs/>
        </w:rPr>
      </w:pPr>
      <w:r w:rsidRPr="00BD0EA5">
        <w:rPr>
          <w:rStyle w:val="DanmeroCar"/>
          <w:rFonts w:cs="Times New Roman"/>
          <w:b/>
          <w:sz w:val="24"/>
          <w:szCs w:val="24"/>
        </w:rPr>
        <w:t xml:space="preserve">DÍA </w:t>
      </w:r>
      <w:r w:rsidR="006210F5" w:rsidRPr="00BD0EA5">
        <w:rPr>
          <w:rStyle w:val="DanmeroCar"/>
          <w:rFonts w:cs="Times New Roman"/>
          <w:b/>
          <w:sz w:val="24"/>
          <w:szCs w:val="24"/>
        </w:rPr>
        <w:t>4</w:t>
      </w:r>
      <w:r w:rsidR="006D72E8" w:rsidRPr="00BD0EA5">
        <w:rPr>
          <w:rStyle w:val="DanmeroCar"/>
          <w:rFonts w:cs="Times New Roman"/>
          <w:b/>
          <w:sz w:val="24"/>
          <w:szCs w:val="24"/>
        </w:rPr>
        <w:t>|</w:t>
      </w:r>
      <w:r w:rsidRPr="00BD0EA5">
        <w:rPr>
          <w:rFonts w:eastAsia="Arial"/>
          <w:sz w:val="24"/>
          <w:szCs w:val="24"/>
        </w:rPr>
        <w:t xml:space="preserve"> </w:t>
      </w:r>
      <w:r w:rsidR="00266C94">
        <w:rPr>
          <w:rStyle w:val="DestinosCar"/>
          <w:rFonts w:cs="Times New Roman"/>
          <w:b/>
          <w:smallCaps w:val="0"/>
          <w:sz w:val="24"/>
          <w:szCs w:val="24"/>
        </w:rPr>
        <w:t xml:space="preserve">Vancouver </w:t>
      </w:r>
      <w:r w:rsidR="00637DBC">
        <w:rPr>
          <w:rStyle w:val="DestinosCar"/>
          <w:rFonts w:cs="Times New Roman"/>
          <w:b/>
          <w:smallCaps w:val="0"/>
          <w:sz w:val="24"/>
          <w:szCs w:val="24"/>
        </w:rPr>
        <w:t xml:space="preserve">– México </w:t>
      </w:r>
    </w:p>
    <w:p w14:paraId="6E98CF26" w14:textId="77777777" w:rsidR="002D3018" w:rsidRDefault="00266C94" w:rsidP="002D3018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A la hora establecida traslado </w:t>
      </w:r>
      <w:r w:rsidR="004756E0" w:rsidRPr="004756E0">
        <w:rPr>
          <w:rFonts w:asciiTheme="minorHAnsi" w:eastAsia="Arial" w:hAnsiTheme="minorHAnsi" w:cstheme="minorHAnsi"/>
          <w:color w:val="002060"/>
          <w:sz w:val="20"/>
          <w:szCs w:val="20"/>
        </w:rPr>
        <w:t>al aeropuerto de Vancouver</w:t>
      </w:r>
      <w:r w:rsidR="002D3018"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. </w:t>
      </w:r>
      <w:r w:rsidR="002D3018" w:rsidRPr="002D3018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>Fin de los servicios</w:t>
      </w:r>
      <w:r w:rsidR="002D3018"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.</w:t>
      </w:r>
    </w:p>
    <w:p w14:paraId="3D95018D" w14:textId="77777777" w:rsidR="00397365" w:rsidRDefault="00397365" w:rsidP="002D3018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70C0"/>
          <w:sz w:val="20"/>
          <w:szCs w:val="20"/>
        </w:rPr>
      </w:pPr>
    </w:p>
    <w:p w14:paraId="4D598356" w14:textId="4B9210A2" w:rsidR="00A455A6" w:rsidRDefault="001308DE" w:rsidP="002D3018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70C0"/>
          <w:sz w:val="20"/>
          <w:szCs w:val="20"/>
        </w:rPr>
      </w:pPr>
      <w:r w:rsidRPr="00121D3F">
        <w:rPr>
          <w:rFonts w:asciiTheme="minorHAnsi" w:eastAsia="Arial" w:hAnsiTheme="minorHAnsi" w:cstheme="minorHAnsi"/>
          <w:b/>
          <w:color w:val="0070C0"/>
          <w:sz w:val="20"/>
          <w:szCs w:val="20"/>
        </w:rPr>
        <w:t xml:space="preserve">PASAJEROS DE NACIONALIDAD MEXICANA REQUIEREN </w:t>
      </w:r>
      <w:r w:rsidR="002D3018">
        <w:rPr>
          <w:rFonts w:asciiTheme="minorHAnsi" w:eastAsia="Arial" w:hAnsiTheme="minorHAnsi" w:cstheme="minorHAnsi"/>
          <w:b/>
          <w:color w:val="0070C0"/>
          <w:sz w:val="20"/>
          <w:szCs w:val="20"/>
        </w:rPr>
        <w:t>ETA O VISA</w:t>
      </w:r>
      <w:r w:rsidRPr="00121D3F">
        <w:rPr>
          <w:rFonts w:asciiTheme="minorHAnsi" w:eastAsia="Arial" w:hAnsiTheme="minorHAnsi" w:cstheme="minorHAnsi"/>
          <w:b/>
          <w:color w:val="0070C0"/>
          <w:sz w:val="20"/>
          <w:szCs w:val="20"/>
        </w:rPr>
        <w:t xml:space="preserve"> PARA VISITAR </w:t>
      </w:r>
      <w:r w:rsidR="002D3018">
        <w:rPr>
          <w:rFonts w:asciiTheme="minorHAnsi" w:eastAsia="Arial" w:hAnsiTheme="minorHAnsi" w:cstheme="minorHAnsi"/>
          <w:b/>
          <w:color w:val="0070C0"/>
          <w:sz w:val="20"/>
          <w:szCs w:val="20"/>
        </w:rPr>
        <w:t>CANADÁ</w:t>
      </w:r>
      <w:r w:rsidRPr="00121D3F">
        <w:rPr>
          <w:rFonts w:asciiTheme="minorHAnsi" w:eastAsia="Arial" w:hAnsiTheme="minorHAnsi" w:cstheme="minorHAnsi"/>
          <w:b/>
          <w:color w:val="0070C0"/>
          <w:sz w:val="20"/>
          <w:szCs w:val="20"/>
        </w:rPr>
        <w:t>. OTRAS NACIONALIDADES FAVOR DE CONSULTAR CON EL CONSULADO CORRESPONDIENTE.</w:t>
      </w:r>
    </w:p>
    <w:p w14:paraId="7E104BFC" w14:textId="77777777" w:rsidR="002D3018" w:rsidRDefault="002D3018" w:rsidP="002D3018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70C0"/>
          <w:sz w:val="20"/>
          <w:szCs w:val="20"/>
        </w:rPr>
      </w:pPr>
    </w:p>
    <w:p w14:paraId="135E0F35" w14:textId="77777777" w:rsidR="007F7A1E" w:rsidRDefault="007F7A1E" w:rsidP="00A455A6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2060"/>
          <w:sz w:val="28"/>
          <w:szCs w:val="28"/>
        </w:rPr>
      </w:pPr>
    </w:p>
    <w:p w14:paraId="59772C66" w14:textId="77777777" w:rsidR="007F7A1E" w:rsidRDefault="007F7A1E" w:rsidP="00A455A6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2060"/>
          <w:sz w:val="28"/>
          <w:szCs w:val="28"/>
        </w:rPr>
      </w:pPr>
    </w:p>
    <w:p w14:paraId="2E89D3FD" w14:textId="77777777" w:rsidR="007F7A1E" w:rsidRDefault="007F7A1E" w:rsidP="00A455A6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2060"/>
          <w:sz w:val="28"/>
          <w:szCs w:val="28"/>
        </w:rPr>
      </w:pPr>
    </w:p>
    <w:p w14:paraId="3917CCA3" w14:textId="77777777" w:rsidR="007F7A1E" w:rsidRDefault="007F7A1E" w:rsidP="00A455A6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2060"/>
          <w:sz w:val="28"/>
          <w:szCs w:val="28"/>
        </w:rPr>
      </w:pPr>
    </w:p>
    <w:p w14:paraId="16BD00CD" w14:textId="77777777" w:rsidR="007F7A1E" w:rsidRDefault="007F7A1E" w:rsidP="00A455A6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2060"/>
          <w:sz w:val="28"/>
          <w:szCs w:val="28"/>
        </w:rPr>
      </w:pPr>
    </w:p>
    <w:p w14:paraId="4DEAEA36" w14:textId="77777777" w:rsidR="007F7A1E" w:rsidRDefault="007F7A1E" w:rsidP="00A455A6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2060"/>
          <w:sz w:val="28"/>
          <w:szCs w:val="28"/>
        </w:rPr>
      </w:pPr>
    </w:p>
    <w:p w14:paraId="52400944" w14:textId="6BD4631B" w:rsidR="00A455A6" w:rsidRPr="00C97FB6" w:rsidRDefault="00A455A6" w:rsidP="00A455A6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2060"/>
          <w:sz w:val="28"/>
          <w:szCs w:val="28"/>
        </w:rPr>
      </w:pPr>
      <w:r w:rsidRPr="00C97FB6">
        <w:rPr>
          <w:rFonts w:asciiTheme="minorHAnsi" w:eastAsia="Arial" w:hAnsiTheme="minorHAnsi" w:cstheme="minorHAnsi"/>
          <w:b/>
          <w:color w:val="002060"/>
          <w:sz w:val="28"/>
          <w:szCs w:val="28"/>
        </w:rPr>
        <w:lastRenderedPageBreak/>
        <w:t>INCLUYE:</w:t>
      </w:r>
    </w:p>
    <w:p w14:paraId="25474B09" w14:textId="1FA99B53" w:rsidR="007F7A1E" w:rsidRPr="007F7A1E" w:rsidRDefault="007F7A1E" w:rsidP="007F7A1E">
      <w:pPr>
        <w:pStyle w:val="Prrafodelista"/>
        <w:numPr>
          <w:ilvl w:val="0"/>
          <w:numId w:val="26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7F7A1E">
        <w:rPr>
          <w:rFonts w:asciiTheme="minorHAnsi" w:eastAsia="Arial" w:hAnsiTheme="minorHAnsi" w:cstheme="minorHAnsi"/>
          <w:color w:val="002060"/>
          <w:sz w:val="20"/>
          <w:szCs w:val="20"/>
        </w:rPr>
        <w:t>3 noches de Alojamiento.</w:t>
      </w:r>
    </w:p>
    <w:p w14:paraId="3B1667EB" w14:textId="1A76E36D" w:rsidR="007F7A1E" w:rsidRPr="007F7A1E" w:rsidRDefault="007F7A1E" w:rsidP="007F7A1E">
      <w:pPr>
        <w:pStyle w:val="Prrafodelista"/>
        <w:numPr>
          <w:ilvl w:val="0"/>
          <w:numId w:val="26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7F7A1E">
        <w:rPr>
          <w:rFonts w:asciiTheme="minorHAnsi" w:eastAsia="Arial" w:hAnsiTheme="minorHAnsi" w:cstheme="minorHAnsi"/>
          <w:color w:val="002060"/>
          <w:sz w:val="20"/>
          <w:szCs w:val="20"/>
        </w:rPr>
        <w:t>Traslados de entrada y salida en español</w:t>
      </w:r>
    </w:p>
    <w:p w14:paraId="7DC82A8A" w14:textId="25CA606E" w:rsidR="004756E0" w:rsidRPr="007F7A1E" w:rsidRDefault="007F7A1E" w:rsidP="007F7A1E">
      <w:pPr>
        <w:pStyle w:val="Prrafodelista"/>
        <w:numPr>
          <w:ilvl w:val="0"/>
          <w:numId w:val="26"/>
        </w:numPr>
        <w:spacing w:after="0" w:line="240" w:lineRule="auto"/>
        <w:jc w:val="both"/>
        <w:rPr>
          <w:rFonts w:asciiTheme="minorHAnsi" w:eastAsia="Arial" w:hAnsiTheme="minorHAnsi" w:cstheme="minorHAnsi"/>
          <w:b/>
          <w:color w:val="002060"/>
        </w:rPr>
      </w:pPr>
      <w:r w:rsidRPr="007F7A1E">
        <w:rPr>
          <w:rFonts w:asciiTheme="minorHAnsi" w:eastAsia="Arial" w:hAnsiTheme="minorHAnsi" w:cstheme="minorHAnsi"/>
          <w:color w:val="002060"/>
          <w:sz w:val="20"/>
          <w:szCs w:val="20"/>
        </w:rPr>
        <w:t>Tour de la ciudad de Vancouver en español.</w:t>
      </w:r>
    </w:p>
    <w:p w14:paraId="1F6C8FFA" w14:textId="77777777" w:rsidR="007F7A1E" w:rsidRPr="007F7A1E" w:rsidRDefault="007F7A1E" w:rsidP="007F7A1E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2060"/>
        </w:rPr>
      </w:pPr>
    </w:p>
    <w:p w14:paraId="0314EAB8" w14:textId="77777777" w:rsidR="00A455A6" w:rsidRPr="0068514F" w:rsidRDefault="00A455A6" w:rsidP="00A455A6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2060"/>
          <w:sz w:val="28"/>
          <w:szCs w:val="28"/>
        </w:rPr>
      </w:pPr>
      <w:r w:rsidRPr="0068514F">
        <w:rPr>
          <w:rFonts w:asciiTheme="minorHAnsi" w:eastAsia="Arial" w:hAnsiTheme="minorHAnsi" w:cstheme="minorHAnsi"/>
          <w:b/>
          <w:color w:val="002060"/>
          <w:sz w:val="28"/>
          <w:szCs w:val="28"/>
        </w:rPr>
        <w:t xml:space="preserve">NO INCLUYE  </w:t>
      </w:r>
    </w:p>
    <w:p w14:paraId="547D4E9D" w14:textId="6B2DC63F" w:rsidR="002D3018" w:rsidRPr="002D3018" w:rsidRDefault="007F7A1E" w:rsidP="002D3018">
      <w:pPr>
        <w:numPr>
          <w:ilvl w:val="0"/>
          <w:numId w:val="21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Boleto de avión internacional. </w:t>
      </w:r>
    </w:p>
    <w:p w14:paraId="68DFB513" w14:textId="77777777" w:rsidR="002D3018" w:rsidRPr="002D3018" w:rsidRDefault="002D3018" w:rsidP="002D3018">
      <w:pPr>
        <w:numPr>
          <w:ilvl w:val="0"/>
          <w:numId w:val="21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Alimentos no especificados </w:t>
      </w:r>
    </w:p>
    <w:p w14:paraId="69327E87" w14:textId="77777777" w:rsidR="002D3018" w:rsidRPr="002D3018" w:rsidRDefault="002D3018" w:rsidP="002D3018">
      <w:pPr>
        <w:numPr>
          <w:ilvl w:val="0"/>
          <w:numId w:val="21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Manejo de equipaje extra</w:t>
      </w:r>
    </w:p>
    <w:p w14:paraId="512CFF12" w14:textId="77777777" w:rsidR="002D3018" w:rsidRPr="002D3018" w:rsidRDefault="002D3018" w:rsidP="002D3018">
      <w:pPr>
        <w:numPr>
          <w:ilvl w:val="0"/>
          <w:numId w:val="21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Todo servicio no descrito en el precio incluye</w:t>
      </w:r>
    </w:p>
    <w:p w14:paraId="4642434F" w14:textId="77777777" w:rsidR="002D3018" w:rsidRDefault="002D3018" w:rsidP="002D3018">
      <w:pPr>
        <w:numPr>
          <w:ilvl w:val="0"/>
          <w:numId w:val="21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Propinas y gastos personales</w:t>
      </w:r>
    </w:p>
    <w:p w14:paraId="3E3BCAC5" w14:textId="77777777" w:rsidR="007F7A1E" w:rsidRPr="007F7A1E" w:rsidRDefault="002D3018" w:rsidP="007F7A1E">
      <w:pPr>
        <w:numPr>
          <w:ilvl w:val="0"/>
          <w:numId w:val="21"/>
        </w:numPr>
        <w:spacing w:after="0" w:line="240" w:lineRule="auto"/>
        <w:jc w:val="both"/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eTA </w:t>
      </w:r>
      <w:r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o visa </w:t>
      </w: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de ingreso a Canadá</w:t>
      </w:r>
      <w:r w:rsidR="007F7A1E" w:rsidRPr="007F7A1E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</w:t>
      </w:r>
    </w:p>
    <w:p w14:paraId="68CC51D2" w14:textId="0E86A073" w:rsidR="007F7A1E" w:rsidRPr="002D3018" w:rsidRDefault="007F7A1E" w:rsidP="007F7A1E">
      <w:pPr>
        <w:numPr>
          <w:ilvl w:val="0"/>
          <w:numId w:val="21"/>
        </w:numPr>
        <w:spacing w:after="0" w:line="240" w:lineRule="auto"/>
        <w:jc w:val="both"/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Asistencia de viaje básica</w:t>
      </w:r>
      <w:r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</w:t>
      </w:r>
      <w:r w:rsidRPr="002D3018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>(opcional asistencia de cobertura amplia, consultar con su asesor Travel Shop)</w:t>
      </w:r>
    </w:p>
    <w:p w14:paraId="304F63F4" w14:textId="77777777" w:rsidR="002D3018" w:rsidRDefault="002D3018" w:rsidP="00EE5A2D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inorHAnsi" w:eastAsia="Arial" w:hAnsiTheme="minorHAnsi" w:cstheme="minorHAnsi"/>
          <w:b/>
          <w:color w:val="0070C0"/>
          <w:sz w:val="28"/>
          <w:szCs w:val="28"/>
        </w:rPr>
      </w:pPr>
    </w:p>
    <w:p w14:paraId="70BA4681" w14:textId="77777777" w:rsidR="00BB793D" w:rsidRPr="00D2140A" w:rsidRDefault="00A322C8" w:rsidP="00EE5A2D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inorHAnsi" w:eastAsia="Arial" w:hAnsiTheme="minorHAnsi" w:cstheme="minorHAnsi"/>
          <w:b/>
          <w:color w:val="0070C0"/>
          <w:sz w:val="28"/>
          <w:szCs w:val="28"/>
        </w:rPr>
      </w:pPr>
      <w:r w:rsidRPr="00D2140A">
        <w:rPr>
          <w:rFonts w:asciiTheme="minorHAnsi" w:eastAsia="Arial" w:hAnsiTheme="minorHAnsi" w:cstheme="minorHAnsi"/>
          <w:b/>
          <w:color w:val="0070C0"/>
          <w:sz w:val="28"/>
          <w:szCs w:val="28"/>
        </w:rPr>
        <w:t xml:space="preserve">NOTAS IMPORTANTES PARA </w:t>
      </w:r>
      <w:r w:rsidR="002D3018">
        <w:rPr>
          <w:rFonts w:asciiTheme="minorHAnsi" w:eastAsia="Arial" w:hAnsiTheme="minorHAnsi" w:cstheme="minorHAnsi"/>
          <w:b/>
          <w:color w:val="0070C0"/>
          <w:sz w:val="28"/>
          <w:szCs w:val="28"/>
        </w:rPr>
        <w:t>CANADÁ</w:t>
      </w:r>
      <w:r w:rsidRPr="00D2140A">
        <w:rPr>
          <w:rFonts w:asciiTheme="minorHAnsi" w:eastAsia="Arial" w:hAnsiTheme="minorHAnsi" w:cstheme="minorHAnsi"/>
          <w:b/>
          <w:color w:val="0070C0"/>
          <w:sz w:val="28"/>
          <w:szCs w:val="28"/>
        </w:rPr>
        <w:t>:</w:t>
      </w:r>
    </w:p>
    <w:p w14:paraId="352FABEA" w14:textId="77777777" w:rsidR="002D3018" w:rsidRPr="00C20E65" w:rsidRDefault="002D3018" w:rsidP="002D301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</w:pPr>
      <w:r w:rsidRPr="00C20E65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>Máximo 2 menores por habitación, compartiendo con 2 adultos</w:t>
      </w:r>
    </w:p>
    <w:p w14:paraId="00E2FCF7" w14:textId="77777777" w:rsidR="002D3018" w:rsidRPr="002D3018" w:rsidRDefault="002D3018" w:rsidP="002D301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C20E65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>Edad de los menores 0 a 11 años</w:t>
      </w:r>
    </w:p>
    <w:p w14:paraId="1F0F31C0" w14:textId="77777777" w:rsidR="002D3018" w:rsidRPr="002D3018" w:rsidRDefault="002D3018" w:rsidP="002D301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El ETA es un permiso electrónico que permite a los Ciudadanos Mexicanos ingresar a Canadá y es obligación de los pasajeros solicitarla antes de viajar NO nos hacemos responsables en caso de olvido. El costo es de $7 CAD por persona y la solicitud se hace rápidamente en línea desde: www.canada.ca/eta (descripción http://www.cic.gc.ca/english/visit/eta-facts-es.asp)</w:t>
      </w:r>
    </w:p>
    <w:p w14:paraId="24F45810" w14:textId="77777777" w:rsidR="002D3018" w:rsidRPr="002D3018" w:rsidRDefault="002D3018" w:rsidP="002D301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Los hoteles están sujetos a cambio según la disponibilidad al momento de la reserva por el tour operador</w:t>
      </w:r>
    </w:p>
    <w:p w14:paraId="4CE31D77" w14:textId="77777777" w:rsidR="002D3018" w:rsidRPr="002D3018" w:rsidRDefault="002D3018" w:rsidP="002D301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En ciertas fechas, los hoteles propuestos no están disponibles debido a eventos anuales preestablecidos</w:t>
      </w:r>
    </w:p>
    <w:p w14:paraId="3FEE308A" w14:textId="77777777" w:rsidR="002D3018" w:rsidRPr="002D3018" w:rsidRDefault="002D3018" w:rsidP="002D301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En esta situación, se mencionará al momento de la reserva y confirmaremos los hoteles disponibles de la misma categoría de los mencionados</w:t>
      </w:r>
    </w:p>
    <w:p w14:paraId="2FC8F93F" w14:textId="77777777" w:rsidR="002D3018" w:rsidRPr="002D3018" w:rsidRDefault="002D3018" w:rsidP="002D301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Habitaciones estándar. En caso de preferir habitaciones superiores favor de consultar.</w:t>
      </w:r>
    </w:p>
    <w:p w14:paraId="4C0EBAEE" w14:textId="5B63C902" w:rsidR="002D3018" w:rsidRPr="002D3018" w:rsidRDefault="002D3018" w:rsidP="002D301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No se reembolsará ningún traslado, visita y/o servicio en el caso de no disfrute o de cancelación </w:t>
      </w:r>
      <w:r w:rsidR="009F2ACE"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de este</w:t>
      </w:r>
    </w:p>
    <w:p w14:paraId="6C261C84" w14:textId="77777777" w:rsidR="002D3018" w:rsidRPr="002D3018" w:rsidRDefault="002D3018" w:rsidP="002D301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El orden de las actividades puede tener modificaciones</w:t>
      </w:r>
    </w:p>
    <w:p w14:paraId="0D20EEEA" w14:textId="77777777" w:rsidR="002D3018" w:rsidRPr="002D3018" w:rsidRDefault="002D3018" w:rsidP="002D301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Al momento de su registro en el hotel, una tarjeta de crédito le será requerida, esto es con el fin de garantizar que usted se compromete a no dañar la habitación y dejarla en las mismas condiciones que le fue entregada. La tarjeta de crédito le ayudara también para abrir crédito dentro de las instalaciones del hotel para consumo interno</w:t>
      </w:r>
    </w:p>
    <w:p w14:paraId="437A3D55" w14:textId="77777777" w:rsidR="002D3018" w:rsidRPr="002D3018" w:rsidRDefault="002D3018" w:rsidP="002D301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Manejo de equipaje en el autobús máximo de 1 maleta por persona. En caso de equipaje adicional costos extras pueden ser cobrados en destino</w:t>
      </w:r>
    </w:p>
    <w:p w14:paraId="438FB3CE" w14:textId="77777777" w:rsidR="002D3018" w:rsidRPr="002D3018" w:rsidRDefault="002D3018" w:rsidP="002D301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Para poder confirmar los traslados debemos recibir la información completa a más tardar 30 días antes de la salida. Si no recibimos esta información el traslado se perderá sin reembolso</w:t>
      </w:r>
    </w:p>
    <w:p w14:paraId="7AF1BC13" w14:textId="77777777" w:rsidR="004756E0" w:rsidRPr="004756E0" w:rsidRDefault="004756E0" w:rsidP="004756E0">
      <w:pPr>
        <w:pStyle w:val="Prrafodelista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4756E0">
        <w:rPr>
          <w:rFonts w:asciiTheme="minorHAnsi" w:eastAsia="Cambria" w:hAnsiTheme="minorHAnsi" w:cstheme="minorHAnsi"/>
          <w:color w:val="002060"/>
          <w:sz w:val="20"/>
          <w:szCs w:val="20"/>
          <w:lang w:bidi="ar-SA"/>
        </w:rPr>
        <w:t xml:space="preserve">Traslado de salida será tipo </w:t>
      </w:r>
      <w:proofErr w:type="spellStart"/>
      <w:r w:rsidRPr="004756E0">
        <w:rPr>
          <w:rFonts w:asciiTheme="minorHAnsi" w:eastAsia="Cambria" w:hAnsiTheme="minorHAnsi" w:cstheme="minorHAnsi"/>
          <w:color w:val="002060"/>
          <w:sz w:val="20"/>
          <w:szCs w:val="20"/>
          <w:lang w:bidi="ar-SA"/>
        </w:rPr>
        <w:t>shuttle</w:t>
      </w:r>
      <w:proofErr w:type="spellEnd"/>
      <w:r w:rsidRPr="004756E0">
        <w:rPr>
          <w:rFonts w:asciiTheme="minorHAnsi" w:eastAsia="Cambria" w:hAnsiTheme="minorHAnsi" w:cstheme="minorHAnsi"/>
          <w:color w:val="002060"/>
          <w:sz w:val="20"/>
          <w:szCs w:val="20"/>
          <w:lang w:bidi="ar-SA"/>
        </w:rPr>
        <w:t xml:space="preserve"> en idioma inglés. El trayecto dura 3 horas y el primer servicio empieza a las 6 am, favor coordinar esta información a la hora de reservar su vuel</w:t>
      </w:r>
      <w:r>
        <w:rPr>
          <w:rFonts w:asciiTheme="minorHAnsi" w:eastAsia="Cambria" w:hAnsiTheme="minorHAnsi" w:cstheme="minorHAnsi"/>
          <w:color w:val="002060"/>
          <w:sz w:val="20"/>
          <w:szCs w:val="20"/>
          <w:lang w:bidi="ar-SA"/>
        </w:rPr>
        <w:t>o</w:t>
      </w:r>
    </w:p>
    <w:p w14:paraId="1347631B" w14:textId="77777777" w:rsidR="00751E43" w:rsidRDefault="00751E43" w:rsidP="00CC0D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44DC58DC" w14:textId="77777777" w:rsidR="00BC5C2F" w:rsidRDefault="00BC5C2F" w:rsidP="00CC0D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2DDC6EDE" w14:textId="77777777" w:rsidR="00BC5C2F" w:rsidRDefault="00BC5C2F" w:rsidP="00CC0D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2175156D" w14:textId="77777777" w:rsidR="00BC5C2F" w:rsidRDefault="00BC5C2F" w:rsidP="00CC0D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256320F0" w14:textId="77777777" w:rsidR="00BC5C2F" w:rsidRDefault="00BC5C2F" w:rsidP="00CC0D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205B9839" w14:textId="77777777" w:rsidR="00BC5C2F" w:rsidRDefault="00BC5C2F" w:rsidP="00CC0D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0A43E22E" w14:textId="77777777" w:rsidR="00BC5C2F" w:rsidRDefault="00BC5C2F" w:rsidP="00CC0D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227BC90C" w14:textId="77777777" w:rsidR="00BC5C2F" w:rsidRDefault="00BC5C2F" w:rsidP="00CC0D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2087D893" w14:textId="77777777" w:rsidR="00C82C56" w:rsidRDefault="00C82C56" w:rsidP="00CC0D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04FA8ABE" w14:textId="77777777" w:rsidR="00BC5C2F" w:rsidRDefault="00BC5C2F" w:rsidP="00CC0D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tbl>
      <w:tblPr>
        <w:tblW w:w="5791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98"/>
        <w:gridCol w:w="3880"/>
        <w:gridCol w:w="513"/>
      </w:tblGrid>
      <w:tr w:rsidR="009F2ACE" w:rsidRPr="009F2ACE" w14:paraId="50EAAF53" w14:textId="77777777" w:rsidTr="00384C72">
        <w:trPr>
          <w:trHeight w:val="352"/>
          <w:tblCellSpacing w:w="0" w:type="dxa"/>
          <w:jc w:val="center"/>
        </w:trPr>
        <w:tc>
          <w:tcPr>
            <w:tcW w:w="0" w:type="auto"/>
            <w:gridSpan w:val="3"/>
            <w:tcBorders>
              <w:top w:val="single" w:sz="6" w:space="0" w:color="4285F4"/>
              <w:left w:val="single" w:sz="6" w:space="0" w:color="4285F4"/>
              <w:right w:val="single" w:sz="6" w:space="0" w:color="4285F4"/>
            </w:tcBorders>
            <w:shd w:val="clear" w:color="auto" w:fill="00206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13EFFF" w14:textId="77777777" w:rsidR="009F2ACE" w:rsidRPr="009F2ACE" w:rsidRDefault="009F2ACE" w:rsidP="009F2A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9F2ACE"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HOTELES PREVISTOS O SIMILARES</w:t>
            </w:r>
          </w:p>
        </w:tc>
      </w:tr>
      <w:tr w:rsidR="009F2ACE" w:rsidRPr="009F2ACE" w14:paraId="4894927A" w14:textId="77777777" w:rsidTr="00384C72">
        <w:trPr>
          <w:trHeight w:val="352"/>
          <w:tblCellSpacing w:w="0" w:type="dxa"/>
          <w:jc w:val="center"/>
        </w:trPr>
        <w:tc>
          <w:tcPr>
            <w:tcW w:w="0" w:type="auto"/>
            <w:tcBorders>
              <w:left w:val="single" w:sz="6" w:space="0" w:color="4285F4"/>
            </w:tcBorders>
            <w:shd w:val="clear" w:color="auto" w:fill="0070C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54EB00" w14:textId="77777777" w:rsidR="009F2ACE" w:rsidRPr="009F2ACE" w:rsidRDefault="009F2ACE" w:rsidP="009F2A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9F2ACE"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CIUDAD</w:t>
            </w:r>
          </w:p>
        </w:tc>
        <w:tc>
          <w:tcPr>
            <w:tcW w:w="0" w:type="auto"/>
            <w:shd w:val="clear" w:color="auto" w:fill="0070C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2C855C4" w14:textId="77777777" w:rsidR="009F2ACE" w:rsidRPr="009F2ACE" w:rsidRDefault="009F2ACE" w:rsidP="009F2A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9F2ACE"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HOTEL</w:t>
            </w:r>
          </w:p>
        </w:tc>
        <w:tc>
          <w:tcPr>
            <w:tcW w:w="0" w:type="auto"/>
            <w:tcBorders>
              <w:right w:val="single" w:sz="6" w:space="0" w:color="4285F4"/>
            </w:tcBorders>
            <w:shd w:val="clear" w:color="auto" w:fill="0070C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8EEFDC" w14:textId="77777777" w:rsidR="009F2ACE" w:rsidRPr="009F2ACE" w:rsidRDefault="009F2ACE" w:rsidP="009F2A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9F2ACE"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CAT</w:t>
            </w:r>
          </w:p>
        </w:tc>
      </w:tr>
      <w:tr w:rsidR="009F2ACE" w:rsidRPr="009F2ACE" w14:paraId="208C00DD" w14:textId="77777777" w:rsidTr="002716E6">
        <w:trPr>
          <w:trHeight w:val="219"/>
          <w:tblCellSpacing w:w="0" w:type="dxa"/>
          <w:jc w:val="center"/>
        </w:trPr>
        <w:tc>
          <w:tcPr>
            <w:tcW w:w="0" w:type="auto"/>
            <w:vMerge w:val="restart"/>
            <w:tcBorders>
              <w:left w:val="single" w:sz="6" w:space="0" w:color="4285F4"/>
              <w:bottom w:val="single" w:sz="6" w:space="0" w:color="4285F4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6C43E12" w14:textId="77777777" w:rsidR="009F2ACE" w:rsidRPr="009F2ACE" w:rsidRDefault="009F2ACE" w:rsidP="002716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9F2ACE"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  <w:t>VANCOUVER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18DF3A9" w14:textId="77777777" w:rsidR="009F2ACE" w:rsidRPr="009F2ACE" w:rsidRDefault="009F2ACE" w:rsidP="009F2A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</w:pPr>
            <w:r w:rsidRPr="009F2ACE"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  <w:t>SHERATON VANCOUVER WALL CENTER</w:t>
            </w:r>
          </w:p>
        </w:tc>
        <w:tc>
          <w:tcPr>
            <w:tcW w:w="0" w:type="auto"/>
            <w:tcBorders>
              <w:right w:val="single" w:sz="6" w:space="0" w:color="4285F4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DC959EF" w14:textId="77777777" w:rsidR="009F2ACE" w:rsidRPr="009F2ACE" w:rsidRDefault="009F2ACE" w:rsidP="009F2A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9F2ACE"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  <w:t>T</w:t>
            </w:r>
          </w:p>
        </w:tc>
      </w:tr>
      <w:tr w:rsidR="009F2ACE" w:rsidRPr="009F2ACE" w14:paraId="2ACAE464" w14:textId="77777777" w:rsidTr="002716E6">
        <w:trPr>
          <w:trHeight w:val="180"/>
          <w:tblCellSpacing w:w="0" w:type="dxa"/>
          <w:jc w:val="center"/>
        </w:trPr>
        <w:tc>
          <w:tcPr>
            <w:tcW w:w="0" w:type="auto"/>
            <w:vMerge/>
            <w:tcBorders>
              <w:left w:val="single" w:sz="6" w:space="0" w:color="4285F4"/>
              <w:bottom w:val="single" w:sz="6" w:space="0" w:color="4285F4"/>
            </w:tcBorders>
            <w:vAlign w:val="center"/>
            <w:hideMark/>
          </w:tcPr>
          <w:p w14:paraId="3609EC5D" w14:textId="77777777" w:rsidR="009F2ACE" w:rsidRPr="009F2ACE" w:rsidRDefault="009F2ACE" w:rsidP="009F2A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BD699A" w14:textId="61E07014" w:rsidR="009F2ACE" w:rsidRPr="009F2ACE" w:rsidRDefault="009F2ACE" w:rsidP="009F2A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</w:pPr>
            <w:r w:rsidRPr="009F2ACE"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  <w:t>PAN PACIFIC</w:t>
            </w:r>
          </w:p>
        </w:tc>
        <w:tc>
          <w:tcPr>
            <w:tcW w:w="0" w:type="auto"/>
            <w:tcBorders>
              <w:right w:val="single" w:sz="6" w:space="0" w:color="4285F4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E890D2A" w14:textId="77777777" w:rsidR="009F2ACE" w:rsidRPr="009F2ACE" w:rsidRDefault="009F2ACE" w:rsidP="009F2A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9F2ACE"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  <w:t>P</w:t>
            </w:r>
          </w:p>
        </w:tc>
      </w:tr>
      <w:tr w:rsidR="009F2ACE" w:rsidRPr="009F2ACE" w14:paraId="03B65B1C" w14:textId="77777777" w:rsidTr="00384C72">
        <w:trPr>
          <w:trHeight w:val="352"/>
          <w:tblCellSpacing w:w="0" w:type="dxa"/>
          <w:jc w:val="center"/>
        </w:trPr>
        <w:tc>
          <w:tcPr>
            <w:tcW w:w="0" w:type="auto"/>
            <w:vMerge/>
            <w:tcBorders>
              <w:left w:val="single" w:sz="6" w:space="0" w:color="4285F4"/>
              <w:bottom w:val="single" w:sz="6" w:space="0" w:color="4285F4"/>
            </w:tcBorders>
            <w:vAlign w:val="center"/>
            <w:hideMark/>
          </w:tcPr>
          <w:p w14:paraId="44A8ABE4" w14:textId="77777777" w:rsidR="009F2ACE" w:rsidRPr="009F2ACE" w:rsidRDefault="009F2ACE" w:rsidP="009F2A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4285F4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5D72252" w14:textId="77777777" w:rsidR="009F2ACE" w:rsidRPr="009F2ACE" w:rsidRDefault="009F2ACE" w:rsidP="009F2A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</w:pPr>
            <w:r w:rsidRPr="009F2ACE"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  <w:t>PARADOX</w:t>
            </w:r>
          </w:p>
        </w:tc>
        <w:tc>
          <w:tcPr>
            <w:tcW w:w="0" w:type="auto"/>
            <w:tcBorders>
              <w:bottom w:val="single" w:sz="6" w:space="0" w:color="4285F4"/>
              <w:right w:val="single" w:sz="6" w:space="0" w:color="4285F4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94C6B1E" w14:textId="77777777" w:rsidR="009F2ACE" w:rsidRPr="009F2ACE" w:rsidRDefault="009F2ACE" w:rsidP="009F2A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9F2ACE"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  <w:t>S</w:t>
            </w:r>
          </w:p>
        </w:tc>
      </w:tr>
    </w:tbl>
    <w:p w14:paraId="1094D3EA" w14:textId="77777777" w:rsidR="00CD5BB8" w:rsidRDefault="00CD5BB8" w:rsidP="00CC0D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1B2417F0" w14:textId="77777777" w:rsidR="00C82C56" w:rsidRDefault="00C82C56" w:rsidP="00CC0D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tbl>
      <w:tblPr>
        <w:tblW w:w="8049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98"/>
        <w:gridCol w:w="613"/>
        <w:gridCol w:w="488"/>
        <w:gridCol w:w="488"/>
        <w:gridCol w:w="613"/>
        <w:gridCol w:w="649"/>
      </w:tblGrid>
      <w:tr w:rsidR="00C82C56" w:rsidRPr="00C82C56" w14:paraId="12DD582E" w14:textId="77777777" w:rsidTr="00384C72">
        <w:trPr>
          <w:trHeight w:val="312"/>
          <w:tblCellSpacing w:w="0" w:type="dxa"/>
          <w:jc w:val="center"/>
        </w:trPr>
        <w:tc>
          <w:tcPr>
            <w:tcW w:w="0" w:type="auto"/>
            <w:gridSpan w:val="6"/>
            <w:tcBorders>
              <w:top w:val="single" w:sz="6" w:space="0" w:color="4285F4"/>
              <w:left w:val="single" w:sz="6" w:space="0" w:color="4285F4"/>
              <w:right w:val="single" w:sz="6" w:space="0" w:color="4285F4"/>
            </w:tcBorders>
            <w:shd w:val="clear" w:color="auto" w:fill="00206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C313D9" w14:textId="77777777" w:rsidR="00C82C56" w:rsidRPr="00C82C56" w:rsidRDefault="00C82C56" w:rsidP="00C82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C82C56"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TARIFA POR PERSONA EN USD</w:t>
            </w:r>
          </w:p>
        </w:tc>
      </w:tr>
      <w:tr w:rsidR="00C82C56" w:rsidRPr="00C82C56" w14:paraId="72E050D4" w14:textId="77777777" w:rsidTr="002716E6">
        <w:trPr>
          <w:trHeight w:val="146"/>
          <w:tblCellSpacing w:w="0" w:type="dxa"/>
          <w:jc w:val="center"/>
        </w:trPr>
        <w:tc>
          <w:tcPr>
            <w:tcW w:w="0" w:type="auto"/>
            <w:tcBorders>
              <w:left w:val="single" w:sz="6" w:space="0" w:color="4285F4"/>
            </w:tcBorders>
            <w:shd w:val="clear" w:color="auto" w:fill="0070C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8CA95D" w14:textId="77777777" w:rsidR="00C82C56" w:rsidRPr="00C82C56" w:rsidRDefault="00C82C56" w:rsidP="00C82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C82C56"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TURISTA - SHERATON VANCOUVER WALL CENTER</w:t>
            </w:r>
          </w:p>
        </w:tc>
        <w:tc>
          <w:tcPr>
            <w:tcW w:w="0" w:type="auto"/>
            <w:shd w:val="clear" w:color="auto" w:fill="0070C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4A27A8" w14:textId="77777777" w:rsidR="00C82C56" w:rsidRPr="00C82C56" w:rsidRDefault="00C82C56" w:rsidP="00C82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C82C56"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DBL</w:t>
            </w:r>
          </w:p>
        </w:tc>
        <w:tc>
          <w:tcPr>
            <w:tcW w:w="0" w:type="auto"/>
            <w:shd w:val="clear" w:color="auto" w:fill="0070C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AE02DD4" w14:textId="77777777" w:rsidR="00C82C56" w:rsidRPr="00C82C56" w:rsidRDefault="00C82C56" w:rsidP="00C82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C82C56"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TPL</w:t>
            </w:r>
          </w:p>
        </w:tc>
        <w:tc>
          <w:tcPr>
            <w:tcW w:w="0" w:type="auto"/>
            <w:shd w:val="clear" w:color="auto" w:fill="0070C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4AD0AB" w14:textId="77777777" w:rsidR="00C82C56" w:rsidRPr="00C82C56" w:rsidRDefault="00C82C56" w:rsidP="00C82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C82C56"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CPL</w:t>
            </w:r>
          </w:p>
        </w:tc>
        <w:tc>
          <w:tcPr>
            <w:tcW w:w="0" w:type="auto"/>
            <w:shd w:val="clear" w:color="auto" w:fill="0070C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3401DE" w14:textId="77777777" w:rsidR="00C82C56" w:rsidRPr="00C82C56" w:rsidRDefault="00C82C56" w:rsidP="00C82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C82C56"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SGL</w:t>
            </w:r>
          </w:p>
        </w:tc>
        <w:tc>
          <w:tcPr>
            <w:tcW w:w="0" w:type="auto"/>
            <w:tcBorders>
              <w:right w:val="single" w:sz="6" w:space="0" w:color="4285F4"/>
            </w:tcBorders>
            <w:shd w:val="clear" w:color="auto" w:fill="0070C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388201" w14:textId="77777777" w:rsidR="00C82C56" w:rsidRPr="00C82C56" w:rsidRDefault="00C82C56" w:rsidP="00C82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C82C56"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MNR</w:t>
            </w:r>
          </w:p>
        </w:tc>
      </w:tr>
      <w:tr w:rsidR="00C82C56" w:rsidRPr="00C82C56" w14:paraId="72C8FE72" w14:textId="77777777" w:rsidTr="00384C72">
        <w:trPr>
          <w:trHeight w:val="390"/>
          <w:tblCellSpacing w:w="0" w:type="dxa"/>
          <w:jc w:val="center"/>
        </w:trPr>
        <w:tc>
          <w:tcPr>
            <w:tcW w:w="0" w:type="auto"/>
            <w:tcBorders>
              <w:left w:val="single" w:sz="6" w:space="0" w:color="4285F4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89C782" w14:textId="77777777" w:rsidR="00C82C56" w:rsidRPr="00C82C56" w:rsidRDefault="00C82C56" w:rsidP="00C82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</w:pPr>
            <w:r w:rsidRPr="00C82C56"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  <w:t>TERRESTRE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AB78EAF" w14:textId="77777777" w:rsidR="00C82C56" w:rsidRPr="00C82C56" w:rsidRDefault="00C82C56" w:rsidP="00C82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</w:pPr>
            <w:r w:rsidRPr="00C82C56"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  <w:t>705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E99BDB" w14:textId="77777777" w:rsidR="00C82C56" w:rsidRPr="00C82C56" w:rsidRDefault="00C82C56" w:rsidP="00C82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</w:pPr>
            <w:r w:rsidRPr="00C82C56"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  <w:t>580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30CD097" w14:textId="77777777" w:rsidR="00C82C56" w:rsidRPr="00C82C56" w:rsidRDefault="00C82C56" w:rsidP="00C82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</w:pPr>
            <w:r w:rsidRPr="00C82C56"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  <w:t>510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AAF4E5" w14:textId="77777777" w:rsidR="00C82C56" w:rsidRPr="00C82C56" w:rsidRDefault="00C82C56" w:rsidP="00C82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</w:pPr>
            <w:r w:rsidRPr="00C82C56"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  <w:t>1410</w:t>
            </w:r>
          </w:p>
        </w:tc>
        <w:tc>
          <w:tcPr>
            <w:tcW w:w="0" w:type="auto"/>
            <w:tcBorders>
              <w:right w:val="single" w:sz="6" w:space="0" w:color="4285F4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81A5F8" w14:textId="77777777" w:rsidR="00C82C56" w:rsidRPr="00C82C56" w:rsidRDefault="00C82C56" w:rsidP="00C82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</w:pPr>
            <w:r w:rsidRPr="00C82C56"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  <w:t>230</w:t>
            </w:r>
          </w:p>
        </w:tc>
      </w:tr>
      <w:tr w:rsidR="00C82C56" w:rsidRPr="00C82C56" w14:paraId="0876F29D" w14:textId="77777777" w:rsidTr="00384C72">
        <w:trPr>
          <w:trHeight w:val="312"/>
          <w:tblCellSpacing w:w="0" w:type="dxa"/>
          <w:jc w:val="center"/>
        </w:trPr>
        <w:tc>
          <w:tcPr>
            <w:tcW w:w="0" w:type="auto"/>
            <w:tcBorders>
              <w:left w:val="single" w:sz="6" w:space="0" w:color="4285F4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D65639" w14:textId="77777777" w:rsidR="00C82C56" w:rsidRPr="00C82C56" w:rsidRDefault="00C82C56" w:rsidP="00C82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C82C56"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  <w:t>TERRESTRE Y AÉREO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B69774" w14:textId="77777777" w:rsidR="00C82C56" w:rsidRPr="00C82C56" w:rsidRDefault="00C82C56" w:rsidP="00C82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C82C56"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  <w:t>1055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DD39AC" w14:textId="77777777" w:rsidR="00C82C56" w:rsidRPr="00C82C56" w:rsidRDefault="00C82C56" w:rsidP="00C82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C82C56"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  <w:t>930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FA5120" w14:textId="77777777" w:rsidR="00C82C56" w:rsidRPr="00C82C56" w:rsidRDefault="00C82C56" w:rsidP="00C82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C82C56"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  <w:t>860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072A11" w14:textId="77777777" w:rsidR="00C82C56" w:rsidRPr="00C82C56" w:rsidRDefault="00C82C56" w:rsidP="00C82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C82C56"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  <w:t>1760</w:t>
            </w:r>
          </w:p>
        </w:tc>
        <w:tc>
          <w:tcPr>
            <w:tcW w:w="0" w:type="auto"/>
            <w:tcBorders>
              <w:right w:val="single" w:sz="6" w:space="0" w:color="4285F4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E5A850" w14:textId="77777777" w:rsidR="00C82C56" w:rsidRPr="00C82C56" w:rsidRDefault="00C82C56" w:rsidP="00C82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C82C56"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  <w:t>580</w:t>
            </w:r>
          </w:p>
        </w:tc>
      </w:tr>
      <w:tr w:rsidR="00DE64E9" w:rsidRPr="00C82C56" w14:paraId="4A146622" w14:textId="77777777" w:rsidTr="00384C72">
        <w:trPr>
          <w:trHeight w:val="312"/>
          <w:tblCellSpacing w:w="0" w:type="dxa"/>
          <w:jc w:val="center"/>
        </w:trPr>
        <w:tc>
          <w:tcPr>
            <w:tcW w:w="0" w:type="auto"/>
            <w:tcBorders>
              <w:left w:val="single" w:sz="6" w:space="0" w:color="4285F4"/>
              <w:bottom w:val="single" w:sz="6" w:space="0" w:color="4285F4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461393" w14:textId="77777777" w:rsidR="00DE64E9" w:rsidRPr="00641A3E" w:rsidRDefault="00DE64E9" w:rsidP="00DE64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</w:pPr>
            <w:r w:rsidRPr="00641A3E"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  <w:t>SUPL. 01 - 30 NOV 2026 / 30 MAR - 28 ABR 2027</w:t>
            </w:r>
          </w:p>
        </w:tc>
        <w:tc>
          <w:tcPr>
            <w:tcW w:w="0" w:type="auto"/>
            <w:tcBorders>
              <w:bottom w:val="single" w:sz="6" w:space="0" w:color="4285F4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69E47D" w14:textId="00F540CD" w:rsidR="00DE64E9" w:rsidRPr="00641A3E" w:rsidRDefault="00DE64E9" w:rsidP="00DE64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</w:pPr>
            <w:r w:rsidRPr="00DE64E9"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  <w:t>195</w:t>
            </w:r>
          </w:p>
        </w:tc>
        <w:tc>
          <w:tcPr>
            <w:tcW w:w="0" w:type="auto"/>
            <w:tcBorders>
              <w:bottom w:val="single" w:sz="6" w:space="0" w:color="4285F4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6F7370" w14:textId="7EAAE3CC" w:rsidR="00DE64E9" w:rsidRPr="00641A3E" w:rsidRDefault="00DE64E9" w:rsidP="00DE64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</w:pPr>
            <w:r w:rsidRPr="00DE64E9"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  <w:t>130</w:t>
            </w:r>
          </w:p>
        </w:tc>
        <w:tc>
          <w:tcPr>
            <w:tcW w:w="0" w:type="auto"/>
            <w:tcBorders>
              <w:bottom w:val="single" w:sz="6" w:space="0" w:color="4285F4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AC7C56" w14:textId="6CB24FED" w:rsidR="00DE64E9" w:rsidRPr="00641A3E" w:rsidRDefault="00DE64E9" w:rsidP="00DE64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</w:pPr>
            <w:r w:rsidRPr="00DE64E9"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  <w:t>95</w:t>
            </w:r>
          </w:p>
        </w:tc>
        <w:tc>
          <w:tcPr>
            <w:tcW w:w="0" w:type="auto"/>
            <w:tcBorders>
              <w:bottom w:val="single" w:sz="6" w:space="0" w:color="4285F4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2AB142" w14:textId="1C589A16" w:rsidR="00DE64E9" w:rsidRPr="00641A3E" w:rsidRDefault="00DE64E9" w:rsidP="00DE64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</w:pPr>
            <w:r w:rsidRPr="00DE64E9"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  <w:t>380</w:t>
            </w:r>
          </w:p>
        </w:tc>
        <w:tc>
          <w:tcPr>
            <w:tcW w:w="0" w:type="auto"/>
            <w:tcBorders>
              <w:bottom w:val="single" w:sz="6" w:space="0" w:color="4285F4"/>
              <w:right w:val="single" w:sz="6" w:space="0" w:color="4285F4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DEE56D" w14:textId="60D4BCB9" w:rsidR="00DE64E9" w:rsidRPr="00641A3E" w:rsidRDefault="00DE64E9" w:rsidP="00DE64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</w:pPr>
            <w:r w:rsidRPr="00DE64E9"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  <w:t>NA</w:t>
            </w:r>
          </w:p>
        </w:tc>
      </w:tr>
    </w:tbl>
    <w:p w14:paraId="63D649DB" w14:textId="77777777" w:rsidR="00CD5BB8" w:rsidRDefault="00CD5BB8" w:rsidP="00CC0D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56AE0AE6" w14:textId="77777777" w:rsidR="00C82C56" w:rsidRDefault="00C82C56" w:rsidP="00CC0D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tbl>
      <w:tblPr>
        <w:tblW w:w="7863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75"/>
        <w:gridCol w:w="750"/>
        <w:gridCol w:w="597"/>
        <w:gridCol w:w="597"/>
        <w:gridCol w:w="750"/>
        <w:gridCol w:w="794"/>
      </w:tblGrid>
      <w:tr w:rsidR="00C82C56" w:rsidRPr="00C82C56" w14:paraId="37B35778" w14:textId="77777777" w:rsidTr="00C82C56">
        <w:trPr>
          <w:trHeight w:val="333"/>
          <w:tblCellSpacing w:w="0" w:type="dxa"/>
          <w:jc w:val="center"/>
        </w:trPr>
        <w:tc>
          <w:tcPr>
            <w:tcW w:w="0" w:type="auto"/>
            <w:gridSpan w:val="6"/>
            <w:tcBorders>
              <w:top w:val="single" w:sz="6" w:space="0" w:color="4285F4"/>
              <w:left w:val="single" w:sz="6" w:space="0" w:color="4285F4"/>
              <w:right w:val="single" w:sz="6" w:space="0" w:color="4285F4"/>
            </w:tcBorders>
            <w:shd w:val="clear" w:color="auto" w:fill="00206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F9AECA" w14:textId="77777777" w:rsidR="00C82C56" w:rsidRPr="00C82C56" w:rsidRDefault="00C82C56" w:rsidP="00C82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C82C56"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TARIFA POR PERSONA EN USD</w:t>
            </w:r>
          </w:p>
        </w:tc>
      </w:tr>
      <w:tr w:rsidR="00C82C56" w:rsidRPr="00C82C56" w14:paraId="52E9DD25" w14:textId="77777777" w:rsidTr="00641A3E">
        <w:trPr>
          <w:trHeight w:val="153"/>
          <w:tblCellSpacing w:w="0" w:type="dxa"/>
          <w:jc w:val="center"/>
        </w:trPr>
        <w:tc>
          <w:tcPr>
            <w:tcW w:w="0" w:type="auto"/>
            <w:tcBorders>
              <w:left w:val="single" w:sz="6" w:space="0" w:color="4285F4"/>
            </w:tcBorders>
            <w:shd w:val="clear" w:color="auto" w:fill="0070C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2F797F" w14:textId="77777777" w:rsidR="00C82C56" w:rsidRPr="00C82C56" w:rsidRDefault="00C82C56" w:rsidP="00C82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C82C56"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PRIMERA - PAN PACIFIC (DELUXE)</w:t>
            </w:r>
          </w:p>
        </w:tc>
        <w:tc>
          <w:tcPr>
            <w:tcW w:w="0" w:type="auto"/>
            <w:shd w:val="clear" w:color="auto" w:fill="0070C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54F45A" w14:textId="77777777" w:rsidR="00C82C56" w:rsidRPr="00C82C56" w:rsidRDefault="00C82C56" w:rsidP="00C82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C82C56"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DBL</w:t>
            </w:r>
          </w:p>
        </w:tc>
        <w:tc>
          <w:tcPr>
            <w:tcW w:w="0" w:type="auto"/>
            <w:shd w:val="clear" w:color="auto" w:fill="0070C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2ED3DF" w14:textId="77777777" w:rsidR="00C82C56" w:rsidRPr="00C82C56" w:rsidRDefault="00C82C56" w:rsidP="00C82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C82C56"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TPL</w:t>
            </w:r>
          </w:p>
        </w:tc>
        <w:tc>
          <w:tcPr>
            <w:tcW w:w="0" w:type="auto"/>
            <w:shd w:val="clear" w:color="auto" w:fill="0070C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82EE2D" w14:textId="77777777" w:rsidR="00C82C56" w:rsidRPr="00C82C56" w:rsidRDefault="00C82C56" w:rsidP="00C82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C82C56"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CPL</w:t>
            </w:r>
          </w:p>
        </w:tc>
        <w:tc>
          <w:tcPr>
            <w:tcW w:w="0" w:type="auto"/>
            <w:shd w:val="clear" w:color="auto" w:fill="0070C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F7F7DB" w14:textId="77777777" w:rsidR="00C82C56" w:rsidRPr="00C82C56" w:rsidRDefault="00C82C56" w:rsidP="00C82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C82C56"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SGL</w:t>
            </w:r>
          </w:p>
        </w:tc>
        <w:tc>
          <w:tcPr>
            <w:tcW w:w="0" w:type="auto"/>
            <w:tcBorders>
              <w:right w:val="single" w:sz="6" w:space="0" w:color="4285F4"/>
            </w:tcBorders>
            <w:shd w:val="clear" w:color="auto" w:fill="0070C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EC7FA5" w14:textId="77777777" w:rsidR="00C82C56" w:rsidRPr="00C82C56" w:rsidRDefault="00C82C56" w:rsidP="00C82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C82C56"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MNR</w:t>
            </w:r>
          </w:p>
        </w:tc>
      </w:tr>
      <w:tr w:rsidR="00C82C56" w:rsidRPr="00C82C56" w14:paraId="5A342B55" w14:textId="77777777" w:rsidTr="00641A3E">
        <w:trPr>
          <w:trHeight w:val="285"/>
          <w:tblCellSpacing w:w="0" w:type="dxa"/>
          <w:jc w:val="center"/>
        </w:trPr>
        <w:tc>
          <w:tcPr>
            <w:tcW w:w="0" w:type="auto"/>
            <w:tcBorders>
              <w:left w:val="single" w:sz="6" w:space="0" w:color="4285F4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D5A62F" w14:textId="77777777" w:rsidR="00C82C56" w:rsidRPr="00C82C56" w:rsidRDefault="00C82C56" w:rsidP="00C82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</w:pPr>
            <w:r w:rsidRPr="00C82C56"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  <w:t>TERRESTRE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555FCB" w14:textId="77777777" w:rsidR="00C82C56" w:rsidRPr="00C82C56" w:rsidRDefault="00C82C56" w:rsidP="00C82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</w:pPr>
            <w:r w:rsidRPr="00C82C56"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  <w:t>700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48DF5E" w14:textId="77777777" w:rsidR="00C82C56" w:rsidRPr="00C82C56" w:rsidRDefault="00C82C56" w:rsidP="00C82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</w:pPr>
            <w:r w:rsidRPr="00C82C56"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  <w:t>600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ADCCDA" w14:textId="77777777" w:rsidR="00C82C56" w:rsidRPr="00C82C56" w:rsidRDefault="00C82C56" w:rsidP="00C82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</w:pPr>
            <w:r w:rsidRPr="00C82C56"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  <w:t>540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988768" w14:textId="77777777" w:rsidR="00C82C56" w:rsidRPr="00C82C56" w:rsidRDefault="00C82C56" w:rsidP="00C82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</w:pPr>
            <w:r w:rsidRPr="00C82C56"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  <w:t>1380</w:t>
            </w:r>
          </w:p>
        </w:tc>
        <w:tc>
          <w:tcPr>
            <w:tcW w:w="0" w:type="auto"/>
            <w:tcBorders>
              <w:right w:val="single" w:sz="6" w:space="0" w:color="4285F4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8F942B" w14:textId="77777777" w:rsidR="00C82C56" w:rsidRPr="00C82C56" w:rsidRDefault="00C82C56" w:rsidP="00C82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</w:pPr>
            <w:r w:rsidRPr="00C82C56"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  <w:t>230</w:t>
            </w:r>
          </w:p>
        </w:tc>
      </w:tr>
      <w:tr w:rsidR="00C82C56" w:rsidRPr="00C82C56" w14:paraId="7FD6E3A1" w14:textId="77777777" w:rsidTr="00641A3E">
        <w:trPr>
          <w:trHeight w:val="220"/>
          <w:tblCellSpacing w:w="0" w:type="dxa"/>
          <w:jc w:val="center"/>
        </w:trPr>
        <w:tc>
          <w:tcPr>
            <w:tcW w:w="0" w:type="auto"/>
            <w:tcBorders>
              <w:left w:val="single" w:sz="6" w:space="0" w:color="4285F4"/>
              <w:bottom w:val="single" w:sz="6" w:space="0" w:color="4285F4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6F4382" w14:textId="77777777" w:rsidR="00C82C56" w:rsidRPr="00C82C56" w:rsidRDefault="00C82C56" w:rsidP="00C82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C82C56"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  <w:t>TERRESTRE Y AÉREO</w:t>
            </w:r>
          </w:p>
        </w:tc>
        <w:tc>
          <w:tcPr>
            <w:tcW w:w="0" w:type="auto"/>
            <w:tcBorders>
              <w:bottom w:val="single" w:sz="6" w:space="0" w:color="4285F4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7D8DB9" w14:textId="77777777" w:rsidR="00C82C56" w:rsidRPr="00C82C56" w:rsidRDefault="00C82C56" w:rsidP="00C82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C82C56"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  <w:t>1050</w:t>
            </w:r>
          </w:p>
        </w:tc>
        <w:tc>
          <w:tcPr>
            <w:tcW w:w="0" w:type="auto"/>
            <w:tcBorders>
              <w:bottom w:val="single" w:sz="6" w:space="0" w:color="4285F4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B2AE3A" w14:textId="77777777" w:rsidR="00C82C56" w:rsidRPr="00C82C56" w:rsidRDefault="00C82C56" w:rsidP="00C82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C82C56"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  <w:t>950</w:t>
            </w:r>
          </w:p>
        </w:tc>
        <w:tc>
          <w:tcPr>
            <w:tcW w:w="0" w:type="auto"/>
            <w:tcBorders>
              <w:bottom w:val="single" w:sz="6" w:space="0" w:color="4285F4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D2AD81" w14:textId="77777777" w:rsidR="00C82C56" w:rsidRPr="00C82C56" w:rsidRDefault="00C82C56" w:rsidP="00C82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C82C56"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  <w:t>890</w:t>
            </w:r>
          </w:p>
        </w:tc>
        <w:tc>
          <w:tcPr>
            <w:tcW w:w="0" w:type="auto"/>
            <w:tcBorders>
              <w:bottom w:val="single" w:sz="6" w:space="0" w:color="4285F4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56FDD0" w14:textId="77777777" w:rsidR="00C82C56" w:rsidRPr="00C82C56" w:rsidRDefault="00C82C56" w:rsidP="00C82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C82C56"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  <w:t>1730</w:t>
            </w:r>
          </w:p>
        </w:tc>
        <w:tc>
          <w:tcPr>
            <w:tcW w:w="0" w:type="auto"/>
            <w:tcBorders>
              <w:bottom w:val="single" w:sz="6" w:space="0" w:color="4285F4"/>
              <w:right w:val="single" w:sz="6" w:space="0" w:color="4285F4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53E721" w14:textId="77777777" w:rsidR="00C82C56" w:rsidRPr="00C82C56" w:rsidRDefault="00C82C56" w:rsidP="00C82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C82C56"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  <w:t>580</w:t>
            </w:r>
          </w:p>
        </w:tc>
      </w:tr>
    </w:tbl>
    <w:p w14:paraId="52AC2E88" w14:textId="77777777" w:rsidR="00CD5BB8" w:rsidRDefault="00CD5BB8" w:rsidP="00CC0D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415829CC" w14:textId="77777777" w:rsidR="00CD5BB8" w:rsidRDefault="00CD5BB8" w:rsidP="00CC0D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02772596" w14:textId="77777777" w:rsidR="00C82C56" w:rsidRDefault="00C82C56" w:rsidP="00CC0D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tbl>
      <w:tblPr>
        <w:tblW w:w="7737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19"/>
        <w:gridCol w:w="834"/>
        <w:gridCol w:w="834"/>
        <w:gridCol w:w="834"/>
        <w:gridCol w:w="834"/>
        <w:gridCol w:w="882"/>
      </w:tblGrid>
      <w:tr w:rsidR="00C82C56" w:rsidRPr="00C82C56" w14:paraId="12D5717B" w14:textId="77777777" w:rsidTr="00C82C56">
        <w:trPr>
          <w:trHeight w:val="323"/>
          <w:tblCellSpacing w:w="0" w:type="dxa"/>
          <w:jc w:val="center"/>
        </w:trPr>
        <w:tc>
          <w:tcPr>
            <w:tcW w:w="0" w:type="auto"/>
            <w:gridSpan w:val="6"/>
            <w:tcBorders>
              <w:top w:val="single" w:sz="6" w:space="0" w:color="4285F4"/>
              <w:left w:val="single" w:sz="6" w:space="0" w:color="4285F4"/>
              <w:right w:val="single" w:sz="6" w:space="0" w:color="4285F4"/>
            </w:tcBorders>
            <w:shd w:val="clear" w:color="auto" w:fill="00206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009809" w14:textId="77777777" w:rsidR="00C82C56" w:rsidRPr="00C82C56" w:rsidRDefault="00C82C56" w:rsidP="00C82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C82C56"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TARIFA POR PERSONA EN USD</w:t>
            </w:r>
          </w:p>
        </w:tc>
      </w:tr>
      <w:tr w:rsidR="00C82C56" w:rsidRPr="00C82C56" w14:paraId="37B40551" w14:textId="77777777" w:rsidTr="00C82C56">
        <w:trPr>
          <w:trHeight w:val="323"/>
          <w:tblCellSpacing w:w="0" w:type="dxa"/>
          <w:jc w:val="center"/>
        </w:trPr>
        <w:tc>
          <w:tcPr>
            <w:tcW w:w="0" w:type="auto"/>
            <w:tcBorders>
              <w:left w:val="single" w:sz="6" w:space="0" w:color="4285F4"/>
            </w:tcBorders>
            <w:shd w:val="clear" w:color="auto" w:fill="0070C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6F37DA" w14:textId="77777777" w:rsidR="00C82C56" w:rsidRPr="00C82C56" w:rsidRDefault="00C82C56" w:rsidP="00C82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C82C56"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LUJO - HOTEL PARADOX</w:t>
            </w:r>
          </w:p>
        </w:tc>
        <w:tc>
          <w:tcPr>
            <w:tcW w:w="0" w:type="auto"/>
            <w:shd w:val="clear" w:color="auto" w:fill="0070C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BE7A91" w14:textId="77777777" w:rsidR="00C82C56" w:rsidRPr="00C82C56" w:rsidRDefault="00C82C56" w:rsidP="00C82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C82C56"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DBL</w:t>
            </w:r>
          </w:p>
        </w:tc>
        <w:tc>
          <w:tcPr>
            <w:tcW w:w="0" w:type="auto"/>
            <w:shd w:val="clear" w:color="auto" w:fill="0070C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070D462" w14:textId="77777777" w:rsidR="00C82C56" w:rsidRPr="00C82C56" w:rsidRDefault="00C82C56" w:rsidP="00C82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C82C56"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TPL</w:t>
            </w:r>
          </w:p>
        </w:tc>
        <w:tc>
          <w:tcPr>
            <w:tcW w:w="0" w:type="auto"/>
            <w:shd w:val="clear" w:color="auto" w:fill="0070C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9086ED" w14:textId="77777777" w:rsidR="00C82C56" w:rsidRPr="00C82C56" w:rsidRDefault="00C82C56" w:rsidP="00C82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C82C56"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CPL</w:t>
            </w:r>
          </w:p>
        </w:tc>
        <w:tc>
          <w:tcPr>
            <w:tcW w:w="0" w:type="auto"/>
            <w:shd w:val="clear" w:color="auto" w:fill="0070C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94E4F9" w14:textId="77777777" w:rsidR="00C82C56" w:rsidRPr="00C82C56" w:rsidRDefault="00C82C56" w:rsidP="00C82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C82C56"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SGL</w:t>
            </w:r>
          </w:p>
        </w:tc>
        <w:tc>
          <w:tcPr>
            <w:tcW w:w="0" w:type="auto"/>
            <w:tcBorders>
              <w:right w:val="single" w:sz="6" w:space="0" w:color="4285F4"/>
            </w:tcBorders>
            <w:shd w:val="clear" w:color="auto" w:fill="0070C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210B1C" w14:textId="77777777" w:rsidR="00C82C56" w:rsidRPr="00C82C56" w:rsidRDefault="00C82C56" w:rsidP="00C82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C82C56"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 xml:space="preserve">MNR </w:t>
            </w:r>
          </w:p>
        </w:tc>
      </w:tr>
      <w:tr w:rsidR="00C82C56" w:rsidRPr="00C82C56" w14:paraId="2EF3AB7F" w14:textId="77777777" w:rsidTr="008E6D01">
        <w:trPr>
          <w:trHeight w:val="216"/>
          <w:tblCellSpacing w:w="0" w:type="dxa"/>
          <w:jc w:val="center"/>
        </w:trPr>
        <w:tc>
          <w:tcPr>
            <w:tcW w:w="0" w:type="auto"/>
            <w:tcBorders>
              <w:left w:val="single" w:sz="6" w:space="0" w:color="4285F4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3CCD98" w14:textId="77777777" w:rsidR="00C82C56" w:rsidRPr="00C82C56" w:rsidRDefault="00C82C56" w:rsidP="00C82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</w:pPr>
            <w:r w:rsidRPr="00C82C56"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  <w:t>TERRESTRE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A7F98B" w14:textId="77777777" w:rsidR="00C82C56" w:rsidRPr="00C82C56" w:rsidRDefault="00C82C56" w:rsidP="00C82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</w:pPr>
            <w:r w:rsidRPr="00C82C56"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  <w:t>1190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1CFB3F" w14:textId="77777777" w:rsidR="00C82C56" w:rsidRPr="00C82C56" w:rsidRDefault="00C82C56" w:rsidP="00C82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</w:pPr>
            <w:r w:rsidRPr="00C82C56"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  <w:t>900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DF911B" w14:textId="77777777" w:rsidR="00C82C56" w:rsidRPr="00C82C56" w:rsidRDefault="00C82C56" w:rsidP="00C82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</w:pPr>
            <w:r w:rsidRPr="00C82C56"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  <w:t>745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CE7DE4" w14:textId="77777777" w:rsidR="00C82C56" w:rsidRPr="00C82C56" w:rsidRDefault="00C82C56" w:rsidP="00C82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</w:pPr>
            <w:r w:rsidRPr="00C82C56"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  <w:t>2355</w:t>
            </w:r>
          </w:p>
        </w:tc>
        <w:tc>
          <w:tcPr>
            <w:tcW w:w="0" w:type="auto"/>
            <w:tcBorders>
              <w:right w:val="single" w:sz="6" w:space="0" w:color="4285F4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C07FCC" w14:textId="77777777" w:rsidR="00C82C56" w:rsidRPr="00C82C56" w:rsidRDefault="00C82C56" w:rsidP="00C82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</w:pPr>
            <w:r w:rsidRPr="00C82C56"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  <w:t>230</w:t>
            </w:r>
          </w:p>
        </w:tc>
      </w:tr>
      <w:tr w:rsidR="00C82C56" w:rsidRPr="00C82C56" w14:paraId="77DF1FE9" w14:textId="77777777" w:rsidTr="00C82C56">
        <w:trPr>
          <w:trHeight w:val="323"/>
          <w:tblCellSpacing w:w="0" w:type="dxa"/>
          <w:jc w:val="center"/>
        </w:trPr>
        <w:tc>
          <w:tcPr>
            <w:tcW w:w="0" w:type="auto"/>
            <w:tcBorders>
              <w:left w:val="single" w:sz="6" w:space="0" w:color="4285F4"/>
              <w:bottom w:val="single" w:sz="6" w:space="0" w:color="4285F4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0700AD" w14:textId="77777777" w:rsidR="00C82C56" w:rsidRPr="00C82C56" w:rsidRDefault="00C82C56" w:rsidP="00C82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C82C56"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  <w:t>TERRESTRE Y AÉREO</w:t>
            </w:r>
          </w:p>
        </w:tc>
        <w:tc>
          <w:tcPr>
            <w:tcW w:w="0" w:type="auto"/>
            <w:tcBorders>
              <w:bottom w:val="single" w:sz="6" w:space="0" w:color="4285F4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B1C903" w14:textId="77777777" w:rsidR="00C82C56" w:rsidRPr="00C82C56" w:rsidRDefault="00C82C56" w:rsidP="00C82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C82C56"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  <w:t>1540</w:t>
            </w:r>
          </w:p>
        </w:tc>
        <w:tc>
          <w:tcPr>
            <w:tcW w:w="0" w:type="auto"/>
            <w:tcBorders>
              <w:bottom w:val="single" w:sz="6" w:space="0" w:color="4285F4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793B9A" w14:textId="77777777" w:rsidR="00C82C56" w:rsidRPr="00C82C56" w:rsidRDefault="00C82C56" w:rsidP="00C82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C82C56"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  <w:t>1250</w:t>
            </w:r>
          </w:p>
        </w:tc>
        <w:tc>
          <w:tcPr>
            <w:tcW w:w="0" w:type="auto"/>
            <w:tcBorders>
              <w:bottom w:val="single" w:sz="6" w:space="0" w:color="4285F4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F04FAB" w14:textId="77777777" w:rsidR="00C82C56" w:rsidRPr="00C82C56" w:rsidRDefault="00C82C56" w:rsidP="00C82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C82C56"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  <w:t>1095</w:t>
            </w:r>
          </w:p>
        </w:tc>
        <w:tc>
          <w:tcPr>
            <w:tcW w:w="0" w:type="auto"/>
            <w:tcBorders>
              <w:bottom w:val="single" w:sz="6" w:space="0" w:color="4285F4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2D5353" w14:textId="77777777" w:rsidR="00C82C56" w:rsidRPr="00C82C56" w:rsidRDefault="00C82C56" w:rsidP="00C82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C82C56"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  <w:t>2705</w:t>
            </w:r>
          </w:p>
        </w:tc>
        <w:tc>
          <w:tcPr>
            <w:tcW w:w="0" w:type="auto"/>
            <w:tcBorders>
              <w:bottom w:val="single" w:sz="6" w:space="0" w:color="4285F4"/>
              <w:right w:val="single" w:sz="6" w:space="0" w:color="4285F4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E268E6" w14:textId="77777777" w:rsidR="00C82C56" w:rsidRPr="00C82C56" w:rsidRDefault="00C82C56" w:rsidP="00C82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C82C56"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  <w:t>580</w:t>
            </w:r>
          </w:p>
        </w:tc>
      </w:tr>
    </w:tbl>
    <w:p w14:paraId="6528A509" w14:textId="77777777" w:rsidR="00CD5BB8" w:rsidRDefault="00CD5BB8" w:rsidP="00CC0D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1948E103" w14:textId="77777777" w:rsidR="00CD5BB8" w:rsidRDefault="00CD5BB8" w:rsidP="00CC0D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6C6CA61E" w14:textId="77777777" w:rsidR="00CD5BB8" w:rsidRDefault="00CD5BB8" w:rsidP="00CC0D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3978C355" w14:textId="77777777" w:rsidR="00CD5BB8" w:rsidRDefault="00CD5BB8" w:rsidP="00CC0D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72EE49C2" w14:textId="77777777" w:rsidR="00C82C56" w:rsidRDefault="00C82C56" w:rsidP="00CC0D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57C74394" w14:textId="77777777" w:rsidR="00C82C56" w:rsidRDefault="00C82C56" w:rsidP="00CC0D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2FD7C637" w14:textId="77777777" w:rsidR="00C82C56" w:rsidRDefault="00C82C56" w:rsidP="00CC0D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2651AF15" w14:textId="77777777" w:rsidR="00C82C56" w:rsidRDefault="00C82C56" w:rsidP="00CC0D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40F926FD" w14:textId="77777777" w:rsidR="00C82C56" w:rsidRDefault="00C82C56" w:rsidP="00CC0D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52143D1F" w14:textId="77777777" w:rsidR="00C82C56" w:rsidRDefault="00C82C56" w:rsidP="00CC0D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721B3D9E" w14:textId="77777777" w:rsidR="00C82C56" w:rsidRDefault="00C82C56" w:rsidP="00CC0D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04E498FE" w14:textId="77777777" w:rsidR="00CD5BB8" w:rsidRDefault="00CD5BB8" w:rsidP="00CC0D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0A90174B" w14:textId="77777777" w:rsidR="00CD5BB8" w:rsidRDefault="00CD5BB8" w:rsidP="00CC0D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5801CE13" w14:textId="77777777" w:rsidR="00CD5BB8" w:rsidRDefault="00CD5BB8" w:rsidP="00CC0D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tbl>
      <w:tblPr>
        <w:tblW w:w="7873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73"/>
      </w:tblGrid>
      <w:tr w:rsidR="009F2ACE" w:rsidRPr="009F2ACE" w14:paraId="2F4C147D" w14:textId="77777777" w:rsidTr="009F2ACE">
        <w:trPr>
          <w:trHeight w:val="348"/>
          <w:tblCellSpacing w:w="0" w:type="dxa"/>
          <w:jc w:val="center"/>
        </w:trPr>
        <w:tc>
          <w:tcPr>
            <w:tcW w:w="0" w:type="auto"/>
            <w:tcBorders>
              <w:top w:val="single" w:sz="6" w:space="0" w:color="0070C0"/>
              <w:left w:val="single" w:sz="6" w:space="0" w:color="0070C0"/>
              <w:right w:val="single" w:sz="6" w:space="0" w:color="0070C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E6049F" w14:textId="77777777" w:rsidR="009F2ACE" w:rsidRPr="009F2ACE" w:rsidRDefault="009F2ACE" w:rsidP="009F2A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</w:pPr>
            <w:r w:rsidRPr="009F2ACE"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  <w:t>RUTA AÉREA PROPUESTA: MEX/YVR/MEX</w:t>
            </w:r>
          </w:p>
        </w:tc>
      </w:tr>
      <w:tr w:rsidR="009F2ACE" w:rsidRPr="009F2ACE" w14:paraId="5F2D3DEC" w14:textId="77777777" w:rsidTr="009F2ACE">
        <w:trPr>
          <w:trHeight w:val="348"/>
          <w:tblCellSpacing w:w="0" w:type="dxa"/>
          <w:jc w:val="center"/>
        </w:trPr>
        <w:tc>
          <w:tcPr>
            <w:tcW w:w="0" w:type="auto"/>
            <w:tcBorders>
              <w:left w:val="single" w:sz="6" w:space="0" w:color="0070C0"/>
              <w:right w:val="single" w:sz="6" w:space="0" w:color="0070C0"/>
            </w:tcBorders>
            <w:shd w:val="clear" w:color="auto" w:fill="00206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BAD941" w14:textId="77777777" w:rsidR="009F2ACE" w:rsidRPr="009F2ACE" w:rsidRDefault="009F2ACE" w:rsidP="009F2A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9F2ACE"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IMPUESTOS AÉREOS (SUJETOS A CONFIRMACIÓN): 695 USD POR PASAJERO</w:t>
            </w:r>
          </w:p>
        </w:tc>
      </w:tr>
      <w:tr w:rsidR="009F2ACE" w:rsidRPr="009F2ACE" w14:paraId="474D79DA" w14:textId="77777777" w:rsidTr="009F2ACE">
        <w:trPr>
          <w:trHeight w:val="348"/>
          <w:tblCellSpacing w:w="0" w:type="dxa"/>
          <w:jc w:val="center"/>
        </w:trPr>
        <w:tc>
          <w:tcPr>
            <w:tcW w:w="0" w:type="auto"/>
            <w:tcBorders>
              <w:left w:val="single" w:sz="6" w:space="0" w:color="0070C0"/>
              <w:right w:val="single" w:sz="6" w:space="0" w:color="0070C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5AD601F" w14:textId="77777777" w:rsidR="009F2ACE" w:rsidRPr="009F2ACE" w:rsidRDefault="009F2ACE" w:rsidP="009F2A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</w:pPr>
            <w:r w:rsidRPr="009F2ACE"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  <w:t>SUPLEMENTO PARA VUELOS DESDE EL INTERIOR DEL PAÍS - CONSULTAR CON SU ASESOR</w:t>
            </w:r>
          </w:p>
        </w:tc>
      </w:tr>
      <w:tr w:rsidR="009F2ACE" w:rsidRPr="009F2ACE" w14:paraId="2F621542" w14:textId="77777777" w:rsidTr="009F2ACE">
        <w:trPr>
          <w:trHeight w:val="348"/>
          <w:tblCellSpacing w:w="0" w:type="dxa"/>
          <w:jc w:val="center"/>
        </w:trPr>
        <w:tc>
          <w:tcPr>
            <w:tcW w:w="0" w:type="auto"/>
            <w:tcBorders>
              <w:left w:val="single" w:sz="6" w:space="0" w:color="0070C0"/>
              <w:right w:val="single" w:sz="6" w:space="0" w:color="0070C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486BF4" w14:textId="77777777" w:rsidR="009F2ACE" w:rsidRPr="009F2ACE" w:rsidRDefault="009F2ACE" w:rsidP="009F2A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</w:pPr>
            <w:r w:rsidRPr="009F2ACE"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  <w:t xml:space="preserve">TARIFAS SUJETAS A DISPONIBILIDAD Y CAMBIO SIN PREVIO AVISO </w:t>
            </w:r>
          </w:p>
        </w:tc>
      </w:tr>
      <w:tr w:rsidR="009F2ACE" w:rsidRPr="009F2ACE" w14:paraId="164ED6A9" w14:textId="77777777" w:rsidTr="009F2ACE">
        <w:trPr>
          <w:trHeight w:val="348"/>
          <w:tblCellSpacing w:w="0" w:type="dxa"/>
          <w:jc w:val="center"/>
        </w:trPr>
        <w:tc>
          <w:tcPr>
            <w:tcW w:w="0" w:type="auto"/>
            <w:tcBorders>
              <w:left w:val="single" w:sz="6" w:space="0" w:color="0070C0"/>
              <w:right w:val="single" w:sz="6" w:space="0" w:color="0070C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D63F7F" w14:textId="77777777" w:rsidR="009F2ACE" w:rsidRPr="009F2ACE" w:rsidRDefault="009F2ACE" w:rsidP="009F2A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</w:pPr>
            <w:r w:rsidRPr="009F2ACE"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  <w:t>EL PRECIO TERRESTRE CON AÉREO ES ORIENTATIVO, PUEDE SURGIR CAMBIOS DEPENDIENDO LA TEMPORADA</w:t>
            </w:r>
          </w:p>
        </w:tc>
      </w:tr>
      <w:tr w:rsidR="009F2ACE" w:rsidRPr="009F2ACE" w14:paraId="0289655D" w14:textId="77777777" w:rsidTr="009F2ACE">
        <w:trPr>
          <w:trHeight w:val="348"/>
          <w:tblCellSpacing w:w="0" w:type="dxa"/>
          <w:jc w:val="center"/>
        </w:trPr>
        <w:tc>
          <w:tcPr>
            <w:tcW w:w="0" w:type="auto"/>
            <w:tcBorders>
              <w:left w:val="single" w:sz="6" w:space="0" w:color="0070C0"/>
              <w:right w:val="single" w:sz="6" w:space="0" w:color="0070C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8DDDF8" w14:textId="77777777" w:rsidR="009F2ACE" w:rsidRPr="009F2ACE" w:rsidRDefault="009F2ACE" w:rsidP="009F2A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9F2ACE"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  <w:t xml:space="preserve">PRECIO SUJETO A CONSULTA PARA FAMILIAS VIAJANDO CON NIÑOS MENORES DE 11 AÑOS </w:t>
            </w:r>
          </w:p>
        </w:tc>
      </w:tr>
      <w:tr w:rsidR="009F2ACE" w:rsidRPr="009F2ACE" w14:paraId="306A3FE3" w14:textId="77777777" w:rsidTr="009F2ACE">
        <w:trPr>
          <w:trHeight w:val="348"/>
          <w:tblCellSpacing w:w="0" w:type="dxa"/>
          <w:jc w:val="center"/>
        </w:trPr>
        <w:tc>
          <w:tcPr>
            <w:tcW w:w="0" w:type="auto"/>
            <w:tcBorders>
              <w:left w:val="single" w:sz="6" w:space="0" w:color="0070C0"/>
              <w:bottom w:val="single" w:sz="6" w:space="0" w:color="0070C0"/>
              <w:right w:val="single" w:sz="6" w:space="0" w:color="0070C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025455" w14:textId="77777777" w:rsidR="009F2ACE" w:rsidRPr="009F2ACE" w:rsidRDefault="009F2ACE" w:rsidP="009F2A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9F2ACE"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  <w:t>VIGENCIA: 20 NOVIEMBRE AL 24 ABRIL 2027 (CONSULTAR SUPLEMENTOS PARA TEMPORADA ALTA)</w:t>
            </w:r>
          </w:p>
        </w:tc>
      </w:tr>
    </w:tbl>
    <w:p w14:paraId="7941027F" w14:textId="77777777" w:rsidR="009F2ACE" w:rsidRDefault="009F2ACE" w:rsidP="00CC0D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sectPr w:rsidR="009F2AC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2268" w:right="1134" w:bottom="993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3D0088" w14:textId="77777777" w:rsidR="00E83CA7" w:rsidRDefault="00E83CA7">
      <w:pPr>
        <w:spacing w:after="0" w:line="240" w:lineRule="auto"/>
      </w:pPr>
      <w:r>
        <w:separator/>
      </w:r>
    </w:p>
  </w:endnote>
  <w:endnote w:type="continuationSeparator" w:id="0">
    <w:p w14:paraId="5E66B26C" w14:textId="77777777" w:rsidR="00E83CA7" w:rsidRDefault="00E83C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ras Medium ITC">
    <w:panose1 w:val="020B06020305040208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20FD54" w14:textId="77777777" w:rsidR="007F7B70" w:rsidRDefault="007F7B7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eastAsia="Cambria" w:cs="Cambria"/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D2E7CA" w14:textId="77777777" w:rsidR="007F7B70" w:rsidRDefault="00493763" w:rsidP="0049376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left" w:pos="4740"/>
        <w:tab w:val="center" w:pos="4986"/>
        <w:tab w:val="right" w:pos="8838"/>
      </w:tabs>
      <w:spacing w:after="0" w:line="240" w:lineRule="auto"/>
      <w:rPr>
        <w:rFonts w:eastAsia="Cambria" w:cs="Cambria"/>
        <w:color w:val="000000"/>
      </w:rPr>
    </w:pPr>
    <w:r>
      <w:rPr>
        <w:rFonts w:eastAsia="Cambria" w:cs="Cambria"/>
        <w:noProof/>
        <w:color w:val="000000"/>
      </w:rPr>
      <w:drawing>
        <wp:anchor distT="0" distB="0" distL="114300" distR="114300" simplePos="0" relativeHeight="251665408" behindDoc="1" locked="0" layoutInCell="1" allowOverlap="1" wp14:anchorId="0C318250" wp14:editId="6260EDFC">
          <wp:simplePos x="0" y="0"/>
          <wp:positionH relativeFrom="page">
            <wp:posOffset>0</wp:posOffset>
          </wp:positionH>
          <wp:positionV relativeFrom="paragraph">
            <wp:posOffset>-1120140</wp:posOffset>
          </wp:positionV>
          <wp:extent cx="7852410" cy="2105025"/>
          <wp:effectExtent l="0" t="0" r="0" b="9525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52410" cy="2105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eastAsia="Cambria" w:cs="Cambria"/>
        <w:color w:val="000000"/>
      </w:rPr>
      <w:tab/>
    </w:r>
    <w:r>
      <w:rPr>
        <w:rFonts w:eastAsia="Cambria" w:cs="Cambria"/>
        <w:color w:val="000000"/>
      </w:rPr>
      <w:tab/>
      <w:t xml:space="preserve">  </w:t>
    </w:r>
    <w:r>
      <w:rPr>
        <w:rFonts w:eastAsia="Cambria" w:cs="Cambria"/>
        <w:color w:val="000000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0F4DB9" w14:textId="77777777" w:rsidR="007F7B70" w:rsidRDefault="007F7B7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eastAsia="Cambria" w:cs="Cambria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41A673" w14:textId="77777777" w:rsidR="00E83CA7" w:rsidRDefault="00E83CA7">
      <w:pPr>
        <w:spacing w:after="0" w:line="240" w:lineRule="auto"/>
      </w:pPr>
      <w:bookmarkStart w:id="0" w:name="_Hlk199846639"/>
      <w:bookmarkEnd w:id="0"/>
      <w:r>
        <w:separator/>
      </w:r>
    </w:p>
  </w:footnote>
  <w:footnote w:type="continuationSeparator" w:id="0">
    <w:p w14:paraId="6BE55D20" w14:textId="77777777" w:rsidR="00E83CA7" w:rsidRDefault="00E83C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D9436A" w14:textId="77777777" w:rsidR="007F7B70" w:rsidRDefault="007F7B7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eastAsia="Cambria" w:cs="Cambria"/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98EDD7" w14:textId="77777777" w:rsidR="00A0012D" w:rsidRDefault="006210F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rFonts w:ascii="Arial" w:eastAsia="Arial" w:hAnsi="Arial" w:cs="Arial"/>
        <w:color w:val="000000"/>
        <w:sz w:val="48"/>
        <w:szCs w:val="4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hidden="0" allowOverlap="1" wp14:anchorId="06E00CFF" wp14:editId="5C5F3C25">
              <wp:simplePos x="0" y="0"/>
              <wp:positionH relativeFrom="column">
                <wp:posOffset>-521307</wp:posOffset>
              </wp:positionH>
              <wp:positionV relativeFrom="paragraph">
                <wp:posOffset>-115625</wp:posOffset>
              </wp:positionV>
              <wp:extent cx="5365750" cy="715617"/>
              <wp:effectExtent l="0" t="0" r="0" b="0"/>
              <wp:wrapNone/>
              <wp:docPr id="817596098" name="Rectángulo 81759609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365750" cy="715617"/>
                      </a:xfrm>
                      <a:prstGeom prst="rect">
                        <a:avLst/>
                      </a:prstGeom>
                      <a:noFill/>
                      <a:ln w="9525" cap="flat" cmpd="sng">
                        <a:noFill/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14:paraId="5F44DAEE" w14:textId="77777777" w:rsidR="0029570F" w:rsidRDefault="0029570F">
                          <w:pPr>
                            <w:spacing w:after="0" w:line="240" w:lineRule="auto"/>
                            <w:textDirection w:val="btLr"/>
                            <w:rPr>
                              <w:rFonts w:ascii="Calibri" w:eastAsia="Calibri" w:hAnsi="Calibri" w:cs="Calibri"/>
                              <w:b/>
                              <w:color w:val="FFFFFF" w:themeColor="background1"/>
                              <w:sz w:val="36"/>
                              <w:szCs w:val="36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29570F">
                            <w:rPr>
                              <w:rFonts w:ascii="Calibri" w:eastAsia="Calibri" w:hAnsi="Calibri" w:cs="Calibri"/>
                              <w:b/>
                              <w:color w:val="FFFFFF" w:themeColor="background1"/>
                              <w:sz w:val="36"/>
                              <w:szCs w:val="36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VANCOUVER A TU ALCANCE EN INVIERNO</w:t>
                          </w:r>
                          <w:r w:rsidRPr="0029570F">
                            <w:rPr>
                              <w:rFonts w:ascii="Calibri" w:eastAsia="Calibri" w:hAnsi="Calibri" w:cs="Calibri"/>
                              <w:b/>
                              <w:color w:val="FFFFFF" w:themeColor="background1"/>
                              <w:sz w:val="36"/>
                              <w:szCs w:val="36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ab/>
                          </w:r>
                          <w:r w:rsidRPr="0029570F">
                            <w:rPr>
                              <w:rFonts w:ascii="Calibri" w:eastAsia="Calibri" w:hAnsi="Calibri" w:cs="Calibri"/>
                              <w:b/>
                              <w:color w:val="FFFFFF" w:themeColor="background1"/>
                              <w:sz w:val="36"/>
                              <w:szCs w:val="36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ab/>
                          </w:r>
                        </w:p>
                        <w:p w14:paraId="20B19C33" w14:textId="48DCF236" w:rsidR="007F7B70" w:rsidRPr="006210F5" w:rsidRDefault="0029570F">
                          <w:pPr>
                            <w:spacing w:after="0" w:line="240" w:lineRule="auto"/>
                            <w:textDirection w:val="btLr"/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29570F">
                            <w:rPr>
                              <w:rFonts w:asciiTheme="minorHAnsi" w:eastAsia="Calibri" w:hAnsiTheme="minorHAnsi" w:cstheme="minorHAnsi"/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1103-A2026/2027</w:t>
                          </w:r>
                        </w:p>
                        <w:p w14:paraId="58C2099F" w14:textId="77777777" w:rsidR="00A0012D" w:rsidRPr="0002598A" w:rsidRDefault="00A0012D">
                          <w:pPr>
                            <w:spacing w:after="0" w:line="240" w:lineRule="auto"/>
                            <w:textDirection w:val="btLr"/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20"/>
                              <w:szCs w:val="20"/>
                              <w14:textOutline w14:w="9525" w14:cap="rnd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6E00CFF" id="Rectángulo 817596098" o:spid="_x0000_s1026" style="position:absolute;left:0;text-align:left;margin-left:-41.05pt;margin-top:-9.1pt;width:422.5pt;height:56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VhR8QEAAOADAAAOAAAAZHJzL2Uyb0RvYy54bWysU9uO0zAQfUfiHyy/0zRl07JR0xWiFCGt&#10;oNLCB0x9aSz5hu026d8zdktbwQMS4sUZZyZn5pw5WT6NRpOjCFE529F6MqVEWOa4svuOfv+2efOO&#10;kpjActDOio6eRKRPq9evloNvxcz1TnMRCILY2A6+o31Kvq2qyHphIE6cFxaT0gUDCa9hX/EAA6Ib&#10;Xc2m03k1uMB9cEzEiG/X5yRdFXwpBUtfpYwiEd1RnC2VM5Rzl89qtYR2H8D3il3GgH+YwoCy2PQK&#10;tYYE5BDUH1BGseCik2nCnKmclIqJwgHZ1NPf2Lz04EXhguJEf5Up/j9Y9uX44rcBZRh8bCOGmcUo&#10;g8lPnI+MRazTVSwxJsLwZfN23iwa1JRhblE383qR1axuX/sQ0yfhDMlBRwMuo2gEx+eYzqW/SnIz&#10;6zZK67IQbcnQ0cdm1iA8oC2khoSh8byj0e4LzF19hllD7MkRcM/RacXPmw3uYHmB7AXwj5aTdPJo&#10;Q4tmpLlHNJRogdbFoNQlUPrvdchSWyR7Ey1HadyNCJLDneOnbSDRs43C4Z4hpi0EtFaNbdFu2PDH&#10;AQIOoT9b3Odj/ZDJpnJ5aBZTFDbcZ3b3GbCsd+hi1OQcfkjF02cZ3x+Sk6oofBvlMizaqOzoYvns&#10;0/t7qbr9mKufAAAA//8DAFBLAwQUAAYACAAAACEAfpC1deEAAAAKAQAADwAAAGRycy9kb3ducmV2&#10;LnhtbEyP3UrDQBBG7wXfYRnBu3aTYNs0ZlNEEKEUoa0PsE2myWp2NmQ3P76945W9m2EO35wv3822&#10;FSP23jhSEC8jEEilqwzVCj7Pb4sUhA+aKt06QgU/6GFX3N/lOqvcREccT6EWHEI+0wqaELpMSl82&#10;aLVfug6Jb1fXWx147WtZ9XricNvKJIrW0mpD/KHRHb42WH6fBqvAvH/sj9evdIPjMA17cyjP4+qg&#10;1OPD/PIMIuAc/mH402d1KNjp4gaqvGgVLNIkZpSHOE1AMLFZJ1sQFwXbpxXIIpe3FYpfAAAA//8D&#10;AFBLAQItABQABgAIAAAAIQC2gziS/gAAAOEBAAATAAAAAAAAAAAAAAAAAAAAAABbQ29udGVudF9U&#10;eXBlc10ueG1sUEsBAi0AFAAGAAgAAAAhADj9If/WAAAAlAEAAAsAAAAAAAAAAAAAAAAALwEAAF9y&#10;ZWxzLy5yZWxzUEsBAi0AFAAGAAgAAAAhAKStWFHxAQAA4AMAAA4AAAAAAAAAAAAAAAAALgIAAGRy&#10;cy9lMm9Eb2MueG1sUEsBAi0AFAAGAAgAAAAhAH6QtXXhAAAACgEAAA8AAAAAAAAAAAAAAAAASwQA&#10;AGRycy9kb3ducmV2LnhtbFBLBQYAAAAABAAEAPMAAABZBQAAAAA=&#10;" filled="f" stroked="f">
              <v:stroke startarrowwidth="narrow" startarrowlength="short" endarrowwidth="narrow" endarrowlength="short" joinstyle="round"/>
              <v:textbox inset="2.53958mm,1.2694mm,2.53958mm,1.2694mm">
                <w:txbxContent>
                  <w:p w14:paraId="5F44DAEE" w14:textId="77777777" w:rsidR="0029570F" w:rsidRDefault="0029570F">
                    <w:pPr>
                      <w:spacing w:after="0" w:line="240" w:lineRule="auto"/>
                      <w:textDirection w:val="btLr"/>
                      <w:rPr>
                        <w:rFonts w:ascii="Calibri" w:eastAsia="Calibri" w:hAnsi="Calibri" w:cs="Calibri"/>
                        <w:b/>
                        <w:color w:val="FFFFFF" w:themeColor="background1"/>
                        <w:sz w:val="36"/>
                        <w:szCs w:val="36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29570F">
                      <w:rPr>
                        <w:rFonts w:ascii="Calibri" w:eastAsia="Calibri" w:hAnsi="Calibri" w:cs="Calibri"/>
                        <w:b/>
                        <w:color w:val="FFFFFF" w:themeColor="background1"/>
                        <w:sz w:val="36"/>
                        <w:szCs w:val="36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VANCOUVER A TU ALCANCE EN INVIERNO</w:t>
                    </w:r>
                    <w:r w:rsidRPr="0029570F">
                      <w:rPr>
                        <w:rFonts w:ascii="Calibri" w:eastAsia="Calibri" w:hAnsi="Calibri" w:cs="Calibri"/>
                        <w:b/>
                        <w:color w:val="FFFFFF" w:themeColor="background1"/>
                        <w:sz w:val="36"/>
                        <w:szCs w:val="36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ab/>
                    </w:r>
                    <w:r w:rsidRPr="0029570F">
                      <w:rPr>
                        <w:rFonts w:ascii="Calibri" w:eastAsia="Calibri" w:hAnsi="Calibri" w:cs="Calibri"/>
                        <w:b/>
                        <w:color w:val="FFFFFF" w:themeColor="background1"/>
                        <w:sz w:val="36"/>
                        <w:szCs w:val="36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ab/>
                    </w:r>
                  </w:p>
                  <w:p w14:paraId="20B19C33" w14:textId="48DCF236" w:rsidR="007F7B70" w:rsidRPr="006210F5" w:rsidRDefault="0029570F">
                    <w:pPr>
                      <w:spacing w:after="0" w:line="240" w:lineRule="auto"/>
                      <w:textDirection w:val="btLr"/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29570F">
                      <w:rPr>
                        <w:rFonts w:asciiTheme="minorHAnsi" w:eastAsia="Calibri" w:hAnsiTheme="minorHAnsi" w:cstheme="minorHAnsi"/>
                        <w:b/>
                        <w:bCs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1103-A2026/2027</w:t>
                    </w:r>
                  </w:p>
                  <w:p w14:paraId="58C2099F" w14:textId="77777777" w:rsidR="00A0012D" w:rsidRPr="0002598A" w:rsidRDefault="00A0012D">
                    <w:pPr>
                      <w:spacing w:after="0" w:line="240" w:lineRule="auto"/>
                      <w:textDirection w:val="btLr"/>
                      <w:rPr>
                        <w:rFonts w:asciiTheme="minorHAnsi" w:hAnsiTheme="minorHAnsi" w:cstheme="minorHAnsi"/>
                        <w:color w:val="FFFFFF" w:themeColor="background1"/>
                        <w:sz w:val="20"/>
                        <w:szCs w:val="20"/>
                        <w14:textOutline w14:w="9525" w14:cap="rnd" w14:cmpd="sng" w14:algn="ctr">
                          <w14:solidFill>
                            <w14:schemeClr w14:val="bg1"/>
                          </w14:solidFill>
                          <w14:prstDash w14:val="solid"/>
                          <w14:bevel/>
                        </w14:textOutline>
                      </w:rPr>
                    </w:pPr>
                  </w:p>
                </w:txbxContent>
              </v:textbox>
            </v:rect>
          </w:pict>
        </mc:Fallback>
      </mc:AlternateContent>
    </w:r>
    <w:r w:rsidR="00A0012D">
      <w:rPr>
        <w:rFonts w:ascii="Arial" w:eastAsia="Arial" w:hAnsi="Arial" w:cs="Arial"/>
        <w:noProof/>
        <w:color w:val="000000"/>
        <w:sz w:val="48"/>
        <w:szCs w:val="48"/>
      </w:rPr>
      <w:drawing>
        <wp:anchor distT="0" distB="0" distL="114300" distR="114300" simplePos="0" relativeHeight="251663360" behindDoc="1" locked="0" layoutInCell="1" allowOverlap="1" wp14:anchorId="4C934968" wp14:editId="4973FF2F">
          <wp:simplePos x="0" y="0"/>
          <wp:positionH relativeFrom="page">
            <wp:posOffset>-31115</wp:posOffset>
          </wp:positionH>
          <wp:positionV relativeFrom="paragraph">
            <wp:posOffset>-460213</wp:posOffset>
          </wp:positionV>
          <wp:extent cx="8714696" cy="1538502"/>
          <wp:effectExtent l="0" t="0" r="0" b="508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14696" cy="15385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0012D">
      <w:rPr>
        <w:noProof/>
      </w:rPr>
      <w:drawing>
        <wp:anchor distT="0" distB="0" distL="114300" distR="114300" simplePos="0" relativeHeight="251660288" behindDoc="0" locked="0" layoutInCell="1" hidden="0" allowOverlap="1" wp14:anchorId="02119734" wp14:editId="77E2534B">
          <wp:simplePos x="0" y="0"/>
          <wp:positionH relativeFrom="column">
            <wp:posOffset>4942205</wp:posOffset>
          </wp:positionH>
          <wp:positionV relativeFrom="paragraph">
            <wp:posOffset>-144780</wp:posOffset>
          </wp:positionV>
          <wp:extent cx="1766016" cy="501015"/>
          <wp:effectExtent l="0" t="0" r="5715" b="0"/>
          <wp:wrapNone/>
          <wp:docPr id="81759610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66016" cy="50101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EE92BC4" w14:textId="77777777" w:rsidR="00A0012D" w:rsidRDefault="00751E4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rFonts w:ascii="Arial" w:eastAsia="Arial" w:hAnsi="Arial" w:cs="Arial"/>
        <w:color w:val="000000"/>
        <w:sz w:val="48"/>
        <w:szCs w:val="48"/>
      </w:rPr>
    </w:pPr>
    <w:r>
      <w:rPr>
        <w:noProof/>
      </w:rPr>
      <w:drawing>
        <wp:anchor distT="0" distB="0" distL="114300" distR="114300" simplePos="0" relativeHeight="251666432" behindDoc="0" locked="0" layoutInCell="1" allowOverlap="1" wp14:anchorId="40A2674C" wp14:editId="3161B38A">
          <wp:simplePos x="0" y="0"/>
          <wp:positionH relativeFrom="column">
            <wp:posOffset>2975610</wp:posOffset>
          </wp:positionH>
          <wp:positionV relativeFrom="paragraph">
            <wp:posOffset>133350</wp:posOffset>
          </wp:positionV>
          <wp:extent cx="2242585" cy="360000"/>
          <wp:effectExtent l="0" t="0" r="0" b="2540"/>
          <wp:wrapSquare wrapText="bothSides"/>
          <wp:docPr id="3" name="Imagen 2" descr="Interfaz de usuario gráfica&#10;&#10;El contenido generado por IA puede ser incorrecto.">
            <a:extLst xmlns:a="http://schemas.openxmlformats.org/drawingml/2006/main">
              <a:ext uri="{FF2B5EF4-FFF2-40B4-BE49-F238E27FC236}">
                <a16:creationId xmlns:a16="http://schemas.microsoft.com/office/drawing/2014/main" id="{00000000-0008-0000-0300-00000300000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2" descr="Interfaz de usuario gráfica&#10;&#10;El contenido generado por IA puede ser incorrecto.">
                    <a:extLst>
                      <a:ext uri="{FF2B5EF4-FFF2-40B4-BE49-F238E27FC236}">
                        <a16:creationId xmlns:a16="http://schemas.microsoft.com/office/drawing/2014/main" id="{00000000-0008-0000-0300-00000300000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40016" b="35924"/>
                  <a:stretch>
                    <a:fillRect/>
                  </a:stretch>
                </pic:blipFill>
                <pic:spPr>
                  <a:xfrm>
                    <a:off x="0" y="0"/>
                    <a:ext cx="2242585" cy="36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240F62A" w14:textId="77777777" w:rsidR="00A0012D" w:rsidRDefault="00751E43" w:rsidP="00751E43">
    <w:pPr>
      <w:pBdr>
        <w:top w:val="nil"/>
        <w:left w:val="nil"/>
        <w:bottom w:val="nil"/>
        <w:right w:val="nil"/>
        <w:between w:val="nil"/>
      </w:pBdr>
      <w:tabs>
        <w:tab w:val="left" w:pos="4440"/>
        <w:tab w:val="right" w:pos="8838"/>
      </w:tabs>
      <w:spacing w:after="0" w:line="240" w:lineRule="auto"/>
      <w:rPr>
        <w:rFonts w:ascii="Arial" w:eastAsia="Arial" w:hAnsi="Arial" w:cs="Arial"/>
        <w:color w:val="000000"/>
        <w:sz w:val="48"/>
        <w:szCs w:val="48"/>
      </w:rPr>
    </w:pPr>
    <w:r>
      <w:rPr>
        <w:rFonts w:ascii="Arial" w:eastAsia="Arial" w:hAnsi="Arial" w:cs="Arial"/>
        <w:color w:val="000000"/>
        <w:sz w:val="48"/>
        <w:szCs w:val="48"/>
      </w:rPr>
      <w:tab/>
    </w:r>
    <w:r>
      <w:rPr>
        <w:rFonts w:ascii="Arial" w:eastAsia="Arial" w:hAnsi="Arial" w:cs="Arial"/>
        <w:color w:val="000000"/>
        <w:sz w:val="48"/>
        <w:szCs w:val="48"/>
      </w:rPr>
      <w:tab/>
    </w:r>
    <w:r>
      <w:rPr>
        <w:rFonts w:ascii="Arial" w:eastAsia="Arial" w:hAnsi="Arial" w:cs="Arial"/>
        <w:color w:val="000000"/>
        <w:sz w:val="48"/>
        <w:szCs w:val="48"/>
      </w:rPr>
      <w:tab/>
    </w:r>
  </w:p>
  <w:p w14:paraId="01307BAF" w14:textId="77777777" w:rsidR="007F7B70" w:rsidRDefault="007F7B7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rFonts w:ascii="Arial" w:eastAsia="Arial" w:hAnsi="Arial" w:cs="Arial"/>
        <w:color w:val="000000"/>
        <w:sz w:val="48"/>
        <w:szCs w:val="4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A6C56C" w14:textId="77777777" w:rsidR="007F7B70" w:rsidRDefault="007F7B7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eastAsia="Cambria" w:cs="Cambria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A1A6A"/>
    <w:multiLevelType w:val="multilevel"/>
    <w:tmpl w:val="F3DCBEFA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75E613B"/>
    <w:multiLevelType w:val="multilevel"/>
    <w:tmpl w:val="9F203692"/>
    <w:lvl w:ilvl="0">
      <w:start w:val="1"/>
      <w:numFmt w:val="bullet"/>
      <w:lvlText w:val="●"/>
      <w:lvlJc w:val="left"/>
      <w:pPr>
        <w:ind w:left="1065" w:hanging="705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4E00E6E"/>
    <w:multiLevelType w:val="hybridMultilevel"/>
    <w:tmpl w:val="6B46CA8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590680"/>
    <w:multiLevelType w:val="hybridMultilevel"/>
    <w:tmpl w:val="0FF8079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071CD3"/>
    <w:multiLevelType w:val="hybridMultilevel"/>
    <w:tmpl w:val="F170E0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1640D6"/>
    <w:multiLevelType w:val="multilevel"/>
    <w:tmpl w:val="9FD67C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295E416A"/>
    <w:multiLevelType w:val="multilevel"/>
    <w:tmpl w:val="CA98D1F2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31A304B7"/>
    <w:multiLevelType w:val="hybridMultilevel"/>
    <w:tmpl w:val="DD4AD87A"/>
    <w:lvl w:ilvl="0" w:tplc="ECAC2668">
      <w:numFmt w:val="bullet"/>
      <w:lvlText w:val="•"/>
      <w:lvlJc w:val="left"/>
      <w:pPr>
        <w:ind w:left="720" w:hanging="360"/>
      </w:pPr>
      <w:rPr>
        <w:rFonts w:ascii="Calibri" w:eastAsia="Arial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4D006D"/>
    <w:multiLevelType w:val="multilevel"/>
    <w:tmpl w:val="02AA9F84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340861D3"/>
    <w:multiLevelType w:val="multilevel"/>
    <w:tmpl w:val="9FD67C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3BD231CE"/>
    <w:multiLevelType w:val="multilevel"/>
    <w:tmpl w:val="F3DCBEFA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40F25017"/>
    <w:multiLevelType w:val="multilevel"/>
    <w:tmpl w:val="87A652AE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42377549"/>
    <w:multiLevelType w:val="hybridMultilevel"/>
    <w:tmpl w:val="4B6CCA6E"/>
    <w:lvl w:ilvl="0" w:tplc="AA807CFA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701E922C">
      <w:start w:val="5"/>
      <w:numFmt w:val="bullet"/>
      <w:lvlText w:val="•"/>
      <w:lvlJc w:val="left"/>
      <w:pPr>
        <w:ind w:left="1440" w:hanging="360"/>
      </w:pPr>
      <w:rPr>
        <w:rFonts w:ascii="Calibri" w:eastAsia="Arial" w:hAnsi="Calibri" w:cs="Calibri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55322A"/>
    <w:multiLevelType w:val="multilevel"/>
    <w:tmpl w:val="4790CAB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46EB774F"/>
    <w:multiLevelType w:val="multilevel"/>
    <w:tmpl w:val="BC046364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47375A0E"/>
    <w:multiLevelType w:val="multilevel"/>
    <w:tmpl w:val="0A92D87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4AA73B12"/>
    <w:multiLevelType w:val="multilevel"/>
    <w:tmpl w:val="C406C770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5378771D"/>
    <w:multiLevelType w:val="multilevel"/>
    <w:tmpl w:val="3A983A6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56C459E0"/>
    <w:multiLevelType w:val="multilevel"/>
    <w:tmpl w:val="6498B7D2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5CD106F8"/>
    <w:multiLevelType w:val="multilevel"/>
    <w:tmpl w:val="24D8B5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5DF37F48"/>
    <w:multiLevelType w:val="multilevel"/>
    <w:tmpl w:val="91F2765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5E147016"/>
    <w:multiLevelType w:val="multilevel"/>
    <w:tmpl w:val="A80071C6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648F0D60"/>
    <w:multiLevelType w:val="multilevel"/>
    <w:tmpl w:val="A1D2A2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678D6146"/>
    <w:multiLevelType w:val="hybridMultilevel"/>
    <w:tmpl w:val="07500792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CB7E65"/>
    <w:multiLevelType w:val="multilevel"/>
    <w:tmpl w:val="C226DC76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Noto Sans Symbols" w:hAnsi="Arial" w:cs="Arial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5" w15:restartNumberingAfterBreak="0">
    <w:nsid w:val="743568EB"/>
    <w:multiLevelType w:val="multilevel"/>
    <w:tmpl w:val="9FD67C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534077961">
    <w:abstractNumId w:val="1"/>
  </w:num>
  <w:num w:numId="2" w16cid:durableId="358354196">
    <w:abstractNumId w:val="24"/>
  </w:num>
  <w:num w:numId="3" w16cid:durableId="1041170892">
    <w:abstractNumId w:val="13"/>
  </w:num>
  <w:num w:numId="4" w16cid:durableId="1033921887">
    <w:abstractNumId w:val="21"/>
  </w:num>
  <w:num w:numId="5" w16cid:durableId="353725778">
    <w:abstractNumId w:val="14"/>
  </w:num>
  <w:num w:numId="6" w16cid:durableId="1716585056">
    <w:abstractNumId w:val="25"/>
  </w:num>
  <w:num w:numId="7" w16cid:durableId="844133380">
    <w:abstractNumId w:val="9"/>
  </w:num>
  <w:num w:numId="8" w16cid:durableId="1397362128">
    <w:abstractNumId w:val="5"/>
  </w:num>
  <w:num w:numId="9" w16cid:durableId="655494188">
    <w:abstractNumId w:val="8"/>
  </w:num>
  <w:num w:numId="10" w16cid:durableId="1272128669">
    <w:abstractNumId w:val="11"/>
  </w:num>
  <w:num w:numId="11" w16cid:durableId="1973628246">
    <w:abstractNumId w:val="10"/>
  </w:num>
  <w:num w:numId="12" w16cid:durableId="11761755">
    <w:abstractNumId w:val="0"/>
  </w:num>
  <w:num w:numId="13" w16cid:durableId="1819877016">
    <w:abstractNumId w:val="16"/>
  </w:num>
  <w:num w:numId="14" w16cid:durableId="1296522864">
    <w:abstractNumId w:val="22"/>
  </w:num>
  <w:num w:numId="15" w16cid:durableId="1904682630">
    <w:abstractNumId w:val="17"/>
  </w:num>
  <w:num w:numId="16" w16cid:durableId="460078524">
    <w:abstractNumId w:val="15"/>
  </w:num>
  <w:num w:numId="17" w16cid:durableId="1968504851">
    <w:abstractNumId w:val="19"/>
  </w:num>
  <w:num w:numId="18" w16cid:durableId="1167555093">
    <w:abstractNumId w:val="20"/>
  </w:num>
  <w:num w:numId="19" w16cid:durableId="598945982">
    <w:abstractNumId w:val="18"/>
  </w:num>
  <w:num w:numId="20" w16cid:durableId="1140269920">
    <w:abstractNumId w:val="6"/>
  </w:num>
  <w:num w:numId="21" w16cid:durableId="1353797745">
    <w:abstractNumId w:val="12"/>
  </w:num>
  <w:num w:numId="22" w16cid:durableId="865213341">
    <w:abstractNumId w:val="3"/>
  </w:num>
  <w:num w:numId="23" w16cid:durableId="1334140177">
    <w:abstractNumId w:val="2"/>
  </w:num>
  <w:num w:numId="24" w16cid:durableId="1246839447">
    <w:abstractNumId w:val="23"/>
  </w:num>
  <w:num w:numId="25" w16cid:durableId="1491754627">
    <w:abstractNumId w:val="4"/>
  </w:num>
  <w:num w:numId="26" w16cid:durableId="72006013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7B70"/>
    <w:rsid w:val="00020071"/>
    <w:rsid w:val="00025024"/>
    <w:rsid w:val="0002598A"/>
    <w:rsid w:val="00070E66"/>
    <w:rsid w:val="000A2764"/>
    <w:rsid w:val="000C446B"/>
    <w:rsid w:val="0011076B"/>
    <w:rsid w:val="00121872"/>
    <w:rsid w:val="00121D3F"/>
    <w:rsid w:val="001308DE"/>
    <w:rsid w:val="00170056"/>
    <w:rsid w:val="00172D2A"/>
    <w:rsid w:val="001760D9"/>
    <w:rsid w:val="001934F5"/>
    <w:rsid w:val="00197448"/>
    <w:rsid w:val="00203E52"/>
    <w:rsid w:val="00206A52"/>
    <w:rsid w:val="00250535"/>
    <w:rsid w:val="00253EC6"/>
    <w:rsid w:val="00260703"/>
    <w:rsid w:val="00266C94"/>
    <w:rsid w:val="002716E6"/>
    <w:rsid w:val="0029570F"/>
    <w:rsid w:val="002A3E36"/>
    <w:rsid w:val="002B20BB"/>
    <w:rsid w:val="002D3018"/>
    <w:rsid w:val="002E2148"/>
    <w:rsid w:val="00340FA3"/>
    <w:rsid w:val="00344D3D"/>
    <w:rsid w:val="003472AF"/>
    <w:rsid w:val="003549A2"/>
    <w:rsid w:val="003767CC"/>
    <w:rsid w:val="00384C72"/>
    <w:rsid w:val="00397365"/>
    <w:rsid w:val="003A2477"/>
    <w:rsid w:val="003A30E6"/>
    <w:rsid w:val="003B4F01"/>
    <w:rsid w:val="003C421E"/>
    <w:rsid w:val="004002E5"/>
    <w:rsid w:val="00406B6E"/>
    <w:rsid w:val="00430DCE"/>
    <w:rsid w:val="004354F5"/>
    <w:rsid w:val="00445E5F"/>
    <w:rsid w:val="004477D4"/>
    <w:rsid w:val="004555E3"/>
    <w:rsid w:val="00456EC6"/>
    <w:rsid w:val="004756E0"/>
    <w:rsid w:val="00493763"/>
    <w:rsid w:val="004A4DC7"/>
    <w:rsid w:val="004A5406"/>
    <w:rsid w:val="004B58B8"/>
    <w:rsid w:val="004F3ADB"/>
    <w:rsid w:val="005507FE"/>
    <w:rsid w:val="00552CFD"/>
    <w:rsid w:val="005679E5"/>
    <w:rsid w:val="005E1D28"/>
    <w:rsid w:val="005E62F4"/>
    <w:rsid w:val="00600CC3"/>
    <w:rsid w:val="006210F5"/>
    <w:rsid w:val="00623EF5"/>
    <w:rsid w:val="00637DBC"/>
    <w:rsid w:val="00641A3E"/>
    <w:rsid w:val="00655CC5"/>
    <w:rsid w:val="00663A66"/>
    <w:rsid w:val="00665863"/>
    <w:rsid w:val="006835E6"/>
    <w:rsid w:val="0068514F"/>
    <w:rsid w:val="00687ED9"/>
    <w:rsid w:val="00692BA8"/>
    <w:rsid w:val="006955B4"/>
    <w:rsid w:val="006C1CB0"/>
    <w:rsid w:val="006C2396"/>
    <w:rsid w:val="006D29F5"/>
    <w:rsid w:val="006D72E8"/>
    <w:rsid w:val="00724E17"/>
    <w:rsid w:val="00751E43"/>
    <w:rsid w:val="00792693"/>
    <w:rsid w:val="00794B66"/>
    <w:rsid w:val="007A3CDE"/>
    <w:rsid w:val="007B3B6D"/>
    <w:rsid w:val="007D2C3D"/>
    <w:rsid w:val="007F7A1E"/>
    <w:rsid w:val="007F7B70"/>
    <w:rsid w:val="00800D6A"/>
    <w:rsid w:val="00825C6E"/>
    <w:rsid w:val="00841D24"/>
    <w:rsid w:val="0087142D"/>
    <w:rsid w:val="0088560B"/>
    <w:rsid w:val="008B2E37"/>
    <w:rsid w:val="008C56AB"/>
    <w:rsid w:val="008E5CC0"/>
    <w:rsid w:val="008E6D01"/>
    <w:rsid w:val="008F157E"/>
    <w:rsid w:val="008F4840"/>
    <w:rsid w:val="0090199B"/>
    <w:rsid w:val="009119BC"/>
    <w:rsid w:val="00945F42"/>
    <w:rsid w:val="00964A58"/>
    <w:rsid w:val="009767C9"/>
    <w:rsid w:val="00985F89"/>
    <w:rsid w:val="00986E85"/>
    <w:rsid w:val="009F2A8E"/>
    <w:rsid w:val="009F2ACE"/>
    <w:rsid w:val="00A0012D"/>
    <w:rsid w:val="00A109A1"/>
    <w:rsid w:val="00A1676A"/>
    <w:rsid w:val="00A30078"/>
    <w:rsid w:val="00A322C8"/>
    <w:rsid w:val="00A32A11"/>
    <w:rsid w:val="00A455A6"/>
    <w:rsid w:val="00A47F3E"/>
    <w:rsid w:val="00A56601"/>
    <w:rsid w:val="00A71F05"/>
    <w:rsid w:val="00A979AE"/>
    <w:rsid w:val="00AA302B"/>
    <w:rsid w:val="00AB0E37"/>
    <w:rsid w:val="00AC4C1F"/>
    <w:rsid w:val="00AD3EA1"/>
    <w:rsid w:val="00AF0796"/>
    <w:rsid w:val="00AF3190"/>
    <w:rsid w:val="00B11AFA"/>
    <w:rsid w:val="00B158B9"/>
    <w:rsid w:val="00B41B77"/>
    <w:rsid w:val="00B442F3"/>
    <w:rsid w:val="00B840FB"/>
    <w:rsid w:val="00B8522A"/>
    <w:rsid w:val="00B951A5"/>
    <w:rsid w:val="00BA37C5"/>
    <w:rsid w:val="00BA4203"/>
    <w:rsid w:val="00BB3D24"/>
    <w:rsid w:val="00BB793D"/>
    <w:rsid w:val="00BC30AB"/>
    <w:rsid w:val="00BC5C2F"/>
    <w:rsid w:val="00BD0EA5"/>
    <w:rsid w:val="00BE1E4A"/>
    <w:rsid w:val="00BF498E"/>
    <w:rsid w:val="00C1510A"/>
    <w:rsid w:val="00C17AEF"/>
    <w:rsid w:val="00C20E65"/>
    <w:rsid w:val="00C34F92"/>
    <w:rsid w:val="00C52362"/>
    <w:rsid w:val="00C647B5"/>
    <w:rsid w:val="00C82C56"/>
    <w:rsid w:val="00C90CC1"/>
    <w:rsid w:val="00C92062"/>
    <w:rsid w:val="00C97FB6"/>
    <w:rsid w:val="00CC0D4B"/>
    <w:rsid w:val="00CD5BB8"/>
    <w:rsid w:val="00CE0C8F"/>
    <w:rsid w:val="00D2140A"/>
    <w:rsid w:val="00D260A0"/>
    <w:rsid w:val="00D348AB"/>
    <w:rsid w:val="00D64682"/>
    <w:rsid w:val="00D71BE3"/>
    <w:rsid w:val="00DD2475"/>
    <w:rsid w:val="00DD5F30"/>
    <w:rsid w:val="00DE3DFE"/>
    <w:rsid w:val="00DE64E9"/>
    <w:rsid w:val="00DE7D94"/>
    <w:rsid w:val="00DF27F2"/>
    <w:rsid w:val="00E17FDA"/>
    <w:rsid w:val="00E5624C"/>
    <w:rsid w:val="00E701F2"/>
    <w:rsid w:val="00E83CA7"/>
    <w:rsid w:val="00E856F2"/>
    <w:rsid w:val="00ED4610"/>
    <w:rsid w:val="00EE2794"/>
    <w:rsid w:val="00EE5A2D"/>
    <w:rsid w:val="00F01C44"/>
    <w:rsid w:val="00F14FD9"/>
    <w:rsid w:val="00F257E1"/>
    <w:rsid w:val="00F341D4"/>
    <w:rsid w:val="00F847E4"/>
    <w:rsid w:val="00FA6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151331"/>
  <w15:docId w15:val="{E7A3182E-62D8-452A-967E-73BBDB51F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Cambria"/>
        <w:sz w:val="22"/>
        <w:szCs w:val="22"/>
        <w:lang w:val="es-ES" w:eastAsia="es-MX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BF498E"/>
    <w:rPr>
      <w:rFonts w:eastAsia="Times New Roman" w:cs="Times New Roman"/>
      <w:lang w:val="es-MX" w:bidi="en-US"/>
    </w:rPr>
  </w:style>
  <w:style w:type="paragraph" w:styleId="Ttulo1">
    <w:name w:val="heading 1"/>
    <w:aliases w:val="Título 1- visitaras"/>
    <w:basedOn w:val="Normal"/>
    <w:next w:val="Normal"/>
    <w:link w:val="Ttulo1Car"/>
    <w:uiPriority w:val="9"/>
    <w:qFormat/>
    <w:rsid w:val="005679E5"/>
    <w:pPr>
      <w:keepNext/>
      <w:spacing w:after="0" w:line="240" w:lineRule="auto"/>
      <w:jc w:val="center"/>
      <w:outlineLvl w:val="0"/>
    </w:pPr>
    <w:rPr>
      <w:rFonts w:asciiTheme="minorHAnsi" w:hAnsiTheme="minorHAnsi"/>
      <w:b/>
      <w:color w:val="002060"/>
      <w:sz w:val="36"/>
      <w:szCs w:val="20"/>
      <w:lang w:val="fr-CA" w:eastAsia="fr-FR"/>
    </w:rPr>
  </w:style>
  <w:style w:type="paragraph" w:styleId="Ttulo2">
    <w:name w:val="heading 2"/>
    <w:aliases w:val="destinos-itinerario"/>
    <w:next w:val="Destinos"/>
    <w:uiPriority w:val="9"/>
    <w:unhideWhenUsed/>
    <w:qFormat/>
    <w:rsid w:val="00D71BE3"/>
    <w:pPr>
      <w:keepNext/>
      <w:keepLines/>
      <w:spacing w:before="360" w:after="80"/>
      <w:outlineLvl w:val="1"/>
    </w:pPr>
    <w:rPr>
      <w:rFonts w:asciiTheme="minorHAnsi" w:eastAsia="Times New Roman" w:hAnsiTheme="minorHAnsi" w:cs="Times New Roman"/>
      <w:b/>
      <w:color w:val="FF0000"/>
      <w:sz w:val="28"/>
      <w:szCs w:val="36"/>
      <w:lang w:val="es-MX" w:bidi="en-US"/>
    </w:rPr>
  </w:style>
  <w:style w:type="paragraph" w:styleId="Ttulo3">
    <w:name w:val="heading 3"/>
    <w:aliases w:val="Días itinerario"/>
    <w:basedOn w:val="Normal"/>
    <w:next w:val="Normal"/>
    <w:uiPriority w:val="9"/>
    <w:unhideWhenUsed/>
    <w:qFormat/>
    <w:rsid w:val="005679E5"/>
    <w:pPr>
      <w:keepNext/>
      <w:keepLines/>
      <w:spacing w:before="280" w:after="80"/>
      <w:outlineLvl w:val="2"/>
    </w:pPr>
    <w:rPr>
      <w:rFonts w:asciiTheme="minorHAnsi" w:hAnsiTheme="minorHAnsi"/>
      <w:b/>
      <w:color w:val="002060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478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4786E"/>
    <w:rPr>
      <w:rFonts w:ascii="Tahoma" w:hAnsi="Tahoma" w:cs="Tahoma"/>
      <w:sz w:val="16"/>
      <w:szCs w:val="16"/>
    </w:rPr>
  </w:style>
  <w:style w:type="character" w:customStyle="1" w:styleId="Ttulo1Car">
    <w:name w:val="Título 1 Car"/>
    <w:aliases w:val="Título 1- visitaras Car"/>
    <w:basedOn w:val="Fuentedeprrafopredeter"/>
    <w:link w:val="Ttulo1"/>
    <w:uiPriority w:val="9"/>
    <w:rsid w:val="005679E5"/>
    <w:rPr>
      <w:rFonts w:asciiTheme="minorHAnsi" w:eastAsia="Times New Roman" w:hAnsiTheme="minorHAnsi" w:cs="Times New Roman"/>
      <w:b/>
      <w:color w:val="002060"/>
      <w:sz w:val="36"/>
      <w:szCs w:val="20"/>
      <w:lang w:val="fr-CA" w:eastAsia="fr-FR" w:bidi="en-US"/>
    </w:rPr>
  </w:style>
  <w:style w:type="paragraph" w:styleId="Prrafodelista">
    <w:name w:val="List Paragraph"/>
    <w:basedOn w:val="Normal"/>
    <w:rsid w:val="00CE7934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450C1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50C15"/>
  </w:style>
  <w:style w:type="paragraph" w:styleId="Piedepgina">
    <w:name w:val="footer"/>
    <w:basedOn w:val="Normal"/>
    <w:link w:val="PiedepginaCar"/>
    <w:uiPriority w:val="99"/>
    <w:unhideWhenUsed/>
    <w:rsid w:val="00450C1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50C15"/>
  </w:style>
  <w:style w:type="paragraph" w:styleId="Sinespaciado">
    <w:name w:val="No Spacing"/>
    <w:basedOn w:val="Normal"/>
    <w:link w:val="SinespaciadoCar"/>
    <w:uiPriority w:val="1"/>
    <w:rsid w:val="00156E7E"/>
    <w:pPr>
      <w:spacing w:after="0" w:line="240" w:lineRule="auto"/>
    </w:pPr>
  </w:style>
  <w:style w:type="character" w:customStyle="1" w:styleId="SinespaciadoCar">
    <w:name w:val="Sin espaciado Car"/>
    <w:basedOn w:val="Fuentedeprrafopredeter"/>
    <w:link w:val="Sinespaciado"/>
    <w:uiPriority w:val="99"/>
    <w:rsid w:val="00156E7E"/>
    <w:rPr>
      <w:rFonts w:ascii="Cambria" w:eastAsia="Times New Roman" w:hAnsi="Cambria" w:cs="Times New Roman"/>
      <w:lang w:val="en-US" w:bidi="en-US"/>
    </w:rPr>
  </w:style>
  <w:style w:type="paragraph" w:customStyle="1" w:styleId="Default">
    <w:name w:val="Default"/>
    <w:rsid w:val="00156E7E"/>
    <w:pPr>
      <w:autoSpaceDE w:val="0"/>
      <w:autoSpaceDN w:val="0"/>
      <w:adjustRightInd w:val="0"/>
      <w:spacing w:after="0" w:line="240" w:lineRule="auto"/>
    </w:pPr>
    <w:rPr>
      <w:rFonts w:ascii="Eras Medium ITC" w:eastAsia="Times New Roman" w:hAnsi="Eras Medium ITC" w:cs="Eras Medium ITC"/>
      <w:color w:val="000000"/>
      <w:sz w:val="24"/>
      <w:szCs w:val="24"/>
      <w:lang w:eastAsia="es-ES"/>
    </w:rPr>
  </w:style>
  <w:style w:type="paragraph" w:styleId="Textoindependiente2">
    <w:name w:val="Body Text 2"/>
    <w:basedOn w:val="Normal"/>
    <w:link w:val="Textoindependiente2Car"/>
    <w:semiHidden/>
    <w:rsid w:val="00902CE2"/>
    <w:pPr>
      <w:spacing w:after="0" w:line="240" w:lineRule="auto"/>
      <w:jc w:val="both"/>
    </w:pPr>
    <w:rPr>
      <w:rFonts w:ascii="Lucida Sans Unicode" w:hAnsi="Lucida Sans Unicode" w:cs="Lucida Sans Unicode"/>
      <w:sz w:val="18"/>
      <w:szCs w:val="24"/>
      <w:lang w:bidi="ar-SA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902CE2"/>
    <w:rPr>
      <w:rFonts w:ascii="Lucida Sans Unicode" w:eastAsia="Times New Roman" w:hAnsi="Lucida Sans Unicode" w:cs="Lucida Sans Unicode"/>
      <w:sz w:val="18"/>
      <w:szCs w:val="24"/>
      <w:lang w:val="en-US"/>
    </w:rPr>
  </w:style>
  <w:style w:type="table" w:styleId="Tablaconcuadrcula">
    <w:name w:val="Table Grid"/>
    <w:basedOn w:val="Tablanormal"/>
    <w:uiPriority w:val="59"/>
    <w:rsid w:val="00E90F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uerte">
    <w:name w:val="Strong"/>
    <w:basedOn w:val="Fuentedeprrafopredeter"/>
    <w:uiPriority w:val="22"/>
    <w:qFormat/>
    <w:rsid w:val="00822558"/>
    <w:rPr>
      <w:b/>
      <w:bCs/>
    </w:rPr>
  </w:style>
  <w:style w:type="paragraph" w:styleId="NormalWeb">
    <w:name w:val="Normal (Web)"/>
    <w:basedOn w:val="Normal"/>
    <w:uiPriority w:val="99"/>
    <w:unhideWhenUsed/>
    <w:rsid w:val="00383D3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s-ES" w:eastAsia="es-ES" w:bidi="ar-SA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nfasis">
    <w:name w:val="Emphasis"/>
    <w:basedOn w:val="Fuentedeprrafopredeter"/>
    <w:uiPriority w:val="20"/>
    <w:qFormat/>
    <w:rsid w:val="00197448"/>
    <w:rPr>
      <w:i/>
      <w:iCs/>
    </w:rPr>
  </w:style>
  <w:style w:type="character" w:styleId="Hipervnculo">
    <w:name w:val="Hyperlink"/>
    <w:basedOn w:val="Fuentedeprrafopredeter"/>
    <w:uiPriority w:val="99"/>
    <w:semiHidden/>
    <w:unhideWhenUsed/>
    <w:rsid w:val="00655CC5"/>
    <w:rPr>
      <w:color w:val="0000FF"/>
      <w:u w:val="single"/>
    </w:rPr>
  </w:style>
  <w:style w:type="character" w:customStyle="1" w:styleId="Ttulo-visitaras">
    <w:name w:val="Título-visitaras"/>
    <w:basedOn w:val="Fuentedeprrafopredeter"/>
    <w:uiPriority w:val="1"/>
    <w:rsid w:val="00A0012D"/>
    <w:rPr>
      <w:rFonts w:asciiTheme="minorHAnsi" w:eastAsia="Arial" w:hAnsiTheme="minorHAnsi" w:cstheme="minorHAnsi"/>
      <w:b/>
      <w:color w:val="002060"/>
      <w:sz w:val="36"/>
      <w:szCs w:val="36"/>
    </w:rPr>
  </w:style>
  <w:style w:type="paragraph" w:customStyle="1" w:styleId="Danmero">
    <w:name w:val="Día número"/>
    <w:link w:val="DanmeroCar"/>
    <w:rsid w:val="00BA37C5"/>
    <w:pPr>
      <w:spacing w:after="0"/>
    </w:pPr>
    <w:rPr>
      <w:rFonts w:asciiTheme="minorHAnsi" w:eastAsia="Arial" w:hAnsiTheme="minorHAnsi" w:cstheme="minorHAnsi"/>
      <w:b/>
      <w:color w:val="002060"/>
      <w:sz w:val="28"/>
      <w:szCs w:val="28"/>
      <w:lang w:val="es-MX" w:bidi="en-US"/>
    </w:rPr>
  </w:style>
  <w:style w:type="paragraph" w:customStyle="1" w:styleId="Destinos">
    <w:name w:val="Destinos"/>
    <w:link w:val="DestinosCar"/>
    <w:rsid w:val="00EE2794"/>
    <w:pPr>
      <w:spacing w:after="0"/>
    </w:pPr>
    <w:rPr>
      <w:rFonts w:asciiTheme="minorHAnsi" w:eastAsia="Arial" w:hAnsiTheme="minorHAnsi" w:cstheme="minorHAnsi"/>
      <w:b/>
      <w:smallCaps/>
      <w:color w:val="FF0000"/>
      <w:sz w:val="28"/>
      <w:szCs w:val="28"/>
      <w:lang w:val="es-MX" w:bidi="en-US"/>
    </w:rPr>
  </w:style>
  <w:style w:type="character" w:customStyle="1" w:styleId="DanmeroCar">
    <w:name w:val="Día número Car"/>
    <w:basedOn w:val="Fuentedeprrafopredeter"/>
    <w:link w:val="Danmero"/>
    <w:rsid w:val="00BA37C5"/>
    <w:rPr>
      <w:rFonts w:asciiTheme="minorHAnsi" w:eastAsia="Arial" w:hAnsiTheme="minorHAnsi" w:cstheme="minorHAnsi"/>
      <w:b/>
      <w:color w:val="002060"/>
      <w:sz w:val="28"/>
      <w:szCs w:val="28"/>
      <w:lang w:val="es-MX" w:bidi="en-US"/>
    </w:rPr>
  </w:style>
  <w:style w:type="paragraph" w:customStyle="1" w:styleId="Destacados-textos">
    <w:name w:val="Destacados-textos"/>
    <w:link w:val="Destacados-textosCar"/>
    <w:qFormat/>
    <w:rsid w:val="00BA37C5"/>
    <w:pPr>
      <w:spacing w:after="0"/>
      <w:jc w:val="both"/>
    </w:pPr>
    <w:rPr>
      <w:rFonts w:asciiTheme="minorHAnsi" w:eastAsia="Arial" w:hAnsiTheme="minorHAnsi" w:cstheme="minorHAnsi"/>
      <w:b/>
      <w:color w:val="002060"/>
      <w:lang w:val="es-MX" w:bidi="en-US"/>
    </w:rPr>
  </w:style>
  <w:style w:type="character" w:customStyle="1" w:styleId="DestinosCar">
    <w:name w:val="Destinos Car"/>
    <w:basedOn w:val="Fuentedeprrafopredeter"/>
    <w:link w:val="Destinos"/>
    <w:rsid w:val="00EE2794"/>
    <w:rPr>
      <w:rFonts w:asciiTheme="minorHAnsi" w:eastAsia="Arial" w:hAnsiTheme="minorHAnsi" w:cstheme="minorHAnsi"/>
      <w:b/>
      <w:smallCaps/>
      <w:color w:val="FF0000"/>
      <w:sz w:val="28"/>
      <w:szCs w:val="28"/>
      <w:lang w:val="es-MX" w:bidi="en-US"/>
    </w:rPr>
  </w:style>
  <w:style w:type="paragraph" w:customStyle="1" w:styleId="Fechas">
    <w:name w:val="Fechas"/>
    <w:basedOn w:val="Normal"/>
    <w:link w:val="FechasCar"/>
    <w:rsid w:val="00BA37C5"/>
    <w:pPr>
      <w:spacing w:after="0"/>
      <w:jc w:val="both"/>
    </w:pPr>
    <w:rPr>
      <w:rFonts w:asciiTheme="minorHAnsi" w:eastAsia="Arial" w:hAnsiTheme="minorHAnsi" w:cstheme="minorHAnsi"/>
      <w:bCs/>
      <w:smallCaps/>
      <w:color w:val="002060"/>
      <w:sz w:val="28"/>
      <w:szCs w:val="28"/>
    </w:rPr>
  </w:style>
  <w:style w:type="character" w:customStyle="1" w:styleId="Destacados-textosCar">
    <w:name w:val="Destacados-textos Car"/>
    <w:basedOn w:val="Fuentedeprrafopredeter"/>
    <w:link w:val="Destacados-textos"/>
    <w:rsid w:val="00BA37C5"/>
    <w:rPr>
      <w:rFonts w:asciiTheme="minorHAnsi" w:eastAsia="Arial" w:hAnsiTheme="minorHAnsi" w:cstheme="minorHAnsi"/>
      <w:b/>
      <w:color w:val="002060"/>
      <w:lang w:val="es-MX" w:bidi="en-US"/>
    </w:rPr>
  </w:style>
  <w:style w:type="paragraph" w:customStyle="1" w:styleId="fechas0">
    <w:name w:val="fechas"/>
    <w:link w:val="fechasCar0"/>
    <w:rsid w:val="00BA37C5"/>
    <w:pPr>
      <w:spacing w:line="240" w:lineRule="auto"/>
    </w:pPr>
    <w:rPr>
      <w:rFonts w:asciiTheme="minorHAnsi" w:eastAsia="Times New Roman" w:hAnsiTheme="minorHAnsi" w:cstheme="minorHAnsi"/>
      <w:color w:val="002060"/>
      <w:sz w:val="28"/>
      <w:szCs w:val="28"/>
      <w:lang w:val="es-MX" w:bidi="en-US"/>
    </w:rPr>
  </w:style>
  <w:style w:type="character" w:customStyle="1" w:styleId="FechasCar">
    <w:name w:val="Fechas Car"/>
    <w:basedOn w:val="Fuentedeprrafopredeter"/>
    <w:link w:val="Fechas"/>
    <w:rsid w:val="00BA37C5"/>
    <w:rPr>
      <w:rFonts w:asciiTheme="minorHAnsi" w:eastAsia="Arial" w:hAnsiTheme="minorHAnsi" w:cstheme="minorHAnsi"/>
      <w:bCs/>
      <w:smallCaps/>
      <w:color w:val="002060"/>
      <w:sz w:val="28"/>
      <w:szCs w:val="28"/>
      <w:lang w:val="es-MX" w:bidi="en-US"/>
    </w:rPr>
  </w:style>
  <w:style w:type="paragraph" w:customStyle="1" w:styleId="textos-itinerario">
    <w:name w:val="textos-itinerario"/>
    <w:link w:val="textos-itinerarioCar"/>
    <w:qFormat/>
    <w:rsid w:val="00121D3F"/>
    <w:pPr>
      <w:spacing w:line="240" w:lineRule="auto"/>
      <w:jc w:val="both"/>
    </w:pPr>
    <w:rPr>
      <w:rFonts w:asciiTheme="minorHAnsi" w:eastAsia="Arial" w:hAnsiTheme="minorHAnsi" w:cstheme="minorHAnsi"/>
      <w:color w:val="002060"/>
      <w:sz w:val="20"/>
      <w:lang w:val="es-MX" w:bidi="en-US"/>
    </w:rPr>
  </w:style>
  <w:style w:type="character" w:customStyle="1" w:styleId="fechasCar0">
    <w:name w:val="fechas Car"/>
    <w:basedOn w:val="Fuentedeprrafopredeter"/>
    <w:link w:val="fechas0"/>
    <w:rsid w:val="00BA37C5"/>
    <w:rPr>
      <w:rFonts w:asciiTheme="minorHAnsi" w:eastAsia="Times New Roman" w:hAnsiTheme="minorHAnsi" w:cstheme="minorHAnsi"/>
      <w:color w:val="002060"/>
      <w:sz w:val="28"/>
      <w:szCs w:val="28"/>
      <w:lang w:val="es-MX" w:bidi="en-US"/>
    </w:rPr>
  </w:style>
  <w:style w:type="paragraph" w:customStyle="1" w:styleId="Parentesisdestinos">
    <w:name w:val="Parentesis destinos"/>
    <w:basedOn w:val="fechas0"/>
    <w:link w:val="ParentesisdestinosCar"/>
    <w:qFormat/>
    <w:rsid w:val="00986E85"/>
    <w:pPr>
      <w:tabs>
        <w:tab w:val="left" w:pos="1418"/>
      </w:tabs>
      <w:spacing w:after="0"/>
      <w:ind w:right="-142"/>
      <w:jc w:val="both"/>
    </w:pPr>
    <w:rPr>
      <w:rFonts w:eastAsia="Arial"/>
    </w:rPr>
  </w:style>
  <w:style w:type="character" w:customStyle="1" w:styleId="textos-itinerarioCar">
    <w:name w:val="textos-itinerario Car"/>
    <w:basedOn w:val="Fuentedeprrafopredeter"/>
    <w:link w:val="textos-itinerario"/>
    <w:rsid w:val="00121D3F"/>
    <w:rPr>
      <w:rFonts w:asciiTheme="minorHAnsi" w:eastAsia="Arial" w:hAnsiTheme="minorHAnsi" w:cstheme="minorHAnsi"/>
      <w:color w:val="002060"/>
      <w:sz w:val="20"/>
      <w:lang w:val="es-MX" w:bidi="en-US"/>
    </w:rPr>
  </w:style>
  <w:style w:type="paragraph" w:customStyle="1" w:styleId="fechas-itinerario">
    <w:name w:val="fechas-itinerario"/>
    <w:basedOn w:val="fechas0"/>
    <w:link w:val="fechas-itinerarioCar"/>
    <w:qFormat/>
    <w:rsid w:val="009119BC"/>
    <w:pPr>
      <w:spacing w:after="0"/>
    </w:pPr>
    <w:rPr>
      <w:rFonts w:eastAsia="Arial"/>
      <w:b/>
      <w:sz w:val="24"/>
    </w:rPr>
  </w:style>
  <w:style w:type="character" w:customStyle="1" w:styleId="ParentesisdestinosCar">
    <w:name w:val="Parentesis destinos Car"/>
    <w:basedOn w:val="fechasCar0"/>
    <w:link w:val="Parentesisdestinos"/>
    <w:rsid w:val="00986E85"/>
    <w:rPr>
      <w:rFonts w:asciiTheme="minorHAnsi" w:eastAsia="Arial" w:hAnsiTheme="minorHAnsi" w:cstheme="minorHAnsi"/>
      <w:color w:val="002060"/>
      <w:sz w:val="28"/>
      <w:szCs w:val="28"/>
      <w:lang w:val="es-MX" w:bidi="en-US"/>
    </w:rPr>
  </w:style>
  <w:style w:type="paragraph" w:customStyle="1" w:styleId="vuelos">
    <w:name w:val="vuelos"/>
    <w:basedOn w:val="Normal"/>
    <w:link w:val="vuelosCar"/>
    <w:qFormat/>
    <w:rsid w:val="00493763"/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both"/>
    </w:pPr>
    <w:rPr>
      <w:rFonts w:asciiTheme="minorHAnsi" w:eastAsia="Arial" w:hAnsiTheme="minorHAnsi" w:cstheme="minorHAnsi"/>
      <w:b/>
      <w:color w:val="00B050"/>
      <w:sz w:val="24"/>
      <w:szCs w:val="24"/>
    </w:rPr>
  </w:style>
  <w:style w:type="character" w:customStyle="1" w:styleId="fechas-itinerarioCar">
    <w:name w:val="fechas-itinerario Car"/>
    <w:basedOn w:val="fechasCar0"/>
    <w:link w:val="fechas-itinerario"/>
    <w:rsid w:val="009119BC"/>
    <w:rPr>
      <w:rFonts w:asciiTheme="minorHAnsi" w:eastAsia="Arial" w:hAnsiTheme="minorHAnsi" w:cstheme="minorHAnsi"/>
      <w:b/>
      <w:color w:val="002060"/>
      <w:sz w:val="24"/>
      <w:szCs w:val="28"/>
      <w:lang w:val="es-MX" w:bidi="en-US"/>
    </w:rPr>
  </w:style>
  <w:style w:type="paragraph" w:customStyle="1" w:styleId="notas">
    <w:name w:val="notas"/>
    <w:basedOn w:val="Normal"/>
    <w:link w:val="notasCar"/>
    <w:qFormat/>
    <w:rsid w:val="00C97FB6"/>
    <w:pPr>
      <w:spacing w:after="0"/>
      <w:jc w:val="both"/>
    </w:pPr>
    <w:rPr>
      <w:rFonts w:asciiTheme="minorHAnsi" w:eastAsia="Arial" w:hAnsiTheme="minorHAnsi" w:cstheme="minorHAnsi"/>
      <w:b/>
      <w:color w:val="0070C0"/>
    </w:rPr>
  </w:style>
  <w:style w:type="character" w:customStyle="1" w:styleId="vuelosCar">
    <w:name w:val="vuelos Car"/>
    <w:basedOn w:val="Fuentedeprrafopredeter"/>
    <w:link w:val="vuelos"/>
    <w:rsid w:val="00493763"/>
    <w:rPr>
      <w:rFonts w:asciiTheme="minorHAnsi" w:eastAsia="Arial" w:hAnsiTheme="minorHAnsi" w:cstheme="minorHAnsi"/>
      <w:b/>
      <w:color w:val="00B050"/>
      <w:sz w:val="24"/>
      <w:szCs w:val="24"/>
      <w:lang w:val="es-MX" w:bidi="en-US"/>
    </w:rPr>
  </w:style>
  <w:style w:type="character" w:customStyle="1" w:styleId="notasCar">
    <w:name w:val="notas Car"/>
    <w:basedOn w:val="Fuentedeprrafopredeter"/>
    <w:link w:val="notas"/>
    <w:rsid w:val="00C97FB6"/>
    <w:rPr>
      <w:rFonts w:asciiTheme="minorHAnsi" w:eastAsia="Arial" w:hAnsiTheme="minorHAnsi" w:cstheme="minorHAnsi"/>
      <w:b/>
      <w:color w:val="0070C0"/>
      <w:lang w:val="es-MX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03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1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88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31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8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19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41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8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4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3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2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53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87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96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59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71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89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8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1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61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3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4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7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8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1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2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2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3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34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5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2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2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uoPboGY6xFtIamY/pi/r89xthYg==">CgMxLjA4AHIhMWE5aUhPVkplZmlyUGZVSmNfbDU4WVBsWkdaTlZfclZ1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930</Words>
  <Characters>5117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Operadora</dc:creator>
  <cp:lastModifiedBy>Javier Linares</cp:lastModifiedBy>
  <cp:revision>2</cp:revision>
  <dcterms:created xsi:type="dcterms:W3CDTF">2026-08-27T22:11:00Z</dcterms:created>
  <dcterms:modified xsi:type="dcterms:W3CDTF">2026-08-27T22:11:00Z</dcterms:modified>
</cp:coreProperties>
</file>