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A8FF" w14:textId="77777777" w:rsidR="0001067C" w:rsidRDefault="0001067C"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28073A3B" w:rsidR="007F7B70" w:rsidRPr="00124CEA"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Pr="00124CEA">
        <w:rPr>
          <w:rFonts w:asciiTheme="minorHAnsi" w:eastAsia="Arial" w:hAnsiTheme="minorHAnsi" w:cstheme="minorHAnsi"/>
          <w:b/>
          <w:color w:val="002060"/>
          <w:sz w:val="24"/>
          <w:szCs w:val="24"/>
        </w:rPr>
        <w:t>:</w:t>
      </w:r>
      <w:r w:rsidR="00B87EDB" w:rsidRPr="00124CEA">
        <w:rPr>
          <w:rFonts w:asciiTheme="minorHAnsi" w:eastAsia="Arial" w:hAnsiTheme="minorHAnsi" w:cstheme="minorHAnsi"/>
          <w:b/>
          <w:color w:val="002060"/>
          <w:sz w:val="24"/>
          <w:szCs w:val="24"/>
        </w:rPr>
        <w:t xml:space="preserve"> </w:t>
      </w:r>
      <w:r w:rsidR="005E67EB">
        <w:rPr>
          <w:rFonts w:asciiTheme="minorHAnsi" w:eastAsia="Arial" w:hAnsiTheme="minorHAnsi" w:cstheme="minorHAnsi"/>
          <w:b/>
          <w:color w:val="002060"/>
          <w:sz w:val="24"/>
          <w:szCs w:val="24"/>
        </w:rPr>
        <w:t>10</w:t>
      </w:r>
      <w:r w:rsidR="00DD5938" w:rsidRPr="00124CEA">
        <w:rPr>
          <w:rFonts w:asciiTheme="minorHAnsi" w:eastAsia="Arial" w:hAnsiTheme="minorHAnsi" w:cstheme="minorHAnsi"/>
          <w:b/>
          <w:color w:val="002060"/>
          <w:sz w:val="24"/>
          <w:szCs w:val="24"/>
        </w:rPr>
        <w:t xml:space="preserve"> </w:t>
      </w:r>
      <w:r w:rsidR="00A109A1" w:rsidRPr="00124CEA">
        <w:rPr>
          <w:rFonts w:asciiTheme="minorHAnsi" w:eastAsia="Arial" w:hAnsiTheme="minorHAnsi" w:cstheme="minorHAnsi"/>
          <w:b/>
          <w:color w:val="002060"/>
          <w:sz w:val="24"/>
          <w:szCs w:val="24"/>
        </w:rPr>
        <w:t>días</w:t>
      </w:r>
    </w:p>
    <w:p w14:paraId="5E11D2B8" w14:textId="101D46A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C0F27">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0AAB11F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C688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6C6882">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0075E13C" w14:textId="5409947A" w:rsidR="00092BD4" w:rsidRPr="00092BD4" w:rsidRDefault="00A109A1" w:rsidP="00092BD4">
      <w:pPr>
        <w:pStyle w:val="Ttulo2"/>
        <w:spacing w:before="0" w:after="0" w:line="240" w:lineRule="auto"/>
        <w:rPr>
          <w:rFonts w:eastAsia="Arial" w:cstheme="minorHAnsi"/>
          <w:b w:val="0"/>
          <w:color w:val="002060"/>
          <w:sz w:val="20"/>
          <w:szCs w:val="22"/>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092BD4" w:rsidRPr="00092BD4">
        <w:rPr>
          <w:rFonts w:eastAsia="Arial"/>
          <w:sz w:val="24"/>
          <w:szCs w:val="24"/>
        </w:rPr>
        <w:t xml:space="preserve">México – </w:t>
      </w:r>
      <w:r w:rsidR="005E67EB">
        <w:rPr>
          <w:rFonts w:eastAsia="Arial"/>
          <w:sz w:val="24"/>
          <w:szCs w:val="24"/>
        </w:rPr>
        <w:t>Medellín</w:t>
      </w:r>
      <w:r w:rsidR="00092BD4" w:rsidRPr="00092BD4">
        <w:rPr>
          <w:rFonts w:eastAsia="Arial" w:cstheme="minorHAnsi"/>
          <w:bCs/>
          <w:color w:val="002060"/>
          <w:sz w:val="20"/>
          <w:szCs w:val="22"/>
        </w:rPr>
        <w:t xml:space="preserve"> </w:t>
      </w:r>
    </w:p>
    <w:p w14:paraId="454E5D30"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color w:val="002060"/>
          <w:sz w:val="20"/>
        </w:rPr>
        <w:t>Recibimiento en el Aeropuerto Internacional. Traslado al hotel.</w:t>
      </w:r>
      <w:r w:rsidRPr="00092BD4">
        <w:rPr>
          <w:rFonts w:asciiTheme="minorHAnsi" w:eastAsia="Arial" w:hAnsiTheme="minorHAnsi" w:cstheme="minorHAnsi"/>
          <w:b/>
          <w:bCs/>
          <w:color w:val="002060"/>
          <w:sz w:val="20"/>
        </w:rPr>
        <w:t xml:space="preserve"> Alojamiento.</w:t>
      </w:r>
    </w:p>
    <w:p w14:paraId="6A59E296"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p>
    <w:p w14:paraId="15568C3B" w14:textId="70BB1359"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 2</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5E67EB" w:rsidRPr="005E67EB">
        <w:rPr>
          <w:rFonts w:asciiTheme="minorHAnsi" w:eastAsia="Arial" w:hAnsiTheme="minorHAnsi"/>
          <w:b/>
          <w:color w:val="FF0000"/>
          <w:sz w:val="24"/>
          <w:szCs w:val="24"/>
        </w:rPr>
        <w:t>Medellín</w:t>
      </w:r>
      <w:r w:rsidR="005E67EB" w:rsidRPr="00092BD4">
        <w:rPr>
          <w:rFonts w:eastAsia="Arial" w:cstheme="minorHAnsi"/>
          <w:bCs/>
          <w:color w:val="002060"/>
          <w:sz w:val="20"/>
        </w:rPr>
        <w:t xml:space="preserve"> </w:t>
      </w:r>
      <w:r w:rsidRPr="00092BD4">
        <w:rPr>
          <w:rFonts w:asciiTheme="minorHAnsi" w:eastAsia="Arial" w:hAnsiTheme="minorHAnsi"/>
          <w:b/>
          <w:color w:val="FF0000"/>
          <w:sz w:val="24"/>
          <w:szCs w:val="24"/>
        </w:rPr>
        <w:t xml:space="preserve">- </w:t>
      </w:r>
      <w:r w:rsidR="00A64D96" w:rsidRPr="00A64D96">
        <w:rPr>
          <w:rFonts w:asciiTheme="minorHAnsi" w:eastAsia="Arial" w:hAnsiTheme="minorHAnsi"/>
          <w:b/>
          <w:color w:val="FF0000"/>
          <w:sz w:val="24"/>
          <w:szCs w:val="24"/>
        </w:rPr>
        <w:t>Guatapé y Piedra del Peñol</w:t>
      </w:r>
    </w:p>
    <w:p w14:paraId="634F313F" w14:textId="78603740" w:rsidR="00092BD4" w:rsidRDefault="00092BD4" w:rsidP="005E67E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005E67EB" w:rsidRPr="005E67EB">
        <w:rPr>
          <w:rFonts w:asciiTheme="minorHAnsi" w:eastAsia="Arial" w:hAnsiTheme="minorHAnsi" w:cstheme="minorHAnsi"/>
          <w:color w:val="002060"/>
          <w:sz w:val="20"/>
        </w:rPr>
        <w:t>Traslado desde el hotel al punto de encuentro en servicio privado para iniciar el recorrido. Guatapé y Piedra del Peñol es uno de los destinos más emblemáticos de Colombia, reconocido por su embalse, su arquitectura colorida y el arte de sus tradicionales zócalos. Este tour combina naturaleza, cultura y paisajes fotogénicos, ideal para una experiencia fresca y relajada. La experiencia inicia a las en un bus turístico, garantizando seguridad y confort durante el recorrido. Se realiza una parada panorámica en Alto del Chocho para apreciar el embalse, visita a la Piedra del Peñol (no incluye ascenso), paseo en lancha compartido por el embalse y recorrido por el pueblo de Guatapé, incluyendo galerías de arte local, calles empedradas y zonas de zócalos artesanales. Incluye almuerzo típico.</w:t>
      </w:r>
      <w:r w:rsidR="005E67EB">
        <w:t xml:space="preserve"> </w:t>
      </w:r>
      <w:r w:rsidR="005E67EB" w:rsidRPr="00092BD4">
        <w:rPr>
          <w:rFonts w:asciiTheme="minorHAnsi" w:eastAsia="Arial" w:hAnsiTheme="minorHAnsi" w:cstheme="minorHAnsi"/>
          <w:b/>
          <w:bCs/>
          <w:color w:val="002060"/>
          <w:sz w:val="20"/>
        </w:rPr>
        <w:t>Alojamiento</w:t>
      </w:r>
      <w:r w:rsidR="005E67EB">
        <w:rPr>
          <w:rFonts w:asciiTheme="minorHAnsi" w:eastAsia="Arial" w:hAnsiTheme="minorHAnsi" w:cstheme="minorHAnsi"/>
          <w:b/>
          <w:bCs/>
          <w:color w:val="002060"/>
          <w:sz w:val="20"/>
        </w:rPr>
        <w:t>.</w:t>
      </w:r>
    </w:p>
    <w:p w14:paraId="605F2F45" w14:textId="77777777" w:rsidR="005E67EB" w:rsidRDefault="005E67EB" w:rsidP="005E67EB">
      <w:pPr>
        <w:spacing w:after="0"/>
        <w:jc w:val="both"/>
        <w:rPr>
          <w:rFonts w:asciiTheme="minorHAnsi" w:eastAsia="Arial" w:hAnsiTheme="minorHAnsi" w:cstheme="minorHAnsi"/>
          <w:b/>
          <w:bCs/>
          <w:color w:val="002060"/>
          <w:sz w:val="20"/>
        </w:rPr>
      </w:pPr>
    </w:p>
    <w:p w14:paraId="2638BEA6" w14:textId="77777777" w:rsidR="005E67EB" w:rsidRDefault="005E67EB" w:rsidP="005E67EB">
      <w:pPr>
        <w:spacing w:after="0"/>
        <w:jc w:val="both"/>
        <w:rPr>
          <w:rFonts w:asciiTheme="minorHAnsi" w:eastAsia="Arial" w:hAnsiTheme="minorHAnsi" w:cstheme="minorHAnsi"/>
          <w:color w:val="002060"/>
          <w:sz w:val="20"/>
        </w:rPr>
      </w:pPr>
      <w:r w:rsidRPr="005E67EB">
        <w:rPr>
          <w:rFonts w:asciiTheme="minorHAnsi" w:eastAsia="Arial" w:hAnsiTheme="minorHAnsi" w:cstheme="minorHAnsi"/>
          <w:b/>
          <w:bCs/>
          <w:color w:val="002060"/>
          <w:sz w:val="20"/>
        </w:rPr>
        <w:t>Hora de salida y Punto de encuentro:</w:t>
      </w:r>
      <w:r w:rsidRPr="005E67EB">
        <w:rPr>
          <w:rFonts w:asciiTheme="minorHAnsi" w:eastAsia="Arial" w:hAnsiTheme="minorHAnsi" w:cstheme="minorHAnsi"/>
          <w:color w:val="002060"/>
          <w:sz w:val="20"/>
        </w:rPr>
        <w:t xml:space="preserve"> Estadio: 06:45 a.m. y Estación Poblado: 07:10 a.m. </w:t>
      </w:r>
    </w:p>
    <w:p w14:paraId="67FC6C7D" w14:textId="539C175A" w:rsidR="005E67EB" w:rsidRPr="005E67EB" w:rsidRDefault="005E67EB" w:rsidP="005E67EB">
      <w:pPr>
        <w:spacing w:after="0"/>
        <w:jc w:val="both"/>
        <w:rPr>
          <w:rFonts w:asciiTheme="minorHAnsi" w:eastAsia="Arial" w:hAnsiTheme="minorHAnsi" w:cstheme="minorHAnsi"/>
          <w:color w:val="002060"/>
          <w:sz w:val="20"/>
        </w:rPr>
      </w:pPr>
      <w:r w:rsidRPr="005E67EB">
        <w:rPr>
          <w:rFonts w:asciiTheme="minorHAnsi" w:eastAsia="Arial" w:hAnsiTheme="minorHAnsi" w:cstheme="minorHAnsi"/>
          <w:b/>
          <w:bCs/>
          <w:color w:val="002060"/>
          <w:sz w:val="20"/>
        </w:rPr>
        <w:t>Regreso estimado entre:</w:t>
      </w:r>
      <w:r w:rsidRPr="005E67EB">
        <w:rPr>
          <w:rFonts w:asciiTheme="minorHAnsi" w:eastAsia="Arial" w:hAnsiTheme="minorHAnsi" w:cstheme="minorHAnsi"/>
          <w:color w:val="002060"/>
          <w:sz w:val="20"/>
        </w:rPr>
        <w:t xml:space="preserve"> 6:00 y 8:00 p.m. Duración: 12 horas</w:t>
      </w:r>
    </w:p>
    <w:p w14:paraId="37C3794F" w14:textId="77777777" w:rsidR="005E67EB" w:rsidRDefault="005E67EB" w:rsidP="005E67EB">
      <w:pPr>
        <w:spacing w:after="0"/>
        <w:jc w:val="both"/>
        <w:rPr>
          <w:rFonts w:asciiTheme="minorHAnsi" w:eastAsia="Arial" w:hAnsiTheme="minorHAnsi" w:cstheme="minorHAnsi"/>
          <w:color w:val="002060"/>
          <w:sz w:val="20"/>
        </w:rPr>
      </w:pPr>
      <w:r w:rsidRPr="005E67EB">
        <w:rPr>
          <w:rFonts w:asciiTheme="minorHAnsi" w:eastAsia="Arial" w:hAnsiTheme="minorHAnsi" w:cstheme="minorHAnsi"/>
          <w:b/>
          <w:bCs/>
          <w:color w:val="002060"/>
          <w:sz w:val="20"/>
        </w:rPr>
        <w:t>Incluye</w:t>
      </w:r>
      <w:r w:rsidRPr="005E67EB">
        <w:rPr>
          <w:rFonts w:asciiTheme="minorHAnsi" w:eastAsia="Arial" w:hAnsiTheme="minorHAnsi" w:cstheme="minorHAnsi"/>
          <w:color w:val="002060"/>
          <w:sz w:val="20"/>
        </w:rPr>
        <w:t xml:space="preserve">: Traslado hotel – punto de encuentro – hotel, Transporte en bus turístico, Parada panorámica Alto del Chocho, Visita a la Piedra del Peñol (no incluye ascenso), Paseo en lancha compartido, Recorrido por el pueblo y galerías y Almuerzo típico </w:t>
      </w:r>
      <w:r w:rsidRPr="005E67EB">
        <w:rPr>
          <w:rFonts w:asciiTheme="minorHAnsi" w:eastAsia="Arial" w:hAnsiTheme="minorHAnsi" w:cstheme="minorHAnsi"/>
          <w:b/>
          <w:bCs/>
          <w:color w:val="002060"/>
          <w:sz w:val="20"/>
        </w:rPr>
        <w:t>No incluye:</w:t>
      </w:r>
      <w:r w:rsidRPr="005E67EB">
        <w:rPr>
          <w:rFonts w:asciiTheme="minorHAnsi" w:eastAsia="Arial" w:hAnsiTheme="minorHAnsi" w:cstheme="minorHAnsi"/>
          <w:color w:val="002060"/>
          <w:sz w:val="20"/>
        </w:rPr>
        <w:t xml:space="preserve"> Ascenso a la Piedra del Peñol en Guatapé – Medellín USD 10 aprox por persona </w:t>
      </w:r>
    </w:p>
    <w:p w14:paraId="53C37641" w14:textId="69F6AFCF" w:rsidR="005E67EB" w:rsidRPr="005E67EB" w:rsidRDefault="005E67EB" w:rsidP="005E67EB">
      <w:pPr>
        <w:spacing w:after="0"/>
        <w:jc w:val="both"/>
        <w:rPr>
          <w:rFonts w:asciiTheme="minorHAnsi" w:eastAsia="Arial" w:hAnsiTheme="minorHAnsi" w:cstheme="minorHAnsi"/>
          <w:color w:val="002060"/>
          <w:sz w:val="20"/>
        </w:rPr>
      </w:pPr>
      <w:r w:rsidRPr="005E67EB">
        <w:rPr>
          <w:rFonts w:asciiTheme="minorHAnsi" w:eastAsia="Arial" w:hAnsiTheme="minorHAnsi" w:cstheme="minorHAnsi"/>
          <w:b/>
          <w:bCs/>
          <w:color w:val="002060"/>
          <w:sz w:val="20"/>
        </w:rPr>
        <w:t>Recomendaciones</w:t>
      </w:r>
      <w:r w:rsidRPr="005E67EB">
        <w:rPr>
          <w:rFonts w:asciiTheme="minorHAnsi" w:eastAsia="Arial" w:hAnsiTheme="minorHAnsi" w:cstheme="minorHAnsi"/>
          <w:color w:val="002060"/>
          <w:sz w:val="20"/>
        </w:rPr>
        <w:t>: Zapatos cómodos, protector solar, gorra, ropa fresca y cámara fotográfica.</w:t>
      </w:r>
    </w:p>
    <w:p w14:paraId="614DE10C" w14:textId="799E981E" w:rsidR="005E67EB" w:rsidRPr="00092BD4" w:rsidRDefault="005E67EB" w:rsidP="005E67EB">
      <w:pPr>
        <w:spacing w:after="0"/>
        <w:jc w:val="both"/>
        <w:rPr>
          <w:rFonts w:asciiTheme="minorHAnsi" w:eastAsia="Arial" w:hAnsiTheme="minorHAnsi" w:cstheme="minorHAnsi"/>
          <w:b/>
          <w:bCs/>
          <w:color w:val="002060"/>
          <w:sz w:val="20"/>
        </w:rPr>
      </w:pPr>
      <w:r>
        <w:t xml:space="preserve"> </w:t>
      </w:r>
    </w:p>
    <w:p w14:paraId="50CE4949" w14:textId="7BA97790" w:rsidR="00BE7B9B" w:rsidRDefault="00092BD4" w:rsidP="00092BD4">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Día 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5E67EB" w:rsidRPr="005E67EB">
        <w:rPr>
          <w:rFonts w:asciiTheme="minorHAnsi" w:eastAsia="Arial" w:hAnsiTheme="minorHAnsi"/>
          <w:b/>
          <w:color w:val="FF0000"/>
          <w:sz w:val="24"/>
          <w:szCs w:val="24"/>
        </w:rPr>
        <w:t>Medellín</w:t>
      </w:r>
      <w:r w:rsidR="005E67EB">
        <w:rPr>
          <w:rFonts w:asciiTheme="minorHAnsi" w:eastAsia="Arial" w:hAnsiTheme="minorHAnsi"/>
          <w:b/>
          <w:color w:val="FF0000"/>
          <w:sz w:val="24"/>
          <w:szCs w:val="24"/>
        </w:rPr>
        <w:t xml:space="preserve"> - </w:t>
      </w:r>
      <w:r w:rsidR="005E67EB" w:rsidRPr="005E67EB">
        <w:rPr>
          <w:rFonts w:asciiTheme="minorHAnsi" w:eastAsia="Arial" w:hAnsiTheme="minorHAnsi"/>
          <w:b/>
          <w:color w:val="FF0000"/>
          <w:sz w:val="24"/>
          <w:szCs w:val="24"/>
        </w:rPr>
        <w:t>Tour Historia de la transformación</w:t>
      </w:r>
      <w:r w:rsidR="005E67EB">
        <w:rPr>
          <w:rFonts w:asciiTheme="minorHAnsi" w:eastAsia="Arial" w:hAnsiTheme="minorHAnsi"/>
          <w:b/>
          <w:color w:val="FF0000"/>
          <w:sz w:val="24"/>
          <w:szCs w:val="24"/>
        </w:rPr>
        <w:t xml:space="preserve"> (Comuna 13)</w:t>
      </w:r>
    </w:p>
    <w:p w14:paraId="36C4414F" w14:textId="27D539FC" w:rsidR="00BE7B9B" w:rsidRDefault="00BE7B9B" w:rsidP="00BE7B9B">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00023B16" w:rsidRPr="00023B16">
        <w:rPr>
          <w:rFonts w:asciiTheme="minorHAnsi" w:eastAsia="Arial" w:hAnsiTheme="minorHAnsi" w:cstheme="minorHAnsi"/>
          <w:color w:val="002060"/>
          <w:sz w:val="20"/>
        </w:rPr>
        <w:t xml:space="preserve">Traslado desde el hotel al punto de encuentro en servicio privado para iniciar el recorrido Este tour híbrido por el Centro de Medellín y la Comuna 13 ofrece una experiencia integral para comprender la ciudad desde su historia, su memoria colectiva y sus procesos de transformación urbana y social. Es una de las experiencias más completas y pedagógicas para quienes desean leer la ciudad más allá de lo visual. El recorrido inicia con traslado en Metro hacia el centro, donde se visitan hitos emblemáticos como el mural Industria de </w:t>
      </w:r>
      <w:proofErr w:type="spellStart"/>
      <w:r w:rsidR="00023B16" w:rsidRPr="00023B16">
        <w:rPr>
          <w:rFonts w:asciiTheme="minorHAnsi" w:eastAsia="Arial" w:hAnsiTheme="minorHAnsi" w:cstheme="minorHAnsi"/>
          <w:color w:val="002060"/>
          <w:sz w:val="20"/>
        </w:rPr>
        <w:t>Pedronel</w:t>
      </w:r>
      <w:proofErr w:type="spellEnd"/>
      <w:r w:rsidR="00023B16" w:rsidRPr="00023B16">
        <w:rPr>
          <w:rFonts w:asciiTheme="minorHAnsi" w:eastAsia="Arial" w:hAnsiTheme="minorHAnsi" w:cstheme="minorHAnsi"/>
          <w:color w:val="002060"/>
          <w:sz w:val="20"/>
        </w:rPr>
        <w:t xml:space="preserve"> Gómez, la Plaza Botero y los alrededores del Museo de Antioquia, espacios que reflejan la evolución del tejido social, la renovación del patrimonio y la construcción de memoria urbana. Posteriormente, el tour continúa hacia la Comuna 13, combinando transporte público y bus local. Allí se recorren las escaleras eléctricas, símbolo de accesibilidad e inclusión, mientras el guía contextualiza los procesos de transformación del territorio, abordando temas de memoria histórica, participación comunitaria, arte urbano como herramienta de reparación cultural y modelos de resiliencia económica. Una experiencia ideal para viajeros que buscan comprender Medellín desde su esencia, conectando centro y periferia en un solo recorrido</w:t>
      </w:r>
      <w:r w:rsidR="00023B16">
        <w:t>.</w:t>
      </w:r>
      <w:r w:rsidR="00023B16" w:rsidRPr="00092BD4">
        <w:rPr>
          <w:rFonts w:asciiTheme="minorHAnsi" w:eastAsia="Arial" w:hAnsiTheme="minorHAnsi" w:cstheme="minorHAnsi"/>
          <w:b/>
          <w:bCs/>
          <w:color w:val="002060"/>
          <w:sz w:val="20"/>
        </w:rPr>
        <w:t xml:space="preserve"> </w:t>
      </w:r>
      <w:r w:rsidRPr="00092BD4">
        <w:rPr>
          <w:rFonts w:asciiTheme="minorHAnsi" w:eastAsia="Arial" w:hAnsiTheme="minorHAnsi" w:cstheme="minorHAnsi"/>
          <w:b/>
          <w:bCs/>
          <w:color w:val="002060"/>
          <w:sz w:val="20"/>
        </w:rPr>
        <w:t>Alojamiento.</w:t>
      </w:r>
    </w:p>
    <w:p w14:paraId="6845EFBC" w14:textId="77777777" w:rsidR="00023B16" w:rsidRDefault="00023B16" w:rsidP="00BE7B9B">
      <w:pPr>
        <w:tabs>
          <w:tab w:val="left" w:pos="1170"/>
        </w:tabs>
        <w:spacing w:after="0"/>
        <w:jc w:val="both"/>
        <w:rPr>
          <w:rFonts w:asciiTheme="minorHAnsi" w:eastAsia="Arial" w:hAnsiTheme="minorHAnsi" w:cstheme="minorHAnsi"/>
          <w:b/>
          <w:bCs/>
          <w:color w:val="002060"/>
          <w:sz w:val="20"/>
        </w:rPr>
      </w:pPr>
    </w:p>
    <w:p w14:paraId="7C52364A" w14:textId="77777777" w:rsidR="00023B16" w:rsidRDefault="00023B16" w:rsidP="00BE7B9B">
      <w:pPr>
        <w:tabs>
          <w:tab w:val="left" w:pos="1170"/>
        </w:tabs>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Duración</w:t>
      </w:r>
      <w:r w:rsidRPr="00023B16">
        <w:rPr>
          <w:rFonts w:asciiTheme="minorHAnsi" w:eastAsia="Arial" w:hAnsiTheme="minorHAnsi" w:cstheme="minorHAnsi"/>
          <w:color w:val="002060"/>
          <w:sz w:val="20"/>
        </w:rPr>
        <w:t>: 4 horas aprox</w:t>
      </w:r>
      <w:r>
        <w:rPr>
          <w:rFonts w:asciiTheme="minorHAnsi" w:eastAsia="Arial" w:hAnsiTheme="minorHAnsi" w:cstheme="minorHAnsi"/>
          <w:color w:val="002060"/>
          <w:sz w:val="20"/>
        </w:rPr>
        <w:t>.</w:t>
      </w:r>
    </w:p>
    <w:p w14:paraId="1CED129A" w14:textId="77777777" w:rsidR="00023B16" w:rsidRDefault="00023B16" w:rsidP="00BE7B9B">
      <w:pPr>
        <w:tabs>
          <w:tab w:val="left" w:pos="1170"/>
        </w:tabs>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Hora de salida</w:t>
      </w:r>
      <w:r w:rsidRPr="00023B16">
        <w:rPr>
          <w:rFonts w:asciiTheme="minorHAnsi" w:eastAsia="Arial" w:hAnsiTheme="minorHAnsi" w:cstheme="minorHAnsi"/>
          <w:color w:val="002060"/>
          <w:sz w:val="20"/>
        </w:rPr>
        <w:t xml:space="preserve">: 8:00 a.m. </w:t>
      </w:r>
    </w:p>
    <w:p w14:paraId="759CB9A8" w14:textId="77777777" w:rsidR="00023B16" w:rsidRDefault="00023B16" w:rsidP="00BE7B9B">
      <w:pPr>
        <w:tabs>
          <w:tab w:val="left" w:pos="1170"/>
        </w:tabs>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Punto de encuentro</w:t>
      </w:r>
      <w:r w:rsidRPr="00023B16">
        <w:rPr>
          <w:rFonts w:asciiTheme="minorHAnsi" w:eastAsia="Arial" w:hAnsiTheme="minorHAnsi" w:cstheme="minorHAnsi"/>
          <w:color w:val="002060"/>
          <w:sz w:val="20"/>
        </w:rPr>
        <w:t xml:space="preserve">: Parque del Poblado o Estación Estadio. </w:t>
      </w:r>
    </w:p>
    <w:p w14:paraId="33E8C4B4" w14:textId="77777777" w:rsidR="00023B16" w:rsidRDefault="00023B16" w:rsidP="00BE7B9B">
      <w:pPr>
        <w:tabs>
          <w:tab w:val="left" w:pos="1170"/>
        </w:tabs>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Incluye</w:t>
      </w:r>
      <w:r w:rsidRPr="00023B16">
        <w:rPr>
          <w:rFonts w:asciiTheme="minorHAnsi" w:eastAsia="Arial" w:hAnsiTheme="minorHAnsi" w:cstheme="minorHAnsi"/>
          <w:color w:val="002060"/>
          <w:sz w:val="20"/>
        </w:rPr>
        <w:t xml:space="preserve">: Traslado hotel – punto de encuentro – hotel, Traslado en Metro al centro, Mural Industria de </w:t>
      </w:r>
      <w:proofErr w:type="spellStart"/>
      <w:r w:rsidRPr="00023B16">
        <w:rPr>
          <w:rFonts w:asciiTheme="minorHAnsi" w:eastAsia="Arial" w:hAnsiTheme="minorHAnsi" w:cstheme="minorHAnsi"/>
          <w:color w:val="002060"/>
          <w:sz w:val="20"/>
        </w:rPr>
        <w:t>Pedronel</w:t>
      </w:r>
      <w:proofErr w:type="spellEnd"/>
      <w:r w:rsidRPr="00023B16">
        <w:rPr>
          <w:rFonts w:asciiTheme="minorHAnsi" w:eastAsia="Arial" w:hAnsiTheme="minorHAnsi" w:cstheme="minorHAnsi"/>
          <w:color w:val="002060"/>
          <w:sz w:val="20"/>
        </w:rPr>
        <w:t xml:space="preserve"> Gómez, Plaza Botero, Museo de Antioquia (exterior), Traslado a Comuna 13 y Recorrido por las escaleras eléctricas. No incluye: gastos no especificados </w:t>
      </w:r>
    </w:p>
    <w:p w14:paraId="61EDFD3D" w14:textId="188B5280" w:rsidR="00023B16" w:rsidRPr="00023B16" w:rsidRDefault="00023B16" w:rsidP="00BE7B9B">
      <w:pPr>
        <w:tabs>
          <w:tab w:val="left" w:pos="1170"/>
        </w:tabs>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Recomendaciones</w:t>
      </w:r>
      <w:r w:rsidRPr="00023B16">
        <w:rPr>
          <w:rFonts w:asciiTheme="minorHAnsi" w:eastAsia="Arial" w:hAnsiTheme="minorHAnsi" w:cstheme="minorHAnsi"/>
          <w:color w:val="002060"/>
          <w:sz w:val="20"/>
        </w:rPr>
        <w:t>: Zapatos cómodos, protector solar y ropa adecuada para clima templado.</w:t>
      </w:r>
    </w:p>
    <w:p w14:paraId="43EC6D98" w14:textId="77777777" w:rsidR="00BE7B9B" w:rsidRDefault="00BE7B9B" w:rsidP="00092BD4">
      <w:pPr>
        <w:tabs>
          <w:tab w:val="left" w:pos="1170"/>
        </w:tabs>
        <w:spacing w:after="0"/>
        <w:jc w:val="both"/>
        <w:rPr>
          <w:rFonts w:asciiTheme="minorHAnsi" w:eastAsia="Arial" w:hAnsiTheme="minorHAnsi"/>
          <w:b/>
          <w:color w:val="FF0000"/>
          <w:sz w:val="24"/>
          <w:szCs w:val="24"/>
        </w:rPr>
      </w:pPr>
    </w:p>
    <w:p w14:paraId="36C5A615" w14:textId="77777777" w:rsidR="00023B16" w:rsidRDefault="00023B16" w:rsidP="00BE7B9B">
      <w:pPr>
        <w:tabs>
          <w:tab w:val="left" w:pos="1170"/>
        </w:tabs>
        <w:spacing w:after="0"/>
        <w:jc w:val="both"/>
        <w:rPr>
          <w:rStyle w:val="DanmeroCar"/>
          <w:bCs/>
          <w:sz w:val="24"/>
          <w:szCs w:val="24"/>
        </w:rPr>
      </w:pPr>
    </w:p>
    <w:p w14:paraId="160FEB92" w14:textId="77777777" w:rsidR="00023B16" w:rsidRDefault="00023B16" w:rsidP="00BE7B9B">
      <w:pPr>
        <w:tabs>
          <w:tab w:val="left" w:pos="1170"/>
        </w:tabs>
        <w:spacing w:after="0"/>
        <w:jc w:val="both"/>
        <w:rPr>
          <w:rStyle w:val="DanmeroCar"/>
          <w:bCs/>
          <w:sz w:val="24"/>
          <w:szCs w:val="24"/>
        </w:rPr>
      </w:pPr>
    </w:p>
    <w:p w14:paraId="02E8A6A2" w14:textId="77777777" w:rsidR="00023B16" w:rsidRDefault="00023B16" w:rsidP="00BE7B9B">
      <w:pPr>
        <w:tabs>
          <w:tab w:val="left" w:pos="1170"/>
        </w:tabs>
        <w:spacing w:after="0"/>
        <w:jc w:val="both"/>
        <w:rPr>
          <w:rStyle w:val="DanmeroCar"/>
          <w:bCs/>
          <w:sz w:val="24"/>
          <w:szCs w:val="24"/>
        </w:rPr>
      </w:pPr>
    </w:p>
    <w:p w14:paraId="61E7B9F4" w14:textId="76FF0B50" w:rsidR="00BE7B9B" w:rsidRPr="00BE7B9B" w:rsidRDefault="00BE7B9B" w:rsidP="00BE7B9B">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 xml:space="preserve">Día </w:t>
      </w:r>
      <w:r>
        <w:rPr>
          <w:rStyle w:val="DanmeroCar"/>
          <w:bCs/>
          <w:sz w:val="24"/>
          <w:szCs w:val="24"/>
        </w:rPr>
        <w:t>4</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023B16" w:rsidRPr="005E67EB">
        <w:rPr>
          <w:rFonts w:asciiTheme="minorHAnsi" w:eastAsia="Arial" w:hAnsiTheme="minorHAnsi"/>
          <w:b/>
          <w:color w:val="FF0000"/>
          <w:sz w:val="24"/>
          <w:szCs w:val="24"/>
        </w:rPr>
        <w:t>Medellín</w:t>
      </w:r>
      <w:r w:rsidR="00023B16">
        <w:rPr>
          <w:rFonts w:asciiTheme="minorHAnsi" w:eastAsia="Arial" w:hAnsiTheme="minorHAnsi"/>
          <w:b/>
          <w:color w:val="FF0000"/>
          <w:sz w:val="24"/>
          <w:szCs w:val="24"/>
        </w:rPr>
        <w:t xml:space="preserve"> </w:t>
      </w:r>
      <w:r w:rsidRPr="00BE7B9B">
        <w:rPr>
          <w:rFonts w:asciiTheme="minorHAnsi" w:eastAsia="Arial" w:hAnsiTheme="minorHAnsi"/>
          <w:b/>
          <w:color w:val="FF0000"/>
          <w:sz w:val="24"/>
          <w:szCs w:val="24"/>
        </w:rPr>
        <w:t xml:space="preserve">– </w:t>
      </w:r>
      <w:r w:rsidR="00023B16">
        <w:rPr>
          <w:rFonts w:asciiTheme="minorHAnsi" w:eastAsia="Arial" w:hAnsiTheme="minorHAnsi"/>
          <w:b/>
          <w:color w:val="FF0000"/>
          <w:sz w:val="24"/>
          <w:szCs w:val="24"/>
        </w:rPr>
        <w:t>Zona Cafetera (Armenia y Pereira)</w:t>
      </w:r>
    </w:p>
    <w:p w14:paraId="552FD3D9" w14:textId="01FA2845" w:rsidR="00BE7B9B" w:rsidRDefault="00BE7B9B" w:rsidP="00023B16">
      <w:pPr>
        <w:tabs>
          <w:tab w:val="left" w:pos="1170"/>
        </w:tabs>
        <w:spacing w:after="0" w:line="240" w:lineRule="auto"/>
        <w:jc w:val="both"/>
        <w:rPr>
          <w:rFonts w:asciiTheme="minorHAnsi" w:eastAsia="Arial" w:hAnsiTheme="minorHAnsi"/>
          <w:b/>
          <w:color w:val="FF0000"/>
          <w:sz w:val="24"/>
          <w:szCs w:val="24"/>
        </w:rPr>
      </w:pPr>
      <w:r w:rsidRPr="00BE7B9B">
        <w:rPr>
          <w:rFonts w:asciiTheme="minorHAnsi" w:eastAsia="Arial" w:hAnsiTheme="minorHAnsi" w:cstheme="minorHAnsi"/>
          <w:b/>
          <w:bCs/>
          <w:color w:val="002060"/>
          <w:sz w:val="20"/>
        </w:rPr>
        <w:t>Desayuno</w:t>
      </w:r>
      <w:r w:rsidRPr="00BE7B9B">
        <w:rPr>
          <w:rFonts w:asciiTheme="minorHAnsi" w:eastAsia="Arial" w:hAnsiTheme="minorHAnsi" w:cstheme="minorHAnsi"/>
          <w:color w:val="002060"/>
          <w:sz w:val="20"/>
        </w:rPr>
        <w:t>. </w:t>
      </w:r>
      <w:r w:rsidR="00023B16">
        <w:rPr>
          <w:rFonts w:asciiTheme="minorHAnsi" w:eastAsia="Arial" w:hAnsiTheme="minorHAnsi" w:cstheme="minorHAnsi"/>
          <w:color w:val="002060"/>
          <w:sz w:val="20"/>
        </w:rPr>
        <w:t xml:space="preserve">A la hora indicada traslado al aeropuerto para tomar vuelo con destino a </w:t>
      </w:r>
      <w:r w:rsidR="00023B16" w:rsidRPr="00023B16">
        <w:rPr>
          <w:rFonts w:asciiTheme="minorHAnsi" w:eastAsia="Arial" w:hAnsiTheme="minorHAnsi" w:cstheme="minorHAnsi"/>
          <w:color w:val="002060"/>
          <w:sz w:val="20"/>
        </w:rPr>
        <w:t>Armenia o Pereira</w:t>
      </w:r>
      <w:r w:rsidR="00023B16">
        <w:rPr>
          <w:rFonts w:asciiTheme="minorHAnsi" w:eastAsia="Arial" w:hAnsiTheme="minorHAnsi" w:cstheme="minorHAnsi"/>
          <w:color w:val="002060"/>
          <w:sz w:val="20"/>
        </w:rPr>
        <w:t xml:space="preserve"> </w:t>
      </w:r>
      <w:r w:rsidR="00023B16" w:rsidRPr="001E1E82">
        <w:rPr>
          <w:rFonts w:asciiTheme="minorHAnsi" w:eastAsia="Arial" w:hAnsiTheme="minorHAnsi" w:cstheme="minorHAnsi"/>
          <w:b/>
          <w:bCs/>
          <w:color w:val="FF0000"/>
          <w:sz w:val="20"/>
        </w:rPr>
        <w:t>(Vuelo no incluido).</w:t>
      </w:r>
      <w:r w:rsidR="00023B16" w:rsidRPr="001E1E82">
        <w:rPr>
          <w:rFonts w:asciiTheme="minorHAnsi" w:eastAsia="Arial" w:hAnsiTheme="minorHAnsi" w:cstheme="minorHAnsi"/>
          <w:color w:val="FF0000"/>
          <w:sz w:val="20"/>
        </w:rPr>
        <w:t xml:space="preserve"> </w:t>
      </w:r>
      <w:r w:rsidR="00023B16">
        <w:rPr>
          <w:rFonts w:asciiTheme="minorHAnsi" w:eastAsia="Arial" w:hAnsiTheme="minorHAnsi" w:cstheme="minorHAnsi"/>
          <w:color w:val="002060"/>
          <w:sz w:val="20"/>
        </w:rPr>
        <w:t xml:space="preserve">Llegada asistencia y traslado al hotel. </w:t>
      </w:r>
      <w:r w:rsidR="00023B16">
        <w:rPr>
          <w:rFonts w:asciiTheme="minorHAnsi" w:eastAsia="Arial" w:hAnsiTheme="minorHAnsi" w:cstheme="minorHAnsi"/>
          <w:b/>
          <w:bCs/>
          <w:color w:val="002060"/>
          <w:sz w:val="20"/>
        </w:rPr>
        <w:t xml:space="preserve">Alojamiento. </w:t>
      </w:r>
    </w:p>
    <w:p w14:paraId="512C5188" w14:textId="77777777" w:rsidR="0001067C" w:rsidRDefault="0001067C" w:rsidP="00092BD4">
      <w:pPr>
        <w:tabs>
          <w:tab w:val="left" w:pos="1170"/>
        </w:tabs>
        <w:spacing w:after="0"/>
        <w:jc w:val="both"/>
        <w:rPr>
          <w:rStyle w:val="DanmeroCar"/>
          <w:bCs/>
          <w:sz w:val="24"/>
          <w:szCs w:val="24"/>
        </w:rPr>
      </w:pPr>
    </w:p>
    <w:p w14:paraId="702135FF" w14:textId="0326B94F" w:rsidR="00092BD4" w:rsidRDefault="00BE7B9B" w:rsidP="00092BD4">
      <w:pPr>
        <w:tabs>
          <w:tab w:val="left" w:pos="1170"/>
        </w:tabs>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Pr>
          <w:rStyle w:val="DanmeroCar"/>
          <w:bCs/>
          <w:sz w:val="24"/>
          <w:szCs w:val="24"/>
        </w:rPr>
        <w:t>5</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023B16">
        <w:rPr>
          <w:rFonts w:asciiTheme="minorHAnsi" w:eastAsia="Arial" w:hAnsiTheme="minorHAnsi"/>
          <w:b/>
          <w:color w:val="FF0000"/>
          <w:sz w:val="24"/>
          <w:szCs w:val="24"/>
        </w:rPr>
        <w:t xml:space="preserve">Zona Cafetera </w:t>
      </w:r>
      <w:r>
        <w:rPr>
          <w:rFonts w:asciiTheme="minorHAnsi" w:eastAsia="Arial" w:hAnsiTheme="minorHAnsi"/>
          <w:b/>
          <w:color w:val="FF0000"/>
          <w:sz w:val="24"/>
          <w:szCs w:val="24"/>
        </w:rPr>
        <w:t xml:space="preserve">- </w:t>
      </w:r>
      <w:r w:rsidR="00023B16" w:rsidRPr="00023B16">
        <w:rPr>
          <w:rFonts w:asciiTheme="minorHAnsi" w:eastAsia="Arial" w:hAnsiTheme="minorHAnsi"/>
          <w:b/>
          <w:color w:val="FF0000"/>
          <w:sz w:val="24"/>
          <w:szCs w:val="24"/>
        </w:rPr>
        <w:t>Proceso del Café en hacienda</w:t>
      </w:r>
    </w:p>
    <w:p w14:paraId="379A342E" w14:textId="6D985D93" w:rsidR="00BE7B9B" w:rsidRDefault="00BE7B9B" w:rsidP="00023B16">
      <w:pPr>
        <w:spacing w:after="0"/>
        <w:jc w:val="both"/>
      </w:pPr>
      <w:r w:rsidRPr="00BE7B9B">
        <w:rPr>
          <w:rFonts w:asciiTheme="minorHAnsi" w:eastAsia="Arial" w:hAnsiTheme="minorHAnsi" w:cstheme="minorHAnsi"/>
          <w:b/>
          <w:bCs/>
          <w:color w:val="002060"/>
          <w:sz w:val="20"/>
        </w:rPr>
        <w:t>Desayuno</w:t>
      </w:r>
      <w:r w:rsidRPr="00BE7B9B">
        <w:rPr>
          <w:rFonts w:asciiTheme="minorHAnsi" w:eastAsia="Arial" w:hAnsiTheme="minorHAnsi" w:cstheme="minorHAnsi"/>
          <w:color w:val="002060"/>
          <w:sz w:val="20"/>
        </w:rPr>
        <w:t xml:space="preserve"> </w:t>
      </w:r>
      <w:r w:rsidR="00023B16" w:rsidRPr="00023B16">
        <w:rPr>
          <w:rFonts w:asciiTheme="minorHAnsi" w:eastAsia="Arial" w:hAnsiTheme="minorHAnsi" w:cstheme="minorHAnsi"/>
          <w:color w:val="002060"/>
          <w:sz w:val="20"/>
        </w:rPr>
        <w:t>Continuamos con una experiencia vivencial e interactiva en medio de la naturaleza, rodeados por la majestuosidad del Paisaje Cultural Cafetero. Un plan diseñado para disfrutar de las tradiciones auténticas de la tierra del café, donde todos los sentidos se activan: el espectacular paisaje, el inolvidable aroma de la tierra húmeda, el sabor profundo del café recién tostado y la energía que emana de los elementos de la naturaleza. Visitaremos una auténtica hacienda cafetera, donde conoceremos de cerca el proceso artesanal del café guiados por expertos campesinos, viviremos la cultura cafetera con relatos, sonrisas y manos laboriosas que han mantenido viva esta tradición por generaciones. Una experiencia que conecta con las raíces, el alma y la esencia de Colombia.</w:t>
      </w:r>
      <w:r w:rsidR="00023B16" w:rsidRPr="00023B16">
        <w:rPr>
          <w:rFonts w:asciiTheme="minorHAnsi" w:eastAsia="Arial" w:hAnsiTheme="minorHAnsi" w:cstheme="minorHAnsi"/>
          <w:b/>
          <w:bCs/>
          <w:color w:val="002060"/>
          <w:sz w:val="20"/>
        </w:rPr>
        <w:t xml:space="preserve"> </w:t>
      </w:r>
      <w:r w:rsidR="00023B16">
        <w:rPr>
          <w:rFonts w:asciiTheme="minorHAnsi" w:eastAsia="Arial" w:hAnsiTheme="minorHAnsi" w:cstheme="minorHAnsi"/>
          <w:b/>
          <w:bCs/>
          <w:color w:val="002060"/>
          <w:sz w:val="20"/>
        </w:rPr>
        <w:t>Alojamiento</w:t>
      </w:r>
      <w:r w:rsidR="001E1E82">
        <w:rPr>
          <w:rFonts w:asciiTheme="minorHAnsi" w:eastAsia="Arial" w:hAnsiTheme="minorHAnsi" w:cstheme="minorHAnsi"/>
          <w:b/>
          <w:bCs/>
          <w:color w:val="002060"/>
          <w:sz w:val="20"/>
        </w:rPr>
        <w:t>.</w:t>
      </w:r>
    </w:p>
    <w:p w14:paraId="68242393" w14:textId="77777777" w:rsidR="00023B16" w:rsidRDefault="00023B16" w:rsidP="00023B16">
      <w:pPr>
        <w:spacing w:after="0"/>
        <w:jc w:val="both"/>
      </w:pPr>
    </w:p>
    <w:p w14:paraId="6E29C374" w14:textId="77777777" w:rsidR="00023B16" w:rsidRDefault="00023B16" w:rsidP="00023B16">
      <w:pPr>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Duración</w:t>
      </w:r>
      <w:r w:rsidRPr="00023B16">
        <w:rPr>
          <w:rFonts w:asciiTheme="minorHAnsi" w:eastAsia="Arial" w:hAnsiTheme="minorHAnsi" w:cstheme="minorHAnsi"/>
          <w:color w:val="002060"/>
          <w:sz w:val="20"/>
        </w:rPr>
        <w:t xml:space="preserve">: 4 horas aprox. </w:t>
      </w:r>
    </w:p>
    <w:p w14:paraId="458B1815" w14:textId="77777777" w:rsidR="00023B16" w:rsidRDefault="00023B16" w:rsidP="00023B16">
      <w:pPr>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Salidas</w:t>
      </w:r>
      <w:r w:rsidRPr="00023B16">
        <w:rPr>
          <w:rFonts w:asciiTheme="minorHAnsi" w:eastAsia="Arial" w:hAnsiTheme="minorHAnsi" w:cstheme="minorHAnsi"/>
          <w:color w:val="002060"/>
          <w:sz w:val="20"/>
        </w:rPr>
        <w:t xml:space="preserve">: 09:00 am. </w:t>
      </w:r>
    </w:p>
    <w:p w14:paraId="41BB4F89" w14:textId="533C2603" w:rsidR="00023B16" w:rsidRPr="00023B16" w:rsidRDefault="00023B16" w:rsidP="00023B16">
      <w:pPr>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Incluye</w:t>
      </w:r>
      <w:r w:rsidRPr="00023B16">
        <w:rPr>
          <w:rFonts w:asciiTheme="minorHAnsi" w:eastAsia="Arial" w:hAnsiTheme="minorHAnsi" w:cstheme="minorHAnsi"/>
          <w:color w:val="002060"/>
          <w:sz w:val="20"/>
        </w:rPr>
        <w:t xml:space="preserve">: Transporte, guía profesional de turismo e interpretación ambiental, proceso del Café interactivo. </w:t>
      </w:r>
      <w:r w:rsidRPr="00023B16">
        <w:rPr>
          <w:rFonts w:asciiTheme="minorHAnsi" w:eastAsia="Arial" w:hAnsiTheme="minorHAnsi" w:cstheme="minorHAnsi"/>
          <w:b/>
          <w:bCs/>
          <w:color w:val="002060"/>
          <w:sz w:val="20"/>
        </w:rPr>
        <w:t>Recomendaciones</w:t>
      </w:r>
      <w:r w:rsidRPr="00023B16">
        <w:rPr>
          <w:rFonts w:asciiTheme="minorHAnsi" w:eastAsia="Arial" w:hAnsiTheme="minorHAnsi" w:cstheme="minorHAnsi"/>
          <w:color w:val="002060"/>
          <w:sz w:val="20"/>
        </w:rPr>
        <w:t>: Protección solar, ropa cómoda, cámara fotográfica.</w:t>
      </w:r>
    </w:p>
    <w:p w14:paraId="5ECABAC2" w14:textId="77777777" w:rsidR="00023B16" w:rsidRDefault="00023B16" w:rsidP="00023B16">
      <w:pPr>
        <w:spacing w:after="0"/>
        <w:jc w:val="both"/>
      </w:pPr>
    </w:p>
    <w:p w14:paraId="5C1E53E4" w14:textId="0294615D"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sidR="00BE7B9B">
        <w:rPr>
          <w:rStyle w:val="DanmeroCar"/>
          <w:bCs/>
          <w:sz w:val="24"/>
          <w:szCs w:val="24"/>
        </w:rPr>
        <w:t>6</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023B16">
        <w:rPr>
          <w:rFonts w:asciiTheme="minorHAnsi" w:eastAsia="Arial" w:hAnsiTheme="minorHAnsi"/>
          <w:b/>
          <w:color w:val="FF0000"/>
          <w:sz w:val="24"/>
          <w:szCs w:val="24"/>
        </w:rPr>
        <w:t xml:space="preserve">Zona Cafetera - </w:t>
      </w:r>
      <w:r w:rsidR="00023B16" w:rsidRPr="00023B16">
        <w:rPr>
          <w:rFonts w:asciiTheme="minorHAnsi" w:eastAsia="Arial" w:hAnsiTheme="minorHAnsi"/>
          <w:b/>
          <w:color w:val="FF0000"/>
          <w:sz w:val="24"/>
          <w:szCs w:val="24"/>
        </w:rPr>
        <w:t>Valle del Cocora y Salento</w:t>
      </w:r>
    </w:p>
    <w:p w14:paraId="12853868" w14:textId="750A600B" w:rsidR="00092BD4" w:rsidRPr="00092BD4" w:rsidRDefault="00092BD4" w:rsidP="00092BD4">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00023B16" w:rsidRPr="00023B16">
        <w:rPr>
          <w:rFonts w:asciiTheme="minorHAnsi" w:eastAsia="Arial" w:hAnsiTheme="minorHAnsi" w:cstheme="minorHAnsi"/>
          <w:color w:val="002060"/>
          <w:sz w:val="20"/>
        </w:rPr>
        <w:t>Salida al Valle del Cócora ubicado en el departamento del Quindío, durante el trayecto podemos apreciar el hermoso paisaje del lugar. Coctel de bienvenida (canelazo) al llegar al Valle de Cócora para iniciar la caminata por el bosque de niebla y apreciar la biodiversidad de fauna y flora. De regreso tomaremos el sendero ecológico de la bio-palma de cera más alta del mundo y árbol insignia nacional donde haremos el ritual de la palma de cera del Quindío, que consiste en conocer la historia de cómo los aborígenes adoraban esta palma, siembra de plántulas de palma para la eternidad, tiempo para almuerzo típico (No incluido). Finalizaremos el tour con la visita a la población de Salento con una corta caminata para conocer la Plaza de Bolívar, los coloridos y típicos balcones, la calle real, los talleres artesanales y el mirador de Cócora. A la hora indicada traslado al hotel.</w:t>
      </w:r>
      <w:r w:rsidR="00023B16">
        <w:t xml:space="preserve"> </w:t>
      </w:r>
      <w:r w:rsidR="00023B16" w:rsidRPr="00023B16">
        <w:rPr>
          <w:rFonts w:asciiTheme="minorHAnsi" w:eastAsia="Arial" w:hAnsiTheme="minorHAnsi" w:cstheme="minorHAnsi"/>
          <w:b/>
          <w:bCs/>
          <w:color w:val="002060"/>
          <w:sz w:val="20"/>
        </w:rPr>
        <w:t>A</w:t>
      </w:r>
      <w:r w:rsidRPr="00023B16">
        <w:rPr>
          <w:rFonts w:asciiTheme="minorHAnsi" w:eastAsia="Arial" w:hAnsiTheme="minorHAnsi" w:cstheme="minorHAnsi"/>
          <w:b/>
          <w:bCs/>
          <w:color w:val="002060"/>
          <w:sz w:val="20"/>
        </w:rPr>
        <w:t>lojamiento</w:t>
      </w:r>
      <w:r w:rsidRPr="00023B16">
        <w:rPr>
          <w:rFonts w:asciiTheme="minorHAnsi" w:eastAsia="Arial" w:hAnsiTheme="minorHAnsi" w:cstheme="minorHAnsi"/>
          <w:color w:val="002060"/>
          <w:sz w:val="20"/>
        </w:rPr>
        <w:t>.</w:t>
      </w:r>
      <w:r w:rsidRPr="00092BD4">
        <w:rPr>
          <w:rFonts w:asciiTheme="minorHAnsi" w:eastAsia="Arial" w:hAnsiTheme="minorHAnsi" w:cstheme="minorHAnsi"/>
          <w:b/>
          <w:bCs/>
          <w:color w:val="002060"/>
          <w:sz w:val="20"/>
        </w:rPr>
        <w:t xml:space="preserve"> </w:t>
      </w:r>
    </w:p>
    <w:p w14:paraId="13F78126" w14:textId="77777777" w:rsidR="00023B16" w:rsidRDefault="00023B16" w:rsidP="00092BD4">
      <w:pPr>
        <w:spacing w:after="0"/>
        <w:jc w:val="both"/>
      </w:pPr>
    </w:p>
    <w:p w14:paraId="51E3426E" w14:textId="77777777" w:rsidR="00023B16" w:rsidRDefault="00023B16" w:rsidP="00092BD4">
      <w:pPr>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Duración</w:t>
      </w:r>
      <w:r w:rsidRPr="00023B16">
        <w:rPr>
          <w:rFonts w:asciiTheme="minorHAnsi" w:eastAsia="Arial" w:hAnsiTheme="minorHAnsi" w:cstheme="minorHAnsi"/>
          <w:color w:val="002060"/>
          <w:sz w:val="20"/>
        </w:rPr>
        <w:t xml:space="preserve">: 8 horas aprox. </w:t>
      </w:r>
    </w:p>
    <w:p w14:paraId="23D33808" w14:textId="77777777" w:rsidR="00023B16" w:rsidRDefault="00023B16" w:rsidP="00092BD4">
      <w:pPr>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Salida</w:t>
      </w:r>
      <w:r w:rsidRPr="00023B16">
        <w:rPr>
          <w:rFonts w:asciiTheme="minorHAnsi" w:eastAsia="Arial" w:hAnsiTheme="minorHAnsi" w:cstheme="minorHAnsi"/>
          <w:color w:val="002060"/>
          <w:sz w:val="20"/>
        </w:rPr>
        <w:t xml:space="preserve">: 09:00 am. </w:t>
      </w:r>
    </w:p>
    <w:p w14:paraId="5963DCCC" w14:textId="77777777" w:rsidR="00023B16" w:rsidRDefault="00023B16" w:rsidP="00092BD4">
      <w:pPr>
        <w:spacing w:after="0"/>
        <w:jc w:val="both"/>
        <w:rPr>
          <w:rFonts w:asciiTheme="minorHAnsi" w:eastAsia="Arial" w:hAnsiTheme="minorHAnsi" w:cstheme="minorHAnsi"/>
          <w:color w:val="002060"/>
          <w:sz w:val="20"/>
        </w:rPr>
      </w:pPr>
      <w:r w:rsidRPr="00023B16">
        <w:rPr>
          <w:rFonts w:asciiTheme="minorHAnsi" w:eastAsia="Arial" w:hAnsiTheme="minorHAnsi" w:cstheme="minorHAnsi"/>
          <w:color w:val="002060"/>
          <w:sz w:val="20"/>
        </w:rPr>
        <w:t xml:space="preserve">Incluye: Transporte en servicio privado, guía profesional de turismo en el idioma seleccionado, coctel de bienvenida (Canelazo) e hidratación. </w:t>
      </w:r>
    </w:p>
    <w:p w14:paraId="7A5643CE" w14:textId="77777777" w:rsidR="00023B16" w:rsidRDefault="00023B16" w:rsidP="00092BD4">
      <w:pPr>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No incluye:</w:t>
      </w:r>
      <w:r w:rsidRPr="00023B16">
        <w:rPr>
          <w:rFonts w:asciiTheme="minorHAnsi" w:eastAsia="Arial" w:hAnsiTheme="minorHAnsi" w:cstheme="minorHAnsi"/>
          <w:color w:val="002060"/>
          <w:sz w:val="20"/>
        </w:rPr>
        <w:t xml:space="preserve"> Almuerzo y cabalgata o actividades a realizar dentro de los lugares a visitar. </w:t>
      </w:r>
    </w:p>
    <w:p w14:paraId="0D4DC709" w14:textId="671A6309" w:rsidR="00092BD4" w:rsidRPr="00023B16" w:rsidRDefault="00023B16" w:rsidP="00092BD4">
      <w:pPr>
        <w:spacing w:after="0"/>
        <w:jc w:val="both"/>
        <w:rPr>
          <w:rFonts w:asciiTheme="minorHAnsi" w:eastAsia="Arial" w:hAnsiTheme="minorHAnsi" w:cstheme="minorHAnsi"/>
          <w:color w:val="002060"/>
          <w:sz w:val="20"/>
        </w:rPr>
      </w:pPr>
      <w:r w:rsidRPr="00023B16">
        <w:rPr>
          <w:rFonts w:asciiTheme="minorHAnsi" w:eastAsia="Arial" w:hAnsiTheme="minorHAnsi" w:cstheme="minorHAnsi"/>
          <w:b/>
          <w:bCs/>
          <w:color w:val="002060"/>
          <w:sz w:val="20"/>
        </w:rPr>
        <w:t>Recomendaciones</w:t>
      </w:r>
      <w:r w:rsidRPr="00023B16">
        <w:rPr>
          <w:rFonts w:asciiTheme="minorHAnsi" w:eastAsia="Arial" w:hAnsiTheme="minorHAnsi" w:cstheme="minorHAnsi"/>
          <w:color w:val="002060"/>
          <w:sz w:val="20"/>
        </w:rPr>
        <w:t>: Llevar protector solar, repelente, zapatos cómodos, lentes, gorro de sol y ropa adecuada para clima templado.</w:t>
      </w:r>
    </w:p>
    <w:p w14:paraId="4C5221C5" w14:textId="77777777" w:rsidR="00023B16" w:rsidRDefault="00023B16" w:rsidP="00092BD4">
      <w:pPr>
        <w:pStyle w:val="Sinespaciado"/>
        <w:jc w:val="both"/>
        <w:rPr>
          <w:rFonts w:asciiTheme="minorHAnsi" w:eastAsia="Arial" w:hAnsiTheme="minorHAnsi"/>
          <w:b/>
          <w:color w:val="002060"/>
          <w:sz w:val="24"/>
          <w:szCs w:val="24"/>
        </w:rPr>
      </w:pPr>
    </w:p>
    <w:p w14:paraId="40711146" w14:textId="550A43B3" w:rsidR="00023B16" w:rsidRDefault="00092BD4" w:rsidP="00092BD4">
      <w:pPr>
        <w:pStyle w:val="Sinespaciado"/>
        <w:jc w:val="both"/>
        <w:rPr>
          <w:rFonts w:asciiTheme="minorHAnsi" w:eastAsia="Arial" w:hAnsiTheme="minorHAnsi"/>
          <w:b/>
          <w:color w:val="FF0000"/>
          <w:sz w:val="24"/>
          <w:szCs w:val="24"/>
        </w:rPr>
      </w:pPr>
      <w:r w:rsidRPr="00092BD4">
        <w:rPr>
          <w:rFonts w:asciiTheme="minorHAnsi" w:eastAsia="Arial" w:hAnsiTheme="minorHAnsi"/>
          <w:b/>
          <w:color w:val="002060"/>
          <w:sz w:val="24"/>
          <w:szCs w:val="24"/>
        </w:rPr>
        <w:t>Día 7|</w:t>
      </w:r>
      <w:r w:rsidRPr="00092BD4">
        <w:rPr>
          <w:rFonts w:asciiTheme="minorHAnsi" w:eastAsia="Arial" w:hAnsiTheme="minorHAnsi" w:cstheme="minorHAnsi"/>
          <w:b/>
          <w:bCs/>
          <w:color w:val="002060"/>
          <w:sz w:val="20"/>
        </w:rPr>
        <w:t xml:space="preserve"> </w:t>
      </w:r>
      <w:r w:rsidR="00023B16">
        <w:rPr>
          <w:rFonts w:asciiTheme="minorHAnsi" w:eastAsia="Arial" w:hAnsiTheme="minorHAnsi"/>
          <w:b/>
          <w:color w:val="FF0000"/>
          <w:sz w:val="24"/>
          <w:szCs w:val="24"/>
        </w:rPr>
        <w:t xml:space="preserve">Zona Cafetera </w:t>
      </w:r>
      <w:r w:rsidR="00023B16" w:rsidRPr="00023B16">
        <w:rPr>
          <w:rFonts w:asciiTheme="minorHAnsi" w:eastAsia="Arial" w:hAnsiTheme="minorHAnsi"/>
          <w:b/>
          <w:color w:val="FF0000"/>
          <w:sz w:val="24"/>
          <w:szCs w:val="24"/>
        </w:rPr>
        <w:t>(Armenia</w:t>
      </w:r>
      <w:r w:rsidR="00023B16">
        <w:rPr>
          <w:rFonts w:asciiTheme="minorHAnsi" w:eastAsia="Arial" w:hAnsiTheme="minorHAnsi"/>
          <w:b/>
          <w:color w:val="FF0000"/>
          <w:sz w:val="24"/>
          <w:szCs w:val="24"/>
        </w:rPr>
        <w:t xml:space="preserve"> </w:t>
      </w:r>
      <w:r w:rsidR="00023B16" w:rsidRPr="00023B16">
        <w:rPr>
          <w:rFonts w:asciiTheme="minorHAnsi" w:eastAsia="Arial" w:hAnsiTheme="minorHAnsi"/>
          <w:b/>
          <w:color w:val="FF0000"/>
          <w:sz w:val="24"/>
          <w:szCs w:val="24"/>
        </w:rPr>
        <w:t>o</w:t>
      </w:r>
      <w:r w:rsidR="00023B16">
        <w:rPr>
          <w:rFonts w:asciiTheme="minorHAnsi" w:eastAsia="Arial" w:hAnsiTheme="minorHAnsi"/>
          <w:b/>
          <w:color w:val="FF0000"/>
          <w:sz w:val="24"/>
          <w:szCs w:val="24"/>
        </w:rPr>
        <w:t xml:space="preserve"> </w:t>
      </w:r>
      <w:r w:rsidR="00023B16" w:rsidRPr="00023B16">
        <w:rPr>
          <w:rFonts w:asciiTheme="minorHAnsi" w:eastAsia="Arial" w:hAnsiTheme="minorHAnsi"/>
          <w:b/>
          <w:color w:val="FF0000"/>
          <w:sz w:val="24"/>
          <w:szCs w:val="24"/>
        </w:rPr>
        <w:t>Pereira)</w:t>
      </w:r>
      <w:r w:rsidR="00023B16">
        <w:rPr>
          <w:rFonts w:asciiTheme="minorHAnsi" w:eastAsia="Arial" w:hAnsiTheme="minorHAnsi"/>
          <w:b/>
          <w:color w:val="FF0000"/>
          <w:sz w:val="24"/>
          <w:szCs w:val="24"/>
        </w:rPr>
        <w:t xml:space="preserve"> – Cartagena </w:t>
      </w:r>
    </w:p>
    <w:p w14:paraId="72E0DB1B" w14:textId="7EB971A2" w:rsidR="00F23BEA" w:rsidRPr="00797330" w:rsidRDefault="00023B16" w:rsidP="00797330">
      <w:pPr>
        <w:pStyle w:val="Sinespaciado"/>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A la</w:t>
      </w:r>
      <w:r w:rsidRPr="00023B16">
        <w:rPr>
          <w:rFonts w:asciiTheme="minorHAnsi" w:eastAsia="Arial" w:hAnsiTheme="minorHAnsi" w:cstheme="minorHAnsi"/>
          <w:color w:val="002060"/>
          <w:sz w:val="20"/>
        </w:rPr>
        <w:t xml:space="preserve"> hora indicada traslado al aeropuerto de Armenia o Pereira para tomar vuelo con destino a la Ciudad de Cartagena </w:t>
      </w:r>
      <w:r w:rsidRPr="00023B16">
        <w:rPr>
          <w:rFonts w:asciiTheme="minorHAnsi" w:eastAsia="Arial" w:hAnsiTheme="minorHAnsi" w:cstheme="minorHAnsi"/>
          <w:b/>
          <w:bCs/>
          <w:color w:val="FF0000"/>
          <w:sz w:val="20"/>
        </w:rPr>
        <w:t>(vuelo no incluido).</w:t>
      </w:r>
      <w:r w:rsidRPr="00023B16">
        <w:rPr>
          <w:rFonts w:asciiTheme="minorHAnsi" w:eastAsia="Arial" w:hAnsiTheme="minorHAnsi" w:cstheme="minorHAnsi"/>
          <w:color w:val="FF0000"/>
          <w:sz w:val="20"/>
        </w:rPr>
        <w:t xml:space="preserve"> </w:t>
      </w:r>
      <w:r w:rsidR="00797330" w:rsidRPr="00797330">
        <w:rPr>
          <w:rFonts w:asciiTheme="minorHAnsi" w:eastAsia="Arial" w:hAnsiTheme="minorHAnsi" w:cstheme="minorHAnsi"/>
          <w:color w:val="002060"/>
          <w:sz w:val="20"/>
        </w:rPr>
        <w:t xml:space="preserve">Llegada, asistencia y traslado al hotel. </w:t>
      </w:r>
      <w:r w:rsidR="00797330" w:rsidRPr="00797330">
        <w:rPr>
          <w:rFonts w:asciiTheme="minorHAnsi" w:eastAsia="Arial" w:hAnsiTheme="minorHAnsi" w:cstheme="minorHAnsi"/>
          <w:b/>
          <w:bCs/>
          <w:color w:val="002060"/>
          <w:sz w:val="20"/>
        </w:rPr>
        <w:t>Alojamiento</w:t>
      </w:r>
      <w:r w:rsidR="00797330" w:rsidRPr="00797330">
        <w:rPr>
          <w:rFonts w:asciiTheme="minorHAnsi" w:eastAsia="Arial" w:hAnsiTheme="minorHAnsi" w:cstheme="minorHAnsi"/>
          <w:color w:val="002060"/>
          <w:sz w:val="20"/>
        </w:rPr>
        <w:t>.</w:t>
      </w:r>
    </w:p>
    <w:p w14:paraId="26F3A146" w14:textId="77777777" w:rsidR="00023B16" w:rsidRDefault="00023B16" w:rsidP="00092BD4">
      <w:pPr>
        <w:pStyle w:val="Sinespaciado"/>
        <w:jc w:val="both"/>
        <w:rPr>
          <w:rFonts w:asciiTheme="minorHAnsi" w:eastAsia="Arial" w:hAnsiTheme="minorHAnsi" w:cstheme="minorHAnsi"/>
          <w:b/>
          <w:bCs/>
          <w:color w:val="002060"/>
          <w:sz w:val="20"/>
        </w:rPr>
      </w:pPr>
    </w:p>
    <w:p w14:paraId="093D0D1F" w14:textId="77777777" w:rsidR="00797330" w:rsidRDefault="00797330" w:rsidP="00092BD4">
      <w:pPr>
        <w:pStyle w:val="Sinespaciado"/>
        <w:jc w:val="both"/>
        <w:rPr>
          <w:rFonts w:asciiTheme="minorHAnsi" w:eastAsia="Arial" w:hAnsiTheme="minorHAnsi"/>
          <w:b/>
          <w:color w:val="002060"/>
          <w:sz w:val="24"/>
          <w:szCs w:val="24"/>
        </w:rPr>
      </w:pPr>
    </w:p>
    <w:p w14:paraId="0CD73143" w14:textId="77777777" w:rsidR="00797330" w:rsidRDefault="00797330" w:rsidP="00092BD4">
      <w:pPr>
        <w:pStyle w:val="Sinespaciado"/>
        <w:jc w:val="both"/>
        <w:rPr>
          <w:rFonts w:asciiTheme="minorHAnsi" w:eastAsia="Arial" w:hAnsiTheme="minorHAnsi"/>
          <w:b/>
          <w:color w:val="002060"/>
          <w:sz w:val="24"/>
          <w:szCs w:val="24"/>
        </w:rPr>
      </w:pPr>
    </w:p>
    <w:p w14:paraId="579EEE94" w14:textId="77777777" w:rsidR="00797330" w:rsidRDefault="00797330" w:rsidP="00092BD4">
      <w:pPr>
        <w:pStyle w:val="Sinespaciado"/>
        <w:jc w:val="both"/>
        <w:rPr>
          <w:rFonts w:asciiTheme="minorHAnsi" w:eastAsia="Arial" w:hAnsiTheme="minorHAnsi"/>
          <w:b/>
          <w:color w:val="002060"/>
          <w:sz w:val="24"/>
          <w:szCs w:val="24"/>
        </w:rPr>
      </w:pPr>
    </w:p>
    <w:p w14:paraId="5CA2FDC6" w14:textId="77777777" w:rsidR="00797330" w:rsidRDefault="00797330" w:rsidP="00092BD4">
      <w:pPr>
        <w:pStyle w:val="Sinespaciado"/>
        <w:jc w:val="both"/>
        <w:rPr>
          <w:rFonts w:asciiTheme="minorHAnsi" w:eastAsia="Arial" w:hAnsiTheme="minorHAnsi"/>
          <w:b/>
          <w:color w:val="002060"/>
          <w:sz w:val="24"/>
          <w:szCs w:val="24"/>
        </w:rPr>
      </w:pPr>
    </w:p>
    <w:p w14:paraId="1ECB79D7" w14:textId="77777777" w:rsidR="00797330" w:rsidRDefault="00797330" w:rsidP="00092BD4">
      <w:pPr>
        <w:pStyle w:val="Sinespaciado"/>
        <w:jc w:val="both"/>
        <w:rPr>
          <w:rFonts w:asciiTheme="minorHAnsi" w:eastAsia="Arial" w:hAnsiTheme="minorHAnsi"/>
          <w:b/>
          <w:color w:val="002060"/>
          <w:sz w:val="24"/>
          <w:szCs w:val="24"/>
        </w:rPr>
      </w:pPr>
    </w:p>
    <w:p w14:paraId="57754BDD" w14:textId="77777777" w:rsidR="00797330" w:rsidRDefault="00797330" w:rsidP="00092BD4">
      <w:pPr>
        <w:pStyle w:val="Sinespaciado"/>
        <w:jc w:val="both"/>
        <w:rPr>
          <w:rFonts w:asciiTheme="minorHAnsi" w:eastAsia="Arial" w:hAnsiTheme="minorHAnsi"/>
          <w:b/>
          <w:color w:val="002060"/>
          <w:sz w:val="24"/>
          <w:szCs w:val="24"/>
        </w:rPr>
      </w:pPr>
    </w:p>
    <w:p w14:paraId="5F0A3C07" w14:textId="7F0E0225" w:rsidR="00023B16" w:rsidRDefault="00023B16" w:rsidP="00092BD4">
      <w:pPr>
        <w:pStyle w:val="Sinespaciado"/>
        <w:jc w:val="both"/>
        <w:rPr>
          <w:rFonts w:asciiTheme="minorHAnsi" w:eastAsia="Arial" w:hAnsiTheme="minorHAnsi"/>
          <w:b/>
          <w:color w:val="FF0000"/>
          <w:sz w:val="24"/>
          <w:szCs w:val="24"/>
        </w:rPr>
      </w:pPr>
      <w:r w:rsidRPr="00092BD4">
        <w:rPr>
          <w:rFonts w:asciiTheme="minorHAnsi" w:eastAsia="Arial" w:hAnsiTheme="minorHAnsi"/>
          <w:b/>
          <w:color w:val="002060"/>
          <w:sz w:val="24"/>
          <w:szCs w:val="24"/>
        </w:rPr>
        <w:t xml:space="preserve">Día </w:t>
      </w:r>
      <w:r w:rsidR="00F23BEA">
        <w:rPr>
          <w:rFonts w:asciiTheme="minorHAnsi" w:eastAsia="Arial" w:hAnsiTheme="minorHAnsi"/>
          <w:b/>
          <w:color w:val="002060"/>
          <w:sz w:val="24"/>
          <w:szCs w:val="24"/>
        </w:rPr>
        <w:t>8</w:t>
      </w:r>
      <w:r w:rsidRPr="00092BD4">
        <w:rPr>
          <w:rFonts w:asciiTheme="minorHAnsi" w:eastAsia="Arial" w:hAnsiTheme="minorHAnsi"/>
          <w:b/>
          <w:color w:val="002060"/>
          <w:sz w:val="24"/>
          <w:szCs w:val="24"/>
        </w:rPr>
        <w:t>|</w:t>
      </w:r>
      <w:r w:rsidR="00F23BEA">
        <w:rPr>
          <w:rFonts w:asciiTheme="minorHAnsi" w:eastAsia="Arial" w:hAnsiTheme="minorHAnsi"/>
          <w:b/>
          <w:color w:val="002060"/>
          <w:sz w:val="24"/>
          <w:szCs w:val="24"/>
        </w:rPr>
        <w:t xml:space="preserve"> </w:t>
      </w:r>
      <w:r w:rsidR="00F23BEA">
        <w:rPr>
          <w:rFonts w:asciiTheme="minorHAnsi" w:eastAsia="Arial" w:hAnsiTheme="minorHAnsi"/>
          <w:b/>
          <w:color w:val="FF0000"/>
          <w:sz w:val="24"/>
          <w:szCs w:val="24"/>
        </w:rPr>
        <w:t xml:space="preserve">Cartagena - </w:t>
      </w:r>
      <w:r w:rsidR="00797330">
        <w:rPr>
          <w:rFonts w:asciiTheme="minorHAnsi" w:eastAsia="Arial" w:hAnsiTheme="minorHAnsi"/>
          <w:b/>
          <w:color w:val="FF0000"/>
          <w:sz w:val="24"/>
          <w:szCs w:val="24"/>
        </w:rPr>
        <w:t>Visita de ciudad</w:t>
      </w:r>
    </w:p>
    <w:p w14:paraId="11BD90AB" w14:textId="77777777" w:rsidR="00797330" w:rsidRDefault="00797330" w:rsidP="00797330">
      <w:pPr>
        <w:pStyle w:val="Sinespaciado"/>
        <w:jc w:val="both"/>
      </w:pPr>
      <w:r w:rsidRPr="00023B16">
        <w:rPr>
          <w:rFonts w:asciiTheme="minorHAnsi" w:eastAsia="Arial" w:hAnsiTheme="minorHAnsi" w:cstheme="minorHAnsi"/>
          <w:color w:val="002060"/>
          <w:sz w:val="20"/>
        </w:rPr>
        <w:t>Posterior</w:t>
      </w:r>
      <w:r>
        <w:rPr>
          <w:rFonts w:asciiTheme="minorHAnsi" w:eastAsia="Arial" w:hAnsiTheme="minorHAnsi" w:cstheme="minorHAnsi"/>
          <w:color w:val="FF0000"/>
          <w:sz w:val="20"/>
        </w:rPr>
        <w:t xml:space="preserve"> </w:t>
      </w:r>
      <w:r w:rsidRPr="00023B16">
        <w:rPr>
          <w:rFonts w:asciiTheme="minorHAnsi" w:eastAsia="Arial" w:hAnsiTheme="minorHAnsi" w:cstheme="minorHAnsi"/>
          <w:color w:val="002060"/>
          <w:sz w:val="20"/>
        </w:rPr>
        <w:t>Iniciamos el recorrido panorámico por los principales barrios de la ciudad, descubre la rica historia de Cartagena de Indias en nuestro tour compartido en cómodo vehículo climatizado, en compañía de un guía experto y otros viajeros de distintos rincones del mundo. Comenzamos en la segura bahía de Cartagena, seguida de una panorámica en el tranquilo barrio de Manga, con su arquitectura republicana. Explora el imponente Fuerte San Felipe de Barajas, la máxima fortificación colonial en América. Luego, sumérgete en el centro histórico y amurallado, con tiempo para compras de artesanías y una caminata reveladora por las calles y plazas cargadas de historia.</w:t>
      </w:r>
      <w:r w:rsidRPr="00023B16">
        <w:rPr>
          <w:rFonts w:asciiTheme="minorHAnsi" w:eastAsia="Arial" w:hAnsiTheme="minorHAnsi" w:cstheme="minorHAnsi"/>
          <w:b/>
          <w:bCs/>
          <w:color w:val="002060"/>
          <w:sz w:val="20"/>
        </w:rPr>
        <w:t xml:space="preserve"> Alojamiento</w:t>
      </w:r>
      <w:r w:rsidRPr="00023B16">
        <w:rPr>
          <w:rFonts w:asciiTheme="minorHAnsi" w:eastAsia="Arial" w:hAnsiTheme="minorHAnsi" w:cstheme="minorHAnsi"/>
          <w:color w:val="002060"/>
          <w:sz w:val="20"/>
        </w:rPr>
        <w:t>.</w:t>
      </w:r>
    </w:p>
    <w:p w14:paraId="05482118" w14:textId="77777777" w:rsidR="00797330" w:rsidRDefault="00797330" w:rsidP="00797330">
      <w:pPr>
        <w:pStyle w:val="Sinespaciado"/>
        <w:jc w:val="both"/>
        <w:rPr>
          <w:rFonts w:asciiTheme="minorHAnsi" w:eastAsia="Arial" w:hAnsiTheme="minorHAnsi" w:cstheme="minorHAnsi"/>
          <w:b/>
          <w:bCs/>
          <w:color w:val="002060"/>
          <w:sz w:val="20"/>
        </w:rPr>
      </w:pPr>
    </w:p>
    <w:p w14:paraId="2344D345" w14:textId="49EC3207" w:rsidR="00797330" w:rsidRPr="00F23BEA" w:rsidRDefault="00797330" w:rsidP="00797330">
      <w:pPr>
        <w:pStyle w:val="Sinespaciado"/>
        <w:jc w:val="both"/>
        <w:rPr>
          <w:rFonts w:asciiTheme="minorHAnsi" w:eastAsia="Arial" w:hAnsiTheme="minorHAnsi" w:cstheme="minorHAnsi"/>
          <w:color w:val="002060"/>
          <w:sz w:val="20"/>
        </w:rPr>
      </w:pPr>
      <w:r w:rsidRPr="00F23BEA">
        <w:rPr>
          <w:rFonts w:asciiTheme="minorHAnsi" w:eastAsia="Arial" w:hAnsiTheme="minorHAnsi" w:cstheme="minorHAnsi"/>
          <w:b/>
          <w:bCs/>
          <w:color w:val="002060"/>
          <w:sz w:val="20"/>
        </w:rPr>
        <w:t>Días de operación:</w:t>
      </w:r>
      <w:r w:rsidRPr="00F23BEA">
        <w:rPr>
          <w:rFonts w:asciiTheme="minorHAnsi" w:eastAsia="Arial" w:hAnsiTheme="minorHAnsi" w:cstheme="minorHAnsi"/>
          <w:color w:val="002060"/>
          <w:sz w:val="20"/>
        </w:rPr>
        <w:t> Diaria.</w:t>
      </w:r>
    </w:p>
    <w:p w14:paraId="2269BDD5" w14:textId="77777777" w:rsidR="00797330" w:rsidRPr="00F23BEA" w:rsidRDefault="00797330" w:rsidP="00797330">
      <w:pPr>
        <w:pStyle w:val="Sinespaciado"/>
        <w:jc w:val="both"/>
        <w:rPr>
          <w:rFonts w:asciiTheme="minorHAnsi" w:eastAsia="Arial" w:hAnsiTheme="minorHAnsi" w:cstheme="minorHAnsi"/>
          <w:color w:val="002060"/>
          <w:sz w:val="20"/>
        </w:rPr>
      </w:pPr>
      <w:r w:rsidRPr="00F23BEA">
        <w:rPr>
          <w:rFonts w:asciiTheme="minorHAnsi" w:eastAsia="Arial" w:hAnsiTheme="minorHAnsi" w:cstheme="minorHAnsi"/>
          <w:b/>
          <w:bCs/>
          <w:color w:val="002060"/>
          <w:sz w:val="20"/>
        </w:rPr>
        <w:t>Duración</w:t>
      </w:r>
      <w:r w:rsidRPr="00F23BEA">
        <w:rPr>
          <w:rFonts w:asciiTheme="minorHAnsi" w:eastAsia="Arial" w:hAnsiTheme="minorHAnsi" w:cstheme="minorHAnsi"/>
          <w:color w:val="002060"/>
          <w:sz w:val="20"/>
        </w:rPr>
        <w:t>: 3.5 horas aprox.</w:t>
      </w:r>
    </w:p>
    <w:p w14:paraId="4DA45DF5" w14:textId="77777777" w:rsidR="00797330" w:rsidRPr="00F23BEA" w:rsidRDefault="00797330" w:rsidP="00797330">
      <w:pPr>
        <w:pStyle w:val="Sinespaciado"/>
        <w:jc w:val="both"/>
        <w:rPr>
          <w:rFonts w:asciiTheme="minorHAnsi" w:eastAsia="Arial" w:hAnsiTheme="minorHAnsi" w:cstheme="minorHAnsi"/>
          <w:color w:val="002060"/>
          <w:sz w:val="20"/>
        </w:rPr>
      </w:pPr>
      <w:r w:rsidRPr="00F23BEA">
        <w:rPr>
          <w:rFonts w:asciiTheme="minorHAnsi" w:eastAsia="Arial" w:hAnsiTheme="minorHAnsi" w:cstheme="minorHAnsi"/>
          <w:b/>
          <w:bCs/>
          <w:color w:val="002060"/>
          <w:sz w:val="20"/>
        </w:rPr>
        <w:t>Salidas</w:t>
      </w:r>
      <w:r w:rsidRPr="00F23BEA">
        <w:rPr>
          <w:rFonts w:asciiTheme="minorHAnsi" w:eastAsia="Arial" w:hAnsiTheme="minorHAnsi" w:cstheme="minorHAnsi"/>
          <w:color w:val="002060"/>
          <w:sz w:val="20"/>
        </w:rPr>
        <w:t>:</w:t>
      </w:r>
    </w:p>
    <w:p w14:paraId="35B56815" w14:textId="77777777" w:rsidR="00797330" w:rsidRPr="00F23BEA" w:rsidRDefault="00797330" w:rsidP="00797330">
      <w:pPr>
        <w:pStyle w:val="Sinespaciado"/>
        <w:jc w:val="both"/>
        <w:rPr>
          <w:rFonts w:asciiTheme="minorHAnsi" w:eastAsia="Arial" w:hAnsiTheme="minorHAnsi" w:cstheme="minorHAnsi"/>
          <w:color w:val="002060"/>
          <w:sz w:val="20"/>
        </w:rPr>
      </w:pPr>
      <w:r w:rsidRPr="00F23BEA">
        <w:rPr>
          <w:rFonts w:asciiTheme="minorHAnsi" w:eastAsia="Arial" w:hAnsiTheme="minorHAnsi" w:cstheme="minorHAnsi"/>
          <w:color w:val="002060"/>
          <w:sz w:val="20"/>
        </w:rPr>
        <w:t>13:10 Hotel Corales de Indias</w:t>
      </w:r>
    </w:p>
    <w:p w14:paraId="0B66AC92" w14:textId="77777777" w:rsidR="00797330" w:rsidRPr="00F23BEA" w:rsidRDefault="00797330" w:rsidP="00797330">
      <w:pPr>
        <w:pStyle w:val="Sinespaciado"/>
        <w:jc w:val="both"/>
        <w:rPr>
          <w:rFonts w:asciiTheme="minorHAnsi" w:eastAsia="Arial" w:hAnsiTheme="minorHAnsi" w:cstheme="minorHAnsi"/>
          <w:color w:val="002060"/>
          <w:sz w:val="20"/>
        </w:rPr>
      </w:pPr>
      <w:r w:rsidRPr="00F23BEA">
        <w:rPr>
          <w:rFonts w:asciiTheme="minorHAnsi" w:eastAsia="Arial" w:hAnsiTheme="minorHAnsi" w:cstheme="minorHAnsi"/>
          <w:color w:val="002060"/>
          <w:sz w:val="20"/>
        </w:rPr>
        <w:t>13:15 Zona Norte hasta el hotel Sonesta</w:t>
      </w:r>
    </w:p>
    <w:p w14:paraId="7CF726B1" w14:textId="77777777" w:rsidR="00797330" w:rsidRPr="00F23BEA" w:rsidRDefault="00797330" w:rsidP="00797330">
      <w:pPr>
        <w:pStyle w:val="Sinespaciado"/>
        <w:jc w:val="both"/>
        <w:rPr>
          <w:rFonts w:asciiTheme="minorHAnsi" w:eastAsia="Arial" w:hAnsiTheme="minorHAnsi" w:cstheme="minorHAnsi"/>
          <w:color w:val="002060"/>
          <w:sz w:val="20"/>
        </w:rPr>
      </w:pPr>
      <w:r w:rsidRPr="00F23BEA">
        <w:rPr>
          <w:rFonts w:asciiTheme="minorHAnsi" w:eastAsia="Arial" w:hAnsiTheme="minorHAnsi" w:cstheme="minorHAnsi"/>
          <w:color w:val="002060"/>
          <w:sz w:val="20"/>
        </w:rPr>
        <w:t>13:40 Las Bóvedas #3</w:t>
      </w:r>
    </w:p>
    <w:p w14:paraId="30944359" w14:textId="77777777" w:rsidR="00797330" w:rsidRPr="00F23BEA" w:rsidRDefault="00797330" w:rsidP="00797330">
      <w:pPr>
        <w:pStyle w:val="Sinespaciado"/>
        <w:jc w:val="both"/>
        <w:rPr>
          <w:rFonts w:asciiTheme="minorHAnsi" w:eastAsia="Arial" w:hAnsiTheme="minorHAnsi" w:cstheme="minorHAnsi"/>
          <w:color w:val="002060"/>
          <w:sz w:val="20"/>
        </w:rPr>
      </w:pPr>
      <w:r w:rsidRPr="00F23BEA">
        <w:rPr>
          <w:rFonts w:asciiTheme="minorHAnsi" w:eastAsia="Arial" w:hAnsiTheme="minorHAnsi" w:cstheme="minorHAnsi"/>
          <w:color w:val="002060"/>
          <w:sz w:val="20"/>
        </w:rPr>
        <w:t>13:45 Teatro Heredia Adolfo Mejía</w:t>
      </w:r>
    </w:p>
    <w:p w14:paraId="42E8684D" w14:textId="77777777" w:rsidR="00797330" w:rsidRPr="00F23BEA" w:rsidRDefault="00797330" w:rsidP="00797330">
      <w:pPr>
        <w:pStyle w:val="Sinespaciado"/>
        <w:jc w:val="both"/>
        <w:rPr>
          <w:rFonts w:asciiTheme="minorHAnsi" w:eastAsia="Arial" w:hAnsiTheme="minorHAnsi" w:cstheme="minorHAnsi"/>
          <w:color w:val="002060"/>
          <w:sz w:val="20"/>
        </w:rPr>
      </w:pPr>
      <w:r w:rsidRPr="00F23BEA">
        <w:rPr>
          <w:rFonts w:asciiTheme="minorHAnsi" w:eastAsia="Arial" w:hAnsiTheme="minorHAnsi" w:cstheme="minorHAnsi"/>
          <w:color w:val="002060"/>
          <w:sz w:val="20"/>
        </w:rPr>
        <w:t>13:50 Hotel Charleston Santa Teresa 14:00 Bocagrande, laguito y Castillogrande.</w:t>
      </w:r>
    </w:p>
    <w:p w14:paraId="68F629F0" w14:textId="77777777" w:rsidR="00797330" w:rsidRPr="00F23BEA" w:rsidRDefault="00797330" w:rsidP="00797330">
      <w:pPr>
        <w:pStyle w:val="Sinespaciado"/>
        <w:jc w:val="both"/>
        <w:rPr>
          <w:rFonts w:asciiTheme="minorHAnsi" w:eastAsia="Arial" w:hAnsiTheme="minorHAnsi" w:cstheme="minorHAnsi"/>
          <w:color w:val="002060"/>
          <w:sz w:val="20"/>
        </w:rPr>
      </w:pPr>
      <w:r w:rsidRPr="00F23BEA">
        <w:rPr>
          <w:rFonts w:asciiTheme="minorHAnsi" w:eastAsia="Arial" w:hAnsiTheme="minorHAnsi" w:cstheme="minorHAnsi"/>
          <w:color w:val="002060"/>
          <w:sz w:val="20"/>
        </w:rPr>
        <w:t>Grado de dificultad: Moderado</w:t>
      </w:r>
    </w:p>
    <w:p w14:paraId="46B3BF78" w14:textId="77777777" w:rsidR="00797330" w:rsidRPr="00F23BEA" w:rsidRDefault="00797330" w:rsidP="00797330">
      <w:pPr>
        <w:pStyle w:val="Sinespaciado"/>
        <w:jc w:val="both"/>
        <w:rPr>
          <w:rFonts w:asciiTheme="minorHAnsi" w:eastAsia="Arial" w:hAnsiTheme="minorHAnsi" w:cstheme="minorHAnsi"/>
          <w:color w:val="002060"/>
          <w:sz w:val="20"/>
        </w:rPr>
      </w:pPr>
      <w:r w:rsidRPr="00F23BEA">
        <w:rPr>
          <w:rFonts w:asciiTheme="minorHAnsi" w:eastAsia="Arial" w:hAnsiTheme="minorHAnsi" w:cstheme="minorHAnsi"/>
          <w:color w:val="002060"/>
          <w:sz w:val="20"/>
        </w:rPr>
        <w:t>Incluye: Transporte en servicio compartido, guía de turismo profesional en el idioma español, entrada al Castillo de San Felipe y Cerro de la Popa.</w:t>
      </w:r>
    </w:p>
    <w:p w14:paraId="78C52BEB" w14:textId="77777777" w:rsidR="00797330" w:rsidRPr="00F23BEA" w:rsidRDefault="00797330" w:rsidP="00797330">
      <w:pPr>
        <w:pStyle w:val="Sinespaciado"/>
        <w:jc w:val="both"/>
        <w:rPr>
          <w:rFonts w:asciiTheme="minorHAnsi" w:eastAsia="Arial" w:hAnsiTheme="minorHAnsi" w:cstheme="minorHAnsi"/>
          <w:color w:val="002060"/>
          <w:sz w:val="20"/>
        </w:rPr>
      </w:pPr>
      <w:r w:rsidRPr="00F23BEA">
        <w:rPr>
          <w:rFonts w:asciiTheme="minorHAnsi" w:eastAsia="Arial" w:hAnsiTheme="minorHAnsi" w:cstheme="minorHAnsi"/>
          <w:b/>
          <w:bCs/>
          <w:color w:val="002060"/>
          <w:sz w:val="20"/>
        </w:rPr>
        <w:t>Nota 1:</w:t>
      </w:r>
      <w:r w:rsidRPr="00F23BEA">
        <w:rPr>
          <w:rFonts w:asciiTheme="minorHAnsi" w:eastAsia="Arial" w:hAnsiTheme="minorHAnsi" w:cstheme="minorHAnsi"/>
          <w:color w:val="002060"/>
          <w:sz w:val="20"/>
        </w:rPr>
        <w:t> Los horarios de salida aplican de acuerdo con la ubicación del hotel donde este hospedado el pasajero.</w:t>
      </w:r>
      <w:r w:rsidRPr="00F23BEA">
        <w:rPr>
          <w:rFonts w:asciiTheme="minorHAnsi" w:eastAsia="Arial" w:hAnsiTheme="minorHAnsi" w:cstheme="minorHAnsi"/>
          <w:color w:val="002060"/>
          <w:sz w:val="20"/>
        </w:rPr>
        <w:br/>
      </w:r>
      <w:r w:rsidRPr="00F23BEA">
        <w:rPr>
          <w:rFonts w:asciiTheme="minorHAnsi" w:eastAsia="Arial" w:hAnsiTheme="minorHAnsi" w:cstheme="minorHAnsi"/>
          <w:b/>
          <w:bCs/>
          <w:color w:val="002060"/>
          <w:sz w:val="20"/>
        </w:rPr>
        <w:t>Nota 2:</w:t>
      </w:r>
      <w:r w:rsidRPr="00F23BEA">
        <w:rPr>
          <w:rFonts w:asciiTheme="minorHAnsi" w:eastAsia="Arial" w:hAnsiTheme="minorHAnsi" w:cstheme="minorHAnsi"/>
          <w:color w:val="002060"/>
          <w:sz w:val="20"/>
        </w:rPr>
        <w:t> Los pasajeros que se hospedan en el centro histórico deben llegar a los puntos de recogida indicados anteriormente. </w:t>
      </w:r>
    </w:p>
    <w:p w14:paraId="3F32C198" w14:textId="77777777" w:rsidR="00797330" w:rsidRPr="00F23BEA" w:rsidRDefault="00797330" w:rsidP="00797330">
      <w:pPr>
        <w:pStyle w:val="Sinespaciado"/>
        <w:jc w:val="both"/>
        <w:rPr>
          <w:rFonts w:asciiTheme="minorHAnsi" w:eastAsia="Arial" w:hAnsiTheme="minorHAnsi" w:cstheme="minorHAnsi"/>
          <w:color w:val="002060"/>
          <w:sz w:val="20"/>
        </w:rPr>
      </w:pPr>
      <w:r w:rsidRPr="00F23BEA">
        <w:rPr>
          <w:rFonts w:asciiTheme="minorHAnsi" w:eastAsia="Arial" w:hAnsiTheme="minorHAnsi" w:cstheme="minorHAnsi"/>
          <w:b/>
          <w:bCs/>
          <w:color w:val="002060"/>
          <w:sz w:val="20"/>
        </w:rPr>
        <w:t>Recomendaciones</w:t>
      </w:r>
      <w:r w:rsidRPr="00F23BEA">
        <w:rPr>
          <w:rFonts w:asciiTheme="minorHAnsi" w:eastAsia="Arial" w:hAnsiTheme="minorHAnsi" w:cstheme="minorHAnsi"/>
          <w:color w:val="002060"/>
          <w:sz w:val="20"/>
        </w:rPr>
        <w:t>: Llevar protector solar, zapatos cómodos, lentes, gorro de sol y ropa adecuada para clima cálido. </w:t>
      </w:r>
    </w:p>
    <w:p w14:paraId="1939BB5D" w14:textId="77777777" w:rsidR="00797330" w:rsidRPr="00F23BEA" w:rsidRDefault="00797330" w:rsidP="00797330">
      <w:pPr>
        <w:pStyle w:val="Sinespaciado"/>
        <w:jc w:val="both"/>
        <w:rPr>
          <w:rFonts w:asciiTheme="minorHAnsi" w:eastAsia="Arial" w:hAnsiTheme="minorHAnsi" w:cstheme="minorHAnsi"/>
          <w:color w:val="002060"/>
          <w:sz w:val="20"/>
        </w:rPr>
      </w:pPr>
      <w:r w:rsidRPr="00F23BEA">
        <w:rPr>
          <w:rFonts w:asciiTheme="minorHAnsi" w:eastAsia="Arial" w:hAnsiTheme="minorHAnsi" w:cstheme="minorHAnsi"/>
          <w:b/>
          <w:bCs/>
          <w:color w:val="002060"/>
          <w:sz w:val="20"/>
        </w:rPr>
        <w:t>Aclaraciones</w:t>
      </w:r>
      <w:r w:rsidRPr="00F23BEA">
        <w:rPr>
          <w:rFonts w:asciiTheme="minorHAnsi" w:eastAsia="Arial" w:hAnsiTheme="minorHAnsi" w:cstheme="minorHAnsi"/>
          <w:color w:val="002060"/>
          <w:sz w:val="20"/>
        </w:rPr>
        <w:t>: El recorrido puede variar por cierres de museos o temas operación cierres en el centro histórico sin previo aviso.</w:t>
      </w:r>
    </w:p>
    <w:p w14:paraId="09C80166" w14:textId="77777777" w:rsidR="00797330" w:rsidRDefault="00797330" w:rsidP="00092BD4">
      <w:pPr>
        <w:pStyle w:val="Sinespaciado"/>
        <w:jc w:val="both"/>
        <w:rPr>
          <w:rFonts w:asciiTheme="minorHAnsi" w:eastAsia="Arial" w:hAnsiTheme="minorHAnsi"/>
          <w:b/>
          <w:color w:val="002060"/>
          <w:sz w:val="24"/>
          <w:szCs w:val="24"/>
        </w:rPr>
      </w:pPr>
    </w:p>
    <w:p w14:paraId="1B04A37A" w14:textId="432B7749" w:rsidR="00023B16" w:rsidRPr="00CC2C63" w:rsidRDefault="00023B16" w:rsidP="00092BD4">
      <w:pPr>
        <w:pStyle w:val="Sinespaciado"/>
        <w:jc w:val="both"/>
        <w:rPr>
          <w:rFonts w:asciiTheme="minorHAnsi" w:eastAsia="Arial" w:hAnsiTheme="minorHAnsi" w:cstheme="minorHAnsi"/>
          <w:color w:val="002060"/>
          <w:sz w:val="20"/>
        </w:rPr>
      </w:pPr>
      <w:r w:rsidRPr="00092BD4">
        <w:rPr>
          <w:rFonts w:asciiTheme="minorHAnsi" w:eastAsia="Arial" w:hAnsiTheme="minorHAnsi"/>
          <w:b/>
          <w:color w:val="002060"/>
          <w:sz w:val="24"/>
          <w:szCs w:val="24"/>
        </w:rPr>
        <w:t xml:space="preserve">Día </w:t>
      </w:r>
      <w:r w:rsidR="00F23BEA">
        <w:rPr>
          <w:rFonts w:asciiTheme="minorHAnsi" w:eastAsia="Arial" w:hAnsiTheme="minorHAnsi"/>
          <w:b/>
          <w:color w:val="002060"/>
          <w:sz w:val="24"/>
          <w:szCs w:val="24"/>
        </w:rPr>
        <w:t>9</w:t>
      </w:r>
      <w:r w:rsidRPr="00092BD4">
        <w:rPr>
          <w:rFonts w:asciiTheme="minorHAnsi" w:eastAsia="Arial" w:hAnsiTheme="minorHAnsi"/>
          <w:b/>
          <w:color w:val="002060"/>
          <w:sz w:val="24"/>
          <w:szCs w:val="24"/>
        </w:rPr>
        <w:t>|</w:t>
      </w:r>
      <w:r w:rsidR="00F23BEA">
        <w:rPr>
          <w:rFonts w:asciiTheme="minorHAnsi" w:eastAsia="Arial" w:hAnsiTheme="minorHAnsi"/>
          <w:b/>
          <w:color w:val="002060"/>
          <w:sz w:val="24"/>
          <w:szCs w:val="24"/>
        </w:rPr>
        <w:t xml:space="preserve"> </w:t>
      </w:r>
      <w:r w:rsidR="00F23BEA" w:rsidRPr="00CC2C63">
        <w:rPr>
          <w:rFonts w:asciiTheme="minorHAnsi" w:eastAsia="Arial" w:hAnsiTheme="minorHAnsi"/>
          <w:b/>
          <w:color w:val="FF0000"/>
          <w:sz w:val="24"/>
          <w:szCs w:val="24"/>
        </w:rPr>
        <w:t xml:space="preserve">Cartagena – </w:t>
      </w:r>
      <w:r w:rsidR="00797330" w:rsidRPr="00F23BEA">
        <w:rPr>
          <w:rFonts w:asciiTheme="minorHAnsi" w:eastAsia="Arial" w:hAnsiTheme="minorHAnsi"/>
          <w:b/>
          <w:color w:val="FF0000"/>
          <w:sz w:val="24"/>
          <w:szCs w:val="24"/>
        </w:rPr>
        <w:t>Isla del Rosario: San Pedro de Majagua</w:t>
      </w:r>
    </w:p>
    <w:p w14:paraId="58EA5303" w14:textId="77777777" w:rsidR="00797330" w:rsidRDefault="00797330" w:rsidP="00797330">
      <w:pPr>
        <w:pStyle w:val="Sinespaciado"/>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F23BEA">
        <w:rPr>
          <w:rFonts w:asciiTheme="minorHAnsi" w:eastAsia="Arial" w:hAnsiTheme="minorHAnsi" w:cstheme="minorHAnsi"/>
          <w:color w:val="002060"/>
          <w:sz w:val="20"/>
        </w:rPr>
        <w:t>Traslado desde el hotel al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w:t>
      </w:r>
      <w:r>
        <w:rPr>
          <w:rFonts w:asciiTheme="minorHAnsi" w:eastAsia="Arial" w:hAnsiTheme="minorHAnsi" w:cstheme="minorHAnsi"/>
          <w:color w:val="002060"/>
          <w:sz w:val="20"/>
        </w:rPr>
        <w:t xml:space="preserve"> </w:t>
      </w:r>
      <w:r w:rsidRPr="00CC2C63">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307F7355" w14:textId="77777777" w:rsidR="00797330" w:rsidRDefault="00797330" w:rsidP="00797330">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2478442B" w14:textId="77777777" w:rsidR="00797330" w:rsidRPr="00F23BEA" w:rsidRDefault="00797330" w:rsidP="00797330">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23BEA">
        <w:rPr>
          <w:rFonts w:asciiTheme="minorHAnsi" w:eastAsia="Arial" w:hAnsiTheme="minorHAnsi" w:cstheme="minorHAnsi"/>
          <w:b/>
          <w:bCs/>
          <w:color w:val="002060"/>
          <w:sz w:val="20"/>
          <w:szCs w:val="22"/>
          <w:lang w:val="es-MX" w:eastAsia="es-MX" w:bidi="en-US"/>
        </w:rPr>
        <w:t xml:space="preserve">Días de operación: </w:t>
      </w:r>
      <w:r w:rsidRPr="003B4110">
        <w:rPr>
          <w:rFonts w:asciiTheme="minorHAnsi" w:eastAsia="Arial" w:hAnsiTheme="minorHAnsi" w:cstheme="minorHAnsi"/>
          <w:color w:val="002060"/>
          <w:sz w:val="20"/>
          <w:szCs w:val="22"/>
          <w:lang w:val="es-MX" w:eastAsia="es-MX" w:bidi="en-US"/>
        </w:rPr>
        <w:t>Diaria</w:t>
      </w:r>
      <w:r w:rsidRPr="00F23BEA">
        <w:rPr>
          <w:rFonts w:asciiTheme="minorHAnsi" w:eastAsia="Arial" w:hAnsiTheme="minorHAnsi" w:cstheme="minorHAnsi"/>
          <w:b/>
          <w:bCs/>
          <w:color w:val="002060"/>
          <w:sz w:val="20"/>
          <w:szCs w:val="22"/>
          <w:lang w:val="es-MX" w:eastAsia="es-MX" w:bidi="en-US"/>
        </w:rPr>
        <w:t>.</w:t>
      </w:r>
    </w:p>
    <w:p w14:paraId="34DBF99E" w14:textId="77777777" w:rsidR="00797330" w:rsidRPr="00F23BEA" w:rsidRDefault="00797330" w:rsidP="00797330">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23BEA">
        <w:rPr>
          <w:rFonts w:asciiTheme="minorHAnsi" w:eastAsia="Arial" w:hAnsiTheme="minorHAnsi" w:cstheme="minorHAnsi"/>
          <w:b/>
          <w:bCs/>
          <w:color w:val="002060"/>
          <w:sz w:val="20"/>
          <w:szCs w:val="22"/>
          <w:lang w:val="es-MX" w:eastAsia="es-MX" w:bidi="en-US"/>
        </w:rPr>
        <w:t>Duración</w:t>
      </w:r>
      <w:r w:rsidRPr="00F23BEA">
        <w:rPr>
          <w:rFonts w:asciiTheme="minorHAnsi" w:eastAsia="Arial" w:hAnsiTheme="minorHAnsi" w:cstheme="minorHAnsi"/>
          <w:color w:val="002060"/>
          <w:sz w:val="20"/>
          <w:szCs w:val="22"/>
          <w:lang w:val="es-MX" w:eastAsia="es-MX" w:bidi="en-US"/>
        </w:rPr>
        <w:t>: 8 horas aprox.</w:t>
      </w:r>
    </w:p>
    <w:p w14:paraId="7603EDA0" w14:textId="77777777" w:rsidR="00797330" w:rsidRPr="00F23BEA" w:rsidRDefault="00797330" w:rsidP="00797330">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23BEA">
        <w:rPr>
          <w:rFonts w:asciiTheme="minorHAnsi" w:eastAsia="Arial" w:hAnsiTheme="minorHAnsi" w:cstheme="minorHAnsi"/>
          <w:b/>
          <w:bCs/>
          <w:color w:val="002060"/>
          <w:sz w:val="20"/>
          <w:szCs w:val="22"/>
          <w:lang w:val="es-MX" w:eastAsia="es-MX" w:bidi="en-US"/>
        </w:rPr>
        <w:t>Salidas</w:t>
      </w:r>
      <w:r w:rsidRPr="00F23BEA">
        <w:rPr>
          <w:rFonts w:asciiTheme="minorHAnsi" w:eastAsia="Arial" w:hAnsiTheme="minorHAnsi" w:cstheme="minorHAnsi"/>
          <w:color w:val="002060"/>
          <w:sz w:val="20"/>
          <w:szCs w:val="22"/>
          <w:lang w:val="es-MX" w:eastAsia="es-MX" w:bidi="en-US"/>
        </w:rPr>
        <w:t>: 08:00 desde el muelle de la bodeguita</w:t>
      </w:r>
    </w:p>
    <w:p w14:paraId="0FBFFB0E" w14:textId="77777777" w:rsidR="00797330" w:rsidRPr="00F23BEA" w:rsidRDefault="00797330" w:rsidP="00797330">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23BEA">
        <w:rPr>
          <w:rFonts w:asciiTheme="minorHAnsi" w:eastAsia="Arial" w:hAnsiTheme="minorHAnsi" w:cstheme="minorHAnsi"/>
          <w:b/>
          <w:bCs/>
          <w:color w:val="002060"/>
          <w:sz w:val="20"/>
          <w:szCs w:val="22"/>
          <w:lang w:val="es-MX" w:eastAsia="es-MX" w:bidi="en-US"/>
        </w:rPr>
        <w:t>Importante</w:t>
      </w:r>
      <w:r w:rsidRPr="00F23BEA">
        <w:rPr>
          <w:rFonts w:asciiTheme="minorHAnsi" w:eastAsia="Arial" w:hAnsiTheme="minorHAnsi" w:cstheme="minorHAnsi"/>
          <w:color w:val="002060"/>
          <w:sz w:val="20"/>
          <w:szCs w:val="22"/>
          <w:lang w:val="es-MX" w:eastAsia="es-MX" w:bidi="en-US"/>
        </w:rPr>
        <w:t>: Los pasajeros deben llegar por su cuenta al muelle de la Bodeguita entre 7:30 y 8:00</w:t>
      </w:r>
    </w:p>
    <w:p w14:paraId="530EF92A" w14:textId="77777777" w:rsidR="00797330" w:rsidRPr="00F23BEA" w:rsidRDefault="00797330" w:rsidP="00797330">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23BEA">
        <w:rPr>
          <w:rFonts w:asciiTheme="minorHAnsi" w:eastAsia="Arial" w:hAnsiTheme="minorHAnsi" w:cstheme="minorHAnsi"/>
          <w:color w:val="002060"/>
          <w:sz w:val="20"/>
          <w:szCs w:val="22"/>
          <w:lang w:val="es-MX" w:eastAsia="es-MX" w:bidi="en-US"/>
        </w:rPr>
        <w:t>Grado de dificultad: Medio</w:t>
      </w:r>
    </w:p>
    <w:p w14:paraId="00799921" w14:textId="77777777" w:rsidR="00797330" w:rsidRPr="00F23BEA" w:rsidRDefault="00797330" w:rsidP="00797330">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23BEA">
        <w:rPr>
          <w:rFonts w:asciiTheme="minorHAnsi" w:eastAsia="Arial" w:hAnsiTheme="minorHAnsi" w:cstheme="minorHAnsi"/>
          <w:b/>
          <w:bCs/>
          <w:color w:val="002060"/>
          <w:sz w:val="20"/>
          <w:szCs w:val="22"/>
          <w:lang w:val="es-MX" w:eastAsia="es-MX" w:bidi="en-US"/>
        </w:rPr>
        <w:t>Incluye</w:t>
      </w:r>
      <w:r w:rsidRPr="00F23BEA">
        <w:rPr>
          <w:rFonts w:asciiTheme="minorHAnsi" w:eastAsia="Arial" w:hAnsiTheme="minorHAnsi" w:cstheme="minorHAnsi"/>
          <w:color w:val="002060"/>
          <w:sz w:val="20"/>
          <w:szCs w:val="22"/>
          <w:lang w:val="es-MX" w:eastAsia="es-MX" w:bidi="en-US"/>
        </w:rPr>
        <w:t>: Transporte marítimo en lanchas rápidas ida y regreso del muelle en servicio compartido, almuerzo típico menú conformado por un plato fuerte, postre y una bebida no alcohólica, sillas para la playa.</w:t>
      </w:r>
    </w:p>
    <w:p w14:paraId="53F4246F" w14:textId="77777777" w:rsidR="00797330" w:rsidRPr="00F23BEA" w:rsidRDefault="00797330" w:rsidP="00797330">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23BEA">
        <w:rPr>
          <w:rFonts w:asciiTheme="minorHAnsi" w:eastAsia="Arial" w:hAnsiTheme="minorHAnsi" w:cstheme="minorHAnsi"/>
          <w:b/>
          <w:bCs/>
          <w:color w:val="002060"/>
          <w:sz w:val="20"/>
          <w:szCs w:val="22"/>
          <w:lang w:val="es-MX" w:eastAsia="es-MX" w:bidi="en-US"/>
        </w:rPr>
        <w:t>No incluye:</w:t>
      </w:r>
      <w:r w:rsidRPr="00F23BEA">
        <w:rPr>
          <w:rFonts w:asciiTheme="minorHAnsi" w:eastAsia="Arial" w:hAnsiTheme="minorHAnsi" w:cstheme="minorHAnsi"/>
          <w:color w:val="002060"/>
          <w:sz w:val="20"/>
          <w:szCs w:val="22"/>
          <w:lang w:val="es-MX" w:eastAsia="es-MX" w:bidi="en-US"/>
        </w:rPr>
        <w:t> Traslado hotel – muelle – hotel, Impuesto de muelle y entrada al acuario San Martin de Pajares. Pago directo en el muelle del tour.</w:t>
      </w:r>
    </w:p>
    <w:p w14:paraId="58269EED" w14:textId="77777777" w:rsidR="00797330" w:rsidRPr="00F23BEA" w:rsidRDefault="00797330" w:rsidP="00797330">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23BEA">
        <w:rPr>
          <w:rFonts w:asciiTheme="minorHAnsi" w:eastAsia="Arial" w:hAnsiTheme="minorHAnsi" w:cstheme="minorHAnsi"/>
          <w:color w:val="002060"/>
          <w:sz w:val="20"/>
          <w:szCs w:val="22"/>
          <w:lang w:val="es-MX" w:eastAsia="es-MX" w:bidi="en-US"/>
        </w:rPr>
        <w:t>Recomendaciones: Llevar ropa cómoda para la playa, toallas y bloqueador solar.</w:t>
      </w:r>
    </w:p>
    <w:p w14:paraId="5CABBEEA" w14:textId="77777777" w:rsidR="00797330" w:rsidRPr="00F23BEA" w:rsidRDefault="00797330" w:rsidP="00797330">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23BEA">
        <w:rPr>
          <w:rFonts w:asciiTheme="minorHAnsi" w:eastAsia="Arial" w:hAnsiTheme="minorHAnsi" w:cstheme="minorHAnsi"/>
          <w:b/>
          <w:bCs/>
          <w:color w:val="002060"/>
          <w:sz w:val="20"/>
          <w:szCs w:val="22"/>
          <w:lang w:val="es-MX" w:eastAsia="es-MX" w:bidi="en-US"/>
        </w:rPr>
        <w:t>No aplica para niños menores de 3 años</w:t>
      </w:r>
      <w:r>
        <w:rPr>
          <w:rFonts w:asciiTheme="minorHAnsi" w:eastAsia="Arial" w:hAnsiTheme="minorHAnsi" w:cstheme="minorHAnsi"/>
          <w:b/>
          <w:bCs/>
          <w:color w:val="002060"/>
          <w:sz w:val="20"/>
          <w:szCs w:val="22"/>
          <w:lang w:val="es-MX" w:eastAsia="es-MX" w:bidi="en-US"/>
        </w:rPr>
        <w:t>.</w:t>
      </w:r>
    </w:p>
    <w:p w14:paraId="1980E4AF" w14:textId="77777777" w:rsidR="00ED3109" w:rsidRDefault="00ED3109" w:rsidP="00092BD4">
      <w:pPr>
        <w:pStyle w:val="Sinespaciado"/>
        <w:jc w:val="both"/>
        <w:rPr>
          <w:rFonts w:asciiTheme="minorHAnsi" w:eastAsia="Arial" w:hAnsiTheme="minorHAnsi" w:cstheme="minorHAnsi"/>
          <w:b/>
          <w:bCs/>
          <w:color w:val="002060"/>
          <w:sz w:val="20"/>
        </w:rPr>
      </w:pPr>
    </w:p>
    <w:p w14:paraId="2F8EE392" w14:textId="79154D4F" w:rsidR="00092BD4" w:rsidRPr="00092BD4" w:rsidRDefault="00023B16"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sidR="00F23BEA">
        <w:rPr>
          <w:rFonts w:asciiTheme="minorHAnsi" w:eastAsia="Arial" w:hAnsiTheme="minorHAnsi"/>
          <w:b/>
          <w:color w:val="002060"/>
          <w:sz w:val="24"/>
          <w:szCs w:val="24"/>
        </w:rPr>
        <w:t>10</w:t>
      </w:r>
      <w:r w:rsidRPr="00092BD4">
        <w:rPr>
          <w:rFonts w:asciiTheme="minorHAnsi" w:eastAsia="Arial" w:hAnsiTheme="minorHAnsi"/>
          <w:b/>
          <w:color w:val="002060"/>
          <w:sz w:val="24"/>
          <w:szCs w:val="24"/>
        </w:rPr>
        <w:t>|</w:t>
      </w:r>
      <w:r w:rsidR="00F23BEA">
        <w:rPr>
          <w:rFonts w:asciiTheme="minorHAnsi" w:eastAsia="Arial" w:hAnsiTheme="minorHAnsi"/>
          <w:b/>
          <w:color w:val="002060"/>
          <w:sz w:val="24"/>
          <w:szCs w:val="24"/>
        </w:rPr>
        <w:t xml:space="preserve"> </w:t>
      </w:r>
      <w:r w:rsidR="00092BD4" w:rsidRPr="00092BD4">
        <w:rPr>
          <w:rFonts w:asciiTheme="minorHAnsi" w:eastAsia="Arial" w:hAnsiTheme="minorHAnsi"/>
          <w:b/>
          <w:color w:val="FF0000"/>
          <w:sz w:val="24"/>
          <w:szCs w:val="24"/>
        </w:rPr>
        <w:t>Cartagena – México</w:t>
      </w:r>
      <w:r w:rsidR="00092BD4" w:rsidRPr="00092BD4">
        <w:rPr>
          <w:rFonts w:asciiTheme="minorHAnsi" w:eastAsia="Arial" w:hAnsiTheme="minorHAnsi" w:cstheme="minorHAnsi"/>
          <w:b/>
          <w:bCs/>
          <w:color w:val="002060"/>
          <w:sz w:val="20"/>
        </w:rPr>
        <w:t xml:space="preserve"> </w:t>
      </w:r>
    </w:p>
    <w:p w14:paraId="4FFB98BD" w14:textId="75D8E5CE"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F23BEA">
        <w:rPr>
          <w:rFonts w:asciiTheme="minorHAnsi" w:eastAsia="Arial" w:hAnsiTheme="minorHAnsi" w:cstheme="minorHAnsi"/>
          <w:color w:val="002060"/>
          <w:sz w:val="20"/>
        </w:rPr>
        <w:t xml:space="preserve">A la hora indicada traslado regular al aeropuerto para tomar vuelo con destino a la ciudad de </w:t>
      </w:r>
      <w:r w:rsidR="00F23BEA">
        <w:rPr>
          <w:rFonts w:asciiTheme="minorHAnsi" w:eastAsia="Arial" w:hAnsiTheme="minorHAnsi" w:cstheme="minorHAnsi"/>
          <w:color w:val="002060"/>
          <w:sz w:val="20"/>
        </w:rPr>
        <w:t>México</w:t>
      </w:r>
      <w:r w:rsidRPr="00092BD4">
        <w:rPr>
          <w:rFonts w:asciiTheme="minorHAnsi" w:eastAsia="Arial" w:hAnsiTheme="minorHAnsi" w:cstheme="minorHAnsi"/>
          <w:b/>
          <w:bCs/>
          <w:color w:val="002060"/>
          <w:sz w:val="20"/>
        </w:rPr>
        <w:t xml:space="preserve">. </w:t>
      </w:r>
      <w:r w:rsidR="00F23BEA">
        <w:rPr>
          <w:rFonts w:asciiTheme="minorHAnsi" w:eastAsia="Arial" w:hAnsiTheme="minorHAnsi" w:cstheme="minorHAnsi"/>
          <w:b/>
          <w:bCs/>
          <w:color w:val="002060"/>
          <w:sz w:val="20"/>
        </w:rPr>
        <w:t xml:space="preserve"> </w:t>
      </w:r>
      <w:r w:rsidRPr="00092BD4">
        <w:rPr>
          <w:rFonts w:asciiTheme="minorHAnsi" w:eastAsia="Arial" w:hAnsiTheme="minorHAnsi" w:cstheme="minorHAnsi"/>
          <w:b/>
          <w:bCs/>
          <w:color w:val="002060"/>
          <w:sz w:val="20"/>
        </w:rPr>
        <w:t>Fin de los servicios.</w:t>
      </w:r>
    </w:p>
    <w:p w14:paraId="1C3F880C" w14:textId="77777777" w:rsidR="00DD5760" w:rsidRDefault="00DD5760" w:rsidP="00A455A6">
      <w:pPr>
        <w:spacing w:after="0" w:line="240" w:lineRule="auto"/>
        <w:jc w:val="both"/>
        <w:rPr>
          <w:rFonts w:asciiTheme="minorHAnsi" w:eastAsia="Arial" w:hAnsiTheme="minorHAnsi" w:cstheme="minorHAnsi"/>
          <w:b/>
          <w:color w:val="002060"/>
          <w:sz w:val="28"/>
          <w:szCs w:val="28"/>
        </w:rPr>
      </w:pPr>
    </w:p>
    <w:p w14:paraId="61F6016F" w14:textId="77777777" w:rsidR="00797330" w:rsidRDefault="00797330" w:rsidP="00A455A6">
      <w:pPr>
        <w:spacing w:after="0" w:line="240" w:lineRule="auto"/>
        <w:jc w:val="both"/>
        <w:rPr>
          <w:rFonts w:asciiTheme="minorHAnsi" w:eastAsia="Arial" w:hAnsiTheme="minorHAnsi" w:cstheme="minorHAnsi"/>
          <w:b/>
          <w:color w:val="002060"/>
          <w:sz w:val="28"/>
          <w:szCs w:val="28"/>
        </w:rPr>
      </w:pPr>
    </w:p>
    <w:p w14:paraId="0F29A443" w14:textId="77777777" w:rsidR="00797330" w:rsidRDefault="00797330" w:rsidP="00A455A6">
      <w:pPr>
        <w:spacing w:after="0" w:line="240" w:lineRule="auto"/>
        <w:jc w:val="both"/>
        <w:rPr>
          <w:rFonts w:asciiTheme="minorHAnsi" w:eastAsia="Arial" w:hAnsiTheme="minorHAnsi" w:cstheme="minorHAnsi"/>
          <w:b/>
          <w:color w:val="002060"/>
          <w:sz w:val="28"/>
          <w:szCs w:val="28"/>
        </w:rPr>
      </w:pPr>
    </w:p>
    <w:p w14:paraId="36158EBD" w14:textId="42CB5FDE" w:rsidR="00DD5760" w:rsidRDefault="00DD5760"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Pr>
          <w:rFonts w:asciiTheme="minorHAnsi" w:eastAsia="Arial" w:hAnsiTheme="minorHAnsi" w:cstheme="minorHAnsi"/>
          <w:b/>
          <w:color w:val="002060"/>
          <w:sz w:val="28"/>
          <w:szCs w:val="28"/>
        </w:rPr>
        <w:t>:</w:t>
      </w:r>
    </w:p>
    <w:p w14:paraId="3A3DF60E" w14:textId="4D3B53E0" w:rsidR="00DD5760" w:rsidRDefault="00DD5760"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Medellín:</w:t>
      </w:r>
    </w:p>
    <w:p w14:paraId="78AFCD4B" w14:textId="77777777" w:rsidR="00DD5760" w:rsidRPr="00DD5760" w:rsidRDefault="00DD5760" w:rsidP="00DD5760">
      <w:pPr>
        <w:pStyle w:val="Prrafodelista"/>
        <w:numPr>
          <w:ilvl w:val="0"/>
          <w:numId w:val="30"/>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 xml:space="preserve">Traslados aeropuerto – hotel – aeropuerto en servicio privado. </w:t>
      </w:r>
    </w:p>
    <w:p w14:paraId="6A828334" w14:textId="77777777" w:rsidR="00DD5760" w:rsidRPr="00DD5760" w:rsidRDefault="00DD5760" w:rsidP="00DD5760">
      <w:pPr>
        <w:pStyle w:val="Prrafodelista"/>
        <w:numPr>
          <w:ilvl w:val="0"/>
          <w:numId w:val="30"/>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 xml:space="preserve">3 noches de alojamiento en el hotel elegido. </w:t>
      </w:r>
    </w:p>
    <w:p w14:paraId="5749CDFD" w14:textId="77777777" w:rsidR="00DD5760" w:rsidRDefault="00DD5760" w:rsidP="00DD5760">
      <w:pPr>
        <w:pStyle w:val="Prrafodelista"/>
        <w:numPr>
          <w:ilvl w:val="0"/>
          <w:numId w:val="30"/>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Desayunos diarios.</w:t>
      </w:r>
    </w:p>
    <w:p w14:paraId="40BC8CEB" w14:textId="77777777" w:rsidR="00DD5760" w:rsidRDefault="00DD5760" w:rsidP="00DD5760">
      <w:pPr>
        <w:pStyle w:val="Prrafodelista"/>
        <w:numPr>
          <w:ilvl w:val="0"/>
          <w:numId w:val="30"/>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Visita al Embalse del Peñol y Guatapé (sin ascenso a la piedra) servicio compartido</w:t>
      </w:r>
      <w:r>
        <w:rPr>
          <w:rFonts w:asciiTheme="minorHAnsi" w:eastAsia="Arial" w:hAnsiTheme="minorHAnsi" w:cstheme="minorHAnsi"/>
          <w:color w:val="002060"/>
          <w:sz w:val="20"/>
        </w:rPr>
        <w:t>.</w:t>
      </w:r>
    </w:p>
    <w:p w14:paraId="32555D8A" w14:textId="77777777" w:rsidR="00DD5760" w:rsidRDefault="00DD5760" w:rsidP="00DD5760">
      <w:pPr>
        <w:pStyle w:val="Prrafodelista"/>
        <w:numPr>
          <w:ilvl w:val="0"/>
          <w:numId w:val="30"/>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Tour Historia de la transformación en servicio compartido</w:t>
      </w:r>
      <w:r>
        <w:rPr>
          <w:rFonts w:asciiTheme="minorHAnsi" w:eastAsia="Arial" w:hAnsiTheme="minorHAnsi" w:cstheme="minorHAnsi"/>
          <w:color w:val="002060"/>
          <w:sz w:val="20"/>
        </w:rPr>
        <w:t>.</w:t>
      </w:r>
    </w:p>
    <w:p w14:paraId="3D83922E" w14:textId="55A19170" w:rsidR="00DD5760" w:rsidRPr="00DD5760" w:rsidRDefault="00DD5760" w:rsidP="00DD5760">
      <w:pPr>
        <w:pStyle w:val="Prrafodelista"/>
        <w:numPr>
          <w:ilvl w:val="0"/>
          <w:numId w:val="30"/>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Tarjeta Básica de asistencia al viajero.</w:t>
      </w:r>
    </w:p>
    <w:p w14:paraId="5CAF026C" w14:textId="77777777" w:rsidR="00DD5760" w:rsidRPr="00DD5760" w:rsidRDefault="00DD5760" w:rsidP="00DD5760">
      <w:pPr>
        <w:spacing w:after="0" w:line="240" w:lineRule="auto"/>
        <w:ind w:left="360"/>
        <w:jc w:val="both"/>
        <w:rPr>
          <w:rFonts w:asciiTheme="minorHAnsi" w:eastAsia="Arial" w:hAnsiTheme="minorHAnsi" w:cstheme="minorHAnsi"/>
          <w:color w:val="002060"/>
          <w:sz w:val="20"/>
        </w:rPr>
      </w:pPr>
    </w:p>
    <w:p w14:paraId="78D43A91" w14:textId="77777777" w:rsidR="00DD5760" w:rsidRDefault="00DD5760" w:rsidP="00DD5760">
      <w:p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b/>
          <w:color w:val="002060"/>
          <w:sz w:val="28"/>
          <w:szCs w:val="28"/>
        </w:rPr>
        <w:t>Zona Cafetera:</w:t>
      </w:r>
      <w:r w:rsidRPr="00DD5760">
        <w:rPr>
          <w:rFonts w:asciiTheme="minorHAnsi" w:eastAsia="Arial" w:hAnsiTheme="minorHAnsi" w:cstheme="minorHAnsi"/>
          <w:color w:val="002060"/>
          <w:sz w:val="20"/>
        </w:rPr>
        <w:t xml:space="preserve"> </w:t>
      </w:r>
    </w:p>
    <w:p w14:paraId="2210E23E" w14:textId="77777777" w:rsidR="00DD5760" w:rsidRPr="00DD5760" w:rsidRDefault="00DD5760" w:rsidP="00DD5760">
      <w:pPr>
        <w:pStyle w:val="Prrafodelista"/>
        <w:numPr>
          <w:ilvl w:val="0"/>
          <w:numId w:val="31"/>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 xml:space="preserve">Traslados aeropuerto – hotel – aeropuerto en servicio privado. </w:t>
      </w:r>
    </w:p>
    <w:p w14:paraId="14F3B91A" w14:textId="77777777" w:rsidR="00DD5760" w:rsidRDefault="00DD5760" w:rsidP="00DD5760">
      <w:pPr>
        <w:pStyle w:val="Prrafodelista"/>
        <w:numPr>
          <w:ilvl w:val="0"/>
          <w:numId w:val="31"/>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3 noches de alojamiento Armenia o Pereira en el hotel seleccionado</w:t>
      </w:r>
      <w:r>
        <w:rPr>
          <w:rFonts w:asciiTheme="minorHAnsi" w:eastAsia="Arial" w:hAnsiTheme="minorHAnsi" w:cstheme="minorHAnsi"/>
          <w:color w:val="002060"/>
          <w:sz w:val="20"/>
        </w:rPr>
        <w:t>.</w:t>
      </w:r>
    </w:p>
    <w:p w14:paraId="24A48063" w14:textId="77777777" w:rsidR="00DD5760" w:rsidRDefault="00DD5760" w:rsidP="00DD5760">
      <w:pPr>
        <w:pStyle w:val="Prrafodelista"/>
        <w:numPr>
          <w:ilvl w:val="0"/>
          <w:numId w:val="31"/>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Recorrido, experiencia cultural y proceso de café en hacienda en servicio privado</w:t>
      </w:r>
      <w:r>
        <w:rPr>
          <w:rFonts w:asciiTheme="minorHAnsi" w:eastAsia="Arial" w:hAnsiTheme="minorHAnsi" w:cstheme="minorHAnsi"/>
          <w:color w:val="002060"/>
          <w:sz w:val="20"/>
        </w:rPr>
        <w:t>.</w:t>
      </w:r>
    </w:p>
    <w:p w14:paraId="66866829" w14:textId="77777777" w:rsidR="00DD5760" w:rsidRDefault="00DD5760" w:rsidP="00DD5760">
      <w:pPr>
        <w:pStyle w:val="Prrafodelista"/>
        <w:numPr>
          <w:ilvl w:val="0"/>
          <w:numId w:val="31"/>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Tour a Salento y Valle del Cócora en servicio privado con guía en español</w:t>
      </w:r>
      <w:r>
        <w:rPr>
          <w:rFonts w:asciiTheme="minorHAnsi" w:eastAsia="Arial" w:hAnsiTheme="minorHAnsi" w:cstheme="minorHAnsi"/>
          <w:color w:val="002060"/>
          <w:sz w:val="20"/>
        </w:rPr>
        <w:t>.</w:t>
      </w:r>
    </w:p>
    <w:p w14:paraId="2E4E93BD" w14:textId="77777777" w:rsidR="00DD5760" w:rsidRPr="00DD5760" w:rsidRDefault="00DD5760" w:rsidP="00DD5760">
      <w:pPr>
        <w:pStyle w:val="Prrafodelista"/>
        <w:numPr>
          <w:ilvl w:val="0"/>
          <w:numId w:val="31"/>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Tarjeta Básica de asistencia al viajero.</w:t>
      </w:r>
    </w:p>
    <w:p w14:paraId="6038D0F7" w14:textId="77777777" w:rsidR="00DD5760" w:rsidRDefault="00DD5760" w:rsidP="00DD5760">
      <w:pPr>
        <w:spacing w:after="0" w:line="240" w:lineRule="auto"/>
        <w:jc w:val="both"/>
        <w:rPr>
          <w:rFonts w:asciiTheme="minorHAnsi" w:eastAsia="Arial" w:hAnsiTheme="minorHAnsi" w:cstheme="minorHAnsi"/>
          <w:color w:val="002060"/>
          <w:sz w:val="20"/>
        </w:rPr>
      </w:pPr>
    </w:p>
    <w:p w14:paraId="2716DC29" w14:textId="5A84E985" w:rsidR="00DD5760" w:rsidRDefault="00DD5760" w:rsidP="00DD5760">
      <w:pPr>
        <w:spacing w:after="0" w:line="240" w:lineRule="auto"/>
        <w:jc w:val="both"/>
        <w:rPr>
          <w:rFonts w:asciiTheme="minorHAnsi" w:eastAsia="Arial" w:hAnsiTheme="minorHAnsi" w:cstheme="minorHAnsi"/>
          <w:b/>
          <w:color w:val="002060"/>
          <w:sz w:val="28"/>
          <w:szCs w:val="28"/>
        </w:rPr>
      </w:pPr>
      <w:r w:rsidRPr="00DD5760">
        <w:rPr>
          <w:rFonts w:asciiTheme="minorHAnsi" w:eastAsia="Arial" w:hAnsiTheme="minorHAnsi" w:cstheme="minorHAnsi"/>
          <w:b/>
          <w:color w:val="002060"/>
          <w:sz w:val="28"/>
          <w:szCs w:val="28"/>
        </w:rPr>
        <w:t>C</w:t>
      </w:r>
      <w:r>
        <w:rPr>
          <w:rFonts w:asciiTheme="minorHAnsi" w:eastAsia="Arial" w:hAnsiTheme="minorHAnsi" w:cstheme="minorHAnsi"/>
          <w:b/>
          <w:color w:val="002060"/>
          <w:sz w:val="28"/>
          <w:szCs w:val="28"/>
        </w:rPr>
        <w:t>artagena</w:t>
      </w:r>
      <w:r w:rsidR="003B4110">
        <w:rPr>
          <w:rFonts w:asciiTheme="minorHAnsi" w:eastAsia="Arial" w:hAnsiTheme="minorHAnsi" w:cstheme="minorHAnsi"/>
          <w:b/>
          <w:color w:val="002060"/>
          <w:sz w:val="28"/>
          <w:szCs w:val="28"/>
        </w:rPr>
        <w:t>:</w:t>
      </w:r>
    </w:p>
    <w:p w14:paraId="0B41519D" w14:textId="77777777" w:rsidR="00DD5760" w:rsidRPr="00DD5760" w:rsidRDefault="00DD5760" w:rsidP="00DD5760">
      <w:pPr>
        <w:pStyle w:val="Prrafodelista"/>
        <w:numPr>
          <w:ilvl w:val="0"/>
          <w:numId w:val="32"/>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 xml:space="preserve">Traslados aeropuerto – hotel – aeropuerto en servicio privado. </w:t>
      </w:r>
    </w:p>
    <w:p w14:paraId="7FE07F38" w14:textId="77777777" w:rsidR="00DD5760" w:rsidRPr="00DD5760" w:rsidRDefault="00DD5760" w:rsidP="00DD5760">
      <w:pPr>
        <w:pStyle w:val="Prrafodelista"/>
        <w:numPr>
          <w:ilvl w:val="0"/>
          <w:numId w:val="32"/>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 xml:space="preserve">3 noches de alojamiento en el hotel elegido. </w:t>
      </w:r>
    </w:p>
    <w:p w14:paraId="269AA53F" w14:textId="77777777" w:rsidR="00DD5760" w:rsidRPr="00DD5760" w:rsidRDefault="00DD5760" w:rsidP="00DD5760">
      <w:pPr>
        <w:pStyle w:val="Prrafodelista"/>
        <w:numPr>
          <w:ilvl w:val="0"/>
          <w:numId w:val="32"/>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 xml:space="preserve">Desayunos diarios. </w:t>
      </w:r>
    </w:p>
    <w:p w14:paraId="2833A19F" w14:textId="77777777" w:rsidR="00DD5760" w:rsidRDefault="00DD5760" w:rsidP="00DD5760">
      <w:pPr>
        <w:pStyle w:val="Prrafodelista"/>
        <w:numPr>
          <w:ilvl w:val="0"/>
          <w:numId w:val="32"/>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Visita panorámica por la ciudad en servicio compartido con guía en español. (Salida desde la 13:10)</w:t>
      </w:r>
      <w:r>
        <w:rPr>
          <w:rFonts w:asciiTheme="minorHAnsi" w:eastAsia="Arial" w:hAnsiTheme="minorHAnsi" w:cstheme="minorHAnsi"/>
          <w:color w:val="002060"/>
          <w:sz w:val="20"/>
        </w:rPr>
        <w:t>.</w:t>
      </w:r>
    </w:p>
    <w:p w14:paraId="58D2766A" w14:textId="77777777" w:rsidR="00DD5760" w:rsidRPr="00DD5760" w:rsidRDefault="00DD5760" w:rsidP="00DD5760">
      <w:pPr>
        <w:pStyle w:val="Prrafodelista"/>
        <w:numPr>
          <w:ilvl w:val="0"/>
          <w:numId w:val="32"/>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 xml:space="preserve">Traslado hotel- muelle-hotel en servicio privado. </w:t>
      </w:r>
    </w:p>
    <w:p w14:paraId="7BAFE07A" w14:textId="38C39AFD" w:rsidR="00DD5760" w:rsidRDefault="00DD5760" w:rsidP="00A455A6">
      <w:pPr>
        <w:pStyle w:val="Prrafodelista"/>
        <w:numPr>
          <w:ilvl w:val="0"/>
          <w:numId w:val="32"/>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Tour a San Pedro de Majagua Islas del Rosario en compartido con almuerzo</w:t>
      </w:r>
      <w:r>
        <w:rPr>
          <w:rFonts w:asciiTheme="minorHAnsi" w:eastAsia="Arial" w:hAnsiTheme="minorHAnsi" w:cstheme="minorHAnsi"/>
          <w:color w:val="002060"/>
          <w:sz w:val="20"/>
        </w:rPr>
        <w:t>.</w:t>
      </w:r>
    </w:p>
    <w:p w14:paraId="64CCC430" w14:textId="3DA692E0" w:rsidR="00DD5760" w:rsidRPr="00DD5760" w:rsidRDefault="00DD5760" w:rsidP="00DD5760">
      <w:pPr>
        <w:pStyle w:val="Prrafodelista"/>
        <w:numPr>
          <w:ilvl w:val="0"/>
          <w:numId w:val="32"/>
        </w:numPr>
        <w:spacing w:after="0" w:line="240" w:lineRule="auto"/>
        <w:jc w:val="both"/>
        <w:rPr>
          <w:rFonts w:asciiTheme="minorHAnsi" w:eastAsia="Arial" w:hAnsiTheme="minorHAnsi" w:cstheme="minorHAnsi"/>
          <w:color w:val="002060"/>
          <w:sz w:val="20"/>
        </w:rPr>
      </w:pPr>
      <w:r w:rsidRPr="00DD5760">
        <w:rPr>
          <w:rFonts w:asciiTheme="minorHAnsi" w:eastAsia="Arial" w:hAnsiTheme="minorHAnsi" w:cstheme="minorHAnsi"/>
          <w:color w:val="002060"/>
          <w:sz w:val="20"/>
        </w:rPr>
        <w:t>Tarjeta Básica de asistencia al viajero.</w:t>
      </w:r>
    </w:p>
    <w:p w14:paraId="60019B29" w14:textId="77777777" w:rsidR="00DD5760" w:rsidRDefault="00DD5760" w:rsidP="00A455A6">
      <w:pPr>
        <w:spacing w:after="0" w:line="240" w:lineRule="auto"/>
        <w:jc w:val="both"/>
        <w:rPr>
          <w:rFonts w:asciiTheme="minorHAnsi" w:eastAsia="Arial" w:hAnsiTheme="minorHAnsi" w:cstheme="minorHAnsi"/>
          <w:b/>
          <w:color w:val="002060"/>
          <w:sz w:val="28"/>
          <w:szCs w:val="28"/>
        </w:rPr>
      </w:pPr>
    </w:p>
    <w:p w14:paraId="25611695" w14:textId="372A43C5" w:rsidR="003B4110" w:rsidRDefault="003B4110" w:rsidP="003B4110">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NO </w:t>
      </w:r>
      <w:r w:rsidRPr="00C97FB6">
        <w:rPr>
          <w:rFonts w:asciiTheme="minorHAnsi" w:eastAsia="Arial" w:hAnsiTheme="minorHAnsi" w:cstheme="minorHAnsi"/>
          <w:b/>
          <w:color w:val="002060"/>
          <w:sz w:val="28"/>
          <w:szCs w:val="28"/>
        </w:rPr>
        <w:t>INCLUYE</w:t>
      </w:r>
      <w:r>
        <w:rPr>
          <w:rFonts w:asciiTheme="minorHAnsi" w:eastAsia="Arial" w:hAnsiTheme="minorHAnsi" w:cstheme="minorHAnsi"/>
          <w:b/>
          <w:color w:val="002060"/>
          <w:sz w:val="28"/>
          <w:szCs w:val="28"/>
        </w:rPr>
        <w:t>:</w:t>
      </w:r>
    </w:p>
    <w:p w14:paraId="33225127" w14:textId="5AE32037"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Boletos de avión</w:t>
      </w:r>
    </w:p>
    <w:p w14:paraId="596F04A1" w14:textId="24C95589"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Exceso de equipaje</w:t>
      </w:r>
    </w:p>
    <w:p w14:paraId="22D9E666" w14:textId="6245A49F" w:rsid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Gastos personales</w:t>
      </w:r>
    </w:p>
    <w:p w14:paraId="0954A6A4" w14:textId="0095298C"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Servicios no especificados</w:t>
      </w:r>
    </w:p>
    <w:p w14:paraId="44A0A779" w14:textId="77777777"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 xml:space="preserve">Seguro hotelero (no obligatorio) </w:t>
      </w:r>
    </w:p>
    <w:p w14:paraId="70B56EAA" w14:textId="77777777"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 xml:space="preserve">Propinas. </w:t>
      </w:r>
    </w:p>
    <w:p w14:paraId="1F70A45B" w14:textId="77777777"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 xml:space="preserve">Opcionales que se ofrezcan en el destino. </w:t>
      </w:r>
    </w:p>
    <w:p w14:paraId="20E195F5" w14:textId="77777777"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 xml:space="preserve">Traslado hotel en Cartagena – Muelle de Cartagena – Hotel en Cartagena </w:t>
      </w:r>
    </w:p>
    <w:p w14:paraId="4B2907E0" w14:textId="31E4E613" w:rsid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Impuesto de zarpe a las Islas de Rosario (USD 12 por persona aproximadamente</w:t>
      </w:r>
      <w:r>
        <w:rPr>
          <w:rFonts w:asciiTheme="minorHAnsi" w:eastAsia="Arial" w:hAnsiTheme="minorHAnsi" w:cstheme="minorHAnsi"/>
          <w:color w:val="002060"/>
          <w:sz w:val="20"/>
        </w:rPr>
        <w:t xml:space="preserve"> pago en destino</w:t>
      </w:r>
      <w:r w:rsidRPr="003B4110">
        <w:rPr>
          <w:rFonts w:asciiTheme="minorHAnsi" w:eastAsia="Arial" w:hAnsiTheme="minorHAnsi" w:cstheme="minorHAnsi"/>
          <w:color w:val="002060"/>
          <w:sz w:val="20"/>
        </w:rPr>
        <w:t>)</w:t>
      </w:r>
    </w:p>
    <w:p w14:paraId="5CCF83FF" w14:textId="21F313AE"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Ascenso a la Piedra del Peñol en Guatapé – Medellín USD 10 aprox por persona</w:t>
      </w:r>
      <w:r>
        <w:rPr>
          <w:rFonts w:asciiTheme="minorHAnsi" w:eastAsia="Arial" w:hAnsiTheme="minorHAnsi" w:cstheme="minorHAnsi"/>
          <w:color w:val="002060"/>
          <w:sz w:val="20"/>
        </w:rPr>
        <w:t xml:space="preserve"> pago en destino</w:t>
      </w:r>
    </w:p>
    <w:p w14:paraId="6DD527B4" w14:textId="77777777" w:rsidR="003B4110" w:rsidRDefault="003B4110" w:rsidP="00A455A6">
      <w:pPr>
        <w:spacing w:after="0" w:line="240" w:lineRule="auto"/>
        <w:jc w:val="both"/>
        <w:rPr>
          <w:rFonts w:asciiTheme="minorHAnsi" w:eastAsia="Arial" w:hAnsiTheme="minorHAnsi" w:cstheme="minorHAnsi"/>
          <w:b/>
          <w:color w:val="002060"/>
          <w:sz w:val="28"/>
          <w:szCs w:val="28"/>
        </w:rPr>
      </w:pPr>
    </w:p>
    <w:p w14:paraId="221CB7FE" w14:textId="77777777" w:rsidR="00797330" w:rsidRDefault="00797330" w:rsidP="00A455A6">
      <w:pPr>
        <w:spacing w:after="0" w:line="240" w:lineRule="auto"/>
        <w:jc w:val="both"/>
        <w:rPr>
          <w:rFonts w:asciiTheme="minorHAnsi" w:eastAsia="Arial" w:hAnsiTheme="minorHAnsi" w:cstheme="minorHAnsi"/>
          <w:b/>
          <w:color w:val="002060"/>
          <w:sz w:val="28"/>
          <w:szCs w:val="28"/>
        </w:rPr>
      </w:pPr>
    </w:p>
    <w:p w14:paraId="572DEEF9" w14:textId="77777777" w:rsidR="00797330" w:rsidRDefault="00797330" w:rsidP="00A455A6">
      <w:pPr>
        <w:spacing w:after="0" w:line="240" w:lineRule="auto"/>
        <w:jc w:val="both"/>
        <w:rPr>
          <w:rFonts w:asciiTheme="minorHAnsi" w:eastAsia="Arial" w:hAnsiTheme="minorHAnsi" w:cstheme="minorHAnsi"/>
          <w:b/>
          <w:color w:val="002060"/>
          <w:sz w:val="28"/>
          <w:szCs w:val="28"/>
        </w:rPr>
      </w:pPr>
    </w:p>
    <w:p w14:paraId="5CA99166" w14:textId="77777777" w:rsidR="00797330" w:rsidRDefault="00797330" w:rsidP="00A455A6">
      <w:pPr>
        <w:spacing w:after="0" w:line="240" w:lineRule="auto"/>
        <w:jc w:val="both"/>
        <w:rPr>
          <w:rFonts w:asciiTheme="minorHAnsi" w:eastAsia="Arial" w:hAnsiTheme="minorHAnsi" w:cstheme="minorHAnsi"/>
          <w:b/>
          <w:color w:val="002060"/>
          <w:sz w:val="28"/>
          <w:szCs w:val="28"/>
        </w:rPr>
      </w:pPr>
    </w:p>
    <w:p w14:paraId="460A232B" w14:textId="77777777" w:rsidR="00797330" w:rsidRDefault="00797330" w:rsidP="00A455A6">
      <w:pPr>
        <w:spacing w:after="0" w:line="240" w:lineRule="auto"/>
        <w:jc w:val="both"/>
        <w:rPr>
          <w:rFonts w:asciiTheme="minorHAnsi" w:eastAsia="Arial" w:hAnsiTheme="minorHAnsi" w:cstheme="minorHAnsi"/>
          <w:b/>
          <w:color w:val="002060"/>
          <w:sz w:val="28"/>
          <w:szCs w:val="28"/>
        </w:rPr>
      </w:pPr>
    </w:p>
    <w:p w14:paraId="6462C24C" w14:textId="77777777" w:rsidR="00797330" w:rsidRDefault="00797330" w:rsidP="00A455A6">
      <w:pPr>
        <w:spacing w:after="0" w:line="240" w:lineRule="auto"/>
        <w:jc w:val="both"/>
        <w:rPr>
          <w:rFonts w:asciiTheme="minorHAnsi" w:eastAsia="Arial" w:hAnsiTheme="minorHAnsi" w:cstheme="minorHAnsi"/>
          <w:b/>
          <w:color w:val="002060"/>
          <w:sz w:val="28"/>
          <w:szCs w:val="28"/>
        </w:rPr>
      </w:pPr>
    </w:p>
    <w:p w14:paraId="073CABBE" w14:textId="77777777" w:rsidR="00797330" w:rsidRDefault="00797330" w:rsidP="00A455A6">
      <w:pPr>
        <w:spacing w:after="0" w:line="240" w:lineRule="auto"/>
        <w:jc w:val="both"/>
        <w:rPr>
          <w:rFonts w:asciiTheme="minorHAnsi" w:eastAsia="Arial" w:hAnsiTheme="minorHAnsi" w:cstheme="minorHAnsi"/>
          <w:b/>
          <w:color w:val="002060"/>
          <w:sz w:val="28"/>
          <w:szCs w:val="28"/>
        </w:rPr>
      </w:pPr>
    </w:p>
    <w:p w14:paraId="244D35DD" w14:textId="77777777" w:rsidR="00797330" w:rsidRDefault="00797330" w:rsidP="00A455A6">
      <w:pPr>
        <w:spacing w:after="0" w:line="240" w:lineRule="auto"/>
        <w:jc w:val="both"/>
        <w:rPr>
          <w:rFonts w:asciiTheme="minorHAnsi" w:eastAsia="Arial" w:hAnsiTheme="minorHAnsi" w:cstheme="minorHAnsi"/>
          <w:b/>
          <w:color w:val="002060"/>
          <w:sz w:val="28"/>
          <w:szCs w:val="28"/>
        </w:rPr>
      </w:pPr>
    </w:p>
    <w:tbl>
      <w:tblPr>
        <w:tblW w:w="4517" w:type="dxa"/>
        <w:jc w:val="center"/>
        <w:tblCellSpacing w:w="0" w:type="dxa"/>
        <w:tblCellMar>
          <w:left w:w="0" w:type="dxa"/>
          <w:right w:w="0" w:type="dxa"/>
        </w:tblCellMar>
        <w:tblLook w:val="04A0" w:firstRow="1" w:lastRow="0" w:firstColumn="1" w:lastColumn="0" w:noHBand="0" w:noVBand="1"/>
      </w:tblPr>
      <w:tblGrid>
        <w:gridCol w:w="1419"/>
        <w:gridCol w:w="2616"/>
        <w:gridCol w:w="482"/>
      </w:tblGrid>
      <w:tr w:rsidR="00DD5760" w:rsidRPr="00DD5760" w14:paraId="40C4BE4A" w14:textId="77777777" w:rsidTr="00DD5760">
        <w:trPr>
          <w:trHeight w:val="317"/>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19B6029" w14:textId="77777777" w:rsidR="00DD5760" w:rsidRPr="00DD5760" w:rsidRDefault="00DD5760" w:rsidP="00DD5760">
            <w:pPr>
              <w:spacing w:after="0" w:line="240" w:lineRule="auto"/>
              <w:jc w:val="center"/>
              <w:rPr>
                <w:rFonts w:ascii="Calibri" w:hAnsi="Calibri" w:cs="Calibri"/>
                <w:b/>
                <w:bCs/>
                <w:color w:val="FFFFFF"/>
                <w:sz w:val="20"/>
                <w:szCs w:val="20"/>
                <w:lang w:bidi="ar-SA"/>
              </w:rPr>
            </w:pPr>
            <w:r w:rsidRPr="00DD5760">
              <w:rPr>
                <w:rFonts w:ascii="Calibri" w:hAnsi="Calibri" w:cs="Calibri"/>
                <w:b/>
                <w:bCs/>
                <w:color w:val="FFFFFF"/>
                <w:sz w:val="20"/>
                <w:szCs w:val="20"/>
                <w:lang w:bidi="ar-SA"/>
              </w:rPr>
              <w:t>LISTA DE HOTELES (Previstos o similares)</w:t>
            </w:r>
          </w:p>
        </w:tc>
      </w:tr>
      <w:tr w:rsidR="00DD5760" w:rsidRPr="00DD5760" w14:paraId="3E34CCAE" w14:textId="77777777" w:rsidTr="00DD5760">
        <w:trPr>
          <w:trHeight w:val="317"/>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56C4FBF8" w14:textId="77777777" w:rsidR="00DD5760" w:rsidRPr="00DD5760" w:rsidRDefault="00DD5760" w:rsidP="00DD5760">
            <w:pPr>
              <w:spacing w:after="0" w:line="240" w:lineRule="auto"/>
              <w:jc w:val="center"/>
              <w:rPr>
                <w:rFonts w:ascii="Calibri" w:hAnsi="Calibri" w:cs="Calibri"/>
                <w:b/>
                <w:bCs/>
                <w:color w:val="FFFFFF"/>
                <w:sz w:val="20"/>
                <w:szCs w:val="20"/>
                <w:lang w:bidi="ar-SA"/>
              </w:rPr>
            </w:pPr>
            <w:r w:rsidRPr="00DD5760">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5E032B4A" w14:textId="77777777" w:rsidR="00DD5760" w:rsidRPr="00DD5760" w:rsidRDefault="00DD5760" w:rsidP="00DD5760">
            <w:pPr>
              <w:spacing w:after="0" w:line="240" w:lineRule="auto"/>
              <w:jc w:val="center"/>
              <w:rPr>
                <w:rFonts w:ascii="Calibri" w:hAnsi="Calibri" w:cs="Calibri"/>
                <w:b/>
                <w:bCs/>
                <w:color w:val="FFFFFF"/>
                <w:sz w:val="20"/>
                <w:szCs w:val="20"/>
                <w:lang w:bidi="ar-SA"/>
              </w:rPr>
            </w:pPr>
            <w:r w:rsidRPr="00DD5760">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3AA099B0" w14:textId="77777777" w:rsidR="00DD5760" w:rsidRPr="00DD5760" w:rsidRDefault="00DD5760" w:rsidP="00DD5760">
            <w:pPr>
              <w:spacing w:after="0" w:line="240" w:lineRule="auto"/>
              <w:jc w:val="center"/>
              <w:rPr>
                <w:rFonts w:ascii="Calibri" w:hAnsi="Calibri" w:cs="Calibri"/>
                <w:b/>
                <w:bCs/>
                <w:color w:val="FFFFFF"/>
                <w:sz w:val="20"/>
                <w:szCs w:val="20"/>
                <w:lang w:bidi="ar-SA"/>
              </w:rPr>
            </w:pPr>
            <w:r w:rsidRPr="00DD5760">
              <w:rPr>
                <w:rFonts w:ascii="Calibri" w:hAnsi="Calibri" w:cs="Calibri"/>
                <w:b/>
                <w:bCs/>
                <w:color w:val="FFFFFF"/>
                <w:sz w:val="20"/>
                <w:szCs w:val="20"/>
                <w:lang w:bidi="ar-SA"/>
              </w:rPr>
              <w:t>CAT</w:t>
            </w:r>
          </w:p>
        </w:tc>
      </w:tr>
      <w:tr w:rsidR="00DD5760" w:rsidRPr="00DD5760" w14:paraId="536BA1D4" w14:textId="77777777" w:rsidTr="00DD5760">
        <w:trPr>
          <w:trHeight w:val="31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0A9CFD97" w14:textId="77777777" w:rsidR="00DD5760" w:rsidRPr="00DD5760" w:rsidRDefault="00DD5760" w:rsidP="00DD5760">
            <w:pPr>
              <w:spacing w:after="0" w:line="240" w:lineRule="auto"/>
              <w:rPr>
                <w:rFonts w:ascii="Calibri" w:hAnsi="Calibri" w:cs="Calibri"/>
                <w:b/>
                <w:bCs/>
                <w:sz w:val="20"/>
                <w:szCs w:val="20"/>
                <w:lang w:bidi="ar-SA"/>
              </w:rPr>
            </w:pPr>
            <w:r w:rsidRPr="00DD5760">
              <w:rPr>
                <w:rFonts w:ascii="Calibri" w:hAnsi="Calibri" w:cs="Calibri"/>
                <w:b/>
                <w:bCs/>
                <w:sz w:val="20"/>
                <w:szCs w:val="20"/>
                <w:lang w:bidi="ar-SA"/>
              </w:rPr>
              <w:t>MEDELLIN</w:t>
            </w:r>
          </w:p>
        </w:tc>
        <w:tc>
          <w:tcPr>
            <w:tcW w:w="0" w:type="auto"/>
            <w:shd w:val="clear" w:color="auto" w:fill="FFFFFF"/>
            <w:tcMar>
              <w:top w:w="0" w:type="dxa"/>
              <w:left w:w="45" w:type="dxa"/>
              <w:bottom w:w="0" w:type="dxa"/>
              <w:right w:w="45" w:type="dxa"/>
            </w:tcMar>
            <w:vAlign w:val="bottom"/>
            <w:hideMark/>
          </w:tcPr>
          <w:p w14:paraId="43B93D2E" w14:textId="77777777" w:rsidR="00DD5760" w:rsidRPr="00DD5760" w:rsidRDefault="00DD5760" w:rsidP="00DD5760">
            <w:pPr>
              <w:spacing w:after="0" w:line="240" w:lineRule="auto"/>
              <w:rPr>
                <w:rFonts w:ascii="Calibri" w:hAnsi="Calibri" w:cs="Calibri"/>
                <w:sz w:val="20"/>
                <w:szCs w:val="20"/>
                <w:lang w:bidi="ar-SA"/>
              </w:rPr>
            </w:pPr>
            <w:r w:rsidRPr="00DD5760">
              <w:rPr>
                <w:rFonts w:ascii="Calibri" w:hAnsi="Calibri" w:cs="Calibri"/>
                <w:sz w:val="20"/>
                <w:szCs w:val="20"/>
                <w:lang w:bidi="ar-SA"/>
              </w:rPr>
              <w:t>POBLADO ALEJANDRIA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346CF7CF" w14:textId="77777777" w:rsidR="00DD5760" w:rsidRPr="00DD5760" w:rsidRDefault="00DD5760" w:rsidP="00DD5760">
            <w:pPr>
              <w:spacing w:after="0" w:line="240" w:lineRule="auto"/>
              <w:jc w:val="center"/>
              <w:rPr>
                <w:rFonts w:ascii="Calibri" w:hAnsi="Calibri" w:cs="Calibri"/>
                <w:sz w:val="20"/>
                <w:szCs w:val="20"/>
                <w:lang w:bidi="ar-SA"/>
              </w:rPr>
            </w:pPr>
            <w:r w:rsidRPr="00DD5760">
              <w:rPr>
                <w:rFonts w:ascii="Calibri" w:hAnsi="Calibri" w:cs="Calibri"/>
                <w:sz w:val="20"/>
                <w:szCs w:val="20"/>
                <w:lang w:bidi="ar-SA"/>
              </w:rPr>
              <w:t>P</w:t>
            </w:r>
          </w:p>
        </w:tc>
      </w:tr>
      <w:tr w:rsidR="00DD5760" w:rsidRPr="00DD5760" w14:paraId="6DBE953C" w14:textId="77777777" w:rsidTr="00DD5760">
        <w:trPr>
          <w:trHeight w:val="31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632C35DA" w14:textId="77777777" w:rsidR="00DD5760" w:rsidRPr="00DD5760" w:rsidRDefault="00DD5760" w:rsidP="00DD576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21AE55B" w14:textId="77777777" w:rsidR="00DD5760" w:rsidRPr="00DD5760" w:rsidRDefault="00DD5760" w:rsidP="00DD5760">
            <w:pPr>
              <w:spacing w:after="0" w:line="240" w:lineRule="auto"/>
              <w:rPr>
                <w:rFonts w:ascii="Calibri" w:hAnsi="Calibri" w:cs="Calibri"/>
                <w:sz w:val="20"/>
                <w:szCs w:val="20"/>
                <w:lang w:bidi="ar-SA"/>
              </w:rPr>
            </w:pPr>
            <w:r w:rsidRPr="00DD5760">
              <w:rPr>
                <w:rFonts w:ascii="Calibri" w:hAnsi="Calibri" w:cs="Calibri"/>
                <w:sz w:val="20"/>
                <w:szCs w:val="20"/>
                <w:lang w:bidi="ar-SA"/>
              </w:rPr>
              <w:t>BEST WESTERN</w:t>
            </w:r>
          </w:p>
        </w:tc>
        <w:tc>
          <w:tcPr>
            <w:tcW w:w="0" w:type="auto"/>
            <w:tcBorders>
              <w:bottom w:val="single" w:sz="6" w:space="0" w:color="716BC1"/>
              <w:right w:val="single" w:sz="6" w:space="0" w:color="0563C1"/>
            </w:tcBorders>
            <w:shd w:val="clear" w:color="auto" w:fill="FFFFFF"/>
            <w:tcMar>
              <w:top w:w="0" w:type="dxa"/>
              <w:left w:w="45" w:type="dxa"/>
              <w:bottom w:w="0" w:type="dxa"/>
              <w:right w:w="45" w:type="dxa"/>
            </w:tcMar>
            <w:vAlign w:val="bottom"/>
            <w:hideMark/>
          </w:tcPr>
          <w:p w14:paraId="4CDDA2E2" w14:textId="77777777" w:rsidR="00DD5760" w:rsidRPr="00DD5760" w:rsidRDefault="00DD5760" w:rsidP="00DD5760">
            <w:pPr>
              <w:spacing w:after="0" w:line="240" w:lineRule="auto"/>
              <w:jc w:val="center"/>
              <w:rPr>
                <w:rFonts w:ascii="Calibri" w:hAnsi="Calibri" w:cs="Calibri"/>
                <w:sz w:val="20"/>
                <w:szCs w:val="20"/>
                <w:lang w:bidi="ar-SA"/>
              </w:rPr>
            </w:pPr>
            <w:r w:rsidRPr="00DD5760">
              <w:rPr>
                <w:rFonts w:ascii="Calibri" w:hAnsi="Calibri" w:cs="Calibri"/>
                <w:sz w:val="20"/>
                <w:szCs w:val="20"/>
                <w:lang w:bidi="ar-SA"/>
              </w:rPr>
              <w:t>S</w:t>
            </w:r>
          </w:p>
        </w:tc>
      </w:tr>
      <w:tr w:rsidR="00DD5760" w:rsidRPr="00DD5760" w14:paraId="34734378" w14:textId="77777777" w:rsidTr="00DD5760">
        <w:trPr>
          <w:trHeight w:val="31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3701688" w14:textId="77777777" w:rsidR="00DD5760" w:rsidRPr="00DD5760" w:rsidRDefault="00DD5760" w:rsidP="00DD5760">
            <w:pPr>
              <w:spacing w:after="0" w:line="240" w:lineRule="auto"/>
              <w:rPr>
                <w:rFonts w:ascii="Calibri" w:hAnsi="Calibri" w:cs="Calibri"/>
                <w:b/>
                <w:bCs/>
                <w:sz w:val="20"/>
                <w:szCs w:val="20"/>
                <w:lang w:bidi="ar-SA"/>
              </w:rPr>
            </w:pPr>
            <w:r w:rsidRPr="00DD5760">
              <w:rPr>
                <w:rFonts w:ascii="Calibri" w:hAnsi="Calibri" w:cs="Calibri"/>
                <w:b/>
                <w:bCs/>
                <w:sz w:val="20"/>
                <w:szCs w:val="20"/>
                <w:lang w:bidi="ar-SA"/>
              </w:rPr>
              <w:t>EJE CAFETERO</w:t>
            </w:r>
          </w:p>
        </w:tc>
        <w:tc>
          <w:tcPr>
            <w:tcW w:w="0" w:type="auto"/>
            <w:shd w:val="clear" w:color="auto" w:fill="FFFFFF"/>
            <w:tcMar>
              <w:top w:w="0" w:type="dxa"/>
              <w:left w:w="45" w:type="dxa"/>
              <w:bottom w:w="0" w:type="dxa"/>
              <w:right w:w="45" w:type="dxa"/>
            </w:tcMar>
            <w:vAlign w:val="center"/>
            <w:hideMark/>
          </w:tcPr>
          <w:p w14:paraId="3E1D4370" w14:textId="77777777" w:rsidR="00DD5760" w:rsidRPr="00DD5760" w:rsidRDefault="00DD5760" w:rsidP="00DD5760">
            <w:pPr>
              <w:spacing w:after="0" w:line="240" w:lineRule="auto"/>
              <w:rPr>
                <w:rFonts w:ascii="Calibri" w:hAnsi="Calibri" w:cs="Calibri"/>
                <w:sz w:val="20"/>
                <w:szCs w:val="20"/>
                <w:lang w:bidi="ar-SA"/>
              </w:rPr>
            </w:pPr>
            <w:r w:rsidRPr="00DD5760">
              <w:rPr>
                <w:rFonts w:ascii="Calibri" w:hAnsi="Calibri" w:cs="Calibri"/>
                <w:sz w:val="20"/>
                <w:szCs w:val="20"/>
                <w:lang w:bidi="ar-SA"/>
              </w:rPr>
              <w:t xml:space="preserve">SONESTA PEREIRA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03B0E5F9" w14:textId="77777777" w:rsidR="00DD5760" w:rsidRPr="00DD5760" w:rsidRDefault="00DD5760" w:rsidP="00DD5760">
            <w:pPr>
              <w:spacing w:after="0" w:line="240" w:lineRule="auto"/>
              <w:jc w:val="center"/>
              <w:rPr>
                <w:rFonts w:ascii="Calibri" w:hAnsi="Calibri" w:cs="Calibri"/>
                <w:sz w:val="20"/>
                <w:szCs w:val="20"/>
                <w:lang w:bidi="ar-SA"/>
              </w:rPr>
            </w:pPr>
            <w:r w:rsidRPr="00DD5760">
              <w:rPr>
                <w:rFonts w:ascii="Calibri" w:hAnsi="Calibri" w:cs="Calibri"/>
                <w:sz w:val="20"/>
                <w:szCs w:val="20"/>
                <w:lang w:bidi="ar-SA"/>
              </w:rPr>
              <w:t>P</w:t>
            </w:r>
          </w:p>
        </w:tc>
      </w:tr>
      <w:tr w:rsidR="00DD5760" w:rsidRPr="00DD5760" w14:paraId="4FF1E467" w14:textId="77777777" w:rsidTr="00DD5760">
        <w:trPr>
          <w:trHeight w:val="31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4F02D68" w14:textId="77777777" w:rsidR="00DD5760" w:rsidRPr="00DD5760" w:rsidRDefault="00DD5760" w:rsidP="00DD576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D0ACE50" w14:textId="77777777" w:rsidR="00DD5760" w:rsidRPr="00DD5760" w:rsidRDefault="00DD5760" w:rsidP="00DD5760">
            <w:pPr>
              <w:spacing w:after="0" w:line="240" w:lineRule="auto"/>
              <w:rPr>
                <w:rFonts w:ascii="Calibri" w:hAnsi="Calibri" w:cs="Calibri"/>
                <w:sz w:val="20"/>
                <w:szCs w:val="20"/>
                <w:lang w:bidi="ar-SA"/>
              </w:rPr>
            </w:pPr>
            <w:r w:rsidRPr="00DD5760">
              <w:rPr>
                <w:rFonts w:ascii="Calibri" w:hAnsi="Calibri" w:cs="Calibri"/>
                <w:sz w:val="20"/>
                <w:szCs w:val="20"/>
                <w:lang w:bidi="ar-SA"/>
              </w:rPr>
              <w:t>FINCADEL CAFE - BOURBON</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299C39B" w14:textId="77777777" w:rsidR="00DD5760" w:rsidRPr="00DD5760" w:rsidRDefault="00DD5760" w:rsidP="00DD5760">
            <w:pPr>
              <w:spacing w:after="0" w:line="240" w:lineRule="auto"/>
              <w:jc w:val="center"/>
              <w:rPr>
                <w:rFonts w:ascii="Calibri" w:hAnsi="Calibri" w:cs="Calibri"/>
                <w:sz w:val="20"/>
                <w:szCs w:val="20"/>
                <w:lang w:bidi="ar-SA"/>
              </w:rPr>
            </w:pPr>
            <w:r w:rsidRPr="00DD5760">
              <w:rPr>
                <w:rFonts w:ascii="Calibri" w:hAnsi="Calibri" w:cs="Calibri"/>
                <w:sz w:val="20"/>
                <w:szCs w:val="20"/>
                <w:lang w:bidi="ar-SA"/>
              </w:rPr>
              <w:t>S</w:t>
            </w:r>
          </w:p>
        </w:tc>
      </w:tr>
      <w:tr w:rsidR="00DD5760" w:rsidRPr="00DD5760" w14:paraId="6DA5DB82" w14:textId="77777777" w:rsidTr="00DD5760">
        <w:trPr>
          <w:trHeight w:val="31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0DD42E1F" w14:textId="77777777" w:rsidR="00DD5760" w:rsidRPr="00DD5760" w:rsidRDefault="00DD5760" w:rsidP="00DD5760">
            <w:pPr>
              <w:spacing w:after="0" w:line="240" w:lineRule="auto"/>
              <w:rPr>
                <w:rFonts w:ascii="Calibri" w:hAnsi="Calibri" w:cs="Calibri"/>
                <w:b/>
                <w:bCs/>
                <w:sz w:val="20"/>
                <w:szCs w:val="20"/>
                <w:lang w:bidi="ar-SA"/>
              </w:rPr>
            </w:pPr>
            <w:r w:rsidRPr="00DD5760">
              <w:rPr>
                <w:rFonts w:ascii="Calibri" w:hAnsi="Calibri" w:cs="Calibri"/>
                <w:b/>
                <w:bCs/>
                <w:sz w:val="20"/>
                <w:szCs w:val="20"/>
                <w:lang w:bidi="ar-SA"/>
              </w:rPr>
              <w:t xml:space="preserve">CARTAGENA </w:t>
            </w:r>
          </w:p>
        </w:tc>
        <w:tc>
          <w:tcPr>
            <w:tcW w:w="0" w:type="auto"/>
            <w:shd w:val="clear" w:color="auto" w:fill="FFFFFF"/>
            <w:tcMar>
              <w:top w:w="0" w:type="dxa"/>
              <w:left w:w="45" w:type="dxa"/>
              <w:bottom w:w="0" w:type="dxa"/>
              <w:right w:w="45" w:type="dxa"/>
            </w:tcMar>
            <w:vAlign w:val="bottom"/>
            <w:hideMark/>
          </w:tcPr>
          <w:p w14:paraId="1FFA018D" w14:textId="77777777" w:rsidR="00DD5760" w:rsidRPr="00DD5760" w:rsidRDefault="00DD5760" w:rsidP="00DD5760">
            <w:pPr>
              <w:spacing w:after="0" w:line="240" w:lineRule="auto"/>
              <w:rPr>
                <w:rFonts w:ascii="Calibri" w:hAnsi="Calibri" w:cs="Calibri"/>
                <w:sz w:val="20"/>
                <w:szCs w:val="20"/>
                <w:lang w:bidi="ar-SA"/>
              </w:rPr>
            </w:pPr>
            <w:r w:rsidRPr="00DD5760">
              <w:rPr>
                <w:rFonts w:ascii="Calibri" w:hAnsi="Calibri" w:cs="Calibri"/>
                <w:sz w:val="20"/>
                <w:szCs w:val="20"/>
                <w:lang w:bidi="ar-SA"/>
              </w:rPr>
              <w:t xml:space="preserve">GHL CORALES DE INDIAS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551A5118" w14:textId="77777777" w:rsidR="00DD5760" w:rsidRPr="00DD5760" w:rsidRDefault="00DD5760" w:rsidP="00DD5760">
            <w:pPr>
              <w:spacing w:after="0" w:line="240" w:lineRule="auto"/>
              <w:jc w:val="center"/>
              <w:rPr>
                <w:rFonts w:ascii="Calibri" w:hAnsi="Calibri" w:cs="Calibri"/>
                <w:sz w:val="20"/>
                <w:szCs w:val="20"/>
                <w:lang w:bidi="ar-SA"/>
              </w:rPr>
            </w:pPr>
            <w:r w:rsidRPr="00DD5760">
              <w:rPr>
                <w:rFonts w:ascii="Calibri" w:hAnsi="Calibri" w:cs="Calibri"/>
                <w:sz w:val="20"/>
                <w:szCs w:val="20"/>
                <w:lang w:bidi="ar-SA"/>
              </w:rPr>
              <w:t>P</w:t>
            </w:r>
          </w:p>
        </w:tc>
      </w:tr>
      <w:tr w:rsidR="00DD5760" w:rsidRPr="00DD5760" w14:paraId="1D24ED85" w14:textId="77777777" w:rsidTr="00DD5760">
        <w:trPr>
          <w:trHeight w:val="31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0EE3099C" w14:textId="77777777" w:rsidR="00DD5760" w:rsidRPr="00DD5760" w:rsidRDefault="00DD5760" w:rsidP="00DD576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6F4510E" w14:textId="77777777" w:rsidR="00DD5760" w:rsidRPr="00DD5760" w:rsidRDefault="00DD5760" w:rsidP="00DD5760">
            <w:pPr>
              <w:spacing w:after="0" w:line="240" w:lineRule="auto"/>
              <w:rPr>
                <w:rFonts w:ascii="Calibri" w:hAnsi="Calibri" w:cs="Calibri"/>
                <w:sz w:val="20"/>
                <w:szCs w:val="20"/>
                <w:lang w:bidi="ar-SA"/>
              </w:rPr>
            </w:pPr>
            <w:r w:rsidRPr="00DD5760">
              <w:rPr>
                <w:rFonts w:ascii="Calibri" w:hAnsi="Calibri" w:cs="Calibri"/>
                <w:sz w:val="20"/>
                <w:szCs w:val="20"/>
                <w:lang w:bidi="ar-SA"/>
              </w:rPr>
              <w:t xml:space="preserve">CAPILLA DEL MAR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5D66671" w14:textId="77777777" w:rsidR="00DD5760" w:rsidRPr="00DD5760" w:rsidRDefault="00DD5760" w:rsidP="00DD5760">
            <w:pPr>
              <w:spacing w:after="0" w:line="240" w:lineRule="auto"/>
              <w:jc w:val="center"/>
              <w:rPr>
                <w:rFonts w:ascii="Calibri" w:hAnsi="Calibri" w:cs="Calibri"/>
                <w:sz w:val="20"/>
                <w:szCs w:val="20"/>
                <w:lang w:bidi="ar-SA"/>
              </w:rPr>
            </w:pPr>
            <w:r w:rsidRPr="00DD5760">
              <w:rPr>
                <w:rFonts w:ascii="Calibri" w:hAnsi="Calibri" w:cs="Calibri"/>
                <w:sz w:val="20"/>
                <w:szCs w:val="20"/>
                <w:lang w:bidi="ar-SA"/>
              </w:rPr>
              <w:t>S</w:t>
            </w:r>
          </w:p>
        </w:tc>
      </w:tr>
    </w:tbl>
    <w:p w14:paraId="1B8392E8" w14:textId="77777777" w:rsidR="00DD5760" w:rsidRDefault="00DD5760" w:rsidP="00C643E3">
      <w:pPr>
        <w:pBdr>
          <w:top w:val="nil"/>
          <w:left w:val="nil"/>
          <w:bottom w:val="nil"/>
          <w:right w:val="nil"/>
          <w:between w:val="nil"/>
        </w:pBdr>
        <w:spacing w:after="0"/>
        <w:jc w:val="both"/>
        <w:rPr>
          <w:rFonts w:asciiTheme="minorHAnsi" w:eastAsia="Arial" w:hAnsiTheme="minorHAnsi" w:cstheme="minorHAnsi"/>
          <w:color w:val="002060"/>
          <w:sz w:val="20"/>
        </w:rPr>
      </w:pPr>
    </w:p>
    <w:p w14:paraId="33190579" w14:textId="77777777" w:rsidR="00DD5760" w:rsidRDefault="00DD5760" w:rsidP="00C643E3">
      <w:pPr>
        <w:pBdr>
          <w:top w:val="nil"/>
          <w:left w:val="nil"/>
          <w:bottom w:val="nil"/>
          <w:right w:val="nil"/>
          <w:between w:val="nil"/>
        </w:pBdr>
        <w:spacing w:after="0"/>
        <w:jc w:val="both"/>
        <w:rPr>
          <w:rFonts w:asciiTheme="minorHAnsi" w:eastAsia="Arial" w:hAnsiTheme="minorHAnsi" w:cstheme="minorHAnsi"/>
          <w:color w:val="002060"/>
          <w:sz w:val="20"/>
        </w:rPr>
      </w:pPr>
    </w:p>
    <w:tbl>
      <w:tblPr>
        <w:tblW w:w="6302" w:type="dxa"/>
        <w:jc w:val="center"/>
        <w:tblCellSpacing w:w="0" w:type="dxa"/>
        <w:tblCellMar>
          <w:left w:w="0" w:type="dxa"/>
          <w:right w:w="0" w:type="dxa"/>
        </w:tblCellMar>
        <w:tblLook w:val="04A0" w:firstRow="1" w:lastRow="0" w:firstColumn="1" w:lastColumn="0" w:noHBand="0" w:noVBand="1"/>
      </w:tblPr>
      <w:tblGrid>
        <w:gridCol w:w="2963"/>
        <w:gridCol w:w="822"/>
        <w:gridCol w:w="823"/>
        <w:gridCol w:w="823"/>
        <w:gridCol w:w="871"/>
      </w:tblGrid>
      <w:tr w:rsidR="00DD5760" w:rsidRPr="00DD5760" w14:paraId="13A7EFDF" w14:textId="77777777" w:rsidTr="00DD5760">
        <w:trPr>
          <w:trHeight w:val="314"/>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959C358" w14:textId="77777777" w:rsidR="00DD5760" w:rsidRPr="00DD5760" w:rsidRDefault="00DD5760" w:rsidP="00DD5760">
            <w:pPr>
              <w:spacing w:after="0" w:line="240" w:lineRule="auto"/>
              <w:jc w:val="center"/>
              <w:rPr>
                <w:rFonts w:ascii="Calibri" w:hAnsi="Calibri" w:cs="Calibri"/>
                <w:b/>
                <w:bCs/>
                <w:color w:val="FFFFFF"/>
                <w:sz w:val="20"/>
                <w:szCs w:val="20"/>
                <w:lang w:bidi="ar-SA"/>
              </w:rPr>
            </w:pPr>
            <w:r w:rsidRPr="00DD5760">
              <w:rPr>
                <w:rFonts w:ascii="Calibri" w:hAnsi="Calibri" w:cs="Calibri"/>
                <w:b/>
                <w:bCs/>
                <w:color w:val="FFFFFF"/>
                <w:sz w:val="20"/>
                <w:szCs w:val="20"/>
                <w:lang w:bidi="ar-SA"/>
              </w:rPr>
              <w:t>PRECIO POR PERSONA EN USD</w:t>
            </w:r>
          </w:p>
        </w:tc>
      </w:tr>
      <w:tr w:rsidR="00DD5760" w:rsidRPr="00DD5760" w14:paraId="60B60B81" w14:textId="77777777" w:rsidTr="00DD5760">
        <w:trPr>
          <w:trHeight w:val="31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CA9FCE1" w14:textId="77777777" w:rsidR="00DD5760" w:rsidRPr="00DD5760" w:rsidRDefault="00DD5760" w:rsidP="00DD5760">
            <w:pPr>
              <w:spacing w:after="0" w:line="240" w:lineRule="auto"/>
              <w:jc w:val="center"/>
              <w:rPr>
                <w:rFonts w:ascii="Calibri" w:hAnsi="Calibri" w:cs="Calibri"/>
                <w:b/>
                <w:bCs/>
                <w:color w:val="FFFFFF"/>
                <w:sz w:val="20"/>
                <w:szCs w:val="20"/>
                <w:lang w:bidi="ar-SA"/>
              </w:rPr>
            </w:pPr>
            <w:r w:rsidRPr="00DD5760">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1057066D" w14:textId="77777777" w:rsidR="00DD5760" w:rsidRPr="00DD5760" w:rsidRDefault="00DD5760" w:rsidP="00DD5760">
            <w:pPr>
              <w:spacing w:after="0" w:line="240" w:lineRule="auto"/>
              <w:jc w:val="center"/>
              <w:rPr>
                <w:rFonts w:ascii="Calibri" w:hAnsi="Calibri" w:cs="Calibri"/>
                <w:b/>
                <w:bCs/>
                <w:color w:val="FFFFFF"/>
                <w:sz w:val="20"/>
                <w:szCs w:val="20"/>
                <w:lang w:bidi="ar-SA"/>
              </w:rPr>
            </w:pPr>
            <w:r w:rsidRPr="00DD5760">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59E5065" w14:textId="77777777" w:rsidR="00DD5760" w:rsidRPr="00DD5760" w:rsidRDefault="00DD5760" w:rsidP="00DD5760">
            <w:pPr>
              <w:spacing w:after="0" w:line="240" w:lineRule="auto"/>
              <w:jc w:val="center"/>
              <w:rPr>
                <w:rFonts w:ascii="Calibri" w:hAnsi="Calibri" w:cs="Calibri"/>
                <w:b/>
                <w:bCs/>
                <w:color w:val="FFFFFF"/>
                <w:sz w:val="20"/>
                <w:szCs w:val="20"/>
                <w:lang w:bidi="ar-SA"/>
              </w:rPr>
            </w:pPr>
            <w:r w:rsidRPr="00DD5760">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57F39DC" w14:textId="77777777" w:rsidR="00DD5760" w:rsidRPr="00DD5760" w:rsidRDefault="00DD5760" w:rsidP="00DD5760">
            <w:pPr>
              <w:spacing w:after="0" w:line="240" w:lineRule="auto"/>
              <w:jc w:val="center"/>
              <w:rPr>
                <w:rFonts w:ascii="Calibri" w:hAnsi="Calibri" w:cs="Calibri"/>
                <w:b/>
                <w:bCs/>
                <w:color w:val="FFFFFF"/>
                <w:sz w:val="20"/>
                <w:szCs w:val="20"/>
                <w:lang w:bidi="ar-SA"/>
              </w:rPr>
            </w:pPr>
            <w:r w:rsidRPr="00DD576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CDBA0D7" w14:textId="77777777" w:rsidR="00DD5760" w:rsidRPr="00DD5760" w:rsidRDefault="00DD5760" w:rsidP="00DD5760">
            <w:pPr>
              <w:spacing w:after="0" w:line="240" w:lineRule="auto"/>
              <w:jc w:val="center"/>
              <w:rPr>
                <w:rFonts w:ascii="Calibri" w:hAnsi="Calibri" w:cs="Calibri"/>
                <w:b/>
                <w:bCs/>
                <w:color w:val="FFFFFF"/>
                <w:sz w:val="20"/>
                <w:szCs w:val="20"/>
                <w:lang w:bidi="ar-SA"/>
              </w:rPr>
            </w:pPr>
            <w:r w:rsidRPr="00DD5760">
              <w:rPr>
                <w:rFonts w:ascii="Calibri" w:hAnsi="Calibri" w:cs="Calibri"/>
                <w:b/>
                <w:bCs/>
                <w:color w:val="FFFFFF"/>
                <w:sz w:val="20"/>
                <w:szCs w:val="20"/>
                <w:lang w:bidi="ar-SA"/>
              </w:rPr>
              <w:t>MNR</w:t>
            </w:r>
          </w:p>
        </w:tc>
      </w:tr>
      <w:tr w:rsidR="00DD5760" w:rsidRPr="00DD5760" w14:paraId="4C5D3963" w14:textId="77777777" w:rsidTr="00DD5760">
        <w:trPr>
          <w:trHeight w:val="31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2E444EE" w14:textId="77777777" w:rsidR="00DD5760" w:rsidRPr="00DD5760" w:rsidRDefault="00DD5760" w:rsidP="00DD5760">
            <w:pPr>
              <w:spacing w:after="0" w:line="240" w:lineRule="auto"/>
              <w:jc w:val="right"/>
              <w:rPr>
                <w:rFonts w:ascii="Calibri" w:hAnsi="Calibri" w:cs="Calibri"/>
                <w:sz w:val="20"/>
                <w:szCs w:val="20"/>
                <w:lang w:bidi="ar-SA"/>
              </w:rPr>
            </w:pPr>
            <w:r w:rsidRPr="00DD576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A353BF9" w14:textId="77777777" w:rsidR="00DD5760" w:rsidRPr="00DD5760" w:rsidRDefault="00DD5760" w:rsidP="00DD5760">
            <w:pPr>
              <w:spacing w:after="0" w:line="240" w:lineRule="auto"/>
              <w:jc w:val="center"/>
              <w:rPr>
                <w:rFonts w:ascii="Calibri" w:hAnsi="Calibri" w:cs="Calibri"/>
                <w:sz w:val="20"/>
                <w:szCs w:val="20"/>
                <w:lang w:bidi="ar-SA"/>
              </w:rPr>
            </w:pPr>
            <w:r w:rsidRPr="00DD5760">
              <w:rPr>
                <w:rFonts w:ascii="Calibri" w:hAnsi="Calibri" w:cs="Calibri"/>
                <w:sz w:val="20"/>
                <w:szCs w:val="20"/>
                <w:lang w:bidi="ar-SA"/>
              </w:rPr>
              <w:t>1910</w:t>
            </w:r>
          </w:p>
        </w:tc>
        <w:tc>
          <w:tcPr>
            <w:tcW w:w="0" w:type="auto"/>
            <w:shd w:val="clear" w:color="auto" w:fill="FFFFFF"/>
            <w:tcMar>
              <w:top w:w="0" w:type="dxa"/>
              <w:left w:w="45" w:type="dxa"/>
              <w:bottom w:w="0" w:type="dxa"/>
              <w:right w:w="45" w:type="dxa"/>
            </w:tcMar>
            <w:vAlign w:val="center"/>
            <w:hideMark/>
          </w:tcPr>
          <w:p w14:paraId="774A8D4E" w14:textId="77777777" w:rsidR="00DD5760" w:rsidRPr="00DD5760" w:rsidRDefault="00DD5760" w:rsidP="00DD5760">
            <w:pPr>
              <w:spacing w:after="0" w:line="240" w:lineRule="auto"/>
              <w:jc w:val="center"/>
              <w:rPr>
                <w:rFonts w:ascii="Calibri" w:hAnsi="Calibri" w:cs="Calibri"/>
                <w:sz w:val="20"/>
                <w:szCs w:val="20"/>
                <w:lang w:bidi="ar-SA"/>
              </w:rPr>
            </w:pPr>
            <w:r w:rsidRPr="00DD5760">
              <w:rPr>
                <w:rFonts w:ascii="Calibri" w:hAnsi="Calibri" w:cs="Calibri"/>
                <w:sz w:val="20"/>
                <w:szCs w:val="20"/>
                <w:lang w:bidi="ar-SA"/>
              </w:rPr>
              <w:t>1770</w:t>
            </w:r>
          </w:p>
        </w:tc>
        <w:tc>
          <w:tcPr>
            <w:tcW w:w="0" w:type="auto"/>
            <w:shd w:val="clear" w:color="auto" w:fill="FFFFFF"/>
            <w:tcMar>
              <w:top w:w="0" w:type="dxa"/>
              <w:left w:w="45" w:type="dxa"/>
              <w:bottom w:w="0" w:type="dxa"/>
              <w:right w:w="45" w:type="dxa"/>
            </w:tcMar>
            <w:vAlign w:val="center"/>
            <w:hideMark/>
          </w:tcPr>
          <w:p w14:paraId="021BDEFA" w14:textId="77777777" w:rsidR="00DD5760" w:rsidRPr="00DD5760" w:rsidRDefault="00DD5760" w:rsidP="00DD5760">
            <w:pPr>
              <w:spacing w:after="0" w:line="240" w:lineRule="auto"/>
              <w:jc w:val="center"/>
              <w:rPr>
                <w:rFonts w:ascii="Calibri" w:hAnsi="Calibri" w:cs="Calibri"/>
                <w:sz w:val="20"/>
                <w:szCs w:val="20"/>
                <w:lang w:bidi="ar-SA"/>
              </w:rPr>
            </w:pPr>
            <w:r w:rsidRPr="00DD5760">
              <w:rPr>
                <w:rFonts w:ascii="Calibri" w:hAnsi="Calibri" w:cs="Calibri"/>
                <w:sz w:val="20"/>
                <w:szCs w:val="20"/>
                <w:lang w:bidi="ar-SA"/>
              </w:rPr>
              <w:t>2640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245D732" w14:textId="77777777" w:rsidR="00DD5760" w:rsidRPr="00DD5760" w:rsidRDefault="00DD5760" w:rsidP="00DD5760">
            <w:pPr>
              <w:spacing w:after="0" w:line="240" w:lineRule="auto"/>
              <w:jc w:val="center"/>
              <w:rPr>
                <w:rFonts w:ascii="Calibri" w:hAnsi="Calibri" w:cs="Calibri"/>
                <w:sz w:val="20"/>
                <w:szCs w:val="20"/>
                <w:lang w:bidi="ar-SA"/>
              </w:rPr>
            </w:pPr>
            <w:r w:rsidRPr="00DD5760">
              <w:rPr>
                <w:rFonts w:ascii="Calibri" w:hAnsi="Calibri" w:cs="Calibri"/>
                <w:sz w:val="20"/>
                <w:szCs w:val="20"/>
                <w:lang w:bidi="ar-SA"/>
              </w:rPr>
              <w:t>1360</w:t>
            </w:r>
          </w:p>
        </w:tc>
      </w:tr>
      <w:tr w:rsidR="00DD5760" w:rsidRPr="00DD5760" w14:paraId="4D746C26" w14:textId="77777777" w:rsidTr="00DD5760">
        <w:trPr>
          <w:trHeight w:val="31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F6F597D" w14:textId="77777777" w:rsidR="00DD5760" w:rsidRPr="00DD5760" w:rsidRDefault="00DD5760" w:rsidP="00DD5760">
            <w:pPr>
              <w:spacing w:after="0" w:line="240" w:lineRule="auto"/>
              <w:jc w:val="right"/>
              <w:rPr>
                <w:rFonts w:ascii="Calibri" w:hAnsi="Calibri" w:cs="Calibri"/>
                <w:b/>
                <w:bCs/>
                <w:sz w:val="20"/>
                <w:szCs w:val="20"/>
                <w:lang w:bidi="ar-SA"/>
              </w:rPr>
            </w:pPr>
            <w:r w:rsidRPr="00DD576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DC8CA07" w14:textId="77777777" w:rsidR="00DD5760" w:rsidRPr="00DD5760" w:rsidRDefault="00DD5760" w:rsidP="00DD5760">
            <w:pPr>
              <w:spacing w:after="0" w:line="240" w:lineRule="auto"/>
              <w:jc w:val="center"/>
              <w:rPr>
                <w:rFonts w:ascii="Calibri" w:hAnsi="Calibri" w:cs="Calibri"/>
                <w:b/>
                <w:bCs/>
                <w:sz w:val="20"/>
                <w:szCs w:val="20"/>
                <w:lang w:bidi="ar-SA"/>
              </w:rPr>
            </w:pPr>
            <w:r w:rsidRPr="00DD5760">
              <w:rPr>
                <w:rFonts w:ascii="Calibri" w:hAnsi="Calibri" w:cs="Calibri"/>
                <w:b/>
                <w:bCs/>
                <w:sz w:val="20"/>
                <w:szCs w:val="20"/>
                <w:lang w:bidi="ar-SA"/>
              </w:rPr>
              <w:t>2220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AFB6287" w14:textId="77777777" w:rsidR="00DD5760" w:rsidRPr="00DD5760" w:rsidRDefault="00DD5760" w:rsidP="00DD5760">
            <w:pPr>
              <w:spacing w:after="0" w:line="240" w:lineRule="auto"/>
              <w:jc w:val="center"/>
              <w:rPr>
                <w:rFonts w:ascii="Calibri" w:hAnsi="Calibri" w:cs="Calibri"/>
                <w:b/>
                <w:bCs/>
                <w:sz w:val="20"/>
                <w:szCs w:val="20"/>
                <w:lang w:bidi="ar-SA"/>
              </w:rPr>
            </w:pPr>
            <w:r w:rsidRPr="00DD5760">
              <w:rPr>
                <w:rFonts w:ascii="Calibri" w:hAnsi="Calibri" w:cs="Calibri"/>
                <w:b/>
                <w:bCs/>
                <w:sz w:val="20"/>
                <w:szCs w:val="20"/>
                <w:lang w:bidi="ar-SA"/>
              </w:rPr>
              <w:t>2080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8FFDC24" w14:textId="77777777" w:rsidR="00DD5760" w:rsidRPr="00DD5760" w:rsidRDefault="00DD5760" w:rsidP="00DD5760">
            <w:pPr>
              <w:spacing w:after="0" w:line="240" w:lineRule="auto"/>
              <w:jc w:val="center"/>
              <w:rPr>
                <w:rFonts w:ascii="Calibri" w:hAnsi="Calibri" w:cs="Calibri"/>
                <w:b/>
                <w:bCs/>
                <w:sz w:val="20"/>
                <w:szCs w:val="20"/>
                <w:lang w:bidi="ar-SA"/>
              </w:rPr>
            </w:pPr>
            <w:r w:rsidRPr="00DD5760">
              <w:rPr>
                <w:rFonts w:ascii="Calibri" w:hAnsi="Calibri" w:cs="Calibri"/>
                <w:b/>
                <w:bCs/>
                <w:sz w:val="20"/>
                <w:szCs w:val="20"/>
                <w:lang w:bidi="ar-SA"/>
              </w:rPr>
              <w:t>2950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AAD17BD" w14:textId="77777777" w:rsidR="00DD5760" w:rsidRPr="00DD5760" w:rsidRDefault="00DD5760" w:rsidP="00DD5760">
            <w:pPr>
              <w:spacing w:after="0" w:line="240" w:lineRule="auto"/>
              <w:jc w:val="center"/>
              <w:rPr>
                <w:rFonts w:ascii="Calibri" w:hAnsi="Calibri" w:cs="Calibri"/>
                <w:b/>
                <w:bCs/>
                <w:sz w:val="20"/>
                <w:szCs w:val="20"/>
                <w:lang w:bidi="ar-SA"/>
              </w:rPr>
            </w:pPr>
            <w:r w:rsidRPr="00DD5760">
              <w:rPr>
                <w:rFonts w:ascii="Calibri" w:hAnsi="Calibri" w:cs="Calibri"/>
                <w:b/>
                <w:bCs/>
                <w:sz w:val="20"/>
                <w:szCs w:val="20"/>
                <w:lang w:bidi="ar-SA"/>
              </w:rPr>
              <w:t>1670</w:t>
            </w:r>
          </w:p>
        </w:tc>
      </w:tr>
      <w:tr w:rsidR="00DD5760" w:rsidRPr="00DD5760" w14:paraId="53364B71" w14:textId="77777777" w:rsidTr="00DD5760">
        <w:trPr>
          <w:trHeight w:val="314"/>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0665DA61" w14:textId="77777777" w:rsidR="00DD5760" w:rsidRPr="00DD5760" w:rsidRDefault="00DD5760" w:rsidP="00DD5760">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C777649" w14:textId="77777777" w:rsidR="00DD5760" w:rsidRPr="00DD5760" w:rsidRDefault="00DD5760" w:rsidP="00DD57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E018717" w14:textId="77777777" w:rsidR="00DD5760" w:rsidRPr="00DD5760" w:rsidRDefault="00DD5760" w:rsidP="00DD57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A85C83" w14:textId="77777777" w:rsidR="00DD5760" w:rsidRPr="00DD5760" w:rsidRDefault="00DD5760" w:rsidP="00DD57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4F201A8" w14:textId="77777777" w:rsidR="00DD5760" w:rsidRPr="00DD5760" w:rsidRDefault="00DD5760" w:rsidP="00DD5760">
            <w:pPr>
              <w:spacing w:after="0" w:line="240" w:lineRule="auto"/>
              <w:rPr>
                <w:rFonts w:ascii="Times New Roman" w:hAnsi="Times New Roman"/>
                <w:sz w:val="20"/>
                <w:szCs w:val="20"/>
                <w:lang w:bidi="ar-SA"/>
              </w:rPr>
            </w:pPr>
          </w:p>
        </w:tc>
      </w:tr>
      <w:tr w:rsidR="00DD5760" w:rsidRPr="00DD5760" w14:paraId="57B646AB" w14:textId="77777777" w:rsidTr="00DD5760">
        <w:trPr>
          <w:trHeight w:val="31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4F91DD8" w14:textId="77777777" w:rsidR="00DD5760" w:rsidRPr="00DD5760" w:rsidRDefault="00DD5760" w:rsidP="00DD5760">
            <w:pPr>
              <w:spacing w:after="0" w:line="240" w:lineRule="auto"/>
              <w:jc w:val="center"/>
              <w:rPr>
                <w:rFonts w:ascii="Calibri" w:hAnsi="Calibri" w:cs="Calibri"/>
                <w:b/>
                <w:bCs/>
                <w:color w:val="FFFFFF"/>
                <w:sz w:val="20"/>
                <w:szCs w:val="20"/>
                <w:lang w:bidi="ar-SA"/>
              </w:rPr>
            </w:pPr>
            <w:r w:rsidRPr="00DD5760">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43FAC19C" w14:textId="77777777" w:rsidR="00DD5760" w:rsidRPr="00DD5760" w:rsidRDefault="00DD5760" w:rsidP="00DD5760">
            <w:pPr>
              <w:spacing w:after="0" w:line="240" w:lineRule="auto"/>
              <w:jc w:val="center"/>
              <w:rPr>
                <w:rFonts w:ascii="Calibri" w:hAnsi="Calibri" w:cs="Calibri"/>
                <w:b/>
                <w:bCs/>
                <w:color w:val="FFFFFF"/>
                <w:sz w:val="20"/>
                <w:szCs w:val="20"/>
                <w:lang w:bidi="ar-SA"/>
              </w:rPr>
            </w:pPr>
            <w:r w:rsidRPr="00DD5760">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5E244DC" w14:textId="77777777" w:rsidR="00DD5760" w:rsidRPr="00DD5760" w:rsidRDefault="00DD5760" w:rsidP="00DD5760">
            <w:pPr>
              <w:spacing w:after="0" w:line="240" w:lineRule="auto"/>
              <w:jc w:val="center"/>
              <w:rPr>
                <w:rFonts w:ascii="Calibri" w:hAnsi="Calibri" w:cs="Calibri"/>
                <w:b/>
                <w:bCs/>
                <w:color w:val="FFFFFF"/>
                <w:sz w:val="20"/>
                <w:szCs w:val="20"/>
                <w:lang w:bidi="ar-SA"/>
              </w:rPr>
            </w:pPr>
            <w:r w:rsidRPr="00DD5760">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4784E77" w14:textId="77777777" w:rsidR="00DD5760" w:rsidRPr="00DD5760" w:rsidRDefault="00DD5760" w:rsidP="00DD5760">
            <w:pPr>
              <w:spacing w:after="0" w:line="240" w:lineRule="auto"/>
              <w:jc w:val="center"/>
              <w:rPr>
                <w:rFonts w:ascii="Calibri" w:hAnsi="Calibri" w:cs="Calibri"/>
                <w:b/>
                <w:bCs/>
                <w:color w:val="FFFFFF"/>
                <w:sz w:val="20"/>
                <w:szCs w:val="20"/>
                <w:lang w:bidi="ar-SA"/>
              </w:rPr>
            </w:pPr>
            <w:r w:rsidRPr="00DD576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666FAF5" w14:textId="77777777" w:rsidR="00DD5760" w:rsidRPr="00DD5760" w:rsidRDefault="00DD5760" w:rsidP="00DD5760">
            <w:pPr>
              <w:spacing w:after="0" w:line="240" w:lineRule="auto"/>
              <w:jc w:val="center"/>
              <w:rPr>
                <w:rFonts w:ascii="Calibri" w:hAnsi="Calibri" w:cs="Calibri"/>
                <w:b/>
                <w:bCs/>
                <w:color w:val="FFFFFF"/>
                <w:sz w:val="20"/>
                <w:szCs w:val="20"/>
                <w:lang w:bidi="ar-SA"/>
              </w:rPr>
            </w:pPr>
            <w:r w:rsidRPr="00DD5760">
              <w:rPr>
                <w:rFonts w:ascii="Calibri" w:hAnsi="Calibri" w:cs="Calibri"/>
                <w:b/>
                <w:bCs/>
                <w:color w:val="FFFFFF"/>
                <w:sz w:val="20"/>
                <w:szCs w:val="20"/>
                <w:lang w:bidi="ar-SA"/>
              </w:rPr>
              <w:t>MNR</w:t>
            </w:r>
          </w:p>
        </w:tc>
      </w:tr>
      <w:tr w:rsidR="00DD5760" w:rsidRPr="00DD5760" w14:paraId="20AFF544" w14:textId="77777777" w:rsidTr="00DD5760">
        <w:trPr>
          <w:trHeight w:val="31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6C1FAC5" w14:textId="77777777" w:rsidR="00DD5760" w:rsidRPr="00DD5760" w:rsidRDefault="00DD5760" w:rsidP="00DD5760">
            <w:pPr>
              <w:spacing w:after="0" w:line="240" w:lineRule="auto"/>
              <w:jc w:val="right"/>
              <w:rPr>
                <w:rFonts w:ascii="Calibri" w:hAnsi="Calibri" w:cs="Calibri"/>
                <w:sz w:val="20"/>
                <w:szCs w:val="20"/>
                <w:lang w:bidi="ar-SA"/>
              </w:rPr>
            </w:pPr>
            <w:r w:rsidRPr="00DD576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ABE1994" w14:textId="77777777" w:rsidR="00DD5760" w:rsidRPr="00DD5760" w:rsidRDefault="00DD5760" w:rsidP="00DD5760">
            <w:pPr>
              <w:spacing w:after="0" w:line="240" w:lineRule="auto"/>
              <w:jc w:val="center"/>
              <w:rPr>
                <w:rFonts w:ascii="Calibri" w:hAnsi="Calibri" w:cs="Calibri"/>
                <w:sz w:val="20"/>
                <w:szCs w:val="20"/>
                <w:lang w:bidi="ar-SA"/>
              </w:rPr>
            </w:pPr>
            <w:r w:rsidRPr="00DD5760">
              <w:rPr>
                <w:rFonts w:ascii="Calibri" w:hAnsi="Calibri" w:cs="Calibri"/>
                <w:sz w:val="20"/>
                <w:szCs w:val="20"/>
                <w:lang w:bidi="ar-SA"/>
              </w:rPr>
              <w:t>1980</w:t>
            </w:r>
          </w:p>
        </w:tc>
        <w:tc>
          <w:tcPr>
            <w:tcW w:w="0" w:type="auto"/>
            <w:shd w:val="clear" w:color="auto" w:fill="FFFFFF"/>
            <w:tcMar>
              <w:top w:w="0" w:type="dxa"/>
              <w:left w:w="45" w:type="dxa"/>
              <w:bottom w:w="0" w:type="dxa"/>
              <w:right w:w="45" w:type="dxa"/>
            </w:tcMar>
            <w:vAlign w:val="center"/>
            <w:hideMark/>
          </w:tcPr>
          <w:p w14:paraId="49E81D94" w14:textId="77777777" w:rsidR="00DD5760" w:rsidRPr="00DD5760" w:rsidRDefault="00DD5760" w:rsidP="00DD5760">
            <w:pPr>
              <w:spacing w:after="0" w:line="240" w:lineRule="auto"/>
              <w:jc w:val="center"/>
              <w:rPr>
                <w:rFonts w:ascii="Calibri" w:hAnsi="Calibri" w:cs="Calibri"/>
                <w:sz w:val="20"/>
                <w:szCs w:val="20"/>
                <w:lang w:bidi="ar-SA"/>
              </w:rPr>
            </w:pPr>
            <w:r w:rsidRPr="00DD5760">
              <w:rPr>
                <w:rFonts w:ascii="Calibri" w:hAnsi="Calibri" w:cs="Calibri"/>
                <w:sz w:val="20"/>
                <w:szCs w:val="20"/>
                <w:lang w:bidi="ar-SA"/>
              </w:rPr>
              <w:t>1760</w:t>
            </w:r>
          </w:p>
        </w:tc>
        <w:tc>
          <w:tcPr>
            <w:tcW w:w="0" w:type="auto"/>
            <w:shd w:val="clear" w:color="auto" w:fill="FFFFFF"/>
            <w:tcMar>
              <w:top w:w="0" w:type="dxa"/>
              <w:left w:w="45" w:type="dxa"/>
              <w:bottom w:w="0" w:type="dxa"/>
              <w:right w:w="45" w:type="dxa"/>
            </w:tcMar>
            <w:vAlign w:val="center"/>
            <w:hideMark/>
          </w:tcPr>
          <w:p w14:paraId="68C3964C" w14:textId="77777777" w:rsidR="00DD5760" w:rsidRPr="00DD5760" w:rsidRDefault="00DD5760" w:rsidP="00DD5760">
            <w:pPr>
              <w:spacing w:after="0" w:line="240" w:lineRule="auto"/>
              <w:jc w:val="center"/>
              <w:rPr>
                <w:rFonts w:ascii="Calibri" w:hAnsi="Calibri" w:cs="Calibri"/>
                <w:sz w:val="20"/>
                <w:szCs w:val="20"/>
                <w:lang w:bidi="ar-SA"/>
              </w:rPr>
            </w:pPr>
            <w:r w:rsidRPr="00DD5760">
              <w:rPr>
                <w:rFonts w:ascii="Calibri" w:hAnsi="Calibri" w:cs="Calibri"/>
                <w:sz w:val="20"/>
                <w:szCs w:val="20"/>
                <w:lang w:bidi="ar-SA"/>
              </w:rPr>
              <w:t>2570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269D227" w14:textId="77777777" w:rsidR="00DD5760" w:rsidRPr="00DD5760" w:rsidRDefault="00DD5760" w:rsidP="00DD5760">
            <w:pPr>
              <w:spacing w:after="0" w:line="240" w:lineRule="auto"/>
              <w:jc w:val="center"/>
              <w:rPr>
                <w:rFonts w:ascii="Calibri" w:hAnsi="Calibri" w:cs="Calibri"/>
                <w:sz w:val="20"/>
                <w:szCs w:val="20"/>
                <w:lang w:bidi="ar-SA"/>
              </w:rPr>
            </w:pPr>
            <w:r w:rsidRPr="00DD5760">
              <w:rPr>
                <w:rFonts w:ascii="Calibri" w:hAnsi="Calibri" w:cs="Calibri"/>
                <w:sz w:val="20"/>
                <w:szCs w:val="20"/>
                <w:lang w:bidi="ar-SA"/>
              </w:rPr>
              <w:t>1260</w:t>
            </w:r>
          </w:p>
        </w:tc>
      </w:tr>
      <w:tr w:rsidR="00DD5760" w:rsidRPr="00DD5760" w14:paraId="1982B68B" w14:textId="77777777" w:rsidTr="00DD5760">
        <w:trPr>
          <w:trHeight w:val="31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960F60A" w14:textId="77777777" w:rsidR="00DD5760" w:rsidRPr="00DD5760" w:rsidRDefault="00DD5760" w:rsidP="00DD5760">
            <w:pPr>
              <w:spacing w:after="0" w:line="240" w:lineRule="auto"/>
              <w:jc w:val="right"/>
              <w:rPr>
                <w:rFonts w:ascii="Calibri" w:hAnsi="Calibri" w:cs="Calibri"/>
                <w:b/>
                <w:bCs/>
                <w:sz w:val="20"/>
                <w:szCs w:val="20"/>
                <w:lang w:bidi="ar-SA"/>
              </w:rPr>
            </w:pPr>
            <w:r w:rsidRPr="00DD576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7CBAA49" w14:textId="77777777" w:rsidR="00DD5760" w:rsidRPr="00DD5760" w:rsidRDefault="00DD5760" w:rsidP="00DD5760">
            <w:pPr>
              <w:spacing w:after="0" w:line="240" w:lineRule="auto"/>
              <w:jc w:val="center"/>
              <w:rPr>
                <w:rFonts w:ascii="Calibri" w:hAnsi="Calibri" w:cs="Calibri"/>
                <w:b/>
                <w:bCs/>
                <w:sz w:val="20"/>
                <w:szCs w:val="20"/>
                <w:lang w:bidi="ar-SA"/>
              </w:rPr>
            </w:pPr>
            <w:r w:rsidRPr="00DD5760">
              <w:rPr>
                <w:rFonts w:ascii="Calibri" w:hAnsi="Calibri" w:cs="Calibri"/>
                <w:b/>
                <w:bCs/>
                <w:sz w:val="20"/>
                <w:szCs w:val="20"/>
                <w:lang w:bidi="ar-SA"/>
              </w:rPr>
              <w:t>2290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B508565" w14:textId="77777777" w:rsidR="00DD5760" w:rsidRPr="00DD5760" w:rsidRDefault="00DD5760" w:rsidP="00DD5760">
            <w:pPr>
              <w:spacing w:after="0" w:line="240" w:lineRule="auto"/>
              <w:jc w:val="center"/>
              <w:rPr>
                <w:rFonts w:ascii="Calibri" w:hAnsi="Calibri" w:cs="Calibri"/>
                <w:b/>
                <w:bCs/>
                <w:sz w:val="20"/>
                <w:szCs w:val="20"/>
                <w:lang w:bidi="ar-SA"/>
              </w:rPr>
            </w:pPr>
            <w:r w:rsidRPr="00DD5760">
              <w:rPr>
                <w:rFonts w:ascii="Calibri" w:hAnsi="Calibri" w:cs="Calibri"/>
                <w:b/>
                <w:bCs/>
                <w:sz w:val="20"/>
                <w:szCs w:val="20"/>
                <w:lang w:bidi="ar-SA"/>
              </w:rPr>
              <w:t>2070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1A231E" w14:textId="77777777" w:rsidR="00DD5760" w:rsidRPr="00DD5760" w:rsidRDefault="00DD5760" w:rsidP="00DD5760">
            <w:pPr>
              <w:spacing w:after="0" w:line="240" w:lineRule="auto"/>
              <w:jc w:val="center"/>
              <w:rPr>
                <w:rFonts w:ascii="Calibri" w:hAnsi="Calibri" w:cs="Calibri"/>
                <w:b/>
                <w:bCs/>
                <w:sz w:val="20"/>
                <w:szCs w:val="20"/>
                <w:lang w:bidi="ar-SA"/>
              </w:rPr>
            </w:pPr>
            <w:r w:rsidRPr="00DD5760">
              <w:rPr>
                <w:rFonts w:ascii="Calibri" w:hAnsi="Calibri" w:cs="Calibri"/>
                <w:b/>
                <w:bCs/>
                <w:sz w:val="20"/>
                <w:szCs w:val="20"/>
                <w:lang w:bidi="ar-SA"/>
              </w:rPr>
              <w:t>2880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4C23547" w14:textId="77777777" w:rsidR="00DD5760" w:rsidRPr="00DD5760" w:rsidRDefault="00DD5760" w:rsidP="00DD5760">
            <w:pPr>
              <w:spacing w:after="0" w:line="240" w:lineRule="auto"/>
              <w:jc w:val="center"/>
              <w:rPr>
                <w:rFonts w:ascii="Calibri" w:hAnsi="Calibri" w:cs="Calibri"/>
                <w:b/>
                <w:bCs/>
                <w:sz w:val="20"/>
                <w:szCs w:val="20"/>
                <w:lang w:bidi="ar-SA"/>
              </w:rPr>
            </w:pPr>
            <w:r w:rsidRPr="00DD5760">
              <w:rPr>
                <w:rFonts w:ascii="Calibri" w:hAnsi="Calibri" w:cs="Calibri"/>
                <w:b/>
                <w:bCs/>
                <w:sz w:val="20"/>
                <w:szCs w:val="20"/>
                <w:lang w:bidi="ar-SA"/>
              </w:rPr>
              <w:t>1570</w:t>
            </w:r>
          </w:p>
        </w:tc>
      </w:tr>
    </w:tbl>
    <w:p w14:paraId="7B3C0B9D" w14:textId="77777777" w:rsidR="00DD5760" w:rsidRDefault="00DD5760" w:rsidP="00C643E3">
      <w:pPr>
        <w:pBdr>
          <w:top w:val="nil"/>
          <w:left w:val="nil"/>
          <w:bottom w:val="nil"/>
          <w:right w:val="nil"/>
          <w:between w:val="nil"/>
        </w:pBdr>
        <w:spacing w:after="0"/>
        <w:jc w:val="both"/>
        <w:rPr>
          <w:rFonts w:asciiTheme="minorHAnsi" w:eastAsia="Arial" w:hAnsiTheme="minorHAnsi" w:cstheme="minorHAnsi"/>
          <w:color w:val="002060"/>
          <w:sz w:val="20"/>
        </w:rPr>
      </w:pPr>
    </w:p>
    <w:p w14:paraId="1DBCAE84" w14:textId="77777777" w:rsidR="00797330" w:rsidRDefault="00797330" w:rsidP="00C643E3">
      <w:pPr>
        <w:pBdr>
          <w:top w:val="nil"/>
          <w:left w:val="nil"/>
          <w:bottom w:val="nil"/>
          <w:right w:val="nil"/>
          <w:between w:val="nil"/>
        </w:pBdr>
        <w:spacing w:after="0"/>
        <w:jc w:val="both"/>
        <w:rPr>
          <w:rFonts w:asciiTheme="minorHAnsi" w:eastAsia="Arial" w:hAnsiTheme="minorHAnsi" w:cstheme="minorHAnsi"/>
          <w:color w:val="002060"/>
          <w:sz w:val="20"/>
        </w:rPr>
      </w:pPr>
    </w:p>
    <w:tbl>
      <w:tblPr>
        <w:tblW w:w="9187" w:type="dxa"/>
        <w:jc w:val="center"/>
        <w:tblCellSpacing w:w="0" w:type="dxa"/>
        <w:tblCellMar>
          <w:left w:w="0" w:type="dxa"/>
          <w:right w:w="0" w:type="dxa"/>
        </w:tblCellMar>
        <w:tblLook w:val="04A0" w:firstRow="1" w:lastRow="0" w:firstColumn="1" w:lastColumn="0" w:noHBand="0" w:noVBand="1"/>
      </w:tblPr>
      <w:tblGrid>
        <w:gridCol w:w="8626"/>
        <w:gridCol w:w="135"/>
        <w:gridCol w:w="135"/>
        <w:gridCol w:w="135"/>
        <w:gridCol w:w="156"/>
      </w:tblGrid>
      <w:tr w:rsidR="00267167" w:rsidRPr="00267167" w14:paraId="0D8F8665" w14:textId="77777777" w:rsidTr="00267167">
        <w:trPr>
          <w:trHeight w:val="285"/>
          <w:tblCellSpacing w:w="0" w:type="dxa"/>
          <w:jc w:val="center"/>
        </w:trPr>
        <w:tc>
          <w:tcPr>
            <w:tcW w:w="0" w:type="auto"/>
            <w:gridSpan w:val="5"/>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05AB0946" w14:textId="0C0D9209" w:rsidR="00267167" w:rsidRPr="00267167" w:rsidRDefault="00267167" w:rsidP="00267167">
            <w:pPr>
              <w:spacing w:after="0" w:line="240" w:lineRule="auto"/>
              <w:rPr>
                <w:rFonts w:ascii="Calibri" w:hAnsi="Calibri" w:cs="Calibri"/>
                <w:sz w:val="20"/>
                <w:szCs w:val="20"/>
                <w:lang w:bidi="ar-SA"/>
              </w:rPr>
            </w:pPr>
            <w:r w:rsidRPr="00267167">
              <w:rPr>
                <w:rFonts w:ascii="Calibri" w:hAnsi="Calibri" w:cs="Calibri"/>
                <w:sz w:val="20"/>
                <w:szCs w:val="20"/>
                <w:lang w:bidi="ar-SA"/>
              </w:rPr>
              <w:t xml:space="preserve">RUTA AEREA PROPUESTA </w:t>
            </w:r>
            <w:r w:rsidR="005334E2" w:rsidRPr="005334E2">
              <w:rPr>
                <w:rFonts w:ascii="Calibri" w:hAnsi="Calibri" w:cs="Calibri"/>
                <w:sz w:val="20"/>
                <w:szCs w:val="20"/>
                <w:lang w:bidi="ar-SA"/>
              </w:rPr>
              <w:t>MEX/MDE/PEI/CTG/MEX</w:t>
            </w:r>
          </w:p>
        </w:tc>
      </w:tr>
      <w:tr w:rsidR="00267167" w:rsidRPr="00267167" w14:paraId="2A1F67FA" w14:textId="77777777" w:rsidTr="00267167">
        <w:trPr>
          <w:trHeight w:val="285"/>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6237A80" w14:textId="77777777" w:rsidR="00267167" w:rsidRPr="00267167" w:rsidRDefault="00267167" w:rsidP="00267167">
            <w:pPr>
              <w:spacing w:after="0" w:line="240" w:lineRule="auto"/>
              <w:rPr>
                <w:rFonts w:ascii="Calibri" w:hAnsi="Calibri" w:cs="Calibri"/>
                <w:b/>
                <w:bCs/>
                <w:color w:val="FFFFFF"/>
                <w:sz w:val="20"/>
                <w:szCs w:val="20"/>
                <w:lang w:bidi="ar-SA"/>
              </w:rPr>
            </w:pPr>
            <w:r w:rsidRPr="00267167">
              <w:rPr>
                <w:rFonts w:ascii="Calibri" w:hAnsi="Calibri" w:cs="Calibri"/>
                <w:b/>
                <w:bCs/>
                <w:color w:val="FFFFFF"/>
                <w:sz w:val="20"/>
                <w:szCs w:val="20"/>
                <w:lang w:bidi="ar-SA"/>
              </w:rPr>
              <w:t>IMPUESTOS AEREOS (SUJETOS A CONFIRMACIÓN): 430 USD</w:t>
            </w:r>
          </w:p>
        </w:tc>
      </w:tr>
      <w:tr w:rsidR="00267167" w:rsidRPr="00267167" w14:paraId="0E1CFE49" w14:textId="77777777" w:rsidTr="00267167">
        <w:trPr>
          <w:trHeight w:val="285"/>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1E4B5BE" w14:textId="77777777" w:rsidR="00267167" w:rsidRPr="00267167" w:rsidRDefault="00267167" w:rsidP="00267167">
            <w:pPr>
              <w:spacing w:after="0" w:line="240" w:lineRule="auto"/>
              <w:rPr>
                <w:rFonts w:ascii="Calibri" w:hAnsi="Calibri" w:cs="Calibri"/>
                <w:b/>
                <w:bCs/>
                <w:color w:val="FFFFFF"/>
                <w:sz w:val="20"/>
                <w:szCs w:val="20"/>
                <w:lang w:bidi="ar-SA"/>
              </w:rPr>
            </w:pPr>
            <w:r w:rsidRPr="00267167">
              <w:rPr>
                <w:rFonts w:ascii="Calibri" w:hAnsi="Calibri" w:cs="Calibri"/>
                <w:b/>
                <w:bCs/>
                <w:color w:val="FFFFFF"/>
                <w:sz w:val="20"/>
                <w:szCs w:val="20"/>
                <w:lang w:bidi="ar-SA"/>
              </w:rPr>
              <w:t xml:space="preserve">CONSULTA SUPLEMENTO POR PASAJERO VIAJANDO SOLO </w:t>
            </w:r>
          </w:p>
        </w:tc>
      </w:tr>
      <w:tr w:rsidR="00267167" w:rsidRPr="00267167" w14:paraId="23465C59" w14:textId="77777777" w:rsidTr="00267167">
        <w:trPr>
          <w:trHeight w:val="285"/>
          <w:tblCellSpacing w:w="0" w:type="dxa"/>
          <w:jc w:val="center"/>
        </w:trPr>
        <w:tc>
          <w:tcPr>
            <w:tcW w:w="0" w:type="auto"/>
            <w:tcBorders>
              <w:left w:val="single" w:sz="6" w:space="0" w:color="0563C1"/>
            </w:tcBorders>
            <w:shd w:val="clear" w:color="auto" w:fill="FFFFFF"/>
            <w:vAlign w:val="center"/>
            <w:hideMark/>
          </w:tcPr>
          <w:p w14:paraId="0953FC35" w14:textId="77777777" w:rsidR="00267167" w:rsidRPr="00267167" w:rsidRDefault="00267167" w:rsidP="00267167">
            <w:pPr>
              <w:spacing w:after="0" w:line="240" w:lineRule="auto"/>
              <w:rPr>
                <w:rFonts w:ascii="Calibri" w:hAnsi="Calibri" w:cs="Calibri"/>
                <w:sz w:val="20"/>
                <w:szCs w:val="20"/>
                <w:lang w:bidi="ar-SA"/>
              </w:rPr>
            </w:pPr>
            <w:r w:rsidRPr="00267167">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75FF2DE1" w14:textId="77777777" w:rsidR="00267167" w:rsidRPr="00267167" w:rsidRDefault="00267167" w:rsidP="00267167">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9900C85" w14:textId="77777777" w:rsidR="00267167" w:rsidRPr="00267167" w:rsidRDefault="00267167" w:rsidP="00267167">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063D26DB" w14:textId="77777777" w:rsidR="00267167" w:rsidRPr="00267167" w:rsidRDefault="00267167" w:rsidP="00267167">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3085F8B" w14:textId="77777777" w:rsidR="00267167" w:rsidRPr="00267167" w:rsidRDefault="00267167" w:rsidP="00267167">
            <w:pPr>
              <w:spacing w:after="0" w:line="240" w:lineRule="auto"/>
              <w:rPr>
                <w:rFonts w:ascii="Times New Roman" w:hAnsi="Times New Roman"/>
                <w:sz w:val="20"/>
                <w:szCs w:val="20"/>
                <w:lang w:bidi="ar-SA"/>
              </w:rPr>
            </w:pPr>
          </w:p>
        </w:tc>
      </w:tr>
      <w:tr w:rsidR="00267167" w:rsidRPr="00267167" w14:paraId="105ED549" w14:textId="77777777" w:rsidTr="00267167">
        <w:trPr>
          <w:trHeight w:val="285"/>
          <w:tblCellSpacing w:w="0" w:type="dxa"/>
          <w:jc w:val="center"/>
        </w:trPr>
        <w:tc>
          <w:tcPr>
            <w:tcW w:w="0" w:type="auto"/>
            <w:tcBorders>
              <w:left w:val="single" w:sz="6" w:space="0" w:color="0563C1"/>
            </w:tcBorders>
            <w:shd w:val="clear" w:color="auto" w:fill="FFFFFF"/>
            <w:vAlign w:val="center"/>
            <w:hideMark/>
          </w:tcPr>
          <w:p w14:paraId="5D5177C1" w14:textId="77777777" w:rsidR="00267167" w:rsidRPr="00267167" w:rsidRDefault="00267167" w:rsidP="00267167">
            <w:pPr>
              <w:spacing w:after="0" w:line="240" w:lineRule="auto"/>
              <w:rPr>
                <w:rFonts w:ascii="Calibri" w:hAnsi="Calibri" w:cs="Calibri"/>
                <w:sz w:val="20"/>
                <w:szCs w:val="20"/>
                <w:lang w:bidi="ar-SA"/>
              </w:rPr>
            </w:pPr>
            <w:r w:rsidRPr="00267167">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196C1483" w14:textId="77777777" w:rsidR="00267167" w:rsidRPr="00267167" w:rsidRDefault="00267167" w:rsidP="00267167">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25BA08F" w14:textId="77777777" w:rsidR="00267167" w:rsidRPr="00267167" w:rsidRDefault="00267167" w:rsidP="00267167">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702B65EA" w14:textId="77777777" w:rsidR="00267167" w:rsidRPr="00267167" w:rsidRDefault="00267167" w:rsidP="00267167">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BF1A54A" w14:textId="77777777" w:rsidR="00267167" w:rsidRPr="00267167" w:rsidRDefault="00267167" w:rsidP="00267167">
            <w:pPr>
              <w:spacing w:after="0" w:line="240" w:lineRule="auto"/>
              <w:rPr>
                <w:rFonts w:ascii="Times New Roman" w:hAnsi="Times New Roman"/>
                <w:sz w:val="20"/>
                <w:szCs w:val="20"/>
                <w:lang w:bidi="ar-SA"/>
              </w:rPr>
            </w:pPr>
          </w:p>
        </w:tc>
      </w:tr>
      <w:tr w:rsidR="00267167" w:rsidRPr="00267167" w14:paraId="3E25C9AC" w14:textId="77777777" w:rsidTr="00267167">
        <w:trPr>
          <w:trHeight w:val="285"/>
          <w:tblCellSpacing w:w="0" w:type="dxa"/>
          <w:jc w:val="center"/>
        </w:trPr>
        <w:tc>
          <w:tcPr>
            <w:tcW w:w="0" w:type="auto"/>
            <w:tcBorders>
              <w:left w:val="single" w:sz="6" w:space="0" w:color="0563C1"/>
            </w:tcBorders>
            <w:shd w:val="clear" w:color="auto" w:fill="FFFFFF"/>
            <w:vAlign w:val="center"/>
            <w:hideMark/>
          </w:tcPr>
          <w:p w14:paraId="21291D59" w14:textId="77777777" w:rsidR="00267167" w:rsidRPr="00267167" w:rsidRDefault="00267167" w:rsidP="00267167">
            <w:pPr>
              <w:spacing w:after="0" w:line="240" w:lineRule="auto"/>
              <w:rPr>
                <w:rFonts w:ascii="Calibri" w:hAnsi="Calibri" w:cs="Calibri"/>
                <w:sz w:val="20"/>
                <w:szCs w:val="20"/>
                <w:lang w:bidi="ar-SA"/>
              </w:rPr>
            </w:pPr>
            <w:r w:rsidRPr="00267167">
              <w:rPr>
                <w:rFonts w:ascii="Calibri" w:hAnsi="Calibri" w:cs="Calibri"/>
                <w:sz w:val="20"/>
                <w:szCs w:val="20"/>
                <w:lang w:bidi="ar-SA"/>
              </w:rPr>
              <w:t>MENOR DE 2 A 10 AÑOS. MAXIMO 2 MENORES COMPARTIENDO HABITACIÓN EN DOBLE</w:t>
            </w:r>
          </w:p>
        </w:tc>
        <w:tc>
          <w:tcPr>
            <w:tcW w:w="0" w:type="auto"/>
            <w:shd w:val="clear" w:color="auto" w:fill="FFFFFF"/>
            <w:tcMar>
              <w:top w:w="0" w:type="dxa"/>
              <w:left w:w="45" w:type="dxa"/>
              <w:bottom w:w="0" w:type="dxa"/>
              <w:right w:w="45" w:type="dxa"/>
            </w:tcMar>
            <w:vAlign w:val="center"/>
            <w:hideMark/>
          </w:tcPr>
          <w:p w14:paraId="4157B247" w14:textId="77777777" w:rsidR="00267167" w:rsidRPr="00267167" w:rsidRDefault="00267167" w:rsidP="00267167">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C5F2A8E" w14:textId="77777777" w:rsidR="00267167" w:rsidRPr="00267167" w:rsidRDefault="00267167" w:rsidP="00267167">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49F05E7B" w14:textId="77777777" w:rsidR="00267167" w:rsidRPr="00267167" w:rsidRDefault="00267167" w:rsidP="00267167">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56566CF" w14:textId="77777777" w:rsidR="00267167" w:rsidRPr="00267167" w:rsidRDefault="00267167" w:rsidP="00267167">
            <w:pPr>
              <w:spacing w:after="0" w:line="240" w:lineRule="auto"/>
              <w:rPr>
                <w:rFonts w:ascii="Times New Roman" w:hAnsi="Times New Roman"/>
                <w:sz w:val="20"/>
                <w:szCs w:val="20"/>
                <w:lang w:bidi="ar-SA"/>
              </w:rPr>
            </w:pPr>
          </w:p>
        </w:tc>
      </w:tr>
      <w:tr w:rsidR="00267167" w:rsidRPr="00267167" w14:paraId="5C3ECF55" w14:textId="77777777" w:rsidTr="00267167">
        <w:trPr>
          <w:trHeight w:val="285"/>
          <w:tblCellSpacing w:w="0" w:type="dxa"/>
          <w:jc w:val="center"/>
        </w:trPr>
        <w:tc>
          <w:tcPr>
            <w:tcW w:w="0" w:type="auto"/>
            <w:gridSpan w:val="5"/>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4AB6A759" w14:textId="77777777" w:rsidR="00267167" w:rsidRPr="00267167" w:rsidRDefault="00267167" w:rsidP="00267167">
            <w:pPr>
              <w:spacing w:after="0" w:line="240" w:lineRule="auto"/>
              <w:rPr>
                <w:rFonts w:ascii="Calibri" w:hAnsi="Calibri" w:cs="Calibri"/>
                <w:b/>
                <w:bCs/>
                <w:sz w:val="20"/>
                <w:szCs w:val="20"/>
                <w:lang w:bidi="ar-SA"/>
              </w:rPr>
            </w:pPr>
            <w:r w:rsidRPr="00267167">
              <w:rPr>
                <w:rFonts w:ascii="Calibri" w:hAnsi="Calibri" w:cs="Calibri"/>
                <w:b/>
                <w:bCs/>
                <w:sz w:val="20"/>
                <w:szCs w:val="20"/>
                <w:lang w:bidi="ar-SA"/>
              </w:rPr>
              <w:t>EL PRECIO TERRESTRE CON AÉREO ES ORIENTATIVO, PUEDE SURGIR CAMBIOS DEPENDIENDO LA TEMPORADA</w:t>
            </w:r>
          </w:p>
        </w:tc>
      </w:tr>
      <w:tr w:rsidR="00267167" w:rsidRPr="00267167" w14:paraId="7D5CC3B1" w14:textId="77777777" w:rsidTr="00267167">
        <w:trPr>
          <w:trHeight w:val="470"/>
          <w:tblCellSpacing w:w="0" w:type="dxa"/>
          <w:jc w:val="center"/>
        </w:trPr>
        <w:tc>
          <w:tcPr>
            <w:tcW w:w="0" w:type="auto"/>
            <w:gridSpan w:val="5"/>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0A4CD16" w14:textId="77777777" w:rsidR="00267167" w:rsidRPr="00267167" w:rsidRDefault="00267167" w:rsidP="00267167">
            <w:pPr>
              <w:spacing w:after="0" w:line="240" w:lineRule="auto"/>
              <w:rPr>
                <w:rFonts w:ascii="Calibri" w:hAnsi="Calibri" w:cs="Calibri"/>
                <w:b/>
                <w:bCs/>
                <w:sz w:val="20"/>
                <w:szCs w:val="20"/>
                <w:lang w:bidi="ar-SA"/>
              </w:rPr>
            </w:pPr>
            <w:r w:rsidRPr="00267167">
              <w:rPr>
                <w:rFonts w:ascii="Calibri" w:hAnsi="Calibri" w:cs="Calibri"/>
                <w:b/>
                <w:bCs/>
                <w:sz w:val="20"/>
                <w:szCs w:val="20"/>
                <w:lang w:bidi="ar-SA"/>
              </w:rPr>
              <w:t>VIGENCIA AL 10 DICIEMBRE 2026. (EXCEPTO SEMANA SANTA, NAVIDAD, FIN DE AÑO, PUENTES Y DÍAS FESTIVOS. CONSULTE SUPLEMENTOS)</w:t>
            </w:r>
          </w:p>
        </w:tc>
      </w:tr>
    </w:tbl>
    <w:p w14:paraId="21D5386B" w14:textId="77777777" w:rsidR="00DD5760" w:rsidRDefault="00DD5760" w:rsidP="00C643E3">
      <w:pPr>
        <w:pBdr>
          <w:top w:val="nil"/>
          <w:left w:val="nil"/>
          <w:bottom w:val="nil"/>
          <w:right w:val="nil"/>
          <w:between w:val="nil"/>
        </w:pBdr>
        <w:spacing w:after="0"/>
        <w:jc w:val="both"/>
        <w:rPr>
          <w:rFonts w:asciiTheme="minorHAnsi" w:eastAsia="Arial" w:hAnsiTheme="minorHAnsi" w:cstheme="minorHAnsi"/>
          <w:color w:val="002060"/>
          <w:sz w:val="20"/>
        </w:rPr>
      </w:pPr>
    </w:p>
    <w:sectPr w:rsidR="00DD5760">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67F5" w14:textId="77777777" w:rsidR="00E33B88" w:rsidRDefault="00E33B88">
      <w:pPr>
        <w:spacing w:after="0" w:line="240" w:lineRule="auto"/>
      </w:pPr>
      <w:r>
        <w:separator/>
      </w:r>
    </w:p>
  </w:endnote>
  <w:endnote w:type="continuationSeparator" w:id="0">
    <w:p w14:paraId="5DE9478D" w14:textId="77777777" w:rsidR="00E33B88" w:rsidRDefault="00E3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4B552" w14:textId="77777777" w:rsidR="00E33B88" w:rsidRDefault="00E33B88">
      <w:pPr>
        <w:spacing w:after="0" w:line="240" w:lineRule="auto"/>
      </w:pPr>
      <w:bookmarkStart w:id="0" w:name="_Hlk199846639"/>
      <w:bookmarkEnd w:id="0"/>
      <w:r>
        <w:separator/>
      </w:r>
    </w:p>
  </w:footnote>
  <w:footnote w:type="continuationSeparator" w:id="0">
    <w:p w14:paraId="0F5DB994" w14:textId="77777777" w:rsidR="00E33B88" w:rsidRDefault="00E3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69683B17" w:rsidR="008F70F5" w:rsidRDefault="005E67E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5B231E4C">
              <wp:simplePos x="0" y="0"/>
              <wp:positionH relativeFrom="column">
                <wp:posOffset>-158115</wp:posOffset>
              </wp:positionH>
              <wp:positionV relativeFrom="paragraph">
                <wp:posOffset>-306705</wp:posOffset>
              </wp:positionV>
              <wp:extent cx="614362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6143625" cy="819150"/>
                      </a:xfrm>
                      <a:prstGeom prst="rect">
                        <a:avLst/>
                      </a:prstGeom>
                      <a:noFill/>
                      <a:ln w="9525" cap="flat" cmpd="sng">
                        <a:noFill/>
                        <a:prstDash val="solid"/>
                        <a:round/>
                        <a:headEnd type="none" w="sm" len="sm"/>
                        <a:tailEnd type="none" w="sm" len="sm"/>
                      </a:ln>
                    </wps:spPr>
                    <wps:txbx>
                      <w:txbxContent>
                        <w:p w14:paraId="2A0948CE" w14:textId="3E332AC1" w:rsidR="00DC0F27" w:rsidRPr="00A02C67" w:rsidRDefault="005E67EB">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MEDELLÍIN</w:t>
                          </w:r>
                          <w:r w:rsidR="006F165E">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PAISAJE CAFETERO </w:t>
                          </w:r>
                          <w:r w:rsidR="006F165E">
                            <w:rPr>
                              <w:rFonts w:ascii="Calibri" w:eastAsia="Calibri" w:hAnsi="Calibri" w:cs="Calibri"/>
                              <w:b/>
                              <w:color w:val="FFFFFF" w:themeColor="background1"/>
                              <w:sz w:val="48"/>
                              <w:szCs w:val="48"/>
                              <w14:textOutline w14:w="9525" w14:cap="rnd" w14:cmpd="sng" w14:algn="ctr">
                                <w14:noFill/>
                                <w14:prstDash w14:val="solid"/>
                                <w14:bevel/>
                              </w14:textOutline>
                            </w:rPr>
                            <w:t>Y CARTAGENA</w:t>
                          </w:r>
                        </w:p>
                        <w:p w14:paraId="2258FF71" w14:textId="540D065E" w:rsidR="007F7B70" w:rsidRPr="00DC0F27" w:rsidRDefault="00DD5760">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 xml:space="preserve">3425 </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5E67EB">
                            <w:rPr>
                              <w:rFonts w:asciiTheme="minorHAnsi" w:eastAsia="Calibri" w:hAnsiTheme="minorHAnsi" w:cstheme="minorHAnsi"/>
                              <w:b/>
                              <w:color w:val="FFFFFF" w:themeColor="background1"/>
                              <w14:textOutline w14:w="9525" w14:cap="rnd" w14:cmpd="sng" w14:algn="ctr">
                                <w14:noFill/>
                                <w14:prstDash w14:val="solid"/>
                                <w14:bevel/>
                              </w14:textOutline>
                            </w:rPr>
                            <w:t>E</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2.45pt;margin-top:-24.15pt;width:483.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" filled="f" stroked="f">
              <v:stroke startarrowwidth="narrow" startarrowlength="short" endarrowwidth="narrow" endarrowlength="short" joinstyle="round"/>
              <v:textbox inset="2.53958mm,1.2694mm,2.53958mm,1.2694mm">
                <w:txbxContent>
                  <w:p w14:paraId="2A0948CE" w14:textId="3E332AC1" w:rsidR="00DC0F27" w:rsidRPr="00A02C67" w:rsidRDefault="005E67EB">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MEDELLÍIN</w:t>
                    </w:r>
                    <w:r w:rsidR="006F165E">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PAISAJE CAFETERO </w:t>
                    </w:r>
                    <w:r w:rsidR="006F165E">
                      <w:rPr>
                        <w:rFonts w:ascii="Calibri" w:eastAsia="Calibri" w:hAnsi="Calibri" w:cs="Calibri"/>
                        <w:b/>
                        <w:color w:val="FFFFFF" w:themeColor="background1"/>
                        <w:sz w:val="48"/>
                        <w:szCs w:val="48"/>
                        <w14:textOutline w14:w="9525" w14:cap="rnd" w14:cmpd="sng" w14:algn="ctr">
                          <w14:noFill/>
                          <w14:prstDash w14:val="solid"/>
                          <w14:bevel/>
                        </w14:textOutline>
                      </w:rPr>
                      <w:t>Y CARTAGENA</w:t>
                    </w:r>
                  </w:p>
                  <w:p w14:paraId="2258FF71" w14:textId="540D065E" w:rsidR="007F7B70" w:rsidRPr="00DC0F27" w:rsidRDefault="00DD5760">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 xml:space="preserve">3425 </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5E67EB">
                      <w:rPr>
                        <w:rFonts w:asciiTheme="minorHAnsi" w:eastAsia="Calibri" w:hAnsiTheme="minorHAnsi" w:cstheme="minorHAnsi"/>
                        <w:b/>
                        <w:color w:val="FFFFFF" w:themeColor="background1"/>
                        <w14:textOutline w14:w="9525" w14:cap="rnd" w14:cmpd="sng" w14:algn="ctr">
                          <w14:noFill/>
                          <w14:prstDash w14:val="solid"/>
                          <w14:bevel/>
                        </w14:textOutline>
                      </w:rPr>
                      <w:t>E</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7AD2312A">
          <wp:simplePos x="0" y="0"/>
          <wp:positionH relativeFrom="column">
            <wp:posOffset>5097780</wp:posOffset>
          </wp:positionH>
          <wp:positionV relativeFrom="paragraph">
            <wp:posOffset>245110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E9F7C04">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6E703FF7" w:rsidR="00A0012D" w:rsidRDefault="005E67E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6676A2F5" wp14:editId="63185C0D">
          <wp:simplePos x="0" y="0"/>
          <wp:positionH relativeFrom="column">
            <wp:posOffset>3257550</wp:posOffset>
          </wp:positionH>
          <wp:positionV relativeFrom="paragraph">
            <wp:posOffset>144145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44F957C7" w14:textId="7B21382A" w:rsidR="007F7B70" w:rsidRDefault="00DD5938" w:rsidP="0001067C">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sidR="0001067C">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56E"/>
    <w:multiLevelType w:val="hybridMultilevel"/>
    <w:tmpl w:val="0F489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F1126B"/>
    <w:multiLevelType w:val="hybridMultilevel"/>
    <w:tmpl w:val="6BB0966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687391"/>
    <w:multiLevelType w:val="hybridMultilevel"/>
    <w:tmpl w:val="98A21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A9312A"/>
    <w:multiLevelType w:val="hybridMultilevel"/>
    <w:tmpl w:val="974A6FC0"/>
    <w:lvl w:ilvl="0" w:tplc="080A0001">
      <w:start w:val="1"/>
      <w:numFmt w:val="bullet"/>
      <w:lvlText w:val=""/>
      <w:lvlJc w:val="left"/>
      <w:pPr>
        <w:ind w:left="720" w:hanging="360"/>
      </w:pPr>
      <w:rPr>
        <w:rFonts w:ascii="Symbol" w:hAnsi="Symbol" w:hint="default"/>
      </w:rPr>
    </w:lvl>
    <w:lvl w:ilvl="1" w:tplc="B608CDDE">
      <w:numFmt w:val="bullet"/>
      <w:lvlText w:val=""/>
      <w:lvlJc w:val="left"/>
      <w:pPr>
        <w:ind w:left="1440" w:hanging="360"/>
      </w:pPr>
      <w:rPr>
        <w:rFonts w:ascii="Symbol" w:eastAsia="Arial" w:hAnsi="Symbol" w:cstheme="minorHAns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337B7B"/>
    <w:multiLevelType w:val="hybridMultilevel"/>
    <w:tmpl w:val="E9D8A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5335DC4"/>
    <w:multiLevelType w:val="multilevel"/>
    <w:tmpl w:val="CC72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8852EDF"/>
    <w:multiLevelType w:val="hybridMultilevel"/>
    <w:tmpl w:val="A2622C7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9A4036"/>
    <w:multiLevelType w:val="hybridMultilevel"/>
    <w:tmpl w:val="39280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BA0A55"/>
    <w:multiLevelType w:val="hybridMultilevel"/>
    <w:tmpl w:val="4604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1"/>
  </w:num>
  <w:num w:numId="3" w16cid:durableId="1041170892">
    <w:abstractNumId w:val="17"/>
  </w:num>
  <w:num w:numId="4" w16cid:durableId="1033921887">
    <w:abstractNumId w:val="27"/>
  </w:num>
  <w:num w:numId="5" w16cid:durableId="353725778">
    <w:abstractNumId w:val="18"/>
  </w:num>
  <w:num w:numId="6" w16cid:durableId="1716585056">
    <w:abstractNumId w:val="32"/>
  </w:num>
  <w:num w:numId="7" w16cid:durableId="844133380">
    <w:abstractNumId w:val="12"/>
  </w:num>
  <w:num w:numId="8" w16cid:durableId="1397362128">
    <w:abstractNumId w:val="7"/>
  </w:num>
  <w:num w:numId="9" w16cid:durableId="655494188">
    <w:abstractNumId w:val="11"/>
  </w:num>
  <w:num w:numId="10" w16cid:durableId="1272128669">
    <w:abstractNumId w:val="16"/>
  </w:num>
  <w:num w:numId="11" w16cid:durableId="1973628246">
    <w:abstractNumId w:val="14"/>
  </w:num>
  <w:num w:numId="12" w16cid:durableId="11761755">
    <w:abstractNumId w:val="1"/>
  </w:num>
  <w:num w:numId="13" w16cid:durableId="1819877016">
    <w:abstractNumId w:val="20"/>
  </w:num>
  <w:num w:numId="14" w16cid:durableId="1296522864">
    <w:abstractNumId w:val="28"/>
  </w:num>
  <w:num w:numId="15" w16cid:durableId="1904682630">
    <w:abstractNumId w:val="21"/>
  </w:num>
  <w:num w:numId="16" w16cid:durableId="460078524">
    <w:abstractNumId w:val="19"/>
  </w:num>
  <w:num w:numId="17" w16cid:durableId="1968504851">
    <w:abstractNumId w:val="25"/>
  </w:num>
  <w:num w:numId="18" w16cid:durableId="1167555093">
    <w:abstractNumId w:val="26"/>
  </w:num>
  <w:num w:numId="19" w16cid:durableId="598945982">
    <w:abstractNumId w:val="23"/>
  </w:num>
  <w:num w:numId="20" w16cid:durableId="1140269920">
    <w:abstractNumId w:val="9"/>
  </w:num>
  <w:num w:numId="21" w16cid:durableId="633562103">
    <w:abstractNumId w:val="5"/>
  </w:num>
  <w:num w:numId="22" w16cid:durableId="1784615150">
    <w:abstractNumId w:val="33"/>
  </w:num>
  <w:num w:numId="23" w16cid:durableId="992415346">
    <w:abstractNumId w:val="34"/>
  </w:num>
  <w:num w:numId="24" w16cid:durableId="1240748330">
    <w:abstractNumId w:val="15"/>
  </w:num>
  <w:num w:numId="25" w16cid:durableId="61025703">
    <w:abstractNumId w:val="10"/>
  </w:num>
  <w:num w:numId="26" w16cid:durableId="744305623">
    <w:abstractNumId w:val="30"/>
  </w:num>
  <w:num w:numId="27" w16cid:durableId="7485456">
    <w:abstractNumId w:val="13"/>
  </w:num>
  <w:num w:numId="28" w16cid:durableId="1334383220">
    <w:abstractNumId w:val="8"/>
  </w:num>
  <w:num w:numId="29" w16cid:durableId="1626429377">
    <w:abstractNumId w:val="0"/>
  </w:num>
  <w:num w:numId="30" w16cid:durableId="2049640551">
    <w:abstractNumId w:val="4"/>
  </w:num>
  <w:num w:numId="31" w16cid:durableId="452213619">
    <w:abstractNumId w:val="29"/>
  </w:num>
  <w:num w:numId="32" w16cid:durableId="228419221">
    <w:abstractNumId w:val="6"/>
  </w:num>
  <w:num w:numId="33" w16cid:durableId="1445343937">
    <w:abstractNumId w:val="22"/>
  </w:num>
  <w:num w:numId="34" w16cid:durableId="640497967">
    <w:abstractNumId w:val="2"/>
  </w:num>
  <w:num w:numId="35" w16cid:durableId="9783448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67C"/>
    <w:rsid w:val="00017862"/>
    <w:rsid w:val="00023B16"/>
    <w:rsid w:val="00025024"/>
    <w:rsid w:val="0002598A"/>
    <w:rsid w:val="00072EA9"/>
    <w:rsid w:val="00092BD4"/>
    <w:rsid w:val="000B0A80"/>
    <w:rsid w:val="000C02C1"/>
    <w:rsid w:val="000D785B"/>
    <w:rsid w:val="00104162"/>
    <w:rsid w:val="00121872"/>
    <w:rsid w:val="00121D3F"/>
    <w:rsid w:val="00124CEA"/>
    <w:rsid w:val="001308DE"/>
    <w:rsid w:val="001760D9"/>
    <w:rsid w:val="001934F5"/>
    <w:rsid w:val="00197448"/>
    <w:rsid w:val="00197F8C"/>
    <w:rsid w:val="001E1E82"/>
    <w:rsid w:val="001E559D"/>
    <w:rsid w:val="00206A52"/>
    <w:rsid w:val="00210DC1"/>
    <w:rsid w:val="00253EC6"/>
    <w:rsid w:val="00260703"/>
    <w:rsid w:val="00261734"/>
    <w:rsid w:val="00265AF7"/>
    <w:rsid w:val="00267167"/>
    <w:rsid w:val="00271A10"/>
    <w:rsid w:val="002A3E36"/>
    <w:rsid w:val="002B20BB"/>
    <w:rsid w:val="002E0C5C"/>
    <w:rsid w:val="002E2148"/>
    <w:rsid w:val="002E6327"/>
    <w:rsid w:val="002E7C30"/>
    <w:rsid w:val="002F75FC"/>
    <w:rsid w:val="003472AF"/>
    <w:rsid w:val="003549A2"/>
    <w:rsid w:val="003660AA"/>
    <w:rsid w:val="003A2BAC"/>
    <w:rsid w:val="003B4110"/>
    <w:rsid w:val="003D65C4"/>
    <w:rsid w:val="004002E5"/>
    <w:rsid w:val="00406B6E"/>
    <w:rsid w:val="00430DCE"/>
    <w:rsid w:val="004354F5"/>
    <w:rsid w:val="00445E5F"/>
    <w:rsid w:val="00446AF3"/>
    <w:rsid w:val="00447101"/>
    <w:rsid w:val="00493763"/>
    <w:rsid w:val="004A4DC7"/>
    <w:rsid w:val="004A5406"/>
    <w:rsid w:val="004B58B8"/>
    <w:rsid w:val="004F3ADB"/>
    <w:rsid w:val="0053030D"/>
    <w:rsid w:val="005334E2"/>
    <w:rsid w:val="005507FE"/>
    <w:rsid w:val="005679E5"/>
    <w:rsid w:val="005D0ABF"/>
    <w:rsid w:val="005E67EB"/>
    <w:rsid w:val="00600CC3"/>
    <w:rsid w:val="00611708"/>
    <w:rsid w:val="006210F5"/>
    <w:rsid w:val="00655CC5"/>
    <w:rsid w:val="00670F9A"/>
    <w:rsid w:val="006835E6"/>
    <w:rsid w:val="0068514F"/>
    <w:rsid w:val="00687ED9"/>
    <w:rsid w:val="00692BA8"/>
    <w:rsid w:val="006C1CB0"/>
    <w:rsid w:val="006C2396"/>
    <w:rsid w:val="006C6882"/>
    <w:rsid w:val="006D29F5"/>
    <w:rsid w:val="006D72E8"/>
    <w:rsid w:val="006E0AB3"/>
    <w:rsid w:val="006E455D"/>
    <w:rsid w:val="006F165E"/>
    <w:rsid w:val="007203D6"/>
    <w:rsid w:val="00724E17"/>
    <w:rsid w:val="00727DBB"/>
    <w:rsid w:val="00752172"/>
    <w:rsid w:val="00785765"/>
    <w:rsid w:val="00792693"/>
    <w:rsid w:val="00794B66"/>
    <w:rsid w:val="00797330"/>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336B6"/>
    <w:rsid w:val="00945A42"/>
    <w:rsid w:val="00945F42"/>
    <w:rsid w:val="009767C9"/>
    <w:rsid w:val="00984FBA"/>
    <w:rsid w:val="00985F89"/>
    <w:rsid w:val="00986945"/>
    <w:rsid w:val="00986E85"/>
    <w:rsid w:val="00996932"/>
    <w:rsid w:val="00A0012D"/>
    <w:rsid w:val="00A02C67"/>
    <w:rsid w:val="00A0501E"/>
    <w:rsid w:val="00A07CF3"/>
    <w:rsid w:val="00A109A1"/>
    <w:rsid w:val="00A11CCA"/>
    <w:rsid w:val="00A1676A"/>
    <w:rsid w:val="00A322C8"/>
    <w:rsid w:val="00A32A11"/>
    <w:rsid w:val="00A41AEE"/>
    <w:rsid w:val="00A455A6"/>
    <w:rsid w:val="00A64D96"/>
    <w:rsid w:val="00A747A3"/>
    <w:rsid w:val="00A979AE"/>
    <w:rsid w:val="00AA302B"/>
    <w:rsid w:val="00AB0E37"/>
    <w:rsid w:val="00AD6F6E"/>
    <w:rsid w:val="00B025E7"/>
    <w:rsid w:val="00B11AFA"/>
    <w:rsid w:val="00B159FC"/>
    <w:rsid w:val="00B2227C"/>
    <w:rsid w:val="00B579A2"/>
    <w:rsid w:val="00B77D8C"/>
    <w:rsid w:val="00B840FB"/>
    <w:rsid w:val="00B8522A"/>
    <w:rsid w:val="00B87EDB"/>
    <w:rsid w:val="00B975D6"/>
    <w:rsid w:val="00BA37C5"/>
    <w:rsid w:val="00BB3D24"/>
    <w:rsid w:val="00BB793D"/>
    <w:rsid w:val="00BC30AB"/>
    <w:rsid w:val="00BD0EA5"/>
    <w:rsid w:val="00BE7B9B"/>
    <w:rsid w:val="00BF498E"/>
    <w:rsid w:val="00C1510A"/>
    <w:rsid w:val="00C56C95"/>
    <w:rsid w:val="00C61D5C"/>
    <w:rsid w:val="00C643E3"/>
    <w:rsid w:val="00C709F7"/>
    <w:rsid w:val="00C82CCD"/>
    <w:rsid w:val="00C90CC1"/>
    <w:rsid w:val="00C952F3"/>
    <w:rsid w:val="00C97FB6"/>
    <w:rsid w:val="00CC2C63"/>
    <w:rsid w:val="00CE0C8F"/>
    <w:rsid w:val="00CF0485"/>
    <w:rsid w:val="00D04EE2"/>
    <w:rsid w:val="00D2140A"/>
    <w:rsid w:val="00D31127"/>
    <w:rsid w:val="00D71BE3"/>
    <w:rsid w:val="00D96000"/>
    <w:rsid w:val="00DC0F27"/>
    <w:rsid w:val="00DC6E55"/>
    <w:rsid w:val="00DD2475"/>
    <w:rsid w:val="00DD5760"/>
    <w:rsid w:val="00DD5938"/>
    <w:rsid w:val="00DE25BD"/>
    <w:rsid w:val="00DF16A9"/>
    <w:rsid w:val="00E02C1C"/>
    <w:rsid w:val="00E33B88"/>
    <w:rsid w:val="00E701F2"/>
    <w:rsid w:val="00E856F2"/>
    <w:rsid w:val="00EA1C19"/>
    <w:rsid w:val="00ED3109"/>
    <w:rsid w:val="00EE2794"/>
    <w:rsid w:val="00EE5A2D"/>
    <w:rsid w:val="00F01C44"/>
    <w:rsid w:val="00F14FD9"/>
    <w:rsid w:val="00F23BEA"/>
    <w:rsid w:val="00F257E1"/>
    <w:rsid w:val="00F341D4"/>
    <w:rsid w:val="00FA35F7"/>
    <w:rsid w:val="00FA6C98"/>
    <w:rsid w:val="00FD723C"/>
    <w:rsid w:val="00FD7424"/>
    <w:rsid w:val="00FE3038"/>
    <w:rsid w:val="00FF6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4110"/>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092BD4"/>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9308">
      <w:bodyDiv w:val="1"/>
      <w:marLeft w:val="0"/>
      <w:marRight w:val="0"/>
      <w:marTop w:val="0"/>
      <w:marBottom w:val="0"/>
      <w:divBdr>
        <w:top w:val="none" w:sz="0" w:space="0" w:color="auto"/>
        <w:left w:val="none" w:sz="0" w:space="0" w:color="auto"/>
        <w:bottom w:val="none" w:sz="0" w:space="0" w:color="auto"/>
        <w:right w:val="none" w:sz="0" w:space="0" w:color="auto"/>
      </w:divBdr>
    </w:div>
    <w:div w:id="95374137">
      <w:bodyDiv w:val="1"/>
      <w:marLeft w:val="0"/>
      <w:marRight w:val="0"/>
      <w:marTop w:val="0"/>
      <w:marBottom w:val="0"/>
      <w:divBdr>
        <w:top w:val="none" w:sz="0" w:space="0" w:color="auto"/>
        <w:left w:val="none" w:sz="0" w:space="0" w:color="auto"/>
        <w:bottom w:val="none" w:sz="0" w:space="0" w:color="auto"/>
        <w:right w:val="none" w:sz="0" w:space="0" w:color="auto"/>
      </w:divBdr>
    </w:div>
    <w:div w:id="137109476">
      <w:bodyDiv w:val="1"/>
      <w:marLeft w:val="0"/>
      <w:marRight w:val="0"/>
      <w:marTop w:val="0"/>
      <w:marBottom w:val="0"/>
      <w:divBdr>
        <w:top w:val="none" w:sz="0" w:space="0" w:color="auto"/>
        <w:left w:val="none" w:sz="0" w:space="0" w:color="auto"/>
        <w:bottom w:val="none" w:sz="0" w:space="0" w:color="auto"/>
        <w:right w:val="none" w:sz="0" w:space="0" w:color="auto"/>
      </w:divBdr>
    </w:div>
    <w:div w:id="159659233">
      <w:bodyDiv w:val="1"/>
      <w:marLeft w:val="0"/>
      <w:marRight w:val="0"/>
      <w:marTop w:val="0"/>
      <w:marBottom w:val="0"/>
      <w:divBdr>
        <w:top w:val="none" w:sz="0" w:space="0" w:color="auto"/>
        <w:left w:val="none" w:sz="0" w:space="0" w:color="auto"/>
        <w:bottom w:val="none" w:sz="0" w:space="0" w:color="auto"/>
        <w:right w:val="none" w:sz="0" w:space="0" w:color="auto"/>
      </w:divBdr>
    </w:div>
    <w:div w:id="18154988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392657961">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63694452">
      <w:bodyDiv w:val="1"/>
      <w:marLeft w:val="0"/>
      <w:marRight w:val="0"/>
      <w:marTop w:val="0"/>
      <w:marBottom w:val="0"/>
      <w:divBdr>
        <w:top w:val="none" w:sz="0" w:space="0" w:color="auto"/>
        <w:left w:val="none" w:sz="0" w:space="0" w:color="auto"/>
        <w:bottom w:val="none" w:sz="0" w:space="0" w:color="auto"/>
        <w:right w:val="none" w:sz="0" w:space="0" w:color="auto"/>
      </w:divBdr>
    </w:div>
    <w:div w:id="46393040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0987286">
      <w:bodyDiv w:val="1"/>
      <w:marLeft w:val="0"/>
      <w:marRight w:val="0"/>
      <w:marTop w:val="0"/>
      <w:marBottom w:val="0"/>
      <w:divBdr>
        <w:top w:val="none" w:sz="0" w:space="0" w:color="auto"/>
        <w:left w:val="none" w:sz="0" w:space="0" w:color="auto"/>
        <w:bottom w:val="none" w:sz="0" w:space="0" w:color="auto"/>
        <w:right w:val="none" w:sz="0" w:space="0" w:color="auto"/>
      </w:divBdr>
    </w:div>
    <w:div w:id="663167699">
      <w:bodyDiv w:val="1"/>
      <w:marLeft w:val="0"/>
      <w:marRight w:val="0"/>
      <w:marTop w:val="0"/>
      <w:marBottom w:val="0"/>
      <w:divBdr>
        <w:top w:val="none" w:sz="0" w:space="0" w:color="auto"/>
        <w:left w:val="none" w:sz="0" w:space="0" w:color="auto"/>
        <w:bottom w:val="none" w:sz="0" w:space="0" w:color="auto"/>
        <w:right w:val="none" w:sz="0" w:space="0" w:color="auto"/>
      </w:divBdr>
    </w:div>
    <w:div w:id="707294552">
      <w:bodyDiv w:val="1"/>
      <w:marLeft w:val="0"/>
      <w:marRight w:val="0"/>
      <w:marTop w:val="0"/>
      <w:marBottom w:val="0"/>
      <w:divBdr>
        <w:top w:val="none" w:sz="0" w:space="0" w:color="auto"/>
        <w:left w:val="none" w:sz="0" w:space="0" w:color="auto"/>
        <w:bottom w:val="none" w:sz="0" w:space="0" w:color="auto"/>
        <w:right w:val="none" w:sz="0" w:space="0" w:color="auto"/>
      </w:divBdr>
    </w:div>
    <w:div w:id="766006522">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6922427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96528207">
      <w:bodyDiv w:val="1"/>
      <w:marLeft w:val="0"/>
      <w:marRight w:val="0"/>
      <w:marTop w:val="0"/>
      <w:marBottom w:val="0"/>
      <w:divBdr>
        <w:top w:val="none" w:sz="0" w:space="0" w:color="auto"/>
        <w:left w:val="none" w:sz="0" w:space="0" w:color="auto"/>
        <w:bottom w:val="none" w:sz="0" w:space="0" w:color="auto"/>
        <w:right w:val="none" w:sz="0" w:space="0" w:color="auto"/>
      </w:divBdr>
    </w:div>
    <w:div w:id="1319767572">
      <w:bodyDiv w:val="1"/>
      <w:marLeft w:val="0"/>
      <w:marRight w:val="0"/>
      <w:marTop w:val="0"/>
      <w:marBottom w:val="0"/>
      <w:divBdr>
        <w:top w:val="none" w:sz="0" w:space="0" w:color="auto"/>
        <w:left w:val="none" w:sz="0" w:space="0" w:color="auto"/>
        <w:bottom w:val="none" w:sz="0" w:space="0" w:color="auto"/>
        <w:right w:val="none" w:sz="0" w:space="0" w:color="auto"/>
      </w:divBdr>
      <w:divsChild>
        <w:div w:id="2059429948">
          <w:marLeft w:val="0"/>
          <w:marRight w:val="0"/>
          <w:marTop w:val="0"/>
          <w:marBottom w:val="0"/>
          <w:divBdr>
            <w:top w:val="none" w:sz="0" w:space="0" w:color="auto"/>
            <w:left w:val="none" w:sz="0" w:space="0" w:color="auto"/>
            <w:bottom w:val="none" w:sz="0" w:space="0" w:color="auto"/>
            <w:right w:val="none" w:sz="0" w:space="0" w:color="auto"/>
          </w:divBdr>
        </w:div>
      </w:divsChild>
    </w:div>
    <w:div w:id="140274895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38716369">
      <w:bodyDiv w:val="1"/>
      <w:marLeft w:val="0"/>
      <w:marRight w:val="0"/>
      <w:marTop w:val="0"/>
      <w:marBottom w:val="0"/>
      <w:divBdr>
        <w:top w:val="none" w:sz="0" w:space="0" w:color="auto"/>
        <w:left w:val="none" w:sz="0" w:space="0" w:color="auto"/>
        <w:bottom w:val="none" w:sz="0" w:space="0" w:color="auto"/>
        <w:right w:val="none" w:sz="0" w:space="0" w:color="auto"/>
      </w:divBdr>
    </w:div>
    <w:div w:id="152647933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698585219">
      <w:bodyDiv w:val="1"/>
      <w:marLeft w:val="0"/>
      <w:marRight w:val="0"/>
      <w:marTop w:val="0"/>
      <w:marBottom w:val="0"/>
      <w:divBdr>
        <w:top w:val="none" w:sz="0" w:space="0" w:color="auto"/>
        <w:left w:val="none" w:sz="0" w:space="0" w:color="auto"/>
        <w:bottom w:val="none" w:sz="0" w:space="0" w:color="auto"/>
        <w:right w:val="none" w:sz="0" w:space="0" w:color="auto"/>
      </w:divBdr>
      <w:divsChild>
        <w:div w:id="623729882">
          <w:marLeft w:val="0"/>
          <w:marRight w:val="0"/>
          <w:marTop w:val="0"/>
          <w:marBottom w:val="0"/>
          <w:divBdr>
            <w:top w:val="none" w:sz="0" w:space="0" w:color="auto"/>
            <w:left w:val="none" w:sz="0" w:space="0" w:color="auto"/>
            <w:bottom w:val="none" w:sz="0" w:space="0" w:color="auto"/>
            <w:right w:val="none" w:sz="0" w:space="0" w:color="auto"/>
          </w:divBdr>
          <w:divsChild>
            <w:div w:id="524951275">
              <w:marLeft w:val="0"/>
              <w:marRight w:val="0"/>
              <w:marTop w:val="0"/>
              <w:marBottom w:val="0"/>
              <w:divBdr>
                <w:top w:val="none" w:sz="0" w:space="0" w:color="auto"/>
                <w:left w:val="none" w:sz="0" w:space="0" w:color="auto"/>
                <w:bottom w:val="none" w:sz="0" w:space="0" w:color="auto"/>
                <w:right w:val="none" w:sz="0" w:space="0" w:color="auto"/>
              </w:divBdr>
            </w:div>
          </w:divsChild>
        </w:div>
        <w:div w:id="614484283">
          <w:marLeft w:val="0"/>
          <w:marRight w:val="0"/>
          <w:marTop w:val="0"/>
          <w:marBottom w:val="0"/>
          <w:divBdr>
            <w:top w:val="none" w:sz="0" w:space="0" w:color="auto"/>
            <w:left w:val="none" w:sz="0" w:space="0" w:color="auto"/>
            <w:bottom w:val="none" w:sz="0" w:space="0" w:color="auto"/>
            <w:right w:val="none" w:sz="0" w:space="0" w:color="auto"/>
          </w:divBdr>
          <w:divsChild>
            <w:div w:id="1091703950">
              <w:marLeft w:val="0"/>
              <w:marRight w:val="0"/>
              <w:marTop w:val="0"/>
              <w:marBottom w:val="0"/>
              <w:divBdr>
                <w:top w:val="none" w:sz="0" w:space="0" w:color="auto"/>
                <w:left w:val="none" w:sz="0" w:space="0" w:color="auto"/>
                <w:bottom w:val="none" w:sz="0" w:space="0" w:color="auto"/>
                <w:right w:val="none" w:sz="0" w:space="0" w:color="auto"/>
              </w:divBdr>
            </w:div>
          </w:divsChild>
        </w:div>
        <w:div w:id="1314915936">
          <w:marLeft w:val="0"/>
          <w:marRight w:val="0"/>
          <w:marTop w:val="0"/>
          <w:marBottom w:val="0"/>
          <w:divBdr>
            <w:top w:val="none" w:sz="0" w:space="0" w:color="auto"/>
            <w:left w:val="none" w:sz="0" w:space="0" w:color="auto"/>
            <w:bottom w:val="none" w:sz="0" w:space="0" w:color="auto"/>
            <w:right w:val="none" w:sz="0" w:space="0" w:color="auto"/>
          </w:divBdr>
          <w:divsChild>
            <w:div w:id="21225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57446701">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84002102">
      <w:bodyDiv w:val="1"/>
      <w:marLeft w:val="0"/>
      <w:marRight w:val="0"/>
      <w:marTop w:val="0"/>
      <w:marBottom w:val="0"/>
      <w:divBdr>
        <w:top w:val="none" w:sz="0" w:space="0" w:color="auto"/>
        <w:left w:val="none" w:sz="0" w:space="0" w:color="auto"/>
        <w:bottom w:val="none" w:sz="0" w:space="0" w:color="auto"/>
        <w:right w:val="none" w:sz="0" w:space="0" w:color="auto"/>
      </w:divBdr>
      <w:divsChild>
        <w:div w:id="160698695">
          <w:marLeft w:val="0"/>
          <w:marRight w:val="0"/>
          <w:marTop w:val="0"/>
          <w:marBottom w:val="0"/>
          <w:divBdr>
            <w:top w:val="none" w:sz="0" w:space="0" w:color="auto"/>
            <w:left w:val="none" w:sz="0" w:space="0" w:color="auto"/>
            <w:bottom w:val="none" w:sz="0" w:space="0" w:color="auto"/>
            <w:right w:val="none" w:sz="0" w:space="0" w:color="auto"/>
          </w:divBdr>
          <w:divsChild>
            <w:div w:id="937060566">
              <w:marLeft w:val="0"/>
              <w:marRight w:val="0"/>
              <w:marTop w:val="0"/>
              <w:marBottom w:val="0"/>
              <w:divBdr>
                <w:top w:val="none" w:sz="0" w:space="0" w:color="auto"/>
                <w:left w:val="none" w:sz="0" w:space="0" w:color="auto"/>
                <w:bottom w:val="none" w:sz="0" w:space="0" w:color="auto"/>
                <w:right w:val="none" w:sz="0" w:space="0" w:color="auto"/>
              </w:divBdr>
            </w:div>
          </w:divsChild>
        </w:div>
        <w:div w:id="2057658645">
          <w:marLeft w:val="0"/>
          <w:marRight w:val="0"/>
          <w:marTop w:val="0"/>
          <w:marBottom w:val="0"/>
          <w:divBdr>
            <w:top w:val="none" w:sz="0" w:space="0" w:color="auto"/>
            <w:left w:val="none" w:sz="0" w:space="0" w:color="auto"/>
            <w:bottom w:val="none" w:sz="0" w:space="0" w:color="auto"/>
            <w:right w:val="none" w:sz="0" w:space="0" w:color="auto"/>
          </w:divBdr>
          <w:divsChild>
            <w:div w:id="1768117254">
              <w:marLeft w:val="0"/>
              <w:marRight w:val="0"/>
              <w:marTop w:val="0"/>
              <w:marBottom w:val="0"/>
              <w:divBdr>
                <w:top w:val="none" w:sz="0" w:space="0" w:color="auto"/>
                <w:left w:val="none" w:sz="0" w:space="0" w:color="auto"/>
                <w:bottom w:val="none" w:sz="0" w:space="0" w:color="auto"/>
                <w:right w:val="none" w:sz="0" w:space="0" w:color="auto"/>
              </w:divBdr>
            </w:div>
          </w:divsChild>
        </w:div>
        <w:div w:id="303506543">
          <w:marLeft w:val="0"/>
          <w:marRight w:val="0"/>
          <w:marTop w:val="0"/>
          <w:marBottom w:val="0"/>
          <w:divBdr>
            <w:top w:val="none" w:sz="0" w:space="0" w:color="auto"/>
            <w:left w:val="none" w:sz="0" w:space="0" w:color="auto"/>
            <w:bottom w:val="none" w:sz="0" w:space="0" w:color="auto"/>
            <w:right w:val="none" w:sz="0" w:space="0" w:color="auto"/>
          </w:divBdr>
          <w:divsChild>
            <w:div w:id="2485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59844">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64870234">
      <w:bodyDiv w:val="1"/>
      <w:marLeft w:val="0"/>
      <w:marRight w:val="0"/>
      <w:marTop w:val="0"/>
      <w:marBottom w:val="0"/>
      <w:divBdr>
        <w:top w:val="none" w:sz="0" w:space="0" w:color="auto"/>
        <w:left w:val="none" w:sz="0" w:space="0" w:color="auto"/>
        <w:bottom w:val="none" w:sz="0" w:space="0" w:color="auto"/>
        <w:right w:val="none" w:sz="0" w:space="0" w:color="auto"/>
      </w:divBdr>
    </w:div>
    <w:div w:id="208183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1862</Words>
  <Characters>10242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17</cp:revision>
  <dcterms:created xsi:type="dcterms:W3CDTF">2026-02-19T19:41:00Z</dcterms:created>
  <dcterms:modified xsi:type="dcterms:W3CDTF">2026-02-25T22:37:00Z</dcterms:modified>
</cp:coreProperties>
</file>