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2E38" w14:textId="0582B5B5" w:rsidR="00717D74" w:rsidRDefault="00756A92" w:rsidP="004D407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4D4071">
        <w:rPr>
          <w:rStyle w:val="Ttulo-visitaras"/>
          <w:rFonts w:cs="Times New Roman"/>
          <w:color w:val="FF0000"/>
          <w:sz w:val="28"/>
          <w:szCs w:val="28"/>
          <w:lang w:eastAsia="fr-FR"/>
        </w:rPr>
        <w:t>LONDRES</w:t>
      </w:r>
      <w:r>
        <w:rPr>
          <w:rStyle w:val="Ttulo-visitaras"/>
          <w:rFonts w:cs="Times New Roman"/>
          <w:color w:val="FF0000"/>
          <w:sz w:val="28"/>
          <w:szCs w:val="28"/>
          <w:lang w:eastAsia="fr-FR"/>
        </w:rPr>
        <w:t xml:space="preserve">, </w:t>
      </w:r>
      <w:r w:rsidRPr="004D4071">
        <w:rPr>
          <w:rStyle w:val="Ttulo-visitaras"/>
          <w:rFonts w:cs="Times New Roman"/>
          <w:color w:val="FF0000"/>
          <w:sz w:val="28"/>
          <w:szCs w:val="28"/>
          <w:lang w:eastAsia="fr-FR"/>
        </w:rPr>
        <w:t>DOVER</w:t>
      </w:r>
      <w:r>
        <w:rPr>
          <w:rStyle w:val="Ttulo-visitaras"/>
          <w:rFonts w:cs="Times New Roman"/>
          <w:color w:val="FF0000"/>
          <w:sz w:val="28"/>
          <w:szCs w:val="28"/>
          <w:lang w:eastAsia="fr-FR"/>
        </w:rPr>
        <w:t xml:space="preserve">, </w:t>
      </w:r>
      <w:r w:rsidRPr="004D4071">
        <w:rPr>
          <w:rStyle w:val="Ttulo-visitaras"/>
          <w:rFonts w:cs="Times New Roman"/>
          <w:color w:val="FF0000"/>
          <w:sz w:val="28"/>
          <w:szCs w:val="28"/>
          <w:lang w:eastAsia="fr-FR"/>
        </w:rPr>
        <w:t>CALAIS</w:t>
      </w:r>
      <w:r>
        <w:rPr>
          <w:rStyle w:val="Ttulo-visitaras"/>
          <w:rFonts w:cs="Times New Roman"/>
          <w:color w:val="FF0000"/>
          <w:sz w:val="28"/>
          <w:szCs w:val="28"/>
          <w:lang w:eastAsia="fr-FR"/>
        </w:rPr>
        <w:t xml:space="preserve">, </w:t>
      </w:r>
      <w:r w:rsidRPr="004D4071">
        <w:rPr>
          <w:rStyle w:val="Ttulo-visitaras"/>
          <w:rFonts w:cs="Times New Roman"/>
          <w:color w:val="FF0000"/>
          <w:sz w:val="28"/>
          <w:szCs w:val="28"/>
          <w:lang w:eastAsia="fr-FR"/>
        </w:rPr>
        <w:t>PARÍS</w:t>
      </w:r>
    </w:p>
    <w:p w14:paraId="2CC0B14F" w14:textId="77777777" w:rsidR="00684EE5" w:rsidRDefault="00684EE5" w:rsidP="004D407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14:paraId="75B26CE8" w14:textId="3E408B3B"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D3444">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908F9E3" w14:textId="474E420E"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8D3444">
        <w:rPr>
          <w:rFonts w:asciiTheme="minorHAnsi" w:eastAsia="Arial" w:hAnsiTheme="minorHAnsi" w:cstheme="minorHAnsi"/>
          <w:b/>
          <w:color w:val="002060"/>
          <w:sz w:val="24"/>
          <w:szCs w:val="24"/>
        </w:rPr>
        <w:t>sábados</w:t>
      </w:r>
      <w:r w:rsidR="00717D74" w:rsidRPr="00717D74">
        <w:rPr>
          <w:rFonts w:asciiTheme="minorHAnsi" w:eastAsia="Arial" w:hAnsiTheme="minorHAnsi" w:cstheme="minorHAnsi"/>
          <w:b/>
          <w:color w:val="002060"/>
          <w:sz w:val="24"/>
          <w:szCs w:val="24"/>
        </w:rPr>
        <w:t xml:space="preserve"> de marzo </w:t>
      </w:r>
      <w:r w:rsidR="008D3444">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8D3444">
        <w:rPr>
          <w:rFonts w:asciiTheme="minorHAnsi" w:eastAsia="Arial" w:hAnsiTheme="minorHAnsi" w:cstheme="minorHAnsi"/>
          <w:b/>
          <w:color w:val="002060"/>
          <w:sz w:val="24"/>
          <w:szCs w:val="24"/>
        </w:rPr>
        <w:t>marz</w:t>
      </w:r>
      <w:r w:rsidR="006240BB">
        <w:rPr>
          <w:rFonts w:asciiTheme="minorHAnsi" w:eastAsia="Arial" w:hAnsiTheme="minorHAnsi" w:cstheme="minorHAnsi"/>
          <w:b/>
          <w:color w:val="002060"/>
          <w:sz w:val="24"/>
          <w:szCs w:val="24"/>
        </w:rPr>
        <w:t>o</w:t>
      </w:r>
      <w:r w:rsidR="00717D74" w:rsidRPr="00717D74">
        <w:rPr>
          <w:rFonts w:asciiTheme="minorHAnsi" w:eastAsia="Arial" w:hAnsiTheme="minorHAnsi" w:cstheme="minorHAnsi"/>
          <w:b/>
          <w:color w:val="002060"/>
          <w:sz w:val="24"/>
          <w:szCs w:val="24"/>
        </w:rPr>
        <w:t xml:space="preserv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6146D20" w14:textId="306C367D" w:rsidR="003E0B39"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1 | </w:t>
      </w:r>
      <w:r w:rsidRPr="004D4071">
        <w:rPr>
          <w:rFonts w:asciiTheme="minorHAnsi" w:eastAsia="Arial" w:hAnsiTheme="minorHAnsi" w:cstheme="minorHAnsi"/>
          <w:b/>
          <w:bCs/>
          <w:color w:val="EE0000"/>
          <w:sz w:val="24"/>
          <w:szCs w:val="24"/>
        </w:rPr>
        <w:t>AMÉRICA-LONDRES</w:t>
      </w:r>
    </w:p>
    <w:p w14:paraId="795F0041" w14:textId="2FDF56DF" w:rsidR="003E0B39" w:rsidRPr="003E0B39" w:rsidRDefault="003E0B39" w:rsidP="003E0B39">
      <w:pPr>
        <w:spacing w:after="0" w:line="240" w:lineRule="auto"/>
        <w:jc w:val="both"/>
        <w:rPr>
          <w:rFonts w:asciiTheme="minorHAnsi" w:eastAsia="Arial" w:hAnsiTheme="minorHAnsi" w:cstheme="minorHAnsi"/>
          <w:b/>
          <w:bCs/>
          <w:color w:val="002060"/>
          <w:sz w:val="20"/>
          <w:szCs w:val="20"/>
        </w:rPr>
      </w:pPr>
      <w:r w:rsidRPr="003E0B39">
        <w:rPr>
          <w:rFonts w:asciiTheme="minorHAnsi" w:eastAsia="Arial" w:hAnsiTheme="minorHAnsi" w:cstheme="minorHAnsi"/>
          <w:b/>
          <w:bCs/>
          <w:color w:val="002060"/>
          <w:sz w:val="20"/>
          <w:szCs w:val="20"/>
        </w:rPr>
        <w:t>Salida en vuelo intercontinental hacia Londres. Noche a bordo.</w:t>
      </w:r>
    </w:p>
    <w:p w14:paraId="576C47BF" w14:textId="77777777" w:rsidR="003E0B39" w:rsidRDefault="003E0B39" w:rsidP="003E0B39">
      <w:pPr>
        <w:spacing w:after="0" w:line="240" w:lineRule="auto"/>
        <w:jc w:val="both"/>
        <w:rPr>
          <w:rFonts w:asciiTheme="minorHAnsi" w:eastAsia="Arial" w:hAnsiTheme="minorHAnsi" w:cstheme="minorHAnsi"/>
          <w:color w:val="002060"/>
          <w:sz w:val="20"/>
          <w:szCs w:val="20"/>
        </w:rPr>
      </w:pPr>
    </w:p>
    <w:p w14:paraId="72CDDF2B" w14:textId="249D8FD0" w:rsidR="003E0B39"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2 | </w:t>
      </w:r>
      <w:r w:rsidRPr="004D4071">
        <w:rPr>
          <w:rFonts w:asciiTheme="minorHAnsi" w:eastAsia="Arial" w:hAnsiTheme="minorHAnsi" w:cstheme="minorHAnsi"/>
          <w:b/>
          <w:bCs/>
          <w:color w:val="EE0000"/>
          <w:sz w:val="24"/>
          <w:szCs w:val="24"/>
        </w:rPr>
        <w:t xml:space="preserve">LONDRES </w:t>
      </w:r>
    </w:p>
    <w:p w14:paraId="4C99B08E" w14:textId="42567118" w:rsidR="003E0B39" w:rsidRDefault="003E0B39" w:rsidP="003E0B39">
      <w:pPr>
        <w:spacing w:after="0" w:line="240" w:lineRule="auto"/>
        <w:jc w:val="both"/>
        <w:rPr>
          <w:rFonts w:asciiTheme="minorHAnsi" w:eastAsia="Arial" w:hAnsiTheme="minorHAnsi" w:cstheme="minorHAnsi"/>
          <w:color w:val="002060"/>
          <w:sz w:val="20"/>
          <w:szCs w:val="20"/>
        </w:rPr>
      </w:pPr>
      <w:r w:rsidRPr="003E0B39">
        <w:rPr>
          <w:rFonts w:asciiTheme="minorHAnsi" w:eastAsia="Arial" w:hAnsiTheme="minorHAnsi" w:cstheme="minorHAnsi"/>
          <w:color w:val="002060"/>
          <w:sz w:val="20"/>
          <w:szCs w:val="20"/>
        </w:rPr>
        <w:t>Llegada al aeropuerto internacional de Londres (Heathrow, Gatwick, Luton</w:t>
      </w:r>
      <w:r w:rsidRPr="003E0B39">
        <w:rPr>
          <w:rFonts w:asciiTheme="minorHAnsi" w:eastAsia="Arial" w:hAnsiTheme="minorHAnsi" w:cstheme="minorHAnsi"/>
          <w:b/>
          <w:bCs/>
          <w:color w:val="002060"/>
          <w:sz w:val="20"/>
          <w:szCs w:val="20"/>
        </w:rPr>
        <w:t>…). Asistencia y traslado al hotel</w:t>
      </w:r>
      <w:r>
        <w:rPr>
          <w:rFonts w:asciiTheme="minorHAnsi" w:eastAsia="Arial" w:hAnsiTheme="minorHAnsi" w:cstheme="minorHAnsi"/>
          <w:b/>
          <w:bCs/>
          <w:color w:val="002060"/>
          <w:sz w:val="20"/>
          <w:szCs w:val="20"/>
        </w:rPr>
        <w:t xml:space="preserve">, </w:t>
      </w:r>
      <w:r w:rsidRPr="003E0B39">
        <w:rPr>
          <w:rFonts w:asciiTheme="minorHAnsi" w:eastAsia="Arial" w:hAnsiTheme="minorHAnsi" w:cstheme="minorHAnsi"/>
          <w:color w:val="002060"/>
          <w:sz w:val="20"/>
          <w:szCs w:val="20"/>
        </w:rPr>
        <w:t xml:space="preserve">resto del día libre. </w:t>
      </w:r>
      <w:r w:rsidRPr="003E0B39">
        <w:rPr>
          <w:rFonts w:asciiTheme="minorHAnsi" w:eastAsia="Arial" w:hAnsiTheme="minorHAnsi" w:cstheme="minorHAnsi"/>
          <w:b/>
          <w:bCs/>
          <w:color w:val="002060"/>
          <w:sz w:val="20"/>
          <w:szCs w:val="20"/>
        </w:rPr>
        <w:t>Alojamiento</w:t>
      </w:r>
      <w:r w:rsidRPr="003E0B39">
        <w:rPr>
          <w:rFonts w:asciiTheme="minorHAnsi" w:eastAsia="Arial" w:hAnsiTheme="minorHAnsi" w:cstheme="minorHAnsi"/>
          <w:color w:val="002060"/>
          <w:sz w:val="20"/>
          <w:szCs w:val="20"/>
        </w:rPr>
        <w:t xml:space="preserve"> </w:t>
      </w:r>
    </w:p>
    <w:p w14:paraId="19530B9B" w14:textId="77777777" w:rsidR="003E0B39" w:rsidRPr="003E0B39" w:rsidRDefault="003E0B39" w:rsidP="003E0B39">
      <w:pPr>
        <w:spacing w:after="0" w:line="240" w:lineRule="auto"/>
        <w:jc w:val="both"/>
        <w:rPr>
          <w:rFonts w:asciiTheme="minorHAnsi" w:eastAsia="Arial" w:hAnsiTheme="minorHAnsi" w:cstheme="minorHAnsi"/>
          <w:color w:val="002060"/>
          <w:sz w:val="20"/>
          <w:szCs w:val="20"/>
        </w:rPr>
      </w:pPr>
    </w:p>
    <w:p w14:paraId="41DF4C87" w14:textId="3244E1A1" w:rsidR="003E0B39"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3 | </w:t>
      </w:r>
      <w:r w:rsidRPr="004D4071">
        <w:rPr>
          <w:rFonts w:asciiTheme="minorHAnsi" w:eastAsia="Arial" w:hAnsiTheme="minorHAnsi" w:cstheme="minorHAnsi"/>
          <w:b/>
          <w:bCs/>
          <w:color w:val="EE0000"/>
          <w:sz w:val="24"/>
          <w:szCs w:val="24"/>
        </w:rPr>
        <w:t xml:space="preserve">LONDRES </w:t>
      </w:r>
    </w:p>
    <w:p w14:paraId="3F1703A3" w14:textId="3BE477D4" w:rsidR="003E0B39" w:rsidRDefault="003E0B39" w:rsidP="003E0B39">
      <w:pPr>
        <w:spacing w:after="0" w:line="240" w:lineRule="auto"/>
        <w:jc w:val="both"/>
        <w:rPr>
          <w:rFonts w:asciiTheme="minorHAnsi" w:eastAsia="Arial" w:hAnsiTheme="minorHAnsi" w:cstheme="minorHAnsi"/>
          <w:b/>
          <w:bCs/>
          <w:color w:val="002060"/>
          <w:sz w:val="20"/>
          <w:szCs w:val="20"/>
        </w:rPr>
      </w:pPr>
      <w:r w:rsidRPr="003E0B39">
        <w:rPr>
          <w:rFonts w:asciiTheme="minorHAnsi" w:eastAsia="Arial" w:hAnsiTheme="minorHAnsi" w:cstheme="minorHAnsi"/>
          <w:b/>
          <w:bCs/>
          <w:color w:val="002060"/>
          <w:sz w:val="20"/>
          <w:szCs w:val="20"/>
        </w:rPr>
        <w:t>Desayuno</w:t>
      </w:r>
      <w:r w:rsidRPr="003E0B39">
        <w:rPr>
          <w:rFonts w:asciiTheme="minorHAnsi" w:eastAsia="Arial" w:hAnsiTheme="minorHAnsi" w:cstheme="minorHAnsi"/>
          <w:color w:val="002060"/>
          <w:sz w:val="20"/>
          <w:szCs w:val="20"/>
        </w:rPr>
        <w:t xml:space="preserve">. Por la mañana visita panorámica de esta ciudad cosmopolita para conocer los lugares de mayor interés como las Casas del Parlamento y el Big-Ben, Abadía de Westminster, Plaza de Trafalgar, </w:t>
      </w:r>
      <w:proofErr w:type="spellStart"/>
      <w:r w:rsidRPr="003E0B39">
        <w:rPr>
          <w:rFonts w:asciiTheme="minorHAnsi" w:eastAsia="Arial" w:hAnsiTheme="minorHAnsi" w:cstheme="minorHAnsi"/>
          <w:color w:val="002060"/>
          <w:sz w:val="20"/>
          <w:szCs w:val="20"/>
        </w:rPr>
        <w:t>Picadilly</w:t>
      </w:r>
      <w:proofErr w:type="spellEnd"/>
      <w:r w:rsidRPr="003E0B39">
        <w:rPr>
          <w:rFonts w:asciiTheme="minorHAnsi" w:eastAsia="Arial" w:hAnsiTheme="minorHAnsi" w:cstheme="minorHAnsi"/>
          <w:color w:val="002060"/>
          <w:sz w:val="20"/>
          <w:szCs w:val="20"/>
        </w:rPr>
        <w:t xml:space="preserve"> </w:t>
      </w:r>
      <w:proofErr w:type="spellStart"/>
      <w:r w:rsidRPr="003E0B39">
        <w:rPr>
          <w:rFonts w:asciiTheme="minorHAnsi" w:eastAsia="Arial" w:hAnsiTheme="minorHAnsi" w:cstheme="minorHAnsi"/>
          <w:color w:val="002060"/>
          <w:sz w:val="20"/>
          <w:szCs w:val="20"/>
        </w:rPr>
        <w:t>Circus</w:t>
      </w:r>
      <w:proofErr w:type="spellEnd"/>
      <w:r w:rsidRPr="003E0B39">
        <w:rPr>
          <w:rFonts w:asciiTheme="minorHAnsi" w:eastAsia="Arial" w:hAnsiTheme="minorHAnsi" w:cstheme="minorHAnsi"/>
          <w:color w:val="002060"/>
          <w:sz w:val="20"/>
          <w:szCs w:val="20"/>
        </w:rPr>
        <w:t xml:space="preserve">, Palacio de Buckingham con el cambio de la Guardia Real si el tiempo lo permite. </w:t>
      </w:r>
      <w:r w:rsidRPr="003E0B39">
        <w:rPr>
          <w:rFonts w:asciiTheme="minorHAnsi" w:eastAsia="Arial" w:hAnsiTheme="minorHAnsi" w:cstheme="minorHAnsi"/>
          <w:b/>
          <w:bCs/>
          <w:color w:val="002060"/>
          <w:sz w:val="20"/>
          <w:szCs w:val="20"/>
        </w:rPr>
        <w:t>Resto del día libre</w:t>
      </w:r>
      <w:r w:rsidRPr="003E0B39">
        <w:rPr>
          <w:rFonts w:asciiTheme="minorHAnsi" w:eastAsia="Arial" w:hAnsiTheme="minorHAnsi" w:cstheme="minorHAnsi"/>
          <w:color w:val="002060"/>
          <w:sz w:val="20"/>
          <w:szCs w:val="20"/>
        </w:rPr>
        <w:t>. Les recomendamos efectuar una excursión opcional para conocer el Castillo de Windsor, considerado como la mayor fortaleza habitada del mundo y foco histórico de Inglaterra, situado a 50 km de la capital. Regresando a la ciudad visitar su parte más antigua, destruida en el incendio de 1666, para conocer la City de Londres, centro financiero mundial, Catedral de San Pablo, el famoso Puente de la Torre, y la fortaleza más antigua de Inglaterra: la Torre de Londres.</w:t>
      </w:r>
      <w:r w:rsidR="0031741C">
        <w:rPr>
          <w:rFonts w:asciiTheme="minorHAnsi" w:eastAsia="Arial" w:hAnsiTheme="minorHAnsi" w:cstheme="minorHAnsi"/>
          <w:color w:val="002060"/>
          <w:sz w:val="20"/>
          <w:szCs w:val="20"/>
        </w:rPr>
        <w:t xml:space="preserve"> </w:t>
      </w:r>
      <w:r w:rsidR="0031741C" w:rsidRPr="003E0B39">
        <w:rPr>
          <w:rFonts w:asciiTheme="minorHAnsi" w:eastAsia="Arial" w:hAnsiTheme="minorHAnsi" w:cstheme="minorHAnsi"/>
          <w:b/>
          <w:bCs/>
          <w:color w:val="002060"/>
          <w:sz w:val="20"/>
          <w:szCs w:val="20"/>
        </w:rPr>
        <w:t>Alojamiento</w:t>
      </w:r>
      <w:r w:rsidR="0031741C">
        <w:rPr>
          <w:rFonts w:asciiTheme="minorHAnsi" w:eastAsia="Arial" w:hAnsiTheme="minorHAnsi" w:cstheme="minorHAnsi"/>
          <w:b/>
          <w:bCs/>
          <w:color w:val="002060"/>
          <w:sz w:val="20"/>
          <w:szCs w:val="20"/>
        </w:rPr>
        <w:t>.</w:t>
      </w:r>
    </w:p>
    <w:p w14:paraId="1507F8C0" w14:textId="77777777" w:rsidR="0031741C" w:rsidRPr="003E0B39" w:rsidRDefault="0031741C" w:rsidP="003E0B39">
      <w:pPr>
        <w:spacing w:after="0" w:line="240" w:lineRule="auto"/>
        <w:jc w:val="both"/>
        <w:rPr>
          <w:rFonts w:asciiTheme="minorHAnsi" w:eastAsia="Arial" w:hAnsiTheme="minorHAnsi" w:cstheme="minorHAnsi"/>
          <w:color w:val="002060"/>
          <w:sz w:val="20"/>
          <w:szCs w:val="20"/>
        </w:rPr>
      </w:pPr>
    </w:p>
    <w:p w14:paraId="7507059F" w14:textId="0C31E28E" w:rsidR="0031741C"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4 | </w:t>
      </w:r>
      <w:r w:rsidRPr="004D4071">
        <w:rPr>
          <w:rFonts w:asciiTheme="minorHAnsi" w:eastAsia="Arial" w:hAnsiTheme="minorHAnsi" w:cstheme="minorHAnsi"/>
          <w:b/>
          <w:bCs/>
          <w:color w:val="EE0000"/>
          <w:sz w:val="24"/>
          <w:szCs w:val="24"/>
        </w:rPr>
        <w:t xml:space="preserve">LONDRES </w:t>
      </w:r>
    </w:p>
    <w:p w14:paraId="70F36C10" w14:textId="18CF2427" w:rsidR="003E0B39" w:rsidRDefault="0031741C" w:rsidP="003E0B39">
      <w:pPr>
        <w:spacing w:after="0" w:line="240" w:lineRule="auto"/>
        <w:jc w:val="both"/>
        <w:rPr>
          <w:rFonts w:asciiTheme="minorHAnsi" w:eastAsia="Arial" w:hAnsiTheme="minorHAnsi" w:cstheme="minorHAnsi"/>
          <w:b/>
          <w:bCs/>
          <w:color w:val="002060"/>
          <w:sz w:val="20"/>
          <w:szCs w:val="20"/>
        </w:rPr>
      </w:pPr>
      <w:r w:rsidRPr="0031741C">
        <w:rPr>
          <w:rFonts w:asciiTheme="minorHAnsi" w:eastAsia="Arial" w:hAnsiTheme="minorHAnsi" w:cstheme="minorHAnsi"/>
          <w:b/>
          <w:bCs/>
          <w:color w:val="002060"/>
          <w:sz w:val="20"/>
          <w:szCs w:val="20"/>
        </w:rPr>
        <w:t>D</w:t>
      </w:r>
      <w:r w:rsidR="003E0B39" w:rsidRPr="003E0B39">
        <w:rPr>
          <w:rFonts w:asciiTheme="minorHAnsi" w:eastAsia="Arial" w:hAnsiTheme="minorHAnsi" w:cstheme="minorHAnsi"/>
          <w:b/>
          <w:bCs/>
          <w:color w:val="002060"/>
          <w:sz w:val="20"/>
          <w:szCs w:val="20"/>
        </w:rPr>
        <w:t>esayuno. Día libre</w:t>
      </w:r>
      <w:r w:rsidR="003E0B39" w:rsidRPr="003E0B39">
        <w:rPr>
          <w:rFonts w:asciiTheme="minorHAnsi" w:eastAsia="Arial" w:hAnsiTheme="minorHAnsi" w:cstheme="minorHAnsi"/>
          <w:color w:val="002060"/>
          <w:sz w:val="20"/>
          <w:szCs w:val="20"/>
        </w:rPr>
        <w:t xml:space="preserve"> para actividades personales, para seguir conociendo una de las capitales más animadas del mundo, realizar compras en sus afamados comercios o visitar algunos de sus museos.</w:t>
      </w:r>
      <w:r>
        <w:rPr>
          <w:rFonts w:asciiTheme="minorHAnsi" w:eastAsia="Arial" w:hAnsiTheme="minorHAnsi" w:cstheme="minorHAnsi"/>
          <w:color w:val="002060"/>
          <w:sz w:val="20"/>
          <w:szCs w:val="20"/>
        </w:rPr>
        <w:t xml:space="preserve"> </w:t>
      </w:r>
      <w:r w:rsidRPr="003E0B39">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77B817B8" w14:textId="77777777" w:rsidR="0031741C" w:rsidRPr="003E0B39" w:rsidRDefault="0031741C" w:rsidP="003E0B39">
      <w:pPr>
        <w:spacing w:after="0" w:line="240" w:lineRule="auto"/>
        <w:jc w:val="both"/>
        <w:rPr>
          <w:rFonts w:asciiTheme="minorHAnsi" w:eastAsia="Arial" w:hAnsiTheme="minorHAnsi" w:cstheme="minorHAnsi"/>
          <w:color w:val="002060"/>
          <w:sz w:val="20"/>
          <w:szCs w:val="20"/>
        </w:rPr>
      </w:pPr>
    </w:p>
    <w:p w14:paraId="25D5089A" w14:textId="2D0B87D8" w:rsidR="0031741C"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5 | </w:t>
      </w:r>
      <w:r w:rsidRPr="004D4071">
        <w:rPr>
          <w:rFonts w:asciiTheme="minorHAnsi" w:eastAsia="Arial" w:hAnsiTheme="minorHAnsi" w:cstheme="minorHAnsi"/>
          <w:b/>
          <w:bCs/>
          <w:color w:val="EE0000"/>
          <w:sz w:val="24"/>
          <w:szCs w:val="24"/>
        </w:rPr>
        <w:t>LONDRES-DOVER-CALAIS</w:t>
      </w:r>
      <w:r w:rsidR="00756A92">
        <w:rPr>
          <w:rFonts w:asciiTheme="minorHAnsi" w:eastAsia="Arial" w:hAnsiTheme="minorHAnsi" w:cstheme="minorHAnsi"/>
          <w:b/>
          <w:bCs/>
          <w:color w:val="EE0000"/>
          <w:sz w:val="24"/>
          <w:szCs w:val="24"/>
        </w:rPr>
        <w:t>-</w:t>
      </w:r>
      <w:r w:rsidRPr="004D4071">
        <w:rPr>
          <w:rFonts w:asciiTheme="minorHAnsi" w:eastAsia="Arial" w:hAnsiTheme="minorHAnsi" w:cstheme="minorHAnsi"/>
          <w:b/>
          <w:bCs/>
          <w:color w:val="EE0000"/>
          <w:sz w:val="24"/>
          <w:szCs w:val="24"/>
        </w:rPr>
        <w:t>PARÍS</w:t>
      </w:r>
    </w:p>
    <w:p w14:paraId="45859893" w14:textId="1DC2865C" w:rsidR="003E0B39" w:rsidRDefault="003E0B39" w:rsidP="003E0B39">
      <w:pPr>
        <w:spacing w:after="0" w:line="240" w:lineRule="auto"/>
        <w:jc w:val="both"/>
        <w:rPr>
          <w:rFonts w:asciiTheme="minorHAnsi" w:eastAsia="Arial" w:hAnsiTheme="minorHAnsi" w:cstheme="minorHAnsi"/>
          <w:b/>
          <w:bCs/>
          <w:color w:val="002060"/>
          <w:sz w:val="20"/>
          <w:szCs w:val="20"/>
        </w:rPr>
      </w:pPr>
      <w:r w:rsidRPr="003E0B39">
        <w:rPr>
          <w:rFonts w:asciiTheme="minorHAnsi" w:eastAsia="Arial" w:hAnsiTheme="minorHAnsi" w:cstheme="minorHAnsi"/>
          <w:b/>
          <w:bCs/>
          <w:color w:val="002060"/>
          <w:sz w:val="20"/>
          <w:szCs w:val="20"/>
        </w:rPr>
        <w:t>Desayuno</w:t>
      </w:r>
      <w:r w:rsidRPr="003E0B39">
        <w:rPr>
          <w:rFonts w:asciiTheme="minorHAnsi" w:eastAsia="Arial" w:hAnsiTheme="minorHAnsi" w:cstheme="minorHAnsi"/>
          <w:color w:val="002060"/>
          <w:sz w:val="20"/>
          <w:szCs w:val="20"/>
        </w:rPr>
        <w:t xml:space="preserve"> y salida hacia Dover para abordar el ferry y cruzar el Canal de la Mancha hacia Calais, ya en territorio francés continuaremos en nuestro autobús hacia París. Posibilidad de realizar opcionalmente una visita de “París iluminado” y un crucero por el Sena.</w:t>
      </w:r>
      <w:r w:rsidR="0031741C">
        <w:rPr>
          <w:rFonts w:asciiTheme="minorHAnsi" w:eastAsia="Arial" w:hAnsiTheme="minorHAnsi" w:cstheme="minorHAnsi"/>
          <w:color w:val="002060"/>
          <w:sz w:val="20"/>
          <w:szCs w:val="20"/>
        </w:rPr>
        <w:t xml:space="preserve"> </w:t>
      </w:r>
      <w:r w:rsidR="0031741C" w:rsidRPr="003E0B39">
        <w:rPr>
          <w:rFonts w:asciiTheme="minorHAnsi" w:eastAsia="Arial" w:hAnsiTheme="minorHAnsi" w:cstheme="minorHAnsi"/>
          <w:b/>
          <w:bCs/>
          <w:color w:val="002060"/>
          <w:sz w:val="20"/>
          <w:szCs w:val="20"/>
        </w:rPr>
        <w:t>Alojamiento</w:t>
      </w:r>
      <w:r w:rsidR="0031741C">
        <w:rPr>
          <w:rFonts w:asciiTheme="minorHAnsi" w:eastAsia="Arial" w:hAnsiTheme="minorHAnsi" w:cstheme="minorHAnsi"/>
          <w:b/>
          <w:bCs/>
          <w:color w:val="002060"/>
          <w:sz w:val="20"/>
          <w:szCs w:val="20"/>
        </w:rPr>
        <w:t>.</w:t>
      </w:r>
    </w:p>
    <w:p w14:paraId="564A11F3" w14:textId="77777777" w:rsidR="0031741C" w:rsidRPr="003E0B39" w:rsidRDefault="0031741C" w:rsidP="003E0B39">
      <w:pPr>
        <w:spacing w:after="0" w:line="240" w:lineRule="auto"/>
        <w:jc w:val="both"/>
        <w:rPr>
          <w:rFonts w:asciiTheme="minorHAnsi" w:eastAsia="Arial" w:hAnsiTheme="minorHAnsi" w:cstheme="minorHAnsi"/>
          <w:color w:val="002060"/>
          <w:sz w:val="20"/>
          <w:szCs w:val="20"/>
        </w:rPr>
      </w:pPr>
    </w:p>
    <w:p w14:paraId="2AE0E63E" w14:textId="54B6B332" w:rsidR="0031741C"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6 | </w:t>
      </w:r>
      <w:r w:rsidRPr="004D4071">
        <w:rPr>
          <w:rFonts w:asciiTheme="minorHAnsi" w:eastAsia="Arial" w:hAnsiTheme="minorHAnsi" w:cstheme="minorHAnsi"/>
          <w:b/>
          <w:bCs/>
          <w:color w:val="EE0000"/>
          <w:sz w:val="24"/>
          <w:szCs w:val="24"/>
        </w:rPr>
        <w:t xml:space="preserve">PARÍS </w:t>
      </w:r>
    </w:p>
    <w:p w14:paraId="313B157F" w14:textId="2F05E809" w:rsidR="003E0B39" w:rsidRDefault="0031741C" w:rsidP="003E0B39">
      <w:pPr>
        <w:spacing w:after="0" w:line="240" w:lineRule="auto"/>
        <w:jc w:val="both"/>
        <w:rPr>
          <w:rFonts w:asciiTheme="minorHAnsi" w:eastAsia="Arial" w:hAnsiTheme="minorHAnsi" w:cstheme="minorHAnsi"/>
          <w:b/>
          <w:bCs/>
          <w:color w:val="002060"/>
          <w:sz w:val="20"/>
          <w:szCs w:val="20"/>
        </w:rPr>
      </w:pPr>
      <w:r w:rsidRPr="003E0B39">
        <w:rPr>
          <w:rFonts w:asciiTheme="minorHAnsi" w:eastAsia="Arial" w:hAnsiTheme="minorHAnsi" w:cstheme="minorHAnsi"/>
          <w:b/>
          <w:bCs/>
          <w:color w:val="002060"/>
          <w:sz w:val="20"/>
          <w:szCs w:val="20"/>
        </w:rPr>
        <w:t>Desayuno</w:t>
      </w:r>
      <w:r>
        <w:rPr>
          <w:rFonts w:asciiTheme="minorHAnsi" w:eastAsia="Arial" w:hAnsiTheme="minorHAnsi" w:cstheme="minorHAnsi"/>
          <w:b/>
          <w:bCs/>
          <w:color w:val="002060"/>
          <w:sz w:val="20"/>
          <w:szCs w:val="20"/>
        </w:rPr>
        <w:t>.</w:t>
      </w:r>
      <w:r w:rsidR="003E0B39" w:rsidRPr="003E0B39">
        <w:rPr>
          <w:rFonts w:asciiTheme="minorHAnsi" w:eastAsia="Arial" w:hAnsiTheme="minorHAnsi" w:cstheme="minorHAnsi"/>
          <w:color w:val="002060"/>
          <w:sz w:val="20"/>
          <w:szCs w:val="20"/>
        </w:rPr>
        <w:t xml:space="preserve"> Por la mañana visita panorámica de la Ciudad Luz para conocer sus lugares más emblemáticos como la Place de la Concorde, Arco del Triunfo, Campos Elíseos, Isla de la Ciudad con la imponente Iglesia de </w:t>
      </w:r>
      <w:proofErr w:type="spellStart"/>
      <w:r w:rsidR="003E0B39" w:rsidRPr="003E0B39">
        <w:rPr>
          <w:rFonts w:asciiTheme="minorHAnsi" w:eastAsia="Arial" w:hAnsiTheme="minorHAnsi" w:cstheme="minorHAnsi"/>
          <w:color w:val="002060"/>
          <w:sz w:val="20"/>
          <w:szCs w:val="20"/>
        </w:rPr>
        <w:t>Notre</w:t>
      </w:r>
      <w:proofErr w:type="spellEnd"/>
      <w:r w:rsidR="003E0B39" w:rsidRPr="003E0B39">
        <w:rPr>
          <w:rFonts w:asciiTheme="minorHAnsi" w:eastAsia="Arial" w:hAnsiTheme="minorHAnsi" w:cstheme="minorHAnsi"/>
          <w:color w:val="002060"/>
          <w:sz w:val="20"/>
          <w:szCs w:val="20"/>
        </w:rPr>
        <w:t xml:space="preserve"> Dame, Palacio Nacional de los Inválidos donde se encuentra la tumba de Napoleón, con breve parada en los Campos de Marte para fotografiar la Torre Eiffel. Por la tarde recomendamos realizar una </w:t>
      </w:r>
      <w:r w:rsidRPr="0031741C">
        <w:rPr>
          <w:rFonts w:asciiTheme="minorHAnsi" w:eastAsia="Arial" w:hAnsiTheme="minorHAnsi" w:cstheme="minorHAnsi"/>
          <w:color w:val="002060"/>
          <w:sz w:val="20"/>
          <w:szCs w:val="20"/>
        </w:rPr>
        <w:t>excursión</w:t>
      </w:r>
      <w:r w:rsidR="003E0B39" w:rsidRPr="003E0B39">
        <w:rPr>
          <w:rFonts w:asciiTheme="minorHAnsi" w:eastAsia="Arial" w:hAnsiTheme="minorHAnsi" w:cstheme="minorHAnsi"/>
          <w:color w:val="002060"/>
          <w:sz w:val="20"/>
          <w:szCs w:val="20"/>
        </w:rPr>
        <w:t xml:space="preserve"> opcional</w:t>
      </w:r>
      <w:r w:rsidR="003E0B39" w:rsidRPr="003E0B39">
        <w:rPr>
          <w:rFonts w:asciiTheme="minorHAnsi" w:eastAsia="Arial" w:hAnsiTheme="minorHAnsi" w:cstheme="minorHAnsi"/>
          <w:b/>
          <w:bCs/>
          <w:color w:val="002060"/>
          <w:sz w:val="20"/>
          <w:szCs w:val="20"/>
        </w:rPr>
        <w:t xml:space="preserve"> </w:t>
      </w:r>
      <w:r w:rsidR="003E0B39" w:rsidRPr="003E0B39">
        <w:rPr>
          <w:rFonts w:asciiTheme="minorHAnsi" w:eastAsia="Arial" w:hAnsiTheme="minorHAnsi" w:cstheme="minorHAnsi"/>
          <w:color w:val="002060"/>
          <w:sz w:val="20"/>
          <w:szCs w:val="20"/>
        </w:rPr>
        <w:t>al magnifico Palacio de Versalles, declarado Patrimonio de la Humanidad, para conocer su imponente arquitectura y sus bellos jardines.</w:t>
      </w:r>
      <w:r>
        <w:rPr>
          <w:rFonts w:asciiTheme="minorHAnsi" w:eastAsia="Arial" w:hAnsiTheme="minorHAnsi" w:cstheme="minorHAnsi"/>
          <w:color w:val="002060"/>
          <w:sz w:val="20"/>
          <w:szCs w:val="20"/>
        </w:rPr>
        <w:t xml:space="preserve"> </w:t>
      </w:r>
      <w:r w:rsidRPr="003E0B39">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667823BA" w14:textId="77777777" w:rsidR="0031741C" w:rsidRPr="003E0B39" w:rsidRDefault="0031741C" w:rsidP="003E0B39">
      <w:pPr>
        <w:spacing w:after="0" w:line="240" w:lineRule="auto"/>
        <w:jc w:val="both"/>
        <w:rPr>
          <w:rFonts w:asciiTheme="minorHAnsi" w:eastAsia="Arial" w:hAnsiTheme="minorHAnsi" w:cstheme="minorHAnsi"/>
          <w:color w:val="002060"/>
          <w:sz w:val="20"/>
          <w:szCs w:val="20"/>
        </w:rPr>
      </w:pPr>
    </w:p>
    <w:p w14:paraId="08B47470" w14:textId="6C7D5B96" w:rsidR="0031741C"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7 | </w:t>
      </w:r>
      <w:r w:rsidRPr="004D4071">
        <w:rPr>
          <w:rFonts w:asciiTheme="minorHAnsi" w:eastAsia="Arial" w:hAnsiTheme="minorHAnsi" w:cstheme="minorHAnsi"/>
          <w:b/>
          <w:bCs/>
          <w:color w:val="EE0000"/>
          <w:sz w:val="24"/>
          <w:szCs w:val="24"/>
        </w:rPr>
        <w:t xml:space="preserve">PARÍS </w:t>
      </w:r>
    </w:p>
    <w:p w14:paraId="42B477A9" w14:textId="70AF06D9" w:rsidR="003E0B39" w:rsidRPr="003E0B39" w:rsidRDefault="0031741C" w:rsidP="003E0B39">
      <w:pPr>
        <w:spacing w:after="0" w:line="240" w:lineRule="auto"/>
        <w:jc w:val="both"/>
        <w:rPr>
          <w:rFonts w:asciiTheme="minorHAnsi" w:eastAsia="Arial" w:hAnsiTheme="minorHAnsi" w:cstheme="minorHAnsi"/>
          <w:color w:val="002060"/>
          <w:sz w:val="20"/>
          <w:szCs w:val="20"/>
        </w:rPr>
      </w:pPr>
      <w:r w:rsidRPr="003E0B39">
        <w:rPr>
          <w:rFonts w:asciiTheme="minorHAnsi" w:eastAsia="Arial" w:hAnsiTheme="minorHAnsi" w:cstheme="minorHAnsi"/>
          <w:b/>
          <w:bCs/>
          <w:color w:val="002060"/>
          <w:sz w:val="20"/>
          <w:szCs w:val="20"/>
        </w:rPr>
        <w:t>Desayuno</w:t>
      </w:r>
      <w:r w:rsidRPr="0031741C">
        <w:rPr>
          <w:rFonts w:asciiTheme="minorHAnsi" w:eastAsia="Arial" w:hAnsiTheme="minorHAnsi" w:cstheme="minorHAnsi"/>
          <w:b/>
          <w:bCs/>
          <w:color w:val="002060"/>
          <w:sz w:val="20"/>
          <w:szCs w:val="20"/>
        </w:rPr>
        <w:t xml:space="preserve"> y d</w:t>
      </w:r>
      <w:r w:rsidRPr="003E0B39">
        <w:rPr>
          <w:rFonts w:asciiTheme="minorHAnsi" w:eastAsia="Arial" w:hAnsiTheme="minorHAnsi" w:cstheme="minorHAnsi"/>
          <w:b/>
          <w:bCs/>
          <w:color w:val="002060"/>
          <w:sz w:val="20"/>
          <w:szCs w:val="20"/>
        </w:rPr>
        <w:t>ía</w:t>
      </w:r>
      <w:r w:rsidR="003E0B39" w:rsidRPr="003E0B39">
        <w:rPr>
          <w:rFonts w:asciiTheme="minorHAnsi" w:eastAsia="Arial" w:hAnsiTheme="minorHAnsi" w:cstheme="minorHAnsi"/>
          <w:b/>
          <w:bCs/>
          <w:color w:val="002060"/>
          <w:sz w:val="20"/>
          <w:szCs w:val="20"/>
        </w:rPr>
        <w:t xml:space="preserve"> libre</w:t>
      </w:r>
      <w:r w:rsidR="003E0B39" w:rsidRPr="003E0B39">
        <w:rPr>
          <w:rFonts w:asciiTheme="minorHAnsi" w:eastAsia="Arial" w:hAnsiTheme="minorHAnsi" w:cstheme="minorHAnsi"/>
          <w:color w:val="002060"/>
          <w:sz w:val="20"/>
          <w:szCs w:val="20"/>
        </w:rPr>
        <w:t xml:space="preserve"> para actividades personales. Por la </w:t>
      </w:r>
      <w:r w:rsidRPr="003E0B39">
        <w:rPr>
          <w:rFonts w:asciiTheme="minorHAnsi" w:eastAsia="Arial" w:hAnsiTheme="minorHAnsi" w:cstheme="minorHAnsi"/>
          <w:color w:val="002060"/>
          <w:sz w:val="20"/>
          <w:szCs w:val="20"/>
        </w:rPr>
        <w:t>mañana</w:t>
      </w:r>
      <w:r w:rsidR="003E0B39" w:rsidRPr="003E0B39">
        <w:rPr>
          <w:rFonts w:asciiTheme="minorHAnsi" w:eastAsia="Arial" w:hAnsiTheme="minorHAnsi" w:cstheme="minorHAnsi"/>
          <w:color w:val="002060"/>
          <w:sz w:val="20"/>
          <w:szCs w:val="20"/>
        </w:rPr>
        <w:t xml:space="preserve">, recomendamos realizar alguna </w:t>
      </w:r>
      <w:r w:rsidRPr="003E0B39">
        <w:rPr>
          <w:rFonts w:asciiTheme="minorHAnsi" w:eastAsia="Arial" w:hAnsiTheme="minorHAnsi" w:cstheme="minorHAnsi"/>
          <w:color w:val="002060"/>
          <w:sz w:val="20"/>
          <w:szCs w:val="20"/>
        </w:rPr>
        <w:t>excursión</w:t>
      </w:r>
      <w:r w:rsidR="003E0B39" w:rsidRPr="003E0B39">
        <w:rPr>
          <w:rFonts w:asciiTheme="minorHAnsi" w:eastAsia="Arial" w:hAnsiTheme="minorHAnsi" w:cstheme="minorHAnsi"/>
          <w:color w:val="002060"/>
          <w:sz w:val="20"/>
          <w:szCs w:val="20"/>
        </w:rPr>
        <w:t xml:space="preserve"> opcional, como la visita al barrio de Montmartre o al Barrio Latino. </w:t>
      </w:r>
      <w:r w:rsidRPr="003E0B39">
        <w:rPr>
          <w:rFonts w:asciiTheme="minorHAnsi" w:eastAsia="Arial" w:hAnsiTheme="minorHAnsi" w:cstheme="minorHAnsi"/>
          <w:color w:val="002060"/>
          <w:sz w:val="20"/>
          <w:szCs w:val="20"/>
        </w:rPr>
        <w:t>También</w:t>
      </w:r>
      <w:r w:rsidR="003E0B39" w:rsidRPr="003E0B39">
        <w:rPr>
          <w:rFonts w:asciiTheme="minorHAnsi" w:eastAsia="Arial" w:hAnsiTheme="minorHAnsi" w:cstheme="minorHAnsi"/>
          <w:color w:val="002060"/>
          <w:sz w:val="20"/>
          <w:szCs w:val="20"/>
        </w:rPr>
        <w:t xml:space="preserve"> puede optar por una </w:t>
      </w:r>
      <w:r w:rsidRPr="003E0B39">
        <w:rPr>
          <w:rFonts w:asciiTheme="minorHAnsi" w:eastAsia="Arial" w:hAnsiTheme="minorHAnsi" w:cstheme="minorHAnsi"/>
          <w:color w:val="002060"/>
          <w:sz w:val="20"/>
          <w:szCs w:val="20"/>
        </w:rPr>
        <w:t>excursión</w:t>
      </w:r>
      <w:r w:rsidR="003E0B39" w:rsidRPr="003E0B39">
        <w:rPr>
          <w:rFonts w:asciiTheme="minorHAnsi" w:eastAsia="Arial" w:hAnsiTheme="minorHAnsi" w:cstheme="minorHAnsi"/>
          <w:color w:val="002060"/>
          <w:sz w:val="20"/>
          <w:szCs w:val="20"/>
        </w:rPr>
        <w:t xml:space="preserve"> de </w:t>
      </w:r>
      <w:r w:rsidRPr="003E0B39">
        <w:rPr>
          <w:rFonts w:asciiTheme="minorHAnsi" w:eastAsia="Arial" w:hAnsiTheme="minorHAnsi" w:cstheme="minorHAnsi"/>
          <w:color w:val="002060"/>
          <w:sz w:val="20"/>
          <w:szCs w:val="20"/>
        </w:rPr>
        <w:t>día</w:t>
      </w:r>
      <w:r w:rsidR="003E0B39" w:rsidRPr="003E0B39">
        <w:rPr>
          <w:rFonts w:asciiTheme="minorHAnsi" w:eastAsia="Arial" w:hAnsiTheme="minorHAnsi" w:cstheme="minorHAnsi"/>
          <w:color w:val="002060"/>
          <w:sz w:val="20"/>
          <w:szCs w:val="20"/>
        </w:rPr>
        <w:t xml:space="preserve"> completo a la ciudad de Brujas, en </w:t>
      </w:r>
      <w:r w:rsidRPr="003E0B39">
        <w:rPr>
          <w:rFonts w:asciiTheme="minorHAnsi" w:eastAsia="Arial" w:hAnsiTheme="minorHAnsi" w:cstheme="minorHAnsi"/>
          <w:color w:val="002060"/>
          <w:sz w:val="20"/>
          <w:szCs w:val="20"/>
        </w:rPr>
        <w:t>Bélgica</w:t>
      </w:r>
      <w:r w:rsidR="003E0B39" w:rsidRPr="003E0B39">
        <w:rPr>
          <w:rFonts w:asciiTheme="minorHAnsi" w:eastAsia="Arial" w:hAnsiTheme="minorHAnsi" w:cstheme="minorHAnsi"/>
          <w:color w:val="002060"/>
          <w:sz w:val="20"/>
          <w:szCs w:val="20"/>
        </w:rPr>
        <w:t xml:space="preserve">, donde </w:t>
      </w:r>
      <w:r w:rsidRPr="003E0B39">
        <w:rPr>
          <w:rFonts w:asciiTheme="minorHAnsi" w:eastAsia="Arial" w:hAnsiTheme="minorHAnsi" w:cstheme="minorHAnsi"/>
          <w:color w:val="002060"/>
          <w:sz w:val="20"/>
          <w:szCs w:val="20"/>
        </w:rPr>
        <w:t>podrá</w:t>
      </w:r>
      <w:r w:rsidR="003E0B39" w:rsidRPr="003E0B39">
        <w:rPr>
          <w:rFonts w:asciiTheme="minorHAnsi" w:eastAsia="Arial" w:hAnsiTheme="minorHAnsi" w:cstheme="minorHAnsi"/>
          <w:color w:val="002060"/>
          <w:sz w:val="20"/>
          <w:szCs w:val="20"/>
        </w:rPr>
        <w:t xml:space="preserve"> disfrutar del encanto de esta </w:t>
      </w:r>
      <w:r w:rsidR="00756A92" w:rsidRPr="003E0B39">
        <w:rPr>
          <w:rFonts w:asciiTheme="minorHAnsi" w:eastAsia="Arial" w:hAnsiTheme="minorHAnsi" w:cstheme="minorHAnsi"/>
          <w:color w:val="002060"/>
          <w:sz w:val="20"/>
          <w:szCs w:val="20"/>
        </w:rPr>
        <w:t>romántica</w:t>
      </w:r>
      <w:r w:rsidR="003E0B39" w:rsidRPr="003E0B39">
        <w:rPr>
          <w:rFonts w:asciiTheme="minorHAnsi" w:eastAsia="Arial" w:hAnsiTheme="minorHAnsi" w:cstheme="minorHAnsi"/>
          <w:color w:val="002060"/>
          <w:sz w:val="20"/>
          <w:szCs w:val="20"/>
        </w:rPr>
        <w:t xml:space="preserve"> ciudad. </w:t>
      </w:r>
      <w:r w:rsidR="003E0B39" w:rsidRPr="00756A92">
        <w:rPr>
          <w:rFonts w:asciiTheme="minorHAnsi" w:eastAsia="Arial" w:hAnsiTheme="minorHAnsi" w:cstheme="minorHAnsi"/>
          <w:b/>
          <w:bCs/>
          <w:color w:val="EE0000"/>
          <w:sz w:val="20"/>
          <w:szCs w:val="20"/>
        </w:rPr>
        <w:t xml:space="preserve">(En caso de no poder realizar las excursiones opcionales mencionadas, se </w:t>
      </w:r>
      <w:r w:rsidR="00756A92" w:rsidRPr="00756A92">
        <w:rPr>
          <w:rFonts w:asciiTheme="minorHAnsi" w:eastAsia="Arial" w:hAnsiTheme="minorHAnsi" w:cstheme="minorHAnsi"/>
          <w:b/>
          <w:bCs/>
          <w:color w:val="EE0000"/>
          <w:sz w:val="20"/>
          <w:szCs w:val="20"/>
        </w:rPr>
        <w:t>ofrecerán</w:t>
      </w:r>
      <w:r w:rsidR="003E0B39" w:rsidRPr="00756A92">
        <w:rPr>
          <w:rFonts w:asciiTheme="minorHAnsi" w:eastAsia="Arial" w:hAnsiTheme="minorHAnsi" w:cstheme="minorHAnsi"/>
          <w:b/>
          <w:bCs/>
          <w:color w:val="EE0000"/>
          <w:sz w:val="20"/>
          <w:szCs w:val="20"/>
        </w:rPr>
        <w:t xml:space="preserve"> alternativas durante el transcurso del tour).</w:t>
      </w:r>
      <w:r w:rsidRPr="00756A92">
        <w:rPr>
          <w:rFonts w:asciiTheme="minorHAnsi" w:eastAsia="Arial" w:hAnsiTheme="minorHAnsi" w:cstheme="minorHAnsi"/>
          <w:color w:val="EE0000"/>
          <w:sz w:val="20"/>
          <w:szCs w:val="20"/>
        </w:rPr>
        <w:t xml:space="preserve"> </w:t>
      </w:r>
      <w:r w:rsidRPr="003E0B39">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A23DDAF" w14:textId="77777777" w:rsidR="0031741C" w:rsidRDefault="0031741C" w:rsidP="003E0B39">
      <w:pPr>
        <w:spacing w:after="0" w:line="240" w:lineRule="auto"/>
        <w:jc w:val="both"/>
        <w:rPr>
          <w:rFonts w:asciiTheme="minorHAnsi" w:eastAsia="Arial" w:hAnsiTheme="minorHAnsi" w:cstheme="minorHAnsi"/>
          <w:color w:val="002060"/>
          <w:sz w:val="20"/>
          <w:szCs w:val="20"/>
        </w:rPr>
      </w:pPr>
    </w:p>
    <w:p w14:paraId="1C6B516B" w14:textId="58FC17D8" w:rsidR="0031741C" w:rsidRPr="004D4071" w:rsidRDefault="004D4071" w:rsidP="003E0B39">
      <w:pPr>
        <w:spacing w:after="0" w:line="240" w:lineRule="auto"/>
        <w:jc w:val="both"/>
        <w:rPr>
          <w:rFonts w:asciiTheme="minorHAnsi" w:eastAsia="Arial" w:hAnsiTheme="minorHAnsi" w:cstheme="minorHAnsi"/>
          <w:b/>
          <w:bCs/>
          <w:color w:val="EE0000"/>
          <w:sz w:val="24"/>
          <w:szCs w:val="24"/>
        </w:rPr>
      </w:pPr>
      <w:r w:rsidRPr="004D4071">
        <w:rPr>
          <w:rFonts w:asciiTheme="minorHAnsi" w:eastAsia="Arial" w:hAnsiTheme="minorHAnsi" w:cstheme="minorHAnsi"/>
          <w:b/>
          <w:bCs/>
          <w:color w:val="002060"/>
          <w:sz w:val="24"/>
          <w:szCs w:val="24"/>
        </w:rPr>
        <w:t xml:space="preserve">DÍA 8 | </w:t>
      </w:r>
      <w:r w:rsidRPr="004D4071">
        <w:rPr>
          <w:rFonts w:asciiTheme="minorHAnsi" w:eastAsia="Arial" w:hAnsiTheme="minorHAnsi" w:cstheme="minorHAnsi"/>
          <w:b/>
          <w:bCs/>
          <w:color w:val="EE0000"/>
          <w:sz w:val="24"/>
          <w:szCs w:val="24"/>
        </w:rPr>
        <w:t xml:space="preserve">PARÍS </w:t>
      </w:r>
    </w:p>
    <w:p w14:paraId="205F7606" w14:textId="127C2ADD" w:rsidR="003E0B39" w:rsidRPr="003E0B39" w:rsidRDefault="003E0B39" w:rsidP="003E0B39">
      <w:pPr>
        <w:spacing w:after="0" w:line="240" w:lineRule="auto"/>
        <w:jc w:val="both"/>
        <w:rPr>
          <w:rFonts w:asciiTheme="minorHAnsi" w:eastAsia="Arial" w:hAnsiTheme="minorHAnsi" w:cstheme="minorHAnsi"/>
          <w:b/>
          <w:bCs/>
          <w:color w:val="002060"/>
          <w:sz w:val="20"/>
          <w:szCs w:val="20"/>
        </w:rPr>
      </w:pPr>
      <w:r w:rsidRPr="003E0B39">
        <w:rPr>
          <w:rFonts w:asciiTheme="minorHAnsi" w:eastAsia="Arial" w:hAnsiTheme="minorHAnsi" w:cstheme="minorHAnsi"/>
          <w:b/>
          <w:bCs/>
          <w:color w:val="002060"/>
          <w:sz w:val="20"/>
          <w:szCs w:val="20"/>
        </w:rPr>
        <w:t xml:space="preserve">Desayuno y fin de </w:t>
      </w:r>
      <w:r w:rsidR="0031741C" w:rsidRPr="0031741C">
        <w:rPr>
          <w:rFonts w:asciiTheme="minorHAnsi" w:eastAsia="Arial" w:hAnsiTheme="minorHAnsi" w:cstheme="minorHAnsi"/>
          <w:b/>
          <w:bCs/>
          <w:color w:val="002060"/>
          <w:sz w:val="20"/>
          <w:szCs w:val="20"/>
        </w:rPr>
        <w:t>nuestros</w:t>
      </w:r>
      <w:r w:rsidRPr="003E0B39">
        <w:rPr>
          <w:rFonts w:asciiTheme="minorHAnsi" w:eastAsia="Arial" w:hAnsiTheme="minorHAnsi" w:cstheme="minorHAnsi"/>
          <w:b/>
          <w:bCs/>
          <w:color w:val="002060"/>
          <w:sz w:val="20"/>
          <w:szCs w:val="20"/>
        </w:rPr>
        <w:t xml:space="preserve"> servicios.</w:t>
      </w:r>
    </w:p>
    <w:p w14:paraId="796AA2CC" w14:textId="77777777" w:rsidR="008D3444" w:rsidRDefault="008D3444" w:rsidP="008D3444">
      <w:pPr>
        <w:spacing w:after="0" w:line="240" w:lineRule="auto"/>
        <w:jc w:val="both"/>
        <w:rPr>
          <w:rFonts w:asciiTheme="minorHAnsi" w:eastAsia="Arial" w:hAnsiTheme="minorHAnsi" w:cstheme="minorHAnsi"/>
          <w:b/>
          <w:bCs/>
          <w:color w:val="002060"/>
          <w:sz w:val="24"/>
          <w:szCs w:val="24"/>
        </w:rPr>
      </w:pPr>
    </w:p>
    <w:p w14:paraId="043BCD08" w14:textId="31209963"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06B2F97C"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4D4071">
        <w:rPr>
          <w:rFonts w:asciiTheme="minorHAnsi" w:eastAsia="Arial" w:hAnsiTheme="minorHAnsi" w:cstheme="minorHAnsi"/>
          <w:color w:val="002060"/>
          <w:sz w:val="20"/>
          <w:szCs w:val="20"/>
        </w:rPr>
        <w:t>Londres</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5534FCBF" w14:textId="6F9E7D70" w:rsidR="00210103" w:rsidRPr="00210103" w:rsidRDefault="002F4C6A" w:rsidP="00210103">
      <w:pPr>
        <w:pStyle w:val="Prrafodelista"/>
        <w:numPr>
          <w:ilvl w:val="0"/>
          <w:numId w:val="38"/>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Bolso de viaje</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F98A804" w14:textId="113E2854"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Visita con guía local en </w:t>
      </w:r>
      <w:r w:rsidR="004D4071" w:rsidRPr="004D4071">
        <w:rPr>
          <w:rFonts w:asciiTheme="minorHAnsi" w:eastAsia="Arial" w:hAnsiTheme="minorHAnsi" w:cstheme="minorHAnsi"/>
          <w:color w:val="002060"/>
          <w:sz w:val="20"/>
          <w:szCs w:val="20"/>
        </w:rPr>
        <w:t>Londres y Paris</w:t>
      </w:r>
      <w:r w:rsidRPr="00210103">
        <w:rPr>
          <w:rFonts w:asciiTheme="minorHAnsi" w:eastAsia="Arial" w:hAnsiTheme="minorHAnsi" w:cstheme="minorHAnsi"/>
          <w:color w:val="002060"/>
          <w:sz w:val="20"/>
          <w:szCs w:val="20"/>
        </w:rPr>
        <w:t>.</w:t>
      </w:r>
    </w:p>
    <w:p w14:paraId="73C2E483" w14:textId="1809E411" w:rsidR="00517257"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Seguro básico turístico.</w:t>
      </w:r>
    </w:p>
    <w:p w14:paraId="48DCEFFD" w14:textId="2311A393" w:rsidR="002F4C6A" w:rsidRPr="00210103" w:rsidRDefault="002F4C6A" w:rsidP="00210103">
      <w:pPr>
        <w:pStyle w:val="Prrafodelista"/>
        <w:numPr>
          <w:ilvl w:val="0"/>
          <w:numId w:val="38"/>
        </w:numPr>
        <w:spacing w:after="0"/>
        <w:jc w:val="both"/>
        <w:rPr>
          <w:rFonts w:asciiTheme="minorHAnsi" w:eastAsia="Arial" w:hAnsiTheme="minorHAnsi" w:cstheme="minorHAnsi"/>
          <w:color w:val="002060"/>
          <w:sz w:val="20"/>
          <w:szCs w:val="20"/>
        </w:rPr>
      </w:pPr>
      <w:r w:rsidRPr="002F4C6A">
        <w:rPr>
          <w:rFonts w:asciiTheme="minorHAnsi" w:eastAsia="Arial" w:hAnsiTheme="minorHAnsi" w:cstheme="minorHAnsi"/>
          <w:color w:val="002060"/>
          <w:sz w:val="20"/>
          <w:szCs w:val="20"/>
        </w:rPr>
        <w:t>Tasas Municipales en Paris</w:t>
      </w:r>
    </w:p>
    <w:p w14:paraId="2AC3B5C2" w14:textId="77777777" w:rsidR="00210103" w:rsidRDefault="00210103" w:rsidP="0099675A">
      <w:pPr>
        <w:spacing w:after="0"/>
        <w:jc w:val="both"/>
        <w:rPr>
          <w:rFonts w:asciiTheme="minorHAnsi" w:eastAsia="Arial" w:hAnsiTheme="minorHAnsi" w:cstheme="minorHAnsi"/>
          <w:color w:val="002060"/>
          <w:sz w:val="28"/>
          <w:szCs w:val="28"/>
        </w:rPr>
      </w:pP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89D2E43" w14:textId="46883C15" w:rsidR="00581226" w:rsidRPr="00210103" w:rsidRDefault="00581226"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438B0EEF" w14:textId="7250D648" w:rsidR="00684EE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4B53D39" w14:textId="77777777" w:rsidR="006240BB" w:rsidRDefault="006240BB" w:rsidP="006240B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9A8E7E9" w14:textId="77777777" w:rsidR="006240BB" w:rsidRPr="006240BB" w:rsidRDefault="006240BB" w:rsidP="006240B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9A51F24" w14:textId="77777777" w:rsidR="00684EE5" w:rsidRDefault="00684EE5"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274" w:type="dxa"/>
        <w:jc w:val="center"/>
        <w:tblBorders>
          <w:top w:val="single" w:sz="12" w:space="0" w:color="F79646" w:themeColor="accent6"/>
          <w:left w:val="single" w:sz="12" w:space="0" w:color="F79646" w:themeColor="accent6"/>
          <w:bottom w:val="single" w:sz="12" w:space="0" w:color="F79646" w:themeColor="accent6"/>
          <w:right w:val="single" w:sz="12" w:space="0" w:color="F79646" w:themeColor="accent6"/>
        </w:tblBorders>
        <w:tblCellMar>
          <w:left w:w="70" w:type="dxa"/>
          <w:right w:w="70" w:type="dxa"/>
        </w:tblCellMar>
        <w:tblLook w:val="04A0" w:firstRow="1" w:lastRow="0" w:firstColumn="1" w:lastColumn="0" w:noHBand="0" w:noVBand="1"/>
      </w:tblPr>
      <w:tblGrid>
        <w:gridCol w:w="845"/>
        <w:gridCol w:w="5075"/>
        <w:gridCol w:w="434"/>
      </w:tblGrid>
      <w:tr w:rsidR="002F4C6A" w:rsidRPr="002F4C6A" w14:paraId="03BF3F06" w14:textId="77777777" w:rsidTr="00684EE5">
        <w:trPr>
          <w:trHeight w:val="261"/>
          <w:jc w:val="center"/>
        </w:trPr>
        <w:tc>
          <w:tcPr>
            <w:tcW w:w="6274" w:type="dxa"/>
            <w:gridSpan w:val="3"/>
            <w:shd w:val="clear" w:color="000000" w:fill="F79646"/>
            <w:vAlign w:val="center"/>
            <w:hideMark/>
          </w:tcPr>
          <w:p w14:paraId="1C0B977C" w14:textId="77777777" w:rsidR="002F4C6A" w:rsidRPr="002F4C6A" w:rsidRDefault="002F4C6A" w:rsidP="002F4C6A">
            <w:pPr>
              <w:spacing w:after="0" w:line="240" w:lineRule="auto"/>
              <w:jc w:val="center"/>
              <w:rPr>
                <w:rFonts w:ascii="Calibri" w:hAnsi="Calibri" w:cs="Calibri"/>
                <w:b/>
                <w:bCs/>
                <w:color w:val="FFFFFF"/>
                <w:sz w:val="18"/>
                <w:szCs w:val="18"/>
                <w:lang w:bidi="ar-SA"/>
              </w:rPr>
            </w:pPr>
            <w:r w:rsidRPr="002F4C6A">
              <w:rPr>
                <w:rFonts w:ascii="Calibri" w:hAnsi="Calibri" w:cs="Calibri"/>
                <w:b/>
                <w:bCs/>
                <w:color w:val="FFFFFF"/>
                <w:sz w:val="18"/>
                <w:szCs w:val="18"/>
                <w:lang w:bidi="ar-SA"/>
              </w:rPr>
              <w:t>HOTELES PREVISTOS O SIMILARES</w:t>
            </w:r>
          </w:p>
        </w:tc>
      </w:tr>
      <w:tr w:rsidR="002F4C6A" w:rsidRPr="002F4C6A" w14:paraId="5AFFF984" w14:textId="77777777" w:rsidTr="00684EE5">
        <w:trPr>
          <w:trHeight w:val="253"/>
          <w:jc w:val="center"/>
        </w:trPr>
        <w:tc>
          <w:tcPr>
            <w:tcW w:w="791" w:type="dxa"/>
            <w:shd w:val="clear" w:color="000000" w:fill="FCEDD6"/>
            <w:noWrap/>
            <w:vAlign w:val="center"/>
            <w:hideMark/>
          </w:tcPr>
          <w:p w14:paraId="5AE18DE3"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CIUDAD</w:t>
            </w:r>
          </w:p>
        </w:tc>
        <w:tc>
          <w:tcPr>
            <w:tcW w:w="5075" w:type="dxa"/>
            <w:shd w:val="clear" w:color="000000" w:fill="FCEDD6"/>
            <w:noWrap/>
            <w:vAlign w:val="center"/>
            <w:hideMark/>
          </w:tcPr>
          <w:p w14:paraId="1A0D2CF6"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HOTEL</w:t>
            </w:r>
          </w:p>
        </w:tc>
        <w:tc>
          <w:tcPr>
            <w:tcW w:w="406" w:type="dxa"/>
            <w:shd w:val="clear" w:color="000000" w:fill="FCEDD6"/>
            <w:noWrap/>
            <w:vAlign w:val="center"/>
            <w:hideMark/>
          </w:tcPr>
          <w:p w14:paraId="068297A3"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CAT</w:t>
            </w:r>
          </w:p>
        </w:tc>
      </w:tr>
      <w:tr w:rsidR="002F4C6A" w:rsidRPr="002F4C6A" w14:paraId="0FFC9B81" w14:textId="77777777" w:rsidTr="00684EE5">
        <w:trPr>
          <w:trHeight w:val="253"/>
          <w:jc w:val="center"/>
        </w:trPr>
        <w:tc>
          <w:tcPr>
            <w:tcW w:w="791" w:type="dxa"/>
            <w:shd w:val="clear" w:color="000000" w:fill="FFFFFF"/>
            <w:noWrap/>
            <w:vAlign w:val="center"/>
            <w:hideMark/>
          </w:tcPr>
          <w:p w14:paraId="29142ABA"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LONDRES</w:t>
            </w:r>
          </w:p>
        </w:tc>
        <w:tc>
          <w:tcPr>
            <w:tcW w:w="5075" w:type="dxa"/>
            <w:shd w:val="clear" w:color="000000" w:fill="FFFFFF"/>
            <w:noWrap/>
            <w:vAlign w:val="center"/>
            <w:hideMark/>
          </w:tcPr>
          <w:p w14:paraId="05B7D905" w14:textId="77777777" w:rsidR="002F4C6A" w:rsidRPr="002F4C6A" w:rsidRDefault="002F4C6A" w:rsidP="002F4C6A">
            <w:pPr>
              <w:spacing w:after="0" w:line="240" w:lineRule="auto"/>
              <w:jc w:val="center"/>
              <w:rPr>
                <w:rFonts w:ascii="Calibri" w:hAnsi="Calibri" w:cs="Calibri"/>
                <w:color w:val="000000"/>
                <w:sz w:val="16"/>
                <w:szCs w:val="16"/>
                <w:lang w:bidi="ar-SA"/>
              </w:rPr>
            </w:pPr>
            <w:r w:rsidRPr="002F4C6A">
              <w:rPr>
                <w:rFonts w:ascii="Calibri" w:hAnsi="Calibri" w:cs="Calibri"/>
                <w:color w:val="000000"/>
                <w:sz w:val="16"/>
                <w:szCs w:val="16"/>
                <w:lang w:bidi="ar-SA"/>
              </w:rPr>
              <w:t>HAMPTON BY HILTON LONDON PARK ROYAL/PREMIER INN HANGER LANE</w:t>
            </w:r>
          </w:p>
        </w:tc>
        <w:tc>
          <w:tcPr>
            <w:tcW w:w="406" w:type="dxa"/>
            <w:shd w:val="clear" w:color="000000" w:fill="FFFFFF"/>
            <w:noWrap/>
            <w:vAlign w:val="center"/>
            <w:hideMark/>
          </w:tcPr>
          <w:p w14:paraId="790D582C"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T</w:t>
            </w:r>
          </w:p>
        </w:tc>
      </w:tr>
      <w:tr w:rsidR="002F4C6A" w:rsidRPr="002F4C6A" w14:paraId="5900FF02" w14:textId="77777777" w:rsidTr="00684EE5">
        <w:trPr>
          <w:trHeight w:val="261"/>
          <w:jc w:val="center"/>
        </w:trPr>
        <w:tc>
          <w:tcPr>
            <w:tcW w:w="791" w:type="dxa"/>
            <w:shd w:val="clear" w:color="000000" w:fill="FFFFFF"/>
            <w:noWrap/>
            <w:vAlign w:val="center"/>
            <w:hideMark/>
          </w:tcPr>
          <w:p w14:paraId="68E65FBB"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PARÍS</w:t>
            </w:r>
          </w:p>
        </w:tc>
        <w:tc>
          <w:tcPr>
            <w:tcW w:w="5075" w:type="dxa"/>
            <w:shd w:val="clear" w:color="000000" w:fill="FFFFFF"/>
            <w:noWrap/>
            <w:vAlign w:val="center"/>
            <w:hideMark/>
          </w:tcPr>
          <w:p w14:paraId="68F367CA" w14:textId="77777777" w:rsidR="002F4C6A" w:rsidRPr="002F4C6A" w:rsidRDefault="002F4C6A" w:rsidP="002F4C6A">
            <w:pPr>
              <w:spacing w:after="0" w:line="240" w:lineRule="auto"/>
              <w:jc w:val="center"/>
              <w:rPr>
                <w:rFonts w:ascii="Calibri" w:hAnsi="Calibri" w:cs="Calibri"/>
                <w:color w:val="000000"/>
                <w:sz w:val="16"/>
                <w:szCs w:val="16"/>
                <w:lang w:bidi="ar-SA"/>
              </w:rPr>
            </w:pPr>
            <w:r w:rsidRPr="002F4C6A">
              <w:rPr>
                <w:rFonts w:ascii="Calibri" w:hAnsi="Calibri" w:cs="Calibri"/>
                <w:color w:val="000000"/>
                <w:sz w:val="16"/>
                <w:szCs w:val="16"/>
                <w:lang w:bidi="ar-SA"/>
              </w:rPr>
              <w:t>PARIS IBIS PARIS PORTE D´ITALIE/IBIS PARIS PANTIN EGLISE</w:t>
            </w:r>
          </w:p>
        </w:tc>
        <w:tc>
          <w:tcPr>
            <w:tcW w:w="406" w:type="dxa"/>
            <w:shd w:val="clear" w:color="000000" w:fill="FFFFFF"/>
            <w:noWrap/>
            <w:vAlign w:val="center"/>
            <w:hideMark/>
          </w:tcPr>
          <w:p w14:paraId="5CE1AEEF" w14:textId="77777777" w:rsidR="002F4C6A" w:rsidRPr="002F4C6A" w:rsidRDefault="002F4C6A" w:rsidP="002F4C6A">
            <w:pPr>
              <w:spacing w:after="0" w:line="240" w:lineRule="auto"/>
              <w:jc w:val="center"/>
              <w:rPr>
                <w:rFonts w:ascii="Calibri" w:hAnsi="Calibri" w:cs="Calibri"/>
                <w:b/>
                <w:bCs/>
                <w:color w:val="000000"/>
                <w:sz w:val="18"/>
                <w:szCs w:val="18"/>
                <w:lang w:bidi="ar-SA"/>
              </w:rPr>
            </w:pPr>
            <w:r w:rsidRPr="002F4C6A">
              <w:rPr>
                <w:rFonts w:ascii="Calibri" w:hAnsi="Calibri" w:cs="Calibri"/>
                <w:b/>
                <w:bCs/>
                <w:color w:val="000000"/>
                <w:sz w:val="18"/>
                <w:szCs w:val="18"/>
                <w:lang w:bidi="ar-SA"/>
              </w:rPr>
              <w:t>T</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A3A8CB" w14:textId="77777777" w:rsidR="006240BB" w:rsidRDefault="006240BB" w:rsidP="00A455A6">
      <w:pPr>
        <w:spacing w:after="0" w:line="240" w:lineRule="auto"/>
        <w:jc w:val="both"/>
        <w:rPr>
          <w:rFonts w:asciiTheme="minorHAnsi" w:eastAsia="Arial" w:hAnsiTheme="minorHAnsi" w:cstheme="minorHAnsi"/>
          <w:noProof/>
          <w:color w:val="002060"/>
          <w:sz w:val="20"/>
          <w:szCs w:val="20"/>
        </w:rPr>
      </w:pPr>
    </w:p>
    <w:p w14:paraId="44D9AAE9" w14:textId="77777777" w:rsidR="006240BB" w:rsidRDefault="006240BB" w:rsidP="00A455A6">
      <w:pPr>
        <w:spacing w:after="0" w:line="240" w:lineRule="auto"/>
        <w:jc w:val="both"/>
        <w:rPr>
          <w:rFonts w:asciiTheme="minorHAnsi" w:eastAsia="Arial" w:hAnsiTheme="minorHAnsi" w:cstheme="minorHAnsi"/>
          <w:noProof/>
          <w:color w:val="002060"/>
          <w:sz w:val="20"/>
          <w:szCs w:val="20"/>
        </w:rPr>
      </w:pPr>
    </w:p>
    <w:p w14:paraId="74521B9D" w14:textId="77777777" w:rsidR="006240BB" w:rsidRDefault="006240BB" w:rsidP="00A455A6">
      <w:pPr>
        <w:spacing w:after="0" w:line="240" w:lineRule="auto"/>
        <w:jc w:val="both"/>
        <w:rPr>
          <w:rFonts w:asciiTheme="minorHAnsi" w:eastAsia="Arial" w:hAnsiTheme="minorHAnsi" w:cstheme="minorHAnsi"/>
          <w:noProof/>
          <w:color w:val="002060"/>
          <w:sz w:val="20"/>
          <w:szCs w:val="20"/>
        </w:rPr>
      </w:pPr>
    </w:p>
    <w:p w14:paraId="3C85C965" w14:textId="77777777" w:rsidR="007D05CD" w:rsidRDefault="007D05CD" w:rsidP="00A455A6">
      <w:pPr>
        <w:spacing w:after="0" w:line="240" w:lineRule="auto"/>
        <w:jc w:val="both"/>
        <w:rPr>
          <w:rFonts w:asciiTheme="minorHAnsi" w:eastAsia="Arial" w:hAnsiTheme="minorHAnsi" w:cstheme="minorHAnsi"/>
          <w:noProof/>
          <w:color w:val="002060"/>
          <w:sz w:val="20"/>
          <w:szCs w:val="20"/>
        </w:rPr>
      </w:pPr>
    </w:p>
    <w:tbl>
      <w:tblPr>
        <w:tblW w:w="2700" w:type="dxa"/>
        <w:jc w:val="center"/>
        <w:tblCellMar>
          <w:left w:w="70" w:type="dxa"/>
          <w:right w:w="70" w:type="dxa"/>
        </w:tblCellMar>
        <w:tblLook w:val="04A0" w:firstRow="1" w:lastRow="0" w:firstColumn="1" w:lastColumn="0" w:noHBand="0" w:noVBand="1"/>
      </w:tblPr>
      <w:tblGrid>
        <w:gridCol w:w="1216"/>
        <w:gridCol w:w="1484"/>
      </w:tblGrid>
      <w:tr w:rsidR="002F4C6A" w:rsidRPr="002F4C6A" w14:paraId="69E3AFF6" w14:textId="77777777" w:rsidTr="002F4C6A">
        <w:trPr>
          <w:trHeight w:val="475"/>
          <w:jc w:val="center"/>
        </w:trPr>
        <w:tc>
          <w:tcPr>
            <w:tcW w:w="2700"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41D38009" w14:textId="77777777" w:rsidR="002F4C6A" w:rsidRPr="002F4C6A" w:rsidRDefault="002F4C6A" w:rsidP="002F4C6A">
            <w:pPr>
              <w:spacing w:after="0" w:line="240" w:lineRule="auto"/>
              <w:jc w:val="center"/>
              <w:rPr>
                <w:rFonts w:ascii="Calibri" w:hAnsi="Calibri" w:cs="Calibri"/>
                <w:b/>
                <w:bCs/>
                <w:color w:val="FFFFFF"/>
                <w:sz w:val="18"/>
                <w:szCs w:val="18"/>
                <w:lang w:bidi="ar-SA"/>
              </w:rPr>
            </w:pPr>
            <w:r w:rsidRPr="002F4C6A">
              <w:rPr>
                <w:rFonts w:ascii="Calibri" w:hAnsi="Calibri" w:cs="Calibri"/>
                <w:b/>
                <w:bCs/>
                <w:color w:val="FFFFFF"/>
                <w:sz w:val="18"/>
                <w:szCs w:val="18"/>
                <w:lang w:bidi="ar-SA"/>
              </w:rPr>
              <w:t>CALENDARIO DE LLEGADAS 2026</w:t>
            </w:r>
          </w:p>
        </w:tc>
      </w:tr>
      <w:tr w:rsidR="002F4C6A" w:rsidRPr="002F4C6A" w14:paraId="2B2E7A74" w14:textId="77777777" w:rsidTr="002F4C6A">
        <w:trPr>
          <w:trHeight w:val="250"/>
          <w:jc w:val="center"/>
        </w:trPr>
        <w:tc>
          <w:tcPr>
            <w:tcW w:w="2700" w:type="dxa"/>
            <w:gridSpan w:val="2"/>
            <w:tcBorders>
              <w:top w:val="nil"/>
              <w:left w:val="single" w:sz="8" w:space="0" w:color="EF923D"/>
              <w:bottom w:val="nil"/>
              <w:right w:val="single" w:sz="8" w:space="0" w:color="EF923D"/>
            </w:tcBorders>
            <w:shd w:val="clear" w:color="000000" w:fill="F8CBAD"/>
            <w:noWrap/>
            <w:vAlign w:val="bottom"/>
            <w:hideMark/>
          </w:tcPr>
          <w:p w14:paraId="5EE25046" w14:textId="77777777" w:rsidR="002F4C6A" w:rsidRPr="002F4C6A" w:rsidRDefault="002F4C6A" w:rsidP="002F4C6A">
            <w:pPr>
              <w:spacing w:after="0" w:line="240" w:lineRule="auto"/>
              <w:jc w:val="center"/>
              <w:rPr>
                <w:rFonts w:ascii="Calibri" w:hAnsi="Calibri" w:cs="Calibri"/>
                <w:b/>
                <w:bCs/>
                <w:sz w:val="18"/>
                <w:szCs w:val="18"/>
                <w:lang w:bidi="ar-SA"/>
              </w:rPr>
            </w:pPr>
            <w:r w:rsidRPr="002F4C6A">
              <w:rPr>
                <w:rFonts w:ascii="Calibri" w:hAnsi="Calibri" w:cs="Calibri"/>
                <w:b/>
                <w:bCs/>
                <w:sz w:val="18"/>
                <w:szCs w:val="18"/>
                <w:lang w:bidi="ar-SA"/>
              </w:rPr>
              <w:t>SÁBADOS</w:t>
            </w:r>
          </w:p>
        </w:tc>
      </w:tr>
      <w:tr w:rsidR="002F4C6A" w:rsidRPr="002F4C6A" w14:paraId="14F25BDC"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311C72A2"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MARZO</w:t>
            </w:r>
          </w:p>
        </w:tc>
        <w:tc>
          <w:tcPr>
            <w:tcW w:w="1483" w:type="dxa"/>
            <w:tcBorders>
              <w:top w:val="nil"/>
              <w:left w:val="nil"/>
              <w:bottom w:val="nil"/>
              <w:right w:val="single" w:sz="8" w:space="0" w:color="EF923D"/>
            </w:tcBorders>
            <w:shd w:val="clear" w:color="000000" w:fill="FFFFFF"/>
            <w:noWrap/>
            <w:vAlign w:val="center"/>
            <w:hideMark/>
          </w:tcPr>
          <w:p w14:paraId="2B667710" w14:textId="77777777" w:rsidR="002F4C6A" w:rsidRPr="002F4C6A" w:rsidRDefault="002F4C6A" w:rsidP="002F4C6A">
            <w:pPr>
              <w:spacing w:after="0" w:line="240" w:lineRule="auto"/>
              <w:rPr>
                <w:rFonts w:ascii="Calibri" w:hAnsi="Calibri" w:cs="Calibri"/>
                <w:color w:val="000000"/>
                <w:sz w:val="18"/>
                <w:szCs w:val="18"/>
                <w:lang w:bidi="ar-SA"/>
              </w:rPr>
            </w:pPr>
            <w:r w:rsidRPr="002F4C6A">
              <w:rPr>
                <w:rFonts w:ascii="Calibri" w:hAnsi="Calibri" w:cs="Calibri"/>
                <w:color w:val="000000"/>
                <w:sz w:val="18"/>
                <w:szCs w:val="18"/>
                <w:lang w:bidi="ar-SA"/>
              </w:rPr>
              <w:t>28</w:t>
            </w:r>
          </w:p>
        </w:tc>
      </w:tr>
      <w:tr w:rsidR="002F4C6A" w:rsidRPr="002F4C6A" w14:paraId="4EDC5586"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30BABF7E"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ABRIL</w:t>
            </w:r>
          </w:p>
        </w:tc>
        <w:tc>
          <w:tcPr>
            <w:tcW w:w="1483" w:type="dxa"/>
            <w:tcBorders>
              <w:top w:val="nil"/>
              <w:left w:val="nil"/>
              <w:bottom w:val="nil"/>
              <w:right w:val="single" w:sz="8" w:space="0" w:color="EF923D"/>
            </w:tcBorders>
            <w:shd w:val="clear" w:color="000000" w:fill="FFFFFF"/>
            <w:noWrap/>
            <w:vAlign w:val="center"/>
            <w:hideMark/>
          </w:tcPr>
          <w:p w14:paraId="075123F0" w14:textId="77777777" w:rsidR="002F4C6A" w:rsidRPr="002F4C6A" w:rsidRDefault="002F4C6A" w:rsidP="002F4C6A">
            <w:pPr>
              <w:spacing w:after="0" w:line="240" w:lineRule="auto"/>
              <w:rPr>
                <w:rFonts w:ascii="Calibri" w:hAnsi="Calibri" w:cs="Calibri"/>
                <w:color w:val="000000"/>
                <w:sz w:val="18"/>
                <w:szCs w:val="18"/>
                <w:lang w:bidi="ar-SA"/>
              </w:rPr>
            </w:pPr>
            <w:r w:rsidRPr="002F4C6A">
              <w:rPr>
                <w:rFonts w:ascii="Calibri" w:hAnsi="Calibri" w:cs="Calibri"/>
                <w:color w:val="000000"/>
                <w:sz w:val="18"/>
                <w:szCs w:val="18"/>
                <w:lang w:bidi="ar-SA"/>
              </w:rPr>
              <w:t>4, 11, 18, 25</w:t>
            </w:r>
          </w:p>
        </w:tc>
      </w:tr>
      <w:tr w:rsidR="002F4C6A" w:rsidRPr="002F4C6A" w14:paraId="6D9B3325"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75C9DD61"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MAYO</w:t>
            </w:r>
          </w:p>
        </w:tc>
        <w:tc>
          <w:tcPr>
            <w:tcW w:w="1483" w:type="dxa"/>
            <w:tcBorders>
              <w:top w:val="nil"/>
              <w:left w:val="nil"/>
              <w:bottom w:val="nil"/>
              <w:right w:val="single" w:sz="8" w:space="0" w:color="EF923D"/>
            </w:tcBorders>
            <w:shd w:val="clear" w:color="000000" w:fill="FFFFFF"/>
            <w:noWrap/>
            <w:vAlign w:val="center"/>
            <w:hideMark/>
          </w:tcPr>
          <w:p w14:paraId="5C3EBB10" w14:textId="77777777" w:rsidR="002F4C6A" w:rsidRPr="002F4C6A" w:rsidRDefault="002F4C6A" w:rsidP="002F4C6A">
            <w:pPr>
              <w:spacing w:after="0" w:line="240" w:lineRule="auto"/>
              <w:rPr>
                <w:rFonts w:ascii="Calibri" w:hAnsi="Calibri" w:cs="Calibri"/>
                <w:color w:val="000000"/>
                <w:sz w:val="18"/>
                <w:szCs w:val="18"/>
                <w:lang w:bidi="ar-SA"/>
              </w:rPr>
            </w:pPr>
            <w:r w:rsidRPr="002F4C6A">
              <w:rPr>
                <w:rFonts w:ascii="Calibri" w:hAnsi="Calibri" w:cs="Calibri"/>
                <w:color w:val="000000"/>
                <w:sz w:val="18"/>
                <w:szCs w:val="18"/>
                <w:lang w:bidi="ar-SA"/>
              </w:rPr>
              <w:t>2, 9, 16, 23, 30</w:t>
            </w:r>
          </w:p>
        </w:tc>
      </w:tr>
      <w:tr w:rsidR="002F4C6A" w:rsidRPr="002F4C6A" w14:paraId="443528D8"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76060694"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JUNIO</w:t>
            </w:r>
          </w:p>
        </w:tc>
        <w:tc>
          <w:tcPr>
            <w:tcW w:w="1483" w:type="dxa"/>
            <w:tcBorders>
              <w:top w:val="nil"/>
              <w:left w:val="nil"/>
              <w:bottom w:val="nil"/>
              <w:right w:val="single" w:sz="8" w:space="0" w:color="EF923D"/>
            </w:tcBorders>
            <w:shd w:val="clear" w:color="000000" w:fill="FFFFFF"/>
            <w:noWrap/>
            <w:vAlign w:val="center"/>
            <w:hideMark/>
          </w:tcPr>
          <w:p w14:paraId="60374A95" w14:textId="77777777" w:rsidR="002F4C6A" w:rsidRPr="002F4C6A" w:rsidRDefault="002F4C6A" w:rsidP="002F4C6A">
            <w:pPr>
              <w:spacing w:after="0" w:line="240" w:lineRule="auto"/>
              <w:rPr>
                <w:rFonts w:ascii="Calibri" w:hAnsi="Calibri" w:cs="Calibri"/>
                <w:color w:val="000000"/>
                <w:sz w:val="18"/>
                <w:szCs w:val="18"/>
                <w:lang w:bidi="ar-SA"/>
              </w:rPr>
            </w:pPr>
            <w:r w:rsidRPr="002F4C6A">
              <w:rPr>
                <w:rFonts w:ascii="Calibri" w:hAnsi="Calibri" w:cs="Calibri"/>
                <w:color w:val="000000"/>
                <w:sz w:val="18"/>
                <w:szCs w:val="18"/>
                <w:lang w:bidi="ar-SA"/>
              </w:rPr>
              <w:t>6, 13, 20, 27</w:t>
            </w:r>
          </w:p>
        </w:tc>
      </w:tr>
      <w:tr w:rsidR="002F4C6A" w:rsidRPr="002F4C6A" w14:paraId="30104EC3"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466CC3D4"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JULIO</w:t>
            </w:r>
          </w:p>
        </w:tc>
        <w:tc>
          <w:tcPr>
            <w:tcW w:w="1483" w:type="dxa"/>
            <w:tcBorders>
              <w:top w:val="nil"/>
              <w:left w:val="nil"/>
              <w:bottom w:val="nil"/>
              <w:right w:val="single" w:sz="8" w:space="0" w:color="EF923D"/>
            </w:tcBorders>
            <w:shd w:val="clear" w:color="000000" w:fill="FFFFFF"/>
            <w:noWrap/>
            <w:vAlign w:val="center"/>
            <w:hideMark/>
          </w:tcPr>
          <w:p w14:paraId="55A1824B" w14:textId="77777777" w:rsidR="002F4C6A" w:rsidRPr="002F4C6A" w:rsidRDefault="002F4C6A" w:rsidP="002F4C6A">
            <w:pPr>
              <w:spacing w:after="0" w:line="240" w:lineRule="auto"/>
              <w:rPr>
                <w:rFonts w:ascii="Calibri" w:hAnsi="Calibri" w:cs="Calibri"/>
                <w:color w:val="92D050"/>
                <w:sz w:val="18"/>
                <w:szCs w:val="18"/>
                <w:lang w:bidi="ar-SA"/>
              </w:rPr>
            </w:pPr>
            <w:r w:rsidRPr="002F4C6A">
              <w:rPr>
                <w:rFonts w:ascii="Calibri" w:hAnsi="Calibri" w:cs="Calibri"/>
                <w:color w:val="92D050"/>
                <w:sz w:val="18"/>
                <w:szCs w:val="18"/>
                <w:lang w:bidi="ar-SA"/>
              </w:rPr>
              <w:t>4, 11, 18, 25</w:t>
            </w:r>
          </w:p>
        </w:tc>
      </w:tr>
      <w:tr w:rsidR="002F4C6A" w:rsidRPr="002F4C6A" w14:paraId="7CBC4AE4"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7CAA6EAB"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AGOSTO</w:t>
            </w:r>
          </w:p>
        </w:tc>
        <w:tc>
          <w:tcPr>
            <w:tcW w:w="1483" w:type="dxa"/>
            <w:tcBorders>
              <w:top w:val="nil"/>
              <w:left w:val="nil"/>
              <w:bottom w:val="nil"/>
              <w:right w:val="single" w:sz="8" w:space="0" w:color="EF923D"/>
            </w:tcBorders>
            <w:shd w:val="clear" w:color="000000" w:fill="FFFFFF"/>
            <w:noWrap/>
            <w:vAlign w:val="center"/>
            <w:hideMark/>
          </w:tcPr>
          <w:p w14:paraId="3164A28A" w14:textId="77777777" w:rsidR="002F4C6A" w:rsidRPr="002F4C6A" w:rsidRDefault="002F4C6A" w:rsidP="002F4C6A">
            <w:pPr>
              <w:spacing w:after="0" w:line="240" w:lineRule="auto"/>
              <w:rPr>
                <w:rFonts w:ascii="Calibri" w:hAnsi="Calibri" w:cs="Calibri"/>
                <w:color w:val="92D050"/>
                <w:sz w:val="18"/>
                <w:szCs w:val="18"/>
                <w:lang w:bidi="ar-SA"/>
              </w:rPr>
            </w:pPr>
            <w:r w:rsidRPr="002F4C6A">
              <w:rPr>
                <w:rFonts w:ascii="Calibri" w:hAnsi="Calibri" w:cs="Calibri"/>
                <w:color w:val="92D050"/>
                <w:sz w:val="18"/>
                <w:szCs w:val="18"/>
                <w:lang w:bidi="ar-SA"/>
              </w:rPr>
              <w:t xml:space="preserve">1, 8, 15, 22, </w:t>
            </w:r>
            <w:r w:rsidRPr="002F4C6A">
              <w:rPr>
                <w:rFonts w:ascii="Calibri" w:hAnsi="Calibri" w:cs="Calibri"/>
                <w:sz w:val="18"/>
                <w:szCs w:val="18"/>
                <w:lang w:bidi="ar-SA"/>
              </w:rPr>
              <w:t>29</w:t>
            </w:r>
          </w:p>
        </w:tc>
      </w:tr>
      <w:tr w:rsidR="002F4C6A" w:rsidRPr="002F4C6A" w14:paraId="66D5EEC0"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5E9206F6"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SEPTIEMBRE</w:t>
            </w:r>
          </w:p>
        </w:tc>
        <w:tc>
          <w:tcPr>
            <w:tcW w:w="1483" w:type="dxa"/>
            <w:tcBorders>
              <w:top w:val="nil"/>
              <w:left w:val="nil"/>
              <w:bottom w:val="nil"/>
              <w:right w:val="single" w:sz="8" w:space="0" w:color="EF923D"/>
            </w:tcBorders>
            <w:shd w:val="clear" w:color="000000" w:fill="FFFFFF"/>
            <w:noWrap/>
            <w:vAlign w:val="center"/>
            <w:hideMark/>
          </w:tcPr>
          <w:p w14:paraId="2321E835" w14:textId="77777777" w:rsidR="002F4C6A" w:rsidRPr="002F4C6A" w:rsidRDefault="002F4C6A" w:rsidP="002F4C6A">
            <w:pPr>
              <w:spacing w:after="0" w:line="240" w:lineRule="auto"/>
              <w:rPr>
                <w:rFonts w:ascii="Calibri" w:hAnsi="Calibri" w:cs="Calibri"/>
                <w:color w:val="000000"/>
                <w:sz w:val="18"/>
                <w:szCs w:val="18"/>
                <w:lang w:bidi="ar-SA"/>
              </w:rPr>
            </w:pPr>
            <w:r w:rsidRPr="002F4C6A">
              <w:rPr>
                <w:rFonts w:ascii="Calibri" w:hAnsi="Calibri" w:cs="Calibri"/>
                <w:color w:val="000000"/>
                <w:sz w:val="18"/>
                <w:szCs w:val="18"/>
                <w:lang w:bidi="ar-SA"/>
              </w:rPr>
              <w:t>5, 12, 19, 26</w:t>
            </w:r>
          </w:p>
        </w:tc>
      </w:tr>
      <w:tr w:rsidR="002F4C6A" w:rsidRPr="002F4C6A" w14:paraId="347A68BA" w14:textId="77777777" w:rsidTr="002F4C6A">
        <w:trPr>
          <w:trHeight w:val="259"/>
          <w:jc w:val="center"/>
        </w:trPr>
        <w:tc>
          <w:tcPr>
            <w:tcW w:w="1216" w:type="dxa"/>
            <w:tcBorders>
              <w:top w:val="nil"/>
              <w:left w:val="single" w:sz="8" w:space="0" w:color="EF923D"/>
              <w:bottom w:val="nil"/>
              <w:right w:val="nil"/>
            </w:tcBorders>
            <w:shd w:val="clear" w:color="000000" w:fill="FFFFFF"/>
            <w:noWrap/>
            <w:vAlign w:val="bottom"/>
            <w:hideMark/>
          </w:tcPr>
          <w:p w14:paraId="3835301D"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OCTUBRE</w:t>
            </w:r>
          </w:p>
        </w:tc>
        <w:tc>
          <w:tcPr>
            <w:tcW w:w="1483" w:type="dxa"/>
            <w:tcBorders>
              <w:top w:val="nil"/>
              <w:left w:val="nil"/>
              <w:bottom w:val="nil"/>
              <w:right w:val="single" w:sz="8" w:space="0" w:color="EF923D"/>
            </w:tcBorders>
            <w:shd w:val="clear" w:color="000000" w:fill="FFFFFF"/>
            <w:noWrap/>
            <w:vAlign w:val="center"/>
            <w:hideMark/>
          </w:tcPr>
          <w:p w14:paraId="6B83A5BE" w14:textId="77777777" w:rsidR="002F4C6A" w:rsidRPr="002F4C6A" w:rsidRDefault="002F4C6A" w:rsidP="002F4C6A">
            <w:pPr>
              <w:spacing w:after="0" w:line="240" w:lineRule="auto"/>
              <w:rPr>
                <w:rFonts w:ascii="Calibri" w:hAnsi="Calibri" w:cs="Calibri"/>
                <w:color w:val="000000"/>
                <w:sz w:val="18"/>
                <w:szCs w:val="18"/>
                <w:lang w:bidi="ar-SA"/>
              </w:rPr>
            </w:pPr>
            <w:r w:rsidRPr="002F4C6A">
              <w:rPr>
                <w:rFonts w:ascii="Calibri" w:hAnsi="Calibri" w:cs="Calibri"/>
                <w:color w:val="000000"/>
                <w:sz w:val="18"/>
                <w:szCs w:val="18"/>
                <w:lang w:bidi="ar-SA"/>
              </w:rPr>
              <w:t xml:space="preserve">3, 10, 17, 24, </w:t>
            </w:r>
            <w:r w:rsidRPr="002F4C6A">
              <w:rPr>
                <w:rFonts w:ascii="Calibri" w:hAnsi="Calibri" w:cs="Calibri"/>
                <w:color w:val="00B0F0"/>
                <w:sz w:val="18"/>
                <w:szCs w:val="18"/>
                <w:lang w:bidi="ar-SA"/>
              </w:rPr>
              <w:t>31</w:t>
            </w:r>
          </w:p>
        </w:tc>
      </w:tr>
      <w:tr w:rsidR="002F4C6A" w:rsidRPr="002F4C6A" w14:paraId="71ACC491"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57108767"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NOVIEMBRE</w:t>
            </w:r>
          </w:p>
        </w:tc>
        <w:tc>
          <w:tcPr>
            <w:tcW w:w="1483" w:type="dxa"/>
            <w:tcBorders>
              <w:top w:val="nil"/>
              <w:left w:val="nil"/>
              <w:bottom w:val="nil"/>
              <w:right w:val="single" w:sz="8" w:space="0" w:color="EF923D"/>
            </w:tcBorders>
            <w:shd w:val="clear" w:color="000000" w:fill="FFFFFF"/>
            <w:noWrap/>
            <w:vAlign w:val="center"/>
            <w:hideMark/>
          </w:tcPr>
          <w:p w14:paraId="30276079" w14:textId="77777777" w:rsidR="002F4C6A" w:rsidRPr="002F4C6A" w:rsidRDefault="002F4C6A" w:rsidP="002F4C6A">
            <w:pPr>
              <w:spacing w:after="0" w:line="240" w:lineRule="auto"/>
              <w:rPr>
                <w:rFonts w:ascii="Calibri" w:hAnsi="Calibri" w:cs="Calibri"/>
                <w:color w:val="00B0F0"/>
                <w:sz w:val="18"/>
                <w:szCs w:val="18"/>
                <w:lang w:bidi="ar-SA"/>
              </w:rPr>
            </w:pPr>
            <w:r w:rsidRPr="002F4C6A">
              <w:rPr>
                <w:rFonts w:ascii="Calibri" w:hAnsi="Calibri" w:cs="Calibri"/>
                <w:color w:val="00B0F0"/>
                <w:sz w:val="18"/>
                <w:szCs w:val="18"/>
                <w:lang w:bidi="ar-SA"/>
              </w:rPr>
              <w:t>7, 14, 21, 28</w:t>
            </w:r>
          </w:p>
        </w:tc>
      </w:tr>
      <w:tr w:rsidR="002F4C6A" w:rsidRPr="002F4C6A" w14:paraId="54FFC7BA"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0BFDDAE0"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DICIEMBRE</w:t>
            </w:r>
          </w:p>
        </w:tc>
        <w:tc>
          <w:tcPr>
            <w:tcW w:w="1483" w:type="dxa"/>
            <w:tcBorders>
              <w:top w:val="nil"/>
              <w:left w:val="nil"/>
              <w:bottom w:val="nil"/>
              <w:right w:val="single" w:sz="8" w:space="0" w:color="EF923D"/>
            </w:tcBorders>
            <w:shd w:val="clear" w:color="000000" w:fill="FFFFFF"/>
            <w:noWrap/>
            <w:vAlign w:val="center"/>
            <w:hideMark/>
          </w:tcPr>
          <w:p w14:paraId="24C281F1" w14:textId="77777777" w:rsidR="002F4C6A" w:rsidRPr="002F4C6A" w:rsidRDefault="002F4C6A" w:rsidP="002F4C6A">
            <w:pPr>
              <w:spacing w:after="0" w:line="240" w:lineRule="auto"/>
              <w:rPr>
                <w:rFonts w:ascii="Calibri" w:hAnsi="Calibri" w:cs="Calibri"/>
                <w:color w:val="00B0F0"/>
                <w:sz w:val="18"/>
                <w:szCs w:val="18"/>
                <w:lang w:bidi="ar-SA"/>
              </w:rPr>
            </w:pPr>
            <w:r w:rsidRPr="002F4C6A">
              <w:rPr>
                <w:rFonts w:ascii="Calibri" w:hAnsi="Calibri" w:cs="Calibri"/>
                <w:color w:val="00B0F0"/>
                <w:sz w:val="18"/>
                <w:szCs w:val="18"/>
                <w:lang w:bidi="ar-SA"/>
              </w:rPr>
              <w:t>5, 12, 19, 26</w:t>
            </w:r>
          </w:p>
        </w:tc>
      </w:tr>
      <w:tr w:rsidR="002F4C6A" w:rsidRPr="002F4C6A" w14:paraId="10A03BDF" w14:textId="77777777" w:rsidTr="002F4C6A">
        <w:trPr>
          <w:trHeight w:val="250"/>
          <w:jc w:val="center"/>
        </w:trPr>
        <w:tc>
          <w:tcPr>
            <w:tcW w:w="2700" w:type="dxa"/>
            <w:gridSpan w:val="2"/>
            <w:tcBorders>
              <w:top w:val="nil"/>
              <w:left w:val="single" w:sz="8" w:space="0" w:color="EF923D"/>
              <w:bottom w:val="nil"/>
              <w:right w:val="single" w:sz="8" w:space="0" w:color="EF923D"/>
            </w:tcBorders>
            <w:shd w:val="clear" w:color="000000" w:fill="F8CBAD"/>
            <w:noWrap/>
            <w:vAlign w:val="bottom"/>
            <w:hideMark/>
          </w:tcPr>
          <w:p w14:paraId="739E07DA" w14:textId="77777777" w:rsidR="002F4C6A" w:rsidRPr="002F4C6A" w:rsidRDefault="002F4C6A" w:rsidP="002F4C6A">
            <w:pPr>
              <w:spacing w:after="0" w:line="240" w:lineRule="auto"/>
              <w:jc w:val="center"/>
              <w:rPr>
                <w:rFonts w:ascii="Calibri" w:hAnsi="Calibri" w:cs="Calibri"/>
                <w:b/>
                <w:bCs/>
                <w:sz w:val="18"/>
                <w:szCs w:val="18"/>
                <w:lang w:bidi="ar-SA"/>
              </w:rPr>
            </w:pPr>
            <w:r w:rsidRPr="002F4C6A">
              <w:rPr>
                <w:rFonts w:ascii="Calibri" w:hAnsi="Calibri" w:cs="Calibri"/>
                <w:b/>
                <w:bCs/>
                <w:sz w:val="18"/>
                <w:szCs w:val="18"/>
                <w:lang w:bidi="ar-SA"/>
              </w:rPr>
              <w:t>VIERNES</w:t>
            </w:r>
          </w:p>
        </w:tc>
      </w:tr>
      <w:tr w:rsidR="002F4C6A" w:rsidRPr="002F4C6A" w14:paraId="62A2DA8B"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6E258F49"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ENERO</w:t>
            </w:r>
          </w:p>
        </w:tc>
        <w:tc>
          <w:tcPr>
            <w:tcW w:w="1483" w:type="dxa"/>
            <w:tcBorders>
              <w:top w:val="nil"/>
              <w:left w:val="nil"/>
              <w:bottom w:val="nil"/>
              <w:right w:val="single" w:sz="8" w:space="0" w:color="EF923D"/>
            </w:tcBorders>
            <w:shd w:val="clear" w:color="000000" w:fill="FFFFFF"/>
            <w:noWrap/>
            <w:vAlign w:val="center"/>
            <w:hideMark/>
          </w:tcPr>
          <w:p w14:paraId="31F6C2FB" w14:textId="77777777" w:rsidR="002F4C6A" w:rsidRPr="002F4C6A" w:rsidRDefault="002F4C6A" w:rsidP="002F4C6A">
            <w:pPr>
              <w:spacing w:after="0" w:line="240" w:lineRule="auto"/>
              <w:rPr>
                <w:rFonts w:ascii="Calibri" w:hAnsi="Calibri" w:cs="Calibri"/>
                <w:color w:val="00B0F0"/>
                <w:sz w:val="18"/>
                <w:szCs w:val="18"/>
                <w:lang w:bidi="ar-SA"/>
              </w:rPr>
            </w:pPr>
            <w:r w:rsidRPr="002F4C6A">
              <w:rPr>
                <w:rFonts w:ascii="Calibri" w:hAnsi="Calibri" w:cs="Calibri"/>
                <w:color w:val="00B0F0"/>
                <w:sz w:val="18"/>
                <w:szCs w:val="18"/>
                <w:lang w:bidi="ar-SA"/>
              </w:rPr>
              <w:t>2, 9, 16, 23, 30</w:t>
            </w:r>
          </w:p>
        </w:tc>
      </w:tr>
      <w:tr w:rsidR="002F4C6A" w:rsidRPr="002F4C6A" w14:paraId="222CA3E4" w14:textId="77777777" w:rsidTr="002F4C6A">
        <w:trPr>
          <w:trHeight w:val="250"/>
          <w:jc w:val="center"/>
        </w:trPr>
        <w:tc>
          <w:tcPr>
            <w:tcW w:w="1216" w:type="dxa"/>
            <w:tcBorders>
              <w:top w:val="nil"/>
              <w:left w:val="single" w:sz="8" w:space="0" w:color="EF923D"/>
              <w:bottom w:val="nil"/>
              <w:right w:val="nil"/>
            </w:tcBorders>
            <w:shd w:val="clear" w:color="000000" w:fill="FFFFFF"/>
            <w:noWrap/>
            <w:vAlign w:val="bottom"/>
            <w:hideMark/>
          </w:tcPr>
          <w:p w14:paraId="1CA6EBA7"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FEBRERO</w:t>
            </w:r>
          </w:p>
        </w:tc>
        <w:tc>
          <w:tcPr>
            <w:tcW w:w="1483" w:type="dxa"/>
            <w:tcBorders>
              <w:top w:val="nil"/>
              <w:left w:val="nil"/>
              <w:bottom w:val="nil"/>
              <w:right w:val="single" w:sz="8" w:space="0" w:color="EF923D"/>
            </w:tcBorders>
            <w:shd w:val="clear" w:color="000000" w:fill="FFFFFF"/>
            <w:noWrap/>
            <w:vAlign w:val="center"/>
            <w:hideMark/>
          </w:tcPr>
          <w:p w14:paraId="4AAB2163" w14:textId="77777777" w:rsidR="002F4C6A" w:rsidRPr="002F4C6A" w:rsidRDefault="002F4C6A" w:rsidP="002F4C6A">
            <w:pPr>
              <w:spacing w:after="0" w:line="240" w:lineRule="auto"/>
              <w:rPr>
                <w:rFonts w:ascii="Calibri" w:hAnsi="Calibri" w:cs="Calibri"/>
                <w:color w:val="00B0F0"/>
                <w:sz w:val="18"/>
                <w:szCs w:val="18"/>
                <w:lang w:bidi="ar-SA"/>
              </w:rPr>
            </w:pPr>
            <w:r w:rsidRPr="002F4C6A">
              <w:rPr>
                <w:rFonts w:ascii="Calibri" w:hAnsi="Calibri" w:cs="Calibri"/>
                <w:color w:val="00B0F0"/>
                <w:sz w:val="18"/>
                <w:szCs w:val="18"/>
                <w:lang w:bidi="ar-SA"/>
              </w:rPr>
              <w:t>6, 13, 20, 27</w:t>
            </w:r>
          </w:p>
        </w:tc>
      </w:tr>
      <w:tr w:rsidR="002F4C6A" w:rsidRPr="002F4C6A" w14:paraId="755E437E" w14:textId="77777777" w:rsidTr="002F4C6A">
        <w:trPr>
          <w:trHeight w:val="259"/>
          <w:jc w:val="center"/>
        </w:trPr>
        <w:tc>
          <w:tcPr>
            <w:tcW w:w="1216" w:type="dxa"/>
            <w:tcBorders>
              <w:top w:val="nil"/>
              <w:left w:val="single" w:sz="8" w:space="0" w:color="EF923D"/>
              <w:bottom w:val="single" w:sz="8" w:space="0" w:color="EF923D"/>
              <w:right w:val="nil"/>
            </w:tcBorders>
            <w:shd w:val="clear" w:color="000000" w:fill="FFFFFF"/>
            <w:noWrap/>
            <w:vAlign w:val="bottom"/>
            <w:hideMark/>
          </w:tcPr>
          <w:p w14:paraId="25981BE6" w14:textId="77777777" w:rsidR="002F4C6A" w:rsidRPr="002F4C6A" w:rsidRDefault="002F4C6A" w:rsidP="002F4C6A">
            <w:pPr>
              <w:spacing w:after="0" w:line="240" w:lineRule="auto"/>
              <w:rPr>
                <w:rFonts w:ascii="Calibri" w:hAnsi="Calibri" w:cs="Calibri"/>
                <w:b/>
                <w:bCs/>
                <w:color w:val="000000"/>
                <w:sz w:val="18"/>
                <w:szCs w:val="18"/>
                <w:lang w:bidi="ar-SA"/>
              </w:rPr>
            </w:pPr>
            <w:r w:rsidRPr="002F4C6A">
              <w:rPr>
                <w:rFonts w:ascii="Calibri" w:hAnsi="Calibri" w:cs="Calibri"/>
                <w:b/>
                <w:bCs/>
                <w:color w:val="000000"/>
                <w:sz w:val="18"/>
                <w:szCs w:val="18"/>
                <w:lang w:bidi="ar-SA"/>
              </w:rPr>
              <w:t>MARZO</w:t>
            </w:r>
          </w:p>
        </w:tc>
        <w:tc>
          <w:tcPr>
            <w:tcW w:w="1483" w:type="dxa"/>
            <w:tcBorders>
              <w:top w:val="nil"/>
              <w:left w:val="nil"/>
              <w:bottom w:val="single" w:sz="8" w:space="0" w:color="EF923D"/>
              <w:right w:val="single" w:sz="8" w:space="0" w:color="EF923D"/>
            </w:tcBorders>
            <w:shd w:val="clear" w:color="000000" w:fill="FFFFFF"/>
            <w:noWrap/>
            <w:vAlign w:val="center"/>
            <w:hideMark/>
          </w:tcPr>
          <w:p w14:paraId="577317A0" w14:textId="77777777" w:rsidR="002F4C6A" w:rsidRPr="002F4C6A" w:rsidRDefault="002F4C6A" w:rsidP="002F4C6A">
            <w:pPr>
              <w:spacing w:after="0" w:line="240" w:lineRule="auto"/>
              <w:rPr>
                <w:rFonts w:ascii="Calibri" w:hAnsi="Calibri" w:cs="Calibri"/>
                <w:color w:val="00B0F0"/>
                <w:sz w:val="18"/>
                <w:szCs w:val="18"/>
                <w:lang w:bidi="ar-SA"/>
              </w:rPr>
            </w:pPr>
            <w:r w:rsidRPr="002F4C6A">
              <w:rPr>
                <w:rFonts w:ascii="Calibri" w:hAnsi="Calibri" w:cs="Calibri"/>
                <w:color w:val="00B0F0"/>
                <w:sz w:val="18"/>
                <w:szCs w:val="18"/>
                <w:lang w:bidi="ar-SA"/>
              </w:rPr>
              <w:t>6, 13</w:t>
            </w:r>
          </w:p>
        </w:tc>
      </w:tr>
    </w:tbl>
    <w:p w14:paraId="635F0F0D" w14:textId="77777777" w:rsidR="007D05CD" w:rsidRDefault="007D05CD"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5814" w:type="dxa"/>
        <w:jc w:val="center"/>
        <w:tblCellMar>
          <w:left w:w="70" w:type="dxa"/>
          <w:right w:w="70" w:type="dxa"/>
        </w:tblCellMar>
        <w:tblLook w:val="04A0" w:firstRow="1" w:lastRow="0" w:firstColumn="1" w:lastColumn="0" w:noHBand="0" w:noVBand="1"/>
      </w:tblPr>
      <w:tblGrid>
        <w:gridCol w:w="4005"/>
        <w:gridCol w:w="1809"/>
      </w:tblGrid>
      <w:tr w:rsidR="00684EE5" w:rsidRPr="00684EE5" w14:paraId="211878A3" w14:textId="77777777" w:rsidTr="00684EE5">
        <w:trPr>
          <w:trHeight w:val="260"/>
          <w:jc w:val="center"/>
        </w:trPr>
        <w:tc>
          <w:tcPr>
            <w:tcW w:w="5814"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4CD4F71A" w14:textId="77777777" w:rsidR="00684EE5" w:rsidRPr="00684EE5" w:rsidRDefault="00684EE5" w:rsidP="00684EE5">
            <w:pPr>
              <w:spacing w:after="0" w:line="240" w:lineRule="auto"/>
              <w:jc w:val="center"/>
              <w:rPr>
                <w:rFonts w:ascii="Calibri" w:hAnsi="Calibri" w:cs="Calibri"/>
                <w:b/>
                <w:bCs/>
                <w:color w:val="FFFFFF"/>
                <w:sz w:val="18"/>
                <w:szCs w:val="18"/>
                <w:lang w:bidi="ar-SA"/>
              </w:rPr>
            </w:pPr>
            <w:r w:rsidRPr="00684EE5">
              <w:rPr>
                <w:rFonts w:ascii="Calibri" w:hAnsi="Calibri" w:cs="Calibri"/>
                <w:b/>
                <w:bCs/>
                <w:color w:val="FFFFFF"/>
                <w:sz w:val="18"/>
                <w:szCs w:val="18"/>
                <w:lang w:bidi="ar-SA"/>
              </w:rPr>
              <w:t>TARIFAS POR PERSONA EN USD</w:t>
            </w:r>
          </w:p>
        </w:tc>
      </w:tr>
      <w:tr w:rsidR="00684EE5" w:rsidRPr="00684EE5" w14:paraId="13BE5B99" w14:textId="77777777" w:rsidTr="00684EE5">
        <w:trPr>
          <w:trHeight w:val="260"/>
          <w:jc w:val="center"/>
        </w:trPr>
        <w:tc>
          <w:tcPr>
            <w:tcW w:w="5814" w:type="dxa"/>
            <w:gridSpan w:val="2"/>
            <w:tcBorders>
              <w:top w:val="nil"/>
              <w:left w:val="single" w:sz="12" w:space="0" w:color="ED7D31"/>
              <w:bottom w:val="single" w:sz="12" w:space="0" w:color="ED7D31"/>
              <w:right w:val="single" w:sz="12" w:space="0" w:color="ED7D31"/>
            </w:tcBorders>
            <w:shd w:val="clear" w:color="000000" w:fill="F79646"/>
            <w:noWrap/>
            <w:vAlign w:val="center"/>
            <w:hideMark/>
          </w:tcPr>
          <w:p w14:paraId="42D8D709" w14:textId="77777777" w:rsidR="00684EE5" w:rsidRPr="00684EE5" w:rsidRDefault="00684EE5" w:rsidP="00684EE5">
            <w:pPr>
              <w:spacing w:after="0" w:line="240" w:lineRule="auto"/>
              <w:jc w:val="center"/>
              <w:rPr>
                <w:rFonts w:ascii="Calibri" w:hAnsi="Calibri" w:cs="Calibri"/>
                <w:b/>
                <w:bCs/>
                <w:color w:val="FFFFFF"/>
                <w:sz w:val="18"/>
                <w:szCs w:val="18"/>
                <w:lang w:bidi="ar-SA"/>
              </w:rPr>
            </w:pPr>
            <w:r w:rsidRPr="00684EE5">
              <w:rPr>
                <w:rFonts w:ascii="Calibri" w:hAnsi="Calibri" w:cs="Calibri"/>
                <w:b/>
                <w:bCs/>
                <w:color w:val="FFFFFF"/>
                <w:sz w:val="18"/>
                <w:szCs w:val="18"/>
                <w:lang w:bidi="ar-SA"/>
              </w:rPr>
              <w:t>SERVICIOS TERRESTRES EXCLUSIVAMENTE</w:t>
            </w:r>
          </w:p>
        </w:tc>
      </w:tr>
      <w:tr w:rsidR="00684EE5" w:rsidRPr="00684EE5" w14:paraId="68A706A5" w14:textId="77777777" w:rsidTr="00684EE5">
        <w:trPr>
          <w:trHeight w:val="260"/>
          <w:jc w:val="center"/>
        </w:trPr>
        <w:tc>
          <w:tcPr>
            <w:tcW w:w="4005" w:type="dxa"/>
            <w:tcBorders>
              <w:top w:val="nil"/>
              <w:left w:val="single" w:sz="12" w:space="0" w:color="ED7D31"/>
              <w:bottom w:val="nil"/>
              <w:right w:val="nil"/>
            </w:tcBorders>
            <w:shd w:val="clear" w:color="000000" w:fill="FCEDD6"/>
            <w:noWrap/>
            <w:vAlign w:val="center"/>
            <w:hideMark/>
          </w:tcPr>
          <w:p w14:paraId="08CCC292" w14:textId="77777777" w:rsidR="00684EE5" w:rsidRPr="00684EE5" w:rsidRDefault="00684EE5" w:rsidP="00684EE5">
            <w:pPr>
              <w:spacing w:after="0" w:line="240" w:lineRule="auto"/>
              <w:jc w:val="right"/>
              <w:rPr>
                <w:rFonts w:ascii="Calibri" w:hAnsi="Calibri" w:cs="Calibri"/>
                <w:b/>
                <w:bCs/>
                <w:color w:val="000000"/>
                <w:sz w:val="18"/>
                <w:szCs w:val="18"/>
                <w:lang w:bidi="ar-SA"/>
              </w:rPr>
            </w:pPr>
            <w:r w:rsidRPr="00684EE5">
              <w:rPr>
                <w:rFonts w:ascii="Calibri" w:hAnsi="Calibri" w:cs="Calibri"/>
                <w:b/>
                <w:bCs/>
                <w:color w:val="000000"/>
                <w:sz w:val="18"/>
                <w:szCs w:val="18"/>
                <w:lang w:bidi="ar-SA"/>
              </w:rPr>
              <w:t>LONDRES Y PARÍS</w:t>
            </w:r>
          </w:p>
        </w:tc>
        <w:tc>
          <w:tcPr>
            <w:tcW w:w="1809" w:type="dxa"/>
            <w:tcBorders>
              <w:top w:val="nil"/>
              <w:left w:val="nil"/>
              <w:bottom w:val="nil"/>
              <w:right w:val="single" w:sz="12" w:space="0" w:color="ED7D31"/>
            </w:tcBorders>
            <w:shd w:val="clear" w:color="000000" w:fill="FCEDD6"/>
            <w:noWrap/>
            <w:vAlign w:val="center"/>
            <w:hideMark/>
          </w:tcPr>
          <w:p w14:paraId="3251012E" w14:textId="77777777" w:rsidR="00684EE5" w:rsidRPr="00684EE5" w:rsidRDefault="00684EE5" w:rsidP="00684EE5">
            <w:pPr>
              <w:spacing w:after="0" w:line="240" w:lineRule="auto"/>
              <w:jc w:val="center"/>
              <w:rPr>
                <w:rFonts w:ascii="Calibri" w:hAnsi="Calibri" w:cs="Calibri"/>
                <w:b/>
                <w:bCs/>
                <w:color w:val="EE0000"/>
                <w:sz w:val="18"/>
                <w:szCs w:val="18"/>
                <w:lang w:bidi="ar-SA"/>
              </w:rPr>
            </w:pPr>
            <w:r w:rsidRPr="00684EE5">
              <w:rPr>
                <w:rFonts w:ascii="Calibri" w:hAnsi="Calibri" w:cs="Calibri"/>
                <w:b/>
                <w:bCs/>
                <w:color w:val="EE0000"/>
                <w:sz w:val="18"/>
                <w:szCs w:val="18"/>
                <w:lang w:bidi="ar-SA"/>
              </w:rPr>
              <w:t>CAT TURSTA</w:t>
            </w:r>
          </w:p>
        </w:tc>
      </w:tr>
      <w:tr w:rsidR="00684EE5" w:rsidRPr="00684EE5" w14:paraId="280284C9" w14:textId="77777777" w:rsidTr="00684EE5">
        <w:trPr>
          <w:trHeight w:val="252"/>
          <w:jc w:val="center"/>
        </w:trPr>
        <w:tc>
          <w:tcPr>
            <w:tcW w:w="4005" w:type="dxa"/>
            <w:tcBorders>
              <w:top w:val="nil"/>
              <w:left w:val="single" w:sz="12" w:space="0" w:color="ED7D31"/>
              <w:bottom w:val="nil"/>
              <w:right w:val="nil"/>
            </w:tcBorders>
            <w:shd w:val="clear" w:color="000000" w:fill="FFFFFF"/>
            <w:noWrap/>
            <w:vAlign w:val="center"/>
            <w:hideMark/>
          </w:tcPr>
          <w:p w14:paraId="6AB6C5F9" w14:textId="77777777" w:rsidR="00684EE5" w:rsidRPr="00684EE5" w:rsidRDefault="00684EE5" w:rsidP="00684EE5">
            <w:pPr>
              <w:spacing w:after="0" w:line="240" w:lineRule="auto"/>
              <w:jc w:val="right"/>
              <w:rPr>
                <w:rFonts w:ascii="Calibri" w:hAnsi="Calibri" w:cs="Calibri"/>
                <w:b/>
                <w:bCs/>
                <w:color w:val="000000"/>
                <w:sz w:val="18"/>
                <w:szCs w:val="18"/>
                <w:lang w:bidi="ar-SA"/>
              </w:rPr>
            </w:pPr>
            <w:r w:rsidRPr="00684EE5">
              <w:rPr>
                <w:rFonts w:ascii="Calibri" w:hAnsi="Calibri" w:cs="Calibri"/>
                <w:b/>
                <w:bCs/>
                <w:color w:val="000000"/>
                <w:sz w:val="18"/>
                <w:szCs w:val="18"/>
                <w:lang w:bidi="ar-SA"/>
              </w:rPr>
              <w:t>TERRESTRE OCUP DBL</w:t>
            </w:r>
          </w:p>
        </w:tc>
        <w:tc>
          <w:tcPr>
            <w:tcW w:w="1809" w:type="dxa"/>
            <w:tcBorders>
              <w:top w:val="nil"/>
              <w:left w:val="nil"/>
              <w:bottom w:val="nil"/>
              <w:right w:val="single" w:sz="12" w:space="0" w:color="ED7D31"/>
            </w:tcBorders>
            <w:shd w:val="clear" w:color="000000" w:fill="FFFFFF"/>
            <w:noWrap/>
            <w:vAlign w:val="center"/>
            <w:hideMark/>
          </w:tcPr>
          <w:p w14:paraId="00D5E017"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1400</w:t>
            </w:r>
          </w:p>
        </w:tc>
      </w:tr>
      <w:tr w:rsidR="00684EE5" w:rsidRPr="00684EE5" w14:paraId="34E41A12" w14:textId="77777777" w:rsidTr="00684EE5">
        <w:trPr>
          <w:trHeight w:val="252"/>
          <w:jc w:val="center"/>
        </w:trPr>
        <w:tc>
          <w:tcPr>
            <w:tcW w:w="4005" w:type="dxa"/>
            <w:tcBorders>
              <w:top w:val="nil"/>
              <w:left w:val="single" w:sz="12" w:space="0" w:color="ED7D31"/>
              <w:bottom w:val="nil"/>
              <w:right w:val="nil"/>
            </w:tcBorders>
            <w:shd w:val="clear" w:color="000000" w:fill="FFFFFF"/>
            <w:noWrap/>
            <w:vAlign w:val="center"/>
            <w:hideMark/>
          </w:tcPr>
          <w:p w14:paraId="03ACCFDE" w14:textId="77777777" w:rsidR="00684EE5" w:rsidRPr="00684EE5" w:rsidRDefault="00684EE5" w:rsidP="00684EE5">
            <w:pPr>
              <w:spacing w:after="0" w:line="240" w:lineRule="auto"/>
              <w:jc w:val="right"/>
              <w:rPr>
                <w:rFonts w:ascii="Calibri" w:hAnsi="Calibri" w:cs="Calibri"/>
                <w:b/>
                <w:bCs/>
                <w:color w:val="70AD47"/>
                <w:sz w:val="18"/>
                <w:szCs w:val="18"/>
                <w:lang w:bidi="ar-SA"/>
              </w:rPr>
            </w:pPr>
            <w:r w:rsidRPr="00684EE5">
              <w:rPr>
                <w:rFonts w:ascii="Calibri" w:hAnsi="Calibri" w:cs="Calibri"/>
                <w:b/>
                <w:bCs/>
                <w:color w:val="70AD47"/>
                <w:sz w:val="18"/>
                <w:szCs w:val="18"/>
                <w:lang w:bidi="ar-SA"/>
              </w:rPr>
              <w:t xml:space="preserve">EN HABITACION DOBLE JULIO 4 A AGOSTO 22 </w:t>
            </w:r>
          </w:p>
        </w:tc>
        <w:tc>
          <w:tcPr>
            <w:tcW w:w="1809" w:type="dxa"/>
            <w:tcBorders>
              <w:top w:val="nil"/>
              <w:left w:val="nil"/>
              <w:bottom w:val="nil"/>
              <w:right w:val="single" w:sz="12" w:space="0" w:color="ED7D31"/>
            </w:tcBorders>
            <w:shd w:val="clear" w:color="000000" w:fill="FFFFFF"/>
            <w:noWrap/>
            <w:vAlign w:val="center"/>
            <w:hideMark/>
          </w:tcPr>
          <w:p w14:paraId="17AF2326"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1330</w:t>
            </w:r>
          </w:p>
        </w:tc>
      </w:tr>
      <w:tr w:rsidR="00684EE5" w:rsidRPr="00684EE5" w14:paraId="22C6CB07" w14:textId="77777777" w:rsidTr="00684EE5">
        <w:trPr>
          <w:trHeight w:val="252"/>
          <w:jc w:val="center"/>
        </w:trPr>
        <w:tc>
          <w:tcPr>
            <w:tcW w:w="4005" w:type="dxa"/>
            <w:tcBorders>
              <w:top w:val="nil"/>
              <w:left w:val="single" w:sz="12" w:space="0" w:color="ED7D31"/>
              <w:bottom w:val="nil"/>
              <w:right w:val="nil"/>
            </w:tcBorders>
            <w:shd w:val="clear" w:color="000000" w:fill="FFFFFF"/>
            <w:noWrap/>
            <w:vAlign w:val="center"/>
            <w:hideMark/>
          </w:tcPr>
          <w:p w14:paraId="2DC8FBA5" w14:textId="77777777" w:rsidR="00684EE5" w:rsidRPr="00684EE5" w:rsidRDefault="00684EE5" w:rsidP="00684EE5">
            <w:pPr>
              <w:spacing w:after="0" w:line="240" w:lineRule="auto"/>
              <w:jc w:val="right"/>
              <w:rPr>
                <w:rFonts w:ascii="Calibri" w:hAnsi="Calibri" w:cs="Calibri"/>
                <w:b/>
                <w:bCs/>
                <w:color w:val="00B0F0"/>
                <w:sz w:val="18"/>
                <w:szCs w:val="18"/>
                <w:lang w:bidi="ar-SA"/>
              </w:rPr>
            </w:pPr>
            <w:r w:rsidRPr="00684EE5">
              <w:rPr>
                <w:rFonts w:ascii="Calibri" w:hAnsi="Calibri" w:cs="Calibri"/>
                <w:b/>
                <w:bCs/>
                <w:color w:val="00B0F0"/>
                <w:sz w:val="18"/>
                <w:szCs w:val="18"/>
                <w:lang w:bidi="ar-SA"/>
              </w:rPr>
              <w:t xml:space="preserve">EN HABITACION DOBLE OCTUBRE 31 A MARZO 13 </w:t>
            </w:r>
          </w:p>
        </w:tc>
        <w:tc>
          <w:tcPr>
            <w:tcW w:w="1809" w:type="dxa"/>
            <w:tcBorders>
              <w:top w:val="nil"/>
              <w:left w:val="nil"/>
              <w:bottom w:val="nil"/>
              <w:right w:val="single" w:sz="12" w:space="0" w:color="ED7D31"/>
            </w:tcBorders>
            <w:shd w:val="clear" w:color="000000" w:fill="FFFFFF"/>
            <w:noWrap/>
            <w:vAlign w:val="center"/>
            <w:hideMark/>
          </w:tcPr>
          <w:p w14:paraId="126AB5A2"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1270</w:t>
            </w:r>
          </w:p>
        </w:tc>
      </w:tr>
      <w:tr w:rsidR="00684EE5" w:rsidRPr="00684EE5" w14:paraId="0F9826C3" w14:textId="77777777" w:rsidTr="00684EE5">
        <w:trPr>
          <w:trHeight w:val="252"/>
          <w:jc w:val="center"/>
        </w:trPr>
        <w:tc>
          <w:tcPr>
            <w:tcW w:w="4005" w:type="dxa"/>
            <w:tcBorders>
              <w:top w:val="nil"/>
              <w:left w:val="single" w:sz="12" w:space="0" w:color="ED7D31"/>
              <w:bottom w:val="nil"/>
              <w:right w:val="nil"/>
            </w:tcBorders>
            <w:shd w:val="clear" w:color="000000" w:fill="FFFFFF"/>
            <w:noWrap/>
            <w:vAlign w:val="center"/>
            <w:hideMark/>
          </w:tcPr>
          <w:p w14:paraId="3F678C18" w14:textId="77777777" w:rsidR="00684EE5" w:rsidRPr="00684EE5" w:rsidRDefault="00684EE5" w:rsidP="00684EE5">
            <w:pPr>
              <w:spacing w:after="0" w:line="240" w:lineRule="auto"/>
              <w:jc w:val="right"/>
              <w:rPr>
                <w:rFonts w:ascii="Calibri" w:hAnsi="Calibri" w:cs="Calibri"/>
                <w:b/>
                <w:bCs/>
                <w:color w:val="000000"/>
                <w:sz w:val="18"/>
                <w:szCs w:val="18"/>
                <w:lang w:bidi="ar-SA"/>
              </w:rPr>
            </w:pPr>
            <w:r w:rsidRPr="00684EE5">
              <w:rPr>
                <w:rFonts w:ascii="Calibri" w:hAnsi="Calibri" w:cs="Calibri"/>
                <w:b/>
                <w:bCs/>
                <w:color w:val="000000"/>
                <w:sz w:val="18"/>
                <w:szCs w:val="18"/>
                <w:lang w:bidi="ar-SA"/>
              </w:rPr>
              <w:t xml:space="preserve">SUPL HABITACION SINGLE </w:t>
            </w:r>
          </w:p>
        </w:tc>
        <w:tc>
          <w:tcPr>
            <w:tcW w:w="1809" w:type="dxa"/>
            <w:tcBorders>
              <w:top w:val="nil"/>
              <w:left w:val="nil"/>
              <w:bottom w:val="nil"/>
              <w:right w:val="single" w:sz="12" w:space="0" w:color="ED7D31"/>
            </w:tcBorders>
            <w:shd w:val="clear" w:color="000000" w:fill="FFFFFF"/>
            <w:noWrap/>
            <w:vAlign w:val="center"/>
            <w:hideMark/>
          </w:tcPr>
          <w:p w14:paraId="02764DED"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745</w:t>
            </w:r>
          </w:p>
        </w:tc>
      </w:tr>
      <w:tr w:rsidR="00684EE5" w:rsidRPr="00684EE5" w14:paraId="4AA77435" w14:textId="77777777" w:rsidTr="00684EE5">
        <w:trPr>
          <w:trHeight w:val="260"/>
          <w:jc w:val="center"/>
        </w:trPr>
        <w:tc>
          <w:tcPr>
            <w:tcW w:w="4005" w:type="dxa"/>
            <w:tcBorders>
              <w:top w:val="nil"/>
              <w:left w:val="single" w:sz="12" w:space="0" w:color="ED7D31"/>
              <w:bottom w:val="nil"/>
              <w:right w:val="nil"/>
            </w:tcBorders>
            <w:shd w:val="clear" w:color="000000" w:fill="FFFFFF"/>
            <w:vAlign w:val="center"/>
            <w:hideMark/>
          </w:tcPr>
          <w:p w14:paraId="5B13BA04" w14:textId="77777777" w:rsidR="00684EE5" w:rsidRPr="00684EE5" w:rsidRDefault="00684EE5" w:rsidP="00684EE5">
            <w:pPr>
              <w:spacing w:after="0" w:line="240" w:lineRule="auto"/>
              <w:jc w:val="right"/>
              <w:rPr>
                <w:rFonts w:ascii="Calibri" w:hAnsi="Calibri" w:cs="Calibri"/>
                <w:b/>
                <w:bCs/>
                <w:color w:val="000000"/>
                <w:sz w:val="18"/>
                <w:szCs w:val="18"/>
                <w:lang w:bidi="ar-SA"/>
              </w:rPr>
            </w:pPr>
            <w:r w:rsidRPr="00684EE5">
              <w:rPr>
                <w:rFonts w:ascii="Calibri" w:hAnsi="Calibri" w:cs="Calibri"/>
                <w:b/>
                <w:bCs/>
                <w:color w:val="000000"/>
                <w:sz w:val="18"/>
                <w:szCs w:val="18"/>
                <w:lang w:bidi="ar-SA"/>
              </w:rPr>
              <w:t xml:space="preserve">SUPL DOBLE A COMPARTIR </w:t>
            </w:r>
          </w:p>
        </w:tc>
        <w:tc>
          <w:tcPr>
            <w:tcW w:w="1809" w:type="dxa"/>
            <w:tcBorders>
              <w:top w:val="nil"/>
              <w:left w:val="nil"/>
              <w:bottom w:val="nil"/>
              <w:right w:val="single" w:sz="12" w:space="0" w:color="ED7D31"/>
            </w:tcBorders>
            <w:shd w:val="clear" w:color="000000" w:fill="FFFFFF"/>
            <w:noWrap/>
            <w:vAlign w:val="center"/>
            <w:hideMark/>
          </w:tcPr>
          <w:p w14:paraId="1ED41E9F"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50</w:t>
            </w:r>
          </w:p>
        </w:tc>
      </w:tr>
      <w:tr w:rsidR="00684EE5" w:rsidRPr="00684EE5" w14:paraId="5006D299" w14:textId="77777777" w:rsidTr="00684EE5">
        <w:trPr>
          <w:trHeight w:val="260"/>
          <w:jc w:val="center"/>
        </w:trPr>
        <w:tc>
          <w:tcPr>
            <w:tcW w:w="5814"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1521E2CF"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PRECIOS SUJETOS A DISPONIBILIDAD Y A CAMBIOS SIN PREVIO AVISO</w:t>
            </w:r>
          </w:p>
        </w:tc>
      </w:tr>
      <w:tr w:rsidR="00684EE5" w:rsidRPr="00684EE5" w14:paraId="568645D0" w14:textId="77777777" w:rsidTr="00684EE5">
        <w:trPr>
          <w:trHeight w:val="260"/>
          <w:jc w:val="center"/>
        </w:trPr>
        <w:tc>
          <w:tcPr>
            <w:tcW w:w="5814"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30CA28A6" w14:textId="77777777" w:rsidR="00684EE5" w:rsidRPr="00684EE5" w:rsidRDefault="00684EE5" w:rsidP="00684EE5">
            <w:pPr>
              <w:spacing w:after="0" w:line="240" w:lineRule="auto"/>
              <w:jc w:val="center"/>
              <w:rPr>
                <w:rFonts w:ascii="Calibri" w:hAnsi="Calibri" w:cs="Calibri"/>
                <w:b/>
                <w:bCs/>
                <w:color w:val="000000"/>
                <w:sz w:val="18"/>
                <w:szCs w:val="18"/>
                <w:lang w:bidi="ar-SA"/>
              </w:rPr>
            </w:pPr>
            <w:r w:rsidRPr="00684EE5">
              <w:rPr>
                <w:rFonts w:ascii="Calibri" w:hAnsi="Calibri" w:cs="Calibri"/>
                <w:b/>
                <w:bCs/>
                <w:color w:val="000000"/>
                <w:sz w:val="18"/>
                <w:szCs w:val="18"/>
                <w:lang w:bidi="ar-SA"/>
              </w:rPr>
              <w:t>VIGENCIA HASTA EL 13 DE MARZO 2027</w:t>
            </w:r>
          </w:p>
        </w:tc>
      </w:tr>
    </w:tbl>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51603C" w14:textId="612B376F" w:rsidR="002F4C6A" w:rsidRDefault="002F4C6A" w:rsidP="00684EE5">
      <w:pPr>
        <w:spacing w:after="0" w:line="240" w:lineRule="auto"/>
        <w:jc w:val="both"/>
        <w:rPr>
          <w:rFonts w:asciiTheme="minorHAnsi" w:eastAsia="Arial" w:hAnsiTheme="minorHAnsi" w:cstheme="minorHAnsi"/>
          <w:noProof/>
          <w:color w:val="002060"/>
          <w:sz w:val="20"/>
          <w:szCs w:val="20"/>
        </w:rPr>
      </w:pPr>
    </w:p>
    <w:sectPr w:rsidR="002F4C6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B2DF" w14:textId="77777777" w:rsidR="006130B0" w:rsidRDefault="006130B0">
      <w:pPr>
        <w:spacing w:after="0" w:line="240" w:lineRule="auto"/>
      </w:pPr>
      <w:r>
        <w:separator/>
      </w:r>
    </w:p>
  </w:endnote>
  <w:endnote w:type="continuationSeparator" w:id="0">
    <w:p w14:paraId="44B1EDE7" w14:textId="77777777" w:rsidR="006130B0" w:rsidRDefault="0061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2746" w14:textId="77777777" w:rsidR="006130B0" w:rsidRDefault="006130B0">
      <w:pPr>
        <w:spacing w:after="0" w:line="240" w:lineRule="auto"/>
      </w:pPr>
      <w:bookmarkStart w:id="0" w:name="_Hlk199846639"/>
      <w:bookmarkEnd w:id="0"/>
      <w:r>
        <w:separator/>
      </w:r>
    </w:p>
  </w:footnote>
  <w:footnote w:type="continuationSeparator" w:id="0">
    <w:p w14:paraId="3CEC47AB" w14:textId="77777777" w:rsidR="006130B0" w:rsidRDefault="00613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96ED95A" w:rsidR="00A0012D" w:rsidRDefault="00021D4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C955618" wp14:editId="65D4FDCE">
          <wp:simplePos x="0" y="0"/>
          <wp:positionH relativeFrom="margin">
            <wp:posOffset>3032760</wp:posOffset>
          </wp:positionH>
          <wp:positionV relativeFrom="topMargin">
            <wp:posOffset>161925</wp:posOffset>
          </wp:positionV>
          <wp:extent cx="2085975" cy="132397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323975"/>
                  </a:xfrm>
                  <a:prstGeom prst="rect">
                    <a:avLst/>
                  </a:prstGeom>
                  <a:noFill/>
                  <a:ln>
                    <a:noFill/>
                  </a:ln>
                </pic:spPr>
              </pic:pic>
            </a:graphicData>
          </a:graphic>
          <wp14:sizeRelV relativeFrom="margin">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766AC75B">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0117CCB" w14:textId="1D30AAC6" w:rsidR="005979DC" w:rsidRPr="005979DC" w:rsidRDefault="005979DC" w:rsidP="005979DC">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5979DC">
                            <w:rPr>
                              <w:rFonts w:ascii="Calibri" w:eastAsia="Calibri" w:hAnsi="Calibri" w:cs="Calibri"/>
                              <w:b/>
                              <w:bCs/>
                              <w:color w:val="FFFFFF" w:themeColor="background1"/>
                              <w:sz w:val="72"/>
                              <w:szCs w:val="72"/>
                              <w14:textOutline w14:w="9525" w14:cap="rnd" w14:cmpd="sng" w14:algn="ctr">
                                <w14:noFill/>
                                <w14:prstDash w14:val="solid"/>
                                <w14:bevel/>
                              </w14:textOutline>
                            </w:rPr>
                            <w:t>LONDRES Y PARÍS</w:t>
                          </w:r>
                        </w:p>
                        <w:p w14:paraId="40AB2045" w14:textId="75E19B74" w:rsidR="005979DC" w:rsidRPr="005979DC" w:rsidRDefault="005979DC" w:rsidP="005979DC">
                          <w:pPr>
                            <w:spacing w:after="0" w:line="240" w:lineRule="auto"/>
                            <w:textDirection w:val="btLr"/>
                            <w:rPr>
                              <w:rFonts w:ascii="Calibri" w:eastAsia="Calibri" w:hAnsi="Calibri" w:cs="Calibri"/>
                              <w:b/>
                              <w:bCs/>
                              <w:color w:val="FFFFFF" w:themeColor="background1"/>
                              <w:sz w:val="40"/>
                              <w:szCs w:val="40"/>
                              <w14:textOutline w14:w="9525" w14:cap="rnd" w14:cmpd="sng" w14:algn="ctr">
                                <w14:noFill/>
                                <w14:prstDash w14:val="solid"/>
                                <w14:bevel/>
                              </w14:textOutline>
                            </w:rPr>
                          </w:pPr>
                          <w:r w:rsidRPr="005979DC">
                            <w:rPr>
                              <w:rFonts w:ascii="Calibri" w:eastAsia="Calibri" w:hAnsi="Calibri" w:cs="Calibri"/>
                              <w:b/>
                              <w:bCs/>
                              <w:color w:val="FFFFFF" w:themeColor="background1"/>
                              <w:sz w:val="40"/>
                              <w:szCs w:val="40"/>
                              <w14:textOutline w14:w="9525" w14:cap="rnd" w14:cmpd="sng" w14:algn="ctr">
                                <w14:noFill/>
                                <w14:prstDash w14:val="solid"/>
                                <w14:bevel/>
                              </w14:textOutline>
                            </w:rPr>
                            <w:t>DOS CAPITALES</w:t>
                          </w:r>
                        </w:p>
                        <w:p w14:paraId="1259232A" w14:textId="30EDB2E4" w:rsidR="00A0012D" w:rsidRPr="00F64927" w:rsidRDefault="006870F1" w:rsidP="006870F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6870F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3430 - 2026D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0117CCB" w14:textId="1D30AAC6" w:rsidR="005979DC" w:rsidRPr="005979DC" w:rsidRDefault="005979DC" w:rsidP="005979DC">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5979DC">
                      <w:rPr>
                        <w:rFonts w:ascii="Calibri" w:eastAsia="Calibri" w:hAnsi="Calibri" w:cs="Calibri"/>
                        <w:b/>
                        <w:bCs/>
                        <w:color w:val="FFFFFF" w:themeColor="background1"/>
                        <w:sz w:val="72"/>
                        <w:szCs w:val="72"/>
                        <w14:textOutline w14:w="9525" w14:cap="rnd" w14:cmpd="sng" w14:algn="ctr">
                          <w14:noFill/>
                          <w14:prstDash w14:val="solid"/>
                          <w14:bevel/>
                        </w14:textOutline>
                      </w:rPr>
                      <w:t>LONDRES Y PARÍS</w:t>
                    </w:r>
                  </w:p>
                  <w:p w14:paraId="40AB2045" w14:textId="75E19B74" w:rsidR="005979DC" w:rsidRPr="005979DC" w:rsidRDefault="005979DC" w:rsidP="005979DC">
                    <w:pPr>
                      <w:spacing w:after="0" w:line="240" w:lineRule="auto"/>
                      <w:textDirection w:val="btLr"/>
                      <w:rPr>
                        <w:rFonts w:ascii="Calibri" w:eastAsia="Calibri" w:hAnsi="Calibri" w:cs="Calibri"/>
                        <w:b/>
                        <w:bCs/>
                        <w:color w:val="FFFFFF" w:themeColor="background1"/>
                        <w:sz w:val="40"/>
                        <w:szCs w:val="40"/>
                        <w14:textOutline w14:w="9525" w14:cap="rnd" w14:cmpd="sng" w14:algn="ctr">
                          <w14:noFill/>
                          <w14:prstDash w14:val="solid"/>
                          <w14:bevel/>
                        </w14:textOutline>
                      </w:rPr>
                    </w:pPr>
                    <w:r w:rsidRPr="005979DC">
                      <w:rPr>
                        <w:rFonts w:ascii="Calibri" w:eastAsia="Calibri" w:hAnsi="Calibri" w:cs="Calibri"/>
                        <w:b/>
                        <w:bCs/>
                        <w:color w:val="FFFFFF" w:themeColor="background1"/>
                        <w:sz w:val="40"/>
                        <w:szCs w:val="40"/>
                        <w14:textOutline w14:w="9525" w14:cap="rnd" w14:cmpd="sng" w14:algn="ctr">
                          <w14:noFill/>
                          <w14:prstDash w14:val="solid"/>
                          <w14:bevel/>
                        </w14:textOutline>
                      </w:rPr>
                      <w:t>DOS CAPITALES</w:t>
                    </w:r>
                  </w:p>
                  <w:p w14:paraId="1259232A" w14:textId="30EDB2E4" w:rsidR="00A0012D" w:rsidRPr="00F64927" w:rsidRDefault="006870F1" w:rsidP="006870F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6870F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3430 - 2026D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1D44"/>
    <w:rsid w:val="00025024"/>
    <w:rsid w:val="0002598A"/>
    <w:rsid w:val="00026C01"/>
    <w:rsid w:val="00045FB8"/>
    <w:rsid w:val="00046134"/>
    <w:rsid w:val="0005314F"/>
    <w:rsid w:val="000635E1"/>
    <w:rsid w:val="000B07C0"/>
    <w:rsid w:val="000B21F2"/>
    <w:rsid w:val="000B4B26"/>
    <w:rsid w:val="000D2532"/>
    <w:rsid w:val="000D4B1D"/>
    <w:rsid w:val="000F1A5D"/>
    <w:rsid w:val="00116DC0"/>
    <w:rsid w:val="001178DA"/>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A1F39"/>
    <w:rsid w:val="001B45F0"/>
    <w:rsid w:val="001D11C3"/>
    <w:rsid w:val="001F25B9"/>
    <w:rsid w:val="00200186"/>
    <w:rsid w:val="00206A52"/>
    <w:rsid w:val="00210103"/>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4C6A"/>
    <w:rsid w:val="002F7466"/>
    <w:rsid w:val="00307FE8"/>
    <w:rsid w:val="00310646"/>
    <w:rsid w:val="00314E28"/>
    <w:rsid w:val="0031741C"/>
    <w:rsid w:val="00344486"/>
    <w:rsid w:val="003472AF"/>
    <w:rsid w:val="003549A2"/>
    <w:rsid w:val="00356AD4"/>
    <w:rsid w:val="003757CD"/>
    <w:rsid w:val="00382BE5"/>
    <w:rsid w:val="003B4EF0"/>
    <w:rsid w:val="003B759B"/>
    <w:rsid w:val="003C1FB4"/>
    <w:rsid w:val="003E0B39"/>
    <w:rsid w:val="003F4C94"/>
    <w:rsid w:val="004002E5"/>
    <w:rsid w:val="00406B6E"/>
    <w:rsid w:val="004142B9"/>
    <w:rsid w:val="00416D52"/>
    <w:rsid w:val="004245DB"/>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D4071"/>
    <w:rsid w:val="004F3ADB"/>
    <w:rsid w:val="00505148"/>
    <w:rsid w:val="00514B5C"/>
    <w:rsid w:val="00517257"/>
    <w:rsid w:val="0052426A"/>
    <w:rsid w:val="005378C5"/>
    <w:rsid w:val="005507FE"/>
    <w:rsid w:val="00554B42"/>
    <w:rsid w:val="005679E5"/>
    <w:rsid w:val="00581226"/>
    <w:rsid w:val="005979DC"/>
    <w:rsid w:val="005A4D7B"/>
    <w:rsid w:val="005A65C2"/>
    <w:rsid w:val="005B7452"/>
    <w:rsid w:val="005B7BB7"/>
    <w:rsid w:val="005C2EE5"/>
    <w:rsid w:val="005D3466"/>
    <w:rsid w:val="005D54BC"/>
    <w:rsid w:val="00600CC3"/>
    <w:rsid w:val="006130B0"/>
    <w:rsid w:val="006210F5"/>
    <w:rsid w:val="006240BB"/>
    <w:rsid w:val="00636DC7"/>
    <w:rsid w:val="00655CC5"/>
    <w:rsid w:val="00673094"/>
    <w:rsid w:val="006835E6"/>
    <w:rsid w:val="00684EE5"/>
    <w:rsid w:val="0068514F"/>
    <w:rsid w:val="006870F1"/>
    <w:rsid w:val="00687ED9"/>
    <w:rsid w:val="00692BA8"/>
    <w:rsid w:val="006A3524"/>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56A92"/>
    <w:rsid w:val="00767F6E"/>
    <w:rsid w:val="00781F42"/>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D3444"/>
    <w:rsid w:val="008D5842"/>
    <w:rsid w:val="008E5CC0"/>
    <w:rsid w:val="008F157E"/>
    <w:rsid w:val="008F4840"/>
    <w:rsid w:val="0090199B"/>
    <w:rsid w:val="009119BC"/>
    <w:rsid w:val="0091250D"/>
    <w:rsid w:val="0093259B"/>
    <w:rsid w:val="00935C20"/>
    <w:rsid w:val="009363E3"/>
    <w:rsid w:val="00945F42"/>
    <w:rsid w:val="00951B80"/>
    <w:rsid w:val="00963B43"/>
    <w:rsid w:val="009767C9"/>
    <w:rsid w:val="009817BA"/>
    <w:rsid w:val="00985F89"/>
    <w:rsid w:val="00986E85"/>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1478"/>
    <w:rsid w:val="00A82487"/>
    <w:rsid w:val="00A8489C"/>
    <w:rsid w:val="00A979AE"/>
    <w:rsid w:val="00AA302B"/>
    <w:rsid w:val="00AB0E37"/>
    <w:rsid w:val="00AB2C58"/>
    <w:rsid w:val="00AD04E8"/>
    <w:rsid w:val="00AF1672"/>
    <w:rsid w:val="00B100BB"/>
    <w:rsid w:val="00B10610"/>
    <w:rsid w:val="00B11608"/>
    <w:rsid w:val="00B11AFA"/>
    <w:rsid w:val="00B40FB3"/>
    <w:rsid w:val="00B606BC"/>
    <w:rsid w:val="00B607D4"/>
    <w:rsid w:val="00B66960"/>
    <w:rsid w:val="00B840FB"/>
    <w:rsid w:val="00B8522A"/>
    <w:rsid w:val="00B9683A"/>
    <w:rsid w:val="00BA37C5"/>
    <w:rsid w:val="00BB3D24"/>
    <w:rsid w:val="00BB43B9"/>
    <w:rsid w:val="00BB793D"/>
    <w:rsid w:val="00BC30AB"/>
    <w:rsid w:val="00BD0EA5"/>
    <w:rsid w:val="00BE42B8"/>
    <w:rsid w:val="00BE5241"/>
    <w:rsid w:val="00BF498E"/>
    <w:rsid w:val="00C1510A"/>
    <w:rsid w:val="00C22C6C"/>
    <w:rsid w:val="00C346F6"/>
    <w:rsid w:val="00C42A0C"/>
    <w:rsid w:val="00C56297"/>
    <w:rsid w:val="00C655D5"/>
    <w:rsid w:val="00C829ED"/>
    <w:rsid w:val="00C90CC1"/>
    <w:rsid w:val="00C9136F"/>
    <w:rsid w:val="00C91AEF"/>
    <w:rsid w:val="00C97FB6"/>
    <w:rsid w:val="00CB4DCC"/>
    <w:rsid w:val="00CB6856"/>
    <w:rsid w:val="00CD7566"/>
    <w:rsid w:val="00CE0C8F"/>
    <w:rsid w:val="00D025BD"/>
    <w:rsid w:val="00D0452D"/>
    <w:rsid w:val="00D14188"/>
    <w:rsid w:val="00D2140A"/>
    <w:rsid w:val="00D67278"/>
    <w:rsid w:val="00D71BE3"/>
    <w:rsid w:val="00DA0C05"/>
    <w:rsid w:val="00DB7A99"/>
    <w:rsid w:val="00DC4401"/>
    <w:rsid w:val="00DD2475"/>
    <w:rsid w:val="00E30AF6"/>
    <w:rsid w:val="00E327A2"/>
    <w:rsid w:val="00E42B74"/>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777</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2026-02-24T22:08:00Z</dcterms:created>
  <dcterms:modified xsi:type="dcterms:W3CDTF">2026-02-26T19:08:00Z</dcterms:modified>
</cp:coreProperties>
</file>