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762C" w14:textId="4451EBEF" w:rsidR="00234F6E" w:rsidRDefault="005E681A" w:rsidP="005E6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5E681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E681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E681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VIENA</w:t>
      </w:r>
    </w:p>
    <w:p w14:paraId="447E964F" w14:textId="77777777" w:rsidR="005E681A" w:rsidRDefault="005E681A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5F5E24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="00E17C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9</w:t>
      </w:r>
      <w:r w:rsidR="0086369A" w:rsidRP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670C6B2D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5E681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5E681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abril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6C74475D" w14:textId="77777777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AC6084D" w14:textId="67CFBCB4" w:rsidR="005E681A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SALIDA DESDE AMÉRICA </w:t>
      </w:r>
    </w:p>
    <w:p w14:paraId="33042B37" w14:textId="303ACC8D" w:rsidR="005E681A" w:rsidRP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Salida en vuelo intercontinental con destino a Europa.</w:t>
      </w:r>
    </w:p>
    <w:p w14:paraId="633F0019" w14:textId="77777777" w:rsidR="005E681A" w:rsidRPr="00D76902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48D3612" w14:textId="4AF7142F" w:rsidR="005E681A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PRAGA </w:t>
      </w:r>
      <w:bookmarkStart w:id="1" w:name="_GoBack"/>
      <w:bookmarkEnd w:id="1"/>
    </w:p>
    <w:p w14:paraId="41FABD43" w14:textId="57B136B9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Resto del día libre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para pasear por su centro histórico y apreciar el ambiente de esta ciudad, una de las más bellas de Europa.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9BA1A45" w14:textId="77777777" w:rsidR="005E681A" w:rsidRP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A2B6005" w14:textId="5E78904B" w:rsidR="005E681A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PRAGA </w:t>
      </w:r>
    </w:p>
    <w:p w14:paraId="4B3B9CD7" w14:textId="5E749956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realizar la visita panorámica de la ciudad, conocida como la “ciudad dorada”, en la que conoceremos el puente de Carlos con sus bellas estatuas y torres y la antigua torre del Ayuntamiento con el famoso y popular reloj astronómico. Sugerimos un almuerzo en un típico restaurante histórico de Praga. </w:t>
      </w:r>
      <w:r w:rsidRPr="005E68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5E681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 sugerimos hacer una visita opcional detallada al castillo de Praga.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CF30F2" w14:textId="77777777" w:rsidR="008F66BE" w:rsidRPr="005E681A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46110B4" w14:textId="6A7F1F11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PRAGA </w:t>
      </w:r>
    </w:p>
    <w:p w14:paraId="48FCB45A" w14:textId="1A8F0E81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en régimen de alojamiento y desayuno buffet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conociendo a fondo esta bella ciudad. Posibilidad de realizar una excursión opcional a Karlovy Vary, famosa ciudad balneario situada a 125 Km de Praga, que conserva su aire victoriano, con almuerzo incluido</w:t>
      </w:r>
      <w:r w:rsidRPr="005E68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(Visita y almuerzo incluido en el Paquete Plus P+).</w:t>
      </w:r>
      <w:r w:rsidR="008F66BE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8F66BE"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8F66B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2079099" w14:textId="77777777" w:rsidR="008F66BE" w:rsidRPr="005E681A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A71F6C1" w14:textId="057F91AD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PRAGA / BUDAPEST</w:t>
      </w:r>
    </w:p>
    <w:p w14:paraId="219FCF24" w14:textId="75410537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en autobús a través de las llanuras de Moravia, hacia Bratislava, capital y mayor ciudad de Eslovaquia, con sus bellas calles y la Puerta de San Miguel, que es el último vestigio que se conserva de la antigua muralla.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en la ciudad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continuar nuestra ruta hacia Hungría para llegar a su bella capital Budapest, atravesando la llanura del Danubio. Llegada al hotel. Esta noche podremos asistir a una cena con platos de la cocina húngara. </w:t>
      </w:r>
      <w:r w:rsidRPr="005E68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(Cena incluida en el Paquete Plus P+).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8F2998" w14:textId="77777777" w:rsidR="008F66BE" w:rsidRPr="005E681A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88570CD" w14:textId="2EE2AB80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BUDAPEST </w:t>
      </w:r>
    </w:p>
    <w:p w14:paraId="553ED20B" w14:textId="77777777" w:rsidR="008F66BE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dividida en dos por el río Danubio, situándose a la izquierda la zona de Buda, donde se encuentra el castillo de la Ciudadela y el Bastión de los Pescadores. A la derecha se encuentra la zona de Pest donde se ubica el Parlamento, amplias avenidas y el centro comercial de la ciudad.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7CF7891" w14:textId="77777777" w:rsidR="008F66BE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DA67E1" w14:textId="660CE58E" w:rsidR="005E681A" w:rsidRP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Recomendamos esta noche asistir a una cena con espectáculo del folklore húngaro y hacer un paseo en barco por el río Danubio.</w:t>
      </w:r>
    </w:p>
    <w:p w14:paraId="79CA47CD" w14:textId="77777777" w:rsidR="008F66BE" w:rsidRPr="00D76902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F3F372A" w14:textId="2F105E18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(S) BUDAPEST / VIENA</w:t>
      </w:r>
    </w:p>
    <w:p w14:paraId="77CFE75F" w14:textId="64ACAB94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en autobús hacia la capital de Austria donde llegaremos a primera hora de la tarde. Llegada al hotel.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noche sugerimos asistir opcionalmente a una cena con espectáculo musical austriaco entre cuyas piezas no faltará el famoso vals vienés </w:t>
      </w:r>
      <w:r w:rsidRPr="005E68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y espectáculo incluidos en el paquete Plus P+).</w:t>
      </w:r>
      <w:r w:rsidRPr="005E681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251CCB" w14:textId="77777777" w:rsidR="008F66BE" w:rsidRPr="005E681A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107520" w14:textId="6CEE3BAE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VIENA </w:t>
      </w:r>
    </w:p>
    <w:p w14:paraId="7DEC1009" w14:textId="0BCC9F85" w:rsid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hacer nuestro recorrido por la ciudad con la majestuosa </w:t>
      </w:r>
      <w:proofErr w:type="spellStart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Ringstrasse</w:t>
      </w:r>
      <w:proofErr w:type="spellEnd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avenida que concentra la mayor parte de los edificios históricos de la ciudad, el Danubio y sus diversos brazos y un paseo por el casco histórico (Albertina, </w:t>
      </w:r>
      <w:proofErr w:type="spellStart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Hofburg</w:t>
      </w:r>
      <w:proofErr w:type="spellEnd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Plaza de María Teresa). A continuación, opcionalmente se podrá realizar la visita de los Palacios Belvedere (exterior) y </w:t>
      </w:r>
      <w:proofErr w:type="spellStart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>Schönbrunn</w:t>
      </w:r>
      <w:proofErr w:type="spellEnd"/>
      <w:r w:rsidRPr="005E68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(interior y exterior) </w:t>
      </w:r>
      <w:r w:rsidRPr="005E681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Palacios de Viena incluido en Paquete Plus P+)</w:t>
      </w:r>
      <w:r w:rsidRPr="005E681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7388BB6C" w14:textId="77777777" w:rsidR="008F66BE" w:rsidRPr="005E681A" w:rsidRDefault="008F66BE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EA31249" w14:textId="39A2107B" w:rsidR="008F66BE" w:rsidRPr="00D76902" w:rsidRDefault="00D76902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7690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D7690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VIENA </w:t>
      </w:r>
    </w:p>
    <w:p w14:paraId="64301218" w14:textId="4FC92149" w:rsidR="005E681A" w:rsidRPr="005E681A" w:rsidRDefault="005E681A" w:rsidP="005E681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E68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 y tiempo libre hasta ser trasladados al aeropuerto para tomar el vuelo de salida.</w:t>
      </w:r>
      <w:r w:rsidR="00E7522F" w:rsidRPr="00E752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46A91484" w14:textId="77777777" w:rsidR="005E681A" w:rsidRDefault="005E681A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AEF03F" w14:textId="1F01358D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 del tour.</w:t>
      </w:r>
    </w:p>
    <w:p w14:paraId="0C2C47B3" w14:textId="28AE8CB5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categoría elegida.</w:t>
      </w:r>
    </w:p>
    <w:p w14:paraId="19C755B4" w14:textId="74D1803D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0F2F8C4C" w14:textId="6D19B6CE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recorrido.</w:t>
      </w:r>
    </w:p>
    <w:p w14:paraId="2E25F20A" w14:textId="1F7875BD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Praga, Budapest y Viena.</w:t>
      </w:r>
    </w:p>
    <w:p w14:paraId="00C3267B" w14:textId="0E86E062" w:rsidR="00E7522F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Seguro viaje </w:t>
      </w:r>
      <w:proofErr w:type="spellStart"/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Mapaplus</w:t>
      </w:r>
      <w:proofErr w:type="spellEnd"/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CFE800D" w14:textId="675ABBE2" w:rsidR="001D7B46" w:rsidRPr="00E7522F" w:rsidRDefault="00E7522F" w:rsidP="00E7522F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E7522F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13A1C614" w14:textId="77777777" w:rsidR="00E7522F" w:rsidRDefault="00E7522F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EE6B45B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2DE293BD" w14:textId="584E0571" w:rsidR="001D7B46" w:rsidRDefault="0007699E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</w:t>
      </w:r>
      <w:proofErr w:type="spellStart"/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Tax</w:t>
      </w:r>
      <w:proofErr w:type="spellEnd"/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: </w:t>
      </w:r>
      <w:r w:rsidR="00E752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26</w:t>
      </w:r>
      <w:r w:rsid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547F2CB2" w:rsidR="002F7466" w:rsidRPr="001D7B46" w:rsidRDefault="002F7466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63E63AF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20EC4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6B072F" w14:textId="77777777" w:rsidR="001D7B46" w:rsidRDefault="001D7B46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D66EC0" w14:textId="77777777" w:rsidR="001D7B46" w:rsidRDefault="001D7B46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4398"/>
        <w:gridCol w:w="467"/>
      </w:tblGrid>
      <w:tr w:rsidR="00E7522F" w:rsidRPr="00E7522F" w14:paraId="4872BCCC" w14:textId="77777777" w:rsidTr="00E7522F">
        <w:trPr>
          <w:trHeight w:val="264"/>
          <w:jc w:val="center"/>
        </w:trPr>
        <w:tc>
          <w:tcPr>
            <w:tcW w:w="6060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282C5983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E7522F" w:rsidRPr="00E7522F" w14:paraId="44132FB2" w14:textId="77777777" w:rsidTr="00E7522F">
        <w:trPr>
          <w:trHeight w:val="264"/>
          <w:jc w:val="center"/>
        </w:trPr>
        <w:tc>
          <w:tcPr>
            <w:tcW w:w="1196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74C1BF83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7DD09E3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05D128B4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E7522F" w:rsidRPr="00E7522F" w14:paraId="7FADBD7A" w14:textId="77777777" w:rsidTr="00E7522F">
        <w:trPr>
          <w:trHeight w:val="264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9A33F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PRAGA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6ABA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PANORAMA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434315F2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E7522F" w:rsidRPr="00E7522F" w14:paraId="1324CDE3" w14:textId="77777777" w:rsidTr="00E7522F">
        <w:trPr>
          <w:trHeight w:val="264"/>
          <w:jc w:val="center"/>
        </w:trPr>
        <w:tc>
          <w:tcPr>
            <w:tcW w:w="1196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74AE5FC" w14:textId="77777777" w:rsidR="00E7522F" w:rsidRPr="00E7522F" w:rsidRDefault="00E7522F" w:rsidP="00E7522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5C758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DON GIOVANI/GRAND PRAGA TOWER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E9D49CC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E7522F" w:rsidRPr="00E7522F" w14:paraId="60451165" w14:textId="77777777" w:rsidTr="00E7522F">
        <w:trPr>
          <w:trHeight w:val="264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B287A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BUDAPEST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C8DD7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IBIS HEROES/IBIS CASTLE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6EA2975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E7522F" w:rsidRPr="00E7522F" w14:paraId="4B3A3BDD" w14:textId="77777777" w:rsidTr="00E7522F">
        <w:trPr>
          <w:trHeight w:val="264"/>
          <w:jc w:val="center"/>
        </w:trPr>
        <w:tc>
          <w:tcPr>
            <w:tcW w:w="1196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54B929C1" w14:textId="77777777" w:rsidR="00E7522F" w:rsidRPr="00E7522F" w:rsidRDefault="00E7522F" w:rsidP="00E7522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3B7B0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NOVOTEL CITY/MERCURE CASTLE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E2ACE53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E7522F" w:rsidRPr="00E7522F" w14:paraId="616CE488" w14:textId="77777777" w:rsidTr="00E7522F">
        <w:trPr>
          <w:trHeight w:val="264"/>
          <w:jc w:val="center"/>
        </w:trPr>
        <w:tc>
          <w:tcPr>
            <w:tcW w:w="1196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41774EA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VIENA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CF080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MOXY VIENA CITY/B&amp;B HEILINGENSTADT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6D340E2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E7522F" w:rsidRPr="00E7522F" w14:paraId="5BF2CCE1" w14:textId="77777777" w:rsidTr="00E7522F">
        <w:trPr>
          <w:trHeight w:val="273"/>
          <w:jc w:val="center"/>
        </w:trPr>
        <w:tc>
          <w:tcPr>
            <w:tcW w:w="1196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29882BB8" w14:textId="77777777" w:rsidR="00E7522F" w:rsidRPr="00E7522F" w:rsidRDefault="00E7522F" w:rsidP="00E7522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802046A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ROOMZ PRATER/FLEMINGS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07036CB" w14:textId="77777777" w:rsidR="00E7522F" w:rsidRPr="00E7522F" w:rsidRDefault="00E7522F" w:rsidP="00E7522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522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</w:tbl>
    <w:p w14:paraId="4C5F7081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3DD8B5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  <w:gridCol w:w="955"/>
        <w:gridCol w:w="991"/>
      </w:tblGrid>
      <w:tr w:rsidR="00D76902" w:rsidRPr="00D76902" w14:paraId="62B9B5A0" w14:textId="77777777" w:rsidTr="00D76902">
        <w:trPr>
          <w:trHeight w:val="268"/>
          <w:jc w:val="center"/>
        </w:trPr>
        <w:tc>
          <w:tcPr>
            <w:tcW w:w="634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8BC8150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D76902" w:rsidRPr="00D76902" w14:paraId="1820DBBC" w14:textId="77777777" w:rsidTr="00D76902">
        <w:trPr>
          <w:trHeight w:val="259"/>
          <w:jc w:val="center"/>
        </w:trPr>
        <w:tc>
          <w:tcPr>
            <w:tcW w:w="6349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979939E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D76902" w:rsidRPr="00D76902" w14:paraId="4C018D5B" w14:textId="77777777" w:rsidTr="00D76902">
        <w:trPr>
          <w:trHeight w:val="259"/>
          <w:jc w:val="center"/>
        </w:trPr>
        <w:tc>
          <w:tcPr>
            <w:tcW w:w="440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9A6BC7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EL TRIÁNGULO MÁGICO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2578C7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29728B6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D76902" w:rsidRPr="00D76902" w14:paraId="185D1878" w14:textId="77777777" w:rsidTr="00D76902">
        <w:trPr>
          <w:trHeight w:val="259"/>
          <w:jc w:val="center"/>
        </w:trPr>
        <w:tc>
          <w:tcPr>
            <w:tcW w:w="4403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8C195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 - JUN/ SEPT- OCT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47760D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588B38D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1335</w:t>
            </w:r>
          </w:p>
        </w:tc>
      </w:tr>
      <w:tr w:rsidR="00D76902" w:rsidRPr="00D76902" w14:paraId="7E8B997E" w14:textId="77777777" w:rsidTr="00D76902">
        <w:trPr>
          <w:trHeight w:val="259"/>
          <w:jc w:val="center"/>
        </w:trPr>
        <w:tc>
          <w:tcPr>
            <w:tcW w:w="4403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06AF7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JUL- AGO/</w:t>
            </w:r>
            <w:r w:rsidRPr="00D76902">
              <w:rPr>
                <w:rFonts w:ascii="Arial" w:hAnsi="Arial" w:cs="Arial"/>
                <w:color w:val="3D3C3B"/>
                <w:sz w:val="14"/>
                <w:szCs w:val="14"/>
                <w:lang w:bidi="ar-SA"/>
              </w:rPr>
              <w:t xml:space="preserve"> </w:t>
            </w: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20, 27 DIC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94687C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3794653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1285</w:t>
            </w:r>
          </w:p>
        </w:tc>
      </w:tr>
      <w:tr w:rsidR="00D76902" w:rsidRPr="00D76902" w14:paraId="5ABCB9C6" w14:textId="77777777" w:rsidTr="00D76902">
        <w:trPr>
          <w:trHeight w:val="259"/>
          <w:jc w:val="center"/>
        </w:trPr>
        <w:tc>
          <w:tcPr>
            <w:tcW w:w="4403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C7195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NOV- MAR 2027 EXCEPTO 20, 27 DIC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EE2FE1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6AFA0E8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1135</w:t>
            </w:r>
          </w:p>
        </w:tc>
      </w:tr>
      <w:tr w:rsidR="00D76902" w:rsidRPr="00D76902" w14:paraId="5FD9339A" w14:textId="77777777" w:rsidTr="00D76902">
        <w:trPr>
          <w:trHeight w:val="259"/>
          <w:jc w:val="center"/>
        </w:trPr>
        <w:tc>
          <w:tcPr>
            <w:tcW w:w="4403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FC470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´ABR 2027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8FB88E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8A7FE71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1355</w:t>
            </w:r>
          </w:p>
        </w:tc>
      </w:tr>
      <w:tr w:rsidR="00D76902" w:rsidRPr="00D76902" w14:paraId="172FBDED" w14:textId="77777777" w:rsidTr="00D76902">
        <w:trPr>
          <w:trHeight w:val="268"/>
          <w:jc w:val="center"/>
        </w:trPr>
        <w:tc>
          <w:tcPr>
            <w:tcW w:w="4403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D9335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SINGLE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25202F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D50934C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630</w:t>
            </w:r>
          </w:p>
        </w:tc>
      </w:tr>
      <w:tr w:rsidR="00D76902" w:rsidRPr="00D76902" w14:paraId="1CFA14DE" w14:textId="77777777" w:rsidTr="00D76902">
        <w:trPr>
          <w:trHeight w:val="268"/>
          <w:jc w:val="center"/>
        </w:trPr>
        <w:tc>
          <w:tcPr>
            <w:tcW w:w="634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95F58E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D76902" w:rsidRPr="00D76902" w14:paraId="1A2E2F40" w14:textId="77777777" w:rsidTr="00D76902">
        <w:trPr>
          <w:trHeight w:val="268"/>
          <w:jc w:val="center"/>
        </w:trPr>
        <w:tc>
          <w:tcPr>
            <w:tcW w:w="6349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0FF38AE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2027</w:t>
            </w:r>
          </w:p>
        </w:tc>
      </w:tr>
    </w:tbl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</w:tblGrid>
      <w:tr w:rsidR="00462511" w:rsidRPr="00462511" w14:paraId="4CD89D62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2247CE9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462511" w:rsidRPr="00462511" w14:paraId="6EE9C7CD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D1A8EEC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D76902" w:rsidRPr="00462511" w14:paraId="1CABA2CA" w14:textId="77777777" w:rsidTr="00BF1034">
        <w:trPr>
          <w:trHeight w:val="252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hideMark/>
          </w:tcPr>
          <w:p w14:paraId="19A2FC09" w14:textId="62633678" w:rsidR="00D76902" w:rsidRPr="00D76902" w:rsidRDefault="00D76902" w:rsidP="00D769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ALMUERZO EN PRAGA</w:t>
            </w:r>
          </w:p>
        </w:tc>
      </w:tr>
      <w:tr w:rsidR="00D76902" w:rsidRPr="00462511" w14:paraId="72B0EB2F" w14:textId="77777777" w:rsidTr="00BF1034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hideMark/>
          </w:tcPr>
          <w:p w14:paraId="7F90D7BA" w14:textId="5697829C" w:rsidR="00D76902" w:rsidRPr="00D76902" w:rsidRDefault="00D76902" w:rsidP="00D769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ALMUERZO EN KARLOVY VARY</w:t>
            </w:r>
          </w:p>
        </w:tc>
      </w:tr>
      <w:tr w:rsidR="00D76902" w:rsidRPr="00462511" w14:paraId="6A747705" w14:textId="77777777" w:rsidTr="00BF1034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hideMark/>
          </w:tcPr>
          <w:p w14:paraId="083B6A94" w14:textId="2EB4CD2D" w:rsidR="00D76902" w:rsidRPr="00D76902" w:rsidRDefault="00D76902" w:rsidP="00D769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EN BUDAPEST</w:t>
            </w:r>
          </w:p>
        </w:tc>
      </w:tr>
      <w:tr w:rsidR="00462511" w:rsidRPr="00462511" w14:paraId="525A71B0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106F10E" w14:textId="71D149F9" w:rsidR="00462511" w:rsidRPr="00D76902" w:rsidRDefault="00D76902" w:rsidP="004625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CENA EN VIENA*</w:t>
            </w:r>
          </w:p>
        </w:tc>
      </w:tr>
      <w:tr w:rsidR="00462511" w:rsidRPr="00462511" w14:paraId="09E55FBC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72C85157" w14:textId="487D430B" w:rsidR="00462511" w:rsidRPr="00D76902" w:rsidRDefault="00D76902" w:rsidP="004625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EXCURSIÓN A KARLOVY VARY</w:t>
            </w:r>
          </w:p>
        </w:tc>
      </w:tr>
      <w:tr w:rsidR="00462511" w:rsidRPr="00462511" w14:paraId="1C118A11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</w:tcPr>
          <w:p w14:paraId="31156006" w14:textId="1F7F8CAE" w:rsidR="00462511" w:rsidRPr="00D76902" w:rsidRDefault="00D76902" w:rsidP="00D769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VISITA A LOS PALACIOS DE VIENA (INCLUYE ENTRADA A PALACIO DE BELVEDERE (EXTERIOR) Y SCHÖNBRUNN (INTERIOR Y EXTERIOR)</w:t>
            </w:r>
          </w:p>
        </w:tc>
      </w:tr>
      <w:tr w:rsidR="00462511" w:rsidRPr="00462511" w14:paraId="28F2AFD6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</w:tcPr>
          <w:p w14:paraId="67EA7761" w14:textId="0E5A966C" w:rsidR="00462511" w:rsidRPr="00D76902" w:rsidRDefault="00D76902" w:rsidP="0046251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769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  <w:t>ESPECTÁCULO DE VALSES EN VIENA*</w:t>
            </w:r>
          </w:p>
        </w:tc>
      </w:tr>
      <w:tr w:rsidR="00462511" w:rsidRPr="00462511" w14:paraId="74BDE5CB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5554ED4" w14:textId="7F14CA25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9 DÍAS: </w:t>
            </w:r>
            <w:r w:rsid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PRAGA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VIENA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385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462511" w:rsidRPr="00462511" w14:paraId="1DDB57E1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425813A" w14:textId="672DAD1C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 w:rsid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5FE8B09F" w14:textId="76EF1A6F" w:rsidR="00274E6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15D11C4" w14:textId="54640A0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  <w:r w:rsidRPr="00D76902"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  <w:t>*Viena: De noviembre a marzo el almuerzo sera en un restaurante tipico y por la noche espectaculo de valses en el Kursalon.</w:t>
      </w:r>
    </w:p>
    <w:p w14:paraId="14E915E1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089E73EF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3AD663B3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2FB5EDE9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2BB7EBD7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AA3D51C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3B77E7FF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p w14:paraId="1EB5E046" w14:textId="77777777" w:rsid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tbl>
      <w:tblPr>
        <w:tblW w:w="2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529"/>
      </w:tblGrid>
      <w:tr w:rsidR="00D76902" w:rsidRPr="00D76902" w14:paraId="0757302C" w14:textId="77777777" w:rsidTr="00D76902">
        <w:trPr>
          <w:trHeight w:val="355"/>
          <w:jc w:val="center"/>
        </w:trPr>
        <w:tc>
          <w:tcPr>
            <w:tcW w:w="272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12BA1227" w14:textId="4BC302B5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DOMINGOS</w:t>
            </w:r>
            <w:r w:rsidRPr="00D7690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PRAGA</w:t>
            </w:r>
            <w:r w:rsidRPr="00D7690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)</w:t>
            </w:r>
          </w:p>
        </w:tc>
      </w:tr>
      <w:tr w:rsidR="00D76902" w:rsidRPr="00D76902" w14:paraId="40A8C9B8" w14:textId="77777777" w:rsidTr="00D76902">
        <w:trPr>
          <w:trHeight w:val="232"/>
          <w:jc w:val="center"/>
        </w:trPr>
        <w:tc>
          <w:tcPr>
            <w:tcW w:w="27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6DFBED5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D76902" w:rsidRPr="00D76902" w14:paraId="556EAFA3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779B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1AC2E07" w14:textId="5F2AC188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D76902" w:rsidRPr="00D76902" w14:paraId="37E55DA0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4EC0A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EEFFDB8" w14:textId="2DD6F1B5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D76902" w:rsidRPr="00D76902" w14:paraId="496ED596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59E89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ADFDEB1" w14:textId="17DCA6A3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D76902" w:rsidRPr="00D76902" w14:paraId="68A576E9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4B88E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C28E9FE" w14:textId="6A2333F9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</w:tr>
      <w:tr w:rsidR="00D76902" w:rsidRPr="00D76902" w14:paraId="60D57DAC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FA6FB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F45B8F5" w14:textId="7C224922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D76902" w:rsidRPr="00D76902" w14:paraId="016E8A15" w14:textId="77777777" w:rsidTr="00D76902">
        <w:trPr>
          <w:trHeight w:val="232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31442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6D33F2" w14:textId="0042DDBD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D76902" w:rsidRPr="00D76902" w14:paraId="0F00BEB1" w14:textId="77777777" w:rsidTr="00D76902">
        <w:trPr>
          <w:trHeight w:val="239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3FFD4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C6A2455" w14:textId="1F284EF2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01, 08, 22</w:t>
            </w:r>
          </w:p>
        </w:tc>
      </w:tr>
      <w:tr w:rsidR="00D76902" w:rsidRPr="00D76902" w14:paraId="624D042D" w14:textId="77777777" w:rsidTr="00D76902">
        <w:trPr>
          <w:trHeight w:val="232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03417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EFB1B23" w14:textId="2046793B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D76902" w:rsidRPr="00D76902" w14:paraId="612E3399" w14:textId="77777777" w:rsidTr="00D76902">
        <w:trPr>
          <w:trHeight w:val="232"/>
          <w:jc w:val="center"/>
        </w:trPr>
        <w:tc>
          <w:tcPr>
            <w:tcW w:w="2727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FA612DB" w14:textId="77777777" w:rsidR="00D76902" w:rsidRPr="00D76902" w:rsidRDefault="00D76902" w:rsidP="00D769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D76902" w:rsidRPr="00D76902" w14:paraId="51B671BA" w14:textId="77777777" w:rsidTr="00D76902">
        <w:trPr>
          <w:trHeight w:val="239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E5ED5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F08DA96" w14:textId="398EE71D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03, 17, 31</w:t>
            </w:r>
          </w:p>
        </w:tc>
      </w:tr>
      <w:tr w:rsidR="00D76902" w:rsidRPr="00D76902" w14:paraId="30C51B80" w14:textId="77777777" w:rsidTr="00D76902">
        <w:trPr>
          <w:trHeight w:val="232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C01D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C1806AE" w14:textId="2D7AC193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14, 28</w:t>
            </w:r>
          </w:p>
        </w:tc>
      </w:tr>
      <w:tr w:rsidR="00D76902" w:rsidRPr="00D76902" w14:paraId="42A9CC12" w14:textId="77777777" w:rsidTr="00D76902">
        <w:trPr>
          <w:trHeight w:val="224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CD29F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AE8DE6D" w14:textId="3C3CBD1E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D76902" w:rsidRPr="00D76902" w14:paraId="614ABD71" w14:textId="77777777" w:rsidTr="00D76902">
        <w:trPr>
          <w:trHeight w:val="232"/>
          <w:jc w:val="center"/>
        </w:trPr>
        <w:tc>
          <w:tcPr>
            <w:tcW w:w="119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706AB87" w14:textId="77777777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5EF1D7B" w14:textId="173F484E" w:rsidR="00D76902" w:rsidRPr="00D76902" w:rsidRDefault="00D76902" w:rsidP="00D7690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7690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</w:tbl>
    <w:p w14:paraId="68C6277C" w14:textId="77777777" w:rsidR="00D76902" w:rsidRPr="00D76902" w:rsidRDefault="00D76902" w:rsidP="00D7690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2060"/>
          <w:sz w:val="20"/>
          <w:szCs w:val="20"/>
        </w:rPr>
      </w:pPr>
    </w:p>
    <w:sectPr w:rsidR="00D76902" w:rsidRPr="00D76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2EB0C" w14:textId="77777777" w:rsidR="000D6BF9" w:rsidRDefault="000D6BF9">
      <w:pPr>
        <w:spacing w:after="0" w:line="240" w:lineRule="auto"/>
      </w:pPr>
      <w:r>
        <w:separator/>
      </w:r>
    </w:p>
  </w:endnote>
  <w:endnote w:type="continuationSeparator" w:id="0">
    <w:p w14:paraId="7D6D2D46" w14:textId="77777777" w:rsidR="000D6BF9" w:rsidRDefault="000D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09FB" w14:textId="77777777" w:rsidR="000D6BF9" w:rsidRDefault="000D6BF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652C0AD" w14:textId="77777777" w:rsidR="000D6BF9" w:rsidRDefault="000D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71DEB1E" w14:textId="22D20623" w:rsidR="007C4E33" w:rsidRPr="007C4E33" w:rsidRDefault="007C4E33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C4E3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EL TRIÁNGULO MÁGICO</w:t>
                          </w:r>
                        </w:p>
                        <w:p w14:paraId="1259232A" w14:textId="34092C5F" w:rsidR="00A0012D" w:rsidRPr="00234F6E" w:rsidRDefault="0018059E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8"/>
                              <w:szCs w:val="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3383 - </w:t>
                          </w:r>
                          <w:r w:rsidR="00234F6E"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C4E3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234F6E"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WlFgIAABkEAAAOAAAAZHJzL2Uyb0RvYy54bWysU92uEjEQvjfxHZrey+4iywHCcmJEjMmJ&#10;Eo8+wNB22Sb9sy3s8jg+iy/mtCAQvTAx3nRndqbfzHzzdfk4aEWOwgdpTUOrUUmJMMxyafYN/fpl&#10;82pGSYhgOChrRENPItDH1csXy94txNh2VnHhCYKYsOhdQ7sY3aIoAuuEhjCyThgMttZriOj6fcE9&#10;9IiuVTEuy2nRW8+dt0yEgH/X5yBdZfy2FSx+atsgIlENxd5iPn0+d+ksVktY7D24TrJLG/APXWiQ&#10;BoteodYQgRy8/ANKS+ZtsG0cMasL27aSiTwDTlOVv03z3IETeRYkJ7grTeH/wbKPx60nkjd0Vj3U&#10;82k5x4UZ0Liqz0jej+9mf1CW3IJIWO/CAu89u62/eAHNNP3Qep2+OBcZMsmnK8liiIThz3o6mb0e&#10;15QwjFW4w6rOayhu150P8b2wmiSjoR4byeTC8SlELImpv1JSNWM3Uqm8SWVI39B5nfEB9dQqiFhK&#10;O5wwmH2GuctPMGsIHTkCCiRYJflZEt4eDM+QnQD+znASTw5JMahimmoETYkSqHk0cl4Eqf6eh60r&#10;gxMkDs+sJSsOuwFBkrmz/IQbCY5tJDb3BCFuwaMmKyyLOsWC3w7gsQn1waAQ5tUkDRuzM6kfSlS5&#10;v4/s7iNgWGdR/sjJ2Xwb82M40/jmEG0rM8O3Vi7Nov4y8Ze3kgR+7+es24te/QQAAP//AwBQSwME&#10;FAAGAAgAAAAhAJeWKbvhAAAACwEAAA8AAABkcnMvZG93bnJldi54bWxMj8tOwzAQRfdI/IM1SOxa&#10;O5SSNI1TISSEVFVIbfkAN54mhtiOYufB3zOsYDejObpzbrGbbctG7IPxTkKyFMDQVV4bV0v4OL8u&#10;MmAhKqdV6x1K+MYAu/L2plC59pM74niKNaMQF3IloYmxyzkPVYNWhaXv0NHt6nurIq19zXWvJgq3&#10;LX8Q4olbZRx9aFSHLw1WX6fBSjBv7/vj9TNLcRymYW8O1XlcH6S8v5uft8AizvEPhl99UoeSnC5+&#10;cDqwVsIi2zwSSsM6XQEjIhMiAXYhdJWkwMuC/+9Q/gAAAP//AwBQSwECLQAUAAYACAAAACEAtoM4&#10;kv4AAADhAQAAEwAAAAAAAAAAAAAAAAAAAAAAW0NvbnRlbnRfVHlwZXNdLnhtbFBLAQItABQABgAI&#10;AAAAIQA4/SH/1gAAAJQBAAALAAAAAAAAAAAAAAAAAC8BAABfcmVscy8ucmVsc1BLAQItABQABgAI&#10;AAAAIQAy7rWlFgIAABkEAAAOAAAAAAAAAAAAAAAAAC4CAABkcnMvZTJvRG9jLnhtbFBLAQItABQA&#10;BgAIAAAAIQCXlim7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71DEB1E" w14:textId="22D20623" w:rsidR="007C4E33" w:rsidRPr="007C4E33" w:rsidRDefault="007C4E33" w:rsidP="00234F6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C4E3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EL TRIÁNGULO MÁGICO</w:t>
                    </w:r>
                  </w:p>
                  <w:p w14:paraId="1259232A" w14:textId="34092C5F" w:rsidR="00A0012D" w:rsidRPr="00234F6E" w:rsidRDefault="0018059E" w:rsidP="00234F6E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8"/>
                        <w:szCs w:val="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3383 - </w:t>
                    </w:r>
                    <w:r w:rsidR="00234F6E"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C4E3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234F6E"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0814BF"/>
    <w:multiLevelType w:val="hybridMultilevel"/>
    <w:tmpl w:val="478EA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9A4168"/>
    <w:multiLevelType w:val="hybridMultilevel"/>
    <w:tmpl w:val="0E40F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AA23423"/>
    <w:multiLevelType w:val="hybridMultilevel"/>
    <w:tmpl w:val="D80E4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5"/>
  </w:num>
  <w:num w:numId="3">
    <w:abstractNumId w:val="25"/>
  </w:num>
  <w:num w:numId="4">
    <w:abstractNumId w:val="39"/>
  </w:num>
  <w:num w:numId="5">
    <w:abstractNumId w:val="26"/>
  </w:num>
  <w:num w:numId="6">
    <w:abstractNumId w:val="46"/>
  </w:num>
  <w:num w:numId="7">
    <w:abstractNumId w:val="18"/>
  </w:num>
  <w:num w:numId="8">
    <w:abstractNumId w:val="10"/>
  </w:num>
  <w:num w:numId="9">
    <w:abstractNumId w:val="17"/>
  </w:num>
  <w:num w:numId="10">
    <w:abstractNumId w:val="22"/>
  </w:num>
  <w:num w:numId="11">
    <w:abstractNumId w:val="20"/>
  </w:num>
  <w:num w:numId="12">
    <w:abstractNumId w:val="2"/>
  </w:num>
  <w:num w:numId="13">
    <w:abstractNumId w:val="29"/>
  </w:num>
  <w:num w:numId="14">
    <w:abstractNumId w:val="42"/>
  </w:num>
  <w:num w:numId="15">
    <w:abstractNumId w:val="32"/>
  </w:num>
  <w:num w:numId="16">
    <w:abstractNumId w:val="27"/>
  </w:num>
  <w:num w:numId="17">
    <w:abstractNumId w:val="36"/>
  </w:num>
  <w:num w:numId="18">
    <w:abstractNumId w:val="38"/>
  </w:num>
  <w:num w:numId="19">
    <w:abstractNumId w:val="33"/>
  </w:num>
  <w:num w:numId="20">
    <w:abstractNumId w:val="14"/>
  </w:num>
  <w:num w:numId="21">
    <w:abstractNumId w:val="23"/>
  </w:num>
  <w:num w:numId="22">
    <w:abstractNumId w:val="31"/>
  </w:num>
  <w:num w:numId="23">
    <w:abstractNumId w:val="41"/>
  </w:num>
  <w:num w:numId="24">
    <w:abstractNumId w:val="40"/>
  </w:num>
  <w:num w:numId="25">
    <w:abstractNumId w:val="7"/>
  </w:num>
  <w:num w:numId="26">
    <w:abstractNumId w:val="24"/>
  </w:num>
  <w:num w:numId="27">
    <w:abstractNumId w:val="1"/>
  </w:num>
  <w:num w:numId="28">
    <w:abstractNumId w:val="0"/>
  </w:num>
  <w:num w:numId="29">
    <w:abstractNumId w:val="43"/>
  </w:num>
  <w:num w:numId="30">
    <w:abstractNumId w:val="37"/>
  </w:num>
  <w:num w:numId="31">
    <w:abstractNumId w:val="44"/>
  </w:num>
  <w:num w:numId="32">
    <w:abstractNumId w:val="47"/>
  </w:num>
  <w:num w:numId="33">
    <w:abstractNumId w:val="8"/>
  </w:num>
  <w:num w:numId="34">
    <w:abstractNumId w:val="30"/>
  </w:num>
  <w:num w:numId="35">
    <w:abstractNumId w:val="21"/>
  </w:num>
  <w:num w:numId="36">
    <w:abstractNumId w:val="6"/>
  </w:num>
  <w:num w:numId="37">
    <w:abstractNumId w:val="11"/>
  </w:num>
  <w:num w:numId="38">
    <w:abstractNumId w:val="9"/>
  </w:num>
  <w:num w:numId="39">
    <w:abstractNumId w:val="15"/>
  </w:num>
  <w:num w:numId="40">
    <w:abstractNumId w:val="5"/>
  </w:num>
  <w:num w:numId="41">
    <w:abstractNumId w:val="12"/>
  </w:num>
  <w:num w:numId="42">
    <w:abstractNumId w:val="16"/>
  </w:num>
  <w:num w:numId="43">
    <w:abstractNumId w:val="13"/>
  </w:num>
  <w:num w:numId="44">
    <w:abstractNumId w:val="35"/>
  </w:num>
  <w:num w:numId="45">
    <w:abstractNumId w:val="19"/>
  </w:num>
  <w:num w:numId="46">
    <w:abstractNumId w:val="34"/>
  </w:num>
  <w:num w:numId="47">
    <w:abstractNumId w:val="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068"/>
    <w:rsid w:val="0005314F"/>
    <w:rsid w:val="0007699E"/>
    <w:rsid w:val="00082F8A"/>
    <w:rsid w:val="00085144"/>
    <w:rsid w:val="00095707"/>
    <w:rsid w:val="000A2E2F"/>
    <w:rsid w:val="000B21F2"/>
    <w:rsid w:val="000B4B26"/>
    <w:rsid w:val="000C3BC7"/>
    <w:rsid w:val="000D2532"/>
    <w:rsid w:val="000D4B1D"/>
    <w:rsid w:val="000D6BF9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059E"/>
    <w:rsid w:val="00181EF5"/>
    <w:rsid w:val="00181F34"/>
    <w:rsid w:val="00184E44"/>
    <w:rsid w:val="001934F5"/>
    <w:rsid w:val="00197448"/>
    <w:rsid w:val="001B45F0"/>
    <w:rsid w:val="001B4F38"/>
    <w:rsid w:val="001D11C3"/>
    <w:rsid w:val="001D7B46"/>
    <w:rsid w:val="001F1AA7"/>
    <w:rsid w:val="001F2442"/>
    <w:rsid w:val="001F25B9"/>
    <w:rsid w:val="001F2E61"/>
    <w:rsid w:val="001F3EE8"/>
    <w:rsid w:val="00200186"/>
    <w:rsid w:val="00203B47"/>
    <w:rsid w:val="00206A52"/>
    <w:rsid w:val="00213253"/>
    <w:rsid w:val="0022196F"/>
    <w:rsid w:val="00234F6E"/>
    <w:rsid w:val="00253EC6"/>
    <w:rsid w:val="00260703"/>
    <w:rsid w:val="00263AC8"/>
    <w:rsid w:val="0027360A"/>
    <w:rsid w:val="00274E6D"/>
    <w:rsid w:val="0027508A"/>
    <w:rsid w:val="0027669E"/>
    <w:rsid w:val="0028423B"/>
    <w:rsid w:val="00284D15"/>
    <w:rsid w:val="00294029"/>
    <w:rsid w:val="002955EC"/>
    <w:rsid w:val="002A2499"/>
    <w:rsid w:val="002A3E36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37072"/>
    <w:rsid w:val="00441277"/>
    <w:rsid w:val="00443AED"/>
    <w:rsid w:val="004457B9"/>
    <w:rsid w:val="00445E5F"/>
    <w:rsid w:val="00455982"/>
    <w:rsid w:val="00462511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04B89"/>
    <w:rsid w:val="0051487C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E681A"/>
    <w:rsid w:val="00600CC3"/>
    <w:rsid w:val="006110BD"/>
    <w:rsid w:val="006210F5"/>
    <w:rsid w:val="006212A6"/>
    <w:rsid w:val="00623BE6"/>
    <w:rsid w:val="00636DC7"/>
    <w:rsid w:val="00650DA3"/>
    <w:rsid w:val="00655CC5"/>
    <w:rsid w:val="00673094"/>
    <w:rsid w:val="00674194"/>
    <w:rsid w:val="00683516"/>
    <w:rsid w:val="006835E6"/>
    <w:rsid w:val="0068514F"/>
    <w:rsid w:val="00687ED9"/>
    <w:rsid w:val="00692BA8"/>
    <w:rsid w:val="006A0CBF"/>
    <w:rsid w:val="006A58E4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C4E33"/>
    <w:rsid w:val="007D4482"/>
    <w:rsid w:val="007D4A36"/>
    <w:rsid w:val="007E0885"/>
    <w:rsid w:val="007E0BBC"/>
    <w:rsid w:val="007E5FC5"/>
    <w:rsid w:val="007F4628"/>
    <w:rsid w:val="007F7B70"/>
    <w:rsid w:val="00800B7B"/>
    <w:rsid w:val="008016AF"/>
    <w:rsid w:val="008029A1"/>
    <w:rsid w:val="008051BD"/>
    <w:rsid w:val="008101B9"/>
    <w:rsid w:val="00820631"/>
    <w:rsid w:val="008212A0"/>
    <w:rsid w:val="0082134A"/>
    <w:rsid w:val="00825C6E"/>
    <w:rsid w:val="0082682D"/>
    <w:rsid w:val="008417D0"/>
    <w:rsid w:val="0084310C"/>
    <w:rsid w:val="00854018"/>
    <w:rsid w:val="0086369A"/>
    <w:rsid w:val="00864C9B"/>
    <w:rsid w:val="00871C19"/>
    <w:rsid w:val="0087417E"/>
    <w:rsid w:val="00876C60"/>
    <w:rsid w:val="0088560B"/>
    <w:rsid w:val="008912B8"/>
    <w:rsid w:val="008921AA"/>
    <w:rsid w:val="008C242A"/>
    <w:rsid w:val="008C3DEE"/>
    <w:rsid w:val="008C4013"/>
    <w:rsid w:val="008C50F3"/>
    <w:rsid w:val="008C56AB"/>
    <w:rsid w:val="008E5CC0"/>
    <w:rsid w:val="008F157E"/>
    <w:rsid w:val="008F4840"/>
    <w:rsid w:val="008F66BE"/>
    <w:rsid w:val="0090199B"/>
    <w:rsid w:val="00904348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C68E8"/>
    <w:rsid w:val="00BD0EA5"/>
    <w:rsid w:val="00BE42B8"/>
    <w:rsid w:val="00BF498E"/>
    <w:rsid w:val="00C1510A"/>
    <w:rsid w:val="00C22C6C"/>
    <w:rsid w:val="00C315F2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143CA"/>
    <w:rsid w:val="00D2140A"/>
    <w:rsid w:val="00D26025"/>
    <w:rsid w:val="00D30766"/>
    <w:rsid w:val="00D41147"/>
    <w:rsid w:val="00D61BC0"/>
    <w:rsid w:val="00D67278"/>
    <w:rsid w:val="00D71BE3"/>
    <w:rsid w:val="00D76902"/>
    <w:rsid w:val="00D932C2"/>
    <w:rsid w:val="00DA096F"/>
    <w:rsid w:val="00DA0C05"/>
    <w:rsid w:val="00DB2A6D"/>
    <w:rsid w:val="00DC4401"/>
    <w:rsid w:val="00DD0E55"/>
    <w:rsid w:val="00DD2475"/>
    <w:rsid w:val="00DD6AF0"/>
    <w:rsid w:val="00E049A3"/>
    <w:rsid w:val="00E17C93"/>
    <w:rsid w:val="00E24701"/>
    <w:rsid w:val="00E27B12"/>
    <w:rsid w:val="00E30AF6"/>
    <w:rsid w:val="00E30B5D"/>
    <w:rsid w:val="00E327C1"/>
    <w:rsid w:val="00E42B74"/>
    <w:rsid w:val="00E5517C"/>
    <w:rsid w:val="00E701F2"/>
    <w:rsid w:val="00E74CDB"/>
    <w:rsid w:val="00E7522F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2F3C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RPARRA</cp:lastModifiedBy>
  <cp:revision>2</cp:revision>
  <dcterms:created xsi:type="dcterms:W3CDTF">2026-01-09T17:24:00Z</dcterms:created>
  <dcterms:modified xsi:type="dcterms:W3CDTF">2026-01-09T17:24:00Z</dcterms:modified>
</cp:coreProperties>
</file>