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98BE" w14:textId="77777777" w:rsidR="00485B13" w:rsidRDefault="00485B13" w:rsidP="00485B13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</w:p>
    <w:p w14:paraId="666DDE98" w14:textId="21C9EBC0" w:rsidR="007F7B70" w:rsidRPr="00485B13" w:rsidRDefault="002615A0" w:rsidP="00485B13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CHIHUAHUA, CREEL, DIVISADERO, EL FUERTE, LOS MOCHIS</w:t>
      </w:r>
      <w:r w:rsidR="00227CEF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.</w:t>
      </w:r>
      <w:r w:rsidR="00485B13" w:rsidRPr="00485B13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 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138BF38F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485B13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 w:rsidR="002615A0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48DB27AA" w:rsidR="007F7B70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proofErr w:type="gramStart"/>
      <w:r w:rsidR="002615A0">
        <w:rPr>
          <w:rFonts w:asciiTheme="minorHAnsi" w:eastAsia="Arial" w:hAnsiTheme="minorHAnsi" w:cstheme="minorHAnsi"/>
          <w:b/>
          <w:color w:val="002060"/>
          <w:sz w:val="24"/>
          <w:szCs w:val="24"/>
        </w:rPr>
        <w:t>Viernes</w:t>
      </w:r>
      <w:proofErr w:type="gramEnd"/>
      <w:r w:rsidR="002615A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7E7CC691" w14:textId="3D16B36A" w:rsidR="00227CEF" w:rsidRPr="00227CEF" w:rsidRDefault="00227CEF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27CE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En </w:t>
      </w:r>
      <w:r w:rsidR="0048014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abril (16,30), </w:t>
      </w:r>
      <w:r w:rsidRPr="00227CEF">
        <w:rPr>
          <w:rFonts w:asciiTheme="minorHAnsi" w:eastAsia="Arial" w:hAnsiTheme="minorHAnsi" w:cstheme="minorHAnsi"/>
          <w:b/>
          <w:color w:val="FF0000"/>
          <w:sz w:val="24"/>
          <w:szCs w:val="24"/>
        </w:rPr>
        <w:t>mayo</w:t>
      </w:r>
      <w:r w:rsidR="0042337E">
        <w:rPr>
          <w:rFonts w:asciiTheme="minorHAnsi" w:eastAsia="Arial" w:hAnsiTheme="minorHAnsi" w:cstheme="minorHAnsi"/>
          <w:b/>
          <w:color w:val="FF0000"/>
          <w:sz w:val="24"/>
          <w:szCs w:val="24"/>
        </w:rPr>
        <w:t>, junio, agosto y septiembre no opera</w:t>
      </w:r>
      <w:r w:rsidR="006374CA">
        <w:rPr>
          <w:rFonts w:asciiTheme="minorHAnsi" w:eastAsia="Arial" w:hAnsiTheme="minorHAnsi" w:cstheme="minorHAnsi"/>
          <w:b/>
          <w:color w:val="FF0000"/>
          <w:sz w:val="24"/>
          <w:szCs w:val="24"/>
        </w:rPr>
        <w:t>, Hasta diciembre 2027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3B6725D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2615A0">
        <w:rPr>
          <w:rFonts w:eastAsia="Arial"/>
          <w:sz w:val="24"/>
          <w:szCs w:val="24"/>
        </w:rPr>
        <w:t xml:space="preserve">Chihuahua </w:t>
      </w:r>
      <w:r w:rsidR="00C66475">
        <w:rPr>
          <w:rFonts w:eastAsia="Arial"/>
          <w:sz w:val="24"/>
          <w:szCs w:val="24"/>
        </w:rPr>
        <w:t xml:space="preserve"> </w:t>
      </w:r>
      <w:r w:rsidR="00485B13">
        <w:rPr>
          <w:rFonts w:eastAsia="Arial"/>
          <w:sz w:val="24"/>
          <w:szCs w:val="24"/>
        </w:rPr>
        <w:t xml:space="preserve"> </w:t>
      </w:r>
    </w:p>
    <w:p w14:paraId="1AA4E91E" w14:textId="77777777" w:rsidR="000F423A" w:rsidRPr="00BA37C5" w:rsidRDefault="000F423A" w:rsidP="000F423A">
      <w:pPr>
        <w:pStyle w:val="textos-itinerario"/>
        <w:spacing w:after="0"/>
        <w:rPr>
          <w:b/>
        </w:rPr>
      </w:pPr>
      <w:r w:rsidRPr="0048014F">
        <w:t xml:space="preserve">Traslado del aeropuerto de Chihuahua al hotel. Paseo por la ciudad visitando Catedral, Centro Cultural Universitario - antes Quinta Gameros, la Casa de Pancho Villa – hoy Museo de la Revolución, el Acueducto Colonial y los Murales del Palacio de Gobierno. Los lunes no hay museos abiertos, pero se dará un breve recorrido </w:t>
      </w:r>
      <w:r w:rsidRPr="0048014F">
        <w:rPr>
          <w:b/>
          <w:bCs/>
        </w:rPr>
        <w:t>(no incluye admisiones).</w:t>
      </w:r>
      <w:r>
        <w:t xml:space="preserve"> </w:t>
      </w:r>
      <w:r w:rsidRPr="00BA37C5">
        <w:rPr>
          <w:b/>
        </w:rPr>
        <w:t>Alojamiento.</w:t>
      </w:r>
    </w:p>
    <w:p w14:paraId="549A7A2B" w14:textId="662422C8" w:rsidR="007F7B70" w:rsidRPr="0048014F" w:rsidRDefault="000F423A" w:rsidP="00BD0EA5">
      <w:pPr>
        <w:spacing w:after="0" w:line="240" w:lineRule="auto"/>
        <w:jc w:val="both"/>
        <w:rPr>
          <w:rFonts w:asciiTheme="minorHAnsi" w:hAnsiTheme="minorHAnsi" w:cstheme="minorHAnsi"/>
          <w:b/>
          <w:color w:val="0070C0"/>
          <w:sz w:val="20"/>
          <w:szCs w:val="20"/>
        </w:rPr>
      </w:pPr>
      <w:r w:rsidRPr="0048014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Nota: </w:t>
      </w:r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El </w:t>
      </w:r>
      <w:proofErr w:type="spellStart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>early</w:t>
      </w:r>
      <w:proofErr w:type="spellEnd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 </w:t>
      </w:r>
      <w:proofErr w:type="spellStart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>check</w:t>
      </w:r>
      <w:proofErr w:type="spellEnd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 in no está </w:t>
      </w:r>
      <w:r w:rsidRPr="0048014F">
        <w:rPr>
          <w:rStyle w:val="Fuerte"/>
          <w:rFonts w:asciiTheme="minorHAnsi" w:hAnsiTheme="minorHAnsi" w:cstheme="minorHAnsi"/>
          <w:b w:val="0"/>
          <w:color w:val="0070C0"/>
          <w:sz w:val="20"/>
          <w:szCs w:val="20"/>
        </w:rPr>
        <w:t>incluido</w:t>
      </w:r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 xml:space="preserve">. /Para poder tomar esta visita se les recomienda tener un vuelo con llegada a Chihuahua aproximadamente a las 12:00 </w:t>
      </w:r>
      <w:proofErr w:type="spellStart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>hrs</w:t>
      </w:r>
      <w:proofErr w:type="spellEnd"/>
      <w:r w:rsidRPr="0048014F">
        <w:rPr>
          <w:rFonts w:asciiTheme="minorHAnsi" w:hAnsiTheme="minorHAnsi" w:cstheme="minorHAnsi"/>
          <w:b/>
          <w:color w:val="0070C0"/>
          <w:sz w:val="20"/>
          <w:szCs w:val="20"/>
        </w:rPr>
        <w:t>.</w:t>
      </w:r>
    </w:p>
    <w:p w14:paraId="25940028" w14:textId="77777777" w:rsidR="0048014F" w:rsidRPr="000022F9" w:rsidRDefault="0048014F" w:rsidP="000022F9">
      <w:pPr>
        <w:pStyle w:val="Destinos"/>
      </w:pPr>
    </w:p>
    <w:p w14:paraId="7E437CB0" w14:textId="7C012487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0F423A">
        <w:rPr>
          <w:rFonts w:eastAsia="Arial"/>
          <w:sz w:val="24"/>
          <w:szCs w:val="24"/>
        </w:rPr>
        <w:t xml:space="preserve">Chihuahua – Creel (Tren Chepe regional) </w:t>
      </w:r>
      <w:r w:rsidR="00C66475">
        <w:rPr>
          <w:rFonts w:eastAsia="Arial"/>
          <w:sz w:val="24"/>
          <w:szCs w:val="24"/>
        </w:rPr>
        <w:t xml:space="preserve"> </w:t>
      </w:r>
      <w:r w:rsidR="00485B13">
        <w:rPr>
          <w:rFonts w:eastAsia="Arial"/>
          <w:sz w:val="24"/>
          <w:szCs w:val="24"/>
        </w:rPr>
        <w:t xml:space="preserve"> </w:t>
      </w:r>
    </w:p>
    <w:p w14:paraId="129D1E85" w14:textId="7226ADF0" w:rsidR="000022F9" w:rsidRPr="000F423A" w:rsidRDefault="000F423A" w:rsidP="00912CCA">
      <w:pPr>
        <w:pStyle w:val="textos-itinerario"/>
        <w:spacing w:after="0"/>
        <w:rPr>
          <w:b/>
        </w:rPr>
      </w:pPr>
      <w:r w:rsidRPr="000F423A">
        <w:rPr>
          <w:b/>
        </w:rPr>
        <w:t>Desayuno tipo box lunch.</w:t>
      </w:r>
      <w:r w:rsidRPr="000F423A">
        <w:rPr>
          <w:bCs/>
        </w:rPr>
        <w:t xml:space="preserve"> A las 05:00 am traslado por nuestro personal a la estación del tren para abordar a las 06:00 am el </w:t>
      </w:r>
      <w:r w:rsidRPr="000F423A">
        <w:rPr>
          <w:b/>
        </w:rPr>
        <w:t>Tren Chepe Regional clase Turista</w:t>
      </w:r>
      <w:r w:rsidRPr="000F423A">
        <w:rPr>
          <w:bCs/>
        </w:rPr>
        <w:t xml:space="preserve"> hacia Creel. Llegada a Creel a las 11:47 pm aproximadamente y traslado a su hotel. Esta tarde disfrutará de un paseo por los alrededores de Creel visitando el Lago de Arareco, el Valle de Los Hongos y Ranas, grandes formaciones rocosas, y la vieja Misión Jesuita de San Ignacio (iglesia Tarahumara). Resto del día libre para disfrutar de este pintoresco pueblo Tarahumar</w:t>
      </w:r>
      <w:r>
        <w:rPr>
          <w:bCs/>
        </w:rPr>
        <w:t xml:space="preserve">a. </w:t>
      </w:r>
      <w:r>
        <w:rPr>
          <w:b/>
        </w:rPr>
        <w:t xml:space="preserve">Alojamiento. </w:t>
      </w:r>
    </w:p>
    <w:p w14:paraId="09D79077" w14:textId="77777777" w:rsidR="0048014F" w:rsidRDefault="0048014F" w:rsidP="00BD0EA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0E4F8526" w14:textId="5F66A8D9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90B5D">
        <w:rPr>
          <w:rStyle w:val="DestinosCar"/>
          <w:rFonts w:cs="Times New Roman"/>
          <w:b/>
          <w:smallCaps w:val="0"/>
          <w:sz w:val="24"/>
          <w:szCs w:val="24"/>
        </w:rPr>
        <w:t xml:space="preserve">Creel – Divisadero (Tren Chepe Express) </w:t>
      </w:r>
      <w:r w:rsidR="00912CCA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485B13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986E85" w:rsidRPr="00BD0EA5">
        <w:rPr>
          <w:rStyle w:val="ParentesisdestinosCar"/>
          <w:rFonts w:cs="Times New Roman"/>
          <w:b w:val="0"/>
          <w:bCs/>
          <w:sz w:val="24"/>
          <w:szCs w:val="24"/>
        </w:rPr>
        <w:t xml:space="preserve"> </w:t>
      </w:r>
    </w:p>
    <w:p w14:paraId="0D60677E" w14:textId="33C6ABE0" w:rsidR="00485B13" w:rsidRPr="00490B5D" w:rsidRDefault="00490B5D" w:rsidP="0048014F">
      <w:pPr>
        <w:pStyle w:val="textos-itinerario"/>
        <w:spacing w:after="0"/>
        <w:rPr>
          <w:rStyle w:val="Destacados-textosCar"/>
        </w:rPr>
      </w:pPr>
      <w:r w:rsidRPr="00490B5D">
        <w:rPr>
          <w:rStyle w:val="Destacados-textosCar"/>
        </w:rPr>
        <w:t xml:space="preserve">Desayuno. </w:t>
      </w:r>
      <w:r w:rsidRPr="00490B5D">
        <w:rPr>
          <w:rStyle w:val="Destacados-textosCar"/>
          <w:b w:val="0"/>
          <w:bCs/>
        </w:rPr>
        <w:t xml:space="preserve">Esta mañana a las 07:15 traslado por personal de su hotel a la estación del tren para salir a las 08:00  a bordo del Tren Chepe Express hacia la estación de Divisadero, en la famosa Barranca del Cobre, llegada a las 09:55, traslado al Parque Barrancas , en donde opcionalmente disfrutará del espectacular recorrido en el teleférico con un trayecto escénico de 2.8 km a un costado del mirador de piedra volada, la Vía </w:t>
      </w:r>
      <w:proofErr w:type="spellStart"/>
      <w:r w:rsidRPr="00490B5D">
        <w:rPr>
          <w:rStyle w:val="Destacados-textosCar"/>
          <w:b w:val="0"/>
          <w:bCs/>
        </w:rPr>
        <w:t>Ferrata</w:t>
      </w:r>
      <w:proofErr w:type="spellEnd"/>
      <w:r w:rsidRPr="00490B5D">
        <w:rPr>
          <w:rStyle w:val="Destacados-textosCar"/>
          <w:b w:val="0"/>
          <w:bCs/>
        </w:rPr>
        <w:t xml:space="preserve"> para escalar en roca y rappel, zip </w:t>
      </w:r>
      <w:proofErr w:type="spellStart"/>
      <w:r w:rsidRPr="00490B5D">
        <w:rPr>
          <w:rStyle w:val="Destacados-textosCar"/>
          <w:b w:val="0"/>
          <w:bCs/>
        </w:rPr>
        <w:t>rider</w:t>
      </w:r>
      <w:proofErr w:type="spellEnd"/>
      <w:r w:rsidRPr="00490B5D">
        <w:rPr>
          <w:rStyle w:val="Destacados-textosCar"/>
          <w:b w:val="0"/>
          <w:bCs/>
        </w:rPr>
        <w:t xml:space="preserve"> o el sistema de Tirolesas </w:t>
      </w:r>
      <w:proofErr w:type="spellStart"/>
      <w:r w:rsidRPr="00490B5D">
        <w:rPr>
          <w:rStyle w:val="Destacados-textosCar"/>
          <w:b w:val="0"/>
          <w:bCs/>
        </w:rPr>
        <w:t>mas</w:t>
      </w:r>
      <w:proofErr w:type="spellEnd"/>
      <w:r w:rsidRPr="00490B5D">
        <w:rPr>
          <w:rStyle w:val="Destacados-textosCar"/>
          <w:b w:val="0"/>
          <w:bCs/>
        </w:rPr>
        <w:t xml:space="preserve"> grande de Latinoamérica, con tramos de 300 hasta 1,400m permitiendo vuelos con alturas de hasta 450m,  cuenta con 7 saltos y 2 puentes colgantes, así como varios senderos, además el visitante regresa cómodamente a bordo del teleférico al sitio de inicio del salto (no incluido).  Sugerimos comer en el restaurante del parque, o probar las famosas gorditas de Divisadero. Traslado a su hotel. Cena en el hotel.</w:t>
      </w:r>
      <w:r>
        <w:rPr>
          <w:rStyle w:val="Destacados-textosCar"/>
        </w:rPr>
        <w:t xml:space="preserve"> </w:t>
      </w:r>
      <w:r w:rsidR="00485B13" w:rsidRPr="00485B13">
        <w:rPr>
          <w:rStyle w:val="Destacados-textosCar"/>
        </w:rPr>
        <w:t>Alojamiento.</w:t>
      </w:r>
    </w:p>
    <w:p w14:paraId="0746E67D" w14:textId="77777777" w:rsidR="000022F9" w:rsidRDefault="000022F9" w:rsidP="00BD0EA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343ABA2C" w14:textId="21F44039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490B5D">
        <w:rPr>
          <w:rStyle w:val="DestinosCar"/>
          <w:rFonts w:cs="Times New Roman"/>
          <w:b/>
          <w:smallCaps w:val="0"/>
          <w:sz w:val="24"/>
          <w:szCs w:val="24"/>
        </w:rPr>
        <w:t xml:space="preserve">Divisadero </w:t>
      </w:r>
      <w:r w:rsidR="000F423A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912CCA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B51A7B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22F8CA22" w14:textId="5FEB587D" w:rsidR="00B51A7B" w:rsidRDefault="00490B5D" w:rsidP="000022F9">
      <w:pPr>
        <w:pStyle w:val="textos-itinerario"/>
        <w:spacing w:after="0"/>
        <w:rPr>
          <w:b/>
          <w:bCs/>
        </w:rPr>
      </w:pPr>
      <w:r w:rsidRPr="00490B5D">
        <w:rPr>
          <w:b/>
          <w:bCs/>
        </w:rPr>
        <w:t xml:space="preserve">Desayuno. </w:t>
      </w:r>
      <w:r w:rsidRPr="00490B5D">
        <w:t xml:space="preserve">Temprano por la mañana haremos una caminata por diferentes miradores de la barranca, finalizando con una rica bebida de pinole. Le recomendamos hacer paseo en cuatrimoto a algún mirador, visitar la cocina rarámuri o el cañón de Oteros. Comida. Por la tarde disfrutaremos de una cata de vinos de la región de </w:t>
      </w:r>
      <w:proofErr w:type="spellStart"/>
      <w:r w:rsidRPr="00490B5D">
        <w:t>Cerocahui</w:t>
      </w:r>
      <w:proofErr w:type="spellEnd"/>
      <w:r w:rsidRPr="00490B5D">
        <w:t>.</w:t>
      </w:r>
      <w:r w:rsidRPr="00490B5D">
        <w:rPr>
          <w:b/>
          <w:bCs/>
        </w:rPr>
        <w:t xml:space="preserve"> Cena</w:t>
      </w:r>
      <w:r w:rsidR="00B51A7B" w:rsidRPr="000022F9">
        <w:t>.</w:t>
      </w:r>
      <w:r w:rsidR="00B51A7B">
        <w:t xml:space="preserve"> </w:t>
      </w:r>
      <w:r w:rsidR="00B51A7B" w:rsidRPr="000022F9">
        <w:rPr>
          <w:b/>
          <w:bCs/>
        </w:rPr>
        <w:t>Alojamiento.</w:t>
      </w:r>
    </w:p>
    <w:p w14:paraId="6E3C871D" w14:textId="77777777" w:rsidR="0048014F" w:rsidRDefault="0048014F" w:rsidP="000022F9">
      <w:pPr>
        <w:pStyle w:val="textos-itinerario"/>
        <w:spacing w:after="0"/>
      </w:pPr>
    </w:p>
    <w:p w14:paraId="19776CF4" w14:textId="1D204B45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490B5D">
        <w:rPr>
          <w:rStyle w:val="DestinosCar"/>
          <w:rFonts w:cs="Times New Roman"/>
          <w:b/>
          <w:smallCaps w:val="0"/>
          <w:sz w:val="24"/>
          <w:szCs w:val="24"/>
        </w:rPr>
        <w:t xml:space="preserve">Divisadero – El Fuerte </w:t>
      </w:r>
      <w:r w:rsidR="00912CCA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493763" w:rsidRPr="00BD0EA5">
        <w:rPr>
          <w:rFonts w:eastAsia="Arial"/>
          <w:color w:val="FF0000"/>
          <w:sz w:val="24"/>
          <w:szCs w:val="24"/>
        </w:rPr>
        <w:t xml:space="preserve"> </w:t>
      </w:r>
    </w:p>
    <w:p w14:paraId="6D15C11F" w14:textId="1F3253A2" w:rsidR="007F7B70" w:rsidRPr="00490B5D" w:rsidRDefault="000D29AF" w:rsidP="00490B5D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Desayuno </w:t>
      </w:r>
      <w:r w:rsidR="00490B5D" w:rsidRPr="00490B5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incluido en el hotel. A las 08:30, traslado a la estación del tren para abordar el Tren Chepe Express a las 09:55 am con destino a la ciudad colonial de El Fuerte. Disfrute del mejor paisaje del recorrido a bordo del tren, cruzando por varios puentes y túneles que nos muestran las increíbles vistas de la Sierra Madre.</w:t>
      </w:r>
      <w:r w:rsidR="00490B5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490B5D" w:rsidRPr="00490B5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Llegada al pueblo mágico de El Fuerte a las 14:35, traslado a su hotel. Por la tarde haremos una caminata guiada por las bonitas calles adoquinadas, visitaremos la iglesia colonial, el palacio municipal, el museo, y el río El Fuerte. Le sugerimos degustar los platillos tradicionales de la región como son el filete o callo de lobina y el langostino de río</w:t>
      </w:r>
      <w:r w:rsidR="00227CEF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. </w:t>
      </w:r>
      <w:r w:rsidR="00490B5D" w:rsidRPr="00490B5D"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Alojamiento.</w:t>
      </w:r>
      <w:r w:rsidR="00490B5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</w:p>
    <w:p w14:paraId="66FB228D" w14:textId="77777777" w:rsidR="00912CCA" w:rsidRDefault="00912CCA" w:rsidP="005F2491">
      <w:pPr>
        <w:pStyle w:val="notas"/>
        <w:spacing w:line="240" w:lineRule="auto"/>
        <w:rPr>
          <w:sz w:val="20"/>
          <w:szCs w:val="20"/>
        </w:rPr>
      </w:pPr>
    </w:p>
    <w:p w14:paraId="1390B1C6" w14:textId="77777777" w:rsidR="00490B5D" w:rsidRDefault="00490B5D" w:rsidP="005F2491">
      <w:pPr>
        <w:pStyle w:val="notas"/>
        <w:spacing w:line="240" w:lineRule="auto"/>
        <w:rPr>
          <w:sz w:val="20"/>
          <w:szCs w:val="20"/>
        </w:rPr>
      </w:pPr>
    </w:p>
    <w:p w14:paraId="030DD602" w14:textId="77777777" w:rsidR="00490B5D" w:rsidRDefault="00490B5D" w:rsidP="005F2491">
      <w:pPr>
        <w:pStyle w:val="notas"/>
        <w:spacing w:line="240" w:lineRule="auto"/>
        <w:rPr>
          <w:sz w:val="20"/>
          <w:szCs w:val="20"/>
        </w:rPr>
      </w:pPr>
    </w:p>
    <w:p w14:paraId="229A6EB9" w14:textId="77777777" w:rsidR="00490B5D" w:rsidRDefault="00490B5D" w:rsidP="005F2491">
      <w:pPr>
        <w:pStyle w:val="notas"/>
        <w:spacing w:line="240" w:lineRule="auto"/>
        <w:rPr>
          <w:sz w:val="20"/>
          <w:szCs w:val="20"/>
        </w:rPr>
      </w:pPr>
    </w:p>
    <w:p w14:paraId="560F518C" w14:textId="6BA05401" w:rsidR="00490B5D" w:rsidRPr="00BD0EA5" w:rsidRDefault="00490B5D" w:rsidP="00490B5D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6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El Fuerte – Aeropuerto de Los Mochis   </w:t>
      </w:r>
      <w:r w:rsidRPr="00BD0EA5">
        <w:rPr>
          <w:rFonts w:eastAsia="Arial"/>
          <w:color w:val="FF0000"/>
          <w:sz w:val="24"/>
          <w:szCs w:val="24"/>
        </w:rPr>
        <w:t xml:space="preserve"> </w:t>
      </w:r>
    </w:p>
    <w:p w14:paraId="3D4597DA" w14:textId="5584B848" w:rsidR="00490B5D" w:rsidRPr="00490B5D" w:rsidRDefault="00490B5D" w:rsidP="005F2491">
      <w:pPr>
        <w:pStyle w:val="notas"/>
        <w:spacing w:line="240" w:lineRule="auto"/>
        <w:rPr>
          <w:b w:val="0"/>
          <w:sz w:val="20"/>
          <w:szCs w:val="20"/>
        </w:rPr>
      </w:pPr>
      <w:r w:rsidRPr="00490B5D">
        <w:rPr>
          <w:bCs/>
          <w:color w:val="002060"/>
          <w:sz w:val="20"/>
          <w:szCs w:val="20"/>
        </w:rPr>
        <w:t xml:space="preserve">Desayuno. </w:t>
      </w:r>
      <w:r w:rsidRPr="00490B5D">
        <w:rPr>
          <w:b w:val="0"/>
          <w:color w:val="002060"/>
          <w:sz w:val="20"/>
          <w:szCs w:val="20"/>
        </w:rPr>
        <w:t xml:space="preserve">Traslado al aeropuerto de Los Mochis, su traslado será programado 4 </w:t>
      </w:r>
      <w:proofErr w:type="spellStart"/>
      <w:r w:rsidRPr="00490B5D">
        <w:rPr>
          <w:b w:val="0"/>
          <w:color w:val="002060"/>
          <w:sz w:val="20"/>
          <w:szCs w:val="20"/>
        </w:rPr>
        <w:t>hrs</w:t>
      </w:r>
      <w:proofErr w:type="spellEnd"/>
      <w:r w:rsidRPr="00490B5D">
        <w:rPr>
          <w:b w:val="0"/>
          <w:color w:val="002060"/>
          <w:sz w:val="20"/>
          <w:szCs w:val="20"/>
        </w:rPr>
        <w:t xml:space="preserve"> de la salida de su vuelo.</w:t>
      </w:r>
    </w:p>
    <w:p w14:paraId="01C6C2C8" w14:textId="77777777" w:rsidR="00BD0EA5" w:rsidRPr="00BA37C5" w:rsidRDefault="00BD0EA5">
      <w:pPr>
        <w:spacing w:after="0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46A47E2A" w14:textId="644F993B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Traslado aeropuerto – hotel – aeropuerto en servicio compartido, con capacidad controlada y vehículos previamente sanitizados</w:t>
      </w:r>
    </w:p>
    <w:p w14:paraId="2F88FA3C" w14:textId="59116D53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1 noches de hospedaje en Chihuahua, 1 en Creel, 2 en Divisadero, y 1 en El Fuerte</w:t>
      </w:r>
    </w:p>
    <w:p w14:paraId="34F495A2" w14:textId="52B383B4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Desayunos de acuerdo con el hotel elegido para adultos</w:t>
      </w:r>
    </w:p>
    <w:p w14:paraId="261D266B" w14:textId="18064E66" w:rsid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 xml:space="preserve">Boleto de tren CHEPE EXPRESS, clase turista de Creel a Divisadero y de Divisadero al Fuerte </w:t>
      </w:r>
    </w:p>
    <w:p w14:paraId="5A299409" w14:textId="27EFFBC1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 xml:space="preserve">Boleto de tren CHEPE REGIONAL, en clase turista de Chihuahua a Creel </w:t>
      </w:r>
    </w:p>
    <w:p w14:paraId="3D92ECE3" w14:textId="530BF3C4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 xml:space="preserve">En categoría Turista de Hoteles, los tramos de tren son en Clase Turista </w:t>
      </w:r>
    </w:p>
    <w:p w14:paraId="48969FEC" w14:textId="1319A6DC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En categoría Primera de Hoteles, los tramos de tren son en Clase Ejecutiva (Excepto el tramo regional).</w:t>
      </w:r>
    </w:p>
    <w:p w14:paraId="55820A4F" w14:textId="0AE90E2E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Transportación terrestre desde Chihuahua/Creel/Divisadero/ El Fuerte/Los Mochis y para los tours, incluyendo admisión y para los tours en servicio compartido, con capacidad controlada y vehículos previamente sanitizados</w:t>
      </w:r>
    </w:p>
    <w:p w14:paraId="78D24FEA" w14:textId="6A598D06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Cenas y comidas mencionadas en el itinerario, menú fijo / no incluye bebidas. Nota: en caso de requerir una dieta especial o ser alérgico a un alimento favor de notificarlo con anticipación</w:t>
      </w:r>
    </w:p>
    <w:p w14:paraId="3750AE55" w14:textId="4D02E350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 xml:space="preserve">Traslado al parque Aventura en Divisadero </w:t>
      </w:r>
    </w:p>
    <w:p w14:paraId="2D3CC321" w14:textId="178137DA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Todos los traslados y tours como se indica asistidos por profesionales guías de turistas y trasladista locales</w:t>
      </w:r>
    </w:p>
    <w:p w14:paraId="0F169113" w14:textId="1D765831" w:rsidR="00490B5D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Conductor-guía para los tours mencionados</w:t>
      </w:r>
    </w:p>
    <w:p w14:paraId="2BA553F6" w14:textId="1534DD56" w:rsidR="006C2396" w:rsidRPr="00490B5D" w:rsidRDefault="00490B5D" w:rsidP="00490B5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490B5D">
        <w:rPr>
          <w:rFonts w:asciiTheme="minorHAnsi" w:eastAsia="Arial" w:hAnsiTheme="minorHAnsi" w:cstheme="minorHAnsi"/>
          <w:color w:val="365F91" w:themeColor="accent1" w:themeShade="BF"/>
          <w:sz w:val="20"/>
          <w:szCs w:val="20"/>
        </w:rPr>
        <w:t>Impuestos</w:t>
      </w: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125FF5" w14:textId="470E9A8A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Bebidas y comidas no mencionadas en el programa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</w:t>
      </w:r>
    </w:p>
    <w:p w14:paraId="4D6C8D33" w14:textId="65E6F5E8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Cualquier servicio no especificado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9744DEB" w14:textId="77777777" w:rsidR="005F2491" w:rsidRDefault="005F2491" w:rsidP="005F2491">
      <w:pPr>
        <w:pStyle w:val="Prrafodelista"/>
        <w:numPr>
          <w:ilvl w:val="0"/>
          <w:numId w:val="10"/>
        </w:numPr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F2491">
        <w:rPr>
          <w:rFonts w:asciiTheme="minorHAnsi" w:eastAsia="Arial" w:hAnsiTheme="minorHAnsi" w:cstheme="minorHAnsi"/>
          <w:color w:val="002060"/>
          <w:sz w:val="20"/>
          <w:szCs w:val="20"/>
        </w:rPr>
        <w:t>Propinas a camaristas, botones, guías, choferes, gastos personales</w:t>
      </w:r>
    </w:p>
    <w:p w14:paraId="2CE1B4DE" w14:textId="672253E4" w:rsidR="00BD0EA5" w:rsidRDefault="003549A2" w:rsidP="005F2491">
      <w:pPr>
        <w:pStyle w:val="Prrafodelista"/>
        <w:numPr>
          <w:ilvl w:val="0"/>
          <w:numId w:val="10"/>
        </w:numPr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F2491">
        <w:rPr>
          <w:rFonts w:asciiTheme="minorHAnsi" w:eastAsia="Arial" w:hAnsiTheme="minorHAnsi" w:cstheme="minorHAnsi"/>
          <w:color w:val="002060"/>
          <w:sz w:val="20"/>
          <w:szCs w:val="20"/>
        </w:rPr>
        <w:t>Extras en hoteles y cualquier gasto personal</w:t>
      </w:r>
      <w:r w:rsidR="00D2140A" w:rsidRPr="005F2491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EF6A559" w14:textId="3BDF154D" w:rsidR="00912CCA" w:rsidRPr="00E342D0" w:rsidRDefault="005F2491" w:rsidP="00E342D0">
      <w:pPr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</w:pPr>
      <w:r w:rsidRPr="005F2491"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  <w:t xml:space="preserve">Te invitamos a disfrutar tu viaje a plenitud, adquiriendo una Póliza de Asistencia al viajero con una amplia cobertura. Contamos con diferentes planes con las empresas de renombre Universal </w:t>
      </w:r>
      <w:proofErr w:type="spellStart"/>
      <w:r w:rsidRPr="005F2491"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  <w:t>Assistance</w:t>
      </w:r>
      <w:proofErr w:type="spellEnd"/>
      <w:r w:rsidRPr="005F2491"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  <w:t xml:space="preserve"> y </w:t>
      </w:r>
      <w:proofErr w:type="spellStart"/>
      <w:r w:rsidRPr="005F2491"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  <w:t>Assist</w:t>
      </w:r>
      <w:proofErr w:type="spellEnd"/>
      <w:r w:rsidRPr="005F2491">
        <w:rPr>
          <w:rFonts w:asciiTheme="minorHAnsi" w:eastAsia="Arial" w:hAnsiTheme="minorHAnsi" w:cstheme="minorHAnsi"/>
          <w:i/>
          <w:iCs/>
          <w:color w:val="002060"/>
          <w:sz w:val="20"/>
          <w:szCs w:val="20"/>
          <w:u w:val="single"/>
        </w:rPr>
        <w:t xml:space="preserve"> Card</w:t>
      </w:r>
    </w:p>
    <w:p w14:paraId="17379159" w14:textId="77777777" w:rsidR="00655E9A" w:rsidRDefault="00655E9A" w:rsidP="00655E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p w14:paraId="75497553" w14:textId="77777777" w:rsidR="00655E9A" w:rsidRPr="00A0012D" w:rsidRDefault="00655E9A" w:rsidP="0065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tbl>
      <w:tblPr>
        <w:tblW w:w="831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9"/>
        <w:gridCol w:w="4536"/>
        <w:gridCol w:w="665"/>
      </w:tblGrid>
      <w:tr w:rsidR="006835E6" w:rsidRPr="006835E6" w14:paraId="32C04035" w14:textId="77777777" w:rsidTr="00D2140A">
        <w:trPr>
          <w:trHeight w:val="255"/>
          <w:tblCellSpacing w:w="0" w:type="dxa"/>
          <w:jc w:val="center"/>
        </w:trPr>
        <w:tc>
          <w:tcPr>
            <w:tcW w:w="83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69789" w14:textId="77777777" w:rsidR="00A455A6" w:rsidRPr="001934F5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bookmarkStart w:id="1" w:name="_Hlk202444748"/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HOTELES PREVISTOS O SIMILARES </w:t>
            </w:r>
          </w:p>
        </w:tc>
      </w:tr>
      <w:tr w:rsidR="006835E6" w:rsidRPr="006835E6" w14:paraId="670B2CEF" w14:textId="77777777" w:rsidTr="004311C1">
        <w:trPr>
          <w:trHeight w:val="280"/>
          <w:tblCellSpacing w:w="0" w:type="dxa"/>
          <w:jc w:val="center"/>
        </w:trPr>
        <w:tc>
          <w:tcPr>
            <w:tcW w:w="155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BF824" w14:textId="79A3825B" w:rsidR="00A455A6" w:rsidRPr="006835E6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NOCHES</w:t>
            </w:r>
          </w:p>
        </w:tc>
        <w:tc>
          <w:tcPr>
            <w:tcW w:w="1559" w:type="dxa"/>
            <w:tcBorders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B2A1D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4536" w:type="dxa"/>
            <w:tcBorders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B5461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665" w:type="dxa"/>
            <w:tcBorders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0EFC5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CAT</w:t>
            </w:r>
          </w:p>
        </w:tc>
      </w:tr>
      <w:tr w:rsidR="004311C1" w:rsidRPr="006835E6" w14:paraId="38C07D92" w14:textId="77777777" w:rsidTr="00CE5E10">
        <w:trPr>
          <w:trHeight w:val="280"/>
          <w:tblCellSpacing w:w="0" w:type="dxa"/>
          <w:jc w:val="center"/>
        </w:trPr>
        <w:tc>
          <w:tcPr>
            <w:tcW w:w="155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97FB34" w14:textId="4E78D8B5" w:rsidR="004311C1" w:rsidRPr="004311C1" w:rsidRDefault="004311C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 w:rsidRPr="004311C1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5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8CDC59" w14:textId="707E9D87" w:rsidR="004311C1" w:rsidRPr="004311C1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CHIHUAHUA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EE0FBC" w14:textId="2492F781" w:rsidR="004311C1" w:rsidRPr="004311C1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CITY EXPRESS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DDE6B1F" w14:textId="2C13E122" w:rsidR="004311C1" w:rsidRPr="004311C1" w:rsidRDefault="004311C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4311C1" w:rsidRPr="006835E6" w14:paraId="28F504D7" w14:textId="77777777" w:rsidTr="004311C1">
        <w:trPr>
          <w:trHeight w:val="280"/>
          <w:tblCellSpacing w:w="0" w:type="dxa"/>
          <w:jc w:val="center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AAE9C7" w14:textId="77777777" w:rsidR="004311C1" w:rsidRPr="004311C1" w:rsidRDefault="004311C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D73ACE" w14:textId="77777777" w:rsidR="004311C1" w:rsidRPr="004311C1" w:rsidRDefault="004311C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F7BD91" w14:textId="15EAF493" w:rsidR="004311C1" w:rsidRPr="004311C1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HIGHLAND / MARIA BONITA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301727" w14:textId="264EC608" w:rsidR="004311C1" w:rsidRPr="004311C1" w:rsidRDefault="004311C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P</w:t>
            </w:r>
          </w:p>
        </w:tc>
      </w:tr>
      <w:tr w:rsidR="004311C1" w:rsidRPr="006835E6" w14:paraId="061CE866" w14:textId="77777777" w:rsidTr="000C5475">
        <w:trPr>
          <w:trHeight w:val="280"/>
          <w:tblCellSpacing w:w="0" w:type="dxa"/>
          <w:jc w:val="center"/>
        </w:trPr>
        <w:tc>
          <w:tcPr>
            <w:tcW w:w="155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B24B6B" w14:textId="319D899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5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0405AF" w14:textId="70B40E70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CREEL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5B0527" w14:textId="21328C9F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HACIENDA DON ARMANDO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E1AFA9" w14:textId="39C4A3AB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4311C1" w:rsidRPr="006835E6" w14:paraId="1BD79A01" w14:textId="77777777" w:rsidTr="004311C1">
        <w:trPr>
          <w:trHeight w:val="280"/>
          <w:tblCellSpacing w:w="0" w:type="dxa"/>
          <w:jc w:val="center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88950A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CA894E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026C19" w14:textId="4EAE4388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THE LODGE / QUINTA MISIÓN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F9D11A" w14:textId="1446DB03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P</w:t>
            </w:r>
          </w:p>
        </w:tc>
      </w:tr>
      <w:tr w:rsidR="004311C1" w:rsidRPr="006835E6" w14:paraId="131B4B5A" w14:textId="77777777" w:rsidTr="00DD67C8">
        <w:trPr>
          <w:trHeight w:val="280"/>
          <w:tblCellSpacing w:w="0" w:type="dxa"/>
          <w:jc w:val="center"/>
        </w:trPr>
        <w:tc>
          <w:tcPr>
            <w:tcW w:w="155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BD41AE" w14:textId="0BDB1056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155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8D91FF" w14:textId="579CE4C5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BARRANCAS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2698B0" w14:textId="4AE1DEDB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BARRANCAS DEL COBRE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BC627D" w14:textId="57E13E9A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4311C1" w:rsidRPr="006835E6" w14:paraId="4CD91797" w14:textId="77777777" w:rsidTr="004311C1">
        <w:trPr>
          <w:trHeight w:val="280"/>
          <w:tblCellSpacing w:w="0" w:type="dxa"/>
          <w:jc w:val="center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CA2F5D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87BDE7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8D2CD2" w14:textId="19880462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HOTEL MIRADOR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FD4F53" w14:textId="13717582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P</w:t>
            </w:r>
          </w:p>
        </w:tc>
      </w:tr>
      <w:tr w:rsidR="004311C1" w:rsidRPr="006835E6" w14:paraId="35346688" w14:textId="77777777" w:rsidTr="00DB33E6">
        <w:trPr>
          <w:trHeight w:val="280"/>
          <w:tblCellSpacing w:w="0" w:type="dxa"/>
          <w:jc w:val="center"/>
        </w:trPr>
        <w:tc>
          <w:tcPr>
            <w:tcW w:w="155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C289C0" w14:textId="714B1641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1559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B6EEE" w14:textId="6D8588B0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 xml:space="preserve">EL FUERTE 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14B74AE" w14:textId="2820A647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TORRES DEL FUERTE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C81758" w14:textId="20D4B1E3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T</w:t>
            </w:r>
          </w:p>
        </w:tc>
      </w:tr>
      <w:tr w:rsidR="004311C1" w:rsidRPr="006835E6" w14:paraId="1A9C1782" w14:textId="77777777" w:rsidTr="004311C1">
        <w:trPr>
          <w:trHeight w:val="280"/>
          <w:tblCellSpacing w:w="0" w:type="dxa"/>
          <w:jc w:val="center"/>
        </w:trPr>
        <w:tc>
          <w:tcPr>
            <w:tcW w:w="1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1C20AA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1E11DE" w14:textId="77777777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A05202" w14:textId="4BC87CA5" w:rsidR="004311C1" w:rsidRPr="004311C1" w:rsidRDefault="00E342D0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 xml:space="preserve">POSADA DEL HIDALGO 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76E0D4" w14:textId="294887B5" w:rsidR="004311C1" w:rsidRPr="004311C1" w:rsidRDefault="004311C1" w:rsidP="004311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SA"/>
              </w:rPr>
              <w:t>P</w:t>
            </w:r>
          </w:p>
        </w:tc>
      </w:tr>
      <w:bookmarkEnd w:id="1"/>
    </w:tbl>
    <w:p w14:paraId="3592F442" w14:textId="77777777" w:rsidR="005F2491" w:rsidRDefault="005F249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DB2A464" w14:textId="77777777" w:rsidR="00E342D0" w:rsidRDefault="00E342D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46ABAE4" w14:textId="77777777" w:rsidR="00E342D0" w:rsidRDefault="00E342D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E869494" w14:textId="77777777" w:rsidR="00E342D0" w:rsidRDefault="00E342D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8A20D4E" w14:textId="77777777" w:rsidR="00E342D0" w:rsidRDefault="00E342D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A9BAA0E" w14:textId="77777777" w:rsidR="00E342D0" w:rsidRDefault="00E342D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C5385B7" w14:textId="77777777" w:rsidR="004311C1" w:rsidRPr="00A0012D" w:rsidRDefault="004311C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956" w:type="dxa"/>
        <w:tblCellSpacing w:w="0" w:type="dxa"/>
        <w:tblInd w:w="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561"/>
        <w:gridCol w:w="1276"/>
        <w:gridCol w:w="1418"/>
        <w:gridCol w:w="1417"/>
        <w:gridCol w:w="1843"/>
        <w:gridCol w:w="608"/>
      </w:tblGrid>
      <w:tr w:rsidR="005F2491" w:rsidRPr="00A0012D" w14:paraId="36253F8E" w14:textId="5DA0DFFD" w:rsidTr="0034388B">
        <w:trPr>
          <w:gridAfter w:val="1"/>
          <w:wAfter w:w="608" w:type="dxa"/>
          <w:trHeight w:val="236"/>
          <w:tblCellSpacing w:w="0" w:type="dxa"/>
        </w:trPr>
        <w:tc>
          <w:tcPr>
            <w:tcW w:w="93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DD2A9" w14:textId="0CD5083F" w:rsidR="005F2491" w:rsidRPr="001934F5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</w:tr>
      <w:tr w:rsidR="005F2491" w:rsidRPr="00A0012D" w14:paraId="09DD2A46" w14:textId="304790DC" w:rsidTr="0034388B">
        <w:trPr>
          <w:gridAfter w:val="1"/>
          <w:wAfter w:w="608" w:type="dxa"/>
          <w:trHeight w:val="259"/>
          <w:tblCellSpacing w:w="0" w:type="dxa"/>
        </w:trPr>
        <w:tc>
          <w:tcPr>
            <w:tcW w:w="934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D1E50" w14:textId="1E6BD245" w:rsidR="005F2491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SOLO </w:t>
            </w:r>
            <w:r w:rsidRPr="00A322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TERRESTRE (MÍNIMO 2 PERSONAS) </w:t>
            </w:r>
          </w:p>
        </w:tc>
      </w:tr>
      <w:tr w:rsidR="005F2491" w:rsidRPr="00A0012D" w14:paraId="7109F4F8" w14:textId="74D0CD75" w:rsidTr="0034388B">
        <w:trPr>
          <w:gridAfter w:val="1"/>
          <w:wAfter w:w="608" w:type="dxa"/>
          <w:trHeight w:val="248"/>
          <w:tblCellSpacing w:w="0" w:type="dxa"/>
        </w:trPr>
        <w:tc>
          <w:tcPr>
            <w:tcW w:w="18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B8425" w14:textId="30A29A43" w:rsidR="005F2491" w:rsidRPr="0034388B" w:rsidRDefault="005F2491" w:rsidP="00A455A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 xml:space="preserve">CATEGORIA 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92235" w14:textId="77777777" w:rsidR="005F2491" w:rsidRPr="0034388B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>DOBLE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A22FE1" w14:textId="77777777" w:rsidR="005F2491" w:rsidRPr="0034388B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>TRIPLE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3C8C4" w14:textId="35ADDD84" w:rsidR="005F2491" w:rsidRPr="0034388B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>CUADRUPLE</w:t>
            </w:r>
          </w:p>
        </w:tc>
        <w:tc>
          <w:tcPr>
            <w:tcW w:w="14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8B3AD6B" w14:textId="76CBF1A5" w:rsidR="005F2491" w:rsidRPr="0034388B" w:rsidRDefault="0034388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>SENCILLA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966FF03" w14:textId="60A1C381" w:rsidR="005F2491" w:rsidRPr="0034388B" w:rsidRDefault="0034388B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  <w:lang w:bidi="ar-SA"/>
              </w:rPr>
              <w:t xml:space="preserve">MENOR (2 A 10 AÑOS) </w:t>
            </w:r>
          </w:p>
        </w:tc>
      </w:tr>
      <w:tr w:rsidR="005F2491" w:rsidRPr="00A0012D" w14:paraId="496E0CDF" w14:textId="4F51D328" w:rsidTr="0034388B">
        <w:trPr>
          <w:gridAfter w:val="1"/>
          <w:wAfter w:w="608" w:type="dxa"/>
          <w:trHeight w:val="223"/>
          <w:tblCellSpacing w:w="0" w:type="dxa"/>
        </w:trPr>
        <w:tc>
          <w:tcPr>
            <w:tcW w:w="18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7D258" w14:textId="6F4865EA" w:rsidR="005F2491" w:rsidRPr="00A0012D" w:rsidRDefault="0034388B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TURISTA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D4460" w14:textId="3EC59DB1" w:rsidR="005F2491" w:rsidRPr="00A0012D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</w:t>
            </w:r>
            <w:r w:rsidR="004A7D29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5550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4D884" w14:textId="1AE9E049" w:rsidR="005F2491" w:rsidRPr="00A0012D" w:rsidRDefault="004A7D29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22890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2F7EC" w14:textId="0D7B207D" w:rsidR="005F2491" w:rsidRPr="00A0012D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</w:t>
            </w:r>
            <w:r w:rsidR="004A7D29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2290</w:t>
            </w:r>
          </w:p>
        </w:tc>
        <w:tc>
          <w:tcPr>
            <w:tcW w:w="1417" w:type="dxa"/>
            <w:tcBorders>
              <w:bottom w:val="single" w:sz="6" w:space="0" w:color="000000"/>
              <w:right w:val="single" w:sz="6" w:space="0" w:color="000000"/>
            </w:tcBorders>
          </w:tcPr>
          <w:p w14:paraId="48E4D5FE" w14:textId="3148A5B9" w:rsidR="005F2491" w:rsidRPr="00A0012D" w:rsidRDefault="004A7D29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33550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</w:tcPr>
          <w:p w14:paraId="111E80CC" w14:textId="489636B8" w:rsidR="005F2491" w:rsidRPr="00A0012D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14890</w:t>
            </w:r>
          </w:p>
        </w:tc>
      </w:tr>
      <w:tr w:rsidR="004311C1" w:rsidRPr="00A0012D" w14:paraId="57B970A9" w14:textId="77777777" w:rsidTr="0034388B">
        <w:trPr>
          <w:gridAfter w:val="1"/>
          <w:wAfter w:w="608" w:type="dxa"/>
          <w:trHeight w:val="223"/>
          <w:tblCellSpacing w:w="0" w:type="dxa"/>
        </w:trPr>
        <w:tc>
          <w:tcPr>
            <w:tcW w:w="18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63ABE2" w14:textId="0EC0E578" w:rsidR="004311C1" w:rsidRDefault="004311C1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C5AFFA" w14:textId="53E7C550" w:rsidR="004311C1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30</w:t>
            </w:r>
            <w:r w:rsidR="004A7D29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750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FCF078" w14:textId="176F50B9" w:rsidR="004311C1" w:rsidRDefault="004A7D29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27290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A225F4" w14:textId="5602412C" w:rsidR="004311C1" w:rsidRDefault="004A7D29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25990</w:t>
            </w:r>
          </w:p>
        </w:tc>
        <w:tc>
          <w:tcPr>
            <w:tcW w:w="1417" w:type="dxa"/>
            <w:tcBorders>
              <w:bottom w:val="single" w:sz="6" w:space="0" w:color="000000"/>
              <w:right w:val="single" w:sz="6" w:space="0" w:color="000000"/>
            </w:tcBorders>
          </w:tcPr>
          <w:p w14:paraId="6D96CCF1" w14:textId="26394468" w:rsidR="004311C1" w:rsidRDefault="004A7D29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43690</w:t>
            </w:r>
          </w:p>
        </w:tc>
        <w:tc>
          <w:tcPr>
            <w:tcW w:w="1843" w:type="dxa"/>
            <w:tcBorders>
              <w:bottom w:val="single" w:sz="6" w:space="0" w:color="000000"/>
              <w:right w:val="single" w:sz="6" w:space="0" w:color="000000"/>
            </w:tcBorders>
          </w:tcPr>
          <w:p w14:paraId="4D412872" w14:textId="50602FF6" w:rsidR="004311C1" w:rsidRDefault="00E342D0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16430</w:t>
            </w:r>
          </w:p>
        </w:tc>
      </w:tr>
      <w:tr w:rsidR="005F2491" w:rsidRPr="001760D9" w14:paraId="0CCE887A" w14:textId="2D3EE44F" w:rsidTr="0034388B">
        <w:trPr>
          <w:gridAfter w:val="1"/>
          <w:wAfter w:w="608" w:type="dxa"/>
          <w:trHeight w:val="482"/>
          <w:tblCellSpacing w:w="0" w:type="dxa"/>
        </w:trPr>
        <w:tc>
          <w:tcPr>
            <w:tcW w:w="9348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AC19E8" w14:textId="58D65119" w:rsidR="0034388B" w:rsidRPr="0034388B" w:rsidRDefault="0034388B" w:rsidP="0034388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 xml:space="preserve">APLICA SUPLEMENTO EN TEMPORADA ALTA, SEMANA SANTA, PASCUA, VERANO, NAVIDAD, FIN DE AÑO, PUENTES Y DÍAS FESTIVOS. </w:t>
            </w:r>
            <w:r w:rsidRPr="0034388B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SUPLEMENTO PARA PASAJERO VIAJANDO SOLO $</w:t>
            </w:r>
            <w:r w:rsidR="00655E9A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6</w:t>
            </w:r>
            <w:r w:rsidRPr="0034388B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,</w:t>
            </w:r>
            <w:r w:rsidR="00655E9A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9</w:t>
            </w:r>
            <w:r w:rsidR="00B90413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0</w:t>
            </w:r>
            <w:r w:rsidRPr="0034388B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  <w:lang w:bidi="ar-SA"/>
              </w:rPr>
              <w:t>0 MXN APROX (SUMARLO A LA TARIFA DE HABITACION SENCILLA- SOLICITARLO AL MOMENTO DE COTIZAR).</w:t>
            </w:r>
          </w:p>
          <w:p w14:paraId="516AC687" w14:textId="77777777" w:rsidR="0034388B" w:rsidRPr="0034388B" w:rsidRDefault="0034388B" w:rsidP="0034388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MENOR DE 2 A 10 AÑOS COMPARTIENDO HABITACIÓN CON 2 ADULTOS</w:t>
            </w:r>
          </w:p>
          <w:p w14:paraId="638F6B65" w14:textId="77777777" w:rsidR="005F2491" w:rsidRDefault="0034388B" w:rsidP="0034388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34388B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>VIGENCIA HASTA EL 12 DE DICIEMBRE 202</w:t>
            </w:r>
            <w:r w:rsidR="006374CA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  <w:t xml:space="preserve">7 </w:t>
            </w:r>
          </w:p>
          <w:p w14:paraId="00224D01" w14:textId="77777777" w:rsidR="006374CA" w:rsidRDefault="006374CA" w:rsidP="0034388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</w:p>
          <w:p w14:paraId="60C98044" w14:textId="14598449" w:rsidR="006374CA" w:rsidRPr="001760D9" w:rsidRDefault="006374CA" w:rsidP="0034388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  <w:lang w:bidi="ar-SA"/>
              </w:rPr>
            </w:pPr>
            <w:r w:rsidRPr="006374CA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lang w:bidi="ar-SA"/>
              </w:rPr>
              <w:t>*NOTA, REVISAR CON SU VENDEDOR LA POLITICA DE PAGO PARA FECHAS 2027*</w:t>
            </w:r>
          </w:p>
        </w:tc>
      </w:tr>
      <w:tr w:rsidR="005F2491" w:rsidRPr="00A0012D" w14:paraId="33AC5B49" w14:textId="77777777" w:rsidTr="0034388B">
        <w:trPr>
          <w:trHeight w:val="212"/>
          <w:tblCellSpacing w:w="0" w:type="dxa"/>
        </w:trPr>
        <w:tc>
          <w:tcPr>
            <w:tcW w:w="9348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2FEB76" w14:textId="77777777" w:rsidR="005F2491" w:rsidRPr="00A0012D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608" w:type="dxa"/>
            <w:vAlign w:val="center"/>
            <w:hideMark/>
          </w:tcPr>
          <w:p w14:paraId="10C36953" w14:textId="2D4A9B2D" w:rsidR="005F2491" w:rsidRPr="00A0012D" w:rsidRDefault="005F2491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5F2491" w:rsidRPr="00A0012D" w14:paraId="0F357163" w14:textId="77777777" w:rsidTr="0034388B">
        <w:trPr>
          <w:trHeight w:val="223"/>
          <w:tblCellSpacing w:w="0" w:type="dxa"/>
        </w:trPr>
        <w:tc>
          <w:tcPr>
            <w:tcW w:w="9348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D1555" w14:textId="77777777" w:rsidR="005F2491" w:rsidRPr="00A0012D" w:rsidRDefault="005F2491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608" w:type="dxa"/>
            <w:vAlign w:val="center"/>
            <w:hideMark/>
          </w:tcPr>
          <w:p w14:paraId="31546F0F" w14:textId="2368C6BD" w:rsidR="005F2491" w:rsidRPr="00A0012D" w:rsidRDefault="005F2491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  <w:tr w:rsidR="005F2491" w:rsidRPr="00A0012D" w14:paraId="6A7CB234" w14:textId="77777777" w:rsidTr="0034388B">
        <w:trPr>
          <w:trHeight w:val="200"/>
          <w:tblCellSpacing w:w="0" w:type="dxa"/>
        </w:trPr>
        <w:tc>
          <w:tcPr>
            <w:tcW w:w="9348" w:type="dxa"/>
            <w:gridSpan w:val="6"/>
            <w:tcBorders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4450EB" w14:textId="692A8D10" w:rsidR="005F2491" w:rsidRPr="0034388B" w:rsidRDefault="005F2491" w:rsidP="0034388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</w:p>
        </w:tc>
        <w:tc>
          <w:tcPr>
            <w:tcW w:w="608" w:type="dxa"/>
            <w:vAlign w:val="center"/>
            <w:hideMark/>
          </w:tcPr>
          <w:p w14:paraId="781576D5" w14:textId="76481B18" w:rsidR="005F2491" w:rsidRPr="00A0012D" w:rsidRDefault="005F2491" w:rsidP="00A455A6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</w:tbl>
    <w:p w14:paraId="465B5135" w14:textId="77777777" w:rsidR="00655E9A" w:rsidRDefault="00655E9A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</w:pPr>
    </w:p>
    <w:tbl>
      <w:tblPr>
        <w:tblW w:w="7706" w:type="dxa"/>
        <w:tblCellSpacing w:w="0" w:type="dxa"/>
        <w:tblInd w:w="11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1903"/>
        <w:gridCol w:w="1086"/>
        <w:gridCol w:w="1086"/>
        <w:gridCol w:w="1086"/>
        <w:gridCol w:w="1086"/>
        <w:gridCol w:w="1183"/>
      </w:tblGrid>
      <w:tr w:rsidR="00655E9A" w:rsidRPr="004311C1" w14:paraId="3056E78E" w14:textId="77777777" w:rsidTr="001A3631">
        <w:trPr>
          <w:trHeight w:val="420"/>
          <w:tblCellSpacing w:w="0" w:type="dxa"/>
        </w:trPr>
        <w:tc>
          <w:tcPr>
            <w:tcW w:w="0" w:type="auto"/>
            <w:gridSpan w:val="7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1F4E7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3B295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SUPLEMENTO POR UP GRADE HOTEL EN CHIHUAHUA - PRECIOS POR PERSONA POR NOCHE</w:t>
            </w:r>
          </w:p>
        </w:tc>
      </w:tr>
      <w:tr w:rsidR="00655E9A" w:rsidRPr="004311C1" w14:paraId="06E69D4A" w14:textId="77777777" w:rsidTr="001A3631">
        <w:trPr>
          <w:trHeight w:val="270"/>
          <w:tblCellSpacing w:w="0" w:type="dxa"/>
        </w:trPr>
        <w:tc>
          <w:tcPr>
            <w:tcW w:w="0" w:type="auto"/>
            <w:tcBorders>
              <w:left w:val="single" w:sz="12" w:space="0" w:color="00206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DFBDE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43FD9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25D9E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E64EB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26236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0" w:type="auto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E9F76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right w:val="single" w:sz="12" w:space="0" w:color="002060"/>
            </w:tcBorders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856CC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655E9A" w:rsidRPr="004311C1" w14:paraId="4D01C71E" w14:textId="77777777" w:rsidTr="001A3631">
        <w:trPr>
          <w:trHeight w:val="270"/>
          <w:tblCellSpacing w:w="0" w:type="dxa"/>
        </w:trPr>
        <w:tc>
          <w:tcPr>
            <w:tcW w:w="0" w:type="auto"/>
            <w:gridSpan w:val="2"/>
            <w:tcBorders>
              <w:left w:val="single" w:sz="12" w:space="0" w:color="002060"/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2CD6CE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4311C1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COURTYARD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397C25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878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5C7313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676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B7A5BA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5D93EF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1709</w:t>
            </w:r>
          </w:p>
        </w:tc>
        <w:tc>
          <w:tcPr>
            <w:tcW w:w="0" w:type="auto"/>
            <w:tcBorders>
              <w:bottom w:val="single" w:sz="12" w:space="0" w:color="002060"/>
              <w:right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00F69D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569</w:t>
            </w:r>
          </w:p>
        </w:tc>
      </w:tr>
      <w:tr w:rsidR="00655E9A" w:rsidRPr="004311C1" w14:paraId="40CD037A" w14:textId="77777777" w:rsidTr="001A3631">
        <w:trPr>
          <w:trHeight w:val="270"/>
          <w:tblCellSpacing w:w="0" w:type="dxa"/>
        </w:trPr>
        <w:tc>
          <w:tcPr>
            <w:tcW w:w="0" w:type="auto"/>
            <w:gridSpan w:val="2"/>
            <w:tcBorders>
              <w:left w:val="single" w:sz="12" w:space="0" w:color="002060"/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409AE5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VETTA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832A98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1824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05D62B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1350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F61E5D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1080</w:t>
            </w:r>
          </w:p>
        </w:tc>
        <w:tc>
          <w:tcPr>
            <w:tcW w:w="0" w:type="auto"/>
            <w:tcBorders>
              <w:bottom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F7C175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3100</w:t>
            </w:r>
          </w:p>
        </w:tc>
        <w:tc>
          <w:tcPr>
            <w:tcW w:w="0" w:type="auto"/>
            <w:tcBorders>
              <w:bottom w:val="single" w:sz="12" w:space="0" w:color="002060"/>
              <w:right w:val="single" w:sz="12" w:space="0" w:color="00206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C58004" w14:textId="77777777" w:rsidR="00655E9A" w:rsidRPr="004311C1" w:rsidRDefault="00655E9A" w:rsidP="001A3631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609</w:t>
            </w:r>
          </w:p>
        </w:tc>
      </w:tr>
    </w:tbl>
    <w:p w14:paraId="2136CBC3" w14:textId="77777777" w:rsidR="00655E9A" w:rsidRDefault="00655E9A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</w:pPr>
    </w:p>
    <w:p w14:paraId="6E7864F0" w14:textId="2A00A3CA" w:rsidR="00655E9A" w:rsidRPr="00A75164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</w:pP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Suplemento de Tren de clase Turista a Ejecutiva: $</w:t>
      </w:r>
      <w:r w:rsidR="00A75164"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1070</w:t>
      </w: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.00 MXN por persona</w:t>
      </w:r>
    </w:p>
    <w:p w14:paraId="1BC53823" w14:textId="6E46853B" w:rsidR="00655E9A" w:rsidRPr="00A75164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</w:pP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Suplemento de Tren de clase Ejecutiva a Primera: $1</w:t>
      </w:r>
      <w:r w:rsidR="00A75164"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070</w:t>
      </w: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.00 MXN por persona</w:t>
      </w:r>
    </w:p>
    <w:p w14:paraId="78074E62" w14:textId="53CC0960" w:rsidR="00655E9A" w:rsidRPr="00A75164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</w:pP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Suplemento de Chepe Turista en temporada alta: $</w:t>
      </w:r>
      <w:r w:rsidR="00BB1B55"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40</w:t>
      </w: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0.00 MXN por persona</w:t>
      </w:r>
    </w:p>
    <w:p w14:paraId="4B57043B" w14:textId="1FE927EB" w:rsidR="00655E9A" w:rsidRPr="00A75164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</w:pP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Suplemento de Chepe Ejecutiva en temporada alta: $</w:t>
      </w:r>
      <w:r w:rsidR="00BB1B55"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53</w:t>
      </w: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0.00 MXN por persona</w:t>
      </w:r>
    </w:p>
    <w:p w14:paraId="644A245F" w14:textId="7E89938F" w:rsidR="00655E9A" w:rsidRPr="00A75164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</w:pP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Suplemento de Chepe Primera en temporada alta: $</w:t>
      </w:r>
      <w:r w:rsidR="00A75164"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1780</w:t>
      </w:r>
      <w:r w:rsidRPr="00A75164"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s-ES"/>
        </w:rPr>
        <w:t>.00 MXN por persona</w:t>
      </w:r>
    </w:p>
    <w:p w14:paraId="323B55B0" w14:textId="77777777" w:rsidR="00655E9A" w:rsidRPr="00A0012D" w:rsidRDefault="00655E9A" w:rsidP="00655E9A">
      <w:pP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D37EE9" w14:textId="056A5BD1" w:rsidR="00A455A6" w:rsidRPr="00A0012D" w:rsidRDefault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74EDB7" w14:textId="77777777" w:rsidR="00600A11" w:rsidRPr="00A0012D" w:rsidRDefault="00600A1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600A11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2BBC" w14:textId="77777777" w:rsidR="0057167D" w:rsidRDefault="0057167D">
      <w:pPr>
        <w:spacing w:after="0" w:line="240" w:lineRule="auto"/>
      </w:pPr>
      <w:r>
        <w:separator/>
      </w:r>
    </w:p>
  </w:endnote>
  <w:endnote w:type="continuationSeparator" w:id="0">
    <w:p w14:paraId="3BF29055" w14:textId="77777777" w:rsidR="0057167D" w:rsidRDefault="0057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E007E" w14:textId="77777777" w:rsidR="0057167D" w:rsidRDefault="0057167D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5B4DF5EA" w14:textId="77777777" w:rsidR="0057167D" w:rsidRDefault="00571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072D" w14:textId="2B8A2726" w:rsidR="00A0012D" w:rsidRDefault="0048014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6E0CB1C5" wp14:editId="095EDE0D">
          <wp:simplePos x="0" y="0"/>
          <wp:positionH relativeFrom="column">
            <wp:posOffset>3610610</wp:posOffset>
          </wp:positionH>
          <wp:positionV relativeFrom="paragraph">
            <wp:posOffset>1270</wp:posOffset>
          </wp:positionV>
          <wp:extent cx="1487170" cy="990403"/>
          <wp:effectExtent l="0" t="0" r="0" b="0"/>
          <wp:wrapTight wrapText="bothSides">
            <wp:wrapPolygon edited="0">
              <wp:start x="9961" y="2910"/>
              <wp:lineTo x="7747" y="7066"/>
              <wp:lineTo x="7471" y="8313"/>
              <wp:lineTo x="8301" y="10391"/>
              <wp:lineTo x="1660" y="11223"/>
              <wp:lineTo x="277" y="14132"/>
              <wp:lineTo x="830" y="17042"/>
              <wp:lineTo x="1383" y="18289"/>
              <wp:lineTo x="20198" y="18289"/>
              <wp:lineTo x="20751" y="17042"/>
              <wp:lineTo x="21305" y="13301"/>
              <wp:lineTo x="20198" y="12470"/>
              <wp:lineTo x="13004" y="10391"/>
              <wp:lineTo x="14111" y="8729"/>
              <wp:lineTo x="13558" y="7066"/>
              <wp:lineTo x="11344" y="2910"/>
              <wp:lineTo x="9961" y="2910"/>
            </wp:wrapPolygon>
          </wp:wrapTight>
          <wp:docPr id="164267531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2675319" name="Imagen 16426753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170" cy="9904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2003DB7">
              <wp:simplePos x="0" y="0"/>
              <wp:positionH relativeFrom="column">
                <wp:posOffset>-523240</wp:posOffset>
              </wp:positionH>
              <wp:positionV relativeFrom="paragraph">
                <wp:posOffset>-113030</wp:posOffset>
              </wp:positionV>
              <wp:extent cx="5365750" cy="9271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271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A0DE205" w14:textId="360C70FE" w:rsidR="00485B13" w:rsidRPr="00FD4A72" w:rsidRDefault="002615A0" w:rsidP="00485B13">
                          <w:pPr>
                            <w:pStyle w:val="Encabezado"/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:sz w:val="36"/>
                              <w:szCs w:val="36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:sz w:val="36"/>
                              <w:szCs w:val="36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 xml:space="preserve">CHIHUAHUA EN TREN </w:t>
                          </w:r>
                        </w:p>
                        <w:p w14:paraId="51A48127" w14:textId="45CF8CCC" w:rsidR="00485B13" w:rsidRDefault="00485B13" w:rsidP="00485B13">
                          <w:pPr>
                            <w:pStyle w:val="Encabezado"/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 w:rsidRPr="004E6C2B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 xml:space="preserve">Inicio </w:t>
                          </w:r>
                          <w:r w:rsidR="002615A0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 xml:space="preserve">en Chihuahua </w:t>
                          </w:r>
                          <w:r w:rsidR="00C66475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  <w:p w14:paraId="2EFB9CDF" w14:textId="1B45C29E" w:rsidR="00485B13" w:rsidRDefault="002615A0" w:rsidP="00485B13">
                          <w:pPr>
                            <w:pStyle w:val="Encabezado"/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2279</w:t>
                          </w:r>
                          <w:r w:rsidR="00485B13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 xml:space="preserve">- </w:t>
                          </w:r>
                          <w:r w:rsidR="0048014F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C</w:t>
                          </w:r>
                          <w:r w:rsidR="00485B13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202</w:t>
                          </w:r>
                          <w:r w:rsidR="000022F9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6</w:t>
                          </w:r>
                          <w:r w:rsidR="006374CA">
                            <w:rPr>
                              <w:rFonts w:asciiTheme="minorHAnsi" w:hAnsiTheme="minorHAnsi"/>
                              <w:b/>
                              <w:noProof/>
                              <w:color w:val="70AD47"/>
                              <w:spacing w:val="10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rgbClr w14:val="282456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- 2027</w:t>
                          </w:r>
                        </w:p>
                        <w:p w14:paraId="4B2D5E4C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2pt;margin-top:-8.9pt;width:422.5pt;height:7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0A0DE205" w14:textId="360C70FE" w:rsidR="00485B13" w:rsidRPr="00FD4A72" w:rsidRDefault="002615A0" w:rsidP="00485B13">
                    <w:pPr>
                      <w:pStyle w:val="Encabezado"/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:sz w:val="36"/>
                        <w:szCs w:val="36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:sz w:val="36"/>
                        <w:szCs w:val="36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 xml:space="preserve">CHIHUAHUA EN TREN </w:t>
                    </w:r>
                  </w:p>
                  <w:p w14:paraId="51A48127" w14:textId="45CF8CCC" w:rsidR="00485B13" w:rsidRDefault="00485B13" w:rsidP="00485B13">
                    <w:pPr>
                      <w:pStyle w:val="Encabezado"/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 w:rsidRPr="004E6C2B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 xml:space="preserve">Inicio </w:t>
                    </w:r>
                    <w:r w:rsidR="002615A0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 xml:space="preserve">en Chihuahua </w:t>
                    </w:r>
                    <w:r w:rsidR="00C66475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 xml:space="preserve"> </w:t>
                    </w:r>
                  </w:p>
                  <w:p w14:paraId="2EFB9CDF" w14:textId="1B45C29E" w:rsidR="00485B13" w:rsidRDefault="002615A0" w:rsidP="00485B13">
                    <w:pPr>
                      <w:pStyle w:val="Encabezado"/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2279</w:t>
                    </w:r>
                    <w:r w:rsidR="00485B13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 xml:space="preserve">- </w:t>
                    </w:r>
                    <w:r w:rsidR="0048014F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C</w:t>
                    </w:r>
                    <w:r w:rsidR="00485B13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202</w:t>
                    </w:r>
                    <w:r w:rsidR="000022F9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6</w:t>
                    </w:r>
                    <w:r w:rsidR="006374CA">
                      <w:rPr>
                        <w:rFonts w:asciiTheme="minorHAnsi" w:hAnsiTheme="minorHAnsi"/>
                        <w:b/>
                        <w:noProof/>
                        <w:color w:val="70AD47"/>
                        <w:spacing w:val="10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rgbClr w14:val="282456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- 2027</w:t>
                    </w:r>
                  </w:p>
                  <w:p w14:paraId="4B2D5E4C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F957C7" w14:textId="53D22F45" w:rsidR="007F7B70" w:rsidRDefault="00485B13" w:rsidP="00485B1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A471E6"/>
    <w:multiLevelType w:val="hybridMultilevel"/>
    <w:tmpl w:val="AAC6FE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A482B95"/>
    <w:multiLevelType w:val="hybridMultilevel"/>
    <w:tmpl w:val="3F76E8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807B1"/>
    <w:multiLevelType w:val="hybridMultilevel"/>
    <w:tmpl w:val="51CA2CB0"/>
    <w:lvl w:ilvl="0" w:tplc="7778A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74A244F"/>
    <w:multiLevelType w:val="hybridMultilevel"/>
    <w:tmpl w:val="8AA0C1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C981D18"/>
    <w:multiLevelType w:val="hybridMultilevel"/>
    <w:tmpl w:val="D5D6F7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2"/>
  </w:num>
  <w:num w:numId="3" w16cid:durableId="1041170892">
    <w:abstractNumId w:val="11"/>
  </w:num>
  <w:num w:numId="4" w16cid:durableId="1033921887">
    <w:abstractNumId w:val="20"/>
  </w:num>
  <w:num w:numId="5" w16cid:durableId="353725778">
    <w:abstractNumId w:val="12"/>
  </w:num>
  <w:num w:numId="6" w16cid:durableId="1716585056">
    <w:abstractNumId w:val="23"/>
  </w:num>
  <w:num w:numId="7" w16cid:durableId="844133380">
    <w:abstractNumId w:val="6"/>
  </w:num>
  <w:num w:numId="8" w16cid:durableId="1397362128">
    <w:abstractNumId w:val="2"/>
  </w:num>
  <w:num w:numId="9" w16cid:durableId="655494188">
    <w:abstractNumId w:val="5"/>
  </w:num>
  <w:num w:numId="10" w16cid:durableId="1272128669">
    <w:abstractNumId w:val="10"/>
  </w:num>
  <w:num w:numId="11" w16cid:durableId="1973628246">
    <w:abstractNumId w:val="9"/>
  </w:num>
  <w:num w:numId="12" w16cid:durableId="11761755">
    <w:abstractNumId w:val="0"/>
  </w:num>
  <w:num w:numId="13" w16cid:durableId="1819877016">
    <w:abstractNumId w:val="15"/>
  </w:num>
  <w:num w:numId="14" w16cid:durableId="1296522864">
    <w:abstractNumId w:val="21"/>
  </w:num>
  <w:num w:numId="15" w16cid:durableId="1904682630">
    <w:abstractNumId w:val="16"/>
  </w:num>
  <w:num w:numId="16" w16cid:durableId="460078524">
    <w:abstractNumId w:val="13"/>
  </w:num>
  <w:num w:numId="17" w16cid:durableId="1968504851">
    <w:abstractNumId w:val="18"/>
  </w:num>
  <w:num w:numId="18" w16cid:durableId="1167555093">
    <w:abstractNumId w:val="19"/>
  </w:num>
  <w:num w:numId="19" w16cid:durableId="598945982">
    <w:abstractNumId w:val="17"/>
  </w:num>
  <w:num w:numId="20" w16cid:durableId="1140269920">
    <w:abstractNumId w:val="4"/>
  </w:num>
  <w:num w:numId="21" w16cid:durableId="1109811738">
    <w:abstractNumId w:val="7"/>
  </w:num>
  <w:num w:numId="22" w16cid:durableId="797143872">
    <w:abstractNumId w:val="3"/>
  </w:num>
  <w:num w:numId="23" w16cid:durableId="1710374023">
    <w:abstractNumId w:val="8"/>
  </w:num>
  <w:num w:numId="24" w16cid:durableId="1231695477">
    <w:abstractNumId w:val="24"/>
  </w:num>
  <w:num w:numId="25" w16cid:durableId="7100336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22F9"/>
    <w:rsid w:val="00025024"/>
    <w:rsid w:val="0002598A"/>
    <w:rsid w:val="000D29AF"/>
    <w:rsid w:val="000E5698"/>
    <w:rsid w:val="000F423A"/>
    <w:rsid w:val="00121872"/>
    <w:rsid w:val="00121D3F"/>
    <w:rsid w:val="001308DE"/>
    <w:rsid w:val="00152180"/>
    <w:rsid w:val="001760D9"/>
    <w:rsid w:val="001934F5"/>
    <w:rsid w:val="00197448"/>
    <w:rsid w:val="001A35E4"/>
    <w:rsid w:val="00206A52"/>
    <w:rsid w:val="00227CEF"/>
    <w:rsid w:val="00253EC6"/>
    <w:rsid w:val="00260703"/>
    <w:rsid w:val="002615A0"/>
    <w:rsid w:val="0027238D"/>
    <w:rsid w:val="002A3E36"/>
    <w:rsid w:val="002B20BB"/>
    <w:rsid w:val="002C73C6"/>
    <w:rsid w:val="002E2148"/>
    <w:rsid w:val="0034388B"/>
    <w:rsid w:val="003472AF"/>
    <w:rsid w:val="003549A2"/>
    <w:rsid w:val="003F5909"/>
    <w:rsid w:val="004002E5"/>
    <w:rsid w:val="00406B6E"/>
    <w:rsid w:val="0042337E"/>
    <w:rsid w:val="00430DCE"/>
    <w:rsid w:val="004311C1"/>
    <w:rsid w:val="004354F5"/>
    <w:rsid w:val="00445E5F"/>
    <w:rsid w:val="0048014F"/>
    <w:rsid w:val="00485B13"/>
    <w:rsid w:val="00490B5D"/>
    <w:rsid w:val="00493763"/>
    <w:rsid w:val="004A4DC7"/>
    <w:rsid w:val="004A5406"/>
    <w:rsid w:val="004A7D29"/>
    <w:rsid w:val="004B58B8"/>
    <w:rsid w:val="004D3997"/>
    <w:rsid w:val="004F3ADB"/>
    <w:rsid w:val="005507FE"/>
    <w:rsid w:val="00564EAA"/>
    <w:rsid w:val="005679E5"/>
    <w:rsid w:val="0057167D"/>
    <w:rsid w:val="005F2491"/>
    <w:rsid w:val="00600A11"/>
    <w:rsid w:val="00600CC3"/>
    <w:rsid w:val="006210F5"/>
    <w:rsid w:val="006374CA"/>
    <w:rsid w:val="00655CC5"/>
    <w:rsid w:val="00655E9A"/>
    <w:rsid w:val="006835E6"/>
    <w:rsid w:val="0068514F"/>
    <w:rsid w:val="00687ED9"/>
    <w:rsid w:val="006906CA"/>
    <w:rsid w:val="00692BA8"/>
    <w:rsid w:val="006C1CB0"/>
    <w:rsid w:val="006C2396"/>
    <w:rsid w:val="006C7A5B"/>
    <w:rsid w:val="006D29F5"/>
    <w:rsid w:val="006D72E8"/>
    <w:rsid w:val="00724E17"/>
    <w:rsid w:val="00792693"/>
    <w:rsid w:val="00794B66"/>
    <w:rsid w:val="007A3CDE"/>
    <w:rsid w:val="007E6792"/>
    <w:rsid w:val="007F7B70"/>
    <w:rsid w:val="00825C6E"/>
    <w:rsid w:val="00845DE9"/>
    <w:rsid w:val="00875CCA"/>
    <w:rsid w:val="0088560B"/>
    <w:rsid w:val="008C56AB"/>
    <w:rsid w:val="008E5CC0"/>
    <w:rsid w:val="008F157E"/>
    <w:rsid w:val="008F4840"/>
    <w:rsid w:val="0090199B"/>
    <w:rsid w:val="009119BC"/>
    <w:rsid w:val="00912CCA"/>
    <w:rsid w:val="009218A3"/>
    <w:rsid w:val="0092686D"/>
    <w:rsid w:val="00945F42"/>
    <w:rsid w:val="009767C9"/>
    <w:rsid w:val="00985F89"/>
    <w:rsid w:val="00986E85"/>
    <w:rsid w:val="00987BC6"/>
    <w:rsid w:val="009E3E4C"/>
    <w:rsid w:val="00A0012D"/>
    <w:rsid w:val="00A109A1"/>
    <w:rsid w:val="00A1676A"/>
    <w:rsid w:val="00A322C8"/>
    <w:rsid w:val="00A32A11"/>
    <w:rsid w:val="00A455A6"/>
    <w:rsid w:val="00A75164"/>
    <w:rsid w:val="00A979AE"/>
    <w:rsid w:val="00AA302B"/>
    <w:rsid w:val="00AB0E37"/>
    <w:rsid w:val="00AE6D4B"/>
    <w:rsid w:val="00B11AFA"/>
    <w:rsid w:val="00B16988"/>
    <w:rsid w:val="00B51A7B"/>
    <w:rsid w:val="00B840FB"/>
    <w:rsid w:val="00B8522A"/>
    <w:rsid w:val="00B90413"/>
    <w:rsid w:val="00B94551"/>
    <w:rsid w:val="00BA37C5"/>
    <w:rsid w:val="00BB1B55"/>
    <w:rsid w:val="00BB3D24"/>
    <w:rsid w:val="00BB793D"/>
    <w:rsid w:val="00BC1A0B"/>
    <w:rsid w:val="00BC30AB"/>
    <w:rsid w:val="00BD0EA5"/>
    <w:rsid w:val="00BF498E"/>
    <w:rsid w:val="00C1510A"/>
    <w:rsid w:val="00C66475"/>
    <w:rsid w:val="00C767F5"/>
    <w:rsid w:val="00C90CC1"/>
    <w:rsid w:val="00C97FB6"/>
    <w:rsid w:val="00CE0C8F"/>
    <w:rsid w:val="00D2140A"/>
    <w:rsid w:val="00D71BE3"/>
    <w:rsid w:val="00D95EAD"/>
    <w:rsid w:val="00DB1B09"/>
    <w:rsid w:val="00DC5045"/>
    <w:rsid w:val="00DD2475"/>
    <w:rsid w:val="00E342D0"/>
    <w:rsid w:val="00E531DB"/>
    <w:rsid w:val="00E701F2"/>
    <w:rsid w:val="00E856F2"/>
    <w:rsid w:val="00EE2794"/>
    <w:rsid w:val="00EE5A2D"/>
    <w:rsid w:val="00F01C44"/>
    <w:rsid w:val="00F14FD9"/>
    <w:rsid w:val="00F257E1"/>
    <w:rsid w:val="00F341D4"/>
    <w:rsid w:val="00FA6C98"/>
    <w:rsid w:val="00FF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table" w:styleId="Tablaconcuadrcula4-nfasis1">
    <w:name w:val="Grid Table 4 Accent 1"/>
    <w:basedOn w:val="Tablanormal"/>
    <w:uiPriority w:val="49"/>
    <w:rsid w:val="00D95EAD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1034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LCRUZ</cp:lastModifiedBy>
  <cp:revision>7</cp:revision>
  <dcterms:created xsi:type="dcterms:W3CDTF">2026-01-05T20:21:00Z</dcterms:created>
  <dcterms:modified xsi:type="dcterms:W3CDTF">2026-09-02T19:34:00Z</dcterms:modified>
</cp:coreProperties>
</file>