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5D17" w14:textId="7B4E5BCB" w:rsidR="007F7B70" w:rsidRPr="00A0012D" w:rsidRDefault="00024461" w:rsidP="00021C72">
      <w:pPr>
        <w:pBdr>
          <w:top w:val="nil"/>
          <w:left w:val="nil"/>
          <w:bottom w:val="nil"/>
          <w:right w:val="nil"/>
          <w:between w:val="nil"/>
        </w:pBdr>
        <w:spacing w:after="0" w:line="240" w:lineRule="auto"/>
        <w:jc w:val="center"/>
        <w:rPr>
          <w:rFonts w:asciiTheme="minorHAnsi" w:eastAsia="Arial" w:hAnsiTheme="minorHAnsi" w:cstheme="minorHAnsi"/>
          <w:b/>
          <w:color w:val="002060"/>
          <w:sz w:val="20"/>
          <w:szCs w:val="20"/>
        </w:rPr>
      </w:pPr>
      <w:r>
        <w:rPr>
          <w:rStyle w:val="Ttulo-visitaras"/>
          <w:rFonts w:cs="Times New Roman"/>
          <w:color w:val="FF0000"/>
          <w:sz w:val="28"/>
          <w:szCs w:val="28"/>
          <w:lang w:eastAsia="fr-FR"/>
        </w:rPr>
        <w:t xml:space="preserve">OAXACA, MONTE ALBÁN, ARRAZOLA, CUILÁPAM, SAN BARTOLO COYOTEPEC </w:t>
      </w:r>
      <w:proofErr w:type="spellStart"/>
      <w:r>
        <w:rPr>
          <w:rStyle w:val="Ttulo-visitaras"/>
          <w:rFonts w:cs="Times New Roman"/>
          <w:color w:val="FF0000"/>
          <w:sz w:val="28"/>
          <w:szCs w:val="28"/>
          <w:lang w:eastAsia="fr-FR"/>
        </w:rPr>
        <w:t>Ó</w:t>
      </w:r>
      <w:proofErr w:type="spellEnd"/>
      <w:r>
        <w:rPr>
          <w:rStyle w:val="Ttulo-visitaras"/>
          <w:rFonts w:cs="Times New Roman"/>
          <w:color w:val="FF0000"/>
          <w:sz w:val="28"/>
          <w:szCs w:val="28"/>
          <w:lang w:eastAsia="fr-FR"/>
        </w:rPr>
        <w:t xml:space="preserve"> MITLA, ÁRBOL DEL TULE, TEOTITLÁN DEL VALLE, HUATULCO, HABIAS DE HUATULCO</w:t>
      </w:r>
      <w:r w:rsidR="00AB39D1">
        <w:rPr>
          <w:rStyle w:val="Ttulo-visitaras"/>
          <w:rFonts w:cs="Times New Roman"/>
          <w:color w:val="FF0000"/>
          <w:sz w:val="28"/>
          <w:szCs w:val="28"/>
          <w:lang w:eastAsia="fr-FR"/>
        </w:rPr>
        <w:t xml:space="preserve">. </w:t>
      </w:r>
    </w:p>
    <w:p w14:paraId="790F3F4C" w14:textId="77777777" w:rsidR="00024461" w:rsidRDefault="00024461"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5F21A34F"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024461">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5E11D2B8" w14:textId="7426F4DF" w:rsidR="007F7B70" w:rsidRPr="00BA37C5" w:rsidRDefault="00B773D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024461">
        <w:rPr>
          <w:rFonts w:asciiTheme="minorHAnsi" w:eastAsia="Arial" w:hAnsiTheme="minorHAnsi" w:cstheme="minorHAnsi"/>
          <w:b/>
          <w:color w:val="002060"/>
          <w:sz w:val="24"/>
          <w:szCs w:val="24"/>
        </w:rPr>
        <w:t xml:space="preserve">29 de marzo </w:t>
      </w:r>
      <w:r>
        <w:rPr>
          <w:rFonts w:asciiTheme="minorHAnsi" w:eastAsia="Arial" w:hAnsiTheme="minorHAnsi" w:cstheme="minorHAnsi"/>
          <w:b/>
          <w:color w:val="002060"/>
          <w:sz w:val="24"/>
          <w:szCs w:val="24"/>
        </w:rPr>
        <w:t>2026</w:t>
      </w:r>
    </w:p>
    <w:p w14:paraId="6CCDBBC7" w14:textId="483F7F2B"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021C72">
        <w:rPr>
          <w:rFonts w:asciiTheme="minorHAnsi" w:eastAsia="Arial" w:hAnsiTheme="minorHAnsi" w:cstheme="minorHAnsi"/>
          <w:b/>
          <w:color w:val="002060"/>
          <w:sz w:val="24"/>
          <w:szCs w:val="24"/>
        </w:rPr>
        <w:t xml:space="preserve">en compartido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7D1516D0"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024461">
        <w:rPr>
          <w:rFonts w:eastAsia="Arial"/>
          <w:sz w:val="24"/>
          <w:szCs w:val="24"/>
        </w:rPr>
        <w:t xml:space="preserve">Oaxaca - Visita de Ciudad </w:t>
      </w:r>
      <w:r w:rsidR="00D935A0">
        <w:rPr>
          <w:rFonts w:eastAsia="Arial"/>
          <w:sz w:val="24"/>
          <w:szCs w:val="24"/>
        </w:rPr>
        <w:t xml:space="preserve"> </w:t>
      </w:r>
      <w:r w:rsidR="005C3C53">
        <w:rPr>
          <w:rFonts w:eastAsia="Arial"/>
          <w:sz w:val="24"/>
          <w:szCs w:val="24"/>
        </w:rPr>
        <w:t xml:space="preserve"> </w:t>
      </w:r>
      <w:r w:rsidR="00021C72">
        <w:rPr>
          <w:rFonts w:eastAsia="Arial"/>
          <w:sz w:val="24"/>
          <w:szCs w:val="24"/>
        </w:rPr>
        <w:t xml:space="preserve"> </w:t>
      </w:r>
      <w:r w:rsidR="006C6CE8">
        <w:rPr>
          <w:rFonts w:eastAsia="Arial"/>
          <w:sz w:val="24"/>
          <w:szCs w:val="24"/>
        </w:rPr>
        <w:t xml:space="preserve"> </w:t>
      </w:r>
    </w:p>
    <w:p w14:paraId="61315B53" w14:textId="0BC5B6E5" w:rsidR="00024461" w:rsidRDefault="00024461" w:rsidP="00024461">
      <w:pPr>
        <w:pStyle w:val="textos-itinerario"/>
        <w:spacing w:after="0"/>
      </w:pPr>
      <w:r>
        <w:t xml:space="preserve">Recepción en el aeropuerto o central de autobuses de Oaxaca y traslado al hotel elegido. </w:t>
      </w:r>
      <w:proofErr w:type="spellStart"/>
      <w:r>
        <w:t>Check</w:t>
      </w:r>
      <w:proofErr w:type="spellEnd"/>
      <w:r>
        <w:t xml:space="preserve"> in en el hotel. El ingreso a las habitaciones es a partir de las 15:00 </w:t>
      </w:r>
      <w:proofErr w:type="spellStart"/>
      <w:r>
        <w:t>hrs</w:t>
      </w:r>
      <w:proofErr w:type="spellEnd"/>
      <w:r>
        <w:t xml:space="preserve"> en adelante. Cita en el lobby de su hotel 10:00 o 16:00 </w:t>
      </w:r>
      <w:proofErr w:type="spellStart"/>
      <w:r>
        <w:t>hrs</w:t>
      </w:r>
      <w:proofErr w:type="spellEnd"/>
      <w:r>
        <w:t xml:space="preserve"> (dependiendo de la llegada de su vuelo) para comenzar con la caminata por los principales sitios de interés de la ciudad, dónde a través de sabores, colores, aromas y cantera verde vamos descubriendo la historia de nuestra hermosa Oaxaca. Recorremos el Zócalo de la ciudad, declarado patrimonio de la humanidad por la Unesco. Los vendedores del mercado nos sorprenderán con un “¿qué le damos?” “¡Chapulines!” “¡Tortillas!”, y los diferentes aromas provocarán nuestro antojo y prepararán nuestro paladar para degustar probaditas de quesillo, chapulines, nieves. Finalizamos con una molienda de chocolate.</w:t>
      </w:r>
      <w:r w:rsidRPr="00024461">
        <w:rPr>
          <w:b/>
          <w:bCs/>
        </w:rPr>
        <w:t xml:space="preserve"> Alojamiento</w:t>
      </w:r>
      <w:r>
        <w:t>.</w:t>
      </w:r>
    </w:p>
    <w:p w14:paraId="40AFF99A" w14:textId="5AE28607" w:rsidR="00024461" w:rsidRPr="00024461" w:rsidRDefault="00024461" w:rsidP="00024461">
      <w:pPr>
        <w:pStyle w:val="textos-itinerario"/>
        <w:spacing w:after="0"/>
        <w:rPr>
          <w:b/>
          <w:bCs/>
          <w:color w:val="00B050"/>
        </w:rPr>
      </w:pPr>
      <w:r w:rsidRPr="00024461">
        <w:rPr>
          <w:b/>
          <w:bCs/>
          <w:color w:val="00B050"/>
        </w:rPr>
        <w:t xml:space="preserve">El traslado de regreso al hotel es por cuenta del pasajero. </w:t>
      </w:r>
    </w:p>
    <w:p w14:paraId="755B97C2" w14:textId="3A075812" w:rsidR="005C3C53" w:rsidRPr="00024461" w:rsidRDefault="00024461" w:rsidP="00024461">
      <w:pPr>
        <w:pStyle w:val="textos-itinerario"/>
        <w:spacing w:after="0"/>
        <w:rPr>
          <w:b/>
          <w:bCs/>
          <w:color w:val="00B050"/>
        </w:rPr>
      </w:pPr>
      <w:r w:rsidRPr="00024461">
        <w:rPr>
          <w:b/>
          <w:bCs/>
          <w:color w:val="00B050"/>
        </w:rPr>
        <w:t xml:space="preserve">** El vuelo debe de llegar antes de las 12:00 </w:t>
      </w:r>
      <w:proofErr w:type="spellStart"/>
      <w:r w:rsidRPr="00024461">
        <w:rPr>
          <w:b/>
          <w:bCs/>
          <w:color w:val="00B050"/>
        </w:rPr>
        <w:t>hrs</w:t>
      </w:r>
      <w:proofErr w:type="spellEnd"/>
      <w:r w:rsidR="005C3C53" w:rsidRPr="00024461">
        <w:rPr>
          <w:b/>
          <w:bCs/>
          <w:color w:val="00B05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3417D684" w14:textId="14DA104A" w:rsidR="00021C72"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024461">
        <w:rPr>
          <w:rFonts w:eastAsia="Arial"/>
          <w:sz w:val="24"/>
          <w:szCs w:val="24"/>
        </w:rPr>
        <w:t>Oaxaca - ACTIVIDAD A ELEGIR;</w:t>
      </w:r>
    </w:p>
    <w:p w14:paraId="0B9E9C0D" w14:textId="6021FCBB" w:rsidR="00024461" w:rsidRPr="00024461" w:rsidRDefault="00024461" w:rsidP="00024461">
      <w:pPr>
        <w:pStyle w:val="Destinos"/>
        <w:rPr>
          <w:color w:val="002060"/>
          <w:sz w:val="24"/>
          <w:szCs w:val="24"/>
        </w:rPr>
      </w:pPr>
      <w:r w:rsidRPr="00024461">
        <w:rPr>
          <w:color w:val="002060"/>
          <w:sz w:val="24"/>
          <w:szCs w:val="24"/>
        </w:rPr>
        <w:t>OPCIÓN A) OAXACA - MONTE ALBÁN - ARRAZOLA – CUILÁPAM - SAN BARTOLO COYOTEPEC</w:t>
      </w:r>
    </w:p>
    <w:p w14:paraId="70868A85" w14:textId="77777777" w:rsidR="00D935A0" w:rsidRPr="00D935A0" w:rsidRDefault="00D935A0" w:rsidP="00D935A0">
      <w:pPr>
        <w:pStyle w:val="textos-itinerario"/>
        <w:spacing w:after="0"/>
        <w:rPr>
          <w:b/>
        </w:rPr>
      </w:pPr>
      <w:r w:rsidRPr="00D935A0">
        <w:rPr>
          <w:bCs/>
        </w:rPr>
        <w:t>Por la mañana, emprendemos nuestro viaje hacia las comunidades indígenas del grupo étnico Tzotzil, sumergiéndonos en un mundo de tradiciones y cultura única en San Juan Chamula. Aquí, apreciamos la fusión de tradiciones contemporáneas y características ancestrales. Posteriormente, nos dirigimos a la comunidad de Zinacantán, donde visitamos su iglesia y una cooperativa familiar para observar cómo las mujeres trabajan el telar de cintura, un arte ancestral de épocas precolombinas. Admiramos la belleza de los telares y luego tenemos la oportunidad de pasar a la cocina, donde disfrutamos de una bebida típica regional y, si tenemos suerte, unas deliciosas tortillas hechas a mano. Al finalizar nuestra experiencia en las comunidades indígenas, regresamos a San Cristóbal de Las Casas y exploramos esta hermosa ciudad en un City Tour a pie. También, contamos con tiempo libre para disfrutar de sus calles llenas de historia y cultura.</w:t>
      </w:r>
      <w:r w:rsidRPr="00D935A0">
        <w:rPr>
          <w:b/>
        </w:rPr>
        <w:t xml:space="preserve">  Alojamiento.</w:t>
      </w:r>
    </w:p>
    <w:p w14:paraId="747CF9D0" w14:textId="77777777" w:rsidR="00D935A0" w:rsidRPr="00D935A0" w:rsidRDefault="00D935A0" w:rsidP="00D935A0">
      <w:pPr>
        <w:pStyle w:val="textos-itinerario"/>
        <w:spacing w:after="0"/>
        <w:rPr>
          <w:b/>
        </w:rPr>
      </w:pPr>
    </w:p>
    <w:p w14:paraId="6634645F" w14:textId="31E4ECC0" w:rsidR="007C13DD" w:rsidRPr="007C13DD" w:rsidRDefault="007C13DD" w:rsidP="007C13DD">
      <w:pPr>
        <w:pStyle w:val="textos-itinerario"/>
        <w:spacing w:after="0"/>
        <w:rPr>
          <w:b/>
          <w:sz w:val="24"/>
          <w:szCs w:val="28"/>
        </w:rPr>
      </w:pPr>
      <w:r w:rsidRPr="007C13DD">
        <w:rPr>
          <w:b/>
          <w:sz w:val="24"/>
          <w:szCs w:val="28"/>
        </w:rPr>
        <w:t>OPCIÓN B)</w:t>
      </w:r>
      <w:r w:rsidRPr="007C13DD">
        <w:rPr>
          <w:b/>
          <w:sz w:val="24"/>
          <w:szCs w:val="28"/>
        </w:rPr>
        <w:t xml:space="preserve"> </w:t>
      </w:r>
      <w:r w:rsidRPr="007C13DD">
        <w:rPr>
          <w:b/>
          <w:sz w:val="24"/>
          <w:szCs w:val="28"/>
        </w:rPr>
        <w:t>OAXACA – MITLA - HIERVE EL AGUA - ÁRBOL DEL TULE - TEOTITLÁN DEL VALLE.</w:t>
      </w:r>
    </w:p>
    <w:p w14:paraId="6990A996" w14:textId="365B4DF4" w:rsidR="007F7B70" w:rsidRPr="00D935A0" w:rsidRDefault="007C13DD" w:rsidP="007C13DD">
      <w:pPr>
        <w:pStyle w:val="textos-itinerario"/>
        <w:spacing w:after="0"/>
        <w:rPr>
          <w:rStyle w:val="Destacados-textosCar"/>
          <w:b w:val="0"/>
        </w:rPr>
      </w:pPr>
      <w:r w:rsidRPr="007C13DD">
        <w:rPr>
          <w:bCs/>
        </w:rPr>
        <w:t xml:space="preserve">De las 08:00 a 08:20, cita en el lobby de su hotel, tomaremos camino hacia el Árbol del Tule, legendario ahuehuete con más de 2000 años de historia. Y en seguida nos esperan las cascadas petrificadas, sólo hay dos en el mundo, que son: Hierve el Agua, Oaxaca y </w:t>
      </w:r>
      <w:proofErr w:type="spellStart"/>
      <w:r w:rsidRPr="007C13DD">
        <w:rPr>
          <w:bCs/>
        </w:rPr>
        <w:t>Pamukkale</w:t>
      </w:r>
      <w:proofErr w:type="spellEnd"/>
      <w:r w:rsidRPr="007C13DD">
        <w:rPr>
          <w:bCs/>
        </w:rPr>
        <w:t xml:space="preserve">, Turquía. Es una red de manantiales de aguas no termales, aunque fuertemente efervescentes, que aparentan estar a punto de ebullición, y que por su alto contenido de sales minerales han ido formando cascadas petrificadas a lo largo de sus escurrimientos. Continuamos a la zona arqueológica de Mitla, “La ciudad de los muertos”, edificada por los mixtecos, donde admiraremos el sincretismo de sus edificaciones en paredes adornadas con grecas de piedra. Posteriormente degustamos un rico mezcal, mientras conocemos su proceso artesanal de elaboración. Para finalizar visitamos Teotitlán del Valle, población reconocida por la elaboración de tapetes de lana. Incluye comida en el recorrido (no incluye bebidas). Regreso a Oaxaca aproximadamente a las 19:00 </w:t>
      </w:r>
      <w:proofErr w:type="spellStart"/>
      <w:r w:rsidRPr="007C13DD">
        <w:rPr>
          <w:bCs/>
        </w:rPr>
        <w:t>hrs</w:t>
      </w:r>
      <w:proofErr w:type="spellEnd"/>
      <w:r w:rsidRPr="007C13DD">
        <w:rPr>
          <w:b/>
        </w:rPr>
        <w:t>. Alojamiento</w:t>
      </w:r>
      <w:r w:rsidR="005C3C53" w:rsidRPr="00D935A0">
        <w:rPr>
          <w:b/>
        </w:rPr>
        <w:t>.</w:t>
      </w:r>
      <w:r w:rsidR="00E04693">
        <w:rPr>
          <w:b/>
        </w:rPr>
        <w:t xml:space="preserve"> </w:t>
      </w:r>
    </w:p>
    <w:p w14:paraId="04D408D4" w14:textId="55636D01" w:rsidR="00021C72" w:rsidRDefault="00021C72" w:rsidP="00485B13">
      <w:pPr>
        <w:pStyle w:val="textos-itinerario"/>
        <w:spacing w:after="0"/>
        <w:rPr>
          <w:rStyle w:val="Destacados-textosCar"/>
        </w:rPr>
      </w:pPr>
    </w:p>
    <w:p w14:paraId="0E4F8526" w14:textId="1ACB541B"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7C13DD">
        <w:rPr>
          <w:rStyle w:val="DestinosCar"/>
          <w:rFonts w:cs="Times New Roman"/>
          <w:b/>
          <w:smallCaps w:val="0"/>
          <w:sz w:val="24"/>
          <w:szCs w:val="24"/>
        </w:rPr>
        <w:t xml:space="preserve">Oaxaca – Experiencia Gastronómica con degustación </w:t>
      </w:r>
      <w:r w:rsidR="00D935A0">
        <w:rPr>
          <w:rStyle w:val="DestinosCar"/>
          <w:rFonts w:cs="Times New Roman"/>
          <w:b/>
          <w:smallCaps w:val="0"/>
          <w:sz w:val="24"/>
          <w:szCs w:val="24"/>
        </w:rPr>
        <w:t xml:space="preserve"> </w:t>
      </w:r>
    </w:p>
    <w:p w14:paraId="72D91F70" w14:textId="496DC6F9" w:rsidR="00021C72" w:rsidRPr="00D935A0" w:rsidRDefault="007C13DD" w:rsidP="005C3C53">
      <w:pPr>
        <w:pStyle w:val="textos-itinerario"/>
        <w:spacing w:after="0"/>
        <w:rPr>
          <w:rStyle w:val="Destacados-textosCar"/>
        </w:rPr>
      </w:pPr>
      <w:r w:rsidRPr="007C13DD">
        <w:rPr>
          <w:rStyle w:val="Destacados-textosCar"/>
          <w:b w:val="0"/>
          <w:bCs/>
        </w:rPr>
        <w:t xml:space="preserve">Aproximadamente a las 10:00 </w:t>
      </w:r>
      <w:proofErr w:type="spellStart"/>
      <w:r w:rsidRPr="007C13DD">
        <w:rPr>
          <w:rStyle w:val="Destacados-textosCar"/>
          <w:b w:val="0"/>
          <w:bCs/>
        </w:rPr>
        <w:t>hrs</w:t>
      </w:r>
      <w:proofErr w:type="spellEnd"/>
      <w:r w:rsidRPr="007C13DD">
        <w:rPr>
          <w:rStyle w:val="Destacados-textosCar"/>
          <w:b w:val="0"/>
          <w:bCs/>
        </w:rPr>
        <w:t xml:space="preserve"> comenzaremos nuestra aventura “Sabores Prehispánicos” (el horario de traslado desde su hotel se estará dando en destino). La gastronomía oaxaqueña es una de las más diversas y completas de México, con sabores únicos e inigualables que satisfacen a los paladares más exigentes. Y ¿por qué no? Aprender estas exquisitas recetas que han sido transmitidas de generación en generación en compañía de los expertos. Disfrutar de un día de compras en el mercado, escuchando las historias y consejos para elegir los mejores ingredientes y preparar nuestro paladar con la sinfonía de aromas y colores que contemplaremos en este recorrido. Convertirnos en cocineros (as) tradicionales por un día, poner la mesa y degustar de nuestros propios platillos, será una experiencia que no puedes perderte. Comida en recorrido (no </w:t>
      </w:r>
      <w:r w:rsidRPr="007C13DD">
        <w:rPr>
          <w:rStyle w:val="Destacados-textosCar"/>
          <w:b w:val="0"/>
          <w:bCs/>
        </w:rPr>
        <w:lastRenderedPageBreak/>
        <w:t>incluye bebidas). El traslado de regreso al hotel es por cuenta del pasajero o recomendamos pasear por el encantador centro de Oaxaca, un lugar perfecto para sumergirse en la cultura local y realizar compras</w:t>
      </w:r>
      <w:r w:rsidR="00D935A0" w:rsidRPr="00D935A0">
        <w:rPr>
          <w:rStyle w:val="Destacados-textosCar"/>
          <w:b w:val="0"/>
          <w:bCs/>
        </w:rPr>
        <w:t xml:space="preserve">. </w:t>
      </w:r>
      <w:r w:rsidR="00021C72" w:rsidRPr="00021C72">
        <w:rPr>
          <w:rStyle w:val="Destacados-textosCar"/>
        </w:rPr>
        <w:t>Alojamiento.</w:t>
      </w:r>
    </w:p>
    <w:p w14:paraId="1F729C7C" w14:textId="77777777" w:rsidR="00771920" w:rsidRPr="006D72E8" w:rsidRDefault="00771920" w:rsidP="00BD0EA5">
      <w:pPr>
        <w:pStyle w:val="textos-itinerario"/>
        <w:spacing w:after="0"/>
        <w:rPr>
          <w:b/>
        </w:rPr>
      </w:pPr>
    </w:p>
    <w:p w14:paraId="343ABA2C" w14:textId="2EC56594"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7C13DD">
        <w:rPr>
          <w:rStyle w:val="DestinosCar"/>
          <w:rFonts w:cs="Times New Roman"/>
          <w:b/>
          <w:smallCaps w:val="0"/>
          <w:sz w:val="24"/>
          <w:szCs w:val="24"/>
        </w:rPr>
        <w:t xml:space="preserve">Oaxaca – Huatulco </w:t>
      </w:r>
      <w:r w:rsidR="005C3C53">
        <w:rPr>
          <w:rStyle w:val="DestinosCar"/>
          <w:rFonts w:cs="Times New Roman"/>
          <w:b/>
          <w:smallCaps w:val="0"/>
          <w:sz w:val="24"/>
          <w:szCs w:val="24"/>
        </w:rPr>
        <w:t xml:space="preserve"> </w:t>
      </w:r>
      <w:r w:rsidR="00771920">
        <w:rPr>
          <w:rStyle w:val="DestinosCar"/>
          <w:rFonts w:cs="Times New Roman"/>
          <w:b/>
          <w:smallCaps w:val="0"/>
          <w:sz w:val="24"/>
          <w:szCs w:val="24"/>
        </w:rPr>
        <w:t xml:space="preserve"> </w:t>
      </w:r>
    </w:p>
    <w:p w14:paraId="4BB19502" w14:textId="5CBDEF15" w:rsidR="005C3C53" w:rsidRPr="00D935A0" w:rsidRDefault="007C13DD" w:rsidP="005C3C53">
      <w:pPr>
        <w:pStyle w:val="textos-itinerario"/>
        <w:spacing w:after="0"/>
        <w:rPr>
          <w:b/>
          <w:bCs/>
        </w:rPr>
      </w:pPr>
      <w:r w:rsidRPr="007C13DD">
        <w:t xml:space="preserve">A la hora prevista lo recogeremos en el lobby del hotel para llevarlo dependiendo de su elección vía terrestre </w:t>
      </w:r>
      <w:r w:rsidRPr="007C13DD">
        <w:rPr>
          <w:b/>
          <w:bCs/>
        </w:rPr>
        <w:t xml:space="preserve">(opción en </w:t>
      </w:r>
      <w:proofErr w:type="spellStart"/>
      <w:r w:rsidRPr="007C13DD">
        <w:rPr>
          <w:b/>
          <w:bCs/>
        </w:rPr>
        <w:t>van</w:t>
      </w:r>
      <w:proofErr w:type="spellEnd"/>
      <w:r w:rsidRPr="007C13DD">
        <w:t xml:space="preserve">) y/o al aeropuerto (opción vía aérea) con destino a Huatulco. Llegada, </w:t>
      </w:r>
      <w:proofErr w:type="spellStart"/>
      <w:r w:rsidRPr="007C13DD">
        <w:t>check</w:t>
      </w:r>
      <w:proofErr w:type="spellEnd"/>
      <w:r w:rsidRPr="007C13DD">
        <w:t xml:space="preserve"> in en el hotel. Tarde libre para disfrutar de las hermosas playas de Huatulco</w:t>
      </w:r>
      <w:r w:rsidR="005C3C53">
        <w:t>.</w:t>
      </w:r>
      <w:r w:rsidR="00D935A0">
        <w:t xml:space="preserve"> </w:t>
      </w:r>
      <w:r w:rsidR="00D935A0">
        <w:rPr>
          <w:b/>
          <w:bCs/>
        </w:rPr>
        <w:t xml:space="preserve">Alojamiento. </w:t>
      </w:r>
    </w:p>
    <w:p w14:paraId="0216DA18" w14:textId="0EE6B675" w:rsidR="00771920" w:rsidRDefault="00771920" w:rsidP="00B51A7B">
      <w:pPr>
        <w:pStyle w:val="textos-itinerario"/>
        <w:spacing w:after="0"/>
        <w:rPr>
          <w:b/>
          <w:bCs/>
        </w:rPr>
      </w:pPr>
    </w:p>
    <w:p w14:paraId="45418F09" w14:textId="191FBA88" w:rsidR="00771920" w:rsidRPr="00BD0EA5" w:rsidRDefault="00771920" w:rsidP="00771920">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w:t>
      </w:r>
      <w:r w:rsidRPr="00BD0EA5">
        <w:rPr>
          <w:rFonts w:eastAsia="Arial"/>
          <w:sz w:val="24"/>
          <w:szCs w:val="24"/>
        </w:rPr>
        <w:t xml:space="preserve"> </w:t>
      </w:r>
      <w:r w:rsidR="007C13DD">
        <w:rPr>
          <w:rStyle w:val="DestinosCar"/>
          <w:rFonts w:cs="Times New Roman"/>
          <w:b/>
          <w:smallCaps w:val="0"/>
          <w:sz w:val="24"/>
          <w:szCs w:val="24"/>
        </w:rPr>
        <w:t xml:space="preserve">Huatulco – Visita de Bahías </w:t>
      </w:r>
      <w:r w:rsidR="00D935A0">
        <w:rPr>
          <w:rStyle w:val="DestinosCar"/>
          <w:rFonts w:cs="Times New Roman"/>
          <w:b/>
          <w:smallCaps w:val="0"/>
          <w:sz w:val="24"/>
          <w:szCs w:val="24"/>
        </w:rPr>
        <w:t xml:space="preserve"> </w:t>
      </w:r>
      <w:r w:rsidR="00BE4A9F">
        <w:rPr>
          <w:rStyle w:val="DestinosCar"/>
          <w:rFonts w:cs="Times New Roman"/>
          <w:b/>
          <w:smallCaps w:val="0"/>
          <w:sz w:val="24"/>
          <w:szCs w:val="24"/>
        </w:rPr>
        <w:t xml:space="preserve"> </w:t>
      </w:r>
      <w:r>
        <w:rPr>
          <w:rStyle w:val="DestinosCar"/>
          <w:rFonts w:cs="Times New Roman"/>
          <w:b/>
          <w:smallCaps w:val="0"/>
          <w:sz w:val="24"/>
          <w:szCs w:val="24"/>
        </w:rPr>
        <w:t xml:space="preserve"> </w:t>
      </w:r>
    </w:p>
    <w:p w14:paraId="7C8AD19C" w14:textId="082B3222" w:rsidR="00D935A0" w:rsidRDefault="007C13DD" w:rsidP="00D935A0">
      <w:pPr>
        <w:pStyle w:val="textos-itinerario"/>
        <w:spacing w:after="0"/>
        <w:rPr>
          <w:b/>
          <w:bCs/>
        </w:rPr>
      </w:pPr>
      <w:r w:rsidRPr="007C13DD">
        <w:t xml:space="preserve">Aproximadamente a las 9:30 </w:t>
      </w:r>
      <w:proofErr w:type="spellStart"/>
      <w:r w:rsidRPr="007C13DD">
        <w:t>a.m</w:t>
      </w:r>
      <w:proofErr w:type="spellEnd"/>
      <w:r w:rsidRPr="007C13DD">
        <w:t xml:space="preserve"> pasaremos por usted al lobby de su hotel para disfrutar de las maravillas que el destino ofrece con sus espectaculares Bahías y playas, en un recorrido a bordo de una embarcación podrás observar los bellos paisajes de las Bahías de Santa Cruz, Órgano, Maguey, </w:t>
      </w:r>
      <w:proofErr w:type="spellStart"/>
      <w:r w:rsidRPr="007C13DD">
        <w:t>Cacaluta</w:t>
      </w:r>
      <w:proofErr w:type="spellEnd"/>
      <w:r w:rsidRPr="007C13DD">
        <w:t xml:space="preserve"> y </w:t>
      </w:r>
      <w:proofErr w:type="spellStart"/>
      <w:r w:rsidRPr="007C13DD">
        <w:t>Chachacual</w:t>
      </w:r>
      <w:proofErr w:type="spellEnd"/>
      <w:r w:rsidRPr="007C13DD">
        <w:t xml:space="preserve">. Nos trasladamos hacia el muelle de Santa Cruz, para abordar la embarcación, que será sede de toda la diversión y de una experiencia magnifica. En el trayecto del recorrido nos deleitaremos con la vista espectacular de la vegetación, el color único de la arena y las sorpresas que la madre naturaleza guarda en el mar. Nuestra primera parada será en la bahía de </w:t>
      </w:r>
      <w:proofErr w:type="spellStart"/>
      <w:r w:rsidRPr="007C13DD">
        <w:t>Chachacual</w:t>
      </w:r>
      <w:proofErr w:type="spellEnd"/>
      <w:r w:rsidRPr="007C13DD">
        <w:t xml:space="preserve"> una bahía totalmente virgen considerada una gran reserva ecológica integrada al Parque Nacional Huatulco con vegetación de selva baja caducifolia y manglares con especies como la acacia, ficus y mangle; en esta Bahía aprovecharemos la playa en donde bajaremos a realizar la actividad del snorkel, que es una actividad de buceo superficial en aguas poco profundas, en la que exploraremos el arrecife y diversas especies marinas que van desde peces de colores, estrellas de mar, erizos, entre otros. Al salir del agua disfrutaremos de una estancia inolvidable en la playa y nadaremos un poco en la orilla de ella, se caracteriza por sus oleajes moderados, tiene una longitud de 1,200 Metros y su anchura varía entre los 30 y 40 Metros. Después de este tiempo continuaremos nuestra aventura en la embarcación para observar algunos atractivos naturales como: el bufadero, la famosa cara de piedra llamada “Rostro mixteco” y la isla con forma de tortuga; recorreremos un poco mar adentro y con suerte se podrá observar de cerca otras especies marinas como el delfín, mantarraya y las diferentes especies de tortugas y aves. Posteriormente nos trasladaremos a la bahía del Maguey para bajar una vez más, nadar y disfrutar de una rica comida a base de mariscos, entre las especialidades se encuentra el pescado a la talla, la piña rellena, langosta a la mantequilla, camarones gratinados, entre otros. El tiempo de estancia aproximado para disfrutar esta playa es de 2 horas antes de comenzar el viaje de regreso.</w:t>
      </w:r>
      <w:r>
        <w:t xml:space="preserve"> </w:t>
      </w:r>
      <w:r>
        <w:rPr>
          <w:b/>
          <w:bCs/>
        </w:rPr>
        <w:t xml:space="preserve">Alojamiento. </w:t>
      </w:r>
    </w:p>
    <w:p w14:paraId="5101CB7A" w14:textId="77777777" w:rsidR="007C13DD" w:rsidRDefault="007C13DD" w:rsidP="00D935A0">
      <w:pPr>
        <w:pStyle w:val="textos-itinerario"/>
        <w:spacing w:after="0"/>
        <w:rPr>
          <w:b/>
          <w:bCs/>
        </w:rPr>
      </w:pPr>
    </w:p>
    <w:p w14:paraId="3BCE9FC0" w14:textId="799B9EFF" w:rsidR="007C13DD" w:rsidRPr="00BD0EA5" w:rsidRDefault="007C13DD" w:rsidP="007C13DD">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Huatulco </w:t>
      </w:r>
    </w:p>
    <w:p w14:paraId="06A10DB0" w14:textId="4219411C" w:rsidR="00D935A0" w:rsidRDefault="007C13DD" w:rsidP="00D935A0">
      <w:pPr>
        <w:pStyle w:val="textos-itinerario"/>
        <w:spacing w:after="0"/>
        <w:rPr>
          <w:b/>
          <w:bCs/>
        </w:rPr>
      </w:pPr>
      <w:r w:rsidRPr="007C13DD">
        <w:t>Día libre para disfrutar de las hermosas playas de la costa oaxaqueña.</w:t>
      </w:r>
      <w:r>
        <w:t xml:space="preserve"> </w:t>
      </w:r>
      <w:r>
        <w:rPr>
          <w:b/>
          <w:bCs/>
        </w:rPr>
        <w:t xml:space="preserve">Alojamiento. </w:t>
      </w:r>
    </w:p>
    <w:p w14:paraId="15B12FDA" w14:textId="77777777" w:rsidR="007C13DD" w:rsidRDefault="007C13DD" w:rsidP="00D935A0">
      <w:pPr>
        <w:pStyle w:val="textos-itinerario"/>
        <w:spacing w:after="0"/>
        <w:rPr>
          <w:b/>
          <w:bCs/>
        </w:rPr>
      </w:pPr>
    </w:p>
    <w:p w14:paraId="0061FA94" w14:textId="08DA193F" w:rsidR="007C13DD" w:rsidRPr="007C13DD" w:rsidRDefault="007C13DD" w:rsidP="007C13DD">
      <w:pPr>
        <w:pStyle w:val="textos-itinerario"/>
        <w:rPr>
          <w:b/>
          <w:bCs/>
          <w:color w:val="00B050"/>
        </w:rPr>
      </w:pPr>
      <w:r w:rsidRPr="007C13DD">
        <w:rPr>
          <w:b/>
          <w:bCs/>
          <w:color w:val="00B050"/>
        </w:rPr>
        <w:t>**Opcionalmente sugerimos realizar la siguiente actividad: Visita de cascadas. Incluida en nuestro</w:t>
      </w:r>
      <w:r w:rsidRPr="007C13DD">
        <w:rPr>
          <w:b/>
          <w:bCs/>
          <w:i/>
          <w:iCs/>
          <w:color w:val="00B050"/>
        </w:rPr>
        <w:t xml:space="preserve"> </w:t>
      </w:r>
      <w:proofErr w:type="spellStart"/>
      <w:r w:rsidRPr="007C13DD">
        <w:rPr>
          <w:b/>
          <w:bCs/>
          <w:color w:val="00B050"/>
        </w:rPr>
        <w:t>travel</w:t>
      </w:r>
      <w:proofErr w:type="spellEnd"/>
      <w:r w:rsidRPr="007C13DD">
        <w:rPr>
          <w:b/>
          <w:bCs/>
          <w:color w:val="00B050"/>
        </w:rPr>
        <w:t xml:space="preserve"> shop pack</w:t>
      </w:r>
      <w:r w:rsidRPr="007C13DD">
        <w:rPr>
          <w:b/>
          <w:bCs/>
          <w:color w:val="00B050"/>
        </w:rPr>
        <w:t>.</w:t>
      </w:r>
    </w:p>
    <w:p w14:paraId="3735D078" w14:textId="7A16FB5F" w:rsidR="007C13DD" w:rsidRPr="00BD0EA5" w:rsidRDefault="007C13DD" w:rsidP="007C13DD">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Huatulco </w:t>
      </w:r>
    </w:p>
    <w:p w14:paraId="268B4E95" w14:textId="239C2BE0" w:rsidR="007C13DD" w:rsidRDefault="007C13DD" w:rsidP="007C13DD">
      <w:pPr>
        <w:pStyle w:val="textos-itinerario"/>
        <w:spacing w:after="0"/>
        <w:rPr>
          <w:b/>
          <w:bCs/>
        </w:rPr>
      </w:pPr>
      <w:r w:rsidRPr="007C13DD">
        <w:t xml:space="preserve">A la hora indicada traslado al aeropuerto para tomar su vuelo que lo llevara de regreso. </w:t>
      </w:r>
      <w:r w:rsidRPr="007C13DD">
        <w:rPr>
          <w:b/>
          <w:bCs/>
        </w:rPr>
        <w:t>Fin de los servicios.</w:t>
      </w:r>
      <w:r>
        <w:rPr>
          <w:b/>
          <w:bCs/>
        </w:rPr>
        <w:t xml:space="preserve"> </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5441CD8" w14:textId="608D2079" w:rsidR="007C13DD" w:rsidRPr="007C13DD" w:rsidRDefault="007C13DD" w:rsidP="007C13DD">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7C13DD">
        <w:rPr>
          <w:rFonts w:asciiTheme="minorHAnsi" w:eastAsia="Arial" w:hAnsiTheme="minorHAnsi" w:cstheme="minorHAnsi"/>
          <w:color w:val="365F91" w:themeColor="accent1" w:themeShade="BF"/>
          <w:sz w:val="20"/>
          <w:szCs w:val="20"/>
        </w:rPr>
        <w:t xml:space="preserve">Traslado aeropuerto – hotel en servicio privado. </w:t>
      </w:r>
    </w:p>
    <w:p w14:paraId="211335B4" w14:textId="7346F74A" w:rsidR="007C13DD" w:rsidRPr="007C13DD" w:rsidRDefault="007C13DD" w:rsidP="007C13DD">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7C13DD">
        <w:rPr>
          <w:rFonts w:asciiTheme="minorHAnsi" w:eastAsia="Arial" w:hAnsiTheme="minorHAnsi" w:cstheme="minorHAnsi"/>
          <w:color w:val="365F91" w:themeColor="accent1" w:themeShade="BF"/>
          <w:sz w:val="20"/>
          <w:szCs w:val="20"/>
        </w:rPr>
        <w:t xml:space="preserve">3 noches de hospedaje en Oaxaca </w:t>
      </w:r>
    </w:p>
    <w:p w14:paraId="79000CCF" w14:textId="33DAC3EF" w:rsidR="007C13DD" w:rsidRPr="007C13DD" w:rsidRDefault="007C13DD" w:rsidP="007C13DD">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7C13DD">
        <w:rPr>
          <w:rFonts w:asciiTheme="minorHAnsi" w:eastAsia="Arial" w:hAnsiTheme="minorHAnsi" w:cstheme="minorHAnsi"/>
          <w:color w:val="365F91" w:themeColor="accent1" w:themeShade="BF"/>
          <w:sz w:val="20"/>
          <w:szCs w:val="20"/>
        </w:rPr>
        <w:t xml:space="preserve">Desayunos para adultos y menores (excepto en hotel </w:t>
      </w:r>
      <w:proofErr w:type="spellStart"/>
      <w:r w:rsidRPr="007C13DD">
        <w:rPr>
          <w:rFonts w:asciiTheme="minorHAnsi" w:eastAsia="Arial" w:hAnsiTheme="minorHAnsi" w:cstheme="minorHAnsi"/>
          <w:color w:val="365F91" w:themeColor="accent1" w:themeShade="BF"/>
          <w:sz w:val="20"/>
          <w:szCs w:val="20"/>
        </w:rPr>
        <w:t>city</w:t>
      </w:r>
      <w:proofErr w:type="spellEnd"/>
      <w:r w:rsidRPr="007C13DD">
        <w:rPr>
          <w:rFonts w:asciiTheme="minorHAnsi" w:eastAsia="Arial" w:hAnsiTheme="minorHAnsi" w:cstheme="minorHAnsi"/>
          <w:color w:val="365F91" w:themeColor="accent1" w:themeShade="BF"/>
          <w:sz w:val="20"/>
          <w:szCs w:val="20"/>
        </w:rPr>
        <w:t xml:space="preserve"> centro)</w:t>
      </w:r>
    </w:p>
    <w:p w14:paraId="11F859E9" w14:textId="686BA3B7" w:rsidR="007C13DD" w:rsidRPr="007C13DD" w:rsidRDefault="007C13DD" w:rsidP="007C13DD">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7C13DD">
        <w:rPr>
          <w:rFonts w:asciiTheme="minorHAnsi" w:eastAsia="Arial" w:hAnsiTheme="minorHAnsi" w:cstheme="minorHAnsi"/>
          <w:color w:val="365F91" w:themeColor="accent1" w:themeShade="BF"/>
          <w:sz w:val="20"/>
          <w:szCs w:val="20"/>
        </w:rPr>
        <w:t xml:space="preserve">Transportación terrestre para las visitas en servicio compartido. </w:t>
      </w:r>
    </w:p>
    <w:p w14:paraId="7F9E0B18" w14:textId="07BB7924" w:rsidR="007C13DD" w:rsidRPr="007C13DD" w:rsidRDefault="007C13DD" w:rsidP="007C13DD">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7C13DD">
        <w:rPr>
          <w:rFonts w:asciiTheme="minorHAnsi" w:eastAsia="Arial" w:hAnsiTheme="minorHAnsi" w:cstheme="minorHAnsi"/>
          <w:color w:val="365F91" w:themeColor="accent1" w:themeShade="BF"/>
          <w:sz w:val="20"/>
          <w:szCs w:val="20"/>
        </w:rPr>
        <w:t xml:space="preserve">Visita de ciudad en Oaxaca con probaditas en servicio compartido. </w:t>
      </w:r>
    </w:p>
    <w:p w14:paraId="6D1C948C" w14:textId="61CEB220" w:rsidR="007C13DD" w:rsidRPr="007C13DD" w:rsidRDefault="007C13DD" w:rsidP="007C13DD">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7C13DD">
        <w:rPr>
          <w:rFonts w:asciiTheme="minorHAnsi" w:eastAsia="Arial" w:hAnsiTheme="minorHAnsi" w:cstheme="minorHAnsi"/>
          <w:color w:val="365F91" w:themeColor="accent1" w:themeShade="BF"/>
          <w:sz w:val="20"/>
          <w:szCs w:val="20"/>
        </w:rPr>
        <w:t xml:space="preserve">Experiencia gastronómica en la ciudad en </w:t>
      </w:r>
      <w:proofErr w:type="spellStart"/>
      <w:r w:rsidRPr="007C13DD">
        <w:rPr>
          <w:rFonts w:asciiTheme="minorHAnsi" w:eastAsia="Arial" w:hAnsiTheme="minorHAnsi" w:cstheme="minorHAnsi"/>
          <w:color w:val="365F91" w:themeColor="accent1" w:themeShade="BF"/>
          <w:sz w:val="20"/>
          <w:szCs w:val="20"/>
        </w:rPr>
        <w:t>srrvicio</w:t>
      </w:r>
      <w:proofErr w:type="spellEnd"/>
      <w:r w:rsidRPr="007C13DD">
        <w:rPr>
          <w:rFonts w:asciiTheme="minorHAnsi" w:eastAsia="Arial" w:hAnsiTheme="minorHAnsi" w:cstheme="minorHAnsi"/>
          <w:color w:val="365F91" w:themeColor="accent1" w:themeShade="BF"/>
          <w:sz w:val="20"/>
          <w:szCs w:val="20"/>
        </w:rPr>
        <w:t xml:space="preserve"> privado. </w:t>
      </w:r>
    </w:p>
    <w:p w14:paraId="7C7BB05F" w14:textId="46C9BF94" w:rsidR="007C13DD" w:rsidRPr="007C13DD" w:rsidRDefault="007C13DD" w:rsidP="007C13DD">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7C13DD">
        <w:rPr>
          <w:rFonts w:asciiTheme="minorHAnsi" w:eastAsia="Arial" w:hAnsiTheme="minorHAnsi" w:cstheme="minorHAnsi"/>
          <w:color w:val="365F91" w:themeColor="accent1" w:themeShade="BF"/>
          <w:sz w:val="20"/>
          <w:szCs w:val="20"/>
        </w:rPr>
        <w:t xml:space="preserve">Visita a elegir: </w:t>
      </w:r>
    </w:p>
    <w:p w14:paraId="302A33E9" w14:textId="352D979C" w:rsidR="007C13DD" w:rsidRPr="007C13DD" w:rsidRDefault="007C13DD" w:rsidP="007C13DD">
      <w:pPr>
        <w:pStyle w:val="Prrafodelista"/>
        <w:spacing w:after="0" w:line="240" w:lineRule="auto"/>
        <w:jc w:val="both"/>
        <w:rPr>
          <w:rFonts w:asciiTheme="minorHAnsi" w:eastAsia="Arial" w:hAnsiTheme="minorHAnsi" w:cstheme="minorHAnsi"/>
          <w:color w:val="365F91" w:themeColor="accent1" w:themeShade="BF"/>
          <w:sz w:val="20"/>
          <w:szCs w:val="20"/>
        </w:rPr>
      </w:pPr>
      <w:r w:rsidRPr="007C13DD">
        <w:rPr>
          <w:rFonts w:asciiTheme="minorHAnsi" w:eastAsia="Arial" w:hAnsiTheme="minorHAnsi" w:cstheme="minorHAnsi"/>
          <w:color w:val="365F91" w:themeColor="accent1" w:themeShade="BF"/>
          <w:sz w:val="20"/>
          <w:szCs w:val="20"/>
        </w:rPr>
        <w:t xml:space="preserve">Visita de Monte Albán, Arrazola y </w:t>
      </w:r>
      <w:proofErr w:type="spellStart"/>
      <w:r w:rsidRPr="007C13DD">
        <w:rPr>
          <w:rFonts w:asciiTheme="minorHAnsi" w:eastAsia="Arial" w:hAnsiTheme="minorHAnsi" w:cstheme="minorHAnsi"/>
          <w:color w:val="365F91" w:themeColor="accent1" w:themeShade="BF"/>
          <w:sz w:val="20"/>
          <w:szCs w:val="20"/>
        </w:rPr>
        <w:t>Cuilápam</w:t>
      </w:r>
      <w:proofErr w:type="spellEnd"/>
      <w:r w:rsidRPr="007C13DD">
        <w:rPr>
          <w:rFonts w:asciiTheme="minorHAnsi" w:eastAsia="Arial" w:hAnsiTheme="minorHAnsi" w:cstheme="minorHAnsi"/>
          <w:color w:val="365F91" w:themeColor="accent1" w:themeShade="BF"/>
          <w:sz w:val="20"/>
          <w:szCs w:val="20"/>
        </w:rPr>
        <w:t xml:space="preserve"> en compartido. </w:t>
      </w:r>
    </w:p>
    <w:p w14:paraId="5E162DCF" w14:textId="77777777" w:rsidR="007C13DD" w:rsidRPr="007C13DD" w:rsidRDefault="007C13DD" w:rsidP="007C13DD">
      <w:pPr>
        <w:pStyle w:val="Prrafodelista"/>
        <w:spacing w:after="0" w:line="240" w:lineRule="auto"/>
        <w:jc w:val="both"/>
        <w:rPr>
          <w:rFonts w:asciiTheme="minorHAnsi" w:eastAsia="Arial" w:hAnsiTheme="minorHAnsi" w:cstheme="minorHAnsi"/>
          <w:color w:val="365F91" w:themeColor="accent1" w:themeShade="BF"/>
          <w:sz w:val="20"/>
          <w:szCs w:val="20"/>
        </w:rPr>
      </w:pPr>
      <w:r w:rsidRPr="007C13DD">
        <w:rPr>
          <w:rFonts w:asciiTheme="minorHAnsi" w:eastAsia="Arial" w:hAnsiTheme="minorHAnsi" w:cstheme="minorHAnsi"/>
          <w:color w:val="365F91" w:themeColor="accent1" w:themeShade="BF"/>
          <w:sz w:val="20"/>
          <w:szCs w:val="20"/>
        </w:rPr>
        <w:t>o</w:t>
      </w:r>
    </w:p>
    <w:p w14:paraId="13E858EF" w14:textId="0A30B96C" w:rsidR="007C13DD" w:rsidRDefault="007C13DD" w:rsidP="007C13DD">
      <w:pPr>
        <w:pStyle w:val="Prrafodelista"/>
        <w:spacing w:after="0" w:line="240" w:lineRule="auto"/>
        <w:jc w:val="both"/>
        <w:rPr>
          <w:rFonts w:asciiTheme="minorHAnsi" w:eastAsia="Arial" w:hAnsiTheme="minorHAnsi" w:cstheme="minorHAnsi"/>
          <w:color w:val="365F91" w:themeColor="accent1" w:themeShade="BF"/>
          <w:sz w:val="20"/>
          <w:szCs w:val="20"/>
        </w:rPr>
      </w:pPr>
      <w:r w:rsidRPr="007C13DD">
        <w:rPr>
          <w:rFonts w:asciiTheme="minorHAnsi" w:eastAsia="Arial" w:hAnsiTheme="minorHAnsi" w:cstheme="minorHAnsi"/>
          <w:color w:val="365F91" w:themeColor="accent1" w:themeShade="BF"/>
          <w:sz w:val="20"/>
          <w:szCs w:val="20"/>
        </w:rPr>
        <w:t>Visita de Mitla, Árbol del Tule y Teotitlán del Valle en compartido.</w:t>
      </w:r>
    </w:p>
    <w:p w14:paraId="5978FED4" w14:textId="77777777" w:rsidR="007C13DD" w:rsidRDefault="007C13DD" w:rsidP="007C13DD">
      <w:pPr>
        <w:pStyle w:val="Prrafodelista"/>
        <w:spacing w:after="0" w:line="240" w:lineRule="auto"/>
        <w:jc w:val="both"/>
        <w:rPr>
          <w:rFonts w:asciiTheme="minorHAnsi" w:eastAsia="Arial" w:hAnsiTheme="minorHAnsi" w:cstheme="minorHAnsi"/>
          <w:color w:val="365F91" w:themeColor="accent1" w:themeShade="BF"/>
          <w:sz w:val="20"/>
          <w:szCs w:val="20"/>
        </w:rPr>
      </w:pPr>
    </w:p>
    <w:p w14:paraId="30A9E83B" w14:textId="77777777" w:rsidR="007C13DD" w:rsidRDefault="007C13DD" w:rsidP="007C13DD">
      <w:pPr>
        <w:pStyle w:val="Prrafodelista"/>
        <w:spacing w:after="0" w:line="240" w:lineRule="auto"/>
        <w:jc w:val="both"/>
        <w:rPr>
          <w:rFonts w:asciiTheme="minorHAnsi" w:eastAsia="Arial" w:hAnsiTheme="minorHAnsi" w:cstheme="minorHAnsi"/>
          <w:color w:val="365F91" w:themeColor="accent1" w:themeShade="BF"/>
          <w:sz w:val="20"/>
          <w:szCs w:val="20"/>
        </w:rPr>
      </w:pPr>
    </w:p>
    <w:p w14:paraId="65362365" w14:textId="77777777" w:rsidR="007C13DD" w:rsidRPr="007C13DD" w:rsidRDefault="007C13DD" w:rsidP="007C13DD">
      <w:pPr>
        <w:pStyle w:val="Prrafodelista"/>
        <w:spacing w:after="0" w:line="240" w:lineRule="auto"/>
        <w:jc w:val="both"/>
        <w:rPr>
          <w:rFonts w:asciiTheme="minorHAnsi" w:eastAsia="Arial" w:hAnsiTheme="minorHAnsi" w:cstheme="minorHAnsi"/>
          <w:color w:val="365F91" w:themeColor="accent1" w:themeShade="BF"/>
          <w:sz w:val="20"/>
          <w:szCs w:val="20"/>
        </w:rPr>
      </w:pPr>
    </w:p>
    <w:p w14:paraId="04BD84BB" w14:textId="2EAE0C60" w:rsidR="007C13DD" w:rsidRPr="007C13DD" w:rsidRDefault="007C13DD" w:rsidP="007C13DD">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7C13DD">
        <w:rPr>
          <w:rFonts w:asciiTheme="minorHAnsi" w:eastAsia="Arial" w:hAnsiTheme="minorHAnsi" w:cstheme="minorHAnsi"/>
          <w:color w:val="365F91" w:themeColor="accent1" w:themeShade="BF"/>
          <w:sz w:val="20"/>
          <w:szCs w:val="20"/>
        </w:rPr>
        <w:t xml:space="preserve">Traslado dependiendo de su elección: </w:t>
      </w:r>
    </w:p>
    <w:p w14:paraId="6E8BC109" w14:textId="77777777" w:rsidR="007C13DD" w:rsidRDefault="007C13DD" w:rsidP="007C13DD">
      <w:pPr>
        <w:pStyle w:val="Prrafodelista"/>
        <w:spacing w:after="0" w:line="240" w:lineRule="auto"/>
        <w:jc w:val="both"/>
        <w:rPr>
          <w:rFonts w:asciiTheme="minorHAnsi" w:eastAsia="Arial" w:hAnsiTheme="minorHAnsi" w:cstheme="minorHAnsi"/>
          <w:color w:val="365F91" w:themeColor="accent1" w:themeShade="BF"/>
          <w:sz w:val="20"/>
          <w:szCs w:val="20"/>
        </w:rPr>
      </w:pPr>
      <w:r w:rsidRPr="007C13DD">
        <w:rPr>
          <w:rFonts w:asciiTheme="minorHAnsi" w:eastAsia="Arial" w:hAnsiTheme="minorHAnsi" w:cstheme="minorHAnsi"/>
          <w:color w:val="365F91" w:themeColor="accent1" w:themeShade="BF"/>
          <w:sz w:val="20"/>
          <w:szCs w:val="20"/>
        </w:rPr>
        <w:t>Traslado vía terrestre de Oaxaca a Huatulco en servicio privado (opción vía terrestre)</w:t>
      </w:r>
      <w:r>
        <w:rPr>
          <w:rFonts w:asciiTheme="minorHAnsi" w:eastAsia="Arial" w:hAnsiTheme="minorHAnsi" w:cstheme="minorHAnsi"/>
          <w:color w:val="365F91" w:themeColor="accent1" w:themeShade="BF"/>
          <w:sz w:val="20"/>
          <w:szCs w:val="20"/>
        </w:rPr>
        <w:t xml:space="preserve"> </w:t>
      </w:r>
      <w:proofErr w:type="spellStart"/>
      <w:r>
        <w:rPr>
          <w:rFonts w:asciiTheme="minorHAnsi" w:eastAsia="Arial" w:hAnsiTheme="minorHAnsi" w:cstheme="minorHAnsi"/>
          <w:color w:val="365F91" w:themeColor="accent1" w:themeShade="BF"/>
          <w:sz w:val="20"/>
          <w:szCs w:val="20"/>
        </w:rPr>
        <w:t>ó</w:t>
      </w:r>
      <w:proofErr w:type="spellEnd"/>
      <w:r>
        <w:rPr>
          <w:rFonts w:asciiTheme="minorHAnsi" w:eastAsia="Arial" w:hAnsiTheme="minorHAnsi" w:cstheme="minorHAnsi"/>
          <w:color w:val="365F91" w:themeColor="accent1" w:themeShade="BF"/>
          <w:sz w:val="20"/>
          <w:szCs w:val="20"/>
        </w:rPr>
        <w:t xml:space="preserve"> </w:t>
      </w:r>
      <w:r w:rsidRPr="007C13DD">
        <w:rPr>
          <w:rFonts w:asciiTheme="minorHAnsi" w:eastAsia="Arial" w:hAnsiTheme="minorHAnsi" w:cstheme="minorHAnsi"/>
          <w:color w:val="365F91" w:themeColor="accent1" w:themeShade="BF"/>
          <w:sz w:val="20"/>
          <w:szCs w:val="20"/>
        </w:rPr>
        <w:t>Traslado hotel- aeropuerto en privado (opción vía aérea)</w:t>
      </w:r>
      <w:r>
        <w:rPr>
          <w:rFonts w:asciiTheme="minorHAnsi" w:eastAsia="Arial" w:hAnsiTheme="minorHAnsi" w:cstheme="minorHAnsi"/>
          <w:color w:val="365F91" w:themeColor="accent1" w:themeShade="BF"/>
          <w:sz w:val="20"/>
          <w:szCs w:val="20"/>
        </w:rPr>
        <w:t xml:space="preserve"> </w:t>
      </w:r>
    </w:p>
    <w:p w14:paraId="1CA7EA58" w14:textId="49481CF5" w:rsidR="007C13DD" w:rsidRPr="007C13DD" w:rsidRDefault="007C13DD" w:rsidP="007C13DD">
      <w:pPr>
        <w:pStyle w:val="Prrafodelista"/>
        <w:numPr>
          <w:ilvl w:val="0"/>
          <w:numId w:val="31"/>
        </w:numPr>
        <w:spacing w:after="0" w:line="240" w:lineRule="auto"/>
        <w:jc w:val="both"/>
        <w:rPr>
          <w:rFonts w:asciiTheme="minorHAnsi" w:eastAsia="Arial" w:hAnsiTheme="minorHAnsi" w:cstheme="minorHAnsi"/>
          <w:color w:val="365F91" w:themeColor="accent1" w:themeShade="BF"/>
          <w:sz w:val="20"/>
          <w:szCs w:val="20"/>
        </w:rPr>
      </w:pPr>
      <w:r w:rsidRPr="007C13DD">
        <w:rPr>
          <w:rFonts w:asciiTheme="minorHAnsi" w:eastAsia="Arial" w:hAnsiTheme="minorHAnsi" w:cstheme="minorHAnsi"/>
          <w:color w:val="365F91" w:themeColor="accent1" w:themeShade="BF"/>
          <w:sz w:val="20"/>
          <w:szCs w:val="20"/>
        </w:rPr>
        <w:t>Boleto de avión Oaxaca-Huatulco (opción vía aérea)</w:t>
      </w:r>
    </w:p>
    <w:p w14:paraId="70D5E4C4" w14:textId="77777777" w:rsidR="007C13DD" w:rsidRPr="007C13DD" w:rsidRDefault="007C13DD" w:rsidP="007C13DD">
      <w:pPr>
        <w:spacing w:after="0" w:line="240" w:lineRule="auto"/>
        <w:jc w:val="both"/>
        <w:rPr>
          <w:rFonts w:asciiTheme="minorHAnsi" w:eastAsia="Arial" w:hAnsiTheme="minorHAnsi" w:cstheme="minorHAnsi"/>
          <w:color w:val="365F91" w:themeColor="accent1" w:themeShade="BF"/>
          <w:sz w:val="20"/>
          <w:szCs w:val="20"/>
        </w:rPr>
      </w:pPr>
    </w:p>
    <w:p w14:paraId="58B63940" w14:textId="68EEA731" w:rsidR="007C13DD" w:rsidRPr="007C13DD" w:rsidRDefault="007C13DD" w:rsidP="007C13DD">
      <w:pPr>
        <w:spacing w:after="0" w:line="240" w:lineRule="auto"/>
        <w:jc w:val="both"/>
        <w:rPr>
          <w:rFonts w:asciiTheme="minorHAnsi" w:eastAsia="Arial" w:hAnsiTheme="minorHAnsi" w:cstheme="minorHAnsi"/>
          <w:b/>
          <w:bCs/>
          <w:color w:val="365F91" w:themeColor="accent1" w:themeShade="BF"/>
          <w:sz w:val="20"/>
          <w:szCs w:val="20"/>
        </w:rPr>
      </w:pPr>
      <w:r w:rsidRPr="007C13DD">
        <w:rPr>
          <w:rFonts w:asciiTheme="minorHAnsi" w:eastAsia="Arial" w:hAnsiTheme="minorHAnsi" w:cstheme="minorHAnsi"/>
          <w:b/>
          <w:bCs/>
          <w:color w:val="365F91" w:themeColor="accent1" w:themeShade="BF"/>
          <w:sz w:val="20"/>
          <w:szCs w:val="20"/>
        </w:rPr>
        <w:t xml:space="preserve">HUATULCO: </w:t>
      </w:r>
    </w:p>
    <w:p w14:paraId="61BF2470" w14:textId="23A8D4FC" w:rsidR="007C13DD" w:rsidRPr="007C13DD" w:rsidRDefault="007C13DD" w:rsidP="007C13DD">
      <w:pPr>
        <w:pStyle w:val="Prrafodelista"/>
        <w:numPr>
          <w:ilvl w:val="0"/>
          <w:numId w:val="30"/>
        </w:numPr>
        <w:spacing w:after="0" w:line="240" w:lineRule="auto"/>
        <w:jc w:val="both"/>
        <w:rPr>
          <w:rFonts w:asciiTheme="minorHAnsi" w:eastAsia="Arial" w:hAnsiTheme="minorHAnsi" w:cstheme="minorHAnsi"/>
          <w:color w:val="365F91" w:themeColor="accent1" w:themeShade="BF"/>
          <w:sz w:val="20"/>
          <w:szCs w:val="20"/>
        </w:rPr>
      </w:pPr>
      <w:r w:rsidRPr="007C13DD">
        <w:rPr>
          <w:rFonts w:asciiTheme="minorHAnsi" w:eastAsia="Arial" w:hAnsiTheme="minorHAnsi" w:cstheme="minorHAnsi"/>
          <w:color w:val="365F91" w:themeColor="accent1" w:themeShade="BF"/>
          <w:sz w:val="20"/>
          <w:szCs w:val="20"/>
        </w:rPr>
        <w:t>Traslado aeropuerto-hotel (opción vía aérea)</w:t>
      </w:r>
    </w:p>
    <w:p w14:paraId="7CE5D4DE" w14:textId="4F77A94B" w:rsidR="007C13DD" w:rsidRPr="007C13DD" w:rsidRDefault="007C13DD" w:rsidP="007C13DD">
      <w:pPr>
        <w:pStyle w:val="Prrafodelista"/>
        <w:numPr>
          <w:ilvl w:val="0"/>
          <w:numId w:val="30"/>
        </w:numPr>
        <w:spacing w:after="0" w:line="240" w:lineRule="auto"/>
        <w:jc w:val="both"/>
        <w:rPr>
          <w:rFonts w:asciiTheme="minorHAnsi" w:eastAsia="Arial" w:hAnsiTheme="minorHAnsi" w:cstheme="minorHAnsi"/>
          <w:color w:val="365F91" w:themeColor="accent1" w:themeShade="BF"/>
          <w:sz w:val="20"/>
          <w:szCs w:val="20"/>
        </w:rPr>
      </w:pPr>
      <w:r w:rsidRPr="007C13DD">
        <w:rPr>
          <w:rFonts w:asciiTheme="minorHAnsi" w:eastAsia="Arial" w:hAnsiTheme="minorHAnsi" w:cstheme="minorHAnsi"/>
          <w:color w:val="365F91" w:themeColor="accent1" w:themeShade="BF"/>
          <w:sz w:val="20"/>
          <w:szCs w:val="20"/>
        </w:rPr>
        <w:t xml:space="preserve">Visita de las Bahías en Huatulco en servicio compartido. </w:t>
      </w:r>
    </w:p>
    <w:p w14:paraId="18245657" w14:textId="591E733C" w:rsidR="007C13DD" w:rsidRPr="007C13DD" w:rsidRDefault="007C13DD" w:rsidP="007C13DD">
      <w:pPr>
        <w:pStyle w:val="Prrafodelista"/>
        <w:numPr>
          <w:ilvl w:val="0"/>
          <w:numId w:val="30"/>
        </w:numPr>
        <w:spacing w:after="0" w:line="240" w:lineRule="auto"/>
        <w:jc w:val="both"/>
        <w:rPr>
          <w:rFonts w:asciiTheme="minorHAnsi" w:eastAsia="Arial" w:hAnsiTheme="minorHAnsi" w:cstheme="minorHAnsi"/>
          <w:color w:val="365F91" w:themeColor="accent1" w:themeShade="BF"/>
          <w:sz w:val="20"/>
          <w:szCs w:val="20"/>
        </w:rPr>
      </w:pPr>
      <w:r w:rsidRPr="007C13DD">
        <w:rPr>
          <w:rFonts w:asciiTheme="minorHAnsi" w:eastAsia="Arial" w:hAnsiTheme="minorHAnsi" w:cstheme="minorHAnsi"/>
          <w:color w:val="365F91" w:themeColor="accent1" w:themeShade="BF"/>
          <w:sz w:val="20"/>
          <w:szCs w:val="20"/>
        </w:rPr>
        <w:t xml:space="preserve">Traslado hotel-aeropuerto en servicio compartido </w:t>
      </w:r>
    </w:p>
    <w:p w14:paraId="45110DAA" w14:textId="7071A906" w:rsidR="007C13DD" w:rsidRPr="007C13DD" w:rsidRDefault="007C13DD" w:rsidP="007C13DD">
      <w:pPr>
        <w:pStyle w:val="Prrafodelista"/>
        <w:numPr>
          <w:ilvl w:val="0"/>
          <w:numId w:val="30"/>
        </w:numPr>
        <w:spacing w:after="0" w:line="240" w:lineRule="auto"/>
        <w:jc w:val="both"/>
        <w:rPr>
          <w:rFonts w:asciiTheme="minorHAnsi" w:eastAsia="Arial" w:hAnsiTheme="minorHAnsi" w:cstheme="minorHAnsi"/>
          <w:color w:val="365F91" w:themeColor="accent1" w:themeShade="BF"/>
          <w:sz w:val="20"/>
          <w:szCs w:val="20"/>
        </w:rPr>
      </w:pPr>
      <w:r w:rsidRPr="007C13DD">
        <w:rPr>
          <w:rFonts w:asciiTheme="minorHAnsi" w:eastAsia="Arial" w:hAnsiTheme="minorHAnsi" w:cstheme="minorHAnsi"/>
          <w:color w:val="365F91" w:themeColor="accent1" w:themeShade="BF"/>
          <w:sz w:val="20"/>
          <w:szCs w:val="20"/>
        </w:rPr>
        <w:t xml:space="preserve">3 noches de hospedaje. </w:t>
      </w:r>
    </w:p>
    <w:p w14:paraId="3A46063B" w14:textId="4601B4C2" w:rsidR="007C13DD" w:rsidRPr="007C13DD" w:rsidRDefault="007C13DD" w:rsidP="007C13DD">
      <w:pPr>
        <w:pStyle w:val="Prrafodelista"/>
        <w:numPr>
          <w:ilvl w:val="0"/>
          <w:numId w:val="30"/>
        </w:numPr>
        <w:spacing w:after="0" w:line="240" w:lineRule="auto"/>
        <w:jc w:val="both"/>
        <w:rPr>
          <w:rFonts w:asciiTheme="minorHAnsi" w:eastAsia="Arial" w:hAnsiTheme="minorHAnsi" w:cstheme="minorHAnsi"/>
          <w:color w:val="365F91" w:themeColor="accent1" w:themeShade="BF"/>
          <w:sz w:val="20"/>
          <w:szCs w:val="20"/>
        </w:rPr>
      </w:pPr>
      <w:r w:rsidRPr="007C13DD">
        <w:rPr>
          <w:rFonts w:asciiTheme="minorHAnsi" w:eastAsia="Arial" w:hAnsiTheme="minorHAnsi" w:cstheme="minorHAnsi"/>
          <w:color w:val="365F91" w:themeColor="accent1" w:themeShade="BF"/>
          <w:sz w:val="20"/>
          <w:szCs w:val="20"/>
        </w:rPr>
        <w:t>Desayunos para adultos</w:t>
      </w:r>
    </w:p>
    <w:p w14:paraId="2B69C640" w14:textId="3570FDCD" w:rsidR="007C13DD" w:rsidRPr="007C13DD" w:rsidRDefault="007C13DD" w:rsidP="007C13DD">
      <w:pPr>
        <w:pStyle w:val="Prrafodelista"/>
        <w:numPr>
          <w:ilvl w:val="0"/>
          <w:numId w:val="30"/>
        </w:numPr>
        <w:spacing w:after="0" w:line="240" w:lineRule="auto"/>
        <w:jc w:val="both"/>
        <w:rPr>
          <w:rFonts w:asciiTheme="minorHAnsi" w:eastAsia="Arial" w:hAnsiTheme="minorHAnsi" w:cstheme="minorHAnsi"/>
          <w:color w:val="365F91" w:themeColor="accent1" w:themeShade="BF"/>
          <w:sz w:val="20"/>
          <w:szCs w:val="20"/>
        </w:rPr>
      </w:pPr>
      <w:r w:rsidRPr="007C13DD">
        <w:rPr>
          <w:rFonts w:asciiTheme="minorHAnsi" w:eastAsia="Arial" w:hAnsiTheme="minorHAnsi" w:cstheme="minorHAnsi"/>
          <w:color w:val="365F91" w:themeColor="accent1" w:themeShade="BF"/>
          <w:sz w:val="20"/>
          <w:szCs w:val="20"/>
        </w:rPr>
        <w:t>Todas las entradas a monumentos descritos en el itinerario.</w:t>
      </w:r>
    </w:p>
    <w:p w14:paraId="13E73D4D" w14:textId="12413E75" w:rsidR="007C13DD" w:rsidRPr="007C13DD" w:rsidRDefault="007C13DD" w:rsidP="007C13DD">
      <w:pPr>
        <w:pStyle w:val="Prrafodelista"/>
        <w:numPr>
          <w:ilvl w:val="0"/>
          <w:numId w:val="30"/>
        </w:numPr>
        <w:spacing w:after="0" w:line="240" w:lineRule="auto"/>
        <w:jc w:val="both"/>
        <w:rPr>
          <w:rFonts w:asciiTheme="minorHAnsi" w:eastAsia="Arial" w:hAnsiTheme="minorHAnsi" w:cstheme="minorHAnsi"/>
          <w:color w:val="365F91" w:themeColor="accent1" w:themeShade="BF"/>
          <w:sz w:val="20"/>
          <w:szCs w:val="20"/>
        </w:rPr>
      </w:pPr>
      <w:r w:rsidRPr="007C13DD">
        <w:rPr>
          <w:rFonts w:asciiTheme="minorHAnsi" w:eastAsia="Arial" w:hAnsiTheme="minorHAnsi" w:cstheme="minorHAnsi"/>
          <w:color w:val="365F91" w:themeColor="accent1" w:themeShade="BF"/>
          <w:sz w:val="20"/>
          <w:szCs w:val="20"/>
        </w:rPr>
        <w:t xml:space="preserve">Seguro de inclusión con cobertura de 115 </w:t>
      </w:r>
      <w:proofErr w:type="spellStart"/>
      <w:r w:rsidRPr="007C13DD">
        <w:rPr>
          <w:rFonts w:asciiTheme="minorHAnsi" w:eastAsia="Arial" w:hAnsiTheme="minorHAnsi" w:cstheme="minorHAnsi"/>
          <w:color w:val="365F91" w:themeColor="accent1" w:themeShade="BF"/>
          <w:sz w:val="20"/>
          <w:szCs w:val="20"/>
        </w:rPr>
        <w:t>mxn</w:t>
      </w:r>
      <w:proofErr w:type="spellEnd"/>
      <w:r w:rsidRPr="007C13DD">
        <w:rPr>
          <w:rFonts w:asciiTheme="minorHAnsi" w:eastAsia="Arial" w:hAnsiTheme="minorHAnsi" w:cstheme="minorHAnsi"/>
          <w:color w:val="365F91" w:themeColor="accent1" w:themeShade="BF"/>
          <w:sz w:val="20"/>
          <w:szCs w:val="20"/>
        </w:rPr>
        <w:t>.</w:t>
      </w:r>
    </w:p>
    <w:p w14:paraId="2BA553F6" w14:textId="34E3E0DD" w:rsidR="006C2396" w:rsidRPr="007C13DD" w:rsidRDefault="007C13DD" w:rsidP="007C13DD">
      <w:pPr>
        <w:pStyle w:val="Prrafodelista"/>
        <w:numPr>
          <w:ilvl w:val="0"/>
          <w:numId w:val="30"/>
        </w:numPr>
        <w:spacing w:after="0" w:line="240" w:lineRule="auto"/>
        <w:jc w:val="both"/>
        <w:rPr>
          <w:rFonts w:asciiTheme="minorHAnsi" w:eastAsia="Arial" w:hAnsiTheme="minorHAnsi" w:cstheme="minorHAnsi"/>
          <w:color w:val="365F91" w:themeColor="accent1" w:themeShade="BF"/>
          <w:sz w:val="20"/>
          <w:szCs w:val="20"/>
        </w:rPr>
      </w:pPr>
      <w:r w:rsidRPr="007C13DD">
        <w:rPr>
          <w:rFonts w:asciiTheme="minorHAnsi" w:eastAsia="Arial" w:hAnsiTheme="minorHAnsi" w:cstheme="minorHAnsi"/>
          <w:color w:val="365F91" w:themeColor="accent1" w:themeShade="BF"/>
          <w:sz w:val="20"/>
          <w:szCs w:val="20"/>
        </w:rPr>
        <w:t>Conductor - guía para los tours mencionados.</w:t>
      </w:r>
    </w:p>
    <w:p w14:paraId="30109E9C" w14:textId="77777777" w:rsidR="007C13DD" w:rsidRPr="00BA37C5" w:rsidRDefault="007C13DD" w:rsidP="007C13DD">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22ED206" w14:textId="6BCE32F4" w:rsidR="00D935A0" w:rsidRPr="00D935A0" w:rsidRDefault="00D935A0" w:rsidP="00D935A0">
      <w:pPr>
        <w:pStyle w:val="Prrafodelista"/>
        <w:numPr>
          <w:ilvl w:val="0"/>
          <w:numId w:val="28"/>
        </w:numPr>
        <w:spacing w:after="0" w:line="240" w:lineRule="auto"/>
        <w:jc w:val="both"/>
        <w:rPr>
          <w:rFonts w:asciiTheme="minorHAnsi" w:eastAsia="Arial" w:hAnsiTheme="minorHAnsi" w:cstheme="minorHAnsi"/>
          <w:color w:val="002060"/>
          <w:sz w:val="20"/>
          <w:szCs w:val="20"/>
        </w:rPr>
      </w:pPr>
      <w:r w:rsidRPr="00D935A0">
        <w:rPr>
          <w:rFonts w:asciiTheme="minorHAnsi" w:eastAsia="Arial" w:hAnsiTheme="minorHAnsi" w:cstheme="minorHAnsi"/>
          <w:color w:val="002060"/>
          <w:sz w:val="20"/>
          <w:szCs w:val="20"/>
        </w:rPr>
        <w:t xml:space="preserve">Boletos aéreos o de autobús. </w:t>
      </w:r>
    </w:p>
    <w:p w14:paraId="693C1B8D" w14:textId="052444CE" w:rsidR="00D935A0" w:rsidRPr="00D935A0" w:rsidRDefault="00D935A0" w:rsidP="00D935A0">
      <w:pPr>
        <w:pStyle w:val="Prrafodelista"/>
        <w:numPr>
          <w:ilvl w:val="0"/>
          <w:numId w:val="28"/>
        </w:numPr>
        <w:spacing w:after="0" w:line="240" w:lineRule="auto"/>
        <w:jc w:val="both"/>
        <w:rPr>
          <w:rFonts w:asciiTheme="minorHAnsi" w:eastAsia="Arial" w:hAnsiTheme="minorHAnsi" w:cstheme="minorHAnsi"/>
          <w:color w:val="002060"/>
          <w:sz w:val="20"/>
          <w:szCs w:val="20"/>
        </w:rPr>
      </w:pPr>
      <w:r w:rsidRPr="00D935A0">
        <w:rPr>
          <w:rFonts w:asciiTheme="minorHAnsi" w:eastAsia="Arial" w:hAnsiTheme="minorHAnsi" w:cstheme="minorHAnsi"/>
          <w:color w:val="002060"/>
          <w:sz w:val="20"/>
          <w:szCs w:val="20"/>
        </w:rPr>
        <w:t>Servicios, excursiones o comidas no especificadas</w:t>
      </w:r>
    </w:p>
    <w:p w14:paraId="00A8F1B6" w14:textId="7F1AC7A7" w:rsidR="00AC26D1" w:rsidRDefault="00D935A0" w:rsidP="00D935A0">
      <w:pPr>
        <w:pStyle w:val="Prrafodelista"/>
        <w:numPr>
          <w:ilvl w:val="0"/>
          <w:numId w:val="28"/>
        </w:numPr>
        <w:spacing w:after="0" w:line="240" w:lineRule="auto"/>
        <w:jc w:val="both"/>
        <w:rPr>
          <w:rFonts w:asciiTheme="minorHAnsi" w:eastAsia="Arial" w:hAnsiTheme="minorHAnsi" w:cstheme="minorHAnsi"/>
          <w:color w:val="002060"/>
          <w:sz w:val="20"/>
          <w:szCs w:val="20"/>
        </w:rPr>
      </w:pPr>
      <w:r w:rsidRPr="00D935A0">
        <w:rPr>
          <w:rFonts w:asciiTheme="minorHAnsi" w:eastAsia="Arial" w:hAnsiTheme="minorHAnsi" w:cstheme="minorHAnsi"/>
          <w:color w:val="002060"/>
          <w:sz w:val="20"/>
          <w:szCs w:val="20"/>
        </w:rPr>
        <w:t>Propinas a camaristas, botones, guías, chóferes, gastos personales</w:t>
      </w:r>
    </w:p>
    <w:p w14:paraId="354C1833" w14:textId="11BF8EEB" w:rsidR="007C13DD" w:rsidRPr="007C13DD" w:rsidRDefault="007C13DD" w:rsidP="007C13DD">
      <w:pPr>
        <w:pStyle w:val="Prrafodelista"/>
        <w:numPr>
          <w:ilvl w:val="0"/>
          <w:numId w:val="28"/>
        </w:numPr>
        <w:spacing w:after="0" w:line="240" w:lineRule="auto"/>
        <w:jc w:val="both"/>
        <w:rPr>
          <w:rFonts w:asciiTheme="minorHAnsi" w:eastAsia="Arial" w:hAnsiTheme="minorHAnsi" w:cstheme="minorHAnsi"/>
          <w:color w:val="002060"/>
          <w:sz w:val="20"/>
          <w:szCs w:val="20"/>
        </w:rPr>
      </w:pPr>
      <w:r w:rsidRPr="007C13DD">
        <w:rPr>
          <w:rFonts w:asciiTheme="minorHAnsi" w:eastAsia="Arial" w:hAnsiTheme="minorHAnsi" w:cstheme="minorHAnsi"/>
          <w:color w:val="002060"/>
          <w:sz w:val="20"/>
          <w:szCs w:val="20"/>
        </w:rPr>
        <w:t xml:space="preserve">Impuesto API: $6.00 MXN, Impuesto parque nacional: $58.00 MXN y equipo de snorkel: $200.00 </w:t>
      </w:r>
      <w:proofErr w:type="spellStart"/>
      <w:r w:rsidRPr="007C13DD">
        <w:rPr>
          <w:rFonts w:asciiTheme="minorHAnsi" w:eastAsia="Arial" w:hAnsiTheme="minorHAnsi" w:cstheme="minorHAnsi"/>
          <w:color w:val="002060"/>
          <w:sz w:val="20"/>
          <w:szCs w:val="20"/>
        </w:rPr>
        <w:t>mxn</w:t>
      </w:r>
      <w:proofErr w:type="spellEnd"/>
      <w:r w:rsidRPr="007C13DD">
        <w:rPr>
          <w:rFonts w:asciiTheme="minorHAnsi" w:eastAsia="Arial" w:hAnsiTheme="minorHAnsi" w:cstheme="minorHAnsi"/>
          <w:color w:val="002060"/>
          <w:sz w:val="20"/>
          <w:szCs w:val="20"/>
        </w:rPr>
        <w:t>, para la visita de Bahías de Huatulco (se paga en destino).</w:t>
      </w:r>
    </w:p>
    <w:p w14:paraId="434928A8" w14:textId="65265B28" w:rsidR="007C13DD" w:rsidRPr="007C13DD" w:rsidRDefault="007C13DD" w:rsidP="007C13DD">
      <w:pPr>
        <w:pStyle w:val="Prrafodelista"/>
        <w:numPr>
          <w:ilvl w:val="0"/>
          <w:numId w:val="28"/>
        </w:numPr>
        <w:spacing w:after="0" w:line="240" w:lineRule="auto"/>
        <w:jc w:val="both"/>
        <w:rPr>
          <w:rFonts w:asciiTheme="minorHAnsi" w:eastAsia="Arial" w:hAnsiTheme="minorHAnsi" w:cstheme="minorHAnsi"/>
          <w:color w:val="002060"/>
          <w:sz w:val="20"/>
          <w:szCs w:val="20"/>
        </w:rPr>
      </w:pPr>
      <w:r w:rsidRPr="007C13DD">
        <w:rPr>
          <w:rFonts w:asciiTheme="minorHAnsi" w:eastAsia="Arial" w:hAnsiTheme="minorHAnsi" w:cstheme="minorHAnsi"/>
          <w:color w:val="002060"/>
          <w:sz w:val="20"/>
          <w:szCs w:val="20"/>
        </w:rPr>
        <w:t>Cuota de derechos por el uso, goce y disfrute de las áreas naturales protegidas (se paga en destino)</w:t>
      </w:r>
    </w:p>
    <w:p w14:paraId="15BC7547" w14:textId="03EF3CB3" w:rsidR="00D935A0" w:rsidRDefault="007C13DD" w:rsidP="00D935A0">
      <w:pPr>
        <w:pStyle w:val="Prrafodelista"/>
        <w:numPr>
          <w:ilvl w:val="0"/>
          <w:numId w:val="28"/>
        </w:numPr>
        <w:spacing w:after="0" w:line="240" w:lineRule="auto"/>
        <w:jc w:val="both"/>
        <w:rPr>
          <w:rFonts w:asciiTheme="minorHAnsi" w:eastAsia="Arial" w:hAnsiTheme="minorHAnsi" w:cstheme="minorHAnsi"/>
          <w:color w:val="002060"/>
          <w:sz w:val="20"/>
          <w:szCs w:val="20"/>
        </w:rPr>
      </w:pPr>
      <w:r w:rsidRPr="007C13DD">
        <w:rPr>
          <w:rFonts w:asciiTheme="minorHAnsi" w:eastAsia="Arial" w:hAnsiTheme="minorHAnsi" w:cstheme="minorHAnsi"/>
          <w:color w:val="002060"/>
          <w:sz w:val="20"/>
          <w:szCs w:val="20"/>
        </w:rPr>
        <w:t>Boletos aéreos o de autobús hacia Oaxaca y desde Huatulco</w:t>
      </w:r>
    </w:p>
    <w:p w14:paraId="50DDEC65" w14:textId="77777777" w:rsidR="007C13DD" w:rsidRPr="007C13DD" w:rsidRDefault="007C13DD" w:rsidP="007C13DD">
      <w:pPr>
        <w:pStyle w:val="Prrafodelista"/>
        <w:spacing w:after="0" w:line="240" w:lineRule="auto"/>
        <w:jc w:val="both"/>
        <w:rPr>
          <w:rFonts w:asciiTheme="minorHAnsi" w:eastAsia="Arial" w:hAnsiTheme="minorHAnsi" w:cstheme="minorHAnsi"/>
          <w:color w:val="002060"/>
          <w:sz w:val="20"/>
          <w:szCs w:val="20"/>
        </w:rPr>
      </w:pPr>
    </w:p>
    <w:p w14:paraId="7A3B91AA" w14:textId="7567C9B7" w:rsidR="002758C5" w:rsidRDefault="002032E7" w:rsidP="00AC26D1">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 xml:space="preserve">IMPORTANTE </w:t>
      </w:r>
    </w:p>
    <w:p w14:paraId="472AAF82" w14:textId="4DB880E2" w:rsidR="007C13DD" w:rsidRPr="007C13DD" w:rsidRDefault="007C13DD" w:rsidP="007C13DD">
      <w:pPr>
        <w:pStyle w:val="Prrafodelista"/>
        <w:numPr>
          <w:ilvl w:val="0"/>
          <w:numId w:val="29"/>
        </w:numPr>
        <w:spacing w:after="0" w:line="240" w:lineRule="auto"/>
        <w:jc w:val="both"/>
        <w:rPr>
          <w:rFonts w:asciiTheme="minorHAnsi" w:eastAsia="Arial" w:hAnsiTheme="minorHAnsi" w:cstheme="minorHAnsi"/>
          <w:bCs/>
          <w:color w:val="002060"/>
          <w:sz w:val="20"/>
          <w:szCs w:val="20"/>
        </w:rPr>
      </w:pPr>
      <w:r w:rsidRPr="007C13DD">
        <w:rPr>
          <w:rFonts w:asciiTheme="minorHAnsi" w:eastAsia="Arial" w:hAnsiTheme="minorHAnsi" w:cstheme="minorHAnsi"/>
          <w:bCs/>
          <w:color w:val="002060"/>
          <w:sz w:val="20"/>
          <w:szCs w:val="20"/>
        </w:rPr>
        <w:t xml:space="preserve">La llegada a Oaxaca se sugiere llegar antes de las 12:00hrs. </w:t>
      </w:r>
    </w:p>
    <w:p w14:paraId="4B9BF69A" w14:textId="2614B135" w:rsidR="007C13DD" w:rsidRPr="007C13DD" w:rsidRDefault="007C13DD" w:rsidP="007C13DD">
      <w:pPr>
        <w:pStyle w:val="Prrafodelista"/>
        <w:numPr>
          <w:ilvl w:val="0"/>
          <w:numId w:val="29"/>
        </w:numPr>
        <w:spacing w:after="0" w:line="240" w:lineRule="auto"/>
        <w:jc w:val="both"/>
        <w:rPr>
          <w:rFonts w:asciiTheme="minorHAnsi" w:eastAsia="Arial" w:hAnsiTheme="minorHAnsi" w:cstheme="minorHAnsi"/>
          <w:bCs/>
          <w:color w:val="002060"/>
          <w:sz w:val="20"/>
          <w:szCs w:val="20"/>
        </w:rPr>
      </w:pPr>
      <w:r w:rsidRPr="007C13DD">
        <w:rPr>
          <w:rFonts w:asciiTheme="minorHAnsi" w:eastAsia="Arial" w:hAnsiTheme="minorHAnsi" w:cstheme="minorHAnsi"/>
          <w:bCs/>
          <w:color w:val="002060"/>
          <w:sz w:val="20"/>
          <w:szCs w:val="20"/>
        </w:rPr>
        <w:t xml:space="preserve">El vuelo con </w:t>
      </w:r>
      <w:proofErr w:type="spellStart"/>
      <w:r w:rsidRPr="007C13DD">
        <w:rPr>
          <w:rFonts w:asciiTheme="minorHAnsi" w:eastAsia="Arial" w:hAnsiTheme="minorHAnsi" w:cstheme="minorHAnsi"/>
          <w:bCs/>
          <w:color w:val="002060"/>
          <w:sz w:val="20"/>
          <w:szCs w:val="20"/>
        </w:rPr>
        <w:t>Aerotucán</w:t>
      </w:r>
      <w:proofErr w:type="spellEnd"/>
      <w:r w:rsidRPr="007C13DD">
        <w:rPr>
          <w:rFonts w:asciiTheme="minorHAnsi" w:eastAsia="Arial" w:hAnsiTheme="minorHAnsi" w:cstheme="minorHAnsi"/>
          <w:bCs/>
          <w:color w:val="002060"/>
          <w:sz w:val="20"/>
          <w:szCs w:val="20"/>
        </w:rPr>
        <w:t xml:space="preserve"> de Oaxaca-Huatulco permite una franquicia de 15 kg por persona.</w:t>
      </w:r>
    </w:p>
    <w:p w14:paraId="39504CC2" w14:textId="4275B05C" w:rsidR="007C13DD" w:rsidRPr="007C13DD" w:rsidRDefault="007C13DD" w:rsidP="007C13DD">
      <w:pPr>
        <w:pStyle w:val="Prrafodelista"/>
        <w:numPr>
          <w:ilvl w:val="0"/>
          <w:numId w:val="29"/>
        </w:numPr>
        <w:spacing w:after="0" w:line="240" w:lineRule="auto"/>
        <w:jc w:val="both"/>
        <w:rPr>
          <w:rFonts w:asciiTheme="minorHAnsi" w:eastAsia="Arial" w:hAnsiTheme="minorHAnsi" w:cstheme="minorHAnsi"/>
          <w:bCs/>
          <w:color w:val="002060"/>
          <w:sz w:val="20"/>
          <w:szCs w:val="20"/>
        </w:rPr>
      </w:pPr>
      <w:r w:rsidRPr="007C13DD">
        <w:rPr>
          <w:rFonts w:asciiTheme="minorHAnsi" w:eastAsia="Arial" w:hAnsiTheme="minorHAnsi" w:cstheme="minorHAnsi"/>
          <w:bCs/>
          <w:color w:val="002060"/>
          <w:sz w:val="20"/>
          <w:szCs w:val="20"/>
        </w:rPr>
        <w:t>A su llegada o una vez que los pasajeros comiencen con su recorrido, el operador turístico se encargará de confirmar horarios de pick up para las actividades marcadas en itinerario.</w:t>
      </w:r>
    </w:p>
    <w:p w14:paraId="589D8E02" w14:textId="46F1B52C" w:rsidR="007C13DD" w:rsidRPr="007C13DD" w:rsidRDefault="007C13DD" w:rsidP="007C13DD">
      <w:pPr>
        <w:pStyle w:val="Prrafodelista"/>
        <w:numPr>
          <w:ilvl w:val="0"/>
          <w:numId w:val="29"/>
        </w:numPr>
        <w:spacing w:after="0" w:line="240" w:lineRule="auto"/>
        <w:jc w:val="both"/>
        <w:rPr>
          <w:rFonts w:asciiTheme="minorHAnsi" w:eastAsia="Arial" w:hAnsiTheme="minorHAnsi" w:cstheme="minorHAnsi"/>
          <w:bCs/>
          <w:color w:val="002060"/>
          <w:sz w:val="20"/>
          <w:szCs w:val="20"/>
        </w:rPr>
      </w:pPr>
      <w:r w:rsidRPr="007C13DD">
        <w:rPr>
          <w:rFonts w:asciiTheme="minorHAnsi" w:eastAsia="Arial" w:hAnsiTheme="minorHAnsi" w:cstheme="minorHAnsi"/>
          <w:bCs/>
          <w:color w:val="002060"/>
          <w:sz w:val="20"/>
          <w:szCs w:val="20"/>
        </w:rPr>
        <w:t>Se les solicita a los pasajeros estar en el lobby de su hotel 5 minutos antes o en el PUNTO DE ENCUENTRO señalado para no retrasar las visitas.</w:t>
      </w:r>
    </w:p>
    <w:p w14:paraId="2F5DD345" w14:textId="0733A5C4" w:rsidR="007C13DD" w:rsidRPr="007C13DD" w:rsidRDefault="007C13DD" w:rsidP="007C13DD">
      <w:pPr>
        <w:pStyle w:val="Prrafodelista"/>
        <w:numPr>
          <w:ilvl w:val="0"/>
          <w:numId w:val="29"/>
        </w:numPr>
        <w:spacing w:after="0" w:line="240" w:lineRule="auto"/>
        <w:jc w:val="both"/>
        <w:rPr>
          <w:rFonts w:asciiTheme="minorHAnsi" w:eastAsia="Arial" w:hAnsiTheme="minorHAnsi" w:cstheme="minorHAnsi"/>
          <w:bCs/>
          <w:color w:val="002060"/>
          <w:sz w:val="20"/>
          <w:szCs w:val="20"/>
        </w:rPr>
      </w:pPr>
      <w:r w:rsidRPr="007C13DD">
        <w:rPr>
          <w:rFonts w:asciiTheme="minorHAnsi" w:eastAsia="Arial" w:hAnsiTheme="minorHAnsi" w:cstheme="minorHAnsi"/>
          <w:bCs/>
          <w:color w:val="002060"/>
          <w:sz w:val="20"/>
          <w:szCs w:val="20"/>
        </w:rPr>
        <w:t xml:space="preserve">La espera en el lobby para un tours y traslados al ser servicios en compartido, puede variar de 5 a 10 minutos, esto dependerá de la ubicación del hotel o las condiciones del tráfico. </w:t>
      </w:r>
    </w:p>
    <w:p w14:paraId="4C13C9CE" w14:textId="3F42070A" w:rsidR="002758C5" w:rsidRDefault="007C13DD" w:rsidP="00AC26D1">
      <w:pPr>
        <w:pStyle w:val="Prrafodelista"/>
        <w:numPr>
          <w:ilvl w:val="0"/>
          <w:numId w:val="29"/>
        </w:numPr>
        <w:spacing w:after="0" w:line="240" w:lineRule="auto"/>
        <w:jc w:val="both"/>
        <w:rPr>
          <w:rFonts w:asciiTheme="minorHAnsi" w:eastAsia="Arial" w:hAnsiTheme="minorHAnsi" w:cstheme="minorHAnsi"/>
          <w:bCs/>
          <w:color w:val="002060"/>
          <w:sz w:val="20"/>
          <w:szCs w:val="20"/>
        </w:rPr>
      </w:pPr>
      <w:r w:rsidRPr="007C13DD">
        <w:rPr>
          <w:rFonts w:asciiTheme="minorHAnsi" w:eastAsia="Arial" w:hAnsiTheme="minorHAnsi" w:cstheme="minorHAnsi"/>
          <w:bCs/>
          <w:color w:val="002060"/>
          <w:sz w:val="20"/>
          <w:szCs w:val="20"/>
        </w:rPr>
        <w:t>Por cuestiones de operación interna, climatológicas o por fuerza mayor, se puede modificar el orden de los paseos dentro de un paquete. Sujeto a disponibilidad.</w:t>
      </w:r>
    </w:p>
    <w:p w14:paraId="335FC9B3" w14:textId="77777777" w:rsidR="007C13DD" w:rsidRPr="007C13DD" w:rsidRDefault="007C13DD" w:rsidP="007C13DD">
      <w:pPr>
        <w:pStyle w:val="Prrafodelista"/>
        <w:spacing w:after="0" w:line="240" w:lineRule="auto"/>
        <w:jc w:val="both"/>
        <w:rPr>
          <w:rFonts w:asciiTheme="minorHAnsi" w:eastAsia="Arial" w:hAnsiTheme="minorHAnsi" w:cstheme="minorHAnsi"/>
          <w:bCs/>
          <w:color w:val="002060"/>
          <w:sz w:val="20"/>
          <w:szCs w:val="20"/>
        </w:rPr>
      </w:pPr>
    </w:p>
    <w:p w14:paraId="7A359D6A" w14:textId="24D49F33" w:rsidR="002032E7"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r w:rsidRPr="005F2491">
        <w:rPr>
          <w:rFonts w:asciiTheme="minorHAnsi" w:eastAsia="Arial" w:hAnsiTheme="minorHAnsi" w:cstheme="minorHAnsi"/>
          <w:i/>
          <w:iCs/>
          <w:color w:val="002060"/>
          <w:sz w:val="20"/>
          <w:szCs w:val="20"/>
          <w:u w:val="single"/>
        </w:rPr>
        <w:t>.</w:t>
      </w:r>
    </w:p>
    <w:p w14:paraId="5F0A36B8" w14:textId="77777777" w:rsidR="007C13DD" w:rsidRDefault="007C13DD" w:rsidP="005F2491">
      <w:pPr>
        <w:rPr>
          <w:rFonts w:asciiTheme="minorHAnsi" w:eastAsia="Arial" w:hAnsiTheme="minorHAnsi" w:cstheme="minorHAnsi"/>
          <w:i/>
          <w:iCs/>
          <w:color w:val="002060"/>
          <w:sz w:val="20"/>
          <w:szCs w:val="20"/>
          <w:u w:val="single"/>
        </w:rPr>
      </w:pPr>
    </w:p>
    <w:p w14:paraId="6C562685" w14:textId="77777777" w:rsidR="007C13DD" w:rsidRDefault="007C13DD" w:rsidP="005F2491">
      <w:pPr>
        <w:rPr>
          <w:rFonts w:asciiTheme="minorHAnsi" w:eastAsia="Arial" w:hAnsiTheme="minorHAnsi" w:cstheme="minorHAnsi"/>
          <w:i/>
          <w:iCs/>
          <w:color w:val="002060"/>
          <w:sz w:val="20"/>
          <w:szCs w:val="20"/>
          <w:u w:val="single"/>
        </w:rPr>
      </w:pPr>
    </w:p>
    <w:p w14:paraId="59AD73A3" w14:textId="77777777" w:rsidR="007C13DD" w:rsidRDefault="007C13DD" w:rsidP="005F2491">
      <w:pPr>
        <w:rPr>
          <w:rFonts w:asciiTheme="minorHAnsi" w:eastAsia="Arial" w:hAnsiTheme="minorHAnsi" w:cstheme="minorHAnsi"/>
          <w:i/>
          <w:iCs/>
          <w:color w:val="002060"/>
          <w:sz w:val="20"/>
          <w:szCs w:val="20"/>
          <w:u w:val="single"/>
        </w:rPr>
      </w:pPr>
    </w:p>
    <w:p w14:paraId="44765E0B" w14:textId="77777777" w:rsidR="007C13DD" w:rsidRDefault="007C13DD" w:rsidP="005F2491">
      <w:pPr>
        <w:rPr>
          <w:rFonts w:asciiTheme="minorHAnsi" w:eastAsia="Arial" w:hAnsiTheme="minorHAnsi" w:cstheme="minorHAnsi"/>
          <w:i/>
          <w:iCs/>
          <w:color w:val="002060"/>
          <w:sz w:val="20"/>
          <w:szCs w:val="20"/>
          <w:u w:val="single"/>
        </w:rPr>
      </w:pPr>
    </w:p>
    <w:p w14:paraId="5B19E600" w14:textId="77777777" w:rsidR="007C13DD" w:rsidRDefault="007C13DD" w:rsidP="005F2491">
      <w:pPr>
        <w:rPr>
          <w:rFonts w:asciiTheme="minorHAnsi" w:eastAsia="Arial" w:hAnsiTheme="minorHAnsi" w:cstheme="minorHAnsi"/>
          <w:i/>
          <w:iCs/>
          <w:color w:val="002060"/>
          <w:sz w:val="20"/>
          <w:szCs w:val="20"/>
          <w:u w:val="single"/>
        </w:rPr>
      </w:pPr>
    </w:p>
    <w:p w14:paraId="1AA10D35" w14:textId="77777777" w:rsidR="007C13DD" w:rsidRPr="005F2491" w:rsidRDefault="007C13DD" w:rsidP="005F2491">
      <w:pPr>
        <w:rPr>
          <w:rFonts w:asciiTheme="minorHAnsi" w:eastAsia="Arial" w:hAnsiTheme="minorHAnsi" w:cstheme="minorHAnsi"/>
          <w:i/>
          <w:iCs/>
          <w:color w:val="002060"/>
          <w:sz w:val="20"/>
          <w:szCs w:val="20"/>
          <w:u w:val="single"/>
        </w:rPr>
      </w:pP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46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0"/>
        <w:gridCol w:w="1587"/>
        <w:gridCol w:w="4617"/>
        <w:gridCol w:w="678"/>
      </w:tblGrid>
      <w:tr w:rsidR="006835E6" w:rsidRPr="006835E6" w14:paraId="32C04035" w14:textId="77777777" w:rsidTr="00E04693">
        <w:trPr>
          <w:trHeight w:val="309"/>
          <w:tblCellSpacing w:w="0" w:type="dxa"/>
          <w:jc w:val="center"/>
        </w:trPr>
        <w:tc>
          <w:tcPr>
            <w:tcW w:w="8462"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E04693">
        <w:trPr>
          <w:trHeight w:val="340"/>
          <w:tblCellSpacing w:w="0" w:type="dxa"/>
          <w:jc w:val="center"/>
        </w:trPr>
        <w:tc>
          <w:tcPr>
            <w:tcW w:w="1580"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87"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617"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7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3D4387" w:rsidRPr="006835E6" w14:paraId="6E7BE255" w14:textId="77777777" w:rsidTr="003D4387">
        <w:trPr>
          <w:trHeight w:val="340"/>
          <w:tblCellSpacing w:w="0" w:type="dxa"/>
          <w:jc w:val="center"/>
        </w:trPr>
        <w:tc>
          <w:tcPr>
            <w:tcW w:w="1580" w:type="dxa"/>
            <w:vMerge w:val="restart"/>
            <w:tcMar>
              <w:top w:w="0" w:type="dxa"/>
              <w:left w:w="45" w:type="dxa"/>
              <w:bottom w:w="0" w:type="dxa"/>
              <w:right w:w="45" w:type="dxa"/>
            </w:tcMar>
            <w:vAlign w:val="bottom"/>
          </w:tcPr>
          <w:p w14:paraId="0668286B" w14:textId="7303DE52" w:rsidR="003D4387" w:rsidRPr="003D4387" w:rsidRDefault="003D4387" w:rsidP="00A455A6">
            <w:pPr>
              <w:spacing w:after="0" w:line="240" w:lineRule="auto"/>
              <w:jc w:val="center"/>
              <w:rPr>
                <w:rFonts w:asciiTheme="minorHAnsi" w:hAnsiTheme="minorHAnsi" w:cstheme="minorHAnsi"/>
                <w:b/>
                <w:bCs/>
                <w:sz w:val="20"/>
                <w:szCs w:val="20"/>
                <w:lang w:bidi="ar-SA"/>
              </w:rPr>
            </w:pPr>
            <w:r w:rsidRPr="003D4387">
              <w:rPr>
                <w:rFonts w:asciiTheme="minorHAnsi" w:hAnsiTheme="minorHAnsi" w:cstheme="minorHAnsi"/>
                <w:b/>
                <w:bCs/>
                <w:sz w:val="20"/>
                <w:szCs w:val="20"/>
                <w:lang w:bidi="ar-SA"/>
              </w:rPr>
              <w:t>3</w:t>
            </w:r>
          </w:p>
        </w:tc>
        <w:tc>
          <w:tcPr>
            <w:tcW w:w="1587" w:type="dxa"/>
            <w:vMerge w:val="restart"/>
            <w:tcMar>
              <w:top w:w="0" w:type="dxa"/>
              <w:left w:w="45" w:type="dxa"/>
              <w:bottom w:w="0" w:type="dxa"/>
              <w:right w:w="45" w:type="dxa"/>
            </w:tcMar>
            <w:vAlign w:val="bottom"/>
          </w:tcPr>
          <w:p w14:paraId="64E347A4" w14:textId="08A85249" w:rsidR="003D4387" w:rsidRPr="003D4387" w:rsidRDefault="003D4387" w:rsidP="00A455A6">
            <w:pPr>
              <w:spacing w:after="0" w:line="240" w:lineRule="auto"/>
              <w:jc w:val="center"/>
              <w:rPr>
                <w:rFonts w:asciiTheme="minorHAnsi" w:hAnsiTheme="minorHAnsi" w:cstheme="minorHAnsi"/>
                <w:b/>
                <w:bCs/>
                <w:sz w:val="20"/>
                <w:szCs w:val="20"/>
                <w:lang w:bidi="ar-SA"/>
              </w:rPr>
            </w:pPr>
            <w:r w:rsidRPr="003D4387">
              <w:rPr>
                <w:rFonts w:asciiTheme="minorHAnsi" w:hAnsiTheme="minorHAnsi" w:cstheme="minorHAnsi"/>
                <w:b/>
                <w:bCs/>
                <w:sz w:val="20"/>
                <w:szCs w:val="20"/>
                <w:lang w:bidi="ar-SA"/>
              </w:rPr>
              <w:t>HUATULCO</w:t>
            </w:r>
          </w:p>
        </w:tc>
        <w:tc>
          <w:tcPr>
            <w:tcW w:w="4617" w:type="dxa"/>
            <w:tcMar>
              <w:top w:w="0" w:type="dxa"/>
              <w:left w:w="45" w:type="dxa"/>
              <w:bottom w:w="0" w:type="dxa"/>
              <w:right w:w="45" w:type="dxa"/>
            </w:tcMar>
            <w:vAlign w:val="bottom"/>
          </w:tcPr>
          <w:p w14:paraId="7E40564F" w14:textId="570C82B0" w:rsidR="003D4387" w:rsidRPr="003D4387" w:rsidRDefault="003D4387"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CASTILLO HUATULCO</w:t>
            </w:r>
          </w:p>
        </w:tc>
        <w:tc>
          <w:tcPr>
            <w:tcW w:w="678" w:type="dxa"/>
            <w:tcMar>
              <w:top w:w="0" w:type="dxa"/>
              <w:left w:w="45" w:type="dxa"/>
              <w:bottom w:w="0" w:type="dxa"/>
              <w:right w:w="45" w:type="dxa"/>
            </w:tcMar>
            <w:vAlign w:val="bottom"/>
          </w:tcPr>
          <w:p w14:paraId="053C1EF2" w14:textId="15FE714F" w:rsidR="003D4387" w:rsidRPr="003D4387" w:rsidRDefault="003D4387"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3D4387" w:rsidRPr="006835E6" w14:paraId="32CAAFD7" w14:textId="77777777" w:rsidTr="003D4387">
        <w:trPr>
          <w:trHeight w:val="340"/>
          <w:tblCellSpacing w:w="0" w:type="dxa"/>
          <w:jc w:val="center"/>
        </w:trPr>
        <w:tc>
          <w:tcPr>
            <w:tcW w:w="1580" w:type="dxa"/>
            <w:vMerge/>
            <w:tcMar>
              <w:top w:w="0" w:type="dxa"/>
              <w:left w:w="45" w:type="dxa"/>
              <w:bottom w:w="0" w:type="dxa"/>
              <w:right w:w="45" w:type="dxa"/>
            </w:tcMar>
            <w:vAlign w:val="bottom"/>
          </w:tcPr>
          <w:p w14:paraId="25994573" w14:textId="77777777" w:rsidR="003D4387" w:rsidRPr="003D4387" w:rsidRDefault="003D4387" w:rsidP="00A455A6">
            <w:pPr>
              <w:spacing w:after="0" w:line="240" w:lineRule="auto"/>
              <w:jc w:val="center"/>
              <w:rPr>
                <w:rFonts w:asciiTheme="minorHAnsi" w:hAnsiTheme="minorHAnsi" w:cstheme="minorHAnsi"/>
                <w:b/>
                <w:bCs/>
                <w:sz w:val="20"/>
                <w:szCs w:val="20"/>
                <w:lang w:bidi="ar-SA"/>
              </w:rPr>
            </w:pPr>
          </w:p>
        </w:tc>
        <w:tc>
          <w:tcPr>
            <w:tcW w:w="1587" w:type="dxa"/>
            <w:vMerge/>
            <w:tcMar>
              <w:top w:w="0" w:type="dxa"/>
              <w:left w:w="45" w:type="dxa"/>
              <w:bottom w:w="0" w:type="dxa"/>
              <w:right w:w="45" w:type="dxa"/>
            </w:tcMar>
            <w:vAlign w:val="bottom"/>
          </w:tcPr>
          <w:p w14:paraId="040A0A39" w14:textId="77777777" w:rsidR="003D4387" w:rsidRPr="003D4387" w:rsidRDefault="003D4387" w:rsidP="00A455A6">
            <w:pPr>
              <w:spacing w:after="0" w:line="240" w:lineRule="auto"/>
              <w:jc w:val="center"/>
              <w:rPr>
                <w:rFonts w:asciiTheme="minorHAnsi" w:hAnsiTheme="minorHAnsi" w:cstheme="minorHAnsi"/>
                <w:b/>
                <w:bCs/>
                <w:sz w:val="20"/>
                <w:szCs w:val="20"/>
                <w:lang w:bidi="ar-SA"/>
              </w:rPr>
            </w:pPr>
          </w:p>
        </w:tc>
        <w:tc>
          <w:tcPr>
            <w:tcW w:w="4617" w:type="dxa"/>
            <w:tcMar>
              <w:top w:w="0" w:type="dxa"/>
              <w:left w:w="45" w:type="dxa"/>
              <w:bottom w:w="0" w:type="dxa"/>
              <w:right w:w="45" w:type="dxa"/>
            </w:tcMar>
            <w:vAlign w:val="bottom"/>
          </w:tcPr>
          <w:p w14:paraId="1036DE17" w14:textId="55ABACA8" w:rsidR="003D4387" w:rsidRPr="003D4387" w:rsidRDefault="003D4387"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BRISAS HUATULCO</w:t>
            </w:r>
          </w:p>
        </w:tc>
        <w:tc>
          <w:tcPr>
            <w:tcW w:w="678" w:type="dxa"/>
            <w:tcMar>
              <w:top w:w="0" w:type="dxa"/>
              <w:left w:w="45" w:type="dxa"/>
              <w:bottom w:w="0" w:type="dxa"/>
              <w:right w:w="45" w:type="dxa"/>
            </w:tcMar>
            <w:vAlign w:val="bottom"/>
          </w:tcPr>
          <w:p w14:paraId="23F2C05F" w14:textId="758E1551" w:rsidR="003D4387" w:rsidRPr="003D4387" w:rsidRDefault="003D4387"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tr w:rsidR="003D4387" w:rsidRPr="006835E6" w14:paraId="61903024" w14:textId="77777777" w:rsidTr="003D4387">
        <w:trPr>
          <w:trHeight w:val="340"/>
          <w:tblCellSpacing w:w="0" w:type="dxa"/>
          <w:jc w:val="center"/>
        </w:trPr>
        <w:tc>
          <w:tcPr>
            <w:tcW w:w="1580" w:type="dxa"/>
            <w:vMerge w:val="restart"/>
            <w:tcMar>
              <w:top w:w="0" w:type="dxa"/>
              <w:left w:w="45" w:type="dxa"/>
              <w:bottom w:w="0" w:type="dxa"/>
              <w:right w:w="45" w:type="dxa"/>
            </w:tcMar>
            <w:vAlign w:val="bottom"/>
          </w:tcPr>
          <w:p w14:paraId="54BD140A" w14:textId="652FD64D" w:rsidR="003D4387" w:rsidRPr="003D4387" w:rsidRDefault="003D4387" w:rsidP="00A455A6">
            <w:pPr>
              <w:spacing w:after="0" w:line="240" w:lineRule="auto"/>
              <w:jc w:val="center"/>
              <w:rPr>
                <w:rFonts w:asciiTheme="minorHAnsi" w:hAnsiTheme="minorHAnsi" w:cstheme="minorHAnsi"/>
                <w:b/>
                <w:bCs/>
                <w:sz w:val="20"/>
                <w:szCs w:val="20"/>
                <w:lang w:bidi="ar-SA"/>
              </w:rPr>
            </w:pPr>
            <w:r w:rsidRPr="003D4387">
              <w:rPr>
                <w:rFonts w:asciiTheme="minorHAnsi" w:hAnsiTheme="minorHAnsi" w:cstheme="minorHAnsi"/>
                <w:b/>
                <w:bCs/>
                <w:sz w:val="20"/>
                <w:szCs w:val="20"/>
                <w:lang w:bidi="ar-SA"/>
              </w:rPr>
              <w:t>3</w:t>
            </w:r>
          </w:p>
        </w:tc>
        <w:tc>
          <w:tcPr>
            <w:tcW w:w="1587" w:type="dxa"/>
            <w:vMerge w:val="restart"/>
            <w:tcMar>
              <w:top w:w="0" w:type="dxa"/>
              <w:left w:w="45" w:type="dxa"/>
              <w:bottom w:w="0" w:type="dxa"/>
              <w:right w:w="45" w:type="dxa"/>
            </w:tcMar>
            <w:vAlign w:val="bottom"/>
          </w:tcPr>
          <w:p w14:paraId="74B6B299" w14:textId="519FC11F" w:rsidR="003D4387" w:rsidRPr="003D4387" w:rsidRDefault="003D4387"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OAXACA</w:t>
            </w:r>
          </w:p>
        </w:tc>
        <w:tc>
          <w:tcPr>
            <w:tcW w:w="4617" w:type="dxa"/>
            <w:tcMar>
              <w:top w:w="0" w:type="dxa"/>
              <w:left w:w="45" w:type="dxa"/>
              <w:bottom w:w="0" w:type="dxa"/>
              <w:right w:w="45" w:type="dxa"/>
            </w:tcMar>
            <w:vAlign w:val="bottom"/>
          </w:tcPr>
          <w:p w14:paraId="1FEE9829" w14:textId="60ADC01C" w:rsidR="003D4387" w:rsidRPr="003D4387" w:rsidRDefault="003D4387"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OAXACA REAL</w:t>
            </w:r>
          </w:p>
        </w:tc>
        <w:tc>
          <w:tcPr>
            <w:tcW w:w="678" w:type="dxa"/>
            <w:tcMar>
              <w:top w:w="0" w:type="dxa"/>
              <w:left w:w="45" w:type="dxa"/>
              <w:bottom w:w="0" w:type="dxa"/>
              <w:right w:w="45" w:type="dxa"/>
            </w:tcMar>
            <w:vAlign w:val="bottom"/>
          </w:tcPr>
          <w:p w14:paraId="1F502B0C" w14:textId="04AFD7B4" w:rsidR="003D4387" w:rsidRPr="003D4387" w:rsidRDefault="003D4387"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3D4387" w:rsidRPr="006835E6" w14:paraId="58D3F4FD" w14:textId="77777777" w:rsidTr="003D4387">
        <w:trPr>
          <w:trHeight w:val="340"/>
          <w:tblCellSpacing w:w="0" w:type="dxa"/>
          <w:jc w:val="center"/>
        </w:trPr>
        <w:tc>
          <w:tcPr>
            <w:tcW w:w="1580" w:type="dxa"/>
            <w:vMerge/>
            <w:tcMar>
              <w:top w:w="0" w:type="dxa"/>
              <w:left w:w="45" w:type="dxa"/>
              <w:bottom w:w="0" w:type="dxa"/>
              <w:right w:w="45" w:type="dxa"/>
            </w:tcMar>
            <w:vAlign w:val="bottom"/>
          </w:tcPr>
          <w:p w14:paraId="26280883" w14:textId="77777777" w:rsidR="003D4387" w:rsidRPr="003D4387" w:rsidRDefault="003D4387" w:rsidP="00A455A6">
            <w:pPr>
              <w:spacing w:after="0" w:line="240" w:lineRule="auto"/>
              <w:jc w:val="center"/>
              <w:rPr>
                <w:rFonts w:asciiTheme="minorHAnsi" w:hAnsiTheme="minorHAnsi" w:cstheme="minorHAnsi"/>
                <w:b/>
                <w:bCs/>
                <w:sz w:val="20"/>
                <w:szCs w:val="20"/>
                <w:lang w:bidi="ar-SA"/>
              </w:rPr>
            </w:pPr>
          </w:p>
        </w:tc>
        <w:tc>
          <w:tcPr>
            <w:tcW w:w="1587" w:type="dxa"/>
            <w:vMerge/>
            <w:tcMar>
              <w:top w:w="0" w:type="dxa"/>
              <w:left w:w="45" w:type="dxa"/>
              <w:bottom w:w="0" w:type="dxa"/>
              <w:right w:w="45" w:type="dxa"/>
            </w:tcMar>
            <w:vAlign w:val="bottom"/>
          </w:tcPr>
          <w:p w14:paraId="68DB4ED2" w14:textId="77777777" w:rsidR="003D4387" w:rsidRPr="003D4387" w:rsidRDefault="003D4387" w:rsidP="00A455A6">
            <w:pPr>
              <w:spacing w:after="0" w:line="240" w:lineRule="auto"/>
              <w:jc w:val="center"/>
              <w:rPr>
                <w:rFonts w:asciiTheme="minorHAnsi" w:hAnsiTheme="minorHAnsi" w:cstheme="minorHAnsi"/>
                <w:b/>
                <w:bCs/>
                <w:sz w:val="20"/>
                <w:szCs w:val="20"/>
                <w:lang w:bidi="ar-SA"/>
              </w:rPr>
            </w:pPr>
          </w:p>
        </w:tc>
        <w:tc>
          <w:tcPr>
            <w:tcW w:w="4617" w:type="dxa"/>
            <w:tcMar>
              <w:top w:w="0" w:type="dxa"/>
              <w:left w:w="45" w:type="dxa"/>
              <w:bottom w:w="0" w:type="dxa"/>
              <w:right w:w="45" w:type="dxa"/>
            </w:tcMar>
            <w:vAlign w:val="bottom"/>
          </w:tcPr>
          <w:p w14:paraId="406BC833" w14:textId="644019AC" w:rsidR="003D4387" w:rsidRPr="003D4387" w:rsidRDefault="003D4387"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CITY CENTRO OAXACA * SIN DESAYUNO</w:t>
            </w:r>
          </w:p>
        </w:tc>
        <w:tc>
          <w:tcPr>
            <w:tcW w:w="678" w:type="dxa"/>
            <w:tcMar>
              <w:top w:w="0" w:type="dxa"/>
              <w:left w:w="45" w:type="dxa"/>
              <w:bottom w:w="0" w:type="dxa"/>
              <w:right w:w="45" w:type="dxa"/>
            </w:tcMar>
            <w:vAlign w:val="bottom"/>
          </w:tcPr>
          <w:p w14:paraId="01EC1450" w14:textId="656A6EA6" w:rsidR="003D4387" w:rsidRPr="003D4387" w:rsidRDefault="003D4387"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bookmarkEnd w:id="1"/>
    </w:tbl>
    <w:p w14:paraId="27489936" w14:textId="77777777" w:rsidR="00933D21" w:rsidRDefault="00933D21">
      <w:pPr>
        <w:spacing w:after="0" w:line="240" w:lineRule="auto"/>
        <w:jc w:val="both"/>
        <w:rPr>
          <w:rFonts w:asciiTheme="minorHAnsi" w:eastAsia="Arial" w:hAnsiTheme="minorHAnsi" w:cstheme="minorHAnsi"/>
          <w:color w:val="002060"/>
          <w:sz w:val="20"/>
          <w:szCs w:val="20"/>
        </w:rPr>
      </w:pPr>
    </w:p>
    <w:p w14:paraId="76C33948" w14:textId="21354C38" w:rsidR="002758C5" w:rsidRDefault="002758C5" w:rsidP="00E04693">
      <w:pPr>
        <w:tabs>
          <w:tab w:val="left" w:pos="4370"/>
        </w:tabs>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page" w:tblpX="2299" w:tblpY="-21"/>
        <w:tblW w:w="17470" w:type="dxa"/>
        <w:tblCellSpacing w:w="0"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9"/>
        <w:gridCol w:w="7505"/>
        <w:gridCol w:w="9"/>
        <w:gridCol w:w="2442"/>
      </w:tblGrid>
      <w:tr w:rsidR="003D4387" w:rsidRPr="00A0012D" w14:paraId="63F4C836" w14:textId="79A07A48" w:rsidTr="003D4387">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285BC72D" w14:textId="56C655F9" w:rsidR="003D4387" w:rsidRPr="009A7ADF" w:rsidRDefault="003D4387" w:rsidP="00E04693">
            <w:pPr>
              <w:spacing w:after="0" w:line="240" w:lineRule="auto"/>
              <w:jc w:val="center"/>
              <w:rPr>
                <w:rFonts w:asciiTheme="minorHAnsi" w:hAnsiTheme="minorHAnsi" w:cstheme="minorHAnsi"/>
                <w:b/>
                <w:bCs/>
                <w:color w:val="FFFFFF" w:themeColor="background1"/>
                <w:sz w:val="20"/>
                <w:szCs w:val="20"/>
                <w:lang w:bidi="ar-SA"/>
              </w:rPr>
            </w:pPr>
            <w:r w:rsidRPr="003D4387">
              <w:rPr>
                <w:rFonts w:asciiTheme="minorHAnsi" w:hAnsiTheme="minorHAnsi" w:cstheme="minorHAnsi"/>
                <w:b/>
                <w:bCs/>
                <w:color w:val="FFFFFF" w:themeColor="background1"/>
                <w:sz w:val="20"/>
                <w:szCs w:val="20"/>
                <w:lang w:bidi="ar-SA"/>
              </w:rPr>
              <w:t>PRECIO POR PERSONA EN MXN (MINIMO 2 PERSONAS)</w:t>
            </w:r>
          </w:p>
        </w:tc>
        <w:tc>
          <w:tcPr>
            <w:tcW w:w="7514" w:type="dxa"/>
            <w:gridSpan w:val="2"/>
          </w:tcPr>
          <w:p w14:paraId="1C8017CA" w14:textId="77777777" w:rsidR="003D4387" w:rsidRPr="003D4387" w:rsidRDefault="003D4387" w:rsidP="00E04693">
            <w:pPr>
              <w:spacing w:after="0" w:line="240" w:lineRule="auto"/>
              <w:jc w:val="center"/>
              <w:rPr>
                <w:rFonts w:asciiTheme="minorHAnsi" w:hAnsiTheme="minorHAnsi" w:cstheme="minorHAnsi"/>
                <w:b/>
                <w:bCs/>
                <w:color w:val="FFFFFF" w:themeColor="background1"/>
                <w:sz w:val="20"/>
                <w:szCs w:val="20"/>
                <w:lang w:bidi="ar-SA"/>
              </w:rPr>
            </w:pPr>
          </w:p>
        </w:tc>
      </w:tr>
      <w:tr w:rsidR="003D4387" w:rsidRPr="00A0012D" w14:paraId="7AA074EB" w14:textId="791D6F21" w:rsidTr="003D4387">
        <w:trPr>
          <w:gridAfter w:val="1"/>
          <w:wAfter w:w="2442" w:type="dxa"/>
          <w:trHeight w:val="259"/>
          <w:tblCellSpacing w:w="0" w:type="dxa"/>
        </w:trPr>
        <w:tc>
          <w:tcPr>
            <w:tcW w:w="7514"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0B1A8AB" w14:textId="1CD35FD4" w:rsidR="003D4387" w:rsidRPr="009A7ADF" w:rsidRDefault="003D4387" w:rsidP="00E04693">
            <w:pPr>
              <w:spacing w:after="0" w:line="240" w:lineRule="auto"/>
              <w:jc w:val="center"/>
              <w:rPr>
                <w:rFonts w:asciiTheme="minorHAnsi" w:hAnsiTheme="minorHAnsi" w:cstheme="minorHAnsi"/>
                <w:b/>
                <w:bCs/>
                <w:color w:val="FFFFFF" w:themeColor="background1"/>
                <w:sz w:val="20"/>
                <w:szCs w:val="20"/>
                <w:lang w:bidi="ar-SA"/>
              </w:rPr>
            </w:pPr>
            <w:r w:rsidRPr="003D4387">
              <w:rPr>
                <w:rFonts w:asciiTheme="minorHAnsi" w:hAnsiTheme="minorHAnsi" w:cstheme="minorHAnsi"/>
                <w:b/>
                <w:bCs/>
                <w:color w:val="FFFFFF" w:themeColor="background1"/>
                <w:sz w:val="20"/>
                <w:szCs w:val="20"/>
                <w:lang w:bidi="ar-SA"/>
              </w:rPr>
              <w:t>SERVICIOS TERRSTRE EN COMPARTIDO CON TRASLADO OAX-HUX EN VAN</w:t>
            </w:r>
          </w:p>
        </w:tc>
        <w:tc>
          <w:tcPr>
            <w:tcW w:w="7514" w:type="dxa"/>
            <w:gridSpan w:val="2"/>
          </w:tcPr>
          <w:p w14:paraId="793D4184" w14:textId="77777777" w:rsidR="003D4387" w:rsidRPr="003D4387" w:rsidRDefault="003D4387" w:rsidP="00E04693">
            <w:pPr>
              <w:spacing w:after="0" w:line="240" w:lineRule="auto"/>
              <w:jc w:val="center"/>
              <w:rPr>
                <w:rFonts w:asciiTheme="minorHAnsi" w:hAnsiTheme="minorHAnsi" w:cstheme="minorHAnsi"/>
                <w:b/>
                <w:bCs/>
                <w:color w:val="FFFFFF" w:themeColor="background1"/>
                <w:sz w:val="20"/>
                <w:szCs w:val="20"/>
                <w:lang w:bidi="ar-SA"/>
              </w:rPr>
            </w:pPr>
          </w:p>
        </w:tc>
      </w:tr>
      <w:tr w:rsidR="003D4387" w:rsidRPr="00A0012D" w14:paraId="655DB87C" w14:textId="3E0760F6" w:rsidTr="00880D30">
        <w:trPr>
          <w:gridAfter w:val="2"/>
          <w:wAfter w:w="2451" w:type="dxa"/>
          <w:trHeight w:val="295"/>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8B2628A" w14:textId="77777777" w:rsidR="003D4387" w:rsidRPr="009A7ADF" w:rsidRDefault="003D4387" w:rsidP="00E04693">
            <w:pPr>
              <w:spacing w:after="0" w:line="240" w:lineRule="auto"/>
              <w:rPr>
                <w:rFonts w:asciiTheme="minorHAnsi" w:hAnsiTheme="minorHAnsi" w:cstheme="minorHAnsi"/>
                <w:b/>
                <w:bCs/>
                <w:color w:val="002060"/>
                <w:sz w:val="20"/>
                <w:szCs w:val="20"/>
                <w:lang w:bidi="ar-SA"/>
              </w:rPr>
            </w:pPr>
            <w:r w:rsidRPr="009A7ADF">
              <w:rPr>
                <w:rFonts w:asciiTheme="minorHAnsi" w:hAnsiTheme="minorHAnsi" w:cstheme="minorHAnsi"/>
                <w:b/>
                <w:bCs/>
                <w:color w:val="002060"/>
                <w:sz w:val="20"/>
                <w:szCs w:val="20"/>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E7B3C0B" w14:textId="77777777" w:rsidR="003D4387" w:rsidRPr="009A7ADF" w:rsidRDefault="003D4387" w:rsidP="00E04693">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DBL</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8BB7234" w14:textId="77777777" w:rsidR="003D4387" w:rsidRPr="0034388B" w:rsidRDefault="003D4387" w:rsidP="00E04693">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TPL</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A18E047" w14:textId="77777777" w:rsidR="003D4387" w:rsidRPr="0034388B" w:rsidRDefault="003D4387" w:rsidP="00E04693">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CPL</w:t>
            </w:r>
          </w:p>
        </w:tc>
        <w:tc>
          <w:tcPr>
            <w:tcW w:w="1417" w:type="dxa"/>
            <w:tcBorders>
              <w:bottom w:val="single" w:sz="6" w:space="0" w:color="000000"/>
              <w:right w:val="single" w:sz="6" w:space="0" w:color="000000"/>
            </w:tcBorders>
            <w:shd w:val="clear" w:color="auto" w:fill="D9D9D9"/>
          </w:tcPr>
          <w:p w14:paraId="4760BDCA" w14:textId="77777777" w:rsidR="003D4387" w:rsidRPr="0034388B" w:rsidRDefault="003D4387" w:rsidP="00E04693">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 xml:space="preserve">MNR </w:t>
            </w:r>
          </w:p>
        </w:tc>
        <w:tc>
          <w:tcPr>
            <w:tcW w:w="7514" w:type="dxa"/>
            <w:gridSpan w:val="2"/>
          </w:tcPr>
          <w:p w14:paraId="3C1F8885" w14:textId="77777777" w:rsidR="003D4387" w:rsidRDefault="003D4387" w:rsidP="00E04693">
            <w:pPr>
              <w:spacing w:after="0" w:line="240" w:lineRule="auto"/>
              <w:jc w:val="center"/>
              <w:rPr>
                <w:rFonts w:asciiTheme="minorHAnsi" w:hAnsiTheme="minorHAnsi" w:cstheme="minorHAnsi"/>
                <w:b/>
                <w:bCs/>
                <w:color w:val="002060"/>
                <w:sz w:val="18"/>
                <w:szCs w:val="18"/>
                <w:lang w:bidi="ar-SA"/>
              </w:rPr>
            </w:pPr>
          </w:p>
        </w:tc>
      </w:tr>
      <w:tr w:rsidR="003D4387" w:rsidRPr="00A0012D" w14:paraId="3F414560" w14:textId="20C53747" w:rsidTr="003D4387">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77B5F89" w14:textId="77777777" w:rsidR="003D4387" w:rsidRPr="009A7ADF" w:rsidRDefault="003D4387" w:rsidP="00E04693">
            <w:pPr>
              <w:spacing w:after="0" w:line="240" w:lineRule="auto"/>
              <w:rPr>
                <w:rFonts w:asciiTheme="minorHAnsi" w:hAnsiTheme="minorHAnsi" w:cstheme="minorHAnsi"/>
                <w:color w:val="002060"/>
                <w:sz w:val="20"/>
                <w:szCs w:val="20"/>
                <w:lang w:bidi="ar-SA"/>
              </w:rPr>
            </w:pPr>
            <w:r w:rsidRPr="009A7ADF">
              <w:rPr>
                <w:rFonts w:asciiTheme="minorHAnsi" w:hAnsiTheme="minorHAnsi" w:cstheme="minorHAnsi"/>
                <w:color w:val="002060"/>
                <w:sz w:val="20"/>
                <w:szCs w:val="20"/>
                <w:lang w:bidi="ar-SA"/>
              </w:rPr>
              <w:t xml:space="preserve">TURISTA </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330CF997" w14:textId="6D5C1F1D" w:rsidR="003D4387" w:rsidRPr="009A7ADF" w:rsidRDefault="00880D30" w:rsidP="00E0469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25400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3CFE223" w14:textId="50E4E11F" w:rsidR="003D4387" w:rsidRPr="00A0012D" w:rsidRDefault="00880D30" w:rsidP="00E0469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22550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292308BF" w14:textId="1A1C496B" w:rsidR="003D4387" w:rsidRPr="00A0012D" w:rsidRDefault="00880D30" w:rsidP="00E0469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20830</w:t>
            </w:r>
          </w:p>
        </w:tc>
        <w:tc>
          <w:tcPr>
            <w:tcW w:w="1417" w:type="dxa"/>
            <w:tcBorders>
              <w:bottom w:val="single" w:sz="6" w:space="0" w:color="000000"/>
              <w:right w:val="single" w:sz="6" w:space="0" w:color="000000"/>
            </w:tcBorders>
          </w:tcPr>
          <w:p w14:paraId="40134B6C" w14:textId="4FDA3369" w:rsidR="003D4387" w:rsidRPr="00A0012D" w:rsidRDefault="00880D30" w:rsidP="00E0469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17180</w:t>
            </w:r>
          </w:p>
        </w:tc>
        <w:tc>
          <w:tcPr>
            <w:tcW w:w="7514" w:type="dxa"/>
            <w:gridSpan w:val="2"/>
          </w:tcPr>
          <w:p w14:paraId="48E653EB" w14:textId="77777777" w:rsidR="003D4387" w:rsidRDefault="003D4387" w:rsidP="00E04693">
            <w:pPr>
              <w:spacing w:after="0" w:line="240" w:lineRule="auto"/>
              <w:jc w:val="center"/>
              <w:rPr>
                <w:rFonts w:asciiTheme="minorHAnsi" w:hAnsiTheme="minorHAnsi" w:cstheme="minorHAnsi"/>
                <w:color w:val="002060"/>
                <w:sz w:val="20"/>
                <w:szCs w:val="20"/>
                <w:lang w:bidi="ar-SA"/>
              </w:rPr>
            </w:pPr>
          </w:p>
        </w:tc>
      </w:tr>
      <w:tr w:rsidR="003D4387" w:rsidRPr="00A0012D" w14:paraId="2AB67CB1" w14:textId="472E2FE5" w:rsidTr="003D4387">
        <w:trPr>
          <w:gridAfter w:val="2"/>
          <w:wAfter w:w="2451"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60F573B" w14:textId="4C699AA4" w:rsidR="003D4387" w:rsidRPr="009A7ADF" w:rsidRDefault="003D4387" w:rsidP="00E04693">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559246BA" w14:textId="45113138" w:rsidR="003D4387" w:rsidRPr="009A7ADF" w:rsidRDefault="00880D30" w:rsidP="00E0469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33990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67B034AB" w14:textId="7CF18235" w:rsidR="003D4387" w:rsidRPr="00A0012D" w:rsidRDefault="00880D30" w:rsidP="00E0469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28990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DE181EC" w14:textId="6DBE64FE" w:rsidR="003D4387" w:rsidRPr="00A0012D" w:rsidRDefault="00880D30" w:rsidP="00E0469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417" w:type="dxa"/>
            <w:tcBorders>
              <w:bottom w:val="single" w:sz="6" w:space="0" w:color="000000"/>
              <w:right w:val="single" w:sz="6" w:space="0" w:color="000000"/>
            </w:tcBorders>
          </w:tcPr>
          <w:p w14:paraId="7F4239F6" w14:textId="6F6323CC" w:rsidR="003D4387" w:rsidRPr="00A0012D" w:rsidRDefault="00880D30" w:rsidP="00E0469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16150</w:t>
            </w:r>
          </w:p>
        </w:tc>
        <w:tc>
          <w:tcPr>
            <w:tcW w:w="7514" w:type="dxa"/>
            <w:gridSpan w:val="2"/>
          </w:tcPr>
          <w:p w14:paraId="51F02FA5" w14:textId="77777777" w:rsidR="003D4387" w:rsidRDefault="003D4387" w:rsidP="00E04693">
            <w:pPr>
              <w:spacing w:after="0" w:line="240" w:lineRule="auto"/>
              <w:jc w:val="center"/>
              <w:rPr>
                <w:rFonts w:asciiTheme="minorHAnsi" w:hAnsiTheme="minorHAnsi" w:cstheme="minorHAnsi"/>
                <w:color w:val="002060"/>
                <w:sz w:val="20"/>
                <w:szCs w:val="20"/>
                <w:lang w:bidi="ar-SA"/>
              </w:rPr>
            </w:pPr>
          </w:p>
        </w:tc>
      </w:tr>
      <w:tr w:rsidR="003D4387" w:rsidRPr="001760D9" w14:paraId="1FD11723" w14:textId="27B08AD4" w:rsidTr="003D4387">
        <w:trPr>
          <w:gridAfter w:val="1"/>
          <w:wAfter w:w="2442" w:type="dxa"/>
          <w:trHeight w:val="482"/>
          <w:tblCellSpacing w:w="0" w:type="dxa"/>
        </w:trPr>
        <w:tc>
          <w:tcPr>
            <w:tcW w:w="7514"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5DA628D" w14:textId="77777777" w:rsidR="003D4387" w:rsidRPr="009A7ADF" w:rsidRDefault="003D4387" w:rsidP="00E04693">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APLICA SUPLEMENTO EN TEMPORADA ALTA, SEMANA SANTA, PASCUA, VERANO, NAVIDAD, FIN DE AÑO, PUENTES Y DÍAS FESTIVOS.</w:t>
            </w:r>
            <w:r>
              <w:rPr>
                <w:rFonts w:asciiTheme="minorHAnsi" w:hAnsiTheme="minorHAnsi" w:cstheme="minorHAnsi"/>
                <w:b/>
                <w:bCs/>
                <w:color w:val="0070C0"/>
                <w:sz w:val="20"/>
                <w:szCs w:val="20"/>
                <w:lang w:bidi="ar-SA"/>
              </w:rPr>
              <w:t xml:space="preserve"> </w:t>
            </w:r>
            <w:r>
              <w:t xml:space="preserve"> </w:t>
            </w:r>
            <w:r w:rsidRPr="002032E7">
              <w:rPr>
                <w:rFonts w:asciiTheme="minorHAnsi" w:hAnsiTheme="minorHAnsi" w:cstheme="minorHAnsi"/>
                <w:b/>
                <w:bCs/>
                <w:color w:val="00B050"/>
                <w:sz w:val="20"/>
                <w:szCs w:val="20"/>
                <w:lang w:bidi="ar-SA"/>
              </w:rPr>
              <w:t>CONSULTA SUPLEMENTO Y DISPONIBILIDAD PARA PASAJERO VIAJANDO SOLO.</w:t>
            </w:r>
          </w:p>
          <w:p w14:paraId="1603834E" w14:textId="77777777" w:rsidR="003D4387" w:rsidRPr="009A7ADF" w:rsidRDefault="003D4387" w:rsidP="00E04693">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MENOR DE 2 A 10 AÑOS COMPARTIENDO HABITACIÓN CON 2 ADULTOS</w:t>
            </w:r>
          </w:p>
        </w:tc>
        <w:tc>
          <w:tcPr>
            <w:tcW w:w="7514" w:type="dxa"/>
            <w:gridSpan w:val="2"/>
          </w:tcPr>
          <w:p w14:paraId="3ACAA462" w14:textId="77777777" w:rsidR="003D4387" w:rsidRPr="009A7ADF" w:rsidRDefault="003D4387" w:rsidP="00E04693">
            <w:pPr>
              <w:spacing w:after="0" w:line="240" w:lineRule="auto"/>
              <w:jc w:val="center"/>
              <w:rPr>
                <w:rFonts w:asciiTheme="minorHAnsi" w:hAnsiTheme="minorHAnsi" w:cstheme="minorHAnsi"/>
                <w:b/>
                <w:bCs/>
                <w:color w:val="0070C0"/>
                <w:sz w:val="20"/>
                <w:szCs w:val="20"/>
                <w:lang w:bidi="ar-SA"/>
              </w:rPr>
            </w:pPr>
          </w:p>
        </w:tc>
      </w:tr>
      <w:tr w:rsidR="003D4387" w:rsidRPr="00A0012D" w14:paraId="11530E50" w14:textId="77777777" w:rsidTr="003D4387">
        <w:trPr>
          <w:trHeight w:val="212"/>
          <w:tblCellSpacing w:w="0" w:type="dxa"/>
        </w:trPr>
        <w:tc>
          <w:tcPr>
            <w:tcW w:w="7514" w:type="dxa"/>
            <w:gridSpan w:val="6"/>
            <w:vMerge/>
            <w:tcBorders>
              <w:left w:val="single" w:sz="6" w:space="0" w:color="000000"/>
              <w:right w:val="single" w:sz="6" w:space="0" w:color="000000"/>
            </w:tcBorders>
            <w:vAlign w:val="center"/>
            <w:hideMark/>
          </w:tcPr>
          <w:p w14:paraId="33715E5A" w14:textId="77777777"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c>
          <w:tcPr>
            <w:tcW w:w="7514" w:type="dxa"/>
            <w:gridSpan w:val="2"/>
          </w:tcPr>
          <w:p w14:paraId="2947795F" w14:textId="77777777"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c>
          <w:tcPr>
            <w:tcW w:w="2442" w:type="dxa"/>
            <w:vAlign w:val="center"/>
            <w:hideMark/>
          </w:tcPr>
          <w:p w14:paraId="1F3D64DC" w14:textId="0B111461"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r>
      <w:tr w:rsidR="003D4387" w:rsidRPr="00A0012D" w14:paraId="5DB840F1" w14:textId="77777777" w:rsidTr="003D4387">
        <w:trPr>
          <w:trHeight w:val="223"/>
          <w:tblCellSpacing w:w="0" w:type="dxa"/>
        </w:trPr>
        <w:tc>
          <w:tcPr>
            <w:tcW w:w="7514" w:type="dxa"/>
            <w:gridSpan w:val="6"/>
            <w:vMerge/>
            <w:tcBorders>
              <w:left w:val="single" w:sz="6" w:space="0" w:color="000000"/>
              <w:bottom w:val="single" w:sz="6" w:space="0" w:color="000000"/>
              <w:right w:val="single" w:sz="6" w:space="0" w:color="000000"/>
            </w:tcBorders>
            <w:vAlign w:val="center"/>
            <w:hideMark/>
          </w:tcPr>
          <w:p w14:paraId="3A58C3FE"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7514" w:type="dxa"/>
            <w:gridSpan w:val="2"/>
          </w:tcPr>
          <w:p w14:paraId="6D942E45"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2442" w:type="dxa"/>
            <w:vAlign w:val="center"/>
            <w:hideMark/>
          </w:tcPr>
          <w:p w14:paraId="7A63B233" w14:textId="36080AD4" w:rsidR="003D4387" w:rsidRPr="00A0012D" w:rsidRDefault="003D4387" w:rsidP="00E04693">
            <w:pPr>
              <w:spacing w:after="0" w:line="240" w:lineRule="auto"/>
              <w:rPr>
                <w:rFonts w:asciiTheme="minorHAnsi" w:hAnsiTheme="minorHAnsi" w:cstheme="minorHAnsi"/>
                <w:color w:val="002060"/>
                <w:sz w:val="20"/>
                <w:szCs w:val="20"/>
                <w:lang w:bidi="ar-SA"/>
              </w:rPr>
            </w:pPr>
          </w:p>
        </w:tc>
      </w:tr>
      <w:tr w:rsidR="003D4387" w:rsidRPr="00A0012D" w14:paraId="5FD6A1D5" w14:textId="77777777" w:rsidTr="003D4387">
        <w:trPr>
          <w:trHeight w:val="200"/>
          <w:tblCellSpacing w:w="0" w:type="dxa"/>
        </w:trPr>
        <w:tc>
          <w:tcPr>
            <w:tcW w:w="7514"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00A0457B" w14:textId="77777777" w:rsidR="003D4387" w:rsidRPr="0034388B" w:rsidRDefault="003D4387" w:rsidP="00E04693">
            <w:pPr>
              <w:spacing w:after="0" w:line="240" w:lineRule="auto"/>
              <w:rPr>
                <w:rFonts w:asciiTheme="minorHAnsi" w:hAnsiTheme="minorHAnsi" w:cstheme="minorHAnsi"/>
                <w:b/>
                <w:bCs/>
                <w:color w:val="FFFFFF" w:themeColor="background1"/>
                <w:sz w:val="20"/>
                <w:szCs w:val="20"/>
                <w:lang w:bidi="ar-SA"/>
              </w:rPr>
            </w:pPr>
          </w:p>
        </w:tc>
        <w:tc>
          <w:tcPr>
            <w:tcW w:w="7514" w:type="dxa"/>
            <w:gridSpan w:val="2"/>
          </w:tcPr>
          <w:p w14:paraId="294B9317"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2442" w:type="dxa"/>
            <w:vAlign w:val="center"/>
            <w:hideMark/>
          </w:tcPr>
          <w:p w14:paraId="1F9630B0" w14:textId="68C0034D" w:rsidR="003D4387" w:rsidRPr="00A0012D" w:rsidRDefault="003D4387" w:rsidP="00E04693">
            <w:pPr>
              <w:spacing w:after="0" w:line="240" w:lineRule="auto"/>
              <w:rPr>
                <w:rFonts w:asciiTheme="minorHAnsi" w:hAnsiTheme="minorHAnsi" w:cstheme="minorHAnsi"/>
                <w:color w:val="002060"/>
                <w:sz w:val="20"/>
                <w:szCs w:val="20"/>
                <w:lang w:bidi="ar-SA"/>
              </w:rPr>
            </w:pPr>
          </w:p>
        </w:tc>
      </w:tr>
    </w:tbl>
    <w:p w14:paraId="5FECF734" w14:textId="77777777" w:rsidR="002758C5" w:rsidRDefault="002758C5">
      <w:pPr>
        <w:spacing w:after="0" w:line="240" w:lineRule="auto"/>
        <w:jc w:val="both"/>
        <w:rPr>
          <w:rFonts w:asciiTheme="minorHAnsi" w:eastAsia="Arial" w:hAnsiTheme="minorHAnsi" w:cstheme="minorHAnsi"/>
          <w:color w:val="002060"/>
          <w:sz w:val="20"/>
          <w:szCs w:val="20"/>
        </w:rPr>
      </w:pPr>
    </w:p>
    <w:p w14:paraId="0EE4F50C" w14:textId="77777777" w:rsidR="002758C5" w:rsidRDefault="002758C5">
      <w:pPr>
        <w:spacing w:after="0" w:line="240" w:lineRule="auto"/>
        <w:jc w:val="both"/>
        <w:rPr>
          <w:rFonts w:asciiTheme="minorHAnsi" w:eastAsia="Arial" w:hAnsiTheme="minorHAnsi" w:cstheme="minorHAnsi"/>
          <w:color w:val="002060"/>
          <w:sz w:val="20"/>
          <w:szCs w:val="20"/>
        </w:rPr>
      </w:pPr>
    </w:p>
    <w:p w14:paraId="1E0FAAF9" w14:textId="77777777" w:rsidR="002758C5" w:rsidRDefault="002758C5">
      <w:pPr>
        <w:spacing w:after="0" w:line="240" w:lineRule="auto"/>
        <w:jc w:val="both"/>
        <w:rPr>
          <w:rFonts w:asciiTheme="minorHAnsi" w:eastAsia="Arial" w:hAnsiTheme="minorHAnsi" w:cstheme="minorHAnsi"/>
          <w:color w:val="002060"/>
          <w:sz w:val="20"/>
          <w:szCs w:val="20"/>
        </w:rPr>
      </w:pPr>
    </w:p>
    <w:p w14:paraId="6D8D319A" w14:textId="77777777" w:rsidR="002758C5" w:rsidRDefault="002758C5">
      <w:pPr>
        <w:spacing w:after="0" w:line="240" w:lineRule="auto"/>
        <w:jc w:val="both"/>
        <w:rPr>
          <w:rFonts w:asciiTheme="minorHAnsi" w:eastAsia="Arial" w:hAnsiTheme="minorHAnsi" w:cstheme="minorHAnsi"/>
          <w:color w:val="002060"/>
          <w:sz w:val="20"/>
          <w:szCs w:val="20"/>
        </w:rPr>
      </w:pPr>
    </w:p>
    <w:p w14:paraId="2042B698" w14:textId="77777777" w:rsidR="002758C5" w:rsidRDefault="002758C5">
      <w:pPr>
        <w:spacing w:after="0" w:line="240" w:lineRule="auto"/>
        <w:jc w:val="both"/>
        <w:rPr>
          <w:rFonts w:asciiTheme="minorHAnsi" w:eastAsia="Arial" w:hAnsiTheme="minorHAnsi" w:cstheme="minorHAnsi"/>
          <w:color w:val="002060"/>
          <w:sz w:val="20"/>
          <w:szCs w:val="20"/>
        </w:rPr>
      </w:pPr>
    </w:p>
    <w:p w14:paraId="2509916A" w14:textId="7B1C6167" w:rsidR="00771920" w:rsidRDefault="00771920">
      <w:pPr>
        <w:spacing w:after="0" w:line="240" w:lineRule="auto"/>
        <w:jc w:val="both"/>
        <w:rPr>
          <w:rFonts w:asciiTheme="minorHAnsi" w:eastAsia="Arial" w:hAnsiTheme="minorHAnsi" w:cstheme="minorHAnsi"/>
          <w:color w:val="002060"/>
          <w:sz w:val="20"/>
          <w:szCs w:val="20"/>
        </w:rPr>
      </w:pPr>
    </w:p>
    <w:p w14:paraId="0AD19AB7" w14:textId="26292058" w:rsidR="00771920" w:rsidRDefault="00771920">
      <w:pPr>
        <w:spacing w:after="0" w:line="240" w:lineRule="auto"/>
        <w:jc w:val="both"/>
        <w:rPr>
          <w:rFonts w:asciiTheme="minorHAnsi" w:eastAsia="Arial" w:hAnsiTheme="minorHAnsi" w:cstheme="minorHAnsi"/>
          <w:color w:val="002060"/>
          <w:sz w:val="20"/>
          <w:szCs w:val="20"/>
        </w:rPr>
      </w:pPr>
    </w:p>
    <w:p w14:paraId="12CA9CD9" w14:textId="77777777" w:rsidR="00771920" w:rsidRPr="00A0012D" w:rsidRDefault="00771920">
      <w:pPr>
        <w:spacing w:after="0" w:line="240" w:lineRule="auto"/>
        <w:jc w:val="both"/>
        <w:rPr>
          <w:rFonts w:asciiTheme="minorHAnsi" w:eastAsia="Arial" w:hAnsiTheme="minorHAnsi" w:cstheme="minorHAnsi"/>
          <w:color w:val="002060"/>
          <w:sz w:val="20"/>
          <w:szCs w:val="20"/>
        </w:rPr>
      </w:pPr>
    </w:p>
    <w:p w14:paraId="0A1D13BC" w14:textId="6F0AB946" w:rsidR="00BD0EA5" w:rsidRDefault="00BD0EA5" w:rsidP="00BD0EA5">
      <w:pPr>
        <w:spacing w:after="0" w:line="240" w:lineRule="auto"/>
        <w:jc w:val="both"/>
        <w:rPr>
          <w:rFonts w:asciiTheme="minorHAnsi" w:eastAsia="Arial" w:hAnsiTheme="minorHAnsi" w:cstheme="minorHAnsi"/>
          <w:color w:val="002060"/>
          <w:sz w:val="20"/>
          <w:szCs w:val="20"/>
        </w:rPr>
      </w:pPr>
    </w:p>
    <w:p w14:paraId="1D820280"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56BD4BDA"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0E2BC9B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tbl>
      <w:tblPr>
        <w:tblpPr w:leftFromText="141" w:rightFromText="141" w:vertAnchor="text" w:horzAnchor="page" w:tblpX="2299" w:tblpY="-21"/>
        <w:tblW w:w="17470" w:type="dxa"/>
        <w:tblCellSpacing w:w="0"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9"/>
        <w:gridCol w:w="7505"/>
        <w:gridCol w:w="9"/>
        <w:gridCol w:w="2442"/>
      </w:tblGrid>
      <w:tr w:rsidR="00880D30" w:rsidRPr="00A0012D" w14:paraId="75CB3487" w14:textId="77777777" w:rsidTr="00880D30">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00B050"/>
            <w:tcMar>
              <w:top w:w="0" w:type="dxa"/>
              <w:left w:w="45" w:type="dxa"/>
              <w:bottom w:w="0" w:type="dxa"/>
              <w:right w:w="45" w:type="dxa"/>
            </w:tcMar>
            <w:vAlign w:val="bottom"/>
            <w:hideMark/>
          </w:tcPr>
          <w:p w14:paraId="2EDF0462" w14:textId="77777777" w:rsidR="00880D30" w:rsidRPr="009A7ADF" w:rsidRDefault="00880D30" w:rsidP="002E31A7">
            <w:pPr>
              <w:spacing w:after="0" w:line="240" w:lineRule="auto"/>
              <w:jc w:val="center"/>
              <w:rPr>
                <w:rFonts w:asciiTheme="minorHAnsi" w:hAnsiTheme="minorHAnsi" w:cstheme="minorHAnsi"/>
                <w:b/>
                <w:bCs/>
                <w:color w:val="FFFFFF" w:themeColor="background1"/>
                <w:sz w:val="20"/>
                <w:szCs w:val="20"/>
                <w:lang w:bidi="ar-SA"/>
              </w:rPr>
            </w:pPr>
            <w:r w:rsidRPr="003D4387">
              <w:rPr>
                <w:rFonts w:asciiTheme="minorHAnsi" w:hAnsiTheme="minorHAnsi" w:cstheme="minorHAnsi"/>
                <w:b/>
                <w:bCs/>
                <w:color w:val="FFFFFF" w:themeColor="background1"/>
                <w:sz w:val="20"/>
                <w:szCs w:val="20"/>
                <w:lang w:bidi="ar-SA"/>
              </w:rPr>
              <w:t>PRECIO POR PERSONA EN MXN (MINIMO 2 PERSONAS)</w:t>
            </w:r>
          </w:p>
        </w:tc>
        <w:tc>
          <w:tcPr>
            <w:tcW w:w="7514" w:type="dxa"/>
            <w:gridSpan w:val="2"/>
          </w:tcPr>
          <w:p w14:paraId="3CB7E4A4" w14:textId="77777777" w:rsidR="00880D30" w:rsidRPr="003D4387" w:rsidRDefault="00880D30" w:rsidP="002E31A7">
            <w:pPr>
              <w:spacing w:after="0" w:line="240" w:lineRule="auto"/>
              <w:jc w:val="center"/>
              <w:rPr>
                <w:rFonts w:asciiTheme="minorHAnsi" w:hAnsiTheme="minorHAnsi" w:cstheme="minorHAnsi"/>
                <w:b/>
                <w:bCs/>
                <w:color w:val="FFFFFF" w:themeColor="background1"/>
                <w:sz w:val="20"/>
                <w:szCs w:val="20"/>
                <w:lang w:bidi="ar-SA"/>
              </w:rPr>
            </w:pPr>
          </w:p>
        </w:tc>
      </w:tr>
      <w:tr w:rsidR="00880D30" w:rsidRPr="00A0012D" w14:paraId="2631F78F" w14:textId="77777777" w:rsidTr="00880D30">
        <w:trPr>
          <w:gridAfter w:val="1"/>
          <w:wAfter w:w="2442" w:type="dxa"/>
          <w:trHeight w:val="259"/>
          <w:tblCellSpacing w:w="0" w:type="dxa"/>
        </w:trPr>
        <w:tc>
          <w:tcPr>
            <w:tcW w:w="7514" w:type="dxa"/>
            <w:gridSpan w:val="6"/>
            <w:tcBorders>
              <w:left w:val="single" w:sz="6" w:space="0" w:color="000000"/>
              <w:bottom w:val="single" w:sz="6" w:space="0" w:color="000000"/>
              <w:right w:val="single" w:sz="6" w:space="0" w:color="000000"/>
            </w:tcBorders>
            <w:shd w:val="clear" w:color="auto" w:fill="00B050"/>
            <w:tcMar>
              <w:top w:w="0" w:type="dxa"/>
              <w:left w:w="45" w:type="dxa"/>
              <w:bottom w:w="0" w:type="dxa"/>
              <w:right w:w="45" w:type="dxa"/>
            </w:tcMar>
            <w:vAlign w:val="bottom"/>
            <w:hideMark/>
          </w:tcPr>
          <w:p w14:paraId="0FAB0DCA" w14:textId="5511D374" w:rsidR="00880D30" w:rsidRPr="009A7ADF" w:rsidRDefault="00880D30" w:rsidP="002E31A7">
            <w:pPr>
              <w:spacing w:after="0" w:line="240" w:lineRule="auto"/>
              <w:jc w:val="center"/>
              <w:rPr>
                <w:rFonts w:asciiTheme="minorHAnsi" w:hAnsiTheme="minorHAnsi" w:cstheme="minorHAnsi"/>
                <w:b/>
                <w:bCs/>
                <w:color w:val="FFFFFF" w:themeColor="background1"/>
                <w:sz w:val="20"/>
                <w:szCs w:val="20"/>
                <w:lang w:bidi="ar-SA"/>
              </w:rPr>
            </w:pPr>
            <w:r w:rsidRPr="00880D30">
              <w:rPr>
                <w:rFonts w:asciiTheme="minorHAnsi" w:hAnsiTheme="minorHAnsi" w:cstheme="minorHAnsi"/>
                <w:b/>
                <w:bCs/>
                <w:color w:val="FFFFFF" w:themeColor="background1"/>
                <w:sz w:val="20"/>
                <w:szCs w:val="20"/>
                <w:lang w:bidi="ar-SA"/>
              </w:rPr>
              <w:t>SERVICIOS TERRSTRE EN COMPARTIDO CON TRF OAX-HUX EN AVIONETA (AEROTUCAN</w:t>
            </w:r>
            <w:r>
              <w:rPr>
                <w:rFonts w:asciiTheme="minorHAnsi" w:hAnsiTheme="minorHAnsi" w:cstheme="minorHAnsi"/>
                <w:b/>
                <w:bCs/>
                <w:color w:val="FFFFFF" w:themeColor="background1"/>
                <w:sz w:val="20"/>
                <w:szCs w:val="20"/>
                <w:lang w:bidi="ar-SA"/>
              </w:rPr>
              <w:t>)</w:t>
            </w:r>
          </w:p>
        </w:tc>
        <w:tc>
          <w:tcPr>
            <w:tcW w:w="7514" w:type="dxa"/>
            <w:gridSpan w:val="2"/>
          </w:tcPr>
          <w:p w14:paraId="303CC3D8" w14:textId="5B62E1EF" w:rsidR="00880D30" w:rsidRPr="003D4387" w:rsidRDefault="00880D30" w:rsidP="002E31A7">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w:t>
            </w:r>
          </w:p>
        </w:tc>
      </w:tr>
      <w:tr w:rsidR="00880D30" w:rsidRPr="00A0012D" w14:paraId="2768830C" w14:textId="77777777" w:rsidTr="002E31A7">
        <w:trPr>
          <w:gridAfter w:val="2"/>
          <w:wAfter w:w="2451" w:type="dxa"/>
          <w:trHeight w:val="295"/>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5F2E45E" w14:textId="77777777" w:rsidR="00880D30" w:rsidRPr="009A7ADF" w:rsidRDefault="00880D30" w:rsidP="002E31A7">
            <w:pPr>
              <w:spacing w:after="0" w:line="240" w:lineRule="auto"/>
              <w:rPr>
                <w:rFonts w:asciiTheme="minorHAnsi" w:hAnsiTheme="minorHAnsi" w:cstheme="minorHAnsi"/>
                <w:b/>
                <w:bCs/>
                <w:color w:val="002060"/>
                <w:sz w:val="20"/>
                <w:szCs w:val="20"/>
                <w:lang w:bidi="ar-SA"/>
              </w:rPr>
            </w:pPr>
            <w:r w:rsidRPr="009A7ADF">
              <w:rPr>
                <w:rFonts w:asciiTheme="minorHAnsi" w:hAnsiTheme="minorHAnsi" w:cstheme="minorHAnsi"/>
                <w:b/>
                <w:bCs/>
                <w:color w:val="002060"/>
                <w:sz w:val="20"/>
                <w:szCs w:val="20"/>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22FC590" w14:textId="77777777" w:rsidR="00880D30" w:rsidRPr="009A7ADF" w:rsidRDefault="00880D30" w:rsidP="002E31A7">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DBL</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DBAEFDD" w14:textId="77777777" w:rsidR="00880D30" w:rsidRPr="0034388B" w:rsidRDefault="00880D30" w:rsidP="002E31A7">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TPL</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790E739" w14:textId="77777777" w:rsidR="00880D30" w:rsidRPr="0034388B" w:rsidRDefault="00880D30" w:rsidP="002E31A7">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CPL</w:t>
            </w:r>
          </w:p>
        </w:tc>
        <w:tc>
          <w:tcPr>
            <w:tcW w:w="1417" w:type="dxa"/>
            <w:tcBorders>
              <w:bottom w:val="single" w:sz="6" w:space="0" w:color="000000"/>
              <w:right w:val="single" w:sz="6" w:space="0" w:color="000000"/>
            </w:tcBorders>
            <w:shd w:val="clear" w:color="auto" w:fill="D9D9D9"/>
          </w:tcPr>
          <w:p w14:paraId="4D034BF3" w14:textId="77777777" w:rsidR="00880D30" w:rsidRPr="0034388B" w:rsidRDefault="00880D30" w:rsidP="002E31A7">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 xml:space="preserve">MNR </w:t>
            </w:r>
          </w:p>
        </w:tc>
        <w:tc>
          <w:tcPr>
            <w:tcW w:w="7514" w:type="dxa"/>
            <w:gridSpan w:val="2"/>
          </w:tcPr>
          <w:p w14:paraId="128585BE" w14:textId="77777777" w:rsidR="00880D30" w:rsidRDefault="00880D30" w:rsidP="002E31A7">
            <w:pPr>
              <w:spacing w:after="0" w:line="240" w:lineRule="auto"/>
              <w:jc w:val="center"/>
              <w:rPr>
                <w:rFonts w:asciiTheme="minorHAnsi" w:hAnsiTheme="minorHAnsi" w:cstheme="minorHAnsi"/>
                <w:b/>
                <w:bCs/>
                <w:color w:val="002060"/>
                <w:sz w:val="18"/>
                <w:szCs w:val="18"/>
                <w:lang w:bidi="ar-SA"/>
              </w:rPr>
            </w:pPr>
          </w:p>
        </w:tc>
      </w:tr>
      <w:tr w:rsidR="00880D30" w:rsidRPr="00A0012D" w14:paraId="50B21CC9" w14:textId="77777777" w:rsidTr="002E31A7">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F781F99" w14:textId="77777777" w:rsidR="00880D30" w:rsidRPr="009A7ADF" w:rsidRDefault="00880D30" w:rsidP="002E31A7">
            <w:pPr>
              <w:spacing w:after="0" w:line="240" w:lineRule="auto"/>
              <w:rPr>
                <w:rFonts w:asciiTheme="minorHAnsi" w:hAnsiTheme="minorHAnsi" w:cstheme="minorHAnsi"/>
                <w:color w:val="002060"/>
                <w:sz w:val="20"/>
                <w:szCs w:val="20"/>
                <w:lang w:bidi="ar-SA"/>
              </w:rPr>
            </w:pPr>
            <w:r w:rsidRPr="009A7ADF">
              <w:rPr>
                <w:rFonts w:asciiTheme="minorHAnsi" w:hAnsiTheme="minorHAnsi" w:cstheme="minorHAnsi"/>
                <w:color w:val="002060"/>
                <w:sz w:val="20"/>
                <w:szCs w:val="20"/>
                <w:lang w:bidi="ar-SA"/>
              </w:rPr>
              <w:t xml:space="preserve">TURISTA </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6E613248" w14:textId="4F6EF07D" w:rsidR="00880D30" w:rsidRPr="009A7ADF" w:rsidRDefault="00880D30"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26290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1D2DE2F" w14:textId="49927B30" w:rsidR="00880D30" w:rsidRPr="00A0012D" w:rsidRDefault="00880D30"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24930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31A26573" w14:textId="4B713531" w:rsidR="00880D30" w:rsidRPr="00A0012D" w:rsidRDefault="00880D30"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23945</w:t>
            </w:r>
          </w:p>
        </w:tc>
        <w:tc>
          <w:tcPr>
            <w:tcW w:w="1417" w:type="dxa"/>
            <w:tcBorders>
              <w:bottom w:val="single" w:sz="6" w:space="0" w:color="000000"/>
              <w:right w:val="single" w:sz="6" w:space="0" w:color="000000"/>
            </w:tcBorders>
          </w:tcPr>
          <w:p w14:paraId="3E1AC558" w14:textId="48A67AF9" w:rsidR="00880D30" w:rsidRPr="00A0012D" w:rsidRDefault="00880D30"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17990</w:t>
            </w:r>
          </w:p>
        </w:tc>
        <w:tc>
          <w:tcPr>
            <w:tcW w:w="7514" w:type="dxa"/>
            <w:gridSpan w:val="2"/>
          </w:tcPr>
          <w:p w14:paraId="24118F45" w14:textId="77777777" w:rsidR="00880D30" w:rsidRDefault="00880D30" w:rsidP="002E31A7">
            <w:pPr>
              <w:spacing w:after="0" w:line="240" w:lineRule="auto"/>
              <w:jc w:val="center"/>
              <w:rPr>
                <w:rFonts w:asciiTheme="minorHAnsi" w:hAnsiTheme="minorHAnsi" w:cstheme="minorHAnsi"/>
                <w:color w:val="002060"/>
                <w:sz w:val="20"/>
                <w:szCs w:val="20"/>
                <w:lang w:bidi="ar-SA"/>
              </w:rPr>
            </w:pPr>
          </w:p>
        </w:tc>
      </w:tr>
      <w:tr w:rsidR="00880D30" w:rsidRPr="00A0012D" w14:paraId="32D08BBE" w14:textId="77777777" w:rsidTr="002E31A7">
        <w:trPr>
          <w:gridAfter w:val="2"/>
          <w:wAfter w:w="2451"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07393D" w14:textId="77777777" w:rsidR="00880D30" w:rsidRPr="009A7ADF" w:rsidRDefault="00880D30" w:rsidP="002E31A7">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C2BBA6B" w14:textId="06058599" w:rsidR="00880D30" w:rsidRPr="009A7ADF" w:rsidRDefault="00880D30"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33760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9B6BDE" w14:textId="7EF15150" w:rsidR="00880D30" w:rsidRPr="00A0012D" w:rsidRDefault="00880D30"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30340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9860B0C" w14:textId="77777777" w:rsidR="00880D30" w:rsidRPr="00A0012D" w:rsidRDefault="00880D30"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417" w:type="dxa"/>
            <w:tcBorders>
              <w:bottom w:val="single" w:sz="6" w:space="0" w:color="000000"/>
              <w:right w:val="single" w:sz="6" w:space="0" w:color="000000"/>
            </w:tcBorders>
          </w:tcPr>
          <w:p w14:paraId="5662BEAC" w14:textId="1E58DD81" w:rsidR="00880D30" w:rsidRPr="00A0012D" w:rsidRDefault="00880D30"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16930</w:t>
            </w:r>
          </w:p>
        </w:tc>
        <w:tc>
          <w:tcPr>
            <w:tcW w:w="7514" w:type="dxa"/>
            <w:gridSpan w:val="2"/>
          </w:tcPr>
          <w:p w14:paraId="2539BB3B" w14:textId="77777777" w:rsidR="00880D30" w:rsidRDefault="00880D30" w:rsidP="002E31A7">
            <w:pPr>
              <w:spacing w:after="0" w:line="240" w:lineRule="auto"/>
              <w:jc w:val="center"/>
              <w:rPr>
                <w:rFonts w:asciiTheme="minorHAnsi" w:hAnsiTheme="minorHAnsi" w:cstheme="minorHAnsi"/>
                <w:color w:val="002060"/>
                <w:sz w:val="20"/>
                <w:szCs w:val="20"/>
                <w:lang w:bidi="ar-SA"/>
              </w:rPr>
            </w:pPr>
          </w:p>
        </w:tc>
      </w:tr>
      <w:tr w:rsidR="00880D30" w:rsidRPr="001760D9" w14:paraId="30BCCEBE" w14:textId="77777777" w:rsidTr="002E31A7">
        <w:trPr>
          <w:gridAfter w:val="1"/>
          <w:wAfter w:w="2442" w:type="dxa"/>
          <w:trHeight w:val="482"/>
          <w:tblCellSpacing w:w="0" w:type="dxa"/>
        </w:trPr>
        <w:tc>
          <w:tcPr>
            <w:tcW w:w="7514"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058DD28A" w14:textId="77777777" w:rsidR="00880D30" w:rsidRDefault="00880D30" w:rsidP="002E31A7">
            <w:pPr>
              <w:spacing w:after="0" w:line="240" w:lineRule="auto"/>
              <w:jc w:val="center"/>
              <w:rPr>
                <w:rFonts w:asciiTheme="minorHAnsi" w:hAnsiTheme="minorHAnsi" w:cstheme="minorHAnsi"/>
                <w:b/>
                <w:bCs/>
                <w:color w:val="00B050"/>
                <w:sz w:val="20"/>
                <w:szCs w:val="20"/>
                <w:lang w:bidi="ar-SA"/>
              </w:rPr>
            </w:pPr>
            <w:r w:rsidRPr="009A7ADF">
              <w:rPr>
                <w:rFonts w:asciiTheme="minorHAnsi" w:hAnsiTheme="minorHAnsi" w:cstheme="minorHAnsi"/>
                <w:b/>
                <w:bCs/>
                <w:color w:val="0070C0"/>
                <w:sz w:val="20"/>
                <w:szCs w:val="20"/>
                <w:lang w:bidi="ar-SA"/>
              </w:rPr>
              <w:t>APLICA SUPLEMENTO EN TEMPORADA ALTA, SEMANA SANTA, PASCUA, VERANO, NAVIDAD, FIN DE AÑO, PUENTES Y DÍAS FESTIVOS.</w:t>
            </w:r>
            <w:r>
              <w:rPr>
                <w:rFonts w:asciiTheme="minorHAnsi" w:hAnsiTheme="minorHAnsi" w:cstheme="minorHAnsi"/>
                <w:b/>
                <w:bCs/>
                <w:color w:val="0070C0"/>
                <w:sz w:val="20"/>
                <w:szCs w:val="20"/>
                <w:lang w:bidi="ar-SA"/>
              </w:rPr>
              <w:t xml:space="preserve"> </w:t>
            </w:r>
            <w:r>
              <w:t xml:space="preserve"> </w:t>
            </w:r>
            <w:r w:rsidRPr="002032E7">
              <w:rPr>
                <w:rFonts w:asciiTheme="minorHAnsi" w:hAnsiTheme="minorHAnsi" w:cstheme="minorHAnsi"/>
                <w:b/>
                <w:bCs/>
                <w:color w:val="00B050"/>
                <w:sz w:val="20"/>
                <w:szCs w:val="20"/>
                <w:lang w:bidi="ar-SA"/>
              </w:rPr>
              <w:t>CONSULTA SUPLEMENTO Y DISPONIBILIDAD PARA PASAJERO VIAJANDO SOLO.</w:t>
            </w:r>
          </w:p>
          <w:p w14:paraId="2CD2BBCB" w14:textId="6F6535FB" w:rsidR="00880D30" w:rsidRPr="009A7ADF" w:rsidRDefault="00880D30" w:rsidP="00880D30">
            <w:pPr>
              <w:spacing w:after="0" w:line="240" w:lineRule="auto"/>
              <w:jc w:val="center"/>
              <w:rPr>
                <w:rFonts w:asciiTheme="minorHAnsi" w:hAnsiTheme="minorHAnsi" w:cstheme="minorHAnsi"/>
                <w:b/>
                <w:bCs/>
                <w:color w:val="0070C0"/>
                <w:sz w:val="20"/>
                <w:szCs w:val="20"/>
                <w:lang w:bidi="ar-SA"/>
              </w:rPr>
            </w:pPr>
            <w:r w:rsidRPr="00880D30">
              <w:rPr>
                <w:rFonts w:asciiTheme="minorHAnsi" w:hAnsiTheme="minorHAnsi" w:cstheme="minorHAnsi"/>
                <w:b/>
                <w:bCs/>
                <w:color w:val="0070C0"/>
                <w:sz w:val="20"/>
                <w:szCs w:val="20"/>
                <w:lang w:bidi="ar-SA"/>
              </w:rPr>
              <w:t>RESERVACIÓN DE AÉREO INTERNO CON AEROTUCAN OAX/HUX</w:t>
            </w:r>
            <w:r>
              <w:rPr>
                <w:rFonts w:asciiTheme="minorHAnsi" w:hAnsiTheme="minorHAnsi" w:cstheme="minorHAnsi"/>
                <w:b/>
                <w:bCs/>
                <w:color w:val="0070C0"/>
                <w:sz w:val="20"/>
                <w:szCs w:val="20"/>
                <w:lang w:bidi="ar-SA"/>
              </w:rPr>
              <w:t xml:space="preserve">, </w:t>
            </w:r>
            <w:r w:rsidRPr="00880D30">
              <w:rPr>
                <w:rFonts w:asciiTheme="minorHAnsi" w:hAnsiTheme="minorHAnsi" w:cstheme="minorHAnsi"/>
                <w:b/>
                <w:bCs/>
                <w:color w:val="0070C0"/>
                <w:sz w:val="20"/>
                <w:szCs w:val="20"/>
                <w:lang w:bidi="ar-SA"/>
              </w:rPr>
              <w:t>INCLUYE EQUIPAJE DOCUMENTADO DE 15 KG</w:t>
            </w:r>
            <w:r>
              <w:rPr>
                <w:rFonts w:asciiTheme="minorHAnsi" w:hAnsiTheme="minorHAnsi" w:cstheme="minorHAnsi"/>
                <w:b/>
                <w:bCs/>
                <w:color w:val="0070C0"/>
                <w:sz w:val="20"/>
                <w:szCs w:val="20"/>
                <w:lang w:bidi="ar-SA"/>
              </w:rPr>
              <w:t xml:space="preserve">. </w:t>
            </w:r>
            <w:r w:rsidRPr="009A7ADF">
              <w:rPr>
                <w:rFonts w:asciiTheme="minorHAnsi" w:hAnsiTheme="minorHAnsi" w:cstheme="minorHAnsi"/>
                <w:b/>
                <w:bCs/>
                <w:color w:val="0070C0"/>
                <w:sz w:val="20"/>
                <w:szCs w:val="20"/>
                <w:lang w:bidi="ar-SA"/>
              </w:rPr>
              <w:t>MENOR DE 2 A 10 AÑOS COMPARTIENDO HABITACIÓN CON 2 ADULTOS</w:t>
            </w:r>
          </w:p>
        </w:tc>
        <w:tc>
          <w:tcPr>
            <w:tcW w:w="7514" w:type="dxa"/>
            <w:gridSpan w:val="2"/>
          </w:tcPr>
          <w:p w14:paraId="2B7B3569" w14:textId="77777777" w:rsidR="00880D30" w:rsidRPr="009A7ADF" w:rsidRDefault="00880D30" w:rsidP="002E31A7">
            <w:pPr>
              <w:spacing w:after="0" w:line="240" w:lineRule="auto"/>
              <w:jc w:val="center"/>
              <w:rPr>
                <w:rFonts w:asciiTheme="minorHAnsi" w:hAnsiTheme="minorHAnsi" w:cstheme="minorHAnsi"/>
                <w:b/>
                <w:bCs/>
                <w:color w:val="0070C0"/>
                <w:sz w:val="20"/>
                <w:szCs w:val="20"/>
                <w:lang w:bidi="ar-SA"/>
              </w:rPr>
            </w:pPr>
          </w:p>
        </w:tc>
      </w:tr>
      <w:tr w:rsidR="00880D30" w:rsidRPr="00A0012D" w14:paraId="0962ABFF" w14:textId="77777777" w:rsidTr="002E31A7">
        <w:trPr>
          <w:trHeight w:val="212"/>
          <w:tblCellSpacing w:w="0" w:type="dxa"/>
        </w:trPr>
        <w:tc>
          <w:tcPr>
            <w:tcW w:w="7514" w:type="dxa"/>
            <w:gridSpan w:val="6"/>
            <w:vMerge/>
            <w:tcBorders>
              <w:left w:val="single" w:sz="6" w:space="0" w:color="000000"/>
              <w:right w:val="single" w:sz="6" w:space="0" w:color="000000"/>
            </w:tcBorders>
            <w:vAlign w:val="center"/>
            <w:hideMark/>
          </w:tcPr>
          <w:p w14:paraId="56542172" w14:textId="77777777" w:rsidR="00880D30" w:rsidRPr="00A0012D" w:rsidRDefault="00880D30" w:rsidP="002E31A7">
            <w:pPr>
              <w:spacing w:after="0" w:line="240" w:lineRule="auto"/>
              <w:jc w:val="center"/>
              <w:rPr>
                <w:rFonts w:asciiTheme="minorHAnsi" w:hAnsiTheme="minorHAnsi" w:cstheme="minorHAnsi"/>
                <w:b/>
                <w:bCs/>
                <w:color w:val="002060"/>
                <w:sz w:val="20"/>
                <w:szCs w:val="20"/>
                <w:lang w:bidi="ar-SA"/>
              </w:rPr>
            </w:pPr>
          </w:p>
        </w:tc>
        <w:tc>
          <w:tcPr>
            <w:tcW w:w="7514" w:type="dxa"/>
            <w:gridSpan w:val="2"/>
          </w:tcPr>
          <w:p w14:paraId="7493E4C2" w14:textId="77777777" w:rsidR="00880D30" w:rsidRPr="00A0012D" w:rsidRDefault="00880D30" w:rsidP="002E31A7">
            <w:pPr>
              <w:spacing w:after="0" w:line="240" w:lineRule="auto"/>
              <w:jc w:val="center"/>
              <w:rPr>
                <w:rFonts w:asciiTheme="minorHAnsi" w:hAnsiTheme="minorHAnsi" w:cstheme="minorHAnsi"/>
                <w:b/>
                <w:bCs/>
                <w:color w:val="002060"/>
                <w:sz w:val="20"/>
                <w:szCs w:val="20"/>
                <w:lang w:bidi="ar-SA"/>
              </w:rPr>
            </w:pPr>
          </w:p>
        </w:tc>
        <w:tc>
          <w:tcPr>
            <w:tcW w:w="2442" w:type="dxa"/>
            <w:vAlign w:val="center"/>
            <w:hideMark/>
          </w:tcPr>
          <w:p w14:paraId="68BBD837" w14:textId="77777777" w:rsidR="00880D30" w:rsidRPr="00A0012D" w:rsidRDefault="00880D30" w:rsidP="002E31A7">
            <w:pPr>
              <w:spacing w:after="0" w:line="240" w:lineRule="auto"/>
              <w:jc w:val="center"/>
              <w:rPr>
                <w:rFonts w:asciiTheme="minorHAnsi" w:hAnsiTheme="minorHAnsi" w:cstheme="minorHAnsi"/>
                <w:b/>
                <w:bCs/>
                <w:color w:val="002060"/>
                <w:sz w:val="20"/>
                <w:szCs w:val="20"/>
                <w:lang w:bidi="ar-SA"/>
              </w:rPr>
            </w:pPr>
          </w:p>
        </w:tc>
      </w:tr>
      <w:tr w:rsidR="00880D30" w:rsidRPr="00A0012D" w14:paraId="412589E3" w14:textId="77777777" w:rsidTr="002E31A7">
        <w:trPr>
          <w:trHeight w:val="223"/>
          <w:tblCellSpacing w:w="0" w:type="dxa"/>
        </w:trPr>
        <w:tc>
          <w:tcPr>
            <w:tcW w:w="7514" w:type="dxa"/>
            <w:gridSpan w:val="6"/>
            <w:vMerge/>
            <w:tcBorders>
              <w:left w:val="single" w:sz="6" w:space="0" w:color="000000"/>
              <w:bottom w:val="single" w:sz="6" w:space="0" w:color="000000"/>
              <w:right w:val="single" w:sz="6" w:space="0" w:color="000000"/>
            </w:tcBorders>
            <w:vAlign w:val="center"/>
            <w:hideMark/>
          </w:tcPr>
          <w:p w14:paraId="296D0C56" w14:textId="77777777" w:rsidR="00880D30" w:rsidRPr="00A0012D" w:rsidRDefault="00880D30" w:rsidP="002E31A7">
            <w:pPr>
              <w:spacing w:after="0" w:line="240" w:lineRule="auto"/>
              <w:rPr>
                <w:rFonts w:asciiTheme="minorHAnsi" w:hAnsiTheme="minorHAnsi" w:cstheme="minorHAnsi"/>
                <w:color w:val="002060"/>
                <w:sz w:val="20"/>
                <w:szCs w:val="20"/>
                <w:lang w:bidi="ar-SA"/>
              </w:rPr>
            </w:pPr>
          </w:p>
        </w:tc>
        <w:tc>
          <w:tcPr>
            <w:tcW w:w="7514" w:type="dxa"/>
            <w:gridSpan w:val="2"/>
          </w:tcPr>
          <w:p w14:paraId="577F09A5" w14:textId="77777777" w:rsidR="00880D30" w:rsidRPr="00A0012D" w:rsidRDefault="00880D30" w:rsidP="002E31A7">
            <w:pPr>
              <w:spacing w:after="0" w:line="240" w:lineRule="auto"/>
              <w:rPr>
                <w:rFonts w:asciiTheme="minorHAnsi" w:hAnsiTheme="minorHAnsi" w:cstheme="minorHAnsi"/>
                <w:color w:val="002060"/>
                <w:sz w:val="20"/>
                <w:szCs w:val="20"/>
                <w:lang w:bidi="ar-SA"/>
              </w:rPr>
            </w:pPr>
          </w:p>
        </w:tc>
        <w:tc>
          <w:tcPr>
            <w:tcW w:w="2442" w:type="dxa"/>
            <w:vAlign w:val="center"/>
            <w:hideMark/>
          </w:tcPr>
          <w:p w14:paraId="3FA1E6F1" w14:textId="77777777" w:rsidR="00880D30" w:rsidRPr="00A0012D" w:rsidRDefault="00880D30" w:rsidP="002E31A7">
            <w:pPr>
              <w:spacing w:after="0" w:line="240" w:lineRule="auto"/>
              <w:rPr>
                <w:rFonts w:asciiTheme="minorHAnsi" w:hAnsiTheme="minorHAnsi" w:cstheme="minorHAnsi"/>
                <w:color w:val="002060"/>
                <w:sz w:val="20"/>
                <w:szCs w:val="20"/>
                <w:lang w:bidi="ar-SA"/>
              </w:rPr>
            </w:pPr>
          </w:p>
        </w:tc>
      </w:tr>
      <w:tr w:rsidR="00880D30" w:rsidRPr="00A0012D" w14:paraId="34D3EB7B" w14:textId="77777777" w:rsidTr="00880D30">
        <w:trPr>
          <w:trHeight w:val="200"/>
          <w:tblCellSpacing w:w="0" w:type="dxa"/>
        </w:trPr>
        <w:tc>
          <w:tcPr>
            <w:tcW w:w="7514" w:type="dxa"/>
            <w:gridSpan w:val="6"/>
            <w:tcBorders>
              <w:left w:val="single" w:sz="6" w:space="0" w:color="000000"/>
              <w:bottom w:val="single" w:sz="6" w:space="0" w:color="000000"/>
            </w:tcBorders>
            <w:shd w:val="clear" w:color="auto" w:fill="00B050"/>
            <w:tcMar>
              <w:top w:w="0" w:type="dxa"/>
              <w:left w:w="45" w:type="dxa"/>
              <w:bottom w:w="0" w:type="dxa"/>
              <w:right w:w="45" w:type="dxa"/>
            </w:tcMar>
            <w:vAlign w:val="center"/>
            <w:hideMark/>
          </w:tcPr>
          <w:p w14:paraId="5827973D" w14:textId="77777777" w:rsidR="00880D30" w:rsidRPr="0034388B" w:rsidRDefault="00880D30" w:rsidP="002E31A7">
            <w:pPr>
              <w:spacing w:after="0" w:line="240" w:lineRule="auto"/>
              <w:rPr>
                <w:rFonts w:asciiTheme="minorHAnsi" w:hAnsiTheme="minorHAnsi" w:cstheme="minorHAnsi"/>
                <w:b/>
                <w:bCs/>
                <w:color w:val="FFFFFF" w:themeColor="background1"/>
                <w:sz w:val="20"/>
                <w:szCs w:val="20"/>
                <w:lang w:bidi="ar-SA"/>
              </w:rPr>
            </w:pPr>
          </w:p>
        </w:tc>
        <w:tc>
          <w:tcPr>
            <w:tcW w:w="7514" w:type="dxa"/>
            <w:gridSpan w:val="2"/>
          </w:tcPr>
          <w:p w14:paraId="01E1EDD5" w14:textId="77777777" w:rsidR="00880D30" w:rsidRPr="00A0012D" w:rsidRDefault="00880D30" w:rsidP="002E31A7">
            <w:pPr>
              <w:spacing w:after="0" w:line="240" w:lineRule="auto"/>
              <w:rPr>
                <w:rFonts w:asciiTheme="minorHAnsi" w:hAnsiTheme="minorHAnsi" w:cstheme="minorHAnsi"/>
                <w:color w:val="002060"/>
                <w:sz w:val="20"/>
                <w:szCs w:val="20"/>
                <w:lang w:bidi="ar-SA"/>
              </w:rPr>
            </w:pPr>
          </w:p>
        </w:tc>
        <w:tc>
          <w:tcPr>
            <w:tcW w:w="2442" w:type="dxa"/>
            <w:vAlign w:val="center"/>
            <w:hideMark/>
          </w:tcPr>
          <w:p w14:paraId="536DC2B8" w14:textId="77777777" w:rsidR="00880D30" w:rsidRPr="00A0012D" w:rsidRDefault="00880D30" w:rsidP="002E31A7">
            <w:pPr>
              <w:spacing w:after="0" w:line="240" w:lineRule="auto"/>
              <w:rPr>
                <w:rFonts w:asciiTheme="minorHAnsi" w:hAnsiTheme="minorHAnsi" w:cstheme="minorHAnsi"/>
                <w:color w:val="002060"/>
                <w:sz w:val="20"/>
                <w:szCs w:val="20"/>
                <w:lang w:bidi="ar-SA"/>
              </w:rPr>
            </w:pPr>
          </w:p>
        </w:tc>
      </w:tr>
    </w:tbl>
    <w:p w14:paraId="77057907"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473FEA11"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1DF3A6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C943024" w14:textId="22907166" w:rsidR="00BD0EA5" w:rsidRDefault="00BD0EA5" w:rsidP="00BD0EA5">
      <w:pPr>
        <w:spacing w:after="0" w:line="240" w:lineRule="auto"/>
        <w:jc w:val="both"/>
        <w:rPr>
          <w:rFonts w:asciiTheme="minorHAnsi" w:eastAsia="Arial" w:hAnsiTheme="minorHAnsi" w:cstheme="minorHAnsi"/>
          <w:b/>
          <w:bCs/>
          <w:color w:val="FF0000"/>
          <w:sz w:val="24"/>
          <w:szCs w:val="24"/>
        </w:rPr>
      </w:pPr>
    </w:p>
    <w:p w14:paraId="1A5B12F9" w14:textId="32F3A7C9" w:rsidR="009A7ADF" w:rsidRDefault="009A7ADF" w:rsidP="00BD0EA5">
      <w:pPr>
        <w:spacing w:after="0" w:line="240" w:lineRule="auto"/>
        <w:jc w:val="both"/>
        <w:rPr>
          <w:rFonts w:asciiTheme="minorHAnsi" w:eastAsia="Arial" w:hAnsiTheme="minorHAnsi" w:cstheme="minorHAnsi"/>
          <w:b/>
          <w:bCs/>
          <w:color w:val="FF0000"/>
          <w:sz w:val="24"/>
          <w:szCs w:val="24"/>
        </w:rPr>
      </w:pPr>
    </w:p>
    <w:p w14:paraId="48788EE1" w14:textId="77777777" w:rsidR="009A7ADF" w:rsidRDefault="009A7ADF" w:rsidP="00BD0EA5">
      <w:pPr>
        <w:spacing w:after="0" w:line="240" w:lineRule="auto"/>
        <w:jc w:val="both"/>
        <w:rPr>
          <w:rFonts w:asciiTheme="minorHAnsi" w:eastAsia="Arial" w:hAnsiTheme="minorHAnsi" w:cstheme="minorHAnsi"/>
          <w:color w:val="002060"/>
          <w:sz w:val="20"/>
          <w:szCs w:val="20"/>
        </w:rPr>
      </w:pPr>
    </w:p>
    <w:p w14:paraId="74054BE9" w14:textId="3A10BA42" w:rsidR="00BB793D" w:rsidRPr="00A0012D" w:rsidRDefault="00BB793D" w:rsidP="00BD0EA5">
      <w:pPr>
        <w:spacing w:after="0" w:line="240" w:lineRule="auto"/>
        <w:jc w:val="both"/>
        <w:rPr>
          <w:rFonts w:asciiTheme="minorHAnsi" w:eastAsia="Arial" w:hAnsiTheme="minorHAnsi" w:cstheme="minorHAnsi"/>
          <w:color w:val="002060"/>
          <w:sz w:val="20"/>
          <w:szCs w:val="20"/>
        </w:rPr>
      </w:pPr>
    </w:p>
    <w:sectPr w:rsidR="00BB793D" w:rsidRPr="00A0012D" w:rsidSect="00E04693">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CDD72" w14:textId="77777777" w:rsidR="00DA2929" w:rsidRDefault="00DA2929">
      <w:pPr>
        <w:spacing w:after="0" w:line="240" w:lineRule="auto"/>
      </w:pPr>
      <w:r>
        <w:separator/>
      </w:r>
    </w:p>
  </w:endnote>
  <w:endnote w:type="continuationSeparator" w:id="0">
    <w:p w14:paraId="17B6AB1C" w14:textId="77777777" w:rsidR="00DA2929" w:rsidRDefault="00DA2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C28F8" w14:textId="77777777" w:rsidR="00DA2929" w:rsidRDefault="00DA2929">
      <w:pPr>
        <w:spacing w:after="0" w:line="240" w:lineRule="auto"/>
      </w:pPr>
      <w:bookmarkStart w:id="0" w:name="_Hlk199846639"/>
      <w:bookmarkEnd w:id="0"/>
      <w:r>
        <w:separator/>
      </w:r>
    </w:p>
  </w:footnote>
  <w:footnote w:type="continuationSeparator" w:id="0">
    <w:p w14:paraId="5A6742A9" w14:textId="77777777" w:rsidR="00DA2929" w:rsidRDefault="00DA2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BC40A94" w:rsidR="00A0012D" w:rsidRDefault="00145D9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1" locked="0" layoutInCell="1" allowOverlap="1" wp14:anchorId="272AD1FA" wp14:editId="18013A83">
          <wp:simplePos x="0" y="0"/>
          <wp:positionH relativeFrom="column">
            <wp:posOffset>3820160</wp:posOffset>
          </wp:positionH>
          <wp:positionV relativeFrom="paragraph">
            <wp:posOffset>1270</wp:posOffset>
          </wp:positionV>
          <wp:extent cx="1099820" cy="732441"/>
          <wp:effectExtent l="0" t="0" r="5080" b="0"/>
          <wp:wrapTight wrapText="bothSides">
            <wp:wrapPolygon edited="0">
              <wp:start x="9727" y="2810"/>
              <wp:lineTo x="374" y="12926"/>
              <wp:lineTo x="374" y="16860"/>
              <wp:lineTo x="748" y="17984"/>
              <wp:lineTo x="20952" y="17984"/>
              <wp:lineTo x="21326" y="12926"/>
              <wp:lineTo x="11598" y="2810"/>
              <wp:lineTo x="9727" y="2810"/>
            </wp:wrapPolygon>
          </wp:wrapTight>
          <wp:docPr id="573842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4227" name="Imagen 57384227"/>
                  <pic:cNvPicPr/>
                </pic:nvPicPr>
                <pic:blipFill>
                  <a:blip r:embed="rId1">
                    <a:extLst>
                      <a:ext uri="{28A0092B-C50C-407E-A947-70E740481C1C}">
                        <a14:useLocalDpi xmlns:a14="http://schemas.microsoft.com/office/drawing/2010/main" val="0"/>
                      </a:ext>
                    </a:extLst>
                  </a:blip>
                  <a:stretch>
                    <a:fillRect/>
                  </a:stretch>
                </pic:blipFill>
                <pic:spPr>
                  <a:xfrm>
                    <a:off x="0" y="0"/>
                    <a:ext cx="1099820" cy="732441"/>
                  </a:xfrm>
                  <a:prstGeom prst="rect">
                    <a:avLst/>
                  </a:prstGeom>
                </pic:spPr>
              </pic:pic>
            </a:graphicData>
          </a:graphic>
        </wp:anchor>
      </w:drawing>
    </w:r>
    <w:r w:rsidR="00021C72">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C4D564D">
          <wp:simplePos x="0" y="0"/>
          <wp:positionH relativeFrom="page">
            <wp:posOffset>-31750</wp:posOffset>
          </wp:positionH>
          <wp:positionV relativeFrom="paragraph">
            <wp:posOffset>-462280</wp:posOffset>
          </wp:positionV>
          <wp:extent cx="8711683" cy="1219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751" cy="12196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5A717BB8">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3B15A1C7" w:rsidR="00485B13" w:rsidRDefault="00024461"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OAXACA: VALLE Y COSTA </w:t>
                          </w:r>
                        </w:p>
                        <w:p w14:paraId="002D92DA" w14:textId="77777777" w:rsidR="00D935A0" w:rsidRPr="00FD4A72" w:rsidRDefault="00D935A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47522D49" w:rsidR="00A0012D" w:rsidRPr="0002598A" w:rsidRDefault="00D935A0">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w:t>
                          </w:r>
                          <w:r w:rsidR="00024461">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8</w:t>
                          </w: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r w:rsidR="00021C7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sidR="005C3C53">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w:t>
                          </w:r>
                          <w:r w:rsidR="00021C7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w:t>
                          </w: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3B15A1C7" w:rsidR="00485B13" w:rsidRDefault="00024461"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OAXACA: VALLE Y COSTA </w:t>
                    </w:r>
                  </w:p>
                  <w:p w14:paraId="002D92DA" w14:textId="77777777" w:rsidR="00D935A0" w:rsidRPr="00FD4A72" w:rsidRDefault="00D935A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47522D49" w:rsidR="00A0012D" w:rsidRPr="0002598A" w:rsidRDefault="00D935A0">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w:t>
                    </w:r>
                    <w:r w:rsidR="00024461">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8</w:t>
                    </w: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r w:rsidR="00021C7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sidR="005C3C53">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w:t>
                    </w:r>
                    <w:r w:rsidR="00021C7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w:t>
                    </w: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v:textbox>
            </v:rect>
          </w:pict>
        </mc:Fallback>
      </mc:AlternateContent>
    </w:r>
    <w:r w:rsidR="00A0012D">
      <w:rPr>
        <w:noProof/>
      </w:rPr>
      <w:drawing>
        <wp:anchor distT="0" distB="0" distL="114300" distR="114300" simplePos="0" relativeHeight="251660288" behindDoc="0" locked="0" layoutInCell="1" hidden="0" allowOverlap="1" wp14:anchorId="23F0B750" wp14:editId="272A1D02">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035B434E"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421D50"/>
    <w:multiLevelType w:val="hybridMultilevel"/>
    <w:tmpl w:val="6838C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904DE2"/>
    <w:multiLevelType w:val="hybridMultilevel"/>
    <w:tmpl w:val="8AAEB47C"/>
    <w:lvl w:ilvl="0" w:tplc="FDE84362">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7254C9E"/>
    <w:multiLevelType w:val="hybridMultilevel"/>
    <w:tmpl w:val="212CD5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10694B"/>
    <w:multiLevelType w:val="hybridMultilevel"/>
    <w:tmpl w:val="559EF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5470FA"/>
    <w:multiLevelType w:val="hybridMultilevel"/>
    <w:tmpl w:val="CAFA9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59527BA"/>
    <w:multiLevelType w:val="hybridMultilevel"/>
    <w:tmpl w:val="9C026DB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21C36"/>
    <w:multiLevelType w:val="hybridMultilevel"/>
    <w:tmpl w:val="F056D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F5512A0"/>
    <w:multiLevelType w:val="hybridMultilevel"/>
    <w:tmpl w:val="97368460"/>
    <w:lvl w:ilvl="0" w:tplc="FE3C12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89662E2"/>
    <w:multiLevelType w:val="hybridMultilevel"/>
    <w:tmpl w:val="9894EE7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98C4E67"/>
    <w:multiLevelType w:val="hybridMultilevel"/>
    <w:tmpl w:val="06C626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AB66F60"/>
    <w:multiLevelType w:val="hybridMultilevel"/>
    <w:tmpl w:val="EE8AE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7"/>
  </w:num>
  <w:num w:numId="3" w16cid:durableId="1041170892">
    <w:abstractNumId w:val="14"/>
  </w:num>
  <w:num w:numId="4" w16cid:durableId="1033921887">
    <w:abstractNumId w:val="24"/>
  </w:num>
  <w:num w:numId="5" w16cid:durableId="353725778">
    <w:abstractNumId w:val="16"/>
  </w:num>
  <w:num w:numId="6" w16cid:durableId="1716585056">
    <w:abstractNumId w:val="28"/>
  </w:num>
  <w:num w:numId="7" w16cid:durableId="844133380">
    <w:abstractNumId w:val="7"/>
  </w:num>
  <w:num w:numId="8" w16cid:durableId="1397362128">
    <w:abstractNumId w:val="4"/>
  </w:num>
  <w:num w:numId="9" w16cid:durableId="655494188">
    <w:abstractNumId w:val="6"/>
  </w:num>
  <w:num w:numId="10" w16cid:durableId="1272128669">
    <w:abstractNumId w:val="13"/>
  </w:num>
  <w:num w:numId="11" w16cid:durableId="1973628246">
    <w:abstractNumId w:val="12"/>
  </w:num>
  <w:num w:numId="12" w16cid:durableId="11761755">
    <w:abstractNumId w:val="0"/>
  </w:num>
  <w:num w:numId="13" w16cid:durableId="1819877016">
    <w:abstractNumId w:val="18"/>
  </w:num>
  <w:num w:numId="14" w16cid:durableId="1296522864">
    <w:abstractNumId w:val="26"/>
  </w:num>
  <w:num w:numId="15" w16cid:durableId="1904682630">
    <w:abstractNumId w:val="19"/>
  </w:num>
  <w:num w:numId="16" w16cid:durableId="460078524">
    <w:abstractNumId w:val="17"/>
  </w:num>
  <w:num w:numId="17" w16cid:durableId="1968504851">
    <w:abstractNumId w:val="21"/>
  </w:num>
  <w:num w:numId="18" w16cid:durableId="1167555093">
    <w:abstractNumId w:val="22"/>
  </w:num>
  <w:num w:numId="19" w16cid:durableId="598945982">
    <w:abstractNumId w:val="20"/>
  </w:num>
  <w:num w:numId="20" w16cid:durableId="1140269920">
    <w:abstractNumId w:val="5"/>
  </w:num>
  <w:num w:numId="21" w16cid:durableId="1109811738">
    <w:abstractNumId w:val="10"/>
  </w:num>
  <w:num w:numId="22" w16cid:durableId="1336227601">
    <w:abstractNumId w:val="11"/>
  </w:num>
  <w:num w:numId="23" w16cid:durableId="506602664">
    <w:abstractNumId w:val="31"/>
  </w:num>
  <w:num w:numId="24" w16cid:durableId="834540688">
    <w:abstractNumId w:val="25"/>
  </w:num>
  <w:num w:numId="25" w16cid:durableId="1222444064">
    <w:abstractNumId w:val="30"/>
  </w:num>
  <w:num w:numId="26" w16cid:durableId="2133552634">
    <w:abstractNumId w:val="23"/>
  </w:num>
  <w:num w:numId="27" w16cid:durableId="1675842366">
    <w:abstractNumId w:val="8"/>
  </w:num>
  <w:num w:numId="28" w16cid:durableId="364720834">
    <w:abstractNumId w:val="29"/>
  </w:num>
  <w:num w:numId="29" w16cid:durableId="1534689250">
    <w:abstractNumId w:val="15"/>
  </w:num>
  <w:num w:numId="30" w16cid:durableId="883056350">
    <w:abstractNumId w:val="9"/>
  </w:num>
  <w:num w:numId="31" w16cid:durableId="1075594261">
    <w:abstractNumId w:val="2"/>
  </w:num>
  <w:num w:numId="32" w16cid:durableId="1528366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1C72"/>
    <w:rsid w:val="00024461"/>
    <w:rsid w:val="00025024"/>
    <w:rsid w:val="0002598A"/>
    <w:rsid w:val="00104169"/>
    <w:rsid w:val="00121872"/>
    <w:rsid w:val="00121D3F"/>
    <w:rsid w:val="001308DE"/>
    <w:rsid w:val="00145D97"/>
    <w:rsid w:val="00152180"/>
    <w:rsid w:val="001760D9"/>
    <w:rsid w:val="001934F5"/>
    <w:rsid w:val="00197448"/>
    <w:rsid w:val="001E4CD6"/>
    <w:rsid w:val="002032E7"/>
    <w:rsid w:val="00206A52"/>
    <w:rsid w:val="00253EC6"/>
    <w:rsid w:val="00260703"/>
    <w:rsid w:val="002758C5"/>
    <w:rsid w:val="00294286"/>
    <w:rsid w:val="002A3E36"/>
    <w:rsid w:val="002B20BB"/>
    <w:rsid w:val="002D253F"/>
    <w:rsid w:val="002E2148"/>
    <w:rsid w:val="002F0F53"/>
    <w:rsid w:val="003145A2"/>
    <w:rsid w:val="0034388B"/>
    <w:rsid w:val="003472AF"/>
    <w:rsid w:val="003532B3"/>
    <w:rsid w:val="003549A2"/>
    <w:rsid w:val="003D4387"/>
    <w:rsid w:val="003F5909"/>
    <w:rsid w:val="004002E5"/>
    <w:rsid w:val="00406B6E"/>
    <w:rsid w:val="00430DCE"/>
    <w:rsid w:val="004354F5"/>
    <w:rsid w:val="00445E5F"/>
    <w:rsid w:val="00485B13"/>
    <w:rsid w:val="00493763"/>
    <w:rsid w:val="004A4DC7"/>
    <w:rsid w:val="004A5406"/>
    <w:rsid w:val="004B4365"/>
    <w:rsid w:val="004B58B8"/>
    <w:rsid w:val="004F3ADB"/>
    <w:rsid w:val="005507FE"/>
    <w:rsid w:val="005679E5"/>
    <w:rsid w:val="005C3C53"/>
    <w:rsid w:val="005F2491"/>
    <w:rsid w:val="00600A11"/>
    <w:rsid w:val="00600CC3"/>
    <w:rsid w:val="006020DB"/>
    <w:rsid w:val="006210F5"/>
    <w:rsid w:val="00625271"/>
    <w:rsid w:val="0063056B"/>
    <w:rsid w:val="00655CC5"/>
    <w:rsid w:val="006835E6"/>
    <w:rsid w:val="0068514F"/>
    <w:rsid w:val="00687ED9"/>
    <w:rsid w:val="00692BA8"/>
    <w:rsid w:val="006B0430"/>
    <w:rsid w:val="006C1CB0"/>
    <w:rsid w:val="006C2396"/>
    <w:rsid w:val="006C6CE8"/>
    <w:rsid w:val="006D29F5"/>
    <w:rsid w:val="006D72E8"/>
    <w:rsid w:val="00724E17"/>
    <w:rsid w:val="00771920"/>
    <w:rsid w:val="00792693"/>
    <w:rsid w:val="007945FE"/>
    <w:rsid w:val="00794B66"/>
    <w:rsid w:val="007A3CDE"/>
    <w:rsid w:val="007C13DD"/>
    <w:rsid w:val="007C6BF5"/>
    <w:rsid w:val="007D5D59"/>
    <w:rsid w:val="007F7B70"/>
    <w:rsid w:val="00825C6E"/>
    <w:rsid w:val="00845DE9"/>
    <w:rsid w:val="00880D30"/>
    <w:rsid w:val="0088560B"/>
    <w:rsid w:val="008C56AB"/>
    <w:rsid w:val="008E5CC0"/>
    <w:rsid w:val="008F157E"/>
    <w:rsid w:val="008F4840"/>
    <w:rsid w:val="0090199B"/>
    <w:rsid w:val="009119BC"/>
    <w:rsid w:val="0092686D"/>
    <w:rsid w:val="00933D21"/>
    <w:rsid w:val="00945F42"/>
    <w:rsid w:val="009767C9"/>
    <w:rsid w:val="00985F89"/>
    <w:rsid w:val="00986E85"/>
    <w:rsid w:val="009A7ADF"/>
    <w:rsid w:val="009E3E4C"/>
    <w:rsid w:val="00A0012D"/>
    <w:rsid w:val="00A109A1"/>
    <w:rsid w:val="00A1676A"/>
    <w:rsid w:val="00A322C8"/>
    <w:rsid w:val="00A32A11"/>
    <w:rsid w:val="00A455A6"/>
    <w:rsid w:val="00A979AE"/>
    <w:rsid w:val="00AA302B"/>
    <w:rsid w:val="00AB0E37"/>
    <w:rsid w:val="00AB3506"/>
    <w:rsid w:val="00AB39D1"/>
    <w:rsid w:val="00AC26D1"/>
    <w:rsid w:val="00AE5638"/>
    <w:rsid w:val="00B027B1"/>
    <w:rsid w:val="00B11AFA"/>
    <w:rsid w:val="00B51A7B"/>
    <w:rsid w:val="00B729C7"/>
    <w:rsid w:val="00B773D5"/>
    <w:rsid w:val="00B840FB"/>
    <w:rsid w:val="00B8522A"/>
    <w:rsid w:val="00BA37C5"/>
    <w:rsid w:val="00BB3D24"/>
    <w:rsid w:val="00BB793D"/>
    <w:rsid w:val="00BC30AB"/>
    <w:rsid w:val="00BD0EA5"/>
    <w:rsid w:val="00BE4A9F"/>
    <w:rsid w:val="00BF498E"/>
    <w:rsid w:val="00BF6668"/>
    <w:rsid w:val="00C1510A"/>
    <w:rsid w:val="00C767F5"/>
    <w:rsid w:val="00C90CC1"/>
    <w:rsid w:val="00C97FB6"/>
    <w:rsid w:val="00CE0C8F"/>
    <w:rsid w:val="00D2140A"/>
    <w:rsid w:val="00D71BE3"/>
    <w:rsid w:val="00D935A0"/>
    <w:rsid w:val="00DA2929"/>
    <w:rsid w:val="00DD2475"/>
    <w:rsid w:val="00DD6ED3"/>
    <w:rsid w:val="00E04693"/>
    <w:rsid w:val="00E33E7B"/>
    <w:rsid w:val="00E701F2"/>
    <w:rsid w:val="00E856F2"/>
    <w:rsid w:val="00ED60C1"/>
    <w:rsid w:val="00EE2794"/>
    <w:rsid w:val="00EE5A2D"/>
    <w:rsid w:val="00F01C44"/>
    <w:rsid w:val="00F14FD9"/>
    <w:rsid w:val="00F257E1"/>
    <w:rsid w:val="00F341D4"/>
    <w:rsid w:val="00F4267E"/>
    <w:rsid w:val="00FA6C98"/>
    <w:rsid w:val="00FE6D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9B0F0F-0C26-4A52-B1B0-D14DFE797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1745</Words>
  <Characters>9601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2025-12-04T16:41:00Z</dcterms:created>
  <dcterms:modified xsi:type="dcterms:W3CDTF">2025-12-04T16:41:00Z</dcterms:modified>
</cp:coreProperties>
</file>