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B3A" w14:textId="336EF77D" w:rsidR="00385175" w:rsidRDefault="00CE643D" w:rsidP="008C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SARRIA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PORTOMARÍN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PALAS DE REI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ARZ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Ú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 PEDROUZO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</w:p>
    <w:p w14:paraId="43B0A347" w14:textId="77777777" w:rsidR="008C3159" w:rsidRDefault="008C3159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17BDB2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4D00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0C42A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3CAC9B66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4D00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del 01 enero al 31 diciembre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2CD556C" w14:textId="6B3BA701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SANTIAGO DE COMPOSTELA – SARRIA</w:t>
      </w:r>
    </w:p>
    <w:p w14:paraId="4A53044C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 Santiago y traslado hasta Sarria. Alojamiento.</w:t>
      </w:r>
    </w:p>
    <w:p w14:paraId="6DD8BF62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F330265" w14:textId="55C28806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SARRIA – PORTOMARÍN (22 KMS)</w:t>
      </w:r>
    </w:p>
    <w:p w14:paraId="52EFB6D4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Dejamos Sarria con dirección Portomarín donde podrá degustar el licor aguardiente de la zona. Cruzaremos entre otros municipios,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Barbadelo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desde donde se sigue caminando por un variado paisaje de robles, prados y casas de labor diseminadas hasta Rente y Mercado da Serra. Nuestra ruta continua por Rente, Brea,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Ferreiros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Rozas y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Vilachá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pueblo agrícola rural donde se encuentran las ruinas de Monasterio Loio, la cuna de los Caballeros de la Orden de Santiago. Después de recorrer muchos pueblos, llegamos a la pequeña localidad de Portomarín.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145D08F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E5EED37" w14:textId="5DF5D413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PORTOMARÍN – PALAS DE REI (20 KMS)</w:t>
      </w:r>
    </w:p>
    <w:p w14:paraId="1ABF4D12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Desde Portomarín retomamos el camino que atraviesa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Gonzar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Castromayor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Hospital de La Cruz entre otros y se continúa recorrido hasta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Lameiros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podemos visitar la capilla de San Marco. Continuamos hacia Ligonde, Ebbe, Albergo, Portos y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Valos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antes de llegar a Palas de Rei donde finaliza nuestra etapa por hoy.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7FC6935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95CDC89" w14:textId="11AA0890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PALAS DE REI – ARZÚA (29 KMS)</w:t>
      </w:r>
    </w:p>
    <w:p w14:paraId="2A855C25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de Palas de Rei para continuar nuestro recorrido. Caminaremos por San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Xulián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Pontecampaña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Casanova,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Leboreiro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que conserva una antigua calzada romana. Continuamos por Melide, en el centro del Camino de Santiago. El recorrido nos lleva por Carballal, Ponte das Penas,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Raido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Bonete, Castaneda,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Ribadiso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 la salida de esta localidad se llega 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Arzua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donde finalizaremos.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92CD241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78AE726" w14:textId="01B3CF30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ARZUA – O PEDROUZO (19 KMS)</w:t>
      </w:r>
    </w:p>
    <w:p w14:paraId="16D266FD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de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Arzua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 una pequeña carretera para adentrarse en O Pino. Cruza la carretera general por debajo (túnel) en la comarca de Arzúa y luego vuelve a cruzarse con ella a la altura de Santa Irene, donde se encuentran el albergue público. Siguiendo el Camino, desde su entrada en O Pino destacan grandes tramos que se internan por bosques de eucalipto y pinos antes de llegar a O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Pedrouzo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0C5A4A5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94A1246" w14:textId="3CEB88E8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O PEDROUZO - SANTIAGO DE COMPOSTELA (20 KMS)</w:t>
      </w:r>
    </w:p>
    <w:p w14:paraId="09ABFA73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Comenzamos la etapa en O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Pedrouzo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hacia la entrada del pueblo, donde se vuelve a coger el Camino. Se cruza hacia Santo Antón, donde empieza la ascensión hasta la entrada al municipio santiagués, por bosques de pinos y eucaliptos. Al llegar a la cima, se pasa al lado del aeropuerto y comienza el suave descenso hacia 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Lavacolla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Ya en el término de Santiago, se encuentra muy cerca del Monte do Gozo, desde la cual se divisa la catedral de Santiago. Se continua por el barrio de San Lázaro hasta llegar a la Catedral. Resto del día libre.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5B3BA49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AFE584F" w14:textId="3A176DC5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07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SANTIAGO DE COMPOSTELA</w:t>
      </w:r>
    </w:p>
    <w:p w14:paraId="0A8ECE15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A la hora indicada traslado desde el hotel hasta el aeropuerto. Fin de nuestros servicios.</w:t>
      </w:r>
    </w:p>
    <w:p w14:paraId="7BC73C80" w14:textId="77777777" w:rsidR="008C3159" w:rsidRDefault="008C315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698A5AB8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BFD552" w14:textId="2EB961C9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Apto. Santiago/Sarria </w:t>
      </w:r>
    </w:p>
    <w:p w14:paraId="58676BFA" w14:textId="41E73715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Traslado de salida hotel/Apto. Santiago</w:t>
      </w:r>
    </w:p>
    <w:p w14:paraId="12A630B6" w14:textId="4A976325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6 noches de alojamiento en habitación doble con desayuno </w:t>
      </w:r>
    </w:p>
    <w:p w14:paraId="0CA77642" w14:textId="5EEE79DC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telefónica para emergencias 24 </w:t>
      </w:r>
      <w:proofErr w:type="spellStart"/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F70880A" w14:textId="29A01EE8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Documentación completa</w:t>
      </w:r>
    </w:p>
    <w:p w14:paraId="6B1F94BD" w14:textId="52117D8E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Transporte de equipaje durante el recorrido desde Sarria hasta Santiago (máximo 1 maleta 20 kg por persona)</w:t>
      </w:r>
    </w:p>
    <w:p w14:paraId="6404E036" w14:textId="2613AAC0" w:rsidR="00267BA1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14:paraId="64B80794" w14:textId="77777777" w:rsidR="007C4D00" w:rsidRDefault="007C4D00" w:rsidP="007C4D00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4B2BA279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6D004FC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AE549C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2DA556A1" w14:textId="70B8A1D1" w:rsidR="007C4D00" w:rsidRP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Debido a la gran ocupación que ofrecen los hoteles de Santiago de Compostela en determinadas fechas por motivo de conciertos internacionales, ferias o congresos, existe la posibilidad de facturar un suplemento adicional al paquete base y/o a las noches extra. El suplemento se informará en el momento de la confirmación. </w:t>
      </w:r>
    </w:p>
    <w:p w14:paraId="3AF93076" w14:textId="79FD7B42" w:rsidR="007C4D00" w:rsidRP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El itinerario podrá ser modificado debido a la poca capacidad hotelera de algunas de las ciudades del camino</w:t>
      </w:r>
    </w:p>
    <w:p w14:paraId="5780B620" w14:textId="77777777" w:rsid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Recordamos a nuestros clientes que solo está permitido viajar con 1 maleta por persona que no exceda de 20 kg.</w:t>
      </w:r>
    </w:p>
    <w:p w14:paraId="57B6DF7B" w14:textId="0AD2E3FA" w:rsidR="003F4C94" w:rsidRDefault="003F4C94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58E3655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5BDD275F" w14:textId="5613C328" w:rsidR="00633A4C" w:rsidRPr="007C4D00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CFC5951" w14:textId="77777777" w:rsidR="00633A4C" w:rsidRDefault="00633A4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F8EF49C" w14:textId="77777777" w:rsidR="00267BA1" w:rsidRDefault="00267BA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2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53"/>
        <w:gridCol w:w="500"/>
      </w:tblGrid>
      <w:tr w:rsidR="00CC6BF9" w:rsidRPr="00BB6B6C" w14:paraId="03FC308E" w14:textId="77777777" w:rsidTr="00BB6B6C">
        <w:trPr>
          <w:trHeight w:val="247"/>
          <w:jc w:val="center"/>
        </w:trPr>
        <w:tc>
          <w:tcPr>
            <w:tcW w:w="6294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5C2EA1A5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CC6BF9" w:rsidRPr="00BB6B6C" w14:paraId="03460E4F" w14:textId="77777777" w:rsidTr="00BB6B6C">
        <w:trPr>
          <w:trHeight w:val="239"/>
          <w:jc w:val="center"/>
        </w:trPr>
        <w:tc>
          <w:tcPr>
            <w:tcW w:w="2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DF637E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F8C38C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0272A58F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CAT</w:t>
            </w:r>
          </w:p>
        </w:tc>
      </w:tr>
      <w:tr w:rsidR="00CC6BF9" w:rsidRPr="00BB6B6C" w14:paraId="0510FB3C" w14:textId="77777777" w:rsidTr="00BB6B6C">
        <w:trPr>
          <w:trHeight w:val="247"/>
          <w:jc w:val="center"/>
        </w:trPr>
        <w:tc>
          <w:tcPr>
            <w:tcW w:w="2141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9863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 COMPOSTELA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D478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AVENIDA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ED4CEDE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CC6BF9" w:rsidRPr="00BB6B6C" w14:paraId="7038CAE7" w14:textId="77777777" w:rsidTr="00BB6B6C">
        <w:trPr>
          <w:trHeight w:val="247"/>
          <w:jc w:val="center"/>
        </w:trPr>
        <w:tc>
          <w:tcPr>
            <w:tcW w:w="2141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7782E571" w14:textId="77777777" w:rsidR="00CC6BF9" w:rsidRPr="00BB6B6C" w:rsidRDefault="00CC6BF9" w:rsidP="00CC6B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9062D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GELMIREZ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65EDC5E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</w:p>
        </w:tc>
      </w:tr>
      <w:tr w:rsidR="00CC6BF9" w:rsidRPr="00BB6B6C" w14:paraId="4AAFB6E6" w14:textId="77777777" w:rsidTr="00BB6B6C">
        <w:trPr>
          <w:trHeight w:val="247"/>
          <w:jc w:val="center"/>
        </w:trPr>
        <w:tc>
          <w:tcPr>
            <w:tcW w:w="2141" w:type="dxa"/>
            <w:vMerge w:val="restart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4DCCE811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bidi="ar-SA"/>
              </w:rPr>
              <w:t>RESTO CIUDADES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FC099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HOSTALES/PENSIONES CON BAÑO PRIVADO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0BC810E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CC6BF9" w:rsidRPr="00BB6B6C" w14:paraId="5CCC6CF1" w14:textId="77777777" w:rsidTr="00BB6B6C">
        <w:trPr>
          <w:trHeight w:val="247"/>
          <w:jc w:val="center"/>
        </w:trPr>
        <w:tc>
          <w:tcPr>
            <w:tcW w:w="2141" w:type="dxa"/>
            <w:vMerge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vAlign w:val="center"/>
            <w:hideMark/>
          </w:tcPr>
          <w:p w14:paraId="520873F7" w14:textId="77777777" w:rsidR="00CC6BF9" w:rsidRPr="00BB6B6C" w:rsidRDefault="00CC6BF9" w:rsidP="00CC6B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29559F7A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>HOTELES CON ENCANTO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54D3CF81" w14:textId="77777777" w:rsidR="00CC6BF9" w:rsidRPr="00BB6B6C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</w:p>
        </w:tc>
      </w:tr>
    </w:tbl>
    <w:p w14:paraId="5B1C5C9A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C67BB6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2A1404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62A547A" w14:textId="77777777" w:rsidR="008C3159" w:rsidRDefault="008C31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2"/>
        <w:gridCol w:w="926"/>
        <w:gridCol w:w="1085"/>
        <w:gridCol w:w="146"/>
      </w:tblGrid>
      <w:tr w:rsidR="00BB6B6C" w:rsidRPr="00BB6B6C" w14:paraId="1449A0BC" w14:textId="77777777" w:rsidTr="00BB6B6C">
        <w:trPr>
          <w:gridAfter w:val="1"/>
          <w:wAfter w:w="146" w:type="dxa"/>
          <w:trHeight w:val="417"/>
          <w:jc w:val="center"/>
        </w:trPr>
        <w:tc>
          <w:tcPr>
            <w:tcW w:w="7013" w:type="dxa"/>
            <w:gridSpan w:val="3"/>
            <w:vMerge w:val="restart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3A561AA9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EUR </w:t>
            </w: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BB6B6C" w:rsidRPr="00BB6B6C" w14:paraId="106E7BD5" w14:textId="77777777" w:rsidTr="00BB6B6C">
        <w:trPr>
          <w:trHeight w:val="238"/>
          <w:jc w:val="center"/>
        </w:trPr>
        <w:tc>
          <w:tcPr>
            <w:tcW w:w="7013" w:type="dxa"/>
            <w:gridSpan w:val="3"/>
            <w:vMerge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  <w:hideMark/>
          </w:tcPr>
          <w:p w14:paraId="67A80FE1" w14:textId="77777777" w:rsidR="00BB6B6C" w:rsidRPr="00BB6B6C" w:rsidRDefault="00BB6B6C" w:rsidP="00BB6B6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24CC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BB6B6C" w:rsidRPr="00BB6B6C" w14:paraId="325D50E6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991460F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EL CAMINO DE SANTIAGO “CAMINO FRANCÉS”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539A9AE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CAT "T"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02F5859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CAT "A"</w:t>
            </w:r>
          </w:p>
        </w:tc>
        <w:tc>
          <w:tcPr>
            <w:tcW w:w="146" w:type="dxa"/>
            <w:vAlign w:val="center"/>
            <w:hideMark/>
          </w:tcPr>
          <w:p w14:paraId="535D0388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54C8A903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4EE3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0314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CD06B2E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820</w:t>
            </w:r>
          </w:p>
        </w:tc>
        <w:tc>
          <w:tcPr>
            <w:tcW w:w="146" w:type="dxa"/>
            <w:vAlign w:val="center"/>
            <w:hideMark/>
          </w:tcPr>
          <w:p w14:paraId="22ACA87E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36C79191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8BD9E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F34F5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605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A7F7DA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775</w:t>
            </w:r>
          </w:p>
        </w:tc>
        <w:tc>
          <w:tcPr>
            <w:tcW w:w="146" w:type="dxa"/>
            <w:vAlign w:val="center"/>
            <w:hideMark/>
          </w:tcPr>
          <w:p w14:paraId="680584E1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38AD200D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83BBF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SUPL. SGL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8E096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285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11C97E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390</w:t>
            </w:r>
          </w:p>
        </w:tc>
        <w:tc>
          <w:tcPr>
            <w:tcW w:w="146" w:type="dxa"/>
            <w:vAlign w:val="center"/>
            <w:hideMark/>
          </w:tcPr>
          <w:p w14:paraId="20FD8391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543C3185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36C69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SUPL. 1 PAX VIAJANDO SOLO (1)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E23E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0BE4628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525</w:t>
            </w:r>
          </w:p>
        </w:tc>
        <w:tc>
          <w:tcPr>
            <w:tcW w:w="146" w:type="dxa"/>
            <w:vAlign w:val="center"/>
            <w:hideMark/>
          </w:tcPr>
          <w:p w14:paraId="2E963A02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40ADFDC7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4B082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SUPL. MEDIA PENSIÓN (2)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421F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D092B5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295</w:t>
            </w:r>
          </w:p>
        </w:tc>
        <w:tc>
          <w:tcPr>
            <w:tcW w:w="146" w:type="dxa"/>
            <w:vAlign w:val="center"/>
            <w:hideMark/>
          </w:tcPr>
          <w:p w14:paraId="23D1BF8B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616EF30A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DA3AA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 01/ENE-13/MAR + 18/OCT-31/DIC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CB1EF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C32FD5C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45</w:t>
            </w:r>
          </w:p>
        </w:tc>
        <w:tc>
          <w:tcPr>
            <w:tcW w:w="146" w:type="dxa"/>
            <w:vAlign w:val="center"/>
            <w:hideMark/>
          </w:tcPr>
          <w:p w14:paraId="1B2E7C9A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5A79B465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EB154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 14/MAR-05/ABR + 18/MAY-30/SEP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5D688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453F25B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85</w:t>
            </w:r>
          </w:p>
        </w:tc>
        <w:tc>
          <w:tcPr>
            <w:tcW w:w="146" w:type="dxa"/>
            <w:vAlign w:val="center"/>
            <w:hideMark/>
          </w:tcPr>
          <w:p w14:paraId="73854374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323CC305" w14:textId="77777777" w:rsidTr="00BB6B6C">
        <w:trPr>
          <w:trHeight w:val="247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A7F41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 POR 1 MALETA ADICIONAL (3)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09E0E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7C56D4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5C1BD164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23AF0309" w14:textId="77777777" w:rsidTr="00BB6B6C">
        <w:trPr>
          <w:trHeight w:val="247"/>
          <w:jc w:val="center"/>
        </w:trPr>
        <w:tc>
          <w:tcPr>
            <w:tcW w:w="7013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vAlign w:val="center"/>
            <w:hideMark/>
          </w:tcPr>
          <w:p w14:paraId="60125A8D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46" w:type="dxa"/>
            <w:vAlign w:val="center"/>
            <w:hideMark/>
          </w:tcPr>
          <w:p w14:paraId="3B28B4DB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25828723" w14:textId="77777777" w:rsidTr="00BB6B6C">
        <w:trPr>
          <w:trHeight w:val="247"/>
          <w:jc w:val="center"/>
        </w:trPr>
        <w:tc>
          <w:tcPr>
            <w:tcW w:w="7013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C144312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DICIEMBRE 2026</w:t>
            </w:r>
          </w:p>
        </w:tc>
        <w:tc>
          <w:tcPr>
            <w:tcW w:w="146" w:type="dxa"/>
            <w:vAlign w:val="center"/>
            <w:hideMark/>
          </w:tcPr>
          <w:p w14:paraId="005DB201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0DF38DDE" w14:textId="77777777" w:rsidTr="00BB6B6C">
        <w:trPr>
          <w:trHeight w:val="255"/>
          <w:jc w:val="center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1B17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0D42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76E4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9C1E178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1D78187A" w14:textId="77777777" w:rsidTr="00BB6B6C">
        <w:trPr>
          <w:trHeight w:val="247"/>
          <w:jc w:val="center"/>
        </w:trPr>
        <w:tc>
          <w:tcPr>
            <w:tcW w:w="5002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39625E2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NOCHES EXTRAS SANTIAGO</w:t>
            </w:r>
          </w:p>
        </w:tc>
        <w:tc>
          <w:tcPr>
            <w:tcW w:w="926" w:type="dxa"/>
            <w:tcBorders>
              <w:top w:val="single" w:sz="12" w:space="0" w:color="00206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2383DB2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DBL/TPL</w:t>
            </w:r>
          </w:p>
        </w:tc>
        <w:tc>
          <w:tcPr>
            <w:tcW w:w="1084" w:type="dxa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2A3B367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SUPL. SGL</w:t>
            </w:r>
          </w:p>
        </w:tc>
        <w:tc>
          <w:tcPr>
            <w:tcW w:w="146" w:type="dxa"/>
            <w:vAlign w:val="center"/>
            <w:hideMark/>
          </w:tcPr>
          <w:p w14:paraId="5D2632CF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3017C846" w14:textId="77777777" w:rsidTr="00BB6B6C">
        <w:trPr>
          <w:trHeight w:val="238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FD2AB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 "T"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1B580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95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1ACBF01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65</w:t>
            </w:r>
          </w:p>
        </w:tc>
        <w:tc>
          <w:tcPr>
            <w:tcW w:w="146" w:type="dxa"/>
            <w:vAlign w:val="center"/>
            <w:hideMark/>
          </w:tcPr>
          <w:p w14:paraId="5B28321F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B6B6C" w:rsidRPr="00BB6B6C" w14:paraId="66307961" w14:textId="77777777" w:rsidTr="00BB6B6C">
        <w:trPr>
          <w:trHeight w:val="247"/>
          <w:jc w:val="center"/>
        </w:trPr>
        <w:tc>
          <w:tcPr>
            <w:tcW w:w="500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B6AFD53" w14:textId="77777777" w:rsidR="00BB6B6C" w:rsidRPr="00BB6B6C" w:rsidRDefault="00BB6B6C" w:rsidP="00BB6B6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 "A"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2850F19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5A129E4" w14:textId="77777777" w:rsidR="00BB6B6C" w:rsidRPr="00BB6B6C" w:rsidRDefault="00BB6B6C" w:rsidP="00BB6B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B6B6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80</w:t>
            </w:r>
          </w:p>
        </w:tc>
        <w:tc>
          <w:tcPr>
            <w:tcW w:w="146" w:type="dxa"/>
            <w:vAlign w:val="center"/>
            <w:hideMark/>
          </w:tcPr>
          <w:p w14:paraId="42D0FAC0" w14:textId="77777777" w:rsidR="00BB6B6C" w:rsidRPr="00BB6B6C" w:rsidRDefault="00BB6B6C" w:rsidP="00BB6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3B33FCEE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2F809A" w14:textId="77777777" w:rsidR="008C3159" w:rsidRP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(1) El precio base 1 pax ya incluye el Supl. Sgl</w:t>
      </w:r>
    </w:p>
    <w:p w14:paraId="146541BB" w14:textId="77777777" w:rsidR="008C3159" w:rsidRP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(2) El Supl. M.P. (Media Pensión) incluye 6 cenas</w:t>
      </w:r>
    </w:p>
    <w:p w14:paraId="2B33ACC9" w14:textId="0B9755BD" w:rsidR="00633A4C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(3) Muy importante: Si algún cliente tiene previsto viajar con 1 maleta adicional, además de la permitida, nos tienen que informar en el momento de la reserva para incluir este suplemento en la factura final y avisar al proveedor. En caso de no avisar y llegar con más de 1 maleta, el cliente tendrá que contratar y pagar por su cuenta 1 taxi para que les lleven esa maleta adicional de un hotel a otro.</w:t>
      </w:r>
    </w:p>
    <w:p w14:paraId="4F50314C" w14:textId="13BE699C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89E871A" w14:textId="77777777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87A5B63" w14:textId="77777777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3BADC13" w14:textId="25FBAE7A" w:rsidR="004835BF" w:rsidRDefault="008C31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6C2603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82A68" wp14:editId="425C0331">
                <wp:simplePos x="0" y="0"/>
                <wp:positionH relativeFrom="column">
                  <wp:posOffset>1118235</wp:posOffset>
                </wp:positionH>
                <wp:positionV relativeFrom="paragraph">
                  <wp:posOffset>70486</wp:posOffset>
                </wp:positionV>
                <wp:extent cx="4305300" cy="1123950"/>
                <wp:effectExtent l="0" t="0" r="19050" b="19050"/>
                <wp:wrapNone/>
                <wp:docPr id="7" name="Rectángulo: bisel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12395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29FCE" w14:textId="77777777" w:rsidR="008C3159" w:rsidRPr="000A02A7" w:rsidRDefault="008C3159" w:rsidP="008C31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Recuerde pedir su Credencial del Peregrino, que deberá ir sellando a lo largo del camino y con la cual obtendrá “La Compostela”, que acredita haber llegado a Santiago tras caminar un mínimo de 100 </w:t>
                            </w:r>
                            <w:proofErr w:type="spellStart"/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Kms</w:t>
                            </w:r>
                            <w:proofErr w:type="spellEnd"/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D299201" w14:textId="77777777" w:rsidR="008C3159" w:rsidRPr="000A02A7" w:rsidRDefault="008C3159" w:rsidP="008C31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82A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7" o:spid="_x0000_s1026" type="#_x0000_t84" style="position:absolute;left:0;text-align:left;margin-left:88.05pt;margin-top:5.55pt;width:33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" fillcolor="#002060" strokecolor="#4f81bd [3204]" strokeweight="2pt">
                <v:textbox>
                  <w:txbxContent>
                    <w:p w14:paraId="4C329FCE" w14:textId="77777777" w:rsidR="008C3159" w:rsidRPr="000A02A7" w:rsidRDefault="008C3159" w:rsidP="008C315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Recuerde pedir su Credencial del Peregrino, que deberá ir sellando a lo largo del camino y con la cual obtendrá “La Compostela”, que acredita haber llegado a Santiago tras caminar un mínimo de 100 </w:t>
                      </w:r>
                      <w:proofErr w:type="spellStart"/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Kms</w:t>
                      </w:r>
                      <w:proofErr w:type="spellEnd"/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.</w:t>
                      </w:r>
                    </w:p>
                    <w:p w14:paraId="4D299201" w14:textId="77777777" w:rsidR="008C3159" w:rsidRPr="000A02A7" w:rsidRDefault="008C3159" w:rsidP="008C31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9A9D1" w14:textId="4037566F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730DC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98E3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A0E1" w14:textId="77777777" w:rsidR="004657E2" w:rsidRDefault="004657E2">
      <w:pPr>
        <w:spacing w:after="0" w:line="240" w:lineRule="auto"/>
      </w:pPr>
      <w:r>
        <w:separator/>
      </w:r>
    </w:p>
  </w:endnote>
  <w:endnote w:type="continuationSeparator" w:id="0">
    <w:p w14:paraId="47B5E2A0" w14:textId="77777777" w:rsidR="004657E2" w:rsidRDefault="0046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A3D0" w14:textId="77777777" w:rsidR="004657E2" w:rsidRDefault="004657E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B758D9B" w14:textId="77777777" w:rsidR="004657E2" w:rsidRDefault="0046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4C06C2" w14:textId="05EF1971" w:rsidR="00BF7636" w:rsidRDefault="00BF7636" w:rsidP="00BF763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F763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EL CAMINO DE SANTIAGO “CAMINO FRANCÉS” </w:t>
                          </w:r>
                        </w:p>
                        <w:p w14:paraId="1259232A" w14:textId="20B1C645" w:rsidR="00A0012D" w:rsidRPr="00673094" w:rsidRDefault="00BF7636" w:rsidP="00BF763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F7636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2019-2026C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7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4C06C2" w14:textId="05EF1971" w:rsidR="00BF7636" w:rsidRDefault="00BF7636" w:rsidP="00BF763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F763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EL CAMINO DE SANTIAGO “CAMINO FRANCÉS” </w:t>
                    </w:r>
                  </w:p>
                  <w:p w14:paraId="1259232A" w14:textId="20B1C645" w:rsidR="00A0012D" w:rsidRPr="00673094" w:rsidRDefault="00BF7636" w:rsidP="00BF763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F7636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2019-2026C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3B19"/>
    <w:multiLevelType w:val="hybridMultilevel"/>
    <w:tmpl w:val="0030A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F952B5"/>
    <w:multiLevelType w:val="hybridMultilevel"/>
    <w:tmpl w:val="42AAC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B800D4"/>
    <w:multiLevelType w:val="hybridMultilevel"/>
    <w:tmpl w:val="F642C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3"/>
  </w:num>
  <w:num w:numId="4" w16cid:durableId="1033921887">
    <w:abstractNumId w:val="36"/>
  </w:num>
  <w:num w:numId="5" w16cid:durableId="353725778">
    <w:abstractNumId w:val="24"/>
  </w:num>
  <w:num w:numId="6" w16cid:durableId="1716585056">
    <w:abstractNumId w:val="43"/>
  </w:num>
  <w:num w:numId="7" w16cid:durableId="844133380">
    <w:abstractNumId w:val="17"/>
  </w:num>
  <w:num w:numId="8" w16cid:durableId="1397362128">
    <w:abstractNumId w:val="11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9"/>
  </w:num>
  <w:num w:numId="15" w16cid:durableId="1904682630">
    <w:abstractNumId w:val="30"/>
  </w:num>
  <w:num w:numId="16" w16cid:durableId="460078524">
    <w:abstractNumId w:val="25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1"/>
  </w:num>
  <w:num w:numId="22" w16cid:durableId="888809429">
    <w:abstractNumId w:val="29"/>
  </w:num>
  <w:num w:numId="23" w16cid:durableId="485587264">
    <w:abstractNumId w:val="38"/>
  </w:num>
  <w:num w:numId="24" w16cid:durableId="1849517048">
    <w:abstractNumId w:val="37"/>
  </w:num>
  <w:num w:numId="25" w16cid:durableId="2010865070">
    <w:abstractNumId w:val="7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0"/>
  </w:num>
  <w:num w:numId="30" w16cid:durableId="25179858">
    <w:abstractNumId w:val="34"/>
  </w:num>
  <w:num w:numId="31" w16cid:durableId="923074745">
    <w:abstractNumId w:val="41"/>
  </w:num>
  <w:num w:numId="32" w16cid:durableId="116720605">
    <w:abstractNumId w:val="44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3"/>
  </w:num>
  <w:num w:numId="42" w16cid:durableId="387461120">
    <w:abstractNumId w:val="9"/>
  </w:num>
  <w:num w:numId="43" w16cid:durableId="1313559095">
    <w:abstractNumId w:val="31"/>
  </w:num>
  <w:num w:numId="44" w16cid:durableId="672486842">
    <w:abstractNumId w:val="6"/>
  </w:num>
  <w:num w:numId="45" w16cid:durableId="1676180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166C"/>
    <w:rsid w:val="00025024"/>
    <w:rsid w:val="0002598A"/>
    <w:rsid w:val="00026C01"/>
    <w:rsid w:val="00045FB8"/>
    <w:rsid w:val="00046134"/>
    <w:rsid w:val="00050012"/>
    <w:rsid w:val="00051947"/>
    <w:rsid w:val="0005314F"/>
    <w:rsid w:val="00095707"/>
    <w:rsid w:val="000B21F2"/>
    <w:rsid w:val="000B4B26"/>
    <w:rsid w:val="000C42A4"/>
    <w:rsid w:val="000D2532"/>
    <w:rsid w:val="000D4B1D"/>
    <w:rsid w:val="000E740C"/>
    <w:rsid w:val="000F1A5D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52"/>
    <w:rsid w:val="00263AC8"/>
    <w:rsid w:val="00267BA1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85175"/>
    <w:rsid w:val="003933CE"/>
    <w:rsid w:val="003A760B"/>
    <w:rsid w:val="003B4EF0"/>
    <w:rsid w:val="003B759B"/>
    <w:rsid w:val="003C1FB4"/>
    <w:rsid w:val="003D5E36"/>
    <w:rsid w:val="003F14A0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657E2"/>
    <w:rsid w:val="00470FEE"/>
    <w:rsid w:val="00471A91"/>
    <w:rsid w:val="004819C9"/>
    <w:rsid w:val="004835BF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4E60"/>
    <w:rsid w:val="00514B5C"/>
    <w:rsid w:val="005378C5"/>
    <w:rsid w:val="0054679B"/>
    <w:rsid w:val="005507FE"/>
    <w:rsid w:val="00554B42"/>
    <w:rsid w:val="005679E5"/>
    <w:rsid w:val="00581226"/>
    <w:rsid w:val="00585B45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3A4C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007E"/>
    <w:rsid w:val="006D2552"/>
    <w:rsid w:val="006D29F5"/>
    <w:rsid w:val="006D72E8"/>
    <w:rsid w:val="006E2658"/>
    <w:rsid w:val="006F0C08"/>
    <w:rsid w:val="006F58B8"/>
    <w:rsid w:val="00700F8E"/>
    <w:rsid w:val="00704013"/>
    <w:rsid w:val="00706CC3"/>
    <w:rsid w:val="00724E17"/>
    <w:rsid w:val="00736ED4"/>
    <w:rsid w:val="007405ED"/>
    <w:rsid w:val="00767F6E"/>
    <w:rsid w:val="007816A3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C4D00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3159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7460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39FF"/>
    <w:rsid w:val="00A74F58"/>
    <w:rsid w:val="00A82487"/>
    <w:rsid w:val="00A8489C"/>
    <w:rsid w:val="00A9415F"/>
    <w:rsid w:val="00A979AE"/>
    <w:rsid w:val="00AA302B"/>
    <w:rsid w:val="00AB0E37"/>
    <w:rsid w:val="00AB2C58"/>
    <w:rsid w:val="00AD04E8"/>
    <w:rsid w:val="00AE549C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5615"/>
    <w:rsid w:val="00BB6B6C"/>
    <w:rsid w:val="00BB793D"/>
    <w:rsid w:val="00BC30AB"/>
    <w:rsid w:val="00BD0EA5"/>
    <w:rsid w:val="00BE42B8"/>
    <w:rsid w:val="00BF498E"/>
    <w:rsid w:val="00BF7636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C6BF9"/>
    <w:rsid w:val="00CD7566"/>
    <w:rsid w:val="00CE0C8F"/>
    <w:rsid w:val="00CE643D"/>
    <w:rsid w:val="00CF0753"/>
    <w:rsid w:val="00CF6C13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97F2B"/>
    <w:rsid w:val="00FA36A9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4F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4F58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2025-12-17T20:50:00Z</dcterms:created>
  <dcterms:modified xsi:type="dcterms:W3CDTF">2026-04-15T22:44:00Z</dcterms:modified>
</cp:coreProperties>
</file>