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9BC60" w14:textId="77777777" w:rsidR="0016384F" w:rsidRPr="0016384F" w:rsidRDefault="0016384F" w:rsidP="0016384F">
      <w:pPr>
        <w:pBdr>
          <w:top w:val="nil"/>
          <w:left w:val="nil"/>
          <w:bottom w:val="nil"/>
          <w:right w:val="nil"/>
          <w:between w:val="nil"/>
        </w:pBdr>
        <w:spacing w:after="0" w:line="240" w:lineRule="auto"/>
        <w:jc w:val="center"/>
        <w:rPr>
          <w:rStyle w:val="Ttulo-visitaras"/>
          <w:rFonts w:cs="Times New Roman"/>
          <w:b w:val="0"/>
          <w:bCs/>
          <w:color w:val="FF0000"/>
          <w:sz w:val="24"/>
          <w:szCs w:val="24"/>
          <w:lang w:eastAsia="fr-FR"/>
        </w:rPr>
      </w:pPr>
      <w:r w:rsidRPr="0016384F">
        <w:rPr>
          <w:rStyle w:val="Ttulo-visitaras"/>
          <w:rFonts w:cs="Times New Roman"/>
          <w:b w:val="0"/>
          <w:bCs/>
          <w:color w:val="FF0000"/>
          <w:sz w:val="24"/>
          <w:szCs w:val="24"/>
          <w:lang w:eastAsia="fr-FR"/>
        </w:rPr>
        <w:t>Sigue el eco de gaitas antiguas, explora paisajes esculpidos por el tiempo y descubre la esencia de un país donde historia, mitos y naturaleza conviven con orgullo.</w:t>
      </w:r>
    </w:p>
    <w:p w14:paraId="65AC5B01" w14:textId="77777777" w:rsidR="0016384F" w:rsidRPr="0016384F" w:rsidRDefault="0016384F" w:rsidP="0016384F">
      <w:pPr>
        <w:pBdr>
          <w:top w:val="nil"/>
          <w:left w:val="nil"/>
          <w:bottom w:val="nil"/>
          <w:right w:val="nil"/>
          <w:between w:val="nil"/>
        </w:pBdr>
        <w:spacing w:after="0" w:line="240" w:lineRule="auto"/>
        <w:jc w:val="center"/>
        <w:rPr>
          <w:rStyle w:val="Ttulo-visitaras"/>
          <w:rFonts w:cs="Times New Roman"/>
          <w:b w:val="0"/>
          <w:bCs/>
          <w:color w:val="FF0000"/>
          <w:sz w:val="24"/>
          <w:szCs w:val="24"/>
          <w:lang w:eastAsia="fr-FR"/>
        </w:rPr>
      </w:pPr>
      <w:r w:rsidRPr="0016384F">
        <w:rPr>
          <w:rStyle w:val="Ttulo-visitaras"/>
          <w:rFonts w:cs="Times New Roman"/>
          <w:b w:val="0"/>
          <w:bCs/>
          <w:color w:val="FF0000"/>
          <w:sz w:val="24"/>
          <w:szCs w:val="24"/>
          <w:lang w:eastAsia="fr-FR"/>
        </w:rPr>
        <w:t xml:space="preserve">Este viaje te transportará por las ciudades reales de Edimburgo y Glasgow, los valles legendarios de las </w:t>
      </w:r>
      <w:proofErr w:type="spellStart"/>
      <w:r w:rsidRPr="0016384F">
        <w:rPr>
          <w:rStyle w:val="Ttulo-visitaras"/>
          <w:rFonts w:cs="Times New Roman"/>
          <w:b w:val="0"/>
          <w:bCs/>
          <w:color w:val="FF0000"/>
          <w:sz w:val="24"/>
          <w:szCs w:val="24"/>
          <w:lang w:eastAsia="fr-FR"/>
        </w:rPr>
        <w:t>Highlands</w:t>
      </w:r>
      <w:proofErr w:type="spellEnd"/>
      <w:r w:rsidRPr="0016384F">
        <w:rPr>
          <w:rStyle w:val="Ttulo-visitaras"/>
          <w:rFonts w:cs="Times New Roman"/>
          <w:b w:val="0"/>
          <w:bCs/>
          <w:color w:val="FF0000"/>
          <w:sz w:val="24"/>
          <w:szCs w:val="24"/>
          <w:lang w:eastAsia="fr-FR"/>
        </w:rPr>
        <w:t xml:space="preserve">, fortalezas medievales, lagos enigmáticos como el famoso </w:t>
      </w:r>
      <w:proofErr w:type="spellStart"/>
      <w:r w:rsidRPr="0016384F">
        <w:rPr>
          <w:rStyle w:val="Ttulo-visitaras"/>
          <w:rFonts w:cs="Times New Roman"/>
          <w:b w:val="0"/>
          <w:bCs/>
          <w:color w:val="FF0000"/>
          <w:sz w:val="24"/>
          <w:szCs w:val="24"/>
          <w:lang w:eastAsia="fr-FR"/>
        </w:rPr>
        <w:t>Loch</w:t>
      </w:r>
      <w:proofErr w:type="spellEnd"/>
      <w:r w:rsidRPr="0016384F">
        <w:rPr>
          <w:rStyle w:val="Ttulo-visitaras"/>
          <w:rFonts w:cs="Times New Roman"/>
          <w:b w:val="0"/>
          <w:bCs/>
          <w:color w:val="FF0000"/>
          <w:sz w:val="24"/>
          <w:szCs w:val="24"/>
          <w:lang w:eastAsia="fr-FR"/>
        </w:rPr>
        <w:t xml:space="preserve"> Ness y la calidez del “agua de la vida”: el whisky escocés.</w:t>
      </w:r>
    </w:p>
    <w:p w14:paraId="2EA599D1" w14:textId="6DCF5DC2" w:rsidR="003F37C1" w:rsidRDefault="0016384F" w:rsidP="0016384F">
      <w:pPr>
        <w:pBdr>
          <w:top w:val="nil"/>
          <w:left w:val="nil"/>
          <w:bottom w:val="nil"/>
          <w:right w:val="nil"/>
          <w:between w:val="nil"/>
        </w:pBdr>
        <w:spacing w:after="0" w:line="240" w:lineRule="auto"/>
        <w:jc w:val="center"/>
        <w:rPr>
          <w:rStyle w:val="Ttulo-visitaras"/>
          <w:rFonts w:cs="Times New Roman"/>
          <w:b w:val="0"/>
          <w:bCs/>
          <w:color w:val="FF0000"/>
          <w:sz w:val="24"/>
          <w:szCs w:val="24"/>
          <w:lang w:eastAsia="fr-FR"/>
        </w:rPr>
      </w:pPr>
      <w:r w:rsidRPr="0016384F">
        <w:rPr>
          <w:rStyle w:val="Ttulo-visitaras"/>
          <w:rFonts w:cs="Times New Roman"/>
          <w:b w:val="0"/>
          <w:bCs/>
          <w:color w:val="FF0000"/>
          <w:sz w:val="24"/>
          <w:szCs w:val="24"/>
          <w:lang w:eastAsia="fr-FR"/>
        </w:rPr>
        <w:t>Escocia no es solo un destino</w:t>
      </w:r>
      <w:r>
        <w:rPr>
          <w:rStyle w:val="Ttulo-visitaras"/>
          <w:rFonts w:cs="Times New Roman"/>
          <w:b w:val="0"/>
          <w:bCs/>
          <w:color w:val="FF0000"/>
          <w:sz w:val="24"/>
          <w:szCs w:val="24"/>
          <w:lang w:eastAsia="fr-FR"/>
        </w:rPr>
        <w:t xml:space="preserve">, </w:t>
      </w:r>
      <w:r w:rsidRPr="0016384F">
        <w:rPr>
          <w:rStyle w:val="Ttulo-visitaras"/>
          <w:rFonts w:cs="Times New Roman"/>
          <w:b w:val="0"/>
          <w:bCs/>
          <w:color w:val="FF0000"/>
          <w:sz w:val="24"/>
          <w:szCs w:val="24"/>
          <w:lang w:eastAsia="fr-FR"/>
        </w:rPr>
        <w:t xml:space="preserve">es una experiencia que se siente, se escucha y se saborea. En este </w:t>
      </w:r>
      <w:r>
        <w:rPr>
          <w:rStyle w:val="Ttulo-visitaras"/>
          <w:rFonts w:cs="Times New Roman"/>
          <w:b w:val="0"/>
          <w:bCs/>
          <w:color w:val="FF0000"/>
          <w:sz w:val="24"/>
          <w:szCs w:val="24"/>
          <w:lang w:eastAsia="fr-FR"/>
        </w:rPr>
        <w:t>programa</w:t>
      </w:r>
      <w:r w:rsidRPr="0016384F">
        <w:rPr>
          <w:rStyle w:val="Ttulo-visitaras"/>
          <w:rFonts w:cs="Times New Roman"/>
          <w:b w:val="0"/>
          <w:bCs/>
          <w:color w:val="FF0000"/>
          <w:sz w:val="24"/>
          <w:szCs w:val="24"/>
          <w:lang w:eastAsia="fr-FR"/>
        </w:rPr>
        <w:t xml:space="preserve"> cuidadosamente diseñado, recorrerás el alma del país en 8 días donde cada parada cuenta una historia que ha sobrevivido a los siglos.</w:t>
      </w:r>
    </w:p>
    <w:p w14:paraId="0458C37E" w14:textId="77777777" w:rsidR="0016384F" w:rsidRDefault="0016384F" w:rsidP="0016384F">
      <w:pPr>
        <w:pBdr>
          <w:top w:val="nil"/>
          <w:left w:val="nil"/>
          <w:bottom w:val="nil"/>
          <w:right w:val="nil"/>
          <w:between w:val="nil"/>
        </w:pBdr>
        <w:spacing w:after="0" w:line="240" w:lineRule="auto"/>
        <w:jc w:val="center"/>
        <w:rPr>
          <w:rStyle w:val="Ttulo-visitaras"/>
          <w:rFonts w:cs="Times New Roman"/>
          <w:color w:val="FF0000"/>
          <w:sz w:val="24"/>
          <w:szCs w:val="24"/>
          <w:lang w:eastAsia="fr-FR"/>
        </w:rPr>
      </w:pPr>
    </w:p>
    <w:p w14:paraId="6593D503" w14:textId="5BF66173" w:rsidR="00D7315B" w:rsidRDefault="004D15E5" w:rsidP="0085141B">
      <w:pPr>
        <w:pBdr>
          <w:top w:val="nil"/>
          <w:left w:val="nil"/>
          <w:bottom w:val="nil"/>
          <w:right w:val="nil"/>
          <w:between w:val="nil"/>
        </w:pBdr>
        <w:spacing w:after="0" w:line="240" w:lineRule="auto"/>
        <w:jc w:val="center"/>
        <w:rPr>
          <w:rFonts w:asciiTheme="minorHAnsi" w:eastAsia="Arial" w:hAnsiTheme="minorHAnsi" w:cstheme="minorHAnsi"/>
          <w:b/>
          <w:bCs/>
          <w:color w:val="EE0000"/>
          <w:sz w:val="24"/>
          <w:szCs w:val="24"/>
        </w:rPr>
      </w:pPr>
      <w:r>
        <w:rPr>
          <w:rFonts w:asciiTheme="minorHAnsi" w:eastAsia="Arial" w:hAnsiTheme="minorHAnsi" w:cstheme="minorHAnsi"/>
          <w:b/>
          <w:bCs/>
          <w:color w:val="EE0000"/>
          <w:sz w:val="24"/>
          <w:szCs w:val="24"/>
        </w:rPr>
        <w:t xml:space="preserve">GLASGOW, </w:t>
      </w:r>
      <w:r w:rsidRPr="0016384F">
        <w:rPr>
          <w:rFonts w:asciiTheme="minorHAnsi" w:eastAsia="Arial" w:hAnsiTheme="minorHAnsi" w:cstheme="minorHAnsi"/>
          <w:b/>
          <w:bCs/>
          <w:color w:val="EE0000"/>
          <w:sz w:val="24"/>
          <w:szCs w:val="24"/>
        </w:rPr>
        <w:t>GLEN COE, INVERARAY CASTLE &amp; GARDENS Y “HAGGIS EXPERIENCE</w:t>
      </w:r>
      <w:r>
        <w:rPr>
          <w:rFonts w:asciiTheme="minorHAnsi" w:eastAsia="Arial" w:hAnsiTheme="minorHAnsi" w:cstheme="minorHAnsi"/>
          <w:b/>
          <w:bCs/>
          <w:color w:val="EE0000"/>
          <w:sz w:val="24"/>
          <w:szCs w:val="24"/>
        </w:rPr>
        <w:t xml:space="preserve">”, </w:t>
      </w:r>
      <w:r w:rsidRPr="0016384F">
        <w:rPr>
          <w:rFonts w:asciiTheme="minorHAnsi" w:eastAsia="Arial" w:hAnsiTheme="minorHAnsi" w:cstheme="minorHAnsi"/>
          <w:b/>
          <w:bCs/>
          <w:color w:val="EE0000"/>
          <w:sz w:val="24"/>
          <w:szCs w:val="24"/>
        </w:rPr>
        <w:t>GLASGOW</w:t>
      </w:r>
      <w:r>
        <w:rPr>
          <w:rFonts w:asciiTheme="minorHAnsi" w:eastAsia="Arial" w:hAnsiTheme="minorHAnsi" w:cstheme="minorHAnsi"/>
          <w:b/>
          <w:bCs/>
          <w:color w:val="EE0000"/>
          <w:sz w:val="24"/>
          <w:szCs w:val="24"/>
        </w:rPr>
        <w:t xml:space="preserve">, </w:t>
      </w:r>
      <w:r w:rsidRPr="0016384F">
        <w:rPr>
          <w:rFonts w:asciiTheme="minorHAnsi" w:eastAsia="Arial" w:hAnsiTheme="minorHAnsi" w:cstheme="minorHAnsi"/>
          <w:b/>
          <w:bCs/>
          <w:color w:val="EE0000"/>
          <w:sz w:val="24"/>
          <w:szCs w:val="24"/>
        </w:rPr>
        <w:t>STIRLING</w:t>
      </w:r>
      <w:r>
        <w:rPr>
          <w:rFonts w:asciiTheme="minorHAnsi" w:eastAsia="Arial" w:hAnsiTheme="minorHAnsi" w:cstheme="minorHAnsi"/>
          <w:b/>
          <w:bCs/>
          <w:color w:val="EE0000"/>
          <w:sz w:val="24"/>
          <w:szCs w:val="24"/>
        </w:rPr>
        <w:t xml:space="preserve">, </w:t>
      </w:r>
      <w:r w:rsidRPr="0016384F">
        <w:rPr>
          <w:rFonts w:asciiTheme="minorHAnsi" w:eastAsia="Arial" w:hAnsiTheme="minorHAnsi" w:cstheme="minorHAnsi"/>
          <w:b/>
          <w:bCs/>
          <w:color w:val="EE0000"/>
          <w:sz w:val="24"/>
          <w:szCs w:val="24"/>
        </w:rPr>
        <w:t>ROYAL DEESIDE</w:t>
      </w:r>
      <w:r>
        <w:rPr>
          <w:rFonts w:asciiTheme="minorHAnsi" w:eastAsia="Arial" w:hAnsiTheme="minorHAnsi" w:cstheme="minorHAnsi"/>
          <w:b/>
          <w:bCs/>
          <w:color w:val="EE0000"/>
          <w:sz w:val="24"/>
          <w:szCs w:val="24"/>
        </w:rPr>
        <w:t xml:space="preserve">, </w:t>
      </w:r>
      <w:r w:rsidRPr="0016384F">
        <w:rPr>
          <w:rFonts w:asciiTheme="minorHAnsi" w:eastAsia="Arial" w:hAnsiTheme="minorHAnsi" w:cstheme="minorHAnsi"/>
          <w:b/>
          <w:bCs/>
          <w:color w:val="EE0000"/>
          <w:sz w:val="24"/>
          <w:szCs w:val="24"/>
        </w:rPr>
        <w:t>INVERNESS</w:t>
      </w:r>
      <w:r>
        <w:rPr>
          <w:rFonts w:asciiTheme="minorHAnsi" w:eastAsia="Arial" w:hAnsiTheme="minorHAnsi" w:cstheme="minorHAnsi"/>
          <w:b/>
          <w:bCs/>
          <w:color w:val="EE0000"/>
          <w:sz w:val="24"/>
          <w:szCs w:val="24"/>
        </w:rPr>
        <w:t xml:space="preserve">, </w:t>
      </w:r>
      <w:r w:rsidRPr="0016384F">
        <w:rPr>
          <w:rFonts w:asciiTheme="minorHAnsi" w:eastAsia="Arial" w:hAnsiTheme="minorHAnsi" w:cstheme="minorHAnsi"/>
          <w:b/>
          <w:bCs/>
          <w:color w:val="EE0000"/>
          <w:sz w:val="24"/>
          <w:szCs w:val="24"/>
        </w:rPr>
        <w:t>EL LAGO NESS</w:t>
      </w:r>
      <w:r>
        <w:rPr>
          <w:rFonts w:asciiTheme="minorHAnsi" w:eastAsia="Arial" w:hAnsiTheme="minorHAnsi" w:cstheme="minorHAnsi"/>
          <w:b/>
          <w:bCs/>
          <w:color w:val="EE0000"/>
          <w:sz w:val="24"/>
          <w:szCs w:val="24"/>
        </w:rPr>
        <w:t xml:space="preserve">, </w:t>
      </w:r>
      <w:r w:rsidRPr="003604B0">
        <w:rPr>
          <w:rFonts w:asciiTheme="minorHAnsi" w:eastAsia="Arial" w:hAnsiTheme="minorHAnsi" w:cstheme="minorHAnsi"/>
          <w:b/>
          <w:bCs/>
          <w:color w:val="EE0000"/>
          <w:sz w:val="24"/>
          <w:szCs w:val="24"/>
        </w:rPr>
        <w:t>DUNNOTTAR, ST. ANDREWS</w:t>
      </w:r>
    </w:p>
    <w:p w14:paraId="33B2B2C1" w14:textId="77777777" w:rsidR="0085141B" w:rsidRDefault="0085141B"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8"/>
          <w:szCs w:val="28"/>
        </w:rPr>
      </w:pPr>
    </w:p>
    <w:p w14:paraId="75B26CE8" w14:textId="6727BB7A"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16384F">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04D8ED7F" w14:textId="18B66583" w:rsidR="000C1551" w:rsidRDefault="000C1551"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F20FD6">
        <w:rPr>
          <w:rFonts w:asciiTheme="minorHAnsi" w:eastAsia="Arial" w:hAnsiTheme="minorHAnsi" w:cstheme="minorHAnsi"/>
          <w:b/>
          <w:color w:val="002060"/>
          <w:sz w:val="24"/>
          <w:szCs w:val="24"/>
        </w:rPr>
        <w:t>lunes</w:t>
      </w:r>
      <w:r w:rsidRPr="000C1551">
        <w:rPr>
          <w:rFonts w:asciiTheme="minorHAnsi" w:eastAsia="Arial" w:hAnsiTheme="minorHAnsi" w:cstheme="minorHAnsi"/>
          <w:b/>
          <w:color w:val="002060"/>
          <w:sz w:val="24"/>
          <w:szCs w:val="24"/>
        </w:rPr>
        <w:t xml:space="preserve"> fechas específicas de may</w:t>
      </w:r>
      <w:r>
        <w:rPr>
          <w:rFonts w:asciiTheme="minorHAnsi" w:eastAsia="Arial" w:hAnsiTheme="minorHAnsi" w:cstheme="minorHAnsi"/>
          <w:b/>
          <w:color w:val="002060"/>
          <w:sz w:val="24"/>
          <w:szCs w:val="24"/>
        </w:rPr>
        <w:t>o</w:t>
      </w:r>
      <w:r w:rsidRPr="000C1551">
        <w:rPr>
          <w:rFonts w:asciiTheme="minorHAnsi" w:eastAsia="Arial" w:hAnsiTheme="minorHAnsi" w:cstheme="minorHAnsi"/>
          <w:b/>
          <w:color w:val="002060"/>
          <w:sz w:val="24"/>
          <w:szCs w:val="24"/>
        </w:rPr>
        <w:t xml:space="preserve"> a oct</w:t>
      </w:r>
      <w:r>
        <w:rPr>
          <w:rFonts w:asciiTheme="minorHAnsi" w:eastAsia="Arial" w:hAnsiTheme="minorHAnsi" w:cstheme="minorHAnsi"/>
          <w:b/>
          <w:color w:val="002060"/>
          <w:sz w:val="24"/>
          <w:szCs w:val="24"/>
        </w:rPr>
        <w:t>ubre</w:t>
      </w:r>
      <w:r w:rsidRPr="000C1551">
        <w:rPr>
          <w:rFonts w:asciiTheme="minorHAnsi" w:eastAsia="Arial" w:hAnsiTheme="minorHAnsi" w:cstheme="minorHAnsi"/>
          <w:b/>
          <w:color w:val="002060"/>
          <w:sz w:val="24"/>
          <w:szCs w:val="24"/>
        </w:rPr>
        <w:t xml:space="preserve"> 2026</w:t>
      </w:r>
    </w:p>
    <w:p w14:paraId="4E1000F6" w14:textId="57DE43B9"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5010926D" w14:textId="2801179D" w:rsidR="003F37C1" w:rsidRPr="003F37C1" w:rsidRDefault="003604B0" w:rsidP="00953766">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1| </w:t>
      </w:r>
      <w:r w:rsidRPr="00157601">
        <w:rPr>
          <w:rFonts w:asciiTheme="minorHAnsi" w:eastAsia="Arial" w:hAnsiTheme="minorHAnsi" w:cstheme="minorHAnsi"/>
          <w:b/>
          <w:bCs/>
          <w:color w:val="EE0000"/>
          <w:sz w:val="24"/>
          <w:szCs w:val="24"/>
        </w:rPr>
        <w:t xml:space="preserve">LLEGADA A </w:t>
      </w:r>
      <w:r w:rsidRPr="0016384F">
        <w:rPr>
          <w:rFonts w:asciiTheme="minorHAnsi" w:eastAsia="Arial" w:hAnsiTheme="minorHAnsi" w:cstheme="minorHAnsi"/>
          <w:b/>
          <w:bCs/>
          <w:color w:val="EE0000"/>
          <w:sz w:val="24"/>
          <w:szCs w:val="24"/>
        </w:rPr>
        <w:t>ESCOCIA: DONDE COMIENZA LA LEYENDA</w:t>
      </w:r>
    </w:p>
    <w:p w14:paraId="3247E6DB" w14:textId="69B4D139" w:rsidR="009A785F" w:rsidRPr="000C1551" w:rsidRDefault="0016384F" w:rsidP="000C6DD8">
      <w:pPr>
        <w:spacing w:after="0" w:line="240" w:lineRule="auto"/>
        <w:jc w:val="both"/>
        <w:rPr>
          <w:rFonts w:asciiTheme="minorHAnsi" w:eastAsia="Arial" w:hAnsiTheme="minorHAnsi" w:cstheme="minorHAnsi"/>
          <w:color w:val="002060"/>
          <w:sz w:val="20"/>
          <w:szCs w:val="20"/>
        </w:rPr>
      </w:pPr>
      <w:r w:rsidRPr="0016384F">
        <w:rPr>
          <w:rFonts w:asciiTheme="minorHAnsi" w:eastAsia="Arial" w:hAnsiTheme="minorHAnsi" w:cstheme="minorHAnsi"/>
          <w:color w:val="002060"/>
          <w:sz w:val="20"/>
          <w:szCs w:val="20"/>
        </w:rPr>
        <w:t>Bienvenido a Escocia, tierra de castillos, clanes y criaturas legendarias. A su llegada al aeropuerto o estación de tren</w:t>
      </w:r>
      <w:r>
        <w:rPr>
          <w:rFonts w:asciiTheme="minorHAnsi" w:eastAsia="Arial" w:hAnsiTheme="minorHAnsi" w:cstheme="minorHAnsi"/>
          <w:color w:val="002060"/>
          <w:sz w:val="20"/>
          <w:szCs w:val="20"/>
        </w:rPr>
        <w:t xml:space="preserve"> podrás reservar un traslado por cuenta propia. </w:t>
      </w:r>
      <w:r w:rsidR="000C6DD8" w:rsidRPr="000C6DD8">
        <w:rPr>
          <w:rFonts w:asciiTheme="minorHAnsi" w:eastAsia="Arial" w:hAnsiTheme="minorHAnsi" w:cstheme="minorHAnsi"/>
          <w:b/>
          <w:bCs/>
          <w:color w:val="EE0000"/>
          <w:sz w:val="20"/>
          <w:szCs w:val="20"/>
        </w:rPr>
        <w:t>(Revisar costo de traslados).</w:t>
      </w:r>
      <w:r w:rsidR="000C6DD8" w:rsidRPr="000C6DD8">
        <w:rPr>
          <w:rFonts w:asciiTheme="minorHAnsi" w:eastAsia="Arial" w:hAnsiTheme="minorHAnsi" w:cstheme="minorHAnsi"/>
          <w:color w:val="EE0000"/>
          <w:sz w:val="20"/>
          <w:szCs w:val="20"/>
        </w:rPr>
        <w:t xml:space="preserve"> </w:t>
      </w:r>
      <w:proofErr w:type="spellStart"/>
      <w:r w:rsidR="000C6DD8" w:rsidRPr="000C6DD8">
        <w:rPr>
          <w:rFonts w:asciiTheme="minorHAnsi" w:eastAsia="Arial" w:hAnsiTheme="minorHAnsi" w:cstheme="minorHAnsi"/>
          <w:color w:val="002060"/>
          <w:sz w:val="20"/>
          <w:szCs w:val="20"/>
        </w:rPr>
        <w:t>Check</w:t>
      </w:r>
      <w:proofErr w:type="spellEnd"/>
      <w:r w:rsidR="000C6DD8" w:rsidRPr="000C6DD8">
        <w:rPr>
          <w:rFonts w:asciiTheme="minorHAnsi" w:eastAsia="Arial" w:hAnsiTheme="minorHAnsi" w:cstheme="minorHAnsi"/>
          <w:color w:val="002060"/>
          <w:sz w:val="20"/>
          <w:szCs w:val="20"/>
        </w:rPr>
        <w:t xml:space="preserve">-in en el hotel. </w:t>
      </w:r>
      <w:r w:rsidR="000C6DD8" w:rsidRPr="000C6DD8">
        <w:rPr>
          <w:rFonts w:asciiTheme="minorHAnsi" w:eastAsia="Arial" w:hAnsiTheme="minorHAnsi" w:cstheme="minorHAnsi"/>
          <w:b/>
          <w:bCs/>
          <w:color w:val="002060"/>
          <w:sz w:val="20"/>
          <w:szCs w:val="20"/>
        </w:rPr>
        <w:t>Alojamiento</w:t>
      </w:r>
      <w:r w:rsidR="000C6DD8" w:rsidRPr="000C6DD8">
        <w:rPr>
          <w:rFonts w:asciiTheme="minorHAnsi" w:eastAsia="Arial" w:hAnsiTheme="minorHAnsi" w:cstheme="minorHAnsi"/>
          <w:color w:val="002060"/>
          <w:sz w:val="20"/>
          <w:szCs w:val="20"/>
        </w:rPr>
        <w:t>.</w:t>
      </w:r>
    </w:p>
    <w:p w14:paraId="2649E304" w14:textId="77777777" w:rsidR="000C6DD8" w:rsidRPr="000C6DD8" w:rsidRDefault="000C6DD8" w:rsidP="00953766">
      <w:pPr>
        <w:spacing w:after="0" w:line="240" w:lineRule="auto"/>
        <w:jc w:val="both"/>
        <w:rPr>
          <w:rFonts w:asciiTheme="minorHAnsi" w:eastAsia="Arial" w:hAnsiTheme="minorHAnsi" w:cstheme="minorHAnsi"/>
          <w:b/>
          <w:bCs/>
          <w:color w:val="002060"/>
          <w:sz w:val="28"/>
          <w:szCs w:val="28"/>
        </w:rPr>
      </w:pPr>
    </w:p>
    <w:p w14:paraId="70D0E8AD" w14:textId="3AFBB561" w:rsidR="003F37C1" w:rsidRDefault="003604B0" w:rsidP="003C1D76">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2| </w:t>
      </w:r>
      <w:r w:rsidRPr="0016384F">
        <w:rPr>
          <w:rFonts w:asciiTheme="minorHAnsi" w:eastAsia="Arial" w:hAnsiTheme="minorHAnsi" w:cstheme="minorHAnsi"/>
          <w:b/>
          <w:bCs/>
          <w:color w:val="EE0000"/>
          <w:sz w:val="24"/>
          <w:szCs w:val="24"/>
        </w:rPr>
        <w:t>EDIMBURGO: NOBLEZA, HISTORIA Y MISTERIO ENTRE CALLES DE PIEDRA</w:t>
      </w:r>
    </w:p>
    <w:p w14:paraId="0CC61DED" w14:textId="576978AA" w:rsidR="003F37C1" w:rsidRPr="0016384F" w:rsidRDefault="0016384F" w:rsidP="0016384F">
      <w:pPr>
        <w:spacing w:after="0" w:line="240" w:lineRule="auto"/>
        <w:jc w:val="both"/>
        <w:rPr>
          <w:rFonts w:asciiTheme="minorHAnsi" w:eastAsia="Arial" w:hAnsiTheme="minorHAnsi" w:cstheme="minorHAnsi"/>
          <w:b/>
          <w:bCs/>
          <w:color w:val="002060"/>
          <w:sz w:val="20"/>
          <w:szCs w:val="20"/>
        </w:rPr>
      </w:pPr>
      <w:r w:rsidRPr="0016384F">
        <w:rPr>
          <w:rFonts w:asciiTheme="minorHAnsi" w:eastAsia="Arial" w:hAnsiTheme="minorHAnsi" w:cstheme="minorHAnsi"/>
          <w:b/>
          <w:bCs/>
          <w:color w:val="002060"/>
          <w:sz w:val="20"/>
          <w:szCs w:val="20"/>
        </w:rPr>
        <w:t>Desayuno en el hotel.</w:t>
      </w:r>
      <w:r>
        <w:rPr>
          <w:rFonts w:asciiTheme="minorHAnsi" w:eastAsia="Arial" w:hAnsiTheme="minorHAnsi" w:cstheme="minorHAnsi"/>
          <w:b/>
          <w:bCs/>
          <w:color w:val="002060"/>
          <w:sz w:val="20"/>
          <w:szCs w:val="20"/>
        </w:rPr>
        <w:t xml:space="preserve"> </w:t>
      </w:r>
      <w:r w:rsidRPr="0016384F">
        <w:rPr>
          <w:rFonts w:asciiTheme="minorHAnsi" w:eastAsia="Arial" w:hAnsiTheme="minorHAnsi" w:cstheme="minorHAnsi"/>
          <w:color w:val="002060"/>
          <w:sz w:val="20"/>
          <w:szCs w:val="20"/>
        </w:rPr>
        <w:t xml:space="preserve">Hoy salimos a descubrir la majestuosa capital escocesa, Edimburgo, declarada Patrimonio de la Humanidad por la UNESCO. Pasearemos por </w:t>
      </w:r>
      <w:proofErr w:type="spellStart"/>
      <w:r w:rsidRPr="0016384F">
        <w:rPr>
          <w:rFonts w:asciiTheme="minorHAnsi" w:eastAsia="Arial" w:hAnsiTheme="minorHAnsi" w:cstheme="minorHAnsi"/>
          <w:color w:val="002060"/>
          <w:sz w:val="20"/>
          <w:szCs w:val="20"/>
        </w:rPr>
        <w:t>Princes</w:t>
      </w:r>
      <w:proofErr w:type="spellEnd"/>
      <w:r w:rsidRPr="0016384F">
        <w:rPr>
          <w:rFonts w:asciiTheme="minorHAnsi" w:eastAsia="Arial" w:hAnsiTheme="minorHAnsi" w:cstheme="minorHAnsi"/>
          <w:color w:val="002060"/>
          <w:sz w:val="20"/>
          <w:szCs w:val="20"/>
        </w:rPr>
        <w:t xml:space="preserve"> Street. Paseamos por la histórica Royal </w:t>
      </w:r>
      <w:proofErr w:type="spellStart"/>
      <w:r w:rsidRPr="0016384F">
        <w:rPr>
          <w:rFonts w:asciiTheme="minorHAnsi" w:eastAsia="Arial" w:hAnsiTheme="minorHAnsi" w:cstheme="minorHAnsi"/>
          <w:color w:val="002060"/>
          <w:sz w:val="20"/>
          <w:szCs w:val="20"/>
        </w:rPr>
        <w:t>Mile</w:t>
      </w:r>
      <w:proofErr w:type="spellEnd"/>
      <w:r w:rsidRPr="0016384F">
        <w:rPr>
          <w:rFonts w:asciiTheme="minorHAnsi" w:eastAsia="Arial" w:hAnsiTheme="minorHAnsi" w:cstheme="minorHAnsi"/>
          <w:color w:val="002060"/>
          <w:sz w:val="20"/>
          <w:szCs w:val="20"/>
        </w:rPr>
        <w:t xml:space="preserve"> que nos conducirá a través de siglos de historia hasta las puertas del Castillo de Edimburgo (visita exterior), escenario de coronaciones, batallas y leyendas sobre reyes, fantasmas y traiciones.</w:t>
      </w:r>
      <w:r>
        <w:rPr>
          <w:rFonts w:asciiTheme="minorHAnsi" w:eastAsia="Arial" w:hAnsiTheme="minorHAnsi" w:cstheme="minorHAnsi"/>
          <w:b/>
          <w:bCs/>
          <w:color w:val="002060"/>
          <w:sz w:val="20"/>
          <w:szCs w:val="20"/>
        </w:rPr>
        <w:t xml:space="preserve"> </w:t>
      </w:r>
      <w:r w:rsidRPr="0016384F">
        <w:rPr>
          <w:rFonts w:asciiTheme="minorHAnsi" w:eastAsia="Arial" w:hAnsiTheme="minorHAnsi" w:cstheme="minorHAnsi"/>
          <w:b/>
          <w:bCs/>
          <w:color w:val="002060"/>
          <w:sz w:val="20"/>
          <w:szCs w:val="20"/>
        </w:rPr>
        <w:t xml:space="preserve">Tendrás tiempo libre </w:t>
      </w:r>
      <w:r w:rsidRPr="0016384F">
        <w:rPr>
          <w:rFonts w:asciiTheme="minorHAnsi" w:eastAsia="Arial" w:hAnsiTheme="minorHAnsi" w:cstheme="minorHAnsi"/>
          <w:color w:val="002060"/>
          <w:sz w:val="20"/>
          <w:szCs w:val="20"/>
        </w:rPr>
        <w:t>para seguir explorando a tu ritmo, visitar museos, probar un whisky o simplemente disfrutar del ambiente único de esta ciudad.</w:t>
      </w:r>
      <w:r>
        <w:rPr>
          <w:rFonts w:asciiTheme="minorHAnsi" w:eastAsia="Arial" w:hAnsiTheme="minorHAnsi" w:cstheme="minorHAnsi"/>
          <w:b/>
          <w:bCs/>
          <w:color w:val="002060"/>
          <w:sz w:val="20"/>
          <w:szCs w:val="20"/>
        </w:rPr>
        <w:t xml:space="preserve"> </w:t>
      </w:r>
      <w:r w:rsidRPr="0016384F">
        <w:rPr>
          <w:rFonts w:asciiTheme="minorHAnsi" w:eastAsia="Arial" w:hAnsiTheme="minorHAnsi" w:cstheme="minorHAnsi"/>
          <w:color w:val="002060"/>
          <w:sz w:val="20"/>
          <w:szCs w:val="20"/>
        </w:rPr>
        <w:t xml:space="preserve">Antes de regresar, haremos una parada fotográfica junto al imponente </w:t>
      </w:r>
      <w:proofErr w:type="spellStart"/>
      <w:r w:rsidRPr="0016384F">
        <w:rPr>
          <w:rFonts w:asciiTheme="minorHAnsi" w:eastAsia="Arial" w:hAnsiTheme="minorHAnsi" w:cstheme="minorHAnsi"/>
          <w:color w:val="002060"/>
          <w:sz w:val="20"/>
          <w:szCs w:val="20"/>
        </w:rPr>
        <w:t>Forth</w:t>
      </w:r>
      <w:proofErr w:type="spellEnd"/>
      <w:r w:rsidRPr="0016384F">
        <w:rPr>
          <w:rFonts w:asciiTheme="minorHAnsi" w:eastAsia="Arial" w:hAnsiTheme="minorHAnsi" w:cstheme="minorHAnsi"/>
          <w:color w:val="002060"/>
          <w:sz w:val="20"/>
          <w:szCs w:val="20"/>
        </w:rPr>
        <w:t xml:space="preserve"> Bridge, una obra maestra de la ingeniería victoriana.</w:t>
      </w:r>
      <w:r>
        <w:rPr>
          <w:rFonts w:asciiTheme="minorHAnsi" w:eastAsia="Arial" w:hAnsiTheme="minorHAnsi" w:cstheme="minorHAnsi"/>
          <w:b/>
          <w:bCs/>
          <w:color w:val="002060"/>
          <w:sz w:val="20"/>
          <w:szCs w:val="20"/>
        </w:rPr>
        <w:t xml:space="preserve"> </w:t>
      </w:r>
      <w:r w:rsidRPr="0016384F">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0C699A68" w14:textId="77777777" w:rsidR="0016384F" w:rsidRDefault="0016384F" w:rsidP="009E1778">
      <w:pPr>
        <w:spacing w:after="0" w:line="240" w:lineRule="auto"/>
        <w:jc w:val="both"/>
        <w:rPr>
          <w:rFonts w:asciiTheme="minorHAnsi" w:eastAsia="Arial" w:hAnsiTheme="minorHAnsi" w:cstheme="minorHAnsi"/>
          <w:color w:val="002060"/>
          <w:sz w:val="28"/>
          <w:szCs w:val="28"/>
        </w:rPr>
      </w:pPr>
    </w:p>
    <w:p w14:paraId="35CE426E" w14:textId="5DB4BD67" w:rsidR="009E1778" w:rsidRPr="009E1778" w:rsidRDefault="003604B0" w:rsidP="009E1778">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3| </w:t>
      </w:r>
      <w:r w:rsidRPr="0016384F">
        <w:rPr>
          <w:rFonts w:asciiTheme="minorHAnsi" w:eastAsia="Arial" w:hAnsiTheme="minorHAnsi" w:cstheme="minorHAnsi"/>
          <w:b/>
          <w:bCs/>
          <w:color w:val="EE0000"/>
          <w:sz w:val="24"/>
          <w:szCs w:val="24"/>
        </w:rPr>
        <w:t>GLEN COE, INVERARAY CASTLE &amp; GARDENS Y “HAGGIS EXPERIENCE”: NATURALEZA ÉPICA Y SABORES ANCESTRALES</w:t>
      </w:r>
    </w:p>
    <w:p w14:paraId="12A93AC7" w14:textId="6377A04A" w:rsidR="00C51A7C" w:rsidRPr="0016384F" w:rsidRDefault="0016384F" w:rsidP="0016384F">
      <w:pPr>
        <w:spacing w:after="0" w:line="240" w:lineRule="auto"/>
        <w:jc w:val="both"/>
        <w:rPr>
          <w:rFonts w:asciiTheme="minorHAnsi" w:eastAsia="Arial" w:hAnsiTheme="minorHAnsi" w:cstheme="minorHAnsi"/>
          <w:b/>
          <w:bCs/>
          <w:color w:val="002060"/>
          <w:sz w:val="20"/>
          <w:szCs w:val="20"/>
        </w:rPr>
      </w:pPr>
      <w:r w:rsidRPr="0016384F">
        <w:rPr>
          <w:rFonts w:asciiTheme="minorHAnsi" w:eastAsia="Arial" w:hAnsiTheme="minorHAnsi" w:cstheme="minorHAnsi"/>
          <w:b/>
          <w:bCs/>
          <w:color w:val="002060"/>
          <w:sz w:val="20"/>
          <w:szCs w:val="20"/>
        </w:rPr>
        <w:t>Desayuno en el hotel.</w:t>
      </w:r>
      <w:r>
        <w:rPr>
          <w:rFonts w:asciiTheme="minorHAnsi" w:eastAsia="Arial" w:hAnsiTheme="minorHAnsi" w:cstheme="minorHAnsi"/>
          <w:b/>
          <w:bCs/>
          <w:color w:val="002060"/>
          <w:sz w:val="20"/>
          <w:szCs w:val="20"/>
        </w:rPr>
        <w:t xml:space="preserve"> </w:t>
      </w:r>
      <w:r w:rsidRPr="0016384F">
        <w:rPr>
          <w:rFonts w:asciiTheme="minorHAnsi" w:eastAsia="Arial" w:hAnsiTheme="minorHAnsi" w:cstheme="minorHAnsi"/>
          <w:color w:val="002060"/>
          <w:sz w:val="20"/>
          <w:szCs w:val="20"/>
        </w:rPr>
        <w:t xml:space="preserve">Esta mañana nos adentraremos en el impresionante valle de Glen </w:t>
      </w:r>
      <w:proofErr w:type="spellStart"/>
      <w:r w:rsidRPr="0016384F">
        <w:rPr>
          <w:rFonts w:asciiTheme="minorHAnsi" w:eastAsia="Arial" w:hAnsiTheme="minorHAnsi" w:cstheme="minorHAnsi"/>
          <w:color w:val="002060"/>
          <w:sz w:val="20"/>
          <w:szCs w:val="20"/>
        </w:rPr>
        <w:t>Coe</w:t>
      </w:r>
      <w:proofErr w:type="spellEnd"/>
      <w:r w:rsidRPr="0016384F">
        <w:rPr>
          <w:rFonts w:asciiTheme="minorHAnsi" w:eastAsia="Arial" w:hAnsiTheme="minorHAnsi" w:cstheme="minorHAnsi"/>
          <w:color w:val="002060"/>
          <w:sz w:val="20"/>
          <w:szCs w:val="20"/>
        </w:rPr>
        <w:t xml:space="preserve">, un paraje sobrecogedor de laderas escarpadas, niebla y cascadas, escenario natural de películas como </w:t>
      </w:r>
      <w:proofErr w:type="spellStart"/>
      <w:r w:rsidRPr="0016384F">
        <w:rPr>
          <w:rFonts w:asciiTheme="minorHAnsi" w:eastAsia="Arial" w:hAnsiTheme="minorHAnsi" w:cstheme="minorHAnsi"/>
          <w:color w:val="002060"/>
          <w:sz w:val="20"/>
          <w:szCs w:val="20"/>
        </w:rPr>
        <w:t>Braveheart</w:t>
      </w:r>
      <w:proofErr w:type="spellEnd"/>
      <w:r w:rsidRPr="0016384F">
        <w:rPr>
          <w:rFonts w:asciiTheme="minorHAnsi" w:eastAsia="Arial" w:hAnsiTheme="minorHAnsi" w:cstheme="minorHAnsi"/>
          <w:color w:val="002060"/>
          <w:sz w:val="20"/>
          <w:szCs w:val="20"/>
        </w:rPr>
        <w:t xml:space="preserve"> y </w:t>
      </w:r>
      <w:proofErr w:type="spellStart"/>
      <w:r w:rsidRPr="0016384F">
        <w:rPr>
          <w:rFonts w:asciiTheme="minorHAnsi" w:eastAsia="Arial" w:hAnsiTheme="minorHAnsi" w:cstheme="minorHAnsi"/>
          <w:color w:val="002060"/>
          <w:sz w:val="20"/>
          <w:szCs w:val="20"/>
        </w:rPr>
        <w:t>Skyfall</w:t>
      </w:r>
      <w:proofErr w:type="spellEnd"/>
      <w:r w:rsidRPr="0016384F">
        <w:rPr>
          <w:rFonts w:asciiTheme="minorHAnsi" w:eastAsia="Arial" w:hAnsiTheme="minorHAnsi" w:cstheme="minorHAnsi"/>
          <w:color w:val="002060"/>
          <w:sz w:val="20"/>
          <w:szCs w:val="20"/>
        </w:rPr>
        <w:t>. Su belleza salvaje y su historia dramática lo convierten en uno de los lugares más emblemáticos de las Tierras Altas.</w:t>
      </w:r>
      <w:r>
        <w:rPr>
          <w:rFonts w:asciiTheme="minorHAnsi" w:eastAsia="Arial" w:hAnsiTheme="minorHAnsi" w:cstheme="minorHAnsi"/>
          <w:b/>
          <w:bCs/>
          <w:color w:val="002060"/>
          <w:sz w:val="20"/>
          <w:szCs w:val="20"/>
        </w:rPr>
        <w:t xml:space="preserve"> </w:t>
      </w:r>
      <w:r w:rsidRPr="0016384F">
        <w:rPr>
          <w:rFonts w:asciiTheme="minorHAnsi" w:eastAsia="Arial" w:hAnsiTheme="minorHAnsi" w:cstheme="minorHAnsi"/>
          <w:color w:val="002060"/>
          <w:sz w:val="20"/>
          <w:szCs w:val="20"/>
        </w:rPr>
        <w:t xml:space="preserve">Continuamos hacia la encantadora localidad de </w:t>
      </w:r>
      <w:proofErr w:type="spellStart"/>
      <w:r w:rsidRPr="0016384F">
        <w:rPr>
          <w:rFonts w:asciiTheme="minorHAnsi" w:eastAsia="Arial" w:hAnsiTheme="minorHAnsi" w:cstheme="minorHAnsi"/>
          <w:color w:val="002060"/>
          <w:sz w:val="20"/>
          <w:szCs w:val="20"/>
        </w:rPr>
        <w:t>Inveraray</w:t>
      </w:r>
      <w:proofErr w:type="spellEnd"/>
      <w:r w:rsidRPr="0016384F">
        <w:rPr>
          <w:rFonts w:asciiTheme="minorHAnsi" w:eastAsia="Arial" w:hAnsiTheme="minorHAnsi" w:cstheme="minorHAnsi"/>
          <w:color w:val="002060"/>
          <w:sz w:val="20"/>
          <w:szCs w:val="20"/>
        </w:rPr>
        <w:t xml:space="preserve">, a orillas del Lago </w:t>
      </w:r>
      <w:proofErr w:type="spellStart"/>
      <w:r w:rsidRPr="0016384F">
        <w:rPr>
          <w:rFonts w:asciiTheme="minorHAnsi" w:eastAsia="Arial" w:hAnsiTheme="minorHAnsi" w:cstheme="minorHAnsi"/>
          <w:color w:val="002060"/>
          <w:sz w:val="20"/>
          <w:szCs w:val="20"/>
        </w:rPr>
        <w:t>Fyne</w:t>
      </w:r>
      <w:proofErr w:type="spellEnd"/>
      <w:r w:rsidRPr="0016384F">
        <w:rPr>
          <w:rFonts w:asciiTheme="minorHAnsi" w:eastAsia="Arial" w:hAnsiTheme="minorHAnsi" w:cstheme="minorHAnsi"/>
          <w:color w:val="002060"/>
          <w:sz w:val="20"/>
          <w:szCs w:val="20"/>
        </w:rPr>
        <w:t xml:space="preserve">, donde visitaremos el elegante </w:t>
      </w:r>
      <w:proofErr w:type="spellStart"/>
      <w:r w:rsidRPr="0016384F">
        <w:rPr>
          <w:rFonts w:asciiTheme="minorHAnsi" w:eastAsia="Arial" w:hAnsiTheme="minorHAnsi" w:cstheme="minorHAnsi"/>
          <w:color w:val="002060"/>
          <w:sz w:val="20"/>
          <w:szCs w:val="20"/>
        </w:rPr>
        <w:t>Inveraray</w:t>
      </w:r>
      <w:proofErr w:type="spellEnd"/>
      <w:r w:rsidRPr="0016384F">
        <w:rPr>
          <w:rFonts w:asciiTheme="minorHAnsi" w:eastAsia="Arial" w:hAnsiTheme="minorHAnsi" w:cstheme="minorHAnsi"/>
          <w:color w:val="002060"/>
          <w:sz w:val="20"/>
          <w:szCs w:val="20"/>
        </w:rPr>
        <w:t xml:space="preserve"> </w:t>
      </w:r>
      <w:proofErr w:type="spellStart"/>
      <w:r w:rsidRPr="0016384F">
        <w:rPr>
          <w:rFonts w:asciiTheme="minorHAnsi" w:eastAsia="Arial" w:hAnsiTheme="minorHAnsi" w:cstheme="minorHAnsi"/>
          <w:color w:val="002060"/>
          <w:sz w:val="20"/>
          <w:szCs w:val="20"/>
        </w:rPr>
        <w:t>Castle</w:t>
      </w:r>
      <w:proofErr w:type="spellEnd"/>
      <w:r w:rsidRPr="0016384F">
        <w:rPr>
          <w:rFonts w:asciiTheme="minorHAnsi" w:eastAsia="Arial" w:hAnsiTheme="minorHAnsi" w:cstheme="minorHAnsi"/>
          <w:color w:val="002060"/>
          <w:sz w:val="20"/>
          <w:szCs w:val="20"/>
        </w:rPr>
        <w:t xml:space="preserve"> &amp; </w:t>
      </w:r>
      <w:proofErr w:type="spellStart"/>
      <w:r w:rsidRPr="0016384F">
        <w:rPr>
          <w:rFonts w:asciiTheme="minorHAnsi" w:eastAsia="Arial" w:hAnsiTheme="minorHAnsi" w:cstheme="minorHAnsi"/>
          <w:color w:val="002060"/>
          <w:sz w:val="20"/>
          <w:szCs w:val="20"/>
        </w:rPr>
        <w:t>Gardens</w:t>
      </w:r>
      <w:proofErr w:type="spellEnd"/>
      <w:r w:rsidRPr="0016384F">
        <w:rPr>
          <w:rFonts w:asciiTheme="minorHAnsi" w:eastAsia="Arial" w:hAnsiTheme="minorHAnsi" w:cstheme="minorHAnsi"/>
          <w:color w:val="002060"/>
          <w:sz w:val="20"/>
          <w:szCs w:val="20"/>
        </w:rPr>
        <w:t xml:space="preserve"> (entrada incluida), residencia ancestral del clan Campbell y joya de la arquitectura escocesa rodeada de exuberantes jardines.</w:t>
      </w:r>
      <w:r>
        <w:rPr>
          <w:rFonts w:asciiTheme="minorHAnsi" w:eastAsia="Arial" w:hAnsiTheme="minorHAnsi" w:cstheme="minorHAnsi"/>
          <w:b/>
          <w:bCs/>
          <w:color w:val="002060"/>
          <w:sz w:val="20"/>
          <w:szCs w:val="20"/>
        </w:rPr>
        <w:t xml:space="preserve"> </w:t>
      </w:r>
      <w:r w:rsidRPr="0016384F">
        <w:rPr>
          <w:rFonts w:asciiTheme="minorHAnsi" w:eastAsia="Arial" w:hAnsiTheme="minorHAnsi" w:cstheme="minorHAnsi"/>
          <w:b/>
          <w:bCs/>
          <w:color w:val="002060"/>
          <w:sz w:val="20"/>
          <w:szCs w:val="20"/>
        </w:rPr>
        <w:t>Por la tarde, nos espera una experiencia única: la “</w:t>
      </w:r>
      <w:proofErr w:type="spellStart"/>
      <w:r w:rsidRPr="0016384F">
        <w:rPr>
          <w:rFonts w:asciiTheme="minorHAnsi" w:eastAsia="Arial" w:hAnsiTheme="minorHAnsi" w:cstheme="minorHAnsi"/>
          <w:b/>
          <w:bCs/>
          <w:color w:val="002060"/>
          <w:sz w:val="20"/>
          <w:szCs w:val="20"/>
        </w:rPr>
        <w:t>Haggis</w:t>
      </w:r>
      <w:proofErr w:type="spellEnd"/>
      <w:r w:rsidRPr="0016384F">
        <w:rPr>
          <w:rFonts w:asciiTheme="minorHAnsi" w:eastAsia="Arial" w:hAnsiTheme="minorHAnsi" w:cstheme="minorHAnsi"/>
          <w:b/>
          <w:bCs/>
          <w:color w:val="002060"/>
          <w:sz w:val="20"/>
          <w:szCs w:val="20"/>
        </w:rPr>
        <w:t xml:space="preserve"> </w:t>
      </w:r>
      <w:proofErr w:type="spellStart"/>
      <w:r w:rsidRPr="0016384F">
        <w:rPr>
          <w:rFonts w:asciiTheme="minorHAnsi" w:eastAsia="Arial" w:hAnsiTheme="minorHAnsi" w:cstheme="minorHAnsi"/>
          <w:b/>
          <w:bCs/>
          <w:color w:val="002060"/>
          <w:sz w:val="20"/>
          <w:szCs w:val="20"/>
        </w:rPr>
        <w:t>Experience</w:t>
      </w:r>
      <w:proofErr w:type="spellEnd"/>
      <w:r w:rsidRPr="0016384F">
        <w:rPr>
          <w:rFonts w:asciiTheme="minorHAnsi" w:eastAsia="Arial" w:hAnsiTheme="minorHAnsi" w:cstheme="minorHAnsi"/>
          <w:b/>
          <w:bCs/>
          <w:color w:val="002060"/>
          <w:sz w:val="20"/>
          <w:szCs w:val="20"/>
        </w:rPr>
        <w:t>”.</w:t>
      </w:r>
      <w:r w:rsidRPr="0016384F">
        <w:rPr>
          <w:rFonts w:asciiTheme="minorHAnsi" w:eastAsia="Arial" w:hAnsiTheme="minorHAnsi" w:cstheme="minorHAnsi"/>
          <w:color w:val="002060"/>
          <w:sz w:val="20"/>
          <w:szCs w:val="20"/>
        </w:rPr>
        <w:t xml:space="preserve"> Un chef local nos introducirá en los secretos de este plato tradicional mientras presenciamos la ceremonia del corte del </w:t>
      </w:r>
      <w:proofErr w:type="spellStart"/>
      <w:r w:rsidRPr="0016384F">
        <w:rPr>
          <w:rFonts w:asciiTheme="minorHAnsi" w:eastAsia="Arial" w:hAnsiTheme="minorHAnsi" w:cstheme="minorHAnsi"/>
          <w:color w:val="002060"/>
          <w:sz w:val="20"/>
          <w:szCs w:val="20"/>
        </w:rPr>
        <w:t>haggis</w:t>
      </w:r>
      <w:proofErr w:type="spellEnd"/>
      <w:r w:rsidRPr="0016384F">
        <w:rPr>
          <w:rFonts w:asciiTheme="minorHAnsi" w:eastAsia="Arial" w:hAnsiTheme="minorHAnsi" w:cstheme="minorHAnsi"/>
          <w:color w:val="002060"/>
          <w:sz w:val="20"/>
          <w:szCs w:val="20"/>
        </w:rPr>
        <w:t xml:space="preserve">, con lectura de versos de Robert Burns y música de gaita en vivo. Finalmente, saborearemos el </w:t>
      </w:r>
      <w:proofErr w:type="spellStart"/>
      <w:r w:rsidRPr="0016384F">
        <w:rPr>
          <w:rFonts w:asciiTheme="minorHAnsi" w:eastAsia="Arial" w:hAnsiTheme="minorHAnsi" w:cstheme="minorHAnsi"/>
          <w:color w:val="002060"/>
          <w:sz w:val="20"/>
          <w:szCs w:val="20"/>
        </w:rPr>
        <w:t>haggis</w:t>
      </w:r>
      <w:proofErr w:type="spellEnd"/>
      <w:r w:rsidRPr="0016384F">
        <w:rPr>
          <w:rFonts w:asciiTheme="minorHAnsi" w:eastAsia="Arial" w:hAnsiTheme="minorHAnsi" w:cstheme="minorHAnsi"/>
          <w:color w:val="002060"/>
          <w:sz w:val="20"/>
          <w:szCs w:val="20"/>
        </w:rPr>
        <w:t xml:space="preserve"> con </w:t>
      </w:r>
      <w:proofErr w:type="spellStart"/>
      <w:r w:rsidRPr="0016384F">
        <w:rPr>
          <w:rFonts w:asciiTheme="minorHAnsi" w:eastAsia="Arial" w:hAnsiTheme="minorHAnsi" w:cstheme="minorHAnsi"/>
          <w:color w:val="002060"/>
          <w:sz w:val="20"/>
          <w:szCs w:val="20"/>
        </w:rPr>
        <w:t>neeps</w:t>
      </w:r>
      <w:proofErr w:type="spellEnd"/>
      <w:r w:rsidRPr="0016384F">
        <w:rPr>
          <w:rFonts w:asciiTheme="minorHAnsi" w:eastAsia="Arial" w:hAnsiTheme="minorHAnsi" w:cstheme="minorHAnsi"/>
          <w:color w:val="002060"/>
          <w:sz w:val="20"/>
          <w:szCs w:val="20"/>
        </w:rPr>
        <w:t xml:space="preserve"> &amp; </w:t>
      </w:r>
      <w:proofErr w:type="spellStart"/>
      <w:r w:rsidRPr="0016384F">
        <w:rPr>
          <w:rFonts w:asciiTheme="minorHAnsi" w:eastAsia="Arial" w:hAnsiTheme="minorHAnsi" w:cstheme="minorHAnsi"/>
          <w:color w:val="002060"/>
          <w:sz w:val="20"/>
          <w:szCs w:val="20"/>
        </w:rPr>
        <w:t>tatties</w:t>
      </w:r>
      <w:proofErr w:type="spellEnd"/>
      <w:r w:rsidRPr="0016384F">
        <w:rPr>
          <w:rFonts w:asciiTheme="minorHAnsi" w:eastAsia="Arial" w:hAnsiTheme="minorHAnsi" w:cstheme="minorHAnsi"/>
          <w:color w:val="002060"/>
          <w:sz w:val="20"/>
          <w:szCs w:val="20"/>
        </w:rPr>
        <w:t xml:space="preserve"> acompañado de un chupito de whisky escocés.</w:t>
      </w:r>
      <w:r>
        <w:rPr>
          <w:rFonts w:asciiTheme="minorHAnsi" w:eastAsia="Arial" w:hAnsiTheme="minorHAnsi" w:cstheme="minorHAnsi"/>
          <w:b/>
          <w:bCs/>
          <w:color w:val="002060"/>
          <w:sz w:val="20"/>
          <w:szCs w:val="20"/>
        </w:rPr>
        <w:t xml:space="preserve"> </w:t>
      </w:r>
      <w:r w:rsidRPr="0016384F">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4877B5D3" w14:textId="77777777" w:rsidR="0016384F" w:rsidRDefault="0016384F" w:rsidP="0066006D">
      <w:pPr>
        <w:spacing w:after="0" w:line="240" w:lineRule="auto"/>
        <w:jc w:val="both"/>
        <w:rPr>
          <w:rFonts w:asciiTheme="minorHAnsi" w:eastAsia="Arial" w:hAnsiTheme="minorHAnsi" w:cstheme="minorHAnsi"/>
          <w:color w:val="002060"/>
          <w:sz w:val="28"/>
          <w:szCs w:val="28"/>
        </w:rPr>
      </w:pPr>
    </w:p>
    <w:p w14:paraId="7D06D66D" w14:textId="2B4251BC" w:rsidR="0066006D" w:rsidRPr="0066006D" w:rsidRDefault="003604B0"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4| </w:t>
      </w:r>
      <w:r w:rsidRPr="0016384F">
        <w:rPr>
          <w:rFonts w:asciiTheme="minorHAnsi" w:eastAsia="Arial" w:hAnsiTheme="minorHAnsi" w:cstheme="minorHAnsi"/>
          <w:b/>
          <w:bCs/>
          <w:color w:val="EE0000"/>
          <w:sz w:val="24"/>
          <w:szCs w:val="24"/>
        </w:rPr>
        <w:t>GLASGOW Y STIRLING: DEL ARTE MODERNO A LOS HÉROES ESCOCESES</w:t>
      </w:r>
    </w:p>
    <w:p w14:paraId="345834F9" w14:textId="521E711D" w:rsidR="0016384F" w:rsidRPr="0016384F" w:rsidRDefault="0016384F" w:rsidP="0016384F">
      <w:pPr>
        <w:spacing w:after="0" w:line="240" w:lineRule="auto"/>
        <w:jc w:val="both"/>
        <w:rPr>
          <w:rFonts w:asciiTheme="minorHAnsi" w:eastAsia="Arial" w:hAnsiTheme="minorHAnsi" w:cstheme="minorHAnsi"/>
          <w:b/>
          <w:bCs/>
          <w:color w:val="002060"/>
          <w:sz w:val="20"/>
          <w:szCs w:val="20"/>
        </w:rPr>
      </w:pPr>
      <w:r w:rsidRPr="0016384F">
        <w:rPr>
          <w:rFonts w:asciiTheme="minorHAnsi" w:eastAsia="Arial" w:hAnsiTheme="minorHAnsi" w:cstheme="minorHAnsi"/>
          <w:b/>
          <w:bCs/>
          <w:color w:val="002060"/>
          <w:sz w:val="20"/>
          <w:szCs w:val="20"/>
        </w:rPr>
        <w:t>Desayuno en el hotel</w:t>
      </w:r>
      <w:r>
        <w:rPr>
          <w:rFonts w:asciiTheme="minorHAnsi" w:eastAsia="Arial" w:hAnsiTheme="minorHAnsi" w:cstheme="minorHAnsi"/>
          <w:b/>
          <w:bCs/>
          <w:color w:val="002060"/>
          <w:sz w:val="20"/>
          <w:szCs w:val="20"/>
        </w:rPr>
        <w:t xml:space="preserve">. </w:t>
      </w:r>
      <w:r w:rsidRPr="0016384F">
        <w:rPr>
          <w:rFonts w:asciiTheme="minorHAnsi" w:eastAsia="Arial" w:hAnsiTheme="minorHAnsi" w:cstheme="minorHAnsi"/>
          <w:color w:val="002060"/>
          <w:sz w:val="20"/>
          <w:szCs w:val="20"/>
        </w:rPr>
        <w:t xml:space="preserve">Hoy comenzamos el día descubriendo Glasgow, una ciudad vibrante y cultural donde la arquitectura, la historia y el arte contemporáneo se dan la mano. Recorreremos la elegante George Square, el corazón neoclásico de la ciudad, admiraremos la imponente Catedral de St. </w:t>
      </w:r>
      <w:proofErr w:type="spellStart"/>
      <w:r w:rsidRPr="0016384F">
        <w:rPr>
          <w:rFonts w:asciiTheme="minorHAnsi" w:eastAsia="Arial" w:hAnsiTheme="minorHAnsi" w:cstheme="minorHAnsi"/>
          <w:color w:val="002060"/>
          <w:sz w:val="20"/>
          <w:szCs w:val="20"/>
        </w:rPr>
        <w:t>Mungo</w:t>
      </w:r>
      <w:proofErr w:type="spellEnd"/>
      <w:r w:rsidRPr="0016384F">
        <w:rPr>
          <w:rFonts w:asciiTheme="minorHAnsi" w:eastAsia="Arial" w:hAnsiTheme="minorHAnsi" w:cstheme="minorHAnsi"/>
          <w:color w:val="002060"/>
          <w:sz w:val="20"/>
          <w:szCs w:val="20"/>
        </w:rPr>
        <w:t>, joya gótica del siglo XII, y pasaremos junto a la histórica Universidad de Glasgow, la más antigua de Escocia.</w:t>
      </w:r>
    </w:p>
    <w:p w14:paraId="6C5C294F" w14:textId="483CEE31" w:rsidR="00C51A7C" w:rsidRPr="0016384F" w:rsidRDefault="0016384F" w:rsidP="0016384F">
      <w:pPr>
        <w:spacing w:after="0" w:line="240" w:lineRule="auto"/>
        <w:jc w:val="both"/>
        <w:rPr>
          <w:rFonts w:asciiTheme="minorHAnsi" w:eastAsia="Arial" w:hAnsiTheme="minorHAnsi" w:cstheme="minorHAnsi"/>
          <w:color w:val="002060"/>
          <w:sz w:val="20"/>
          <w:szCs w:val="20"/>
        </w:rPr>
      </w:pPr>
      <w:r w:rsidRPr="0016384F">
        <w:rPr>
          <w:rFonts w:asciiTheme="minorHAnsi" w:eastAsia="Arial" w:hAnsiTheme="minorHAnsi" w:cstheme="minorHAnsi"/>
          <w:color w:val="002060"/>
          <w:sz w:val="20"/>
          <w:szCs w:val="20"/>
        </w:rPr>
        <w:lastRenderedPageBreak/>
        <w:t xml:space="preserve">Después, nos dirigimos a Stirling, ciudad clave en las luchas por la independencia escocesa. Aquí, su casco antiguo nos traslada a épocas de castillos, coronaciones y batallas. </w:t>
      </w:r>
      <w:r w:rsidRPr="0016384F">
        <w:rPr>
          <w:rFonts w:asciiTheme="minorHAnsi" w:eastAsia="Arial" w:hAnsiTheme="minorHAnsi" w:cstheme="minorHAnsi"/>
          <w:b/>
          <w:bCs/>
          <w:color w:val="002060"/>
          <w:sz w:val="20"/>
          <w:szCs w:val="20"/>
        </w:rPr>
        <w:t>Tendrás tiempo para pasear</w:t>
      </w:r>
      <w:r w:rsidRPr="0016384F">
        <w:rPr>
          <w:rFonts w:asciiTheme="minorHAnsi" w:eastAsia="Arial" w:hAnsiTheme="minorHAnsi" w:cstheme="minorHAnsi"/>
          <w:color w:val="002060"/>
          <w:sz w:val="20"/>
          <w:szCs w:val="20"/>
        </w:rPr>
        <w:t xml:space="preserve"> por sus calles adoquinadas y revivir los ecos de William Wallace y Robert </w:t>
      </w:r>
      <w:proofErr w:type="spellStart"/>
      <w:r w:rsidRPr="0016384F">
        <w:rPr>
          <w:rFonts w:asciiTheme="minorHAnsi" w:eastAsia="Arial" w:hAnsiTheme="minorHAnsi" w:cstheme="minorHAnsi"/>
          <w:color w:val="002060"/>
          <w:sz w:val="20"/>
          <w:szCs w:val="20"/>
        </w:rPr>
        <w:t>the</w:t>
      </w:r>
      <w:proofErr w:type="spellEnd"/>
      <w:r w:rsidRPr="0016384F">
        <w:rPr>
          <w:rFonts w:asciiTheme="minorHAnsi" w:eastAsia="Arial" w:hAnsiTheme="minorHAnsi" w:cstheme="minorHAnsi"/>
          <w:color w:val="002060"/>
          <w:sz w:val="20"/>
          <w:szCs w:val="20"/>
        </w:rPr>
        <w:t xml:space="preserve"> Bruce.</w:t>
      </w:r>
      <w:r>
        <w:rPr>
          <w:rFonts w:asciiTheme="minorHAnsi" w:eastAsia="Arial" w:hAnsiTheme="minorHAnsi" w:cstheme="minorHAnsi"/>
          <w:color w:val="002060"/>
          <w:sz w:val="20"/>
          <w:szCs w:val="20"/>
        </w:rPr>
        <w:t xml:space="preserve"> </w:t>
      </w:r>
      <w:r w:rsidRPr="0016384F">
        <w:rPr>
          <w:rFonts w:asciiTheme="minorHAnsi" w:eastAsia="Arial" w:hAnsiTheme="minorHAnsi" w:cstheme="minorHAnsi"/>
          <w:color w:val="002060"/>
          <w:sz w:val="20"/>
          <w:szCs w:val="20"/>
        </w:rPr>
        <w:t>Al final de la tarde, llegamos a Aberdeen, ciudad costera conocida como la “ciudad de granito”, con su elegancia victoriana y su vibrante energía universitaria.</w:t>
      </w:r>
      <w:r>
        <w:rPr>
          <w:rFonts w:asciiTheme="minorHAnsi" w:eastAsia="Arial" w:hAnsiTheme="minorHAnsi" w:cstheme="minorHAnsi"/>
          <w:color w:val="002060"/>
          <w:sz w:val="20"/>
          <w:szCs w:val="20"/>
        </w:rPr>
        <w:t xml:space="preserve"> </w:t>
      </w:r>
      <w:r w:rsidRPr="0016384F">
        <w:rPr>
          <w:rFonts w:asciiTheme="minorHAnsi" w:eastAsia="Arial" w:hAnsiTheme="minorHAnsi" w:cstheme="minorHAnsi"/>
          <w:b/>
          <w:bCs/>
          <w:color w:val="002060"/>
          <w:sz w:val="20"/>
          <w:szCs w:val="20"/>
        </w:rPr>
        <w:t>Alojamiento</w:t>
      </w:r>
      <w:r w:rsidRPr="0016384F">
        <w:rPr>
          <w:rFonts w:asciiTheme="minorHAnsi" w:eastAsia="Arial" w:hAnsiTheme="minorHAnsi" w:cstheme="minorHAnsi"/>
          <w:color w:val="002060"/>
          <w:sz w:val="20"/>
          <w:szCs w:val="20"/>
        </w:rPr>
        <w:t>.</w:t>
      </w:r>
    </w:p>
    <w:p w14:paraId="3D330220" w14:textId="77777777" w:rsidR="0016384F" w:rsidRDefault="0016384F" w:rsidP="0066006D">
      <w:pPr>
        <w:spacing w:after="0" w:line="240" w:lineRule="auto"/>
        <w:jc w:val="both"/>
        <w:rPr>
          <w:rFonts w:asciiTheme="minorHAnsi" w:eastAsia="Arial" w:hAnsiTheme="minorHAnsi" w:cstheme="minorHAnsi"/>
          <w:b/>
          <w:bCs/>
          <w:color w:val="002060"/>
          <w:sz w:val="24"/>
          <w:szCs w:val="24"/>
        </w:rPr>
      </w:pPr>
    </w:p>
    <w:p w14:paraId="46DF02AD" w14:textId="16EE7076" w:rsidR="0066006D" w:rsidRPr="0066006D" w:rsidRDefault="003604B0"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5| </w:t>
      </w:r>
      <w:r w:rsidRPr="0016384F">
        <w:rPr>
          <w:rFonts w:asciiTheme="minorHAnsi" w:eastAsia="Arial" w:hAnsiTheme="minorHAnsi" w:cstheme="minorHAnsi"/>
          <w:b/>
          <w:bCs/>
          <w:color w:val="EE0000"/>
          <w:sz w:val="24"/>
          <w:szCs w:val="24"/>
        </w:rPr>
        <w:t>ROYAL DEESIDE: NATURALEZA, CASTILLOS Y TRADICIONES REALES</w:t>
      </w:r>
    </w:p>
    <w:p w14:paraId="2C5E580B" w14:textId="103C6563" w:rsidR="0016384F" w:rsidRPr="0016384F" w:rsidRDefault="0016384F" w:rsidP="0016384F">
      <w:pPr>
        <w:spacing w:after="0" w:line="240" w:lineRule="auto"/>
        <w:jc w:val="both"/>
        <w:rPr>
          <w:rFonts w:asciiTheme="minorHAnsi" w:eastAsia="Arial" w:hAnsiTheme="minorHAnsi" w:cstheme="minorHAnsi"/>
          <w:b/>
          <w:bCs/>
          <w:color w:val="002060"/>
          <w:sz w:val="20"/>
          <w:szCs w:val="20"/>
        </w:rPr>
      </w:pPr>
      <w:r w:rsidRPr="0016384F">
        <w:rPr>
          <w:rFonts w:asciiTheme="minorHAnsi" w:eastAsia="Arial" w:hAnsiTheme="minorHAnsi" w:cstheme="minorHAnsi"/>
          <w:b/>
          <w:bCs/>
          <w:color w:val="002060"/>
          <w:sz w:val="20"/>
          <w:szCs w:val="20"/>
        </w:rPr>
        <w:t>Desayuno en el hotel.</w:t>
      </w:r>
      <w:r>
        <w:rPr>
          <w:rFonts w:asciiTheme="minorHAnsi" w:eastAsia="Arial" w:hAnsiTheme="minorHAnsi" w:cstheme="minorHAnsi"/>
          <w:b/>
          <w:bCs/>
          <w:color w:val="002060"/>
          <w:sz w:val="20"/>
          <w:szCs w:val="20"/>
        </w:rPr>
        <w:t xml:space="preserve"> </w:t>
      </w:r>
      <w:r w:rsidRPr="0016384F">
        <w:rPr>
          <w:rFonts w:asciiTheme="minorHAnsi" w:eastAsia="Arial" w:hAnsiTheme="minorHAnsi" w:cstheme="minorHAnsi"/>
          <w:color w:val="002060"/>
          <w:sz w:val="20"/>
          <w:szCs w:val="20"/>
        </w:rPr>
        <w:t>Comenzaremos el día con una panorámica de Aberdeen, conocida como la “ciudad de granito”, donde los edificios resplandecen con reflejos plateados cuando brilla el sol. Su mezcla de arquitectura victoriana, puerto marítimo y energía universitaria hacen de ella una ciudad sorprendente.</w:t>
      </w:r>
      <w:r>
        <w:rPr>
          <w:rFonts w:asciiTheme="minorHAnsi" w:eastAsia="Arial" w:hAnsiTheme="minorHAnsi" w:cstheme="minorHAnsi"/>
          <w:b/>
          <w:bCs/>
          <w:color w:val="002060"/>
          <w:sz w:val="20"/>
          <w:szCs w:val="20"/>
        </w:rPr>
        <w:t xml:space="preserve"> </w:t>
      </w:r>
      <w:r w:rsidRPr="0016384F">
        <w:rPr>
          <w:rFonts w:asciiTheme="minorHAnsi" w:eastAsia="Arial" w:hAnsiTheme="minorHAnsi" w:cstheme="minorHAnsi"/>
          <w:color w:val="002060"/>
          <w:sz w:val="20"/>
          <w:szCs w:val="20"/>
        </w:rPr>
        <w:t xml:space="preserve">Desde allí nos adentraremos en el espléndido paisaje de Royal </w:t>
      </w:r>
      <w:proofErr w:type="spellStart"/>
      <w:r w:rsidRPr="0016384F">
        <w:rPr>
          <w:rFonts w:asciiTheme="minorHAnsi" w:eastAsia="Arial" w:hAnsiTheme="minorHAnsi" w:cstheme="minorHAnsi"/>
          <w:color w:val="002060"/>
          <w:sz w:val="20"/>
          <w:szCs w:val="20"/>
        </w:rPr>
        <w:t>Deeside</w:t>
      </w:r>
      <w:proofErr w:type="spellEnd"/>
      <w:r w:rsidRPr="0016384F">
        <w:rPr>
          <w:rFonts w:asciiTheme="minorHAnsi" w:eastAsia="Arial" w:hAnsiTheme="minorHAnsi" w:cstheme="minorHAnsi"/>
          <w:color w:val="002060"/>
          <w:sz w:val="20"/>
          <w:szCs w:val="20"/>
        </w:rPr>
        <w:t>, la región de veraneo de la familia real británica, enclavada entre bosques frondosos, ríos cristalinos y colinas cubiertas de brezo.</w:t>
      </w:r>
      <w:r>
        <w:rPr>
          <w:rFonts w:asciiTheme="minorHAnsi" w:eastAsia="Arial" w:hAnsiTheme="minorHAnsi" w:cstheme="minorHAnsi"/>
          <w:b/>
          <w:bCs/>
          <w:color w:val="002060"/>
          <w:sz w:val="20"/>
          <w:szCs w:val="20"/>
        </w:rPr>
        <w:t xml:space="preserve"> </w:t>
      </w:r>
      <w:r w:rsidRPr="0016384F">
        <w:rPr>
          <w:rFonts w:asciiTheme="minorHAnsi" w:eastAsia="Arial" w:hAnsiTheme="minorHAnsi" w:cstheme="minorHAnsi"/>
          <w:color w:val="002060"/>
          <w:sz w:val="20"/>
          <w:szCs w:val="20"/>
        </w:rPr>
        <w:t xml:space="preserve">Haremos una parada en </w:t>
      </w:r>
      <w:proofErr w:type="spellStart"/>
      <w:r w:rsidRPr="0016384F">
        <w:rPr>
          <w:rFonts w:asciiTheme="minorHAnsi" w:eastAsia="Arial" w:hAnsiTheme="minorHAnsi" w:cstheme="minorHAnsi"/>
          <w:color w:val="002060"/>
          <w:sz w:val="20"/>
          <w:szCs w:val="20"/>
        </w:rPr>
        <w:t>Braemar</w:t>
      </w:r>
      <w:proofErr w:type="spellEnd"/>
      <w:r w:rsidRPr="0016384F">
        <w:rPr>
          <w:rFonts w:asciiTheme="minorHAnsi" w:eastAsia="Arial" w:hAnsiTheme="minorHAnsi" w:cstheme="minorHAnsi"/>
          <w:color w:val="002060"/>
          <w:sz w:val="20"/>
          <w:szCs w:val="20"/>
        </w:rPr>
        <w:t xml:space="preserve">, encantador pueblo de montaña donde cada año se celebran los tradicionales Highland </w:t>
      </w:r>
      <w:proofErr w:type="spellStart"/>
      <w:r w:rsidRPr="0016384F">
        <w:rPr>
          <w:rFonts w:asciiTheme="minorHAnsi" w:eastAsia="Arial" w:hAnsiTheme="minorHAnsi" w:cstheme="minorHAnsi"/>
          <w:color w:val="002060"/>
          <w:sz w:val="20"/>
          <w:szCs w:val="20"/>
        </w:rPr>
        <w:t>Games</w:t>
      </w:r>
      <w:proofErr w:type="spellEnd"/>
      <w:r w:rsidRPr="0016384F">
        <w:rPr>
          <w:rFonts w:asciiTheme="minorHAnsi" w:eastAsia="Arial" w:hAnsiTheme="minorHAnsi" w:cstheme="minorHAnsi"/>
          <w:color w:val="002060"/>
          <w:sz w:val="20"/>
          <w:szCs w:val="20"/>
        </w:rPr>
        <w:t>, con gaitas, lanzamientos de troncos y danzas ancestrales.</w:t>
      </w:r>
    </w:p>
    <w:p w14:paraId="3AC52EFA" w14:textId="5614CCA7" w:rsidR="00C51A7C" w:rsidRPr="0016384F" w:rsidRDefault="0016384F" w:rsidP="0016384F">
      <w:pPr>
        <w:spacing w:after="0" w:line="240" w:lineRule="auto"/>
        <w:jc w:val="both"/>
        <w:rPr>
          <w:rFonts w:asciiTheme="minorHAnsi" w:eastAsia="Arial" w:hAnsiTheme="minorHAnsi" w:cstheme="minorHAnsi"/>
          <w:color w:val="002060"/>
          <w:sz w:val="20"/>
          <w:szCs w:val="20"/>
        </w:rPr>
      </w:pPr>
      <w:r w:rsidRPr="0016384F">
        <w:rPr>
          <w:rFonts w:asciiTheme="minorHAnsi" w:eastAsia="Arial" w:hAnsiTheme="minorHAnsi" w:cstheme="minorHAnsi"/>
          <w:color w:val="002060"/>
          <w:sz w:val="20"/>
          <w:szCs w:val="20"/>
        </w:rPr>
        <w:t xml:space="preserve">Finalizaremos el día con la visita al romántico Castillo de </w:t>
      </w:r>
      <w:proofErr w:type="spellStart"/>
      <w:r w:rsidRPr="0016384F">
        <w:rPr>
          <w:rFonts w:asciiTheme="minorHAnsi" w:eastAsia="Arial" w:hAnsiTheme="minorHAnsi" w:cstheme="minorHAnsi"/>
          <w:color w:val="002060"/>
          <w:sz w:val="20"/>
          <w:szCs w:val="20"/>
        </w:rPr>
        <w:t>Glamis</w:t>
      </w:r>
      <w:proofErr w:type="spellEnd"/>
      <w:r w:rsidRPr="0016384F">
        <w:rPr>
          <w:rFonts w:asciiTheme="minorHAnsi" w:eastAsia="Arial" w:hAnsiTheme="minorHAnsi" w:cstheme="minorHAnsi"/>
          <w:color w:val="002060"/>
          <w:sz w:val="20"/>
          <w:szCs w:val="20"/>
        </w:rPr>
        <w:t xml:space="preserve">, antigua residencia de la Reina Madre y cuna de leyendas escocesas. Su silueta imponente y sus jardines encantados convierten </w:t>
      </w:r>
      <w:proofErr w:type="spellStart"/>
      <w:r>
        <w:rPr>
          <w:rFonts w:asciiTheme="minorHAnsi" w:eastAsia="Arial" w:hAnsiTheme="minorHAnsi" w:cstheme="minorHAnsi"/>
          <w:color w:val="002060"/>
          <w:sz w:val="20"/>
          <w:szCs w:val="20"/>
        </w:rPr>
        <w:t>esta</w:t>
      </w:r>
      <w:proofErr w:type="spellEnd"/>
      <w:r w:rsidRPr="0016384F">
        <w:rPr>
          <w:rFonts w:asciiTheme="minorHAnsi" w:eastAsia="Arial" w:hAnsiTheme="minorHAnsi" w:cstheme="minorHAnsi"/>
          <w:color w:val="002060"/>
          <w:sz w:val="20"/>
          <w:szCs w:val="20"/>
        </w:rPr>
        <w:t xml:space="preserve"> parada en uno de los momentos más evocadores del viaje.</w:t>
      </w:r>
      <w:r>
        <w:rPr>
          <w:rFonts w:asciiTheme="minorHAnsi" w:eastAsia="Arial" w:hAnsiTheme="minorHAnsi" w:cstheme="minorHAnsi"/>
          <w:color w:val="002060"/>
          <w:sz w:val="20"/>
          <w:szCs w:val="20"/>
        </w:rPr>
        <w:t xml:space="preserve"> </w:t>
      </w:r>
      <w:r w:rsidRPr="0016384F">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3BFE57A8" w14:textId="77777777" w:rsidR="0016384F" w:rsidRDefault="0016384F" w:rsidP="0066006D">
      <w:pPr>
        <w:spacing w:after="0" w:line="240" w:lineRule="auto"/>
        <w:jc w:val="both"/>
        <w:rPr>
          <w:rFonts w:asciiTheme="minorHAnsi" w:eastAsia="Arial" w:hAnsiTheme="minorHAnsi" w:cstheme="minorHAnsi"/>
          <w:color w:val="002060"/>
          <w:sz w:val="28"/>
          <w:szCs w:val="28"/>
        </w:rPr>
      </w:pPr>
    </w:p>
    <w:p w14:paraId="53DFF420" w14:textId="71627ABB" w:rsidR="0066006D" w:rsidRPr="0066006D" w:rsidRDefault="003604B0"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6| </w:t>
      </w:r>
      <w:r w:rsidRPr="0016384F">
        <w:rPr>
          <w:rFonts w:asciiTheme="minorHAnsi" w:eastAsia="Arial" w:hAnsiTheme="minorHAnsi" w:cstheme="minorHAnsi"/>
          <w:b/>
          <w:bCs/>
          <w:color w:val="EE0000"/>
          <w:sz w:val="24"/>
          <w:szCs w:val="24"/>
        </w:rPr>
        <w:t>INVERNESS Y EL LAGO NESS: ENTRE CASTILLOS Y CRIATURAS OCULTAS</w:t>
      </w:r>
    </w:p>
    <w:p w14:paraId="3C91BECE" w14:textId="1EA5F801" w:rsidR="00C51A7C" w:rsidRPr="003604B0" w:rsidRDefault="0016384F" w:rsidP="0016384F">
      <w:pPr>
        <w:spacing w:after="0"/>
        <w:rPr>
          <w:rFonts w:asciiTheme="minorHAnsi" w:eastAsia="Arial" w:hAnsiTheme="minorHAnsi" w:cstheme="minorHAnsi"/>
          <w:b/>
          <w:bCs/>
          <w:color w:val="002060"/>
          <w:sz w:val="20"/>
          <w:szCs w:val="20"/>
        </w:rPr>
      </w:pPr>
      <w:r w:rsidRPr="0016384F">
        <w:rPr>
          <w:rFonts w:asciiTheme="minorHAnsi" w:eastAsia="Arial" w:hAnsiTheme="minorHAnsi" w:cstheme="minorHAnsi"/>
          <w:b/>
          <w:bCs/>
          <w:color w:val="002060"/>
          <w:sz w:val="20"/>
          <w:szCs w:val="20"/>
        </w:rPr>
        <w:t>Desayuno en el hotel.</w:t>
      </w:r>
      <w:r>
        <w:rPr>
          <w:rFonts w:asciiTheme="minorHAnsi" w:eastAsia="Arial" w:hAnsiTheme="minorHAnsi" w:cstheme="minorHAnsi"/>
          <w:b/>
          <w:bCs/>
          <w:color w:val="002060"/>
          <w:sz w:val="20"/>
          <w:szCs w:val="20"/>
        </w:rPr>
        <w:t xml:space="preserve"> </w:t>
      </w:r>
      <w:r w:rsidRPr="0016384F">
        <w:rPr>
          <w:rFonts w:asciiTheme="minorHAnsi" w:eastAsia="Arial" w:hAnsiTheme="minorHAnsi" w:cstheme="minorHAnsi"/>
          <w:color w:val="002060"/>
          <w:sz w:val="20"/>
          <w:szCs w:val="20"/>
        </w:rPr>
        <w:t>Hoy nos dirigimos al norte para explorar Inverness, la elegante capital de las Tierras Altas. Con sus calles tranquilas, su aire señorial y vistas al río Ness, esta ciudad es el equilibrio perfecto entre historia, paisaje y carácter escocés.</w:t>
      </w:r>
      <w:r w:rsidR="003604B0">
        <w:rPr>
          <w:rFonts w:asciiTheme="minorHAnsi" w:eastAsia="Arial" w:hAnsiTheme="minorHAnsi" w:cstheme="minorHAnsi"/>
          <w:b/>
          <w:bCs/>
          <w:color w:val="002060"/>
          <w:sz w:val="20"/>
          <w:szCs w:val="20"/>
        </w:rPr>
        <w:t xml:space="preserve"> </w:t>
      </w:r>
      <w:r w:rsidRPr="0016384F">
        <w:rPr>
          <w:rFonts w:asciiTheme="minorHAnsi" w:eastAsia="Arial" w:hAnsiTheme="minorHAnsi" w:cstheme="minorHAnsi"/>
          <w:color w:val="002060"/>
          <w:sz w:val="20"/>
          <w:szCs w:val="20"/>
        </w:rPr>
        <w:t xml:space="preserve">Desde allí nos adentramos en la leyenda: recorreremos las orillas del misterioso Lago Ness, cuyas aguas oscuras han alimentado durante siglos los mitos en torno a </w:t>
      </w:r>
      <w:proofErr w:type="spellStart"/>
      <w:r w:rsidRPr="0016384F">
        <w:rPr>
          <w:rFonts w:asciiTheme="minorHAnsi" w:eastAsia="Arial" w:hAnsiTheme="minorHAnsi" w:cstheme="minorHAnsi"/>
          <w:color w:val="002060"/>
          <w:sz w:val="20"/>
          <w:szCs w:val="20"/>
        </w:rPr>
        <w:t>Nessie</w:t>
      </w:r>
      <w:proofErr w:type="spellEnd"/>
      <w:r w:rsidRPr="0016384F">
        <w:rPr>
          <w:rFonts w:asciiTheme="minorHAnsi" w:eastAsia="Arial" w:hAnsiTheme="minorHAnsi" w:cstheme="minorHAnsi"/>
          <w:color w:val="002060"/>
          <w:sz w:val="20"/>
          <w:szCs w:val="20"/>
        </w:rPr>
        <w:t>, la criatura más escurridiza de Escocia. ¿Tendremos suerte de verla?</w:t>
      </w:r>
      <w:r w:rsidR="003604B0">
        <w:rPr>
          <w:rFonts w:asciiTheme="minorHAnsi" w:eastAsia="Arial" w:hAnsiTheme="minorHAnsi" w:cstheme="minorHAnsi"/>
          <w:b/>
          <w:bCs/>
          <w:color w:val="002060"/>
          <w:sz w:val="20"/>
          <w:szCs w:val="20"/>
        </w:rPr>
        <w:t xml:space="preserve"> </w:t>
      </w:r>
      <w:r w:rsidRPr="0016384F">
        <w:rPr>
          <w:rFonts w:asciiTheme="minorHAnsi" w:eastAsia="Arial" w:hAnsiTheme="minorHAnsi" w:cstheme="minorHAnsi"/>
          <w:color w:val="002060"/>
          <w:sz w:val="20"/>
          <w:szCs w:val="20"/>
        </w:rPr>
        <w:t>Nuestra visita continúa en el evocador Castillo de Urquhart, una de las fortalezas más emblemáticas del país. Sus ruinas, dramáticamente situadas sobre el lago, ofrecen una de las postales más inolvidables del viaje. De regreso hacia la costa este, haremos una parada en Elgin, una localidad con encanto conocida por su imponente catedral medieval en ruinas y por su vinculación con dos de los orgullos escoceses: la producción de whisky y cachemira.</w:t>
      </w:r>
      <w:r w:rsidR="003604B0">
        <w:rPr>
          <w:rFonts w:asciiTheme="minorHAnsi" w:eastAsia="Arial" w:hAnsiTheme="minorHAnsi" w:cstheme="minorHAnsi"/>
          <w:b/>
          <w:bCs/>
          <w:color w:val="002060"/>
          <w:sz w:val="20"/>
          <w:szCs w:val="20"/>
        </w:rPr>
        <w:t xml:space="preserve"> </w:t>
      </w:r>
      <w:r w:rsidRPr="003604B0">
        <w:rPr>
          <w:rFonts w:asciiTheme="minorHAnsi" w:eastAsia="Arial" w:hAnsiTheme="minorHAnsi" w:cstheme="minorHAnsi"/>
          <w:b/>
          <w:bCs/>
          <w:color w:val="002060"/>
          <w:sz w:val="20"/>
          <w:szCs w:val="20"/>
        </w:rPr>
        <w:t>Alojamient</w:t>
      </w:r>
      <w:r w:rsidR="003604B0" w:rsidRPr="003604B0">
        <w:rPr>
          <w:rFonts w:asciiTheme="minorHAnsi" w:eastAsia="Arial" w:hAnsiTheme="minorHAnsi" w:cstheme="minorHAnsi"/>
          <w:b/>
          <w:bCs/>
          <w:color w:val="002060"/>
          <w:sz w:val="20"/>
          <w:szCs w:val="20"/>
        </w:rPr>
        <w:t>o</w:t>
      </w:r>
      <w:r w:rsidR="003604B0">
        <w:rPr>
          <w:rFonts w:asciiTheme="minorHAnsi" w:eastAsia="Arial" w:hAnsiTheme="minorHAnsi" w:cstheme="minorHAnsi"/>
          <w:color w:val="002060"/>
          <w:sz w:val="20"/>
          <w:szCs w:val="20"/>
        </w:rPr>
        <w:t>.</w:t>
      </w:r>
    </w:p>
    <w:p w14:paraId="190EE071" w14:textId="77777777" w:rsidR="0016384F" w:rsidRDefault="0016384F" w:rsidP="003C1D76">
      <w:pPr>
        <w:spacing w:after="0"/>
        <w:rPr>
          <w:rFonts w:asciiTheme="minorHAnsi" w:eastAsia="Arial" w:hAnsiTheme="minorHAnsi" w:cstheme="minorHAnsi"/>
          <w:color w:val="002060"/>
          <w:sz w:val="28"/>
          <w:szCs w:val="28"/>
        </w:rPr>
      </w:pPr>
    </w:p>
    <w:p w14:paraId="7A13BABB" w14:textId="203FC511" w:rsidR="003604B0" w:rsidRDefault="003604B0" w:rsidP="003604B0">
      <w:pPr>
        <w:spacing w:after="0"/>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7| </w:t>
      </w:r>
      <w:r w:rsidRPr="003604B0">
        <w:rPr>
          <w:rFonts w:asciiTheme="minorHAnsi" w:eastAsia="Arial" w:hAnsiTheme="minorHAnsi" w:cstheme="minorHAnsi"/>
          <w:b/>
          <w:bCs/>
          <w:color w:val="EE0000"/>
          <w:sz w:val="24"/>
          <w:szCs w:val="24"/>
        </w:rPr>
        <w:t>DUNNOTTAR, ST. ANDREWS Y WHISKY: FINAL DE CUENTO DE HADAS</w:t>
      </w:r>
    </w:p>
    <w:p w14:paraId="0E0214EE" w14:textId="6DD8ABB7" w:rsidR="003604B0" w:rsidRPr="003604B0" w:rsidRDefault="003604B0" w:rsidP="003604B0">
      <w:pPr>
        <w:tabs>
          <w:tab w:val="left" w:pos="9255"/>
        </w:tabs>
        <w:spacing w:after="0" w:line="240" w:lineRule="auto"/>
        <w:jc w:val="both"/>
        <w:rPr>
          <w:rFonts w:asciiTheme="minorHAnsi" w:eastAsia="Arial" w:hAnsiTheme="minorHAnsi" w:cstheme="minorHAnsi"/>
          <w:b/>
          <w:bCs/>
          <w:color w:val="002060"/>
          <w:sz w:val="20"/>
          <w:szCs w:val="20"/>
        </w:rPr>
      </w:pPr>
      <w:r w:rsidRPr="003604B0">
        <w:rPr>
          <w:rFonts w:asciiTheme="minorHAnsi" w:eastAsia="Arial" w:hAnsiTheme="minorHAnsi" w:cstheme="minorHAnsi"/>
          <w:b/>
          <w:bCs/>
          <w:color w:val="002060"/>
          <w:sz w:val="20"/>
          <w:szCs w:val="20"/>
        </w:rPr>
        <w:t>Desayuno en el hotel.</w:t>
      </w:r>
      <w:r>
        <w:rPr>
          <w:rFonts w:asciiTheme="minorHAnsi" w:eastAsia="Arial" w:hAnsiTheme="minorHAnsi" w:cstheme="minorHAnsi"/>
          <w:b/>
          <w:bCs/>
          <w:color w:val="002060"/>
          <w:sz w:val="20"/>
          <w:szCs w:val="20"/>
        </w:rPr>
        <w:t xml:space="preserve"> </w:t>
      </w:r>
      <w:r w:rsidRPr="003604B0">
        <w:rPr>
          <w:rFonts w:asciiTheme="minorHAnsi" w:eastAsia="Arial" w:hAnsiTheme="minorHAnsi" w:cstheme="minorHAnsi"/>
          <w:color w:val="002060"/>
          <w:sz w:val="20"/>
          <w:szCs w:val="20"/>
        </w:rPr>
        <w:t xml:space="preserve">Hoy comenzaremos con una parada fotográfica en </w:t>
      </w:r>
      <w:proofErr w:type="spellStart"/>
      <w:r w:rsidRPr="003604B0">
        <w:rPr>
          <w:rFonts w:asciiTheme="minorHAnsi" w:eastAsia="Arial" w:hAnsiTheme="minorHAnsi" w:cstheme="minorHAnsi"/>
          <w:color w:val="002060"/>
          <w:sz w:val="20"/>
          <w:szCs w:val="20"/>
        </w:rPr>
        <w:t>Dunnottar</w:t>
      </w:r>
      <w:proofErr w:type="spellEnd"/>
      <w:r w:rsidRPr="003604B0">
        <w:rPr>
          <w:rFonts w:asciiTheme="minorHAnsi" w:eastAsia="Arial" w:hAnsiTheme="minorHAnsi" w:cstheme="minorHAnsi"/>
          <w:color w:val="002060"/>
          <w:sz w:val="20"/>
          <w:szCs w:val="20"/>
        </w:rPr>
        <w:t xml:space="preserve"> </w:t>
      </w:r>
      <w:proofErr w:type="spellStart"/>
      <w:r w:rsidRPr="003604B0">
        <w:rPr>
          <w:rFonts w:asciiTheme="minorHAnsi" w:eastAsia="Arial" w:hAnsiTheme="minorHAnsi" w:cstheme="minorHAnsi"/>
          <w:color w:val="002060"/>
          <w:sz w:val="20"/>
          <w:szCs w:val="20"/>
        </w:rPr>
        <w:t>Castle</w:t>
      </w:r>
      <w:proofErr w:type="spellEnd"/>
      <w:r w:rsidRPr="003604B0">
        <w:rPr>
          <w:rFonts w:asciiTheme="minorHAnsi" w:eastAsia="Arial" w:hAnsiTheme="minorHAnsi" w:cstheme="minorHAnsi"/>
          <w:color w:val="002060"/>
          <w:sz w:val="20"/>
          <w:szCs w:val="20"/>
        </w:rPr>
        <w:t>, una imponente fortaleza medieval en ruinas, dramáticamente encaramada sobre un acantilado frente al mar del Norte. Su silueta solitaria y su historia épica ofrecen una de las vistas más impresionantes de Escocia.</w:t>
      </w:r>
      <w:r>
        <w:rPr>
          <w:rFonts w:asciiTheme="minorHAnsi" w:eastAsia="Arial" w:hAnsiTheme="minorHAnsi" w:cstheme="minorHAnsi"/>
          <w:b/>
          <w:bCs/>
          <w:color w:val="002060"/>
          <w:sz w:val="20"/>
          <w:szCs w:val="20"/>
        </w:rPr>
        <w:t xml:space="preserve"> </w:t>
      </w:r>
      <w:r w:rsidRPr="003604B0">
        <w:rPr>
          <w:rFonts w:asciiTheme="minorHAnsi" w:eastAsia="Arial" w:hAnsiTheme="minorHAnsi" w:cstheme="minorHAnsi"/>
          <w:color w:val="002060"/>
          <w:sz w:val="20"/>
          <w:szCs w:val="20"/>
        </w:rPr>
        <w:t xml:space="preserve">Continuaremos hacia la elegante ciudad costera de St. Andrews, conocida como la cuna del golf y por albergar una de las universidades más antiguas y prestigiosas del mundo. </w:t>
      </w:r>
      <w:r w:rsidRPr="003604B0">
        <w:rPr>
          <w:rFonts w:asciiTheme="minorHAnsi" w:eastAsia="Arial" w:hAnsiTheme="minorHAnsi" w:cstheme="minorHAnsi"/>
          <w:b/>
          <w:bCs/>
          <w:color w:val="002060"/>
          <w:sz w:val="20"/>
          <w:szCs w:val="20"/>
        </w:rPr>
        <w:t>Tendrás tiempo libre</w:t>
      </w:r>
      <w:r w:rsidRPr="003604B0">
        <w:rPr>
          <w:rFonts w:asciiTheme="minorHAnsi" w:eastAsia="Arial" w:hAnsiTheme="minorHAnsi" w:cstheme="minorHAnsi"/>
          <w:color w:val="002060"/>
          <w:sz w:val="20"/>
          <w:szCs w:val="20"/>
        </w:rPr>
        <w:t xml:space="preserve"> para pasear por sus calles empedradas, asomarte a las ruinas de la catedral o disfrutar del ambiente refinado y académico que envuelve la ciudad.</w:t>
      </w:r>
    </w:p>
    <w:p w14:paraId="593AB96F" w14:textId="5799F869" w:rsidR="003604B0" w:rsidRPr="003604B0" w:rsidRDefault="003604B0" w:rsidP="003604B0">
      <w:pPr>
        <w:tabs>
          <w:tab w:val="left" w:pos="9255"/>
        </w:tabs>
        <w:spacing w:after="0" w:line="240" w:lineRule="auto"/>
        <w:jc w:val="both"/>
        <w:rPr>
          <w:rFonts w:asciiTheme="minorHAnsi" w:eastAsia="Arial" w:hAnsiTheme="minorHAnsi" w:cstheme="minorHAnsi"/>
          <w:color w:val="002060"/>
          <w:sz w:val="20"/>
          <w:szCs w:val="20"/>
        </w:rPr>
      </w:pPr>
      <w:r w:rsidRPr="003604B0">
        <w:rPr>
          <w:rFonts w:asciiTheme="minorHAnsi" w:eastAsia="Arial" w:hAnsiTheme="minorHAnsi" w:cstheme="minorHAnsi"/>
          <w:color w:val="002060"/>
          <w:sz w:val="20"/>
          <w:szCs w:val="20"/>
        </w:rPr>
        <w:t>Como broche final del día, viviremos una de las tradiciones más emblemáticas del país</w:t>
      </w:r>
      <w:r>
        <w:rPr>
          <w:rFonts w:asciiTheme="minorHAnsi" w:eastAsia="Arial" w:hAnsiTheme="minorHAnsi" w:cstheme="minorHAnsi"/>
          <w:color w:val="002060"/>
          <w:sz w:val="20"/>
          <w:szCs w:val="20"/>
        </w:rPr>
        <w:t xml:space="preserve">, </w:t>
      </w:r>
      <w:r w:rsidRPr="003604B0">
        <w:rPr>
          <w:rFonts w:asciiTheme="minorHAnsi" w:eastAsia="Arial" w:hAnsiTheme="minorHAnsi" w:cstheme="minorHAnsi"/>
          <w:color w:val="002060"/>
          <w:sz w:val="20"/>
          <w:szCs w:val="20"/>
        </w:rPr>
        <w:t xml:space="preserve">la </w:t>
      </w:r>
      <w:r w:rsidRPr="003604B0">
        <w:rPr>
          <w:rFonts w:asciiTheme="minorHAnsi" w:eastAsia="Arial" w:hAnsiTheme="minorHAnsi" w:cstheme="minorHAnsi"/>
          <w:b/>
          <w:bCs/>
          <w:color w:val="002060"/>
          <w:sz w:val="20"/>
          <w:szCs w:val="20"/>
        </w:rPr>
        <w:t>visita a una destilería de whisky escocés,</w:t>
      </w:r>
      <w:r w:rsidRPr="003604B0">
        <w:rPr>
          <w:rFonts w:asciiTheme="minorHAnsi" w:eastAsia="Arial" w:hAnsiTheme="minorHAnsi" w:cstheme="minorHAnsi"/>
          <w:color w:val="002060"/>
          <w:sz w:val="20"/>
          <w:szCs w:val="20"/>
        </w:rPr>
        <w:t xml:space="preserve"> donde descubriremos el arte de la destilación y disfrutaremos de una degustación incluida del célebre "agua de vida".</w:t>
      </w:r>
      <w:r>
        <w:rPr>
          <w:rFonts w:asciiTheme="minorHAnsi" w:eastAsia="Arial" w:hAnsiTheme="minorHAnsi" w:cstheme="minorHAnsi"/>
          <w:color w:val="002060"/>
          <w:sz w:val="20"/>
          <w:szCs w:val="20"/>
        </w:rPr>
        <w:t xml:space="preserve"> </w:t>
      </w:r>
      <w:r w:rsidRPr="003604B0">
        <w:rPr>
          <w:rFonts w:asciiTheme="minorHAnsi" w:eastAsia="Arial" w:hAnsiTheme="minorHAnsi" w:cstheme="minorHAnsi"/>
          <w:color w:val="002060"/>
          <w:sz w:val="20"/>
          <w:szCs w:val="20"/>
        </w:rPr>
        <w:t>Esta noche, quienes lo deseen podrán añadir una cena escocesa con entretenimiento tradicional, con gaitas, danzas y sabores auténticos, para cerrar este viaje inolvidable con un toque festivo y muy local.</w:t>
      </w:r>
      <w:r>
        <w:rPr>
          <w:rFonts w:asciiTheme="minorHAnsi" w:eastAsia="Arial" w:hAnsiTheme="minorHAnsi" w:cstheme="minorHAnsi"/>
          <w:color w:val="002060"/>
          <w:sz w:val="20"/>
          <w:szCs w:val="20"/>
        </w:rPr>
        <w:t xml:space="preserve"> </w:t>
      </w:r>
      <w:r w:rsidRPr="003604B0">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147B425E" w14:textId="77777777" w:rsidR="003604B0" w:rsidRDefault="004266E3" w:rsidP="00C51A7C">
      <w:pPr>
        <w:tabs>
          <w:tab w:val="left" w:pos="9255"/>
        </w:tabs>
        <w:spacing w:after="0" w:line="240" w:lineRule="auto"/>
        <w:jc w:val="both"/>
        <w:rPr>
          <w:rFonts w:asciiTheme="minorHAnsi" w:eastAsia="Arial" w:hAnsiTheme="minorHAnsi" w:cstheme="minorHAnsi"/>
          <w:b/>
          <w:bCs/>
          <w:color w:val="002060"/>
          <w:sz w:val="28"/>
          <w:szCs w:val="28"/>
        </w:rPr>
      </w:pPr>
      <w:r>
        <w:rPr>
          <w:rFonts w:asciiTheme="minorHAnsi" w:eastAsia="Arial" w:hAnsiTheme="minorHAnsi" w:cstheme="minorHAnsi"/>
          <w:b/>
          <w:bCs/>
          <w:color w:val="002060"/>
          <w:sz w:val="28"/>
          <w:szCs w:val="28"/>
        </w:rPr>
        <w:tab/>
      </w:r>
    </w:p>
    <w:p w14:paraId="4935DBF1" w14:textId="40A53331" w:rsidR="0066006D" w:rsidRPr="00C51A7C" w:rsidRDefault="00350D0F" w:rsidP="00C51A7C">
      <w:pPr>
        <w:tabs>
          <w:tab w:val="left" w:pos="9255"/>
        </w:tabs>
        <w:spacing w:after="0" w:line="240" w:lineRule="auto"/>
        <w:jc w:val="both"/>
        <w:rPr>
          <w:rFonts w:asciiTheme="minorHAnsi" w:eastAsia="Arial" w:hAnsiTheme="minorHAnsi" w:cstheme="minorHAnsi"/>
          <w:b/>
          <w:bCs/>
          <w:color w:val="002060"/>
          <w:sz w:val="28"/>
          <w:szCs w:val="28"/>
        </w:rPr>
      </w:pPr>
      <w:r w:rsidRPr="00157601">
        <w:rPr>
          <w:rFonts w:asciiTheme="minorHAnsi" w:eastAsia="Arial" w:hAnsiTheme="minorHAnsi" w:cstheme="minorHAnsi"/>
          <w:b/>
          <w:bCs/>
          <w:color w:val="002060"/>
          <w:sz w:val="24"/>
          <w:szCs w:val="24"/>
        </w:rPr>
        <w:t xml:space="preserve">DÍA 8| </w:t>
      </w:r>
      <w:r w:rsidR="003604B0">
        <w:rPr>
          <w:rFonts w:asciiTheme="minorHAnsi" w:eastAsia="Arial" w:hAnsiTheme="minorHAnsi" w:cstheme="minorHAnsi"/>
          <w:b/>
          <w:bCs/>
          <w:color w:val="EE0000"/>
          <w:sz w:val="24"/>
          <w:szCs w:val="24"/>
        </w:rPr>
        <w:t>SALIDA DE EDIMBURGO</w:t>
      </w:r>
    </w:p>
    <w:p w14:paraId="4C597EE3" w14:textId="01027E9E" w:rsidR="00202E26" w:rsidRDefault="003604B0" w:rsidP="0066006D">
      <w:pPr>
        <w:spacing w:after="0" w:line="240" w:lineRule="auto"/>
        <w:jc w:val="both"/>
        <w:rPr>
          <w:rFonts w:asciiTheme="minorHAnsi" w:eastAsia="Arial" w:hAnsiTheme="minorHAnsi" w:cstheme="minorHAnsi"/>
          <w:b/>
          <w:bCs/>
          <w:color w:val="002060"/>
          <w:sz w:val="20"/>
          <w:szCs w:val="20"/>
        </w:rPr>
      </w:pPr>
      <w:r w:rsidRPr="003604B0">
        <w:rPr>
          <w:rFonts w:asciiTheme="minorHAnsi" w:eastAsia="Arial" w:hAnsiTheme="minorHAnsi" w:cstheme="minorHAnsi"/>
          <w:b/>
          <w:bCs/>
          <w:color w:val="002060"/>
          <w:sz w:val="20"/>
          <w:szCs w:val="20"/>
        </w:rPr>
        <w:t>Desayuno en el hotel.</w:t>
      </w:r>
      <w:r w:rsidRPr="003604B0">
        <w:rPr>
          <w:rFonts w:asciiTheme="minorHAnsi" w:eastAsia="Arial" w:hAnsiTheme="minorHAnsi" w:cstheme="minorHAnsi"/>
          <w:color w:val="002060"/>
          <w:sz w:val="20"/>
          <w:szCs w:val="20"/>
        </w:rPr>
        <w:t xml:space="preserve"> Tras una semana mágica recorriendo Escocia, ha llegado el momento de despedirse de esta tierra de castillos, leyendas y paisajes inolvidables.</w:t>
      </w:r>
      <w:r>
        <w:rPr>
          <w:rFonts w:asciiTheme="minorHAnsi" w:eastAsia="Arial" w:hAnsiTheme="minorHAnsi" w:cstheme="minorHAnsi"/>
          <w:color w:val="002060"/>
          <w:sz w:val="20"/>
          <w:szCs w:val="20"/>
        </w:rPr>
        <w:t xml:space="preserve"> T</w:t>
      </w:r>
      <w:r>
        <w:rPr>
          <w:rFonts w:asciiTheme="minorHAnsi" w:eastAsia="Arial" w:hAnsiTheme="minorHAnsi" w:cstheme="minorHAnsi"/>
          <w:b/>
          <w:bCs/>
          <w:color w:val="002060"/>
          <w:sz w:val="20"/>
          <w:szCs w:val="20"/>
        </w:rPr>
        <w:t xml:space="preserve">raslado por cuenta propia </w:t>
      </w:r>
      <w:r w:rsidRPr="000C6DD8">
        <w:rPr>
          <w:rFonts w:asciiTheme="minorHAnsi" w:eastAsia="Arial" w:hAnsiTheme="minorHAnsi" w:cstheme="minorHAnsi"/>
          <w:b/>
          <w:bCs/>
          <w:color w:val="EE0000"/>
          <w:sz w:val="20"/>
          <w:szCs w:val="20"/>
        </w:rPr>
        <w:t>(Revisar costo de traslados).</w:t>
      </w:r>
      <w:r>
        <w:rPr>
          <w:rFonts w:asciiTheme="minorHAnsi" w:eastAsia="Arial" w:hAnsiTheme="minorHAnsi" w:cstheme="minorHAnsi"/>
          <w:b/>
          <w:bCs/>
          <w:color w:val="002060"/>
          <w:sz w:val="20"/>
          <w:szCs w:val="20"/>
        </w:rPr>
        <w:t xml:space="preserve"> </w:t>
      </w:r>
      <w:r w:rsidRPr="005A2587">
        <w:rPr>
          <w:rFonts w:asciiTheme="minorHAnsi" w:eastAsia="Arial" w:hAnsiTheme="minorHAnsi" w:cstheme="minorHAnsi"/>
          <w:b/>
          <w:bCs/>
          <w:color w:val="002060"/>
          <w:sz w:val="20"/>
          <w:szCs w:val="20"/>
        </w:rPr>
        <w:t>Fin de nuestros servicios.</w:t>
      </w:r>
    </w:p>
    <w:p w14:paraId="02C843BB" w14:textId="77777777" w:rsidR="003604B0" w:rsidRPr="003604B0" w:rsidRDefault="003604B0" w:rsidP="0066006D">
      <w:pPr>
        <w:spacing w:after="0" w:line="240" w:lineRule="auto"/>
        <w:jc w:val="both"/>
        <w:rPr>
          <w:rFonts w:asciiTheme="minorHAnsi" w:eastAsia="Arial" w:hAnsiTheme="minorHAnsi" w:cstheme="minorHAnsi"/>
          <w:b/>
          <w:bCs/>
          <w:color w:val="002060"/>
          <w:sz w:val="28"/>
          <w:szCs w:val="28"/>
        </w:rPr>
      </w:pPr>
    </w:p>
    <w:p w14:paraId="4BC267E5" w14:textId="2065A56E" w:rsidR="00A94A55" w:rsidRPr="00A94A55" w:rsidRDefault="00A94A55" w:rsidP="00A94A55">
      <w:pPr>
        <w:spacing w:after="0" w:line="240" w:lineRule="auto"/>
        <w:jc w:val="center"/>
        <w:rPr>
          <w:rFonts w:asciiTheme="minorHAnsi" w:eastAsia="Arial" w:hAnsiTheme="minorHAnsi" w:cstheme="minorHAnsi"/>
          <w:b/>
          <w:bCs/>
          <w:color w:val="EE0000"/>
          <w:sz w:val="28"/>
          <w:szCs w:val="28"/>
        </w:rPr>
      </w:pPr>
      <w:r w:rsidRPr="00F82F4C">
        <w:rPr>
          <w:rFonts w:asciiTheme="minorHAnsi" w:eastAsia="Arial" w:hAnsiTheme="minorHAnsi" w:cstheme="minorHAnsi"/>
          <w:b/>
          <w:bCs/>
          <w:color w:val="EE0000"/>
          <w:sz w:val="28"/>
          <w:szCs w:val="28"/>
        </w:rPr>
        <w:t xml:space="preserve">Asegúrate de contar con una </w:t>
      </w:r>
      <w:r>
        <w:rPr>
          <w:rFonts w:asciiTheme="minorHAnsi" w:eastAsia="Arial" w:hAnsiTheme="minorHAnsi" w:cstheme="minorHAnsi"/>
          <w:b/>
          <w:bCs/>
          <w:color w:val="EE0000"/>
          <w:sz w:val="28"/>
          <w:szCs w:val="28"/>
        </w:rPr>
        <w:t>ETA</w:t>
      </w:r>
      <w:r w:rsidRPr="00F82F4C">
        <w:rPr>
          <w:rFonts w:asciiTheme="minorHAnsi" w:eastAsia="Arial" w:hAnsiTheme="minorHAnsi" w:cstheme="minorHAnsi"/>
          <w:b/>
          <w:bCs/>
          <w:color w:val="EE0000"/>
          <w:sz w:val="28"/>
          <w:szCs w:val="28"/>
        </w:rPr>
        <w:t xml:space="preserve"> (</w:t>
      </w:r>
      <w:r>
        <w:rPr>
          <w:rFonts w:asciiTheme="minorHAnsi" w:eastAsia="Arial" w:hAnsiTheme="minorHAnsi" w:cstheme="minorHAnsi"/>
          <w:b/>
          <w:bCs/>
          <w:color w:val="EE0000"/>
          <w:sz w:val="28"/>
          <w:szCs w:val="28"/>
        </w:rPr>
        <w:t>A</w:t>
      </w:r>
      <w:r w:rsidRPr="00F82F4C">
        <w:rPr>
          <w:rFonts w:asciiTheme="minorHAnsi" w:eastAsia="Arial" w:hAnsiTheme="minorHAnsi" w:cstheme="minorHAnsi"/>
          <w:b/>
          <w:bCs/>
          <w:color w:val="EE0000"/>
          <w:sz w:val="28"/>
          <w:szCs w:val="28"/>
        </w:rPr>
        <w:t xml:space="preserve">utorización </w:t>
      </w:r>
      <w:r>
        <w:rPr>
          <w:rFonts w:asciiTheme="minorHAnsi" w:eastAsia="Arial" w:hAnsiTheme="minorHAnsi" w:cstheme="minorHAnsi"/>
          <w:b/>
          <w:bCs/>
          <w:color w:val="EE0000"/>
          <w:sz w:val="28"/>
          <w:szCs w:val="28"/>
        </w:rPr>
        <w:t>E</w:t>
      </w:r>
      <w:r w:rsidRPr="00F82F4C">
        <w:rPr>
          <w:rFonts w:asciiTheme="minorHAnsi" w:eastAsia="Arial" w:hAnsiTheme="minorHAnsi" w:cstheme="minorHAnsi"/>
          <w:b/>
          <w:bCs/>
          <w:color w:val="EE0000"/>
          <w:sz w:val="28"/>
          <w:szCs w:val="28"/>
        </w:rPr>
        <w:t>lectrónica de viaje) válida antes de viajar.</w:t>
      </w:r>
    </w:p>
    <w:p w14:paraId="1E9F5787" w14:textId="77777777" w:rsidR="00A94A55" w:rsidRDefault="00A94A55" w:rsidP="00975738">
      <w:pPr>
        <w:spacing w:after="0" w:line="240" w:lineRule="auto"/>
        <w:jc w:val="both"/>
        <w:rPr>
          <w:rFonts w:asciiTheme="minorHAnsi" w:eastAsia="Arial" w:hAnsiTheme="minorHAnsi" w:cstheme="minorHAnsi"/>
          <w:b/>
          <w:color w:val="002060"/>
          <w:sz w:val="28"/>
          <w:szCs w:val="28"/>
        </w:rPr>
      </w:pPr>
    </w:p>
    <w:p w14:paraId="1E416B6E" w14:textId="77777777" w:rsidR="00D36B4C" w:rsidRDefault="00D36B4C" w:rsidP="00975738">
      <w:pPr>
        <w:spacing w:after="0" w:line="240" w:lineRule="auto"/>
        <w:jc w:val="both"/>
        <w:rPr>
          <w:rFonts w:asciiTheme="minorHAnsi" w:eastAsia="Arial" w:hAnsiTheme="minorHAnsi" w:cstheme="minorHAnsi"/>
          <w:b/>
          <w:color w:val="002060"/>
          <w:sz w:val="28"/>
          <w:szCs w:val="28"/>
        </w:rPr>
      </w:pPr>
    </w:p>
    <w:p w14:paraId="13316E2B" w14:textId="4F9B921E" w:rsidR="00975738" w:rsidRPr="00975738" w:rsidRDefault="00A455A6" w:rsidP="00975738">
      <w:pPr>
        <w:spacing w:after="0" w:line="240" w:lineRule="auto"/>
        <w:jc w:val="both"/>
        <w:rPr>
          <w:rFonts w:asciiTheme="minorHAnsi" w:eastAsia="Arial" w:hAnsiTheme="minorHAnsi" w:cstheme="minorHAnsi"/>
          <w:color w:val="002060"/>
          <w:sz w:val="20"/>
          <w:szCs w:val="20"/>
        </w:rPr>
      </w:pPr>
      <w:r w:rsidRPr="00C97FB6">
        <w:rPr>
          <w:rFonts w:asciiTheme="minorHAnsi" w:eastAsia="Arial" w:hAnsiTheme="minorHAnsi" w:cstheme="minorHAnsi"/>
          <w:b/>
          <w:color w:val="002060"/>
          <w:sz w:val="28"/>
          <w:szCs w:val="28"/>
        </w:rPr>
        <w:t>INCLUYE:</w:t>
      </w:r>
    </w:p>
    <w:p w14:paraId="63C331E3" w14:textId="612C89BE" w:rsidR="003604B0" w:rsidRPr="0085141B" w:rsidRDefault="003604B0" w:rsidP="0085141B">
      <w:pPr>
        <w:pStyle w:val="Prrafodelista"/>
        <w:numPr>
          <w:ilvl w:val="0"/>
          <w:numId w:val="47"/>
        </w:numPr>
        <w:spacing w:after="0"/>
        <w:jc w:val="both"/>
        <w:rPr>
          <w:rFonts w:asciiTheme="minorHAnsi" w:eastAsia="Arial" w:hAnsiTheme="minorHAnsi" w:cstheme="minorHAnsi"/>
          <w:color w:val="002060"/>
          <w:sz w:val="20"/>
          <w:szCs w:val="20"/>
        </w:rPr>
      </w:pPr>
      <w:r w:rsidRPr="0085141B">
        <w:rPr>
          <w:rFonts w:asciiTheme="minorHAnsi" w:eastAsia="Arial" w:hAnsiTheme="minorHAnsi" w:cstheme="minorHAnsi"/>
          <w:color w:val="002060"/>
          <w:sz w:val="20"/>
          <w:szCs w:val="20"/>
        </w:rPr>
        <w:t>7 noches de alojamiento con desayuno escocés</w:t>
      </w:r>
    </w:p>
    <w:p w14:paraId="525DB6C4" w14:textId="7DBCAE9F" w:rsidR="003604B0" w:rsidRPr="0085141B" w:rsidRDefault="003604B0" w:rsidP="0085141B">
      <w:pPr>
        <w:pStyle w:val="Prrafodelista"/>
        <w:numPr>
          <w:ilvl w:val="0"/>
          <w:numId w:val="47"/>
        </w:numPr>
        <w:spacing w:after="0"/>
        <w:jc w:val="both"/>
        <w:rPr>
          <w:rFonts w:asciiTheme="minorHAnsi" w:eastAsia="Arial" w:hAnsiTheme="minorHAnsi" w:cstheme="minorHAnsi"/>
          <w:color w:val="002060"/>
          <w:sz w:val="20"/>
          <w:szCs w:val="20"/>
        </w:rPr>
      </w:pPr>
      <w:r w:rsidRPr="0085141B">
        <w:rPr>
          <w:rFonts w:asciiTheme="minorHAnsi" w:eastAsia="Arial" w:hAnsiTheme="minorHAnsi" w:cstheme="minorHAnsi"/>
          <w:color w:val="002060"/>
          <w:sz w:val="20"/>
          <w:szCs w:val="20"/>
        </w:rPr>
        <w:t>Guía acompañante de habla española durante todo el recorrido</w:t>
      </w:r>
    </w:p>
    <w:p w14:paraId="70396D38" w14:textId="0D96489A" w:rsidR="003604B0" w:rsidRPr="0085141B" w:rsidRDefault="003604B0" w:rsidP="0085141B">
      <w:pPr>
        <w:pStyle w:val="Prrafodelista"/>
        <w:numPr>
          <w:ilvl w:val="0"/>
          <w:numId w:val="47"/>
        </w:numPr>
        <w:spacing w:after="0"/>
        <w:jc w:val="both"/>
        <w:rPr>
          <w:rFonts w:asciiTheme="minorHAnsi" w:eastAsia="Arial" w:hAnsiTheme="minorHAnsi" w:cstheme="minorHAnsi"/>
          <w:color w:val="002060"/>
          <w:sz w:val="20"/>
          <w:szCs w:val="20"/>
        </w:rPr>
      </w:pPr>
      <w:r w:rsidRPr="0085141B">
        <w:rPr>
          <w:rFonts w:asciiTheme="minorHAnsi" w:eastAsia="Arial" w:hAnsiTheme="minorHAnsi" w:cstheme="minorHAnsi"/>
          <w:color w:val="002060"/>
          <w:sz w:val="20"/>
          <w:szCs w:val="20"/>
        </w:rPr>
        <w:t xml:space="preserve">Traslados internos en autocar privado durante el tour </w:t>
      </w:r>
    </w:p>
    <w:p w14:paraId="661FEC63" w14:textId="596BFD5B" w:rsidR="003604B0" w:rsidRPr="0085141B" w:rsidRDefault="003604B0" w:rsidP="0085141B">
      <w:pPr>
        <w:pStyle w:val="Prrafodelista"/>
        <w:numPr>
          <w:ilvl w:val="0"/>
          <w:numId w:val="47"/>
        </w:numPr>
        <w:spacing w:after="0"/>
        <w:jc w:val="both"/>
        <w:rPr>
          <w:rFonts w:asciiTheme="minorHAnsi" w:eastAsia="Arial" w:hAnsiTheme="minorHAnsi" w:cstheme="minorHAnsi"/>
          <w:b/>
          <w:bCs/>
          <w:color w:val="002060"/>
          <w:sz w:val="20"/>
          <w:szCs w:val="20"/>
        </w:rPr>
      </w:pPr>
      <w:r w:rsidRPr="0085141B">
        <w:rPr>
          <w:rFonts w:asciiTheme="minorHAnsi" w:eastAsia="Arial" w:hAnsiTheme="minorHAnsi" w:cstheme="minorHAnsi"/>
          <w:b/>
          <w:bCs/>
          <w:color w:val="002060"/>
          <w:sz w:val="20"/>
          <w:szCs w:val="20"/>
        </w:rPr>
        <w:t>Experiencias gastronómicas:</w:t>
      </w:r>
    </w:p>
    <w:p w14:paraId="71BC734B" w14:textId="77777777" w:rsidR="003604B0" w:rsidRPr="0085141B" w:rsidRDefault="003604B0" w:rsidP="0085141B">
      <w:pPr>
        <w:pStyle w:val="Prrafodelista"/>
        <w:numPr>
          <w:ilvl w:val="1"/>
          <w:numId w:val="47"/>
        </w:numPr>
        <w:spacing w:after="0"/>
        <w:jc w:val="both"/>
        <w:rPr>
          <w:rFonts w:asciiTheme="minorHAnsi" w:eastAsia="Arial" w:hAnsiTheme="minorHAnsi" w:cstheme="minorHAnsi"/>
          <w:color w:val="002060"/>
          <w:sz w:val="20"/>
          <w:szCs w:val="20"/>
        </w:rPr>
      </w:pPr>
      <w:proofErr w:type="spellStart"/>
      <w:r w:rsidRPr="0085141B">
        <w:rPr>
          <w:rFonts w:asciiTheme="minorHAnsi" w:eastAsia="Arial" w:hAnsiTheme="minorHAnsi" w:cstheme="minorHAnsi"/>
          <w:color w:val="002060"/>
          <w:sz w:val="20"/>
          <w:szCs w:val="20"/>
        </w:rPr>
        <w:t>Haggis</w:t>
      </w:r>
      <w:proofErr w:type="spellEnd"/>
      <w:r w:rsidRPr="0085141B">
        <w:rPr>
          <w:rFonts w:asciiTheme="minorHAnsi" w:eastAsia="Arial" w:hAnsiTheme="minorHAnsi" w:cstheme="minorHAnsi"/>
          <w:color w:val="002060"/>
          <w:sz w:val="20"/>
          <w:szCs w:val="20"/>
        </w:rPr>
        <w:t xml:space="preserve"> </w:t>
      </w:r>
      <w:proofErr w:type="spellStart"/>
      <w:r w:rsidRPr="0085141B">
        <w:rPr>
          <w:rFonts w:asciiTheme="minorHAnsi" w:eastAsia="Arial" w:hAnsiTheme="minorHAnsi" w:cstheme="minorHAnsi"/>
          <w:color w:val="002060"/>
          <w:sz w:val="20"/>
          <w:szCs w:val="20"/>
        </w:rPr>
        <w:t>Experience</w:t>
      </w:r>
      <w:proofErr w:type="spellEnd"/>
      <w:r w:rsidRPr="0085141B">
        <w:rPr>
          <w:rFonts w:asciiTheme="minorHAnsi" w:eastAsia="Arial" w:hAnsiTheme="minorHAnsi" w:cstheme="minorHAnsi"/>
          <w:color w:val="002060"/>
          <w:sz w:val="20"/>
          <w:szCs w:val="20"/>
        </w:rPr>
        <w:t xml:space="preserve"> – demostración y degustación del plato nacional</w:t>
      </w:r>
    </w:p>
    <w:p w14:paraId="65A00293" w14:textId="77777777" w:rsidR="003604B0" w:rsidRPr="0085141B" w:rsidRDefault="003604B0" w:rsidP="0085141B">
      <w:pPr>
        <w:pStyle w:val="Prrafodelista"/>
        <w:numPr>
          <w:ilvl w:val="1"/>
          <w:numId w:val="47"/>
        </w:numPr>
        <w:spacing w:after="0"/>
        <w:jc w:val="both"/>
        <w:rPr>
          <w:rFonts w:asciiTheme="minorHAnsi" w:eastAsia="Arial" w:hAnsiTheme="minorHAnsi" w:cstheme="minorHAnsi"/>
          <w:color w:val="002060"/>
          <w:sz w:val="20"/>
          <w:szCs w:val="20"/>
        </w:rPr>
      </w:pPr>
      <w:r w:rsidRPr="0085141B">
        <w:rPr>
          <w:rFonts w:asciiTheme="minorHAnsi" w:eastAsia="Arial" w:hAnsiTheme="minorHAnsi" w:cstheme="minorHAnsi"/>
          <w:color w:val="002060"/>
          <w:sz w:val="20"/>
          <w:szCs w:val="20"/>
        </w:rPr>
        <w:t>Destilería de whisky – tour guiado y cata de un auténtico dram</w:t>
      </w:r>
    </w:p>
    <w:p w14:paraId="468FA4D5" w14:textId="77777777" w:rsidR="003604B0" w:rsidRPr="0085141B" w:rsidRDefault="003604B0" w:rsidP="0085141B">
      <w:pPr>
        <w:pStyle w:val="Prrafodelista"/>
        <w:numPr>
          <w:ilvl w:val="1"/>
          <w:numId w:val="47"/>
        </w:numPr>
        <w:spacing w:after="0"/>
        <w:jc w:val="both"/>
        <w:rPr>
          <w:rFonts w:asciiTheme="minorHAnsi" w:eastAsia="Arial" w:hAnsiTheme="minorHAnsi" w:cstheme="minorHAnsi"/>
          <w:color w:val="002060"/>
          <w:sz w:val="20"/>
          <w:szCs w:val="20"/>
        </w:rPr>
      </w:pPr>
      <w:r w:rsidRPr="0085141B">
        <w:rPr>
          <w:rFonts w:asciiTheme="minorHAnsi" w:eastAsia="Arial" w:hAnsiTheme="minorHAnsi" w:cstheme="minorHAnsi"/>
          <w:color w:val="002060"/>
          <w:sz w:val="20"/>
          <w:szCs w:val="20"/>
        </w:rPr>
        <w:t xml:space="preserve">Brindis final en pub tradicional escoces en Edimburgo con whisky, </w:t>
      </w:r>
      <w:proofErr w:type="spellStart"/>
      <w:r w:rsidRPr="0085141B">
        <w:rPr>
          <w:rFonts w:asciiTheme="minorHAnsi" w:eastAsia="Arial" w:hAnsiTheme="minorHAnsi" w:cstheme="minorHAnsi"/>
          <w:color w:val="002060"/>
          <w:sz w:val="20"/>
          <w:szCs w:val="20"/>
        </w:rPr>
        <w:t>haggis</w:t>
      </w:r>
      <w:proofErr w:type="spellEnd"/>
      <w:r w:rsidRPr="0085141B">
        <w:rPr>
          <w:rFonts w:asciiTheme="minorHAnsi" w:eastAsia="Arial" w:hAnsiTheme="minorHAnsi" w:cstheme="minorHAnsi"/>
          <w:color w:val="002060"/>
          <w:sz w:val="20"/>
          <w:szCs w:val="20"/>
        </w:rPr>
        <w:t xml:space="preserve"> y salmón</w:t>
      </w:r>
    </w:p>
    <w:p w14:paraId="0FB35AA5" w14:textId="77777777" w:rsidR="003604B0" w:rsidRPr="0085141B" w:rsidRDefault="003604B0" w:rsidP="0085141B">
      <w:pPr>
        <w:pStyle w:val="Prrafodelista"/>
        <w:numPr>
          <w:ilvl w:val="0"/>
          <w:numId w:val="47"/>
        </w:numPr>
        <w:spacing w:after="0"/>
        <w:jc w:val="both"/>
        <w:rPr>
          <w:rFonts w:asciiTheme="minorHAnsi" w:eastAsia="Arial" w:hAnsiTheme="minorHAnsi" w:cstheme="minorHAnsi"/>
          <w:b/>
          <w:bCs/>
          <w:color w:val="002060"/>
          <w:sz w:val="20"/>
          <w:szCs w:val="20"/>
        </w:rPr>
      </w:pPr>
      <w:r w:rsidRPr="0085141B">
        <w:rPr>
          <w:rFonts w:asciiTheme="minorHAnsi" w:eastAsia="Arial" w:hAnsiTheme="minorHAnsi" w:cstheme="minorHAnsi"/>
          <w:b/>
          <w:bCs/>
          <w:color w:val="002060"/>
          <w:sz w:val="20"/>
          <w:szCs w:val="20"/>
        </w:rPr>
        <w:t>Visitas y excursiones</w:t>
      </w:r>
    </w:p>
    <w:p w14:paraId="6EA9288E" w14:textId="77777777" w:rsidR="003604B0" w:rsidRPr="0085141B" w:rsidRDefault="003604B0" w:rsidP="0085141B">
      <w:pPr>
        <w:pStyle w:val="Prrafodelista"/>
        <w:numPr>
          <w:ilvl w:val="1"/>
          <w:numId w:val="48"/>
        </w:numPr>
        <w:spacing w:after="0"/>
        <w:jc w:val="both"/>
        <w:rPr>
          <w:rFonts w:asciiTheme="minorHAnsi" w:eastAsia="Arial" w:hAnsiTheme="minorHAnsi" w:cstheme="minorHAnsi"/>
          <w:color w:val="002060"/>
          <w:sz w:val="20"/>
          <w:szCs w:val="20"/>
        </w:rPr>
      </w:pPr>
      <w:r w:rsidRPr="0085141B">
        <w:rPr>
          <w:rFonts w:asciiTheme="minorHAnsi" w:eastAsia="Arial" w:hAnsiTheme="minorHAnsi" w:cstheme="minorHAnsi"/>
          <w:color w:val="002060"/>
          <w:sz w:val="20"/>
          <w:szCs w:val="20"/>
        </w:rPr>
        <w:t xml:space="preserve">Edimburgo (Patrimonio de la Humanidad): </w:t>
      </w:r>
      <w:proofErr w:type="spellStart"/>
      <w:r w:rsidRPr="0085141B">
        <w:rPr>
          <w:rFonts w:asciiTheme="minorHAnsi" w:eastAsia="Arial" w:hAnsiTheme="minorHAnsi" w:cstheme="minorHAnsi"/>
          <w:color w:val="002060"/>
          <w:sz w:val="20"/>
          <w:szCs w:val="20"/>
        </w:rPr>
        <w:t>Princes</w:t>
      </w:r>
      <w:proofErr w:type="spellEnd"/>
      <w:r w:rsidRPr="0085141B">
        <w:rPr>
          <w:rFonts w:asciiTheme="minorHAnsi" w:eastAsia="Arial" w:hAnsiTheme="minorHAnsi" w:cstheme="minorHAnsi"/>
          <w:color w:val="002060"/>
          <w:sz w:val="20"/>
          <w:szCs w:val="20"/>
        </w:rPr>
        <w:t xml:space="preserve"> Street, </w:t>
      </w:r>
      <w:proofErr w:type="spellStart"/>
      <w:r w:rsidRPr="0085141B">
        <w:rPr>
          <w:rFonts w:asciiTheme="minorHAnsi" w:eastAsia="Arial" w:hAnsiTheme="minorHAnsi" w:cstheme="minorHAnsi"/>
          <w:color w:val="002060"/>
          <w:sz w:val="20"/>
          <w:szCs w:val="20"/>
        </w:rPr>
        <w:t>Calton</w:t>
      </w:r>
      <w:proofErr w:type="spellEnd"/>
      <w:r w:rsidRPr="0085141B">
        <w:rPr>
          <w:rFonts w:asciiTheme="minorHAnsi" w:eastAsia="Arial" w:hAnsiTheme="minorHAnsi" w:cstheme="minorHAnsi"/>
          <w:color w:val="002060"/>
          <w:sz w:val="20"/>
          <w:szCs w:val="20"/>
        </w:rPr>
        <w:t xml:space="preserve"> Hill, Royal </w:t>
      </w:r>
      <w:proofErr w:type="spellStart"/>
      <w:r w:rsidRPr="0085141B">
        <w:rPr>
          <w:rFonts w:asciiTheme="minorHAnsi" w:eastAsia="Arial" w:hAnsiTheme="minorHAnsi" w:cstheme="minorHAnsi"/>
          <w:color w:val="002060"/>
          <w:sz w:val="20"/>
          <w:szCs w:val="20"/>
        </w:rPr>
        <w:t>Mile</w:t>
      </w:r>
      <w:proofErr w:type="spellEnd"/>
      <w:r w:rsidRPr="0085141B">
        <w:rPr>
          <w:rFonts w:asciiTheme="minorHAnsi" w:eastAsia="Arial" w:hAnsiTheme="minorHAnsi" w:cstheme="minorHAnsi"/>
          <w:color w:val="002060"/>
          <w:sz w:val="20"/>
          <w:szCs w:val="20"/>
        </w:rPr>
        <w:t xml:space="preserve"> y parada fotográfica en el </w:t>
      </w:r>
      <w:proofErr w:type="spellStart"/>
      <w:r w:rsidRPr="0085141B">
        <w:rPr>
          <w:rFonts w:asciiTheme="minorHAnsi" w:eastAsia="Arial" w:hAnsiTheme="minorHAnsi" w:cstheme="minorHAnsi"/>
          <w:color w:val="002060"/>
          <w:sz w:val="20"/>
          <w:szCs w:val="20"/>
        </w:rPr>
        <w:t>Forth</w:t>
      </w:r>
      <w:proofErr w:type="spellEnd"/>
      <w:r w:rsidRPr="0085141B">
        <w:rPr>
          <w:rFonts w:asciiTheme="minorHAnsi" w:eastAsia="Arial" w:hAnsiTheme="minorHAnsi" w:cstheme="minorHAnsi"/>
          <w:color w:val="002060"/>
          <w:sz w:val="20"/>
          <w:szCs w:val="20"/>
        </w:rPr>
        <w:t xml:space="preserve"> Bridge</w:t>
      </w:r>
    </w:p>
    <w:p w14:paraId="6A85CDC3" w14:textId="77777777" w:rsidR="003604B0" w:rsidRPr="0085141B" w:rsidRDefault="003604B0" w:rsidP="0085141B">
      <w:pPr>
        <w:pStyle w:val="Prrafodelista"/>
        <w:numPr>
          <w:ilvl w:val="1"/>
          <w:numId w:val="48"/>
        </w:numPr>
        <w:spacing w:after="0"/>
        <w:jc w:val="both"/>
        <w:rPr>
          <w:rFonts w:asciiTheme="minorHAnsi" w:eastAsia="Arial" w:hAnsiTheme="minorHAnsi" w:cstheme="minorHAnsi"/>
          <w:color w:val="002060"/>
          <w:sz w:val="20"/>
          <w:szCs w:val="20"/>
        </w:rPr>
      </w:pPr>
      <w:r w:rsidRPr="0085141B">
        <w:rPr>
          <w:rFonts w:asciiTheme="minorHAnsi" w:eastAsia="Arial" w:hAnsiTheme="minorHAnsi" w:cstheme="minorHAnsi"/>
          <w:color w:val="002060"/>
          <w:sz w:val="20"/>
          <w:szCs w:val="20"/>
        </w:rPr>
        <w:t xml:space="preserve">Glasgow ciudad creativa: George Square, Catedral de </w:t>
      </w:r>
      <w:proofErr w:type="spellStart"/>
      <w:r w:rsidRPr="0085141B">
        <w:rPr>
          <w:rFonts w:asciiTheme="minorHAnsi" w:eastAsia="Arial" w:hAnsiTheme="minorHAnsi" w:cstheme="minorHAnsi"/>
          <w:color w:val="002060"/>
          <w:sz w:val="20"/>
          <w:szCs w:val="20"/>
        </w:rPr>
        <w:t>St</w:t>
      </w:r>
      <w:proofErr w:type="spellEnd"/>
      <w:r w:rsidRPr="0085141B">
        <w:rPr>
          <w:rFonts w:asciiTheme="minorHAnsi" w:eastAsia="Arial" w:hAnsiTheme="minorHAnsi" w:cstheme="minorHAnsi"/>
          <w:color w:val="002060"/>
          <w:sz w:val="20"/>
          <w:szCs w:val="20"/>
        </w:rPr>
        <w:t xml:space="preserve"> </w:t>
      </w:r>
      <w:proofErr w:type="spellStart"/>
      <w:r w:rsidRPr="0085141B">
        <w:rPr>
          <w:rFonts w:asciiTheme="minorHAnsi" w:eastAsia="Arial" w:hAnsiTheme="minorHAnsi" w:cstheme="minorHAnsi"/>
          <w:color w:val="002060"/>
          <w:sz w:val="20"/>
          <w:szCs w:val="20"/>
        </w:rPr>
        <w:t>Mungo</w:t>
      </w:r>
      <w:proofErr w:type="spellEnd"/>
      <w:r w:rsidRPr="0085141B">
        <w:rPr>
          <w:rFonts w:asciiTheme="minorHAnsi" w:eastAsia="Arial" w:hAnsiTheme="minorHAnsi" w:cstheme="minorHAnsi"/>
          <w:color w:val="002060"/>
          <w:sz w:val="20"/>
          <w:szCs w:val="20"/>
        </w:rPr>
        <w:t xml:space="preserve"> y campus de la Universidad</w:t>
      </w:r>
    </w:p>
    <w:p w14:paraId="2A33AD8C" w14:textId="77777777" w:rsidR="003604B0" w:rsidRPr="0085141B" w:rsidRDefault="003604B0" w:rsidP="0085141B">
      <w:pPr>
        <w:pStyle w:val="Prrafodelista"/>
        <w:numPr>
          <w:ilvl w:val="1"/>
          <w:numId w:val="48"/>
        </w:numPr>
        <w:spacing w:after="0"/>
        <w:jc w:val="both"/>
        <w:rPr>
          <w:rFonts w:asciiTheme="minorHAnsi" w:eastAsia="Arial" w:hAnsiTheme="minorHAnsi" w:cstheme="minorHAnsi"/>
          <w:color w:val="002060"/>
          <w:sz w:val="20"/>
          <w:szCs w:val="20"/>
        </w:rPr>
      </w:pPr>
      <w:r w:rsidRPr="0085141B">
        <w:rPr>
          <w:rFonts w:asciiTheme="minorHAnsi" w:eastAsia="Arial" w:hAnsiTheme="minorHAnsi" w:cstheme="minorHAnsi"/>
          <w:color w:val="002060"/>
          <w:sz w:val="20"/>
          <w:szCs w:val="20"/>
        </w:rPr>
        <w:t xml:space="preserve">Stirling histórico: casco antiguo y gestas de William Wallace y Robert </w:t>
      </w:r>
      <w:proofErr w:type="spellStart"/>
      <w:r w:rsidRPr="0085141B">
        <w:rPr>
          <w:rFonts w:asciiTheme="minorHAnsi" w:eastAsia="Arial" w:hAnsiTheme="minorHAnsi" w:cstheme="minorHAnsi"/>
          <w:color w:val="002060"/>
          <w:sz w:val="20"/>
          <w:szCs w:val="20"/>
        </w:rPr>
        <w:t>the</w:t>
      </w:r>
      <w:proofErr w:type="spellEnd"/>
      <w:r w:rsidRPr="0085141B">
        <w:rPr>
          <w:rFonts w:asciiTheme="minorHAnsi" w:eastAsia="Arial" w:hAnsiTheme="minorHAnsi" w:cstheme="minorHAnsi"/>
          <w:color w:val="002060"/>
          <w:sz w:val="20"/>
          <w:szCs w:val="20"/>
        </w:rPr>
        <w:t xml:space="preserve"> Bruce</w:t>
      </w:r>
    </w:p>
    <w:p w14:paraId="1B95A96E" w14:textId="77777777" w:rsidR="003604B0" w:rsidRPr="0085141B" w:rsidRDefault="003604B0" w:rsidP="0085141B">
      <w:pPr>
        <w:pStyle w:val="Prrafodelista"/>
        <w:numPr>
          <w:ilvl w:val="1"/>
          <w:numId w:val="48"/>
        </w:numPr>
        <w:spacing w:after="0"/>
        <w:jc w:val="both"/>
        <w:rPr>
          <w:rFonts w:asciiTheme="minorHAnsi" w:eastAsia="Arial" w:hAnsiTheme="minorHAnsi" w:cstheme="minorHAnsi"/>
          <w:color w:val="002060"/>
          <w:sz w:val="20"/>
          <w:szCs w:val="20"/>
        </w:rPr>
      </w:pPr>
      <w:proofErr w:type="spellStart"/>
      <w:r w:rsidRPr="0085141B">
        <w:rPr>
          <w:rFonts w:asciiTheme="minorHAnsi" w:eastAsia="Arial" w:hAnsiTheme="minorHAnsi" w:cstheme="minorHAnsi"/>
          <w:color w:val="002060"/>
          <w:sz w:val="20"/>
          <w:szCs w:val="20"/>
        </w:rPr>
        <w:t>Inveraray</w:t>
      </w:r>
      <w:proofErr w:type="spellEnd"/>
      <w:r w:rsidRPr="0085141B">
        <w:rPr>
          <w:rFonts w:asciiTheme="minorHAnsi" w:eastAsia="Arial" w:hAnsiTheme="minorHAnsi" w:cstheme="minorHAnsi"/>
          <w:color w:val="002060"/>
          <w:sz w:val="20"/>
          <w:szCs w:val="20"/>
        </w:rPr>
        <w:t xml:space="preserve"> </w:t>
      </w:r>
      <w:proofErr w:type="spellStart"/>
      <w:r w:rsidRPr="0085141B">
        <w:rPr>
          <w:rFonts w:asciiTheme="minorHAnsi" w:eastAsia="Arial" w:hAnsiTheme="minorHAnsi" w:cstheme="minorHAnsi"/>
          <w:color w:val="002060"/>
          <w:sz w:val="20"/>
          <w:szCs w:val="20"/>
        </w:rPr>
        <w:t>Castle</w:t>
      </w:r>
      <w:proofErr w:type="spellEnd"/>
      <w:r w:rsidRPr="0085141B">
        <w:rPr>
          <w:rFonts w:asciiTheme="minorHAnsi" w:eastAsia="Arial" w:hAnsiTheme="minorHAnsi" w:cstheme="minorHAnsi"/>
          <w:color w:val="002060"/>
          <w:sz w:val="20"/>
          <w:szCs w:val="20"/>
        </w:rPr>
        <w:t xml:space="preserve"> &amp; </w:t>
      </w:r>
      <w:proofErr w:type="spellStart"/>
      <w:r w:rsidRPr="0085141B">
        <w:rPr>
          <w:rFonts w:asciiTheme="minorHAnsi" w:eastAsia="Arial" w:hAnsiTheme="minorHAnsi" w:cstheme="minorHAnsi"/>
          <w:color w:val="002060"/>
          <w:sz w:val="20"/>
          <w:szCs w:val="20"/>
        </w:rPr>
        <w:t>Gardens</w:t>
      </w:r>
      <w:proofErr w:type="spellEnd"/>
    </w:p>
    <w:p w14:paraId="5791A512" w14:textId="77777777" w:rsidR="003604B0" w:rsidRPr="0085141B" w:rsidRDefault="003604B0" w:rsidP="0085141B">
      <w:pPr>
        <w:pStyle w:val="Prrafodelista"/>
        <w:numPr>
          <w:ilvl w:val="1"/>
          <w:numId w:val="48"/>
        </w:numPr>
        <w:spacing w:after="0"/>
        <w:jc w:val="both"/>
        <w:rPr>
          <w:rFonts w:asciiTheme="minorHAnsi" w:eastAsia="Arial" w:hAnsiTheme="minorHAnsi" w:cstheme="minorHAnsi"/>
          <w:color w:val="002060"/>
          <w:sz w:val="20"/>
          <w:szCs w:val="20"/>
        </w:rPr>
      </w:pPr>
      <w:r w:rsidRPr="0085141B">
        <w:rPr>
          <w:rFonts w:asciiTheme="minorHAnsi" w:eastAsia="Arial" w:hAnsiTheme="minorHAnsi" w:cstheme="minorHAnsi"/>
          <w:color w:val="002060"/>
          <w:sz w:val="20"/>
          <w:szCs w:val="20"/>
        </w:rPr>
        <w:t xml:space="preserve">Glen </w:t>
      </w:r>
      <w:proofErr w:type="spellStart"/>
      <w:r w:rsidRPr="0085141B">
        <w:rPr>
          <w:rFonts w:asciiTheme="minorHAnsi" w:eastAsia="Arial" w:hAnsiTheme="minorHAnsi" w:cstheme="minorHAnsi"/>
          <w:color w:val="002060"/>
          <w:sz w:val="20"/>
          <w:szCs w:val="20"/>
        </w:rPr>
        <w:t>Coe</w:t>
      </w:r>
      <w:proofErr w:type="spellEnd"/>
      <w:r w:rsidRPr="0085141B">
        <w:rPr>
          <w:rFonts w:asciiTheme="minorHAnsi" w:eastAsia="Arial" w:hAnsiTheme="minorHAnsi" w:cstheme="minorHAnsi"/>
          <w:color w:val="002060"/>
          <w:sz w:val="20"/>
          <w:szCs w:val="20"/>
        </w:rPr>
        <w:t xml:space="preserve"> – el valle más dramático de las </w:t>
      </w:r>
      <w:proofErr w:type="spellStart"/>
      <w:r w:rsidRPr="0085141B">
        <w:rPr>
          <w:rFonts w:asciiTheme="minorHAnsi" w:eastAsia="Arial" w:hAnsiTheme="minorHAnsi" w:cstheme="minorHAnsi"/>
          <w:color w:val="002060"/>
          <w:sz w:val="20"/>
          <w:szCs w:val="20"/>
        </w:rPr>
        <w:t>Highlands</w:t>
      </w:r>
      <w:proofErr w:type="spellEnd"/>
    </w:p>
    <w:p w14:paraId="097681A7" w14:textId="77777777" w:rsidR="003604B0" w:rsidRPr="0085141B" w:rsidRDefault="003604B0" w:rsidP="0085141B">
      <w:pPr>
        <w:pStyle w:val="Prrafodelista"/>
        <w:numPr>
          <w:ilvl w:val="1"/>
          <w:numId w:val="48"/>
        </w:numPr>
        <w:spacing w:after="0"/>
        <w:jc w:val="both"/>
        <w:rPr>
          <w:rFonts w:asciiTheme="minorHAnsi" w:eastAsia="Arial" w:hAnsiTheme="minorHAnsi" w:cstheme="minorHAnsi"/>
          <w:color w:val="002060"/>
          <w:sz w:val="20"/>
          <w:szCs w:val="20"/>
        </w:rPr>
      </w:pPr>
      <w:proofErr w:type="spellStart"/>
      <w:r w:rsidRPr="0085141B">
        <w:rPr>
          <w:rFonts w:asciiTheme="minorHAnsi" w:eastAsia="Arial" w:hAnsiTheme="minorHAnsi" w:cstheme="minorHAnsi"/>
          <w:color w:val="002060"/>
          <w:sz w:val="20"/>
          <w:szCs w:val="20"/>
        </w:rPr>
        <w:t>Oban</w:t>
      </w:r>
      <w:proofErr w:type="spellEnd"/>
      <w:r w:rsidRPr="0085141B">
        <w:rPr>
          <w:rFonts w:asciiTheme="minorHAnsi" w:eastAsia="Arial" w:hAnsiTheme="minorHAnsi" w:cstheme="minorHAnsi"/>
          <w:color w:val="002060"/>
          <w:sz w:val="20"/>
          <w:szCs w:val="20"/>
        </w:rPr>
        <w:t xml:space="preserve"> – tiempo libre en su pintoresco puerto y mirador a la bahía</w:t>
      </w:r>
    </w:p>
    <w:p w14:paraId="22589C8A" w14:textId="77777777" w:rsidR="003604B0" w:rsidRPr="0085141B" w:rsidRDefault="003604B0" w:rsidP="0085141B">
      <w:pPr>
        <w:pStyle w:val="Prrafodelista"/>
        <w:numPr>
          <w:ilvl w:val="1"/>
          <w:numId w:val="48"/>
        </w:numPr>
        <w:spacing w:after="0"/>
        <w:jc w:val="both"/>
        <w:rPr>
          <w:rFonts w:asciiTheme="minorHAnsi" w:eastAsia="Arial" w:hAnsiTheme="minorHAnsi" w:cstheme="minorHAnsi"/>
          <w:color w:val="002060"/>
          <w:sz w:val="20"/>
          <w:szCs w:val="20"/>
        </w:rPr>
      </w:pPr>
      <w:r w:rsidRPr="0085141B">
        <w:rPr>
          <w:rFonts w:asciiTheme="minorHAnsi" w:eastAsia="Arial" w:hAnsiTheme="minorHAnsi" w:cstheme="minorHAnsi"/>
          <w:color w:val="002060"/>
          <w:sz w:val="20"/>
          <w:szCs w:val="20"/>
        </w:rPr>
        <w:t xml:space="preserve">Royal </w:t>
      </w:r>
      <w:proofErr w:type="spellStart"/>
      <w:r w:rsidRPr="0085141B">
        <w:rPr>
          <w:rFonts w:asciiTheme="minorHAnsi" w:eastAsia="Arial" w:hAnsiTheme="minorHAnsi" w:cstheme="minorHAnsi"/>
          <w:color w:val="002060"/>
          <w:sz w:val="20"/>
          <w:szCs w:val="20"/>
        </w:rPr>
        <w:t>Deeside</w:t>
      </w:r>
      <w:proofErr w:type="spellEnd"/>
      <w:r w:rsidRPr="0085141B">
        <w:rPr>
          <w:rFonts w:asciiTheme="minorHAnsi" w:eastAsia="Arial" w:hAnsiTheme="minorHAnsi" w:cstheme="minorHAnsi"/>
          <w:color w:val="002060"/>
          <w:sz w:val="20"/>
          <w:szCs w:val="20"/>
        </w:rPr>
        <w:t xml:space="preserve"> &amp; </w:t>
      </w:r>
      <w:proofErr w:type="spellStart"/>
      <w:r w:rsidRPr="0085141B">
        <w:rPr>
          <w:rFonts w:asciiTheme="minorHAnsi" w:eastAsia="Arial" w:hAnsiTheme="minorHAnsi" w:cstheme="minorHAnsi"/>
          <w:color w:val="002060"/>
          <w:sz w:val="20"/>
          <w:szCs w:val="20"/>
        </w:rPr>
        <w:t>Braemar</w:t>
      </w:r>
      <w:proofErr w:type="spellEnd"/>
      <w:r w:rsidRPr="0085141B">
        <w:rPr>
          <w:rFonts w:asciiTheme="minorHAnsi" w:eastAsia="Arial" w:hAnsiTheme="minorHAnsi" w:cstheme="minorHAnsi"/>
          <w:color w:val="002060"/>
          <w:sz w:val="20"/>
          <w:szCs w:val="20"/>
        </w:rPr>
        <w:t xml:space="preserve"> – panorámica de Aberdeen y sede de los Highland </w:t>
      </w:r>
      <w:proofErr w:type="spellStart"/>
      <w:r w:rsidRPr="0085141B">
        <w:rPr>
          <w:rFonts w:asciiTheme="minorHAnsi" w:eastAsia="Arial" w:hAnsiTheme="minorHAnsi" w:cstheme="minorHAnsi"/>
          <w:color w:val="002060"/>
          <w:sz w:val="20"/>
          <w:szCs w:val="20"/>
        </w:rPr>
        <w:t>Games</w:t>
      </w:r>
      <w:proofErr w:type="spellEnd"/>
    </w:p>
    <w:p w14:paraId="3C7A2ECD" w14:textId="77777777" w:rsidR="003604B0" w:rsidRPr="0085141B" w:rsidRDefault="003604B0" w:rsidP="0085141B">
      <w:pPr>
        <w:pStyle w:val="Prrafodelista"/>
        <w:numPr>
          <w:ilvl w:val="1"/>
          <w:numId w:val="48"/>
        </w:numPr>
        <w:spacing w:after="0"/>
        <w:jc w:val="both"/>
        <w:rPr>
          <w:rFonts w:asciiTheme="minorHAnsi" w:eastAsia="Arial" w:hAnsiTheme="minorHAnsi" w:cstheme="minorHAnsi"/>
          <w:color w:val="002060"/>
          <w:sz w:val="20"/>
          <w:szCs w:val="20"/>
        </w:rPr>
      </w:pPr>
      <w:r w:rsidRPr="0085141B">
        <w:rPr>
          <w:rFonts w:asciiTheme="minorHAnsi" w:eastAsia="Arial" w:hAnsiTheme="minorHAnsi" w:cstheme="minorHAnsi"/>
          <w:color w:val="002060"/>
          <w:sz w:val="20"/>
          <w:szCs w:val="20"/>
        </w:rPr>
        <w:t xml:space="preserve">Castillo de </w:t>
      </w:r>
      <w:proofErr w:type="spellStart"/>
      <w:r w:rsidRPr="0085141B">
        <w:rPr>
          <w:rFonts w:asciiTheme="minorHAnsi" w:eastAsia="Arial" w:hAnsiTheme="minorHAnsi" w:cstheme="minorHAnsi"/>
          <w:color w:val="002060"/>
          <w:sz w:val="20"/>
          <w:szCs w:val="20"/>
        </w:rPr>
        <w:t>Glamis</w:t>
      </w:r>
      <w:proofErr w:type="spellEnd"/>
      <w:r w:rsidRPr="0085141B">
        <w:rPr>
          <w:rFonts w:asciiTheme="minorHAnsi" w:eastAsia="Arial" w:hAnsiTheme="minorHAnsi" w:cstheme="minorHAnsi"/>
          <w:color w:val="002060"/>
          <w:sz w:val="20"/>
          <w:szCs w:val="20"/>
        </w:rPr>
        <w:t xml:space="preserve"> – residencia de la Reina Madre y jardines encantados</w:t>
      </w:r>
    </w:p>
    <w:p w14:paraId="3662520E" w14:textId="77777777" w:rsidR="003604B0" w:rsidRPr="0085141B" w:rsidRDefault="003604B0" w:rsidP="0085141B">
      <w:pPr>
        <w:pStyle w:val="Prrafodelista"/>
        <w:numPr>
          <w:ilvl w:val="1"/>
          <w:numId w:val="48"/>
        </w:numPr>
        <w:spacing w:after="0"/>
        <w:jc w:val="both"/>
        <w:rPr>
          <w:rFonts w:asciiTheme="minorHAnsi" w:eastAsia="Arial" w:hAnsiTheme="minorHAnsi" w:cstheme="minorHAnsi"/>
          <w:color w:val="002060"/>
          <w:sz w:val="20"/>
          <w:szCs w:val="20"/>
        </w:rPr>
      </w:pPr>
      <w:r w:rsidRPr="0085141B">
        <w:rPr>
          <w:rFonts w:asciiTheme="minorHAnsi" w:eastAsia="Arial" w:hAnsiTheme="minorHAnsi" w:cstheme="minorHAnsi"/>
          <w:color w:val="002060"/>
          <w:sz w:val="20"/>
          <w:szCs w:val="20"/>
        </w:rPr>
        <w:t xml:space="preserve">Inverness – capital de las </w:t>
      </w:r>
      <w:proofErr w:type="spellStart"/>
      <w:r w:rsidRPr="0085141B">
        <w:rPr>
          <w:rFonts w:asciiTheme="minorHAnsi" w:eastAsia="Arial" w:hAnsiTheme="minorHAnsi" w:cstheme="minorHAnsi"/>
          <w:color w:val="002060"/>
          <w:sz w:val="20"/>
          <w:szCs w:val="20"/>
        </w:rPr>
        <w:t>Highlands</w:t>
      </w:r>
      <w:proofErr w:type="spellEnd"/>
      <w:r w:rsidRPr="0085141B">
        <w:rPr>
          <w:rFonts w:asciiTheme="minorHAnsi" w:eastAsia="Arial" w:hAnsiTheme="minorHAnsi" w:cstheme="minorHAnsi"/>
          <w:color w:val="002060"/>
          <w:sz w:val="20"/>
          <w:szCs w:val="20"/>
        </w:rPr>
        <w:t xml:space="preserve"> junto al río Ness</w:t>
      </w:r>
    </w:p>
    <w:p w14:paraId="74F2A5EB" w14:textId="77777777" w:rsidR="003604B0" w:rsidRPr="0085141B" w:rsidRDefault="003604B0" w:rsidP="0085141B">
      <w:pPr>
        <w:pStyle w:val="Prrafodelista"/>
        <w:numPr>
          <w:ilvl w:val="1"/>
          <w:numId w:val="48"/>
        </w:numPr>
        <w:spacing w:after="0"/>
        <w:jc w:val="both"/>
        <w:rPr>
          <w:rFonts w:asciiTheme="minorHAnsi" w:eastAsia="Arial" w:hAnsiTheme="minorHAnsi" w:cstheme="minorHAnsi"/>
          <w:color w:val="002060"/>
          <w:sz w:val="20"/>
          <w:szCs w:val="20"/>
        </w:rPr>
      </w:pPr>
      <w:proofErr w:type="spellStart"/>
      <w:r w:rsidRPr="0085141B">
        <w:rPr>
          <w:rFonts w:asciiTheme="minorHAnsi" w:eastAsia="Arial" w:hAnsiTheme="minorHAnsi" w:cstheme="minorHAnsi"/>
          <w:color w:val="002060"/>
          <w:sz w:val="20"/>
          <w:szCs w:val="20"/>
        </w:rPr>
        <w:t>Loch</w:t>
      </w:r>
      <w:proofErr w:type="spellEnd"/>
      <w:r w:rsidRPr="0085141B">
        <w:rPr>
          <w:rFonts w:asciiTheme="minorHAnsi" w:eastAsia="Arial" w:hAnsiTheme="minorHAnsi" w:cstheme="minorHAnsi"/>
          <w:color w:val="002060"/>
          <w:sz w:val="20"/>
          <w:szCs w:val="20"/>
        </w:rPr>
        <w:t xml:space="preserve"> Ness: crucero y acceso a las ruinas de Urquhart </w:t>
      </w:r>
      <w:proofErr w:type="spellStart"/>
      <w:r w:rsidRPr="0085141B">
        <w:rPr>
          <w:rFonts w:asciiTheme="minorHAnsi" w:eastAsia="Arial" w:hAnsiTheme="minorHAnsi" w:cstheme="minorHAnsi"/>
          <w:color w:val="002060"/>
          <w:sz w:val="20"/>
          <w:szCs w:val="20"/>
        </w:rPr>
        <w:t>Castle</w:t>
      </w:r>
      <w:proofErr w:type="spellEnd"/>
    </w:p>
    <w:p w14:paraId="1BD4297A" w14:textId="77777777" w:rsidR="003604B0" w:rsidRPr="0085141B" w:rsidRDefault="003604B0" w:rsidP="0085141B">
      <w:pPr>
        <w:pStyle w:val="Prrafodelista"/>
        <w:numPr>
          <w:ilvl w:val="1"/>
          <w:numId w:val="48"/>
        </w:numPr>
        <w:spacing w:after="0"/>
        <w:jc w:val="both"/>
        <w:rPr>
          <w:rFonts w:asciiTheme="minorHAnsi" w:eastAsia="Arial" w:hAnsiTheme="minorHAnsi" w:cstheme="minorHAnsi"/>
          <w:color w:val="002060"/>
          <w:sz w:val="20"/>
          <w:szCs w:val="20"/>
        </w:rPr>
      </w:pPr>
      <w:proofErr w:type="spellStart"/>
      <w:r w:rsidRPr="0085141B">
        <w:rPr>
          <w:rFonts w:asciiTheme="minorHAnsi" w:eastAsia="Arial" w:hAnsiTheme="minorHAnsi" w:cstheme="minorHAnsi"/>
          <w:color w:val="002060"/>
          <w:sz w:val="20"/>
          <w:szCs w:val="20"/>
        </w:rPr>
        <w:t>Dunnottar</w:t>
      </w:r>
      <w:proofErr w:type="spellEnd"/>
      <w:r w:rsidRPr="0085141B">
        <w:rPr>
          <w:rFonts w:asciiTheme="minorHAnsi" w:eastAsia="Arial" w:hAnsiTheme="minorHAnsi" w:cstheme="minorHAnsi"/>
          <w:color w:val="002060"/>
          <w:sz w:val="20"/>
          <w:szCs w:val="20"/>
        </w:rPr>
        <w:t xml:space="preserve"> </w:t>
      </w:r>
      <w:proofErr w:type="spellStart"/>
      <w:r w:rsidRPr="0085141B">
        <w:rPr>
          <w:rFonts w:asciiTheme="minorHAnsi" w:eastAsia="Arial" w:hAnsiTheme="minorHAnsi" w:cstheme="minorHAnsi"/>
          <w:color w:val="002060"/>
          <w:sz w:val="20"/>
          <w:szCs w:val="20"/>
        </w:rPr>
        <w:t>Castle</w:t>
      </w:r>
      <w:proofErr w:type="spellEnd"/>
      <w:r w:rsidRPr="0085141B">
        <w:rPr>
          <w:rFonts w:asciiTheme="minorHAnsi" w:eastAsia="Arial" w:hAnsiTheme="minorHAnsi" w:cstheme="minorHAnsi"/>
          <w:color w:val="002060"/>
          <w:sz w:val="20"/>
          <w:szCs w:val="20"/>
        </w:rPr>
        <w:t xml:space="preserve"> – parada fotográfica en su espectacular acantilado</w:t>
      </w:r>
    </w:p>
    <w:p w14:paraId="3547DF99" w14:textId="77777777" w:rsidR="003604B0" w:rsidRPr="0085141B" w:rsidRDefault="003604B0" w:rsidP="0085141B">
      <w:pPr>
        <w:pStyle w:val="Prrafodelista"/>
        <w:numPr>
          <w:ilvl w:val="1"/>
          <w:numId w:val="48"/>
        </w:numPr>
        <w:spacing w:after="0"/>
        <w:jc w:val="both"/>
        <w:rPr>
          <w:rFonts w:asciiTheme="minorHAnsi" w:eastAsia="Arial" w:hAnsiTheme="minorHAnsi" w:cstheme="minorHAnsi"/>
          <w:color w:val="002060"/>
          <w:sz w:val="20"/>
          <w:szCs w:val="20"/>
        </w:rPr>
      </w:pPr>
      <w:proofErr w:type="spellStart"/>
      <w:r w:rsidRPr="0085141B">
        <w:rPr>
          <w:rFonts w:asciiTheme="minorHAnsi" w:eastAsia="Arial" w:hAnsiTheme="minorHAnsi" w:cstheme="minorHAnsi"/>
          <w:color w:val="002060"/>
          <w:sz w:val="20"/>
          <w:szCs w:val="20"/>
        </w:rPr>
        <w:t>St</w:t>
      </w:r>
      <w:proofErr w:type="spellEnd"/>
      <w:r w:rsidRPr="0085141B">
        <w:rPr>
          <w:rFonts w:asciiTheme="minorHAnsi" w:eastAsia="Arial" w:hAnsiTheme="minorHAnsi" w:cstheme="minorHAnsi"/>
          <w:color w:val="002060"/>
          <w:sz w:val="20"/>
          <w:szCs w:val="20"/>
        </w:rPr>
        <w:t xml:space="preserve"> Andrews – cuna del golf y universidad más antigua de Escocia</w:t>
      </w:r>
    </w:p>
    <w:p w14:paraId="2159C5DA" w14:textId="77777777" w:rsidR="003604B0" w:rsidRPr="0085141B" w:rsidRDefault="003604B0" w:rsidP="0085141B">
      <w:pPr>
        <w:pStyle w:val="Prrafodelista"/>
        <w:numPr>
          <w:ilvl w:val="1"/>
          <w:numId w:val="48"/>
        </w:numPr>
        <w:spacing w:after="0"/>
        <w:jc w:val="both"/>
        <w:rPr>
          <w:rFonts w:asciiTheme="minorHAnsi" w:eastAsia="Arial" w:hAnsiTheme="minorHAnsi" w:cstheme="minorHAnsi"/>
          <w:color w:val="002060"/>
          <w:sz w:val="20"/>
          <w:szCs w:val="20"/>
        </w:rPr>
      </w:pPr>
      <w:r w:rsidRPr="0085141B">
        <w:rPr>
          <w:rFonts w:asciiTheme="minorHAnsi" w:eastAsia="Arial" w:hAnsiTheme="minorHAnsi" w:cstheme="minorHAnsi"/>
          <w:color w:val="002060"/>
          <w:sz w:val="20"/>
          <w:szCs w:val="20"/>
        </w:rPr>
        <w:t>Elgin medieval – catedral en ruinas y legado de whisky y cachemira</w:t>
      </w:r>
    </w:p>
    <w:p w14:paraId="2DF484DA" w14:textId="77777777" w:rsidR="00202E26" w:rsidRDefault="00202E26" w:rsidP="00FE4F96">
      <w:pPr>
        <w:spacing w:after="0"/>
        <w:jc w:val="both"/>
        <w:rPr>
          <w:rFonts w:asciiTheme="minorHAnsi" w:eastAsia="Arial" w:hAnsiTheme="minorHAnsi" w:cstheme="minorHAnsi"/>
          <w:color w:val="002060"/>
          <w:sz w:val="28"/>
          <w:szCs w:val="28"/>
        </w:rPr>
      </w:pPr>
    </w:p>
    <w:p w14:paraId="126C37DC" w14:textId="688E1625" w:rsidR="00A455A6" w:rsidRPr="003F4C94" w:rsidRDefault="00A455A6"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10CD9388"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A0C9413"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07A67083"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Pr="003F4C94" w:rsidRDefault="00A322C8"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70C0"/>
          <w:sz w:val="28"/>
          <w:szCs w:val="28"/>
        </w:rPr>
        <w:t>NOTAS IMPORTANTES</w:t>
      </w: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6C60DFE9" w14:textId="54A63CAD" w:rsidR="00895558" w:rsidRDefault="00895558" w:rsidP="008955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El operador se</w:t>
      </w:r>
      <w:r w:rsidRPr="00895558">
        <w:rPr>
          <w:rFonts w:asciiTheme="minorHAnsi" w:eastAsia="Arial" w:hAnsiTheme="minorHAnsi" w:cstheme="minorHAnsi"/>
          <w:color w:val="002060"/>
          <w:sz w:val="20"/>
          <w:szCs w:val="20"/>
        </w:rPr>
        <w:t xml:space="preserve"> reserv</w:t>
      </w:r>
      <w:r>
        <w:rPr>
          <w:rFonts w:asciiTheme="minorHAnsi" w:eastAsia="Arial" w:hAnsiTheme="minorHAnsi" w:cstheme="minorHAnsi"/>
          <w:color w:val="002060"/>
          <w:sz w:val="20"/>
          <w:szCs w:val="20"/>
        </w:rPr>
        <w:t>a</w:t>
      </w:r>
      <w:r w:rsidRPr="00895558">
        <w:rPr>
          <w:rFonts w:asciiTheme="minorHAnsi" w:eastAsia="Arial" w:hAnsiTheme="minorHAnsi" w:cstheme="minorHAnsi"/>
          <w:color w:val="002060"/>
          <w:sz w:val="20"/>
          <w:szCs w:val="20"/>
        </w:rPr>
        <w:t xml:space="preserve"> el derecho de modificar el itinerario por motivos de orden operacional que justifiquen su alteración</w:t>
      </w:r>
    </w:p>
    <w:p w14:paraId="20F5DED0" w14:textId="38478652" w:rsidR="000152AB" w:rsidRDefault="000152AB" w:rsidP="000152A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152AB">
        <w:rPr>
          <w:rFonts w:asciiTheme="minorHAnsi" w:eastAsia="Arial" w:hAnsiTheme="minorHAnsi" w:cstheme="minorHAnsi"/>
          <w:color w:val="002060"/>
          <w:sz w:val="20"/>
          <w:szCs w:val="20"/>
        </w:rPr>
        <w:t>Equipaje permitido:</w:t>
      </w:r>
      <w:r>
        <w:rPr>
          <w:rFonts w:asciiTheme="minorHAnsi" w:eastAsia="Arial" w:hAnsiTheme="minorHAnsi" w:cstheme="minorHAnsi"/>
          <w:color w:val="002060"/>
          <w:sz w:val="20"/>
          <w:szCs w:val="20"/>
        </w:rPr>
        <w:t xml:space="preserve"> </w:t>
      </w:r>
      <w:r w:rsidRPr="000152AB">
        <w:rPr>
          <w:rFonts w:asciiTheme="minorHAnsi" w:eastAsia="Arial" w:hAnsiTheme="minorHAnsi" w:cstheme="minorHAnsi"/>
          <w:color w:val="002060"/>
          <w:sz w:val="20"/>
          <w:szCs w:val="20"/>
        </w:rPr>
        <w:t>1 maleta de 20 kg por persona</w:t>
      </w:r>
      <w:r w:rsidR="00A94A55">
        <w:rPr>
          <w:rFonts w:asciiTheme="minorHAnsi" w:eastAsia="Arial" w:hAnsiTheme="minorHAnsi" w:cstheme="minorHAnsi"/>
          <w:color w:val="002060"/>
          <w:sz w:val="20"/>
          <w:szCs w:val="20"/>
        </w:rPr>
        <w:t xml:space="preserve"> + </w:t>
      </w:r>
      <w:r w:rsidRPr="000152AB">
        <w:rPr>
          <w:rFonts w:asciiTheme="minorHAnsi" w:eastAsia="Arial" w:hAnsiTheme="minorHAnsi" w:cstheme="minorHAnsi"/>
          <w:color w:val="002060"/>
          <w:sz w:val="20"/>
          <w:szCs w:val="20"/>
        </w:rPr>
        <w:t>1 equipaje de mano pequeño (mochila o bolso)</w:t>
      </w:r>
      <w:r>
        <w:rPr>
          <w:rFonts w:asciiTheme="minorHAnsi" w:eastAsia="Arial" w:hAnsiTheme="minorHAnsi" w:cstheme="minorHAnsi"/>
          <w:color w:val="002060"/>
          <w:sz w:val="20"/>
          <w:szCs w:val="20"/>
        </w:rPr>
        <w:t xml:space="preserve">. </w:t>
      </w:r>
      <w:r w:rsidRPr="000152AB">
        <w:rPr>
          <w:rFonts w:asciiTheme="minorHAnsi" w:eastAsia="Arial" w:hAnsiTheme="minorHAnsi" w:cstheme="minorHAnsi"/>
          <w:color w:val="002060"/>
          <w:sz w:val="20"/>
          <w:szCs w:val="20"/>
        </w:rPr>
        <w:t>Equipaje adicional puede conllevar cargos extras.</w:t>
      </w:r>
    </w:p>
    <w:p w14:paraId="02B18688" w14:textId="00A9373A" w:rsidR="00A94A55" w:rsidRPr="00A94A55" w:rsidRDefault="00A94A55" w:rsidP="00A94A5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A94A55">
        <w:rPr>
          <w:rFonts w:asciiTheme="minorHAnsi" w:eastAsia="Arial" w:hAnsiTheme="minorHAnsi" w:cstheme="minorHAnsi"/>
          <w:color w:val="002060"/>
          <w:sz w:val="20"/>
          <w:szCs w:val="20"/>
        </w:rPr>
        <w:t>Requisitos de ingreso al Reino Unido</w:t>
      </w:r>
      <w:r>
        <w:rPr>
          <w:rFonts w:asciiTheme="minorHAnsi" w:eastAsia="Arial" w:hAnsiTheme="minorHAnsi" w:cstheme="minorHAnsi"/>
          <w:color w:val="002060"/>
          <w:sz w:val="20"/>
          <w:szCs w:val="20"/>
        </w:rPr>
        <w:t xml:space="preserve">: </w:t>
      </w:r>
      <w:r w:rsidRPr="00A94A55">
        <w:rPr>
          <w:rFonts w:asciiTheme="minorHAnsi" w:eastAsia="Arial" w:hAnsiTheme="minorHAnsi" w:cstheme="minorHAnsi"/>
          <w:color w:val="002060"/>
          <w:sz w:val="20"/>
          <w:szCs w:val="20"/>
        </w:rPr>
        <w:t>A partir de 2025, será obligatorio tramitar la ETA (Autorización Electrónica de Viaje) para entrar al Reino Unido.</w:t>
      </w:r>
    </w:p>
    <w:p w14:paraId="6F82CB1F" w14:textId="77777777" w:rsidR="00A94A55" w:rsidRPr="00A94A55" w:rsidRDefault="00A94A55" w:rsidP="00A94A55">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r w:rsidRPr="00A94A55">
        <w:rPr>
          <w:rFonts w:ascii="Segoe UI Emoji" w:eastAsia="Arial" w:hAnsi="Segoe UI Emoji" w:cs="Segoe UI Emoji"/>
          <w:color w:val="002060"/>
          <w:sz w:val="20"/>
          <w:szCs w:val="20"/>
        </w:rPr>
        <w:t>📎</w:t>
      </w:r>
      <w:r w:rsidRPr="00A94A55">
        <w:rPr>
          <w:rFonts w:asciiTheme="minorHAnsi" w:eastAsia="Arial" w:hAnsiTheme="minorHAnsi" w:cstheme="minorHAnsi"/>
          <w:color w:val="002060"/>
          <w:sz w:val="20"/>
          <w:szCs w:val="20"/>
        </w:rPr>
        <w:t xml:space="preserve"> Solicítala fácilmente online en:</w:t>
      </w:r>
    </w:p>
    <w:p w14:paraId="67858218" w14:textId="07B75B8E" w:rsidR="00A94A55" w:rsidRPr="000152AB" w:rsidRDefault="00A94A55" w:rsidP="00A94A55">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r w:rsidRPr="00A94A55">
        <w:rPr>
          <w:rFonts w:ascii="Segoe UI Emoji" w:eastAsia="Arial" w:hAnsi="Segoe UI Emoji" w:cs="Segoe UI Emoji"/>
          <w:color w:val="002060"/>
          <w:sz w:val="20"/>
          <w:szCs w:val="20"/>
        </w:rPr>
        <w:t>🔗</w:t>
      </w:r>
      <w:r w:rsidRPr="00A94A55">
        <w:rPr>
          <w:rFonts w:asciiTheme="minorHAnsi" w:eastAsia="Arial" w:hAnsiTheme="minorHAnsi" w:cstheme="minorHAnsi"/>
          <w:color w:val="002060"/>
          <w:sz w:val="20"/>
          <w:szCs w:val="20"/>
        </w:rPr>
        <w:t xml:space="preserve"> https://www.gov.uk/eta</w:t>
      </w:r>
    </w:p>
    <w:p w14:paraId="5104935C" w14:textId="4EC5DDC2" w:rsidR="00BE42B8" w:rsidRPr="001F47B1" w:rsidRDefault="00BE42B8" w:rsidP="001F47B1">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1F47B1">
        <w:rPr>
          <w:rFonts w:asciiTheme="minorHAnsi" w:eastAsia="Arial" w:hAnsiTheme="minorHAnsi" w:cstheme="minorHAnsi"/>
          <w:color w:val="002060"/>
          <w:sz w:val="20"/>
          <w:szCs w:val="20"/>
        </w:rPr>
        <w:t>En caso de que hubiera alguna alteración en la llegada o salida de los vuelos internaciones y los clientes perdieran alguna (S) visitas</w:t>
      </w:r>
      <w:r w:rsidR="00157601">
        <w:rPr>
          <w:rFonts w:asciiTheme="minorHAnsi" w:eastAsia="Arial" w:hAnsiTheme="minorHAnsi" w:cstheme="minorHAnsi"/>
          <w:color w:val="002060"/>
          <w:sz w:val="20"/>
          <w:szCs w:val="20"/>
        </w:rPr>
        <w:t xml:space="preserve"> </w:t>
      </w:r>
      <w:proofErr w:type="spellStart"/>
      <w:r w:rsidRPr="001F47B1">
        <w:rPr>
          <w:rFonts w:asciiTheme="minorHAnsi" w:eastAsia="Arial" w:hAnsiTheme="minorHAnsi" w:cstheme="minorHAnsi"/>
          <w:color w:val="002060"/>
          <w:sz w:val="20"/>
          <w:szCs w:val="20"/>
        </w:rPr>
        <w:t>Travel</w:t>
      </w:r>
      <w:proofErr w:type="spellEnd"/>
      <w:r w:rsidRPr="001F47B1">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6584784F" w14:textId="77777777" w:rsidR="007D1295" w:rsidRDefault="007D1295" w:rsidP="00A455A6">
      <w:pPr>
        <w:spacing w:after="0" w:line="240" w:lineRule="auto"/>
        <w:jc w:val="both"/>
        <w:rPr>
          <w:rFonts w:asciiTheme="minorHAnsi" w:eastAsia="Arial" w:hAnsiTheme="minorHAnsi" w:cstheme="minorHAnsi"/>
          <w:noProof/>
          <w:color w:val="002060"/>
          <w:sz w:val="20"/>
          <w:szCs w:val="20"/>
        </w:rPr>
      </w:pPr>
    </w:p>
    <w:p w14:paraId="07672317" w14:textId="77777777" w:rsidR="00D7315B" w:rsidRDefault="00D7315B" w:rsidP="00A455A6">
      <w:pPr>
        <w:spacing w:after="0" w:line="240" w:lineRule="auto"/>
        <w:jc w:val="both"/>
        <w:rPr>
          <w:rFonts w:asciiTheme="minorHAnsi" w:eastAsia="Arial" w:hAnsiTheme="minorHAnsi" w:cstheme="minorHAnsi"/>
          <w:noProof/>
          <w:color w:val="002060"/>
          <w:sz w:val="20"/>
          <w:szCs w:val="20"/>
        </w:rPr>
      </w:pPr>
    </w:p>
    <w:tbl>
      <w:tblPr>
        <w:tblW w:w="7887" w:type="dxa"/>
        <w:jc w:val="center"/>
        <w:tblCellMar>
          <w:left w:w="70" w:type="dxa"/>
          <w:right w:w="70" w:type="dxa"/>
        </w:tblCellMar>
        <w:tblLook w:val="04A0" w:firstRow="1" w:lastRow="0" w:firstColumn="1" w:lastColumn="0" w:noHBand="0" w:noVBand="1"/>
      </w:tblPr>
      <w:tblGrid>
        <w:gridCol w:w="1315"/>
        <w:gridCol w:w="6065"/>
        <w:gridCol w:w="507"/>
      </w:tblGrid>
      <w:tr w:rsidR="0085141B" w:rsidRPr="0085141B" w14:paraId="4533D29B" w14:textId="77777777" w:rsidTr="0085141B">
        <w:trPr>
          <w:trHeight w:val="409"/>
          <w:jc w:val="center"/>
        </w:trPr>
        <w:tc>
          <w:tcPr>
            <w:tcW w:w="7887" w:type="dxa"/>
            <w:gridSpan w:val="3"/>
            <w:tcBorders>
              <w:top w:val="single" w:sz="8" w:space="0" w:color="EF923D"/>
              <w:left w:val="single" w:sz="8" w:space="0" w:color="EF923D"/>
              <w:bottom w:val="nil"/>
              <w:right w:val="single" w:sz="8" w:space="0" w:color="EF923D"/>
            </w:tcBorders>
            <w:shd w:val="clear" w:color="000000" w:fill="EF923D"/>
            <w:vAlign w:val="center"/>
            <w:hideMark/>
          </w:tcPr>
          <w:p w14:paraId="38E1B043" w14:textId="77777777" w:rsidR="0085141B" w:rsidRPr="0085141B" w:rsidRDefault="0085141B" w:rsidP="0085141B">
            <w:pPr>
              <w:spacing w:after="0" w:line="240" w:lineRule="auto"/>
              <w:jc w:val="center"/>
              <w:rPr>
                <w:rFonts w:ascii="Calibri" w:hAnsi="Calibri" w:cs="Calibri"/>
                <w:b/>
                <w:bCs/>
                <w:color w:val="FFFFFF"/>
                <w:sz w:val="18"/>
                <w:szCs w:val="18"/>
                <w:lang w:bidi="ar-SA"/>
              </w:rPr>
            </w:pPr>
            <w:r w:rsidRPr="0085141B">
              <w:rPr>
                <w:rFonts w:ascii="Calibri" w:hAnsi="Calibri" w:cs="Calibri"/>
                <w:b/>
                <w:bCs/>
                <w:color w:val="FFFFFF"/>
                <w:sz w:val="18"/>
                <w:szCs w:val="18"/>
                <w:lang w:bidi="ar-SA"/>
              </w:rPr>
              <w:t>HOTELES PREVISTOS O SIMILARES</w:t>
            </w:r>
          </w:p>
        </w:tc>
      </w:tr>
      <w:tr w:rsidR="0085141B" w:rsidRPr="0085141B" w14:paraId="5B915F81" w14:textId="77777777" w:rsidTr="0085141B">
        <w:trPr>
          <w:trHeight w:val="228"/>
          <w:jc w:val="center"/>
        </w:trPr>
        <w:tc>
          <w:tcPr>
            <w:tcW w:w="1315" w:type="dxa"/>
            <w:tcBorders>
              <w:top w:val="nil"/>
              <w:left w:val="single" w:sz="8" w:space="0" w:color="EF923D"/>
              <w:bottom w:val="nil"/>
              <w:right w:val="nil"/>
            </w:tcBorders>
            <w:shd w:val="clear" w:color="000000" w:fill="8F571F"/>
            <w:noWrap/>
            <w:vAlign w:val="center"/>
            <w:hideMark/>
          </w:tcPr>
          <w:p w14:paraId="70235D19" w14:textId="77777777" w:rsidR="0085141B" w:rsidRPr="0085141B" w:rsidRDefault="0085141B" w:rsidP="0085141B">
            <w:pPr>
              <w:spacing w:after="0" w:line="240" w:lineRule="auto"/>
              <w:jc w:val="center"/>
              <w:rPr>
                <w:rFonts w:ascii="Calibri" w:hAnsi="Calibri" w:cs="Calibri"/>
                <w:b/>
                <w:bCs/>
                <w:color w:val="FFFFFF"/>
                <w:sz w:val="18"/>
                <w:szCs w:val="18"/>
                <w:lang w:bidi="ar-SA"/>
              </w:rPr>
            </w:pPr>
            <w:r w:rsidRPr="0085141B">
              <w:rPr>
                <w:rFonts w:ascii="Calibri" w:hAnsi="Calibri" w:cs="Calibri"/>
                <w:b/>
                <w:bCs/>
                <w:color w:val="FFFFFF"/>
                <w:sz w:val="18"/>
                <w:szCs w:val="18"/>
                <w:lang w:bidi="ar-SA"/>
              </w:rPr>
              <w:t>CIUDAD</w:t>
            </w:r>
          </w:p>
        </w:tc>
        <w:tc>
          <w:tcPr>
            <w:tcW w:w="6065" w:type="dxa"/>
            <w:tcBorders>
              <w:top w:val="nil"/>
              <w:left w:val="nil"/>
              <w:bottom w:val="nil"/>
              <w:right w:val="nil"/>
            </w:tcBorders>
            <w:shd w:val="clear" w:color="000000" w:fill="8F571F"/>
            <w:noWrap/>
            <w:vAlign w:val="center"/>
            <w:hideMark/>
          </w:tcPr>
          <w:p w14:paraId="17B76B4A" w14:textId="77777777" w:rsidR="0085141B" w:rsidRPr="0085141B" w:rsidRDefault="0085141B" w:rsidP="0085141B">
            <w:pPr>
              <w:spacing w:after="0" w:line="240" w:lineRule="auto"/>
              <w:jc w:val="center"/>
              <w:rPr>
                <w:rFonts w:ascii="Calibri" w:hAnsi="Calibri" w:cs="Calibri"/>
                <w:b/>
                <w:bCs/>
                <w:color w:val="FFFFFF"/>
                <w:sz w:val="18"/>
                <w:szCs w:val="18"/>
                <w:lang w:bidi="ar-SA"/>
              </w:rPr>
            </w:pPr>
            <w:r w:rsidRPr="0085141B">
              <w:rPr>
                <w:rFonts w:ascii="Calibri" w:hAnsi="Calibri" w:cs="Calibri"/>
                <w:b/>
                <w:bCs/>
                <w:color w:val="FFFFFF"/>
                <w:sz w:val="18"/>
                <w:szCs w:val="18"/>
                <w:lang w:bidi="ar-SA"/>
              </w:rPr>
              <w:t>HOTEL</w:t>
            </w:r>
          </w:p>
        </w:tc>
        <w:tc>
          <w:tcPr>
            <w:tcW w:w="507" w:type="dxa"/>
            <w:tcBorders>
              <w:top w:val="nil"/>
              <w:left w:val="nil"/>
              <w:bottom w:val="nil"/>
              <w:right w:val="single" w:sz="8" w:space="0" w:color="EF923D"/>
            </w:tcBorders>
            <w:shd w:val="clear" w:color="000000" w:fill="8F571F"/>
            <w:noWrap/>
            <w:vAlign w:val="center"/>
            <w:hideMark/>
          </w:tcPr>
          <w:p w14:paraId="729BBC3D" w14:textId="77777777" w:rsidR="0085141B" w:rsidRPr="0085141B" w:rsidRDefault="0085141B" w:rsidP="0085141B">
            <w:pPr>
              <w:spacing w:after="0" w:line="240" w:lineRule="auto"/>
              <w:jc w:val="center"/>
              <w:rPr>
                <w:rFonts w:ascii="Calibri" w:hAnsi="Calibri" w:cs="Calibri"/>
                <w:b/>
                <w:bCs/>
                <w:color w:val="FFFFFF"/>
                <w:sz w:val="18"/>
                <w:szCs w:val="18"/>
                <w:lang w:bidi="ar-SA"/>
              </w:rPr>
            </w:pPr>
            <w:r w:rsidRPr="0085141B">
              <w:rPr>
                <w:rFonts w:ascii="Calibri" w:hAnsi="Calibri" w:cs="Calibri"/>
                <w:b/>
                <w:bCs/>
                <w:color w:val="FFFFFF"/>
                <w:sz w:val="18"/>
                <w:szCs w:val="18"/>
                <w:lang w:bidi="ar-SA"/>
              </w:rPr>
              <w:t>CAT</w:t>
            </w:r>
          </w:p>
        </w:tc>
      </w:tr>
      <w:tr w:rsidR="0085141B" w:rsidRPr="0085141B" w14:paraId="0BA78BC0" w14:textId="77777777" w:rsidTr="0085141B">
        <w:trPr>
          <w:trHeight w:val="228"/>
          <w:jc w:val="center"/>
        </w:trPr>
        <w:tc>
          <w:tcPr>
            <w:tcW w:w="1315" w:type="dxa"/>
            <w:tcBorders>
              <w:top w:val="nil"/>
              <w:left w:val="single" w:sz="8" w:space="0" w:color="EF923D"/>
              <w:bottom w:val="nil"/>
              <w:right w:val="nil"/>
            </w:tcBorders>
            <w:shd w:val="clear" w:color="000000" w:fill="FFFFFF"/>
            <w:noWrap/>
            <w:vAlign w:val="center"/>
            <w:hideMark/>
          </w:tcPr>
          <w:p w14:paraId="7309AEB4" w14:textId="77777777" w:rsidR="0085141B" w:rsidRPr="0085141B" w:rsidRDefault="0085141B" w:rsidP="0085141B">
            <w:pPr>
              <w:spacing w:after="0" w:line="240" w:lineRule="auto"/>
              <w:jc w:val="center"/>
              <w:rPr>
                <w:rFonts w:ascii="Calibri" w:hAnsi="Calibri" w:cs="Calibri"/>
                <w:b/>
                <w:bCs/>
                <w:color w:val="000000"/>
                <w:sz w:val="18"/>
                <w:szCs w:val="18"/>
                <w:lang w:bidi="ar-SA"/>
              </w:rPr>
            </w:pPr>
            <w:r w:rsidRPr="0085141B">
              <w:rPr>
                <w:rFonts w:ascii="Calibri" w:hAnsi="Calibri" w:cs="Calibri"/>
                <w:b/>
                <w:bCs/>
                <w:color w:val="000000"/>
                <w:sz w:val="18"/>
                <w:szCs w:val="18"/>
                <w:lang w:val="es-ES" w:bidi="ar-SA"/>
              </w:rPr>
              <w:t xml:space="preserve">GLASGOW </w:t>
            </w:r>
          </w:p>
        </w:tc>
        <w:tc>
          <w:tcPr>
            <w:tcW w:w="6065" w:type="dxa"/>
            <w:tcBorders>
              <w:top w:val="nil"/>
              <w:left w:val="nil"/>
              <w:bottom w:val="nil"/>
              <w:right w:val="nil"/>
            </w:tcBorders>
            <w:shd w:val="clear" w:color="000000" w:fill="FFFFFF"/>
            <w:noWrap/>
            <w:vAlign w:val="center"/>
            <w:hideMark/>
          </w:tcPr>
          <w:p w14:paraId="55801D3C" w14:textId="77777777" w:rsidR="0085141B" w:rsidRPr="0085141B" w:rsidRDefault="0085141B" w:rsidP="0085141B">
            <w:pPr>
              <w:spacing w:after="0" w:line="240" w:lineRule="auto"/>
              <w:jc w:val="center"/>
              <w:rPr>
                <w:rFonts w:ascii="Calibri" w:hAnsi="Calibri" w:cs="Calibri"/>
                <w:color w:val="000000"/>
                <w:sz w:val="18"/>
                <w:szCs w:val="18"/>
                <w:lang w:bidi="ar-SA"/>
              </w:rPr>
            </w:pPr>
            <w:r w:rsidRPr="0085141B">
              <w:rPr>
                <w:rFonts w:ascii="Calibri" w:hAnsi="Calibri" w:cs="Calibri"/>
                <w:color w:val="000000"/>
                <w:sz w:val="18"/>
                <w:szCs w:val="18"/>
                <w:lang w:val="es-ES" w:bidi="ar-SA"/>
              </w:rPr>
              <w:t>DOUBLETREE GLASGOW/RADISSON RED GLASGOW</w:t>
            </w:r>
          </w:p>
        </w:tc>
        <w:tc>
          <w:tcPr>
            <w:tcW w:w="507" w:type="dxa"/>
            <w:tcBorders>
              <w:top w:val="nil"/>
              <w:left w:val="nil"/>
              <w:bottom w:val="nil"/>
              <w:right w:val="single" w:sz="8" w:space="0" w:color="EF923D"/>
            </w:tcBorders>
            <w:shd w:val="clear" w:color="000000" w:fill="FFFFFF"/>
            <w:noWrap/>
            <w:vAlign w:val="center"/>
            <w:hideMark/>
          </w:tcPr>
          <w:p w14:paraId="2EEE6BBA" w14:textId="77777777" w:rsidR="0085141B" w:rsidRPr="0085141B" w:rsidRDefault="0085141B" w:rsidP="0085141B">
            <w:pPr>
              <w:spacing w:after="0" w:line="240" w:lineRule="auto"/>
              <w:jc w:val="center"/>
              <w:rPr>
                <w:rFonts w:ascii="Calibri" w:hAnsi="Calibri" w:cs="Calibri"/>
                <w:b/>
                <w:bCs/>
                <w:color w:val="000000"/>
                <w:sz w:val="18"/>
                <w:szCs w:val="18"/>
                <w:lang w:bidi="ar-SA"/>
              </w:rPr>
            </w:pPr>
            <w:r w:rsidRPr="0085141B">
              <w:rPr>
                <w:rFonts w:ascii="Calibri" w:hAnsi="Calibri" w:cs="Calibri"/>
                <w:b/>
                <w:bCs/>
                <w:color w:val="000000"/>
                <w:sz w:val="18"/>
                <w:szCs w:val="18"/>
                <w:lang w:bidi="ar-SA"/>
              </w:rPr>
              <w:t>P</w:t>
            </w:r>
          </w:p>
        </w:tc>
      </w:tr>
      <w:tr w:rsidR="0085141B" w:rsidRPr="0085141B" w14:paraId="4BEBCE0F" w14:textId="77777777" w:rsidTr="0085141B">
        <w:trPr>
          <w:trHeight w:val="228"/>
          <w:jc w:val="center"/>
        </w:trPr>
        <w:tc>
          <w:tcPr>
            <w:tcW w:w="1315" w:type="dxa"/>
            <w:tcBorders>
              <w:top w:val="nil"/>
              <w:left w:val="single" w:sz="8" w:space="0" w:color="EF923D"/>
              <w:bottom w:val="nil"/>
              <w:right w:val="nil"/>
            </w:tcBorders>
            <w:shd w:val="clear" w:color="000000" w:fill="FFFFFF"/>
            <w:noWrap/>
            <w:vAlign w:val="center"/>
            <w:hideMark/>
          </w:tcPr>
          <w:p w14:paraId="35A8FBAC" w14:textId="77777777" w:rsidR="0085141B" w:rsidRPr="0085141B" w:rsidRDefault="0085141B" w:rsidP="0085141B">
            <w:pPr>
              <w:spacing w:after="0" w:line="240" w:lineRule="auto"/>
              <w:jc w:val="center"/>
              <w:rPr>
                <w:rFonts w:ascii="Calibri" w:hAnsi="Calibri" w:cs="Calibri"/>
                <w:b/>
                <w:bCs/>
                <w:color w:val="000000"/>
                <w:sz w:val="18"/>
                <w:szCs w:val="18"/>
                <w:lang w:bidi="ar-SA"/>
              </w:rPr>
            </w:pPr>
            <w:r w:rsidRPr="0085141B">
              <w:rPr>
                <w:rFonts w:ascii="Calibri" w:hAnsi="Calibri" w:cs="Calibri"/>
                <w:b/>
                <w:bCs/>
                <w:color w:val="000000"/>
                <w:sz w:val="18"/>
                <w:szCs w:val="18"/>
                <w:lang w:val="de-DE" w:bidi="ar-SA"/>
              </w:rPr>
              <w:t xml:space="preserve">ABERDEEN </w:t>
            </w:r>
          </w:p>
        </w:tc>
        <w:tc>
          <w:tcPr>
            <w:tcW w:w="6065" w:type="dxa"/>
            <w:tcBorders>
              <w:top w:val="nil"/>
              <w:left w:val="nil"/>
              <w:bottom w:val="nil"/>
              <w:right w:val="nil"/>
            </w:tcBorders>
            <w:shd w:val="clear" w:color="000000" w:fill="FFFFFF"/>
            <w:noWrap/>
            <w:vAlign w:val="center"/>
            <w:hideMark/>
          </w:tcPr>
          <w:p w14:paraId="2ECBD4CB" w14:textId="77777777" w:rsidR="0085141B" w:rsidRPr="0085141B" w:rsidRDefault="0085141B" w:rsidP="0085141B">
            <w:pPr>
              <w:spacing w:after="0" w:line="240" w:lineRule="auto"/>
              <w:jc w:val="center"/>
              <w:rPr>
                <w:rFonts w:ascii="Calibri" w:hAnsi="Calibri" w:cs="Calibri"/>
                <w:color w:val="000000"/>
                <w:sz w:val="18"/>
                <w:szCs w:val="18"/>
                <w:lang w:bidi="ar-SA"/>
              </w:rPr>
            </w:pPr>
            <w:r w:rsidRPr="0085141B">
              <w:rPr>
                <w:rFonts w:ascii="Calibri" w:hAnsi="Calibri" w:cs="Calibri"/>
                <w:color w:val="000000"/>
                <w:sz w:val="18"/>
                <w:szCs w:val="18"/>
                <w:lang w:val="de-DE" w:bidi="ar-SA"/>
              </w:rPr>
              <w:t>PARK INN ABERDEEN/MERCURE ABERDEEN</w:t>
            </w:r>
          </w:p>
        </w:tc>
        <w:tc>
          <w:tcPr>
            <w:tcW w:w="507" w:type="dxa"/>
            <w:tcBorders>
              <w:top w:val="nil"/>
              <w:left w:val="nil"/>
              <w:bottom w:val="nil"/>
              <w:right w:val="single" w:sz="8" w:space="0" w:color="EF923D"/>
            </w:tcBorders>
            <w:shd w:val="clear" w:color="000000" w:fill="FFFFFF"/>
            <w:noWrap/>
            <w:vAlign w:val="center"/>
            <w:hideMark/>
          </w:tcPr>
          <w:p w14:paraId="5CAF4B62" w14:textId="77777777" w:rsidR="0085141B" w:rsidRPr="0085141B" w:rsidRDefault="0085141B" w:rsidP="0085141B">
            <w:pPr>
              <w:spacing w:after="0" w:line="240" w:lineRule="auto"/>
              <w:jc w:val="center"/>
              <w:rPr>
                <w:rFonts w:ascii="Calibri" w:hAnsi="Calibri" w:cs="Calibri"/>
                <w:b/>
                <w:bCs/>
                <w:color w:val="000000"/>
                <w:sz w:val="18"/>
                <w:szCs w:val="18"/>
                <w:lang w:bidi="ar-SA"/>
              </w:rPr>
            </w:pPr>
            <w:r w:rsidRPr="0085141B">
              <w:rPr>
                <w:rFonts w:ascii="Calibri" w:hAnsi="Calibri" w:cs="Calibri"/>
                <w:b/>
                <w:bCs/>
                <w:color w:val="000000"/>
                <w:sz w:val="18"/>
                <w:szCs w:val="18"/>
                <w:lang w:bidi="ar-SA"/>
              </w:rPr>
              <w:t>TS</w:t>
            </w:r>
          </w:p>
        </w:tc>
      </w:tr>
      <w:tr w:rsidR="0085141B" w:rsidRPr="0085141B" w14:paraId="493782A0" w14:textId="77777777" w:rsidTr="0085141B">
        <w:trPr>
          <w:trHeight w:val="248"/>
          <w:jc w:val="center"/>
        </w:trPr>
        <w:tc>
          <w:tcPr>
            <w:tcW w:w="1315" w:type="dxa"/>
            <w:tcBorders>
              <w:top w:val="nil"/>
              <w:left w:val="single" w:sz="8" w:space="0" w:color="EF923D"/>
              <w:bottom w:val="single" w:sz="8" w:space="0" w:color="EF923D"/>
              <w:right w:val="nil"/>
            </w:tcBorders>
            <w:shd w:val="clear" w:color="000000" w:fill="FFFFFF"/>
            <w:noWrap/>
            <w:vAlign w:val="center"/>
            <w:hideMark/>
          </w:tcPr>
          <w:p w14:paraId="304CFF06" w14:textId="77777777" w:rsidR="0085141B" w:rsidRPr="0085141B" w:rsidRDefault="0085141B" w:rsidP="0085141B">
            <w:pPr>
              <w:spacing w:after="0" w:line="240" w:lineRule="auto"/>
              <w:jc w:val="center"/>
              <w:rPr>
                <w:rFonts w:ascii="Calibri" w:hAnsi="Calibri" w:cs="Calibri"/>
                <w:b/>
                <w:bCs/>
                <w:color w:val="000000"/>
                <w:sz w:val="18"/>
                <w:szCs w:val="18"/>
                <w:lang w:bidi="ar-SA"/>
              </w:rPr>
            </w:pPr>
            <w:r w:rsidRPr="0085141B">
              <w:rPr>
                <w:rFonts w:ascii="Calibri" w:hAnsi="Calibri" w:cs="Calibri"/>
                <w:b/>
                <w:bCs/>
                <w:color w:val="000000"/>
                <w:sz w:val="18"/>
                <w:szCs w:val="18"/>
                <w:lang w:val="en-GB" w:bidi="ar-SA"/>
              </w:rPr>
              <w:t xml:space="preserve">EDIMBURGO </w:t>
            </w:r>
          </w:p>
        </w:tc>
        <w:tc>
          <w:tcPr>
            <w:tcW w:w="6065" w:type="dxa"/>
            <w:tcBorders>
              <w:top w:val="nil"/>
              <w:left w:val="nil"/>
              <w:bottom w:val="single" w:sz="8" w:space="0" w:color="EF923D"/>
              <w:right w:val="nil"/>
            </w:tcBorders>
            <w:shd w:val="clear" w:color="000000" w:fill="FFFFFF"/>
            <w:noWrap/>
            <w:vAlign w:val="center"/>
            <w:hideMark/>
          </w:tcPr>
          <w:p w14:paraId="14E06066" w14:textId="77777777" w:rsidR="0085141B" w:rsidRPr="0085141B" w:rsidRDefault="0085141B" w:rsidP="0085141B">
            <w:pPr>
              <w:spacing w:after="0" w:line="240" w:lineRule="auto"/>
              <w:jc w:val="center"/>
              <w:rPr>
                <w:rFonts w:ascii="Calibri" w:hAnsi="Calibri" w:cs="Calibri"/>
                <w:color w:val="000000"/>
                <w:sz w:val="18"/>
                <w:szCs w:val="18"/>
                <w:lang w:bidi="ar-SA"/>
              </w:rPr>
            </w:pPr>
            <w:r w:rsidRPr="0085141B">
              <w:rPr>
                <w:rFonts w:ascii="Calibri" w:hAnsi="Calibri" w:cs="Calibri"/>
                <w:color w:val="000000"/>
                <w:sz w:val="18"/>
                <w:szCs w:val="18"/>
                <w:lang w:val="en-GB" w:bidi="ar-SA"/>
              </w:rPr>
              <w:t>VOCO EDINBURGH HAYMARKET/VOCO EDINBURGH ROYAL TERRACE</w:t>
            </w:r>
          </w:p>
        </w:tc>
        <w:tc>
          <w:tcPr>
            <w:tcW w:w="507" w:type="dxa"/>
            <w:tcBorders>
              <w:top w:val="nil"/>
              <w:left w:val="nil"/>
              <w:bottom w:val="single" w:sz="8" w:space="0" w:color="EF923D"/>
              <w:right w:val="single" w:sz="8" w:space="0" w:color="EF923D"/>
            </w:tcBorders>
            <w:shd w:val="clear" w:color="000000" w:fill="FFFFFF"/>
            <w:noWrap/>
            <w:vAlign w:val="center"/>
            <w:hideMark/>
          </w:tcPr>
          <w:p w14:paraId="7EDEED03" w14:textId="77777777" w:rsidR="0085141B" w:rsidRPr="0085141B" w:rsidRDefault="0085141B" w:rsidP="0085141B">
            <w:pPr>
              <w:spacing w:after="0" w:line="240" w:lineRule="auto"/>
              <w:jc w:val="center"/>
              <w:rPr>
                <w:rFonts w:ascii="Calibri" w:hAnsi="Calibri" w:cs="Calibri"/>
                <w:b/>
                <w:bCs/>
                <w:color w:val="000000"/>
                <w:sz w:val="18"/>
                <w:szCs w:val="18"/>
                <w:lang w:bidi="ar-SA"/>
              </w:rPr>
            </w:pPr>
            <w:r w:rsidRPr="0085141B">
              <w:rPr>
                <w:rFonts w:ascii="Calibri" w:hAnsi="Calibri" w:cs="Calibri"/>
                <w:b/>
                <w:bCs/>
                <w:color w:val="000000"/>
                <w:sz w:val="18"/>
                <w:szCs w:val="18"/>
                <w:lang w:bidi="ar-SA"/>
              </w:rPr>
              <w:t>P</w:t>
            </w:r>
          </w:p>
        </w:tc>
      </w:tr>
    </w:tbl>
    <w:p w14:paraId="653D415D" w14:textId="77777777" w:rsidR="00D7315B" w:rsidRDefault="00D7315B" w:rsidP="00A455A6">
      <w:pPr>
        <w:spacing w:after="0" w:line="240" w:lineRule="auto"/>
        <w:jc w:val="both"/>
        <w:rPr>
          <w:rFonts w:asciiTheme="minorHAnsi" w:eastAsia="Arial" w:hAnsiTheme="minorHAnsi" w:cstheme="minorHAnsi"/>
          <w:noProof/>
          <w:color w:val="002060"/>
          <w:sz w:val="20"/>
          <w:szCs w:val="20"/>
        </w:rPr>
      </w:pPr>
    </w:p>
    <w:p w14:paraId="5835BCE8" w14:textId="77777777" w:rsidR="0085141B" w:rsidRDefault="0085141B" w:rsidP="00A455A6">
      <w:pPr>
        <w:spacing w:after="0" w:line="240" w:lineRule="auto"/>
        <w:jc w:val="both"/>
        <w:rPr>
          <w:rFonts w:asciiTheme="minorHAnsi" w:eastAsia="Arial" w:hAnsiTheme="minorHAnsi" w:cstheme="minorHAnsi"/>
          <w:noProof/>
          <w:color w:val="002060"/>
          <w:sz w:val="20"/>
          <w:szCs w:val="20"/>
        </w:rPr>
      </w:pPr>
    </w:p>
    <w:p w14:paraId="423B317D" w14:textId="77777777" w:rsidR="0085141B" w:rsidRDefault="0085141B" w:rsidP="00A455A6">
      <w:pPr>
        <w:spacing w:after="0" w:line="240" w:lineRule="auto"/>
        <w:jc w:val="both"/>
        <w:rPr>
          <w:rFonts w:asciiTheme="minorHAnsi" w:eastAsia="Arial" w:hAnsiTheme="minorHAnsi" w:cstheme="minorHAnsi"/>
          <w:noProof/>
          <w:color w:val="002060"/>
          <w:sz w:val="20"/>
          <w:szCs w:val="20"/>
        </w:rPr>
      </w:pPr>
    </w:p>
    <w:tbl>
      <w:tblPr>
        <w:tblW w:w="1974" w:type="dxa"/>
        <w:jc w:val="center"/>
        <w:tblCellMar>
          <w:left w:w="70" w:type="dxa"/>
          <w:right w:w="70" w:type="dxa"/>
        </w:tblCellMar>
        <w:tblLook w:val="04A0" w:firstRow="1" w:lastRow="0" w:firstColumn="1" w:lastColumn="0" w:noHBand="0" w:noVBand="1"/>
      </w:tblPr>
      <w:tblGrid>
        <w:gridCol w:w="1643"/>
        <w:gridCol w:w="331"/>
      </w:tblGrid>
      <w:tr w:rsidR="0085141B" w:rsidRPr="0085141B" w14:paraId="7BCBE9A9" w14:textId="77777777" w:rsidTr="0085141B">
        <w:trPr>
          <w:trHeight w:val="414"/>
          <w:jc w:val="center"/>
        </w:trPr>
        <w:tc>
          <w:tcPr>
            <w:tcW w:w="1974" w:type="dxa"/>
            <w:gridSpan w:val="2"/>
            <w:tcBorders>
              <w:top w:val="single" w:sz="8" w:space="0" w:color="EF923D"/>
              <w:left w:val="single" w:sz="8" w:space="0" w:color="EF923D"/>
              <w:bottom w:val="nil"/>
              <w:right w:val="single" w:sz="8" w:space="0" w:color="EF923D"/>
            </w:tcBorders>
            <w:shd w:val="clear" w:color="000000" w:fill="EF923D"/>
            <w:vAlign w:val="center"/>
            <w:hideMark/>
          </w:tcPr>
          <w:p w14:paraId="08DF5BA8" w14:textId="77777777" w:rsidR="0085141B" w:rsidRPr="0085141B" w:rsidRDefault="0085141B" w:rsidP="0085141B">
            <w:pPr>
              <w:spacing w:after="0" w:line="240" w:lineRule="auto"/>
              <w:jc w:val="center"/>
              <w:rPr>
                <w:rFonts w:ascii="Calibri" w:hAnsi="Calibri" w:cs="Calibri"/>
                <w:b/>
                <w:bCs/>
                <w:color w:val="FFFFFF"/>
                <w:sz w:val="18"/>
                <w:szCs w:val="18"/>
                <w:lang w:bidi="ar-SA"/>
              </w:rPr>
            </w:pPr>
            <w:r w:rsidRPr="0085141B">
              <w:rPr>
                <w:rFonts w:ascii="Calibri" w:hAnsi="Calibri" w:cs="Calibri"/>
                <w:b/>
                <w:bCs/>
                <w:color w:val="FFFFFF"/>
                <w:sz w:val="18"/>
                <w:szCs w:val="18"/>
                <w:lang w:bidi="ar-SA"/>
              </w:rPr>
              <w:t>CALENDARIO DE LLEGADAS 2026</w:t>
            </w:r>
          </w:p>
        </w:tc>
      </w:tr>
      <w:tr w:rsidR="0085141B" w:rsidRPr="0085141B" w14:paraId="3B505079" w14:textId="77777777" w:rsidTr="0085141B">
        <w:trPr>
          <w:trHeight w:val="231"/>
          <w:jc w:val="center"/>
        </w:trPr>
        <w:tc>
          <w:tcPr>
            <w:tcW w:w="1974" w:type="dxa"/>
            <w:gridSpan w:val="2"/>
            <w:tcBorders>
              <w:top w:val="nil"/>
              <w:left w:val="single" w:sz="8" w:space="0" w:color="EF923D"/>
              <w:bottom w:val="nil"/>
              <w:right w:val="single" w:sz="8" w:space="0" w:color="EF923D"/>
            </w:tcBorders>
            <w:shd w:val="clear" w:color="000000" w:fill="8F571F"/>
            <w:noWrap/>
            <w:vAlign w:val="bottom"/>
            <w:hideMark/>
          </w:tcPr>
          <w:p w14:paraId="58CFE9FC" w14:textId="77777777" w:rsidR="0085141B" w:rsidRPr="0085141B" w:rsidRDefault="0085141B" w:rsidP="0085141B">
            <w:pPr>
              <w:spacing w:after="0" w:line="240" w:lineRule="auto"/>
              <w:jc w:val="center"/>
              <w:rPr>
                <w:rFonts w:ascii="Calibri" w:hAnsi="Calibri" w:cs="Calibri"/>
                <w:b/>
                <w:bCs/>
                <w:color w:val="FFFFFF"/>
                <w:sz w:val="18"/>
                <w:szCs w:val="18"/>
                <w:lang w:bidi="ar-SA"/>
              </w:rPr>
            </w:pPr>
            <w:r w:rsidRPr="0085141B">
              <w:rPr>
                <w:rFonts w:ascii="Calibri" w:hAnsi="Calibri" w:cs="Calibri"/>
                <w:b/>
                <w:bCs/>
                <w:color w:val="FFFFFF"/>
                <w:sz w:val="18"/>
                <w:szCs w:val="18"/>
                <w:lang w:bidi="ar-SA"/>
              </w:rPr>
              <w:t>LUNES</w:t>
            </w:r>
          </w:p>
        </w:tc>
      </w:tr>
      <w:tr w:rsidR="0085141B" w:rsidRPr="0085141B" w14:paraId="7A3FC5A7" w14:textId="77777777" w:rsidTr="0085141B">
        <w:trPr>
          <w:trHeight w:val="231"/>
          <w:jc w:val="center"/>
        </w:trPr>
        <w:tc>
          <w:tcPr>
            <w:tcW w:w="1643" w:type="dxa"/>
            <w:tcBorders>
              <w:top w:val="nil"/>
              <w:left w:val="single" w:sz="8" w:space="0" w:color="EF923D"/>
              <w:bottom w:val="nil"/>
              <w:right w:val="nil"/>
            </w:tcBorders>
            <w:shd w:val="clear" w:color="000000" w:fill="FFFFFF"/>
            <w:noWrap/>
            <w:vAlign w:val="bottom"/>
            <w:hideMark/>
          </w:tcPr>
          <w:p w14:paraId="132C0954" w14:textId="77777777" w:rsidR="0085141B" w:rsidRPr="0085141B" w:rsidRDefault="0085141B" w:rsidP="0085141B">
            <w:pPr>
              <w:spacing w:after="0" w:line="240" w:lineRule="auto"/>
              <w:rPr>
                <w:rFonts w:ascii="Calibri" w:hAnsi="Calibri" w:cs="Calibri"/>
                <w:b/>
                <w:bCs/>
                <w:color w:val="000000"/>
                <w:sz w:val="18"/>
                <w:szCs w:val="18"/>
                <w:lang w:bidi="ar-SA"/>
              </w:rPr>
            </w:pPr>
            <w:r w:rsidRPr="0085141B">
              <w:rPr>
                <w:rFonts w:ascii="Calibri" w:hAnsi="Calibri" w:cs="Calibri"/>
                <w:b/>
                <w:bCs/>
                <w:color w:val="000000"/>
                <w:sz w:val="18"/>
                <w:szCs w:val="18"/>
                <w:lang w:bidi="ar-SA"/>
              </w:rPr>
              <w:t>MAYO</w:t>
            </w:r>
          </w:p>
        </w:tc>
        <w:tc>
          <w:tcPr>
            <w:tcW w:w="331" w:type="dxa"/>
            <w:tcBorders>
              <w:top w:val="nil"/>
              <w:left w:val="nil"/>
              <w:bottom w:val="nil"/>
              <w:right w:val="single" w:sz="8" w:space="0" w:color="EF923D"/>
            </w:tcBorders>
            <w:shd w:val="clear" w:color="000000" w:fill="FFFFFF"/>
            <w:noWrap/>
            <w:vAlign w:val="center"/>
            <w:hideMark/>
          </w:tcPr>
          <w:p w14:paraId="1B6E870D" w14:textId="77777777" w:rsidR="0085141B" w:rsidRPr="0085141B" w:rsidRDefault="0085141B" w:rsidP="0085141B">
            <w:pPr>
              <w:spacing w:after="0" w:line="240" w:lineRule="auto"/>
              <w:rPr>
                <w:rFonts w:ascii="Calibri" w:hAnsi="Calibri" w:cs="Calibri"/>
                <w:color w:val="000000"/>
                <w:sz w:val="18"/>
                <w:szCs w:val="18"/>
                <w:lang w:bidi="ar-SA"/>
              </w:rPr>
            </w:pPr>
            <w:r w:rsidRPr="0085141B">
              <w:rPr>
                <w:rFonts w:ascii="Calibri" w:hAnsi="Calibri" w:cs="Calibri"/>
                <w:color w:val="000000"/>
                <w:sz w:val="18"/>
                <w:szCs w:val="18"/>
                <w:lang w:bidi="ar-SA"/>
              </w:rPr>
              <w:t>18</w:t>
            </w:r>
          </w:p>
        </w:tc>
      </w:tr>
      <w:tr w:rsidR="0085141B" w:rsidRPr="0085141B" w14:paraId="7148F0E5" w14:textId="77777777" w:rsidTr="0085141B">
        <w:trPr>
          <w:trHeight w:val="231"/>
          <w:jc w:val="center"/>
        </w:trPr>
        <w:tc>
          <w:tcPr>
            <w:tcW w:w="1643" w:type="dxa"/>
            <w:tcBorders>
              <w:top w:val="nil"/>
              <w:left w:val="single" w:sz="8" w:space="0" w:color="EF923D"/>
              <w:bottom w:val="nil"/>
              <w:right w:val="nil"/>
            </w:tcBorders>
            <w:shd w:val="clear" w:color="000000" w:fill="FFFFFF"/>
            <w:noWrap/>
            <w:vAlign w:val="bottom"/>
            <w:hideMark/>
          </w:tcPr>
          <w:p w14:paraId="7B8E7FE4" w14:textId="77777777" w:rsidR="0085141B" w:rsidRPr="0085141B" w:rsidRDefault="0085141B" w:rsidP="0085141B">
            <w:pPr>
              <w:spacing w:after="0" w:line="240" w:lineRule="auto"/>
              <w:rPr>
                <w:rFonts w:ascii="Calibri" w:hAnsi="Calibri" w:cs="Calibri"/>
                <w:b/>
                <w:bCs/>
                <w:color w:val="000000"/>
                <w:sz w:val="18"/>
                <w:szCs w:val="18"/>
                <w:lang w:bidi="ar-SA"/>
              </w:rPr>
            </w:pPr>
            <w:r w:rsidRPr="0085141B">
              <w:rPr>
                <w:rFonts w:ascii="Calibri" w:hAnsi="Calibri" w:cs="Calibri"/>
                <w:b/>
                <w:bCs/>
                <w:color w:val="000000"/>
                <w:sz w:val="18"/>
                <w:szCs w:val="18"/>
                <w:lang w:bidi="ar-SA"/>
              </w:rPr>
              <w:t>JUNIO</w:t>
            </w:r>
          </w:p>
        </w:tc>
        <w:tc>
          <w:tcPr>
            <w:tcW w:w="331" w:type="dxa"/>
            <w:tcBorders>
              <w:top w:val="nil"/>
              <w:left w:val="nil"/>
              <w:bottom w:val="nil"/>
              <w:right w:val="single" w:sz="8" w:space="0" w:color="EF923D"/>
            </w:tcBorders>
            <w:shd w:val="clear" w:color="000000" w:fill="FFFFFF"/>
            <w:noWrap/>
            <w:vAlign w:val="center"/>
            <w:hideMark/>
          </w:tcPr>
          <w:p w14:paraId="24CD4125" w14:textId="77777777" w:rsidR="0085141B" w:rsidRPr="0085141B" w:rsidRDefault="0085141B" w:rsidP="0085141B">
            <w:pPr>
              <w:spacing w:after="0" w:line="240" w:lineRule="auto"/>
              <w:rPr>
                <w:rFonts w:ascii="Calibri" w:hAnsi="Calibri" w:cs="Calibri"/>
                <w:color w:val="000000"/>
                <w:sz w:val="18"/>
                <w:szCs w:val="18"/>
                <w:lang w:bidi="ar-SA"/>
              </w:rPr>
            </w:pPr>
            <w:r w:rsidRPr="0085141B">
              <w:rPr>
                <w:rFonts w:ascii="Calibri" w:hAnsi="Calibri" w:cs="Calibri"/>
                <w:color w:val="000000"/>
                <w:sz w:val="18"/>
                <w:szCs w:val="18"/>
                <w:lang w:bidi="ar-SA"/>
              </w:rPr>
              <w:t>29</w:t>
            </w:r>
          </w:p>
        </w:tc>
      </w:tr>
      <w:tr w:rsidR="0085141B" w:rsidRPr="0085141B" w14:paraId="5A9797B4" w14:textId="77777777" w:rsidTr="0085141B">
        <w:trPr>
          <w:trHeight w:val="251"/>
          <w:jc w:val="center"/>
        </w:trPr>
        <w:tc>
          <w:tcPr>
            <w:tcW w:w="1643" w:type="dxa"/>
            <w:tcBorders>
              <w:top w:val="nil"/>
              <w:left w:val="single" w:sz="8" w:space="0" w:color="EF923D"/>
              <w:bottom w:val="nil"/>
              <w:right w:val="nil"/>
            </w:tcBorders>
            <w:shd w:val="clear" w:color="000000" w:fill="FFFFFF"/>
            <w:noWrap/>
            <w:vAlign w:val="bottom"/>
            <w:hideMark/>
          </w:tcPr>
          <w:p w14:paraId="164E73D6" w14:textId="77777777" w:rsidR="0085141B" w:rsidRPr="0085141B" w:rsidRDefault="0085141B" w:rsidP="0085141B">
            <w:pPr>
              <w:spacing w:after="0" w:line="240" w:lineRule="auto"/>
              <w:rPr>
                <w:rFonts w:ascii="Calibri" w:hAnsi="Calibri" w:cs="Calibri"/>
                <w:b/>
                <w:bCs/>
                <w:color w:val="000000"/>
                <w:sz w:val="18"/>
                <w:szCs w:val="18"/>
                <w:lang w:bidi="ar-SA"/>
              </w:rPr>
            </w:pPr>
            <w:r w:rsidRPr="0085141B">
              <w:rPr>
                <w:rFonts w:ascii="Calibri" w:hAnsi="Calibri" w:cs="Calibri"/>
                <w:b/>
                <w:bCs/>
                <w:color w:val="000000"/>
                <w:sz w:val="18"/>
                <w:szCs w:val="18"/>
                <w:lang w:bidi="ar-SA"/>
              </w:rPr>
              <w:t>AGOSTO</w:t>
            </w:r>
          </w:p>
        </w:tc>
        <w:tc>
          <w:tcPr>
            <w:tcW w:w="331" w:type="dxa"/>
            <w:tcBorders>
              <w:top w:val="nil"/>
              <w:left w:val="nil"/>
              <w:bottom w:val="nil"/>
              <w:right w:val="single" w:sz="8" w:space="0" w:color="EF923D"/>
            </w:tcBorders>
            <w:shd w:val="clear" w:color="000000" w:fill="FFFFFF"/>
            <w:noWrap/>
            <w:vAlign w:val="center"/>
            <w:hideMark/>
          </w:tcPr>
          <w:p w14:paraId="5ABE88EB" w14:textId="77777777" w:rsidR="0085141B" w:rsidRPr="0085141B" w:rsidRDefault="0085141B" w:rsidP="0085141B">
            <w:pPr>
              <w:spacing w:after="0" w:line="240" w:lineRule="auto"/>
              <w:rPr>
                <w:rFonts w:ascii="Calibri" w:hAnsi="Calibri" w:cs="Calibri"/>
                <w:color w:val="000000"/>
                <w:sz w:val="18"/>
                <w:szCs w:val="18"/>
                <w:lang w:bidi="ar-SA"/>
              </w:rPr>
            </w:pPr>
            <w:r w:rsidRPr="0085141B">
              <w:rPr>
                <w:rFonts w:ascii="Calibri" w:hAnsi="Calibri" w:cs="Calibri"/>
                <w:color w:val="000000"/>
                <w:sz w:val="18"/>
                <w:szCs w:val="18"/>
                <w:lang w:bidi="ar-SA"/>
              </w:rPr>
              <w:t>17</w:t>
            </w:r>
          </w:p>
        </w:tc>
      </w:tr>
      <w:tr w:rsidR="0085141B" w:rsidRPr="0085141B" w14:paraId="1FAA4C2F" w14:textId="77777777" w:rsidTr="0085141B">
        <w:trPr>
          <w:trHeight w:val="251"/>
          <w:jc w:val="center"/>
        </w:trPr>
        <w:tc>
          <w:tcPr>
            <w:tcW w:w="1643" w:type="dxa"/>
            <w:tcBorders>
              <w:top w:val="nil"/>
              <w:left w:val="single" w:sz="8" w:space="0" w:color="EF923D"/>
              <w:bottom w:val="nil"/>
              <w:right w:val="nil"/>
            </w:tcBorders>
            <w:shd w:val="clear" w:color="000000" w:fill="FFFFFF"/>
            <w:noWrap/>
            <w:vAlign w:val="bottom"/>
            <w:hideMark/>
          </w:tcPr>
          <w:p w14:paraId="04A3C9A8" w14:textId="77777777" w:rsidR="0085141B" w:rsidRPr="0085141B" w:rsidRDefault="0085141B" w:rsidP="0085141B">
            <w:pPr>
              <w:spacing w:after="0" w:line="240" w:lineRule="auto"/>
              <w:rPr>
                <w:rFonts w:ascii="Calibri" w:hAnsi="Calibri" w:cs="Calibri"/>
                <w:b/>
                <w:bCs/>
                <w:color w:val="000000"/>
                <w:sz w:val="18"/>
                <w:szCs w:val="18"/>
                <w:lang w:bidi="ar-SA"/>
              </w:rPr>
            </w:pPr>
            <w:r w:rsidRPr="0085141B">
              <w:rPr>
                <w:rFonts w:ascii="Calibri" w:hAnsi="Calibri" w:cs="Calibri"/>
                <w:b/>
                <w:bCs/>
                <w:color w:val="000000"/>
                <w:sz w:val="18"/>
                <w:szCs w:val="18"/>
                <w:lang w:bidi="ar-SA"/>
              </w:rPr>
              <w:t>SEPTIEMBRE</w:t>
            </w:r>
          </w:p>
        </w:tc>
        <w:tc>
          <w:tcPr>
            <w:tcW w:w="331" w:type="dxa"/>
            <w:tcBorders>
              <w:top w:val="nil"/>
              <w:left w:val="nil"/>
              <w:bottom w:val="nil"/>
              <w:right w:val="single" w:sz="8" w:space="0" w:color="EF923D"/>
            </w:tcBorders>
            <w:shd w:val="clear" w:color="000000" w:fill="FFFFFF"/>
            <w:noWrap/>
            <w:vAlign w:val="center"/>
            <w:hideMark/>
          </w:tcPr>
          <w:p w14:paraId="1A7BEFC6" w14:textId="77777777" w:rsidR="0085141B" w:rsidRPr="0085141B" w:rsidRDefault="0085141B" w:rsidP="0085141B">
            <w:pPr>
              <w:spacing w:after="0" w:line="240" w:lineRule="auto"/>
              <w:rPr>
                <w:rFonts w:ascii="Calibri" w:hAnsi="Calibri" w:cs="Calibri"/>
                <w:color w:val="000000"/>
                <w:sz w:val="18"/>
                <w:szCs w:val="18"/>
                <w:lang w:bidi="ar-SA"/>
              </w:rPr>
            </w:pPr>
            <w:r w:rsidRPr="0085141B">
              <w:rPr>
                <w:rFonts w:ascii="Calibri" w:hAnsi="Calibri" w:cs="Calibri"/>
                <w:color w:val="000000"/>
                <w:sz w:val="18"/>
                <w:szCs w:val="18"/>
                <w:lang w:bidi="ar-SA"/>
              </w:rPr>
              <w:t>14</w:t>
            </w:r>
          </w:p>
        </w:tc>
      </w:tr>
      <w:tr w:rsidR="0085141B" w:rsidRPr="0085141B" w14:paraId="46253D62" w14:textId="77777777" w:rsidTr="0085141B">
        <w:trPr>
          <w:trHeight w:val="263"/>
          <w:jc w:val="center"/>
        </w:trPr>
        <w:tc>
          <w:tcPr>
            <w:tcW w:w="1643" w:type="dxa"/>
            <w:tcBorders>
              <w:top w:val="nil"/>
              <w:left w:val="single" w:sz="8" w:space="0" w:color="EF923D"/>
              <w:bottom w:val="single" w:sz="8" w:space="0" w:color="EF923D"/>
              <w:right w:val="nil"/>
            </w:tcBorders>
            <w:shd w:val="clear" w:color="000000" w:fill="FFFFFF"/>
            <w:noWrap/>
            <w:vAlign w:val="bottom"/>
            <w:hideMark/>
          </w:tcPr>
          <w:p w14:paraId="633964F7" w14:textId="77777777" w:rsidR="0085141B" w:rsidRPr="0085141B" w:rsidRDefault="0085141B" w:rsidP="0085141B">
            <w:pPr>
              <w:spacing w:after="0" w:line="240" w:lineRule="auto"/>
              <w:rPr>
                <w:rFonts w:ascii="Calibri" w:hAnsi="Calibri" w:cs="Calibri"/>
                <w:b/>
                <w:bCs/>
                <w:color w:val="000000"/>
                <w:sz w:val="18"/>
                <w:szCs w:val="18"/>
                <w:lang w:bidi="ar-SA"/>
              </w:rPr>
            </w:pPr>
            <w:r w:rsidRPr="0085141B">
              <w:rPr>
                <w:rFonts w:ascii="Calibri" w:hAnsi="Calibri" w:cs="Calibri"/>
                <w:b/>
                <w:bCs/>
                <w:color w:val="000000"/>
                <w:sz w:val="18"/>
                <w:szCs w:val="18"/>
                <w:lang w:bidi="ar-SA"/>
              </w:rPr>
              <w:t>OCTUBRE</w:t>
            </w:r>
          </w:p>
        </w:tc>
        <w:tc>
          <w:tcPr>
            <w:tcW w:w="331" w:type="dxa"/>
            <w:tcBorders>
              <w:top w:val="nil"/>
              <w:left w:val="nil"/>
              <w:bottom w:val="single" w:sz="8" w:space="0" w:color="EF923D"/>
              <w:right w:val="single" w:sz="8" w:space="0" w:color="EF923D"/>
            </w:tcBorders>
            <w:shd w:val="clear" w:color="000000" w:fill="FFFFFF"/>
            <w:noWrap/>
            <w:vAlign w:val="center"/>
            <w:hideMark/>
          </w:tcPr>
          <w:p w14:paraId="2BE332EB" w14:textId="77777777" w:rsidR="0085141B" w:rsidRPr="0085141B" w:rsidRDefault="0085141B" w:rsidP="0085141B">
            <w:pPr>
              <w:spacing w:after="0" w:line="240" w:lineRule="auto"/>
              <w:rPr>
                <w:rFonts w:ascii="Calibri" w:hAnsi="Calibri" w:cs="Calibri"/>
                <w:color w:val="000000"/>
                <w:sz w:val="18"/>
                <w:szCs w:val="18"/>
                <w:lang w:bidi="ar-SA"/>
              </w:rPr>
            </w:pPr>
            <w:r w:rsidRPr="0085141B">
              <w:rPr>
                <w:rFonts w:ascii="Calibri" w:hAnsi="Calibri" w:cs="Calibri"/>
                <w:color w:val="000000"/>
                <w:sz w:val="18"/>
                <w:szCs w:val="18"/>
                <w:lang w:bidi="ar-SA"/>
              </w:rPr>
              <w:t>12</w:t>
            </w:r>
          </w:p>
        </w:tc>
      </w:tr>
    </w:tbl>
    <w:p w14:paraId="699E940C" w14:textId="77777777" w:rsidR="0085141B" w:rsidRDefault="0085141B" w:rsidP="00A455A6">
      <w:pPr>
        <w:spacing w:after="0" w:line="240" w:lineRule="auto"/>
        <w:jc w:val="both"/>
        <w:rPr>
          <w:rFonts w:asciiTheme="minorHAnsi" w:eastAsia="Arial" w:hAnsiTheme="minorHAnsi" w:cstheme="minorHAnsi"/>
          <w:noProof/>
          <w:color w:val="002060"/>
          <w:sz w:val="20"/>
          <w:szCs w:val="20"/>
        </w:rPr>
      </w:pPr>
    </w:p>
    <w:p w14:paraId="784FC3FD" w14:textId="77777777" w:rsidR="00B019A2" w:rsidRDefault="00B019A2" w:rsidP="00A455A6">
      <w:pPr>
        <w:spacing w:after="0" w:line="240" w:lineRule="auto"/>
        <w:jc w:val="both"/>
        <w:rPr>
          <w:rFonts w:asciiTheme="minorHAnsi" w:eastAsia="Arial" w:hAnsiTheme="minorHAnsi" w:cstheme="minorHAnsi"/>
          <w:noProof/>
          <w:color w:val="002060"/>
          <w:sz w:val="20"/>
          <w:szCs w:val="20"/>
        </w:rPr>
      </w:pPr>
    </w:p>
    <w:p w14:paraId="32AC1FC7" w14:textId="77777777" w:rsidR="00F578DF" w:rsidRDefault="00F578DF" w:rsidP="00A455A6">
      <w:pPr>
        <w:spacing w:after="0" w:line="240" w:lineRule="auto"/>
        <w:jc w:val="both"/>
        <w:rPr>
          <w:rFonts w:asciiTheme="minorHAnsi" w:eastAsia="Arial" w:hAnsiTheme="minorHAnsi" w:cstheme="minorHAnsi"/>
          <w:noProof/>
          <w:color w:val="002060"/>
          <w:sz w:val="20"/>
          <w:szCs w:val="20"/>
        </w:rPr>
      </w:pPr>
    </w:p>
    <w:tbl>
      <w:tblPr>
        <w:tblW w:w="7336" w:type="dxa"/>
        <w:jc w:val="center"/>
        <w:tblCellMar>
          <w:left w:w="70" w:type="dxa"/>
          <w:right w:w="70" w:type="dxa"/>
        </w:tblCellMar>
        <w:tblLook w:val="04A0" w:firstRow="1" w:lastRow="0" w:firstColumn="1" w:lastColumn="0" w:noHBand="0" w:noVBand="1"/>
      </w:tblPr>
      <w:tblGrid>
        <w:gridCol w:w="5163"/>
        <w:gridCol w:w="893"/>
        <w:gridCol w:w="1145"/>
        <w:gridCol w:w="146"/>
      </w:tblGrid>
      <w:tr w:rsidR="0085141B" w:rsidRPr="0085141B" w14:paraId="13551493" w14:textId="77777777" w:rsidTr="0085141B">
        <w:trPr>
          <w:gridAfter w:val="1"/>
          <w:wAfter w:w="135" w:type="dxa"/>
          <w:trHeight w:val="471"/>
          <w:jc w:val="center"/>
        </w:trPr>
        <w:tc>
          <w:tcPr>
            <w:tcW w:w="7201" w:type="dxa"/>
            <w:gridSpan w:val="3"/>
            <w:vMerge w:val="restart"/>
            <w:tcBorders>
              <w:top w:val="single" w:sz="8" w:space="0" w:color="EF923D"/>
              <w:left w:val="single" w:sz="8" w:space="0" w:color="EF923D"/>
              <w:bottom w:val="nil"/>
              <w:right w:val="single" w:sz="8" w:space="0" w:color="EF923D"/>
            </w:tcBorders>
            <w:shd w:val="clear" w:color="000000" w:fill="EF923D"/>
            <w:vAlign w:val="center"/>
            <w:hideMark/>
          </w:tcPr>
          <w:p w14:paraId="0F7EECF4" w14:textId="77777777" w:rsidR="0085141B" w:rsidRPr="0085141B" w:rsidRDefault="0085141B" w:rsidP="0085141B">
            <w:pPr>
              <w:spacing w:after="0" w:line="240" w:lineRule="auto"/>
              <w:jc w:val="center"/>
              <w:rPr>
                <w:rFonts w:ascii="Calibri" w:hAnsi="Calibri" w:cs="Calibri"/>
                <w:b/>
                <w:bCs/>
                <w:color w:val="FFFFFF"/>
                <w:sz w:val="18"/>
                <w:szCs w:val="18"/>
                <w:lang w:bidi="ar-SA"/>
              </w:rPr>
            </w:pPr>
            <w:r w:rsidRPr="0085141B">
              <w:rPr>
                <w:rFonts w:ascii="Calibri" w:hAnsi="Calibri" w:cs="Calibri"/>
                <w:b/>
                <w:bCs/>
                <w:color w:val="FFFFFF"/>
                <w:sz w:val="18"/>
                <w:szCs w:val="18"/>
                <w:lang w:bidi="ar-SA"/>
              </w:rPr>
              <w:t>TARIFAS POR PERSONA EN USD</w:t>
            </w:r>
            <w:r w:rsidRPr="0085141B">
              <w:rPr>
                <w:rFonts w:ascii="Calibri" w:hAnsi="Calibri" w:cs="Calibri"/>
                <w:b/>
                <w:bCs/>
                <w:color w:val="FFFFFF"/>
                <w:sz w:val="18"/>
                <w:szCs w:val="18"/>
                <w:lang w:bidi="ar-SA"/>
              </w:rPr>
              <w:br/>
              <w:t>SERVICIOS TERRESTRES EXCLUSIVAMENTE</w:t>
            </w:r>
          </w:p>
        </w:tc>
      </w:tr>
      <w:tr w:rsidR="0085141B" w:rsidRPr="0085141B" w14:paraId="2409338B" w14:textId="77777777" w:rsidTr="0085141B">
        <w:trPr>
          <w:trHeight w:val="228"/>
          <w:jc w:val="center"/>
        </w:trPr>
        <w:tc>
          <w:tcPr>
            <w:tcW w:w="7201" w:type="dxa"/>
            <w:gridSpan w:val="3"/>
            <w:vMerge/>
            <w:tcBorders>
              <w:top w:val="single" w:sz="8" w:space="0" w:color="EF923D"/>
              <w:left w:val="single" w:sz="8" w:space="0" w:color="EF923D"/>
              <w:bottom w:val="nil"/>
              <w:right w:val="single" w:sz="8" w:space="0" w:color="EF923D"/>
            </w:tcBorders>
            <w:vAlign w:val="center"/>
            <w:hideMark/>
          </w:tcPr>
          <w:p w14:paraId="42030D44" w14:textId="77777777" w:rsidR="0085141B" w:rsidRPr="0085141B" w:rsidRDefault="0085141B" w:rsidP="0085141B">
            <w:pPr>
              <w:spacing w:after="0" w:line="240" w:lineRule="auto"/>
              <w:rPr>
                <w:rFonts w:ascii="Calibri" w:hAnsi="Calibri" w:cs="Calibri"/>
                <w:b/>
                <w:bCs/>
                <w:color w:val="FFFFFF"/>
                <w:sz w:val="18"/>
                <w:szCs w:val="18"/>
                <w:lang w:bidi="ar-SA"/>
              </w:rPr>
            </w:pPr>
          </w:p>
        </w:tc>
        <w:tc>
          <w:tcPr>
            <w:tcW w:w="135" w:type="dxa"/>
            <w:tcBorders>
              <w:top w:val="nil"/>
              <w:left w:val="nil"/>
              <w:bottom w:val="nil"/>
              <w:right w:val="nil"/>
            </w:tcBorders>
            <w:noWrap/>
            <w:vAlign w:val="bottom"/>
            <w:hideMark/>
          </w:tcPr>
          <w:p w14:paraId="0A20B695" w14:textId="77777777" w:rsidR="0085141B" w:rsidRPr="0085141B" w:rsidRDefault="0085141B" w:rsidP="0085141B">
            <w:pPr>
              <w:spacing w:after="0" w:line="240" w:lineRule="auto"/>
              <w:jc w:val="center"/>
              <w:rPr>
                <w:rFonts w:ascii="Calibri" w:hAnsi="Calibri" w:cs="Calibri"/>
                <w:b/>
                <w:bCs/>
                <w:color w:val="FFFFFF"/>
                <w:sz w:val="18"/>
                <w:szCs w:val="18"/>
                <w:lang w:bidi="ar-SA"/>
              </w:rPr>
            </w:pPr>
          </w:p>
        </w:tc>
      </w:tr>
      <w:tr w:rsidR="0085141B" w:rsidRPr="0085141B" w14:paraId="76183619" w14:textId="77777777" w:rsidTr="0085141B">
        <w:trPr>
          <w:trHeight w:val="299"/>
          <w:jc w:val="center"/>
        </w:trPr>
        <w:tc>
          <w:tcPr>
            <w:tcW w:w="5163" w:type="dxa"/>
            <w:tcBorders>
              <w:top w:val="nil"/>
              <w:left w:val="single" w:sz="8" w:space="0" w:color="EF923D"/>
              <w:bottom w:val="nil"/>
              <w:right w:val="nil"/>
            </w:tcBorders>
            <w:shd w:val="clear" w:color="000000" w:fill="8F571F"/>
            <w:vAlign w:val="center"/>
            <w:hideMark/>
          </w:tcPr>
          <w:p w14:paraId="100B24EE" w14:textId="77777777" w:rsidR="0085141B" w:rsidRPr="0085141B" w:rsidRDefault="0085141B" w:rsidP="0085141B">
            <w:pPr>
              <w:spacing w:after="0" w:line="240" w:lineRule="auto"/>
              <w:jc w:val="right"/>
              <w:rPr>
                <w:rFonts w:ascii="Calibri" w:hAnsi="Calibri" w:cs="Calibri"/>
                <w:b/>
                <w:bCs/>
                <w:color w:val="FFFFFF"/>
                <w:sz w:val="18"/>
                <w:szCs w:val="18"/>
                <w:lang w:bidi="ar-SA"/>
              </w:rPr>
            </w:pPr>
            <w:r w:rsidRPr="0085141B">
              <w:rPr>
                <w:rFonts w:ascii="Calibri" w:hAnsi="Calibri" w:cs="Calibri"/>
                <w:b/>
                <w:bCs/>
                <w:color w:val="FFFFFF"/>
                <w:sz w:val="18"/>
                <w:szCs w:val="18"/>
                <w:lang w:bidi="ar-SA"/>
              </w:rPr>
              <w:t>TESOROS Y SABORES DE ESCOCIA</w:t>
            </w:r>
          </w:p>
        </w:tc>
        <w:tc>
          <w:tcPr>
            <w:tcW w:w="893" w:type="dxa"/>
            <w:tcBorders>
              <w:top w:val="nil"/>
              <w:left w:val="nil"/>
              <w:bottom w:val="nil"/>
              <w:right w:val="nil"/>
            </w:tcBorders>
            <w:shd w:val="clear" w:color="000000" w:fill="8F571F"/>
            <w:noWrap/>
            <w:vAlign w:val="center"/>
            <w:hideMark/>
          </w:tcPr>
          <w:p w14:paraId="1694723D" w14:textId="77777777" w:rsidR="0085141B" w:rsidRPr="0085141B" w:rsidRDefault="0085141B" w:rsidP="0085141B">
            <w:pPr>
              <w:spacing w:after="0" w:line="240" w:lineRule="auto"/>
              <w:jc w:val="center"/>
              <w:rPr>
                <w:rFonts w:ascii="Calibri" w:hAnsi="Calibri" w:cs="Calibri"/>
                <w:b/>
                <w:bCs/>
                <w:color w:val="FFFFFF"/>
                <w:sz w:val="18"/>
                <w:szCs w:val="18"/>
                <w:lang w:bidi="ar-SA"/>
              </w:rPr>
            </w:pPr>
            <w:r w:rsidRPr="0085141B">
              <w:rPr>
                <w:rFonts w:ascii="Calibri" w:hAnsi="Calibri" w:cs="Calibri"/>
                <w:b/>
                <w:bCs/>
                <w:color w:val="FFFFFF"/>
                <w:sz w:val="18"/>
                <w:szCs w:val="18"/>
                <w:lang w:bidi="ar-SA"/>
              </w:rPr>
              <w:t>DBL/TWN</w:t>
            </w:r>
          </w:p>
        </w:tc>
        <w:tc>
          <w:tcPr>
            <w:tcW w:w="1144" w:type="dxa"/>
            <w:tcBorders>
              <w:top w:val="nil"/>
              <w:left w:val="nil"/>
              <w:bottom w:val="nil"/>
              <w:right w:val="single" w:sz="8" w:space="0" w:color="EF923D"/>
            </w:tcBorders>
            <w:shd w:val="clear" w:color="000000" w:fill="8F571F"/>
            <w:vAlign w:val="center"/>
            <w:hideMark/>
          </w:tcPr>
          <w:p w14:paraId="57EF5557" w14:textId="77777777" w:rsidR="0085141B" w:rsidRPr="0085141B" w:rsidRDefault="0085141B" w:rsidP="0085141B">
            <w:pPr>
              <w:spacing w:after="0" w:line="240" w:lineRule="auto"/>
              <w:jc w:val="center"/>
              <w:rPr>
                <w:rFonts w:ascii="Calibri" w:hAnsi="Calibri" w:cs="Calibri"/>
                <w:b/>
                <w:bCs/>
                <w:color w:val="FFFFFF"/>
                <w:sz w:val="18"/>
                <w:szCs w:val="18"/>
                <w:lang w:bidi="ar-SA"/>
              </w:rPr>
            </w:pPr>
            <w:r w:rsidRPr="0085141B">
              <w:rPr>
                <w:rFonts w:ascii="Calibri" w:hAnsi="Calibri" w:cs="Calibri"/>
                <w:b/>
                <w:bCs/>
                <w:color w:val="FFFFFF"/>
                <w:sz w:val="18"/>
                <w:szCs w:val="18"/>
                <w:lang w:bidi="ar-SA"/>
              </w:rPr>
              <w:t>SGL</w:t>
            </w:r>
          </w:p>
        </w:tc>
        <w:tc>
          <w:tcPr>
            <w:tcW w:w="135" w:type="dxa"/>
            <w:vAlign w:val="center"/>
            <w:hideMark/>
          </w:tcPr>
          <w:p w14:paraId="13A9D9E1" w14:textId="77777777" w:rsidR="0085141B" w:rsidRPr="0085141B" w:rsidRDefault="0085141B" w:rsidP="0085141B">
            <w:pPr>
              <w:spacing w:after="0" w:line="240" w:lineRule="auto"/>
              <w:rPr>
                <w:rFonts w:ascii="Times New Roman" w:hAnsi="Times New Roman"/>
                <w:sz w:val="18"/>
                <w:szCs w:val="18"/>
                <w:lang w:bidi="ar-SA"/>
              </w:rPr>
            </w:pPr>
          </w:p>
        </w:tc>
      </w:tr>
      <w:tr w:rsidR="0085141B" w:rsidRPr="0085141B" w14:paraId="72B8D3C1" w14:textId="77777777" w:rsidTr="0085141B">
        <w:trPr>
          <w:trHeight w:val="236"/>
          <w:jc w:val="center"/>
        </w:trPr>
        <w:tc>
          <w:tcPr>
            <w:tcW w:w="5163" w:type="dxa"/>
            <w:tcBorders>
              <w:top w:val="nil"/>
              <w:left w:val="single" w:sz="8" w:space="0" w:color="EF923D"/>
              <w:bottom w:val="nil"/>
              <w:right w:val="nil"/>
            </w:tcBorders>
            <w:shd w:val="clear" w:color="000000" w:fill="FFFFFF"/>
            <w:noWrap/>
            <w:vAlign w:val="bottom"/>
            <w:hideMark/>
          </w:tcPr>
          <w:p w14:paraId="19E0411D" w14:textId="77777777" w:rsidR="0085141B" w:rsidRPr="0085141B" w:rsidRDefault="0085141B" w:rsidP="0085141B">
            <w:pPr>
              <w:spacing w:after="0" w:line="240" w:lineRule="auto"/>
              <w:jc w:val="right"/>
              <w:rPr>
                <w:rFonts w:ascii="Calibri" w:hAnsi="Calibri" w:cs="Calibri"/>
                <w:b/>
                <w:bCs/>
                <w:color w:val="000000"/>
                <w:sz w:val="18"/>
                <w:szCs w:val="18"/>
                <w:lang w:bidi="ar-SA"/>
              </w:rPr>
            </w:pPr>
            <w:r w:rsidRPr="0085141B">
              <w:rPr>
                <w:rFonts w:ascii="Calibri" w:hAnsi="Calibri" w:cs="Calibri"/>
                <w:b/>
                <w:bCs/>
                <w:color w:val="000000"/>
                <w:sz w:val="18"/>
                <w:szCs w:val="18"/>
                <w:lang w:bidi="ar-SA"/>
              </w:rPr>
              <w:t>TERRESTRE 2026</w:t>
            </w:r>
          </w:p>
        </w:tc>
        <w:tc>
          <w:tcPr>
            <w:tcW w:w="893" w:type="dxa"/>
            <w:tcBorders>
              <w:top w:val="nil"/>
              <w:left w:val="nil"/>
              <w:bottom w:val="nil"/>
              <w:right w:val="nil"/>
            </w:tcBorders>
            <w:shd w:val="clear" w:color="000000" w:fill="FFFFFF"/>
            <w:noWrap/>
            <w:vAlign w:val="bottom"/>
            <w:hideMark/>
          </w:tcPr>
          <w:p w14:paraId="4B2EBBE4" w14:textId="77777777" w:rsidR="0085141B" w:rsidRPr="0085141B" w:rsidRDefault="0085141B" w:rsidP="0085141B">
            <w:pPr>
              <w:spacing w:after="0" w:line="240" w:lineRule="auto"/>
              <w:jc w:val="center"/>
              <w:rPr>
                <w:rFonts w:ascii="Calibri" w:hAnsi="Calibri" w:cs="Calibri"/>
                <w:b/>
                <w:bCs/>
                <w:color w:val="000000"/>
                <w:sz w:val="18"/>
                <w:szCs w:val="18"/>
                <w:lang w:bidi="ar-SA"/>
              </w:rPr>
            </w:pPr>
            <w:r w:rsidRPr="0085141B">
              <w:rPr>
                <w:rFonts w:ascii="Calibri" w:hAnsi="Calibri" w:cs="Calibri"/>
                <w:b/>
                <w:bCs/>
                <w:color w:val="000000"/>
                <w:sz w:val="18"/>
                <w:szCs w:val="18"/>
                <w:lang w:bidi="ar-SA"/>
              </w:rPr>
              <w:t>2070</w:t>
            </w:r>
          </w:p>
        </w:tc>
        <w:tc>
          <w:tcPr>
            <w:tcW w:w="1144" w:type="dxa"/>
            <w:tcBorders>
              <w:top w:val="nil"/>
              <w:left w:val="nil"/>
              <w:bottom w:val="nil"/>
              <w:right w:val="single" w:sz="8" w:space="0" w:color="EF923D"/>
            </w:tcBorders>
            <w:shd w:val="clear" w:color="000000" w:fill="FFFFFF"/>
            <w:noWrap/>
            <w:vAlign w:val="bottom"/>
            <w:hideMark/>
          </w:tcPr>
          <w:p w14:paraId="5AEB092C" w14:textId="77777777" w:rsidR="0085141B" w:rsidRPr="0085141B" w:rsidRDefault="0085141B" w:rsidP="0085141B">
            <w:pPr>
              <w:spacing w:after="0" w:line="240" w:lineRule="auto"/>
              <w:jc w:val="center"/>
              <w:rPr>
                <w:rFonts w:ascii="Calibri" w:hAnsi="Calibri" w:cs="Calibri"/>
                <w:b/>
                <w:bCs/>
                <w:color w:val="000000"/>
                <w:sz w:val="18"/>
                <w:szCs w:val="18"/>
                <w:lang w:bidi="ar-SA"/>
              </w:rPr>
            </w:pPr>
            <w:r w:rsidRPr="0085141B">
              <w:rPr>
                <w:rFonts w:ascii="Calibri" w:hAnsi="Calibri" w:cs="Calibri"/>
                <w:b/>
                <w:bCs/>
                <w:color w:val="000000"/>
                <w:sz w:val="18"/>
                <w:szCs w:val="18"/>
                <w:lang w:bidi="ar-SA"/>
              </w:rPr>
              <w:t>2930</w:t>
            </w:r>
          </w:p>
        </w:tc>
        <w:tc>
          <w:tcPr>
            <w:tcW w:w="135" w:type="dxa"/>
            <w:vAlign w:val="center"/>
            <w:hideMark/>
          </w:tcPr>
          <w:p w14:paraId="05CBB3AE" w14:textId="77777777" w:rsidR="0085141B" w:rsidRPr="0085141B" w:rsidRDefault="0085141B" w:rsidP="0085141B">
            <w:pPr>
              <w:spacing w:after="0" w:line="240" w:lineRule="auto"/>
              <w:rPr>
                <w:rFonts w:ascii="Times New Roman" w:hAnsi="Times New Roman"/>
                <w:sz w:val="18"/>
                <w:szCs w:val="18"/>
                <w:lang w:bidi="ar-SA"/>
              </w:rPr>
            </w:pPr>
          </w:p>
        </w:tc>
      </w:tr>
      <w:tr w:rsidR="0085141B" w:rsidRPr="0085141B" w14:paraId="47B30055" w14:textId="77777777" w:rsidTr="0085141B">
        <w:trPr>
          <w:trHeight w:val="236"/>
          <w:jc w:val="center"/>
        </w:trPr>
        <w:tc>
          <w:tcPr>
            <w:tcW w:w="7201" w:type="dxa"/>
            <w:gridSpan w:val="3"/>
            <w:tcBorders>
              <w:top w:val="nil"/>
              <w:left w:val="single" w:sz="8" w:space="0" w:color="EF923D"/>
              <w:bottom w:val="nil"/>
              <w:right w:val="single" w:sz="8" w:space="0" w:color="EF923D"/>
            </w:tcBorders>
            <w:shd w:val="clear" w:color="000000" w:fill="FFFFFF"/>
            <w:noWrap/>
            <w:vAlign w:val="bottom"/>
            <w:hideMark/>
          </w:tcPr>
          <w:p w14:paraId="37A08023" w14:textId="77777777" w:rsidR="0085141B" w:rsidRPr="0085141B" w:rsidRDefault="0085141B" w:rsidP="0085141B">
            <w:pPr>
              <w:spacing w:after="0" w:line="240" w:lineRule="auto"/>
              <w:jc w:val="center"/>
              <w:rPr>
                <w:rFonts w:ascii="Calibri" w:hAnsi="Calibri" w:cs="Calibri"/>
                <w:b/>
                <w:bCs/>
                <w:color w:val="000000"/>
                <w:sz w:val="18"/>
                <w:szCs w:val="18"/>
                <w:lang w:bidi="ar-SA"/>
              </w:rPr>
            </w:pPr>
            <w:r w:rsidRPr="0085141B">
              <w:rPr>
                <w:rFonts w:ascii="Calibri" w:hAnsi="Calibri" w:cs="Calibri"/>
                <w:b/>
                <w:bCs/>
                <w:color w:val="000000"/>
                <w:sz w:val="18"/>
                <w:szCs w:val="18"/>
                <w:lang w:bidi="ar-SA"/>
              </w:rPr>
              <w:t>PRECIOS SUJETOS A DISPONIBILIDAD Y A CAMBIOS SIN PREVIO AVISO</w:t>
            </w:r>
          </w:p>
        </w:tc>
        <w:tc>
          <w:tcPr>
            <w:tcW w:w="135" w:type="dxa"/>
            <w:vAlign w:val="center"/>
            <w:hideMark/>
          </w:tcPr>
          <w:p w14:paraId="23607D48" w14:textId="77777777" w:rsidR="0085141B" w:rsidRPr="0085141B" w:rsidRDefault="0085141B" w:rsidP="0085141B">
            <w:pPr>
              <w:spacing w:after="0" w:line="240" w:lineRule="auto"/>
              <w:rPr>
                <w:rFonts w:ascii="Times New Roman" w:hAnsi="Times New Roman"/>
                <w:sz w:val="18"/>
                <w:szCs w:val="18"/>
                <w:lang w:bidi="ar-SA"/>
              </w:rPr>
            </w:pPr>
          </w:p>
        </w:tc>
      </w:tr>
      <w:tr w:rsidR="0085141B" w:rsidRPr="0085141B" w14:paraId="1B9FC251" w14:textId="77777777" w:rsidTr="0085141B">
        <w:trPr>
          <w:trHeight w:val="236"/>
          <w:jc w:val="center"/>
        </w:trPr>
        <w:tc>
          <w:tcPr>
            <w:tcW w:w="7201" w:type="dxa"/>
            <w:gridSpan w:val="3"/>
            <w:tcBorders>
              <w:top w:val="nil"/>
              <w:left w:val="single" w:sz="8" w:space="0" w:color="EF923D"/>
              <w:bottom w:val="single" w:sz="8" w:space="0" w:color="EF923D"/>
              <w:right w:val="single" w:sz="8" w:space="0" w:color="EF923D"/>
            </w:tcBorders>
            <w:shd w:val="clear" w:color="000000" w:fill="FFFFFF"/>
            <w:noWrap/>
            <w:hideMark/>
          </w:tcPr>
          <w:p w14:paraId="39209A2A" w14:textId="77777777" w:rsidR="0085141B" w:rsidRPr="0085141B" w:rsidRDefault="0085141B" w:rsidP="0085141B">
            <w:pPr>
              <w:spacing w:after="0" w:line="240" w:lineRule="auto"/>
              <w:jc w:val="center"/>
              <w:rPr>
                <w:rFonts w:ascii="Calibri" w:hAnsi="Calibri" w:cs="Calibri"/>
                <w:b/>
                <w:bCs/>
                <w:color w:val="000000"/>
                <w:sz w:val="18"/>
                <w:szCs w:val="18"/>
                <w:lang w:bidi="ar-SA"/>
              </w:rPr>
            </w:pPr>
            <w:r w:rsidRPr="0085141B">
              <w:rPr>
                <w:rFonts w:ascii="Calibri" w:hAnsi="Calibri" w:cs="Calibri"/>
                <w:b/>
                <w:bCs/>
                <w:color w:val="000000"/>
                <w:sz w:val="18"/>
                <w:szCs w:val="18"/>
                <w:lang w:bidi="ar-SA"/>
              </w:rPr>
              <w:t>VIGENCIA HASTA EL 12 DE OCTUBRE 2026</w:t>
            </w:r>
          </w:p>
        </w:tc>
        <w:tc>
          <w:tcPr>
            <w:tcW w:w="135" w:type="dxa"/>
            <w:vAlign w:val="center"/>
            <w:hideMark/>
          </w:tcPr>
          <w:p w14:paraId="32C71C91" w14:textId="77777777" w:rsidR="0085141B" w:rsidRPr="0085141B" w:rsidRDefault="0085141B" w:rsidP="0085141B">
            <w:pPr>
              <w:spacing w:after="0" w:line="240" w:lineRule="auto"/>
              <w:rPr>
                <w:rFonts w:ascii="Times New Roman" w:hAnsi="Times New Roman"/>
                <w:sz w:val="18"/>
                <w:szCs w:val="18"/>
                <w:lang w:bidi="ar-SA"/>
              </w:rPr>
            </w:pPr>
          </w:p>
        </w:tc>
      </w:tr>
    </w:tbl>
    <w:p w14:paraId="442DC874" w14:textId="77777777" w:rsidR="0085141B" w:rsidRDefault="0085141B" w:rsidP="00A455A6">
      <w:pPr>
        <w:spacing w:after="0" w:line="240" w:lineRule="auto"/>
        <w:jc w:val="both"/>
        <w:rPr>
          <w:rFonts w:asciiTheme="minorHAnsi" w:eastAsia="Arial" w:hAnsiTheme="minorHAnsi" w:cstheme="minorHAnsi"/>
          <w:noProof/>
          <w:color w:val="002060"/>
          <w:sz w:val="20"/>
          <w:szCs w:val="20"/>
        </w:rPr>
      </w:pPr>
    </w:p>
    <w:p w14:paraId="68E6032B" w14:textId="77777777" w:rsidR="00112006" w:rsidRDefault="00112006" w:rsidP="00A455A6">
      <w:pPr>
        <w:spacing w:after="0" w:line="240" w:lineRule="auto"/>
        <w:jc w:val="both"/>
        <w:rPr>
          <w:rFonts w:asciiTheme="minorHAnsi" w:eastAsia="Arial" w:hAnsiTheme="minorHAnsi" w:cstheme="minorHAnsi"/>
          <w:noProof/>
          <w:color w:val="002060"/>
          <w:sz w:val="20"/>
          <w:szCs w:val="20"/>
        </w:rPr>
      </w:pPr>
    </w:p>
    <w:p w14:paraId="23D90DA4" w14:textId="77777777" w:rsidR="00D7315B" w:rsidRDefault="00D7315B" w:rsidP="00A455A6">
      <w:pPr>
        <w:spacing w:after="0" w:line="240" w:lineRule="auto"/>
        <w:jc w:val="both"/>
        <w:rPr>
          <w:rFonts w:eastAsia="Arial" w:cstheme="minorHAnsi"/>
          <w:noProof/>
          <w:color w:val="002060"/>
          <w:sz w:val="20"/>
          <w:szCs w:val="20"/>
        </w:rPr>
      </w:pPr>
    </w:p>
    <w:p w14:paraId="1C46AFCA" w14:textId="77777777" w:rsidR="00D7315B" w:rsidRDefault="00D7315B" w:rsidP="00A455A6">
      <w:pPr>
        <w:spacing w:after="0" w:line="240" w:lineRule="auto"/>
        <w:jc w:val="both"/>
        <w:rPr>
          <w:rFonts w:asciiTheme="minorHAnsi" w:eastAsia="Arial" w:hAnsiTheme="minorHAnsi" w:cstheme="minorHAnsi"/>
          <w:noProof/>
          <w:color w:val="002060"/>
          <w:sz w:val="20"/>
          <w:szCs w:val="20"/>
        </w:rPr>
      </w:pPr>
    </w:p>
    <w:tbl>
      <w:tblPr>
        <w:tblW w:w="7020" w:type="dxa"/>
        <w:jc w:val="center"/>
        <w:tblCellMar>
          <w:left w:w="70" w:type="dxa"/>
          <w:right w:w="70" w:type="dxa"/>
        </w:tblCellMar>
        <w:tblLook w:val="04A0" w:firstRow="1" w:lastRow="0" w:firstColumn="1" w:lastColumn="0" w:noHBand="0" w:noVBand="1"/>
      </w:tblPr>
      <w:tblGrid>
        <w:gridCol w:w="4205"/>
        <w:gridCol w:w="916"/>
        <w:gridCol w:w="932"/>
        <w:gridCol w:w="967"/>
      </w:tblGrid>
      <w:tr w:rsidR="0085141B" w:rsidRPr="0085141B" w14:paraId="18D7C713" w14:textId="77777777" w:rsidTr="0085141B">
        <w:trPr>
          <w:trHeight w:val="417"/>
          <w:jc w:val="center"/>
        </w:trPr>
        <w:tc>
          <w:tcPr>
            <w:tcW w:w="7020" w:type="dxa"/>
            <w:gridSpan w:val="4"/>
            <w:tcBorders>
              <w:top w:val="single" w:sz="8" w:space="0" w:color="EF923D"/>
              <w:left w:val="single" w:sz="8" w:space="0" w:color="EF923D"/>
              <w:bottom w:val="nil"/>
              <w:right w:val="single" w:sz="8" w:space="0" w:color="EF923D"/>
            </w:tcBorders>
            <w:shd w:val="clear" w:color="000000" w:fill="EF923D"/>
            <w:vAlign w:val="center"/>
            <w:hideMark/>
          </w:tcPr>
          <w:p w14:paraId="403DAB0C" w14:textId="77777777" w:rsidR="0085141B" w:rsidRPr="0085141B" w:rsidRDefault="0085141B" w:rsidP="0085141B">
            <w:pPr>
              <w:spacing w:after="0" w:line="240" w:lineRule="auto"/>
              <w:jc w:val="center"/>
              <w:rPr>
                <w:rFonts w:ascii="Calibri" w:hAnsi="Calibri" w:cs="Calibri"/>
                <w:b/>
                <w:bCs/>
                <w:color w:val="FFFFFF"/>
                <w:sz w:val="18"/>
                <w:szCs w:val="18"/>
                <w:lang w:bidi="ar-SA"/>
              </w:rPr>
            </w:pPr>
            <w:r w:rsidRPr="0085141B">
              <w:rPr>
                <w:rFonts w:ascii="Calibri" w:hAnsi="Calibri" w:cs="Calibri"/>
                <w:b/>
                <w:bCs/>
                <w:color w:val="FFFFFF"/>
                <w:sz w:val="18"/>
                <w:szCs w:val="18"/>
                <w:lang w:bidi="ar-SA"/>
              </w:rPr>
              <w:t>TRASLADOS OPCIONALES</w:t>
            </w:r>
            <w:r w:rsidRPr="0085141B">
              <w:rPr>
                <w:rFonts w:ascii="Calibri" w:hAnsi="Calibri" w:cs="Calibri"/>
                <w:b/>
                <w:bCs/>
                <w:color w:val="FFFFFF"/>
                <w:sz w:val="18"/>
                <w:szCs w:val="18"/>
                <w:lang w:bidi="ar-SA"/>
              </w:rPr>
              <w:br/>
              <w:t>TARIFAS POR SERVICIO EN USD</w:t>
            </w:r>
          </w:p>
        </w:tc>
      </w:tr>
      <w:tr w:rsidR="0085141B" w:rsidRPr="0085141B" w14:paraId="5F9581E1" w14:textId="77777777" w:rsidTr="0085141B">
        <w:trPr>
          <w:trHeight w:val="201"/>
          <w:jc w:val="center"/>
        </w:trPr>
        <w:tc>
          <w:tcPr>
            <w:tcW w:w="4205" w:type="dxa"/>
            <w:tcBorders>
              <w:top w:val="nil"/>
              <w:left w:val="single" w:sz="8" w:space="0" w:color="EF923D"/>
              <w:bottom w:val="nil"/>
              <w:right w:val="nil"/>
            </w:tcBorders>
            <w:shd w:val="clear" w:color="000000" w:fill="8F571F"/>
            <w:vAlign w:val="center"/>
            <w:hideMark/>
          </w:tcPr>
          <w:p w14:paraId="28FCE3F8" w14:textId="77777777" w:rsidR="0085141B" w:rsidRPr="0085141B" w:rsidRDefault="0085141B" w:rsidP="0085141B">
            <w:pPr>
              <w:spacing w:after="0" w:line="240" w:lineRule="auto"/>
              <w:jc w:val="center"/>
              <w:rPr>
                <w:rFonts w:ascii="Calibri" w:hAnsi="Calibri" w:cs="Calibri"/>
                <w:b/>
                <w:bCs/>
                <w:color w:val="FFFFFF"/>
                <w:sz w:val="18"/>
                <w:szCs w:val="18"/>
                <w:lang w:bidi="ar-SA"/>
              </w:rPr>
            </w:pPr>
            <w:r w:rsidRPr="0085141B">
              <w:rPr>
                <w:rFonts w:ascii="Calibri" w:hAnsi="Calibri" w:cs="Calibri"/>
                <w:b/>
                <w:bCs/>
                <w:color w:val="FFFFFF"/>
                <w:sz w:val="18"/>
                <w:szCs w:val="18"/>
                <w:lang w:bidi="ar-SA"/>
              </w:rPr>
              <w:t>PRECIO POR SERVICIO</w:t>
            </w:r>
          </w:p>
        </w:tc>
        <w:tc>
          <w:tcPr>
            <w:tcW w:w="916" w:type="dxa"/>
            <w:tcBorders>
              <w:top w:val="nil"/>
              <w:left w:val="nil"/>
              <w:bottom w:val="nil"/>
              <w:right w:val="nil"/>
            </w:tcBorders>
            <w:shd w:val="clear" w:color="000000" w:fill="8F571F"/>
            <w:vAlign w:val="center"/>
            <w:hideMark/>
          </w:tcPr>
          <w:p w14:paraId="08C26030" w14:textId="77777777" w:rsidR="0085141B" w:rsidRPr="0085141B" w:rsidRDefault="0085141B" w:rsidP="0085141B">
            <w:pPr>
              <w:spacing w:after="0" w:line="240" w:lineRule="auto"/>
              <w:jc w:val="center"/>
              <w:rPr>
                <w:rFonts w:ascii="Calibri" w:hAnsi="Calibri" w:cs="Calibri"/>
                <w:b/>
                <w:bCs/>
                <w:color w:val="FFFFFF"/>
                <w:sz w:val="18"/>
                <w:szCs w:val="18"/>
                <w:lang w:bidi="ar-SA"/>
              </w:rPr>
            </w:pPr>
            <w:r w:rsidRPr="0085141B">
              <w:rPr>
                <w:rFonts w:ascii="Calibri" w:hAnsi="Calibri" w:cs="Calibri"/>
                <w:b/>
                <w:bCs/>
                <w:color w:val="FFFFFF"/>
                <w:sz w:val="18"/>
                <w:szCs w:val="18"/>
                <w:lang w:bidi="ar-SA"/>
              </w:rPr>
              <w:t xml:space="preserve">1 </w:t>
            </w:r>
            <w:proofErr w:type="gramStart"/>
            <w:r w:rsidRPr="0085141B">
              <w:rPr>
                <w:rFonts w:ascii="Calibri" w:hAnsi="Calibri" w:cs="Calibri"/>
                <w:b/>
                <w:bCs/>
                <w:color w:val="FFFFFF"/>
                <w:sz w:val="18"/>
                <w:szCs w:val="18"/>
                <w:lang w:bidi="ar-SA"/>
              </w:rPr>
              <w:t>A</w:t>
            </w:r>
            <w:proofErr w:type="gramEnd"/>
            <w:r w:rsidRPr="0085141B">
              <w:rPr>
                <w:rFonts w:ascii="Calibri" w:hAnsi="Calibri" w:cs="Calibri"/>
                <w:b/>
                <w:bCs/>
                <w:color w:val="FFFFFF"/>
                <w:sz w:val="18"/>
                <w:szCs w:val="18"/>
                <w:lang w:bidi="ar-SA"/>
              </w:rPr>
              <w:t xml:space="preserve"> 2 PAX</w:t>
            </w:r>
          </w:p>
        </w:tc>
        <w:tc>
          <w:tcPr>
            <w:tcW w:w="932" w:type="dxa"/>
            <w:tcBorders>
              <w:top w:val="nil"/>
              <w:left w:val="nil"/>
              <w:bottom w:val="nil"/>
              <w:right w:val="nil"/>
            </w:tcBorders>
            <w:shd w:val="clear" w:color="000000" w:fill="8F571F"/>
            <w:vAlign w:val="center"/>
            <w:hideMark/>
          </w:tcPr>
          <w:p w14:paraId="23F0C2AB" w14:textId="77777777" w:rsidR="0085141B" w:rsidRPr="0085141B" w:rsidRDefault="0085141B" w:rsidP="0085141B">
            <w:pPr>
              <w:spacing w:after="0" w:line="240" w:lineRule="auto"/>
              <w:jc w:val="center"/>
              <w:rPr>
                <w:rFonts w:ascii="Calibri" w:hAnsi="Calibri" w:cs="Calibri"/>
                <w:b/>
                <w:bCs/>
                <w:color w:val="FFFFFF"/>
                <w:sz w:val="18"/>
                <w:szCs w:val="18"/>
                <w:lang w:bidi="ar-SA"/>
              </w:rPr>
            </w:pPr>
            <w:r w:rsidRPr="0085141B">
              <w:rPr>
                <w:rFonts w:ascii="Calibri" w:hAnsi="Calibri" w:cs="Calibri"/>
                <w:b/>
                <w:bCs/>
                <w:color w:val="FFFFFF"/>
                <w:sz w:val="18"/>
                <w:szCs w:val="18"/>
                <w:lang w:bidi="ar-SA"/>
              </w:rPr>
              <w:t xml:space="preserve">3 </w:t>
            </w:r>
            <w:proofErr w:type="gramStart"/>
            <w:r w:rsidRPr="0085141B">
              <w:rPr>
                <w:rFonts w:ascii="Calibri" w:hAnsi="Calibri" w:cs="Calibri"/>
                <w:b/>
                <w:bCs/>
                <w:color w:val="FFFFFF"/>
                <w:sz w:val="18"/>
                <w:szCs w:val="18"/>
                <w:lang w:bidi="ar-SA"/>
              </w:rPr>
              <w:t>A</w:t>
            </w:r>
            <w:proofErr w:type="gramEnd"/>
            <w:r w:rsidRPr="0085141B">
              <w:rPr>
                <w:rFonts w:ascii="Calibri" w:hAnsi="Calibri" w:cs="Calibri"/>
                <w:b/>
                <w:bCs/>
                <w:color w:val="FFFFFF"/>
                <w:sz w:val="18"/>
                <w:szCs w:val="18"/>
                <w:lang w:bidi="ar-SA"/>
              </w:rPr>
              <w:t xml:space="preserve"> 4 PAX</w:t>
            </w:r>
          </w:p>
        </w:tc>
        <w:tc>
          <w:tcPr>
            <w:tcW w:w="965" w:type="dxa"/>
            <w:tcBorders>
              <w:top w:val="nil"/>
              <w:left w:val="nil"/>
              <w:bottom w:val="nil"/>
              <w:right w:val="single" w:sz="8" w:space="0" w:color="EF923D"/>
            </w:tcBorders>
            <w:shd w:val="clear" w:color="000000" w:fill="8F571F"/>
            <w:vAlign w:val="center"/>
            <w:hideMark/>
          </w:tcPr>
          <w:p w14:paraId="6668DA8F" w14:textId="77777777" w:rsidR="0085141B" w:rsidRPr="0085141B" w:rsidRDefault="0085141B" w:rsidP="0085141B">
            <w:pPr>
              <w:spacing w:after="0" w:line="240" w:lineRule="auto"/>
              <w:jc w:val="center"/>
              <w:rPr>
                <w:rFonts w:ascii="Calibri" w:hAnsi="Calibri" w:cs="Calibri"/>
                <w:b/>
                <w:bCs/>
                <w:color w:val="FFFFFF"/>
                <w:sz w:val="18"/>
                <w:szCs w:val="18"/>
                <w:lang w:bidi="ar-SA"/>
              </w:rPr>
            </w:pPr>
            <w:r w:rsidRPr="0085141B">
              <w:rPr>
                <w:rFonts w:ascii="Calibri" w:hAnsi="Calibri" w:cs="Calibri"/>
                <w:b/>
                <w:bCs/>
                <w:color w:val="FFFFFF"/>
                <w:sz w:val="18"/>
                <w:szCs w:val="18"/>
                <w:lang w:bidi="ar-SA"/>
              </w:rPr>
              <w:t xml:space="preserve">6 </w:t>
            </w:r>
            <w:proofErr w:type="gramStart"/>
            <w:r w:rsidRPr="0085141B">
              <w:rPr>
                <w:rFonts w:ascii="Calibri" w:hAnsi="Calibri" w:cs="Calibri"/>
                <w:b/>
                <w:bCs/>
                <w:color w:val="FFFFFF"/>
                <w:sz w:val="18"/>
                <w:szCs w:val="18"/>
                <w:lang w:bidi="ar-SA"/>
              </w:rPr>
              <w:t>A</w:t>
            </w:r>
            <w:proofErr w:type="gramEnd"/>
            <w:r w:rsidRPr="0085141B">
              <w:rPr>
                <w:rFonts w:ascii="Calibri" w:hAnsi="Calibri" w:cs="Calibri"/>
                <w:b/>
                <w:bCs/>
                <w:color w:val="FFFFFF"/>
                <w:sz w:val="18"/>
                <w:szCs w:val="18"/>
                <w:lang w:bidi="ar-SA"/>
              </w:rPr>
              <w:t xml:space="preserve"> 8 PAX</w:t>
            </w:r>
          </w:p>
        </w:tc>
      </w:tr>
      <w:tr w:rsidR="0085141B" w:rsidRPr="0085141B" w14:paraId="3C9E46E9" w14:textId="77777777" w:rsidTr="0085141B">
        <w:trPr>
          <w:trHeight w:val="215"/>
          <w:jc w:val="center"/>
        </w:trPr>
        <w:tc>
          <w:tcPr>
            <w:tcW w:w="4205" w:type="dxa"/>
            <w:tcBorders>
              <w:top w:val="nil"/>
              <w:left w:val="single" w:sz="8" w:space="0" w:color="EF923D"/>
              <w:bottom w:val="single" w:sz="8" w:space="0" w:color="EF923D"/>
              <w:right w:val="nil"/>
            </w:tcBorders>
            <w:noWrap/>
            <w:vAlign w:val="center"/>
            <w:hideMark/>
          </w:tcPr>
          <w:p w14:paraId="05A47E17" w14:textId="77777777" w:rsidR="0085141B" w:rsidRPr="0085141B" w:rsidRDefault="0085141B" w:rsidP="0085141B">
            <w:pPr>
              <w:spacing w:after="0" w:line="240" w:lineRule="auto"/>
              <w:jc w:val="center"/>
              <w:rPr>
                <w:rFonts w:ascii="Calibri" w:hAnsi="Calibri" w:cs="Calibri"/>
                <w:b/>
                <w:bCs/>
                <w:color w:val="000000"/>
                <w:sz w:val="18"/>
                <w:szCs w:val="18"/>
                <w:lang w:bidi="ar-SA"/>
              </w:rPr>
            </w:pPr>
            <w:r w:rsidRPr="0085141B">
              <w:rPr>
                <w:rFonts w:ascii="Calibri" w:hAnsi="Calibri" w:cs="Calibri"/>
                <w:b/>
                <w:bCs/>
                <w:color w:val="000000"/>
                <w:sz w:val="18"/>
                <w:szCs w:val="18"/>
                <w:lang w:bidi="ar-SA"/>
              </w:rPr>
              <w:t>TRASLADO APTO/ESTACIÓN-HOTEL-APTO/ESTACIÓN</w:t>
            </w:r>
          </w:p>
        </w:tc>
        <w:tc>
          <w:tcPr>
            <w:tcW w:w="916" w:type="dxa"/>
            <w:tcBorders>
              <w:top w:val="nil"/>
              <w:left w:val="nil"/>
              <w:bottom w:val="single" w:sz="8" w:space="0" w:color="EF923D"/>
              <w:right w:val="nil"/>
            </w:tcBorders>
            <w:noWrap/>
            <w:vAlign w:val="center"/>
            <w:hideMark/>
          </w:tcPr>
          <w:p w14:paraId="1285FAAC" w14:textId="77777777" w:rsidR="0085141B" w:rsidRPr="0085141B" w:rsidRDefault="0085141B" w:rsidP="0085141B">
            <w:pPr>
              <w:spacing w:after="0" w:line="240" w:lineRule="auto"/>
              <w:jc w:val="center"/>
              <w:rPr>
                <w:rFonts w:ascii="Calibri" w:hAnsi="Calibri" w:cs="Calibri"/>
                <w:b/>
                <w:bCs/>
                <w:color w:val="000000"/>
                <w:sz w:val="18"/>
                <w:szCs w:val="18"/>
                <w:lang w:bidi="ar-SA"/>
              </w:rPr>
            </w:pPr>
            <w:r w:rsidRPr="0085141B">
              <w:rPr>
                <w:rFonts w:ascii="Calibri" w:hAnsi="Calibri" w:cs="Calibri"/>
                <w:b/>
                <w:bCs/>
                <w:color w:val="000000"/>
                <w:sz w:val="18"/>
                <w:szCs w:val="18"/>
                <w:lang w:bidi="ar-SA"/>
              </w:rPr>
              <w:t>260</w:t>
            </w:r>
          </w:p>
        </w:tc>
        <w:tc>
          <w:tcPr>
            <w:tcW w:w="932" w:type="dxa"/>
            <w:tcBorders>
              <w:top w:val="nil"/>
              <w:left w:val="nil"/>
              <w:bottom w:val="single" w:sz="8" w:space="0" w:color="EF923D"/>
              <w:right w:val="nil"/>
            </w:tcBorders>
            <w:noWrap/>
            <w:vAlign w:val="center"/>
            <w:hideMark/>
          </w:tcPr>
          <w:p w14:paraId="38EE4272" w14:textId="77777777" w:rsidR="0085141B" w:rsidRPr="0085141B" w:rsidRDefault="0085141B" w:rsidP="0085141B">
            <w:pPr>
              <w:spacing w:after="0" w:line="240" w:lineRule="auto"/>
              <w:jc w:val="center"/>
              <w:rPr>
                <w:rFonts w:ascii="Calibri" w:hAnsi="Calibri" w:cs="Calibri"/>
                <w:b/>
                <w:bCs/>
                <w:color w:val="000000"/>
                <w:sz w:val="18"/>
                <w:szCs w:val="18"/>
                <w:lang w:bidi="ar-SA"/>
              </w:rPr>
            </w:pPr>
            <w:r w:rsidRPr="0085141B">
              <w:rPr>
                <w:rFonts w:ascii="Calibri" w:hAnsi="Calibri" w:cs="Calibri"/>
                <w:b/>
                <w:bCs/>
                <w:color w:val="000000"/>
                <w:sz w:val="18"/>
                <w:szCs w:val="18"/>
                <w:lang w:bidi="ar-SA"/>
              </w:rPr>
              <w:t>290</w:t>
            </w:r>
          </w:p>
        </w:tc>
        <w:tc>
          <w:tcPr>
            <w:tcW w:w="965" w:type="dxa"/>
            <w:tcBorders>
              <w:top w:val="nil"/>
              <w:left w:val="nil"/>
              <w:bottom w:val="single" w:sz="8" w:space="0" w:color="EF923D"/>
              <w:right w:val="single" w:sz="8" w:space="0" w:color="EF923D"/>
            </w:tcBorders>
            <w:noWrap/>
            <w:vAlign w:val="center"/>
            <w:hideMark/>
          </w:tcPr>
          <w:p w14:paraId="2777DE77" w14:textId="77777777" w:rsidR="0085141B" w:rsidRPr="0085141B" w:rsidRDefault="0085141B" w:rsidP="0085141B">
            <w:pPr>
              <w:spacing w:after="0" w:line="240" w:lineRule="auto"/>
              <w:jc w:val="center"/>
              <w:rPr>
                <w:rFonts w:ascii="Calibri" w:hAnsi="Calibri" w:cs="Calibri"/>
                <w:b/>
                <w:bCs/>
                <w:color w:val="000000"/>
                <w:sz w:val="18"/>
                <w:szCs w:val="18"/>
                <w:lang w:bidi="ar-SA"/>
              </w:rPr>
            </w:pPr>
            <w:r w:rsidRPr="0085141B">
              <w:rPr>
                <w:rFonts w:ascii="Calibri" w:hAnsi="Calibri" w:cs="Calibri"/>
                <w:b/>
                <w:bCs/>
                <w:color w:val="000000"/>
                <w:sz w:val="18"/>
                <w:szCs w:val="18"/>
                <w:lang w:bidi="ar-SA"/>
              </w:rPr>
              <w:t>430</w:t>
            </w:r>
          </w:p>
        </w:tc>
      </w:tr>
      <w:tr w:rsidR="0085141B" w:rsidRPr="0085141B" w14:paraId="3B6574AC" w14:textId="77777777" w:rsidTr="0085141B">
        <w:trPr>
          <w:trHeight w:val="208"/>
          <w:jc w:val="center"/>
        </w:trPr>
        <w:tc>
          <w:tcPr>
            <w:tcW w:w="7020" w:type="dxa"/>
            <w:gridSpan w:val="4"/>
            <w:tcBorders>
              <w:top w:val="single" w:sz="8" w:space="0" w:color="EF923D"/>
              <w:left w:val="single" w:sz="8" w:space="0" w:color="EF923D"/>
              <w:bottom w:val="single" w:sz="8" w:space="0" w:color="EF923D"/>
              <w:right w:val="single" w:sz="8" w:space="0" w:color="EF923D"/>
            </w:tcBorders>
            <w:shd w:val="clear" w:color="000000" w:fill="FFFFFF"/>
            <w:noWrap/>
            <w:vAlign w:val="center"/>
            <w:hideMark/>
          </w:tcPr>
          <w:p w14:paraId="1F131DA8" w14:textId="77777777" w:rsidR="0085141B" w:rsidRPr="0085141B" w:rsidRDefault="0085141B" w:rsidP="0085141B">
            <w:pPr>
              <w:spacing w:after="0" w:line="240" w:lineRule="auto"/>
              <w:jc w:val="center"/>
              <w:rPr>
                <w:rFonts w:ascii="Calibri" w:hAnsi="Calibri" w:cs="Calibri"/>
                <w:color w:val="000000"/>
                <w:sz w:val="18"/>
                <w:szCs w:val="18"/>
                <w:lang w:bidi="ar-SA"/>
              </w:rPr>
            </w:pPr>
            <w:r w:rsidRPr="0085141B">
              <w:rPr>
                <w:rFonts w:ascii="Calibri" w:hAnsi="Calibri" w:cs="Calibri"/>
                <w:color w:val="000000"/>
                <w:sz w:val="18"/>
                <w:szCs w:val="18"/>
                <w:lang w:bidi="ar-SA"/>
              </w:rPr>
              <w:t>• Consultar suplementos para traslados entre 22:00-</w:t>
            </w:r>
            <w:proofErr w:type="gramStart"/>
            <w:r w:rsidRPr="0085141B">
              <w:rPr>
                <w:rFonts w:ascii="Calibri" w:hAnsi="Calibri" w:cs="Calibri"/>
                <w:color w:val="000000"/>
                <w:sz w:val="18"/>
                <w:szCs w:val="18"/>
                <w:lang w:bidi="ar-SA"/>
              </w:rPr>
              <w:t>06:00  (</w:t>
            </w:r>
            <w:proofErr w:type="gramEnd"/>
            <w:r w:rsidRPr="0085141B">
              <w:rPr>
                <w:rFonts w:ascii="Calibri" w:hAnsi="Calibri" w:cs="Calibri"/>
                <w:color w:val="000000"/>
                <w:sz w:val="18"/>
                <w:szCs w:val="18"/>
                <w:lang w:bidi="ar-SA"/>
              </w:rPr>
              <w:t>Llegada y salida)</w:t>
            </w:r>
          </w:p>
        </w:tc>
      </w:tr>
    </w:tbl>
    <w:p w14:paraId="41039930" w14:textId="77777777" w:rsidR="00112006" w:rsidRDefault="00112006" w:rsidP="00A455A6">
      <w:pPr>
        <w:spacing w:after="0" w:line="240" w:lineRule="auto"/>
        <w:jc w:val="both"/>
        <w:rPr>
          <w:rFonts w:asciiTheme="minorHAnsi" w:eastAsia="Arial" w:hAnsiTheme="minorHAnsi" w:cstheme="minorHAnsi"/>
          <w:noProof/>
          <w:color w:val="002060"/>
          <w:sz w:val="20"/>
          <w:szCs w:val="20"/>
        </w:rPr>
      </w:pPr>
    </w:p>
    <w:p w14:paraId="5600A163" w14:textId="77777777" w:rsidR="00617178" w:rsidRDefault="00617178" w:rsidP="00A455A6">
      <w:pPr>
        <w:spacing w:after="0" w:line="240" w:lineRule="auto"/>
        <w:jc w:val="both"/>
        <w:rPr>
          <w:rFonts w:asciiTheme="minorHAnsi" w:eastAsia="Arial" w:hAnsiTheme="minorHAnsi" w:cstheme="minorHAnsi"/>
          <w:noProof/>
          <w:color w:val="002060"/>
          <w:sz w:val="20"/>
          <w:szCs w:val="20"/>
        </w:rPr>
      </w:pPr>
    </w:p>
    <w:p w14:paraId="026BD7C7" w14:textId="77777777" w:rsidR="00E06189" w:rsidRDefault="00E06189" w:rsidP="00A455A6">
      <w:pPr>
        <w:spacing w:after="0" w:line="240" w:lineRule="auto"/>
        <w:jc w:val="both"/>
        <w:rPr>
          <w:rFonts w:asciiTheme="minorHAnsi" w:eastAsia="Arial" w:hAnsiTheme="minorHAnsi" w:cstheme="minorHAnsi"/>
          <w:noProof/>
          <w:color w:val="002060"/>
          <w:sz w:val="20"/>
          <w:szCs w:val="20"/>
        </w:rPr>
      </w:pPr>
    </w:p>
    <w:p w14:paraId="344ED36F" w14:textId="77777777" w:rsidR="00E06189" w:rsidRDefault="00E06189" w:rsidP="00A455A6">
      <w:pPr>
        <w:spacing w:after="0" w:line="240" w:lineRule="auto"/>
        <w:jc w:val="both"/>
        <w:rPr>
          <w:rFonts w:asciiTheme="minorHAnsi" w:eastAsia="Arial" w:hAnsiTheme="minorHAnsi" w:cstheme="minorHAnsi"/>
          <w:noProof/>
          <w:color w:val="002060"/>
          <w:sz w:val="20"/>
          <w:szCs w:val="20"/>
        </w:rPr>
      </w:pPr>
    </w:p>
    <w:p w14:paraId="4255EF50" w14:textId="77777777" w:rsidR="006E4B3D" w:rsidRDefault="006E4B3D" w:rsidP="00A455A6">
      <w:pPr>
        <w:spacing w:after="0" w:line="240" w:lineRule="auto"/>
        <w:jc w:val="both"/>
        <w:rPr>
          <w:rFonts w:asciiTheme="minorHAnsi" w:eastAsia="Arial" w:hAnsiTheme="minorHAnsi" w:cstheme="minorHAnsi"/>
          <w:noProof/>
          <w:color w:val="002060"/>
          <w:sz w:val="20"/>
          <w:szCs w:val="20"/>
        </w:rPr>
      </w:pPr>
    </w:p>
    <w:p w14:paraId="2E8D94B7" w14:textId="77777777" w:rsidR="006E4B3D" w:rsidRDefault="006E4B3D" w:rsidP="006E4B3D">
      <w:pPr>
        <w:spacing w:after="0"/>
        <w:jc w:val="both"/>
        <w:rPr>
          <w:rFonts w:asciiTheme="minorHAnsi" w:eastAsia="Arial" w:hAnsiTheme="minorHAnsi" w:cstheme="minorHAnsi"/>
          <w:b/>
          <w:bCs/>
          <w:color w:val="00B050"/>
          <w:sz w:val="24"/>
          <w:szCs w:val="24"/>
        </w:rPr>
      </w:pPr>
    </w:p>
    <w:p w14:paraId="51DA45DC" w14:textId="77777777" w:rsidR="00157601" w:rsidRPr="00A0012D" w:rsidRDefault="00157601" w:rsidP="00A455A6">
      <w:pPr>
        <w:spacing w:after="0" w:line="240" w:lineRule="auto"/>
        <w:jc w:val="both"/>
        <w:rPr>
          <w:rFonts w:asciiTheme="minorHAnsi" w:eastAsia="Arial" w:hAnsiTheme="minorHAnsi" w:cstheme="minorHAnsi"/>
          <w:noProof/>
          <w:color w:val="002060"/>
          <w:sz w:val="20"/>
          <w:szCs w:val="20"/>
        </w:rPr>
      </w:pPr>
    </w:p>
    <w:sectPr w:rsidR="0015760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4253" w14:textId="77777777" w:rsidR="00387596" w:rsidRDefault="00387596">
      <w:pPr>
        <w:spacing w:after="0" w:line="240" w:lineRule="auto"/>
      </w:pPr>
      <w:r>
        <w:separator/>
      </w:r>
    </w:p>
  </w:endnote>
  <w:endnote w:type="continuationSeparator" w:id="0">
    <w:p w14:paraId="1AB5B65D" w14:textId="77777777" w:rsidR="00387596" w:rsidRDefault="0038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15A2" w14:textId="77777777" w:rsidR="00387596" w:rsidRDefault="00387596">
      <w:pPr>
        <w:spacing w:after="0" w:line="240" w:lineRule="auto"/>
      </w:pPr>
      <w:bookmarkStart w:id="0" w:name="_Hlk199846639"/>
      <w:bookmarkEnd w:id="0"/>
      <w:r>
        <w:separator/>
      </w:r>
    </w:p>
  </w:footnote>
  <w:footnote w:type="continuationSeparator" w:id="0">
    <w:p w14:paraId="46207B2E" w14:textId="77777777" w:rsidR="00387596" w:rsidRDefault="00387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0FED1000" w14:textId="77777777" w:rsidR="003938EA" w:rsidRPr="003938EA" w:rsidRDefault="003938EA" w:rsidP="00AC31E1">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3938EA">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TESOROS Y SABORES DE ESCOCIA </w:t>
                          </w:r>
                        </w:p>
                        <w:p w14:paraId="1259232A" w14:textId="3B570D53" w:rsidR="00A0012D" w:rsidRPr="003938EA" w:rsidRDefault="0087229F" w:rsidP="0087229F">
                          <w:pPr>
                            <w:spacing w:after="0" w:line="240" w:lineRule="auto"/>
                            <w:textDirection w:val="btLr"/>
                            <w:rPr>
                              <w:rFonts w:asciiTheme="minorHAnsi" w:hAnsiTheme="minorHAnsi" w:cstheme="minorHAnsi"/>
                              <w:color w:val="FFFFFF" w:themeColor="background1"/>
                              <w:sz w:val="32"/>
                              <w:szCs w:val="32"/>
                              <w14:textOutline w14:w="9525" w14:cap="rnd" w14:cmpd="sng" w14:algn="ctr">
                                <w14:solidFill>
                                  <w14:schemeClr w14:val="bg1"/>
                                </w14:solidFill>
                                <w14:prstDash w14:val="solid"/>
                                <w14:bevel/>
                              </w14:textOutline>
                            </w:rPr>
                          </w:pPr>
                          <w:r w:rsidRPr="0087229F">
                            <w:rPr>
                              <w:rFonts w:asciiTheme="minorHAnsi" w:eastAsia="Calibri" w:hAnsiTheme="minorHAnsi" w:cstheme="minorHAnsi"/>
                              <w:b/>
                              <w:bCs/>
                              <w:color w:val="FFFFFF" w:themeColor="background1"/>
                              <w:sz w:val="32"/>
                              <w:szCs w:val="32"/>
                              <w14:textOutline w14:w="9525" w14:cap="rnd" w14:cmpd="sng" w14:algn="ctr">
                                <w14:noFill/>
                                <w14:prstDash w14:val="solid"/>
                                <w14:bevel/>
                              </w14:textOutline>
                            </w:rPr>
                            <w:t>3318 -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0FED1000" w14:textId="77777777" w:rsidR="003938EA" w:rsidRPr="003938EA" w:rsidRDefault="003938EA" w:rsidP="00AC31E1">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3938EA">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TESOROS Y SABORES DE ESCOCIA </w:t>
                    </w:r>
                  </w:p>
                  <w:p w14:paraId="1259232A" w14:textId="3B570D53" w:rsidR="00A0012D" w:rsidRPr="003938EA" w:rsidRDefault="0087229F" w:rsidP="0087229F">
                    <w:pPr>
                      <w:spacing w:after="0" w:line="240" w:lineRule="auto"/>
                      <w:textDirection w:val="btLr"/>
                      <w:rPr>
                        <w:rFonts w:asciiTheme="minorHAnsi" w:hAnsiTheme="minorHAnsi" w:cstheme="minorHAnsi"/>
                        <w:color w:val="FFFFFF" w:themeColor="background1"/>
                        <w:sz w:val="32"/>
                        <w:szCs w:val="32"/>
                        <w14:textOutline w14:w="9525" w14:cap="rnd" w14:cmpd="sng" w14:algn="ctr">
                          <w14:solidFill>
                            <w14:schemeClr w14:val="bg1"/>
                          </w14:solidFill>
                          <w14:prstDash w14:val="solid"/>
                          <w14:bevel/>
                        </w14:textOutline>
                      </w:rPr>
                    </w:pPr>
                    <w:r w:rsidRPr="0087229F">
                      <w:rPr>
                        <w:rFonts w:asciiTheme="minorHAnsi" w:eastAsia="Calibri" w:hAnsiTheme="minorHAnsi" w:cstheme="minorHAnsi"/>
                        <w:b/>
                        <w:bCs/>
                        <w:color w:val="FFFFFF" w:themeColor="background1"/>
                        <w:sz w:val="32"/>
                        <w:szCs w:val="32"/>
                        <w14:textOutline w14:w="9525" w14:cap="rnd" w14:cmpd="sng" w14:algn="ctr">
                          <w14:noFill/>
                          <w14:prstDash w14:val="solid"/>
                          <w14:bevel/>
                        </w14:textOutline>
                      </w:rPr>
                      <w:t>3318 - 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F355E8"/>
    <w:multiLevelType w:val="hybridMultilevel"/>
    <w:tmpl w:val="587AC4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4211A9"/>
    <w:multiLevelType w:val="hybridMultilevel"/>
    <w:tmpl w:val="5F747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7C06C4"/>
    <w:multiLevelType w:val="hybridMultilevel"/>
    <w:tmpl w:val="7BC83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38612B"/>
    <w:multiLevelType w:val="hybridMultilevel"/>
    <w:tmpl w:val="F8964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7D767D0"/>
    <w:multiLevelType w:val="hybridMultilevel"/>
    <w:tmpl w:val="A7A29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994D1B"/>
    <w:multiLevelType w:val="hybridMultilevel"/>
    <w:tmpl w:val="B4243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494104"/>
    <w:multiLevelType w:val="hybridMultilevel"/>
    <w:tmpl w:val="D3ECC0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8E472A9"/>
    <w:multiLevelType w:val="hybridMultilevel"/>
    <w:tmpl w:val="306AB648"/>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D0F6CBF"/>
    <w:multiLevelType w:val="hybridMultilevel"/>
    <w:tmpl w:val="62E454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4"/>
  </w:num>
  <w:num w:numId="3" w16cid:durableId="1041170892">
    <w:abstractNumId w:val="24"/>
  </w:num>
  <w:num w:numId="4" w16cid:durableId="1033921887">
    <w:abstractNumId w:val="38"/>
  </w:num>
  <w:num w:numId="5" w16cid:durableId="353725778">
    <w:abstractNumId w:val="25"/>
  </w:num>
  <w:num w:numId="6" w16cid:durableId="1716585056">
    <w:abstractNumId w:val="45"/>
  </w:num>
  <w:num w:numId="7" w16cid:durableId="844133380">
    <w:abstractNumId w:val="17"/>
  </w:num>
  <w:num w:numId="8" w16cid:durableId="1397362128">
    <w:abstractNumId w:val="11"/>
  </w:num>
  <w:num w:numId="9" w16cid:durableId="655494188">
    <w:abstractNumId w:val="16"/>
  </w:num>
  <w:num w:numId="10" w16cid:durableId="1272128669">
    <w:abstractNumId w:val="21"/>
  </w:num>
  <w:num w:numId="11" w16cid:durableId="1973628246">
    <w:abstractNumId w:val="19"/>
  </w:num>
  <w:num w:numId="12" w16cid:durableId="11761755">
    <w:abstractNumId w:val="2"/>
  </w:num>
  <w:num w:numId="13" w16cid:durableId="1819877016">
    <w:abstractNumId w:val="27"/>
  </w:num>
  <w:num w:numId="14" w16cid:durableId="1296522864">
    <w:abstractNumId w:val="41"/>
  </w:num>
  <w:num w:numId="15" w16cid:durableId="1904682630">
    <w:abstractNumId w:val="32"/>
  </w:num>
  <w:num w:numId="16" w16cid:durableId="460078524">
    <w:abstractNumId w:val="26"/>
  </w:num>
  <w:num w:numId="17" w16cid:durableId="1968504851">
    <w:abstractNumId w:val="35"/>
  </w:num>
  <w:num w:numId="18" w16cid:durableId="1167555093">
    <w:abstractNumId w:val="37"/>
  </w:num>
  <w:num w:numId="19" w16cid:durableId="598945982">
    <w:abstractNumId w:val="33"/>
  </w:num>
  <w:num w:numId="20" w16cid:durableId="1140269920">
    <w:abstractNumId w:val="14"/>
  </w:num>
  <w:num w:numId="21" w16cid:durableId="2122257090">
    <w:abstractNumId w:val="22"/>
  </w:num>
  <w:num w:numId="22" w16cid:durableId="888809429">
    <w:abstractNumId w:val="31"/>
  </w:num>
  <w:num w:numId="23" w16cid:durableId="485587264">
    <w:abstractNumId w:val="40"/>
  </w:num>
  <w:num w:numId="24" w16cid:durableId="1849517048">
    <w:abstractNumId w:val="39"/>
  </w:num>
  <w:num w:numId="25" w16cid:durableId="2010865070">
    <w:abstractNumId w:val="6"/>
  </w:num>
  <w:num w:numId="26" w16cid:durableId="1067849433">
    <w:abstractNumId w:val="23"/>
  </w:num>
  <w:num w:numId="27" w16cid:durableId="1170676208">
    <w:abstractNumId w:val="1"/>
  </w:num>
  <w:num w:numId="28" w16cid:durableId="1091699538">
    <w:abstractNumId w:val="0"/>
  </w:num>
  <w:num w:numId="29" w16cid:durableId="1453017889">
    <w:abstractNumId w:val="42"/>
  </w:num>
  <w:num w:numId="30" w16cid:durableId="25179858">
    <w:abstractNumId w:val="36"/>
  </w:num>
  <w:num w:numId="31" w16cid:durableId="923074745">
    <w:abstractNumId w:val="43"/>
  </w:num>
  <w:num w:numId="32" w16cid:durableId="116720605">
    <w:abstractNumId w:val="46"/>
  </w:num>
  <w:num w:numId="33" w16cid:durableId="2069497245">
    <w:abstractNumId w:val="9"/>
  </w:num>
  <w:num w:numId="34" w16cid:durableId="775835334">
    <w:abstractNumId w:val="28"/>
  </w:num>
  <w:num w:numId="35" w16cid:durableId="1096292628">
    <w:abstractNumId w:val="20"/>
  </w:num>
  <w:num w:numId="36" w16cid:durableId="144247004">
    <w:abstractNumId w:val="4"/>
  </w:num>
  <w:num w:numId="37" w16cid:durableId="253785072">
    <w:abstractNumId w:val="12"/>
  </w:num>
  <w:num w:numId="38" w16cid:durableId="1593657973">
    <w:abstractNumId w:val="10"/>
  </w:num>
  <w:num w:numId="39" w16cid:durableId="280498928">
    <w:abstractNumId w:val="15"/>
  </w:num>
  <w:num w:numId="40" w16cid:durableId="1433629918">
    <w:abstractNumId w:val="29"/>
  </w:num>
  <w:num w:numId="41" w16cid:durableId="460466132">
    <w:abstractNumId w:val="8"/>
  </w:num>
  <w:num w:numId="42" w16cid:durableId="1681199509">
    <w:abstractNumId w:val="13"/>
  </w:num>
  <w:num w:numId="43" w16cid:durableId="1954631520">
    <w:abstractNumId w:val="30"/>
  </w:num>
  <w:num w:numId="44" w16cid:durableId="960265017">
    <w:abstractNumId w:val="47"/>
  </w:num>
  <w:num w:numId="45" w16cid:durableId="1937325915">
    <w:abstractNumId w:val="18"/>
  </w:num>
  <w:num w:numId="46" w16cid:durableId="660474990">
    <w:abstractNumId w:val="7"/>
  </w:num>
  <w:num w:numId="47" w16cid:durableId="384334079">
    <w:abstractNumId w:val="5"/>
  </w:num>
  <w:num w:numId="48" w16cid:durableId="10185829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152AB"/>
    <w:rsid w:val="00023746"/>
    <w:rsid w:val="00025024"/>
    <w:rsid w:val="0002598A"/>
    <w:rsid w:val="00026C01"/>
    <w:rsid w:val="000372BF"/>
    <w:rsid w:val="00045FB8"/>
    <w:rsid w:val="00046134"/>
    <w:rsid w:val="00050012"/>
    <w:rsid w:val="0005314F"/>
    <w:rsid w:val="00077879"/>
    <w:rsid w:val="00077AD9"/>
    <w:rsid w:val="00081806"/>
    <w:rsid w:val="000B21F2"/>
    <w:rsid w:val="000B3C3D"/>
    <w:rsid w:val="000B4B26"/>
    <w:rsid w:val="000C1551"/>
    <w:rsid w:val="000C647A"/>
    <w:rsid w:val="000C6DD8"/>
    <w:rsid w:val="000D2532"/>
    <w:rsid w:val="000D4B1D"/>
    <w:rsid w:val="000F1A5D"/>
    <w:rsid w:val="00112006"/>
    <w:rsid w:val="00116DC0"/>
    <w:rsid w:val="0012180E"/>
    <w:rsid w:val="00121872"/>
    <w:rsid w:val="00121B5D"/>
    <w:rsid w:val="00121D3F"/>
    <w:rsid w:val="00123C42"/>
    <w:rsid w:val="001308DE"/>
    <w:rsid w:val="00130BCE"/>
    <w:rsid w:val="0013360D"/>
    <w:rsid w:val="00134902"/>
    <w:rsid w:val="00137453"/>
    <w:rsid w:val="00157601"/>
    <w:rsid w:val="00160B4A"/>
    <w:rsid w:val="00160EB4"/>
    <w:rsid w:val="00162F9E"/>
    <w:rsid w:val="00163109"/>
    <w:rsid w:val="0016384F"/>
    <w:rsid w:val="00163ACE"/>
    <w:rsid w:val="001760D9"/>
    <w:rsid w:val="0017623E"/>
    <w:rsid w:val="00181EF5"/>
    <w:rsid w:val="00181F34"/>
    <w:rsid w:val="00184E44"/>
    <w:rsid w:val="001934F5"/>
    <w:rsid w:val="00197448"/>
    <w:rsid w:val="001B45F0"/>
    <w:rsid w:val="001D11C3"/>
    <w:rsid w:val="001F25B9"/>
    <w:rsid w:val="001F47B1"/>
    <w:rsid w:val="00200186"/>
    <w:rsid w:val="00202E26"/>
    <w:rsid w:val="00203B47"/>
    <w:rsid w:val="00206A52"/>
    <w:rsid w:val="00213253"/>
    <w:rsid w:val="0022196F"/>
    <w:rsid w:val="00253EC6"/>
    <w:rsid w:val="00260703"/>
    <w:rsid w:val="00263AC8"/>
    <w:rsid w:val="0027508A"/>
    <w:rsid w:val="0028423B"/>
    <w:rsid w:val="00284D15"/>
    <w:rsid w:val="0029384A"/>
    <w:rsid w:val="00294029"/>
    <w:rsid w:val="002955EC"/>
    <w:rsid w:val="002A3E36"/>
    <w:rsid w:val="002B20BB"/>
    <w:rsid w:val="002B7B37"/>
    <w:rsid w:val="002C5752"/>
    <w:rsid w:val="002D0250"/>
    <w:rsid w:val="002D7562"/>
    <w:rsid w:val="002E2148"/>
    <w:rsid w:val="002F0EBB"/>
    <w:rsid w:val="002F7466"/>
    <w:rsid w:val="00310646"/>
    <w:rsid w:val="00314E28"/>
    <w:rsid w:val="00334EB5"/>
    <w:rsid w:val="00344486"/>
    <w:rsid w:val="003472AF"/>
    <w:rsid w:val="00350D0F"/>
    <w:rsid w:val="003549A2"/>
    <w:rsid w:val="00356AD4"/>
    <w:rsid w:val="003604B0"/>
    <w:rsid w:val="003616F8"/>
    <w:rsid w:val="003748DD"/>
    <w:rsid w:val="003757CD"/>
    <w:rsid w:val="00382BE5"/>
    <w:rsid w:val="00387596"/>
    <w:rsid w:val="003938EA"/>
    <w:rsid w:val="003B37EB"/>
    <w:rsid w:val="003B4EF0"/>
    <w:rsid w:val="003B759B"/>
    <w:rsid w:val="003C1D76"/>
    <w:rsid w:val="003C1FB4"/>
    <w:rsid w:val="003F3243"/>
    <w:rsid w:val="003F37C1"/>
    <w:rsid w:val="003F4C94"/>
    <w:rsid w:val="003F58E0"/>
    <w:rsid w:val="004002E5"/>
    <w:rsid w:val="00406B6E"/>
    <w:rsid w:val="004142B9"/>
    <w:rsid w:val="00416D52"/>
    <w:rsid w:val="004217DC"/>
    <w:rsid w:val="00425C5E"/>
    <w:rsid w:val="004266E3"/>
    <w:rsid w:val="00430DCE"/>
    <w:rsid w:val="0043265E"/>
    <w:rsid w:val="004354F5"/>
    <w:rsid w:val="00441277"/>
    <w:rsid w:val="004457B9"/>
    <w:rsid w:val="00445E5F"/>
    <w:rsid w:val="00455982"/>
    <w:rsid w:val="004627B2"/>
    <w:rsid w:val="00470FEE"/>
    <w:rsid w:val="00471A91"/>
    <w:rsid w:val="004819C9"/>
    <w:rsid w:val="00493763"/>
    <w:rsid w:val="004A4673"/>
    <w:rsid w:val="004A4DC7"/>
    <w:rsid w:val="004A5231"/>
    <w:rsid w:val="004A5406"/>
    <w:rsid w:val="004A5418"/>
    <w:rsid w:val="004B58B8"/>
    <w:rsid w:val="004D15E5"/>
    <w:rsid w:val="004D1B7B"/>
    <w:rsid w:val="004F3ADB"/>
    <w:rsid w:val="00514B5C"/>
    <w:rsid w:val="00521286"/>
    <w:rsid w:val="005330EB"/>
    <w:rsid w:val="005378C5"/>
    <w:rsid w:val="0054692F"/>
    <w:rsid w:val="005507FE"/>
    <w:rsid w:val="0055250A"/>
    <w:rsid w:val="00553907"/>
    <w:rsid w:val="00554B42"/>
    <w:rsid w:val="005679E5"/>
    <w:rsid w:val="00581226"/>
    <w:rsid w:val="00590694"/>
    <w:rsid w:val="005A2587"/>
    <w:rsid w:val="005A65C2"/>
    <w:rsid w:val="005B7452"/>
    <w:rsid w:val="005B7BB7"/>
    <w:rsid w:val="005C2EE5"/>
    <w:rsid w:val="005D3466"/>
    <w:rsid w:val="005D54BC"/>
    <w:rsid w:val="00600CC3"/>
    <w:rsid w:val="00617178"/>
    <w:rsid w:val="006210F5"/>
    <w:rsid w:val="006251E6"/>
    <w:rsid w:val="00636DC7"/>
    <w:rsid w:val="00655CC5"/>
    <w:rsid w:val="0066006D"/>
    <w:rsid w:val="00673094"/>
    <w:rsid w:val="006835E6"/>
    <w:rsid w:val="0068514F"/>
    <w:rsid w:val="00687ED9"/>
    <w:rsid w:val="00692BA8"/>
    <w:rsid w:val="006B7ADB"/>
    <w:rsid w:val="006C1CB0"/>
    <w:rsid w:val="006C2396"/>
    <w:rsid w:val="006D2552"/>
    <w:rsid w:val="006D29F5"/>
    <w:rsid w:val="006D72E8"/>
    <w:rsid w:val="006E2658"/>
    <w:rsid w:val="006E4B3D"/>
    <w:rsid w:val="006F0C08"/>
    <w:rsid w:val="00706CC3"/>
    <w:rsid w:val="00720C7B"/>
    <w:rsid w:val="00724E17"/>
    <w:rsid w:val="00736ED4"/>
    <w:rsid w:val="007405ED"/>
    <w:rsid w:val="00755B27"/>
    <w:rsid w:val="00767F6E"/>
    <w:rsid w:val="00780062"/>
    <w:rsid w:val="00792113"/>
    <w:rsid w:val="00792693"/>
    <w:rsid w:val="007938E9"/>
    <w:rsid w:val="00794B66"/>
    <w:rsid w:val="007A1064"/>
    <w:rsid w:val="007A3CDE"/>
    <w:rsid w:val="007B1420"/>
    <w:rsid w:val="007B5207"/>
    <w:rsid w:val="007B5C9B"/>
    <w:rsid w:val="007C0344"/>
    <w:rsid w:val="007C28E3"/>
    <w:rsid w:val="007C2D95"/>
    <w:rsid w:val="007D1295"/>
    <w:rsid w:val="007D4482"/>
    <w:rsid w:val="007D4A36"/>
    <w:rsid w:val="007E5FC5"/>
    <w:rsid w:val="007F4628"/>
    <w:rsid w:val="007F7B70"/>
    <w:rsid w:val="008029A1"/>
    <w:rsid w:val="008212A0"/>
    <w:rsid w:val="0082134A"/>
    <w:rsid w:val="00825C6E"/>
    <w:rsid w:val="0082682D"/>
    <w:rsid w:val="0084310C"/>
    <w:rsid w:val="008469FC"/>
    <w:rsid w:val="0085141B"/>
    <w:rsid w:val="00854018"/>
    <w:rsid w:val="00860155"/>
    <w:rsid w:val="0087229F"/>
    <w:rsid w:val="0087417E"/>
    <w:rsid w:val="00876C60"/>
    <w:rsid w:val="0088560B"/>
    <w:rsid w:val="008912B8"/>
    <w:rsid w:val="00895558"/>
    <w:rsid w:val="008A78D4"/>
    <w:rsid w:val="008C242A"/>
    <w:rsid w:val="008C4013"/>
    <w:rsid w:val="008C50F3"/>
    <w:rsid w:val="008C56AB"/>
    <w:rsid w:val="008C739C"/>
    <w:rsid w:val="008E5CC0"/>
    <w:rsid w:val="008F157E"/>
    <w:rsid w:val="008F4840"/>
    <w:rsid w:val="0090199B"/>
    <w:rsid w:val="00910424"/>
    <w:rsid w:val="009119BC"/>
    <w:rsid w:val="0091250D"/>
    <w:rsid w:val="0093259B"/>
    <w:rsid w:val="00935C20"/>
    <w:rsid w:val="009363E3"/>
    <w:rsid w:val="00945F42"/>
    <w:rsid w:val="00953766"/>
    <w:rsid w:val="00963B43"/>
    <w:rsid w:val="00975738"/>
    <w:rsid w:val="009767C9"/>
    <w:rsid w:val="009817BA"/>
    <w:rsid w:val="00985F89"/>
    <w:rsid w:val="00986E85"/>
    <w:rsid w:val="00993160"/>
    <w:rsid w:val="009A27D1"/>
    <w:rsid w:val="009A785F"/>
    <w:rsid w:val="009B098D"/>
    <w:rsid w:val="009B47B5"/>
    <w:rsid w:val="009C1CB2"/>
    <w:rsid w:val="009D557D"/>
    <w:rsid w:val="009E1778"/>
    <w:rsid w:val="009F1AC6"/>
    <w:rsid w:val="009F2250"/>
    <w:rsid w:val="009F36A6"/>
    <w:rsid w:val="009F453F"/>
    <w:rsid w:val="009F6A3E"/>
    <w:rsid w:val="00A0012D"/>
    <w:rsid w:val="00A04ACA"/>
    <w:rsid w:val="00A06F50"/>
    <w:rsid w:val="00A109A1"/>
    <w:rsid w:val="00A1676A"/>
    <w:rsid w:val="00A16C45"/>
    <w:rsid w:val="00A322C8"/>
    <w:rsid w:val="00A32A11"/>
    <w:rsid w:val="00A455A6"/>
    <w:rsid w:val="00A5638E"/>
    <w:rsid w:val="00A602FD"/>
    <w:rsid w:val="00A82487"/>
    <w:rsid w:val="00A83241"/>
    <w:rsid w:val="00A8489C"/>
    <w:rsid w:val="00A85A4C"/>
    <w:rsid w:val="00A94A55"/>
    <w:rsid w:val="00A979AE"/>
    <w:rsid w:val="00AA302B"/>
    <w:rsid w:val="00AB0E37"/>
    <w:rsid w:val="00AB2C58"/>
    <w:rsid w:val="00AC31E1"/>
    <w:rsid w:val="00AD04E8"/>
    <w:rsid w:val="00AD7D45"/>
    <w:rsid w:val="00AF1672"/>
    <w:rsid w:val="00AF6A0F"/>
    <w:rsid w:val="00B019A2"/>
    <w:rsid w:val="00B100BB"/>
    <w:rsid w:val="00B10610"/>
    <w:rsid w:val="00B11608"/>
    <w:rsid w:val="00B11AFA"/>
    <w:rsid w:val="00B66960"/>
    <w:rsid w:val="00B840FB"/>
    <w:rsid w:val="00B8522A"/>
    <w:rsid w:val="00B94EBC"/>
    <w:rsid w:val="00B9683A"/>
    <w:rsid w:val="00BA37C5"/>
    <w:rsid w:val="00BB3D24"/>
    <w:rsid w:val="00BB43B9"/>
    <w:rsid w:val="00BB793D"/>
    <w:rsid w:val="00BC30AB"/>
    <w:rsid w:val="00BD0EA5"/>
    <w:rsid w:val="00BD1115"/>
    <w:rsid w:val="00BE42B8"/>
    <w:rsid w:val="00BE7018"/>
    <w:rsid w:val="00BE7704"/>
    <w:rsid w:val="00BF498E"/>
    <w:rsid w:val="00C1510A"/>
    <w:rsid w:val="00C17637"/>
    <w:rsid w:val="00C22C6C"/>
    <w:rsid w:val="00C346F6"/>
    <w:rsid w:val="00C37767"/>
    <w:rsid w:val="00C42A0C"/>
    <w:rsid w:val="00C51A7C"/>
    <w:rsid w:val="00C5464B"/>
    <w:rsid w:val="00C56297"/>
    <w:rsid w:val="00C655D5"/>
    <w:rsid w:val="00C829ED"/>
    <w:rsid w:val="00C8627A"/>
    <w:rsid w:val="00C90CC1"/>
    <w:rsid w:val="00C91AEF"/>
    <w:rsid w:val="00C97FB6"/>
    <w:rsid w:val="00CA7A1B"/>
    <w:rsid w:val="00CB4DCC"/>
    <w:rsid w:val="00CB5F62"/>
    <w:rsid w:val="00CD7566"/>
    <w:rsid w:val="00CE0C8F"/>
    <w:rsid w:val="00CF6094"/>
    <w:rsid w:val="00D025BD"/>
    <w:rsid w:val="00D0452D"/>
    <w:rsid w:val="00D0713B"/>
    <w:rsid w:val="00D14188"/>
    <w:rsid w:val="00D2140A"/>
    <w:rsid w:val="00D36B4C"/>
    <w:rsid w:val="00D479F6"/>
    <w:rsid w:val="00D67278"/>
    <w:rsid w:val="00D71BE3"/>
    <w:rsid w:val="00D7315B"/>
    <w:rsid w:val="00D92517"/>
    <w:rsid w:val="00DA0C05"/>
    <w:rsid w:val="00DB2196"/>
    <w:rsid w:val="00DC4401"/>
    <w:rsid w:val="00DD2475"/>
    <w:rsid w:val="00DE2119"/>
    <w:rsid w:val="00E06189"/>
    <w:rsid w:val="00E223DD"/>
    <w:rsid w:val="00E30AF6"/>
    <w:rsid w:val="00E42B74"/>
    <w:rsid w:val="00E5517C"/>
    <w:rsid w:val="00E701F2"/>
    <w:rsid w:val="00E74CDB"/>
    <w:rsid w:val="00E81F32"/>
    <w:rsid w:val="00E856F2"/>
    <w:rsid w:val="00E86888"/>
    <w:rsid w:val="00E9481B"/>
    <w:rsid w:val="00EB6323"/>
    <w:rsid w:val="00ED4F7B"/>
    <w:rsid w:val="00EE2794"/>
    <w:rsid w:val="00EE4F07"/>
    <w:rsid w:val="00EE5A2D"/>
    <w:rsid w:val="00EF6970"/>
    <w:rsid w:val="00EF759D"/>
    <w:rsid w:val="00F01C44"/>
    <w:rsid w:val="00F14FD9"/>
    <w:rsid w:val="00F20FD6"/>
    <w:rsid w:val="00F24550"/>
    <w:rsid w:val="00F24E31"/>
    <w:rsid w:val="00F257E1"/>
    <w:rsid w:val="00F341D4"/>
    <w:rsid w:val="00F34454"/>
    <w:rsid w:val="00F42C2A"/>
    <w:rsid w:val="00F50554"/>
    <w:rsid w:val="00F56121"/>
    <w:rsid w:val="00F578DF"/>
    <w:rsid w:val="00F641DD"/>
    <w:rsid w:val="00F64EE2"/>
    <w:rsid w:val="00F67C7F"/>
    <w:rsid w:val="00F76EEB"/>
    <w:rsid w:val="00F82F4C"/>
    <w:rsid w:val="00F939E3"/>
    <w:rsid w:val="00F958D8"/>
    <w:rsid w:val="00FA433F"/>
    <w:rsid w:val="00FA4C08"/>
    <w:rsid w:val="00FA6C98"/>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1697</Words>
  <Characters>9335</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2025-11-06T17:42:00Z</dcterms:created>
  <dcterms:modified xsi:type="dcterms:W3CDTF">2025-11-10T22:34:00Z</dcterms:modified>
</cp:coreProperties>
</file>