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A2755" w14:textId="77777777" w:rsidR="00512F5D" w:rsidRDefault="00512F5D">
      <w:pPr>
        <w:pStyle w:val="Ttulo1"/>
        <w:rPr>
          <w:color w:val="FF0000"/>
          <w:sz w:val="28"/>
          <w:szCs w:val="28"/>
        </w:rPr>
      </w:pPr>
    </w:p>
    <w:p w14:paraId="48E3A8EB" w14:textId="77777777" w:rsidR="00512F5D" w:rsidRDefault="00000000">
      <w:pPr>
        <w:pStyle w:val="Ttulo1"/>
        <w:rPr>
          <w:color w:val="FF0000"/>
          <w:sz w:val="28"/>
          <w:szCs w:val="28"/>
        </w:rPr>
      </w:pPr>
      <w:r>
        <w:rPr>
          <w:color w:val="FF0000"/>
          <w:sz w:val="28"/>
          <w:szCs w:val="28"/>
        </w:rPr>
        <w:t>BOGOTÁ Y CARTAGENA</w:t>
      </w:r>
    </w:p>
    <w:p w14:paraId="60D40C52" w14:textId="77777777" w:rsidR="00512F5D" w:rsidRDefault="00512F5D"/>
    <w:p w14:paraId="41E99489" w14:textId="77777777" w:rsidR="00512F5D"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7 días</w:t>
      </w:r>
    </w:p>
    <w:p w14:paraId="38F41114" w14:textId="77777777" w:rsidR="00512F5D"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Llegadas: Diarias a diciembre 2026 </w:t>
      </w:r>
    </w:p>
    <w:p w14:paraId="064006C8" w14:textId="77777777" w:rsidR="00512F5D"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Mínimo 2 pasajeros, consulta suplemento por pasajero viajando solo</w:t>
      </w:r>
    </w:p>
    <w:p w14:paraId="6150EA51" w14:textId="77777777" w:rsidR="00512F5D" w:rsidRDefault="00512F5D">
      <w:pPr>
        <w:spacing w:after="0" w:line="240" w:lineRule="auto"/>
        <w:jc w:val="both"/>
        <w:rPr>
          <w:rFonts w:ascii="Calibri" w:eastAsia="Calibri" w:hAnsi="Calibri" w:cs="Calibri"/>
          <w:color w:val="002060"/>
          <w:sz w:val="20"/>
          <w:szCs w:val="20"/>
        </w:rPr>
      </w:pPr>
    </w:p>
    <w:p w14:paraId="783A0016" w14:textId="77777777" w:rsidR="00512F5D" w:rsidRDefault="00512F5D">
      <w:pPr>
        <w:spacing w:after="0" w:line="240" w:lineRule="auto"/>
        <w:jc w:val="both"/>
        <w:rPr>
          <w:rFonts w:ascii="Calibri" w:eastAsia="Calibri" w:hAnsi="Calibri" w:cs="Calibri"/>
          <w:color w:val="002060"/>
          <w:sz w:val="20"/>
          <w:szCs w:val="20"/>
        </w:rPr>
      </w:pPr>
    </w:p>
    <w:p w14:paraId="642243F3" w14:textId="77777777" w:rsidR="00512F5D" w:rsidRDefault="00000000">
      <w:pPr>
        <w:pStyle w:val="Ttulo2"/>
        <w:spacing w:before="0" w:after="0" w:line="240" w:lineRule="auto"/>
        <w:rPr>
          <w:b w:val="0"/>
          <w:bCs w:val="0"/>
          <w:color w:val="002060"/>
          <w:sz w:val="20"/>
          <w:szCs w:val="20"/>
        </w:rPr>
      </w:pPr>
      <w:r>
        <w:rPr>
          <w:color w:val="002060"/>
          <w:sz w:val="24"/>
          <w:szCs w:val="24"/>
        </w:rPr>
        <w:t>DÍA 1|</w:t>
      </w:r>
      <w:r>
        <w:rPr>
          <w:sz w:val="24"/>
          <w:szCs w:val="24"/>
        </w:rPr>
        <w:t xml:space="preserve"> Guadalajara – Bogotá</w:t>
      </w:r>
      <w:r>
        <w:rPr>
          <w:color w:val="002060"/>
          <w:sz w:val="20"/>
          <w:szCs w:val="20"/>
        </w:rPr>
        <w:t xml:space="preserve"> </w:t>
      </w:r>
    </w:p>
    <w:p w14:paraId="1195BA24" w14:textId="77777777" w:rsidR="00512F5D"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color w:val="002060"/>
          <w:sz w:val="20"/>
          <w:szCs w:val="20"/>
        </w:rPr>
        <w:t>Recibimiento en el Aeropuerto Internacional. Traslado al hotel.</w:t>
      </w:r>
      <w:r>
        <w:rPr>
          <w:rFonts w:ascii="Calibri" w:eastAsia="Calibri" w:hAnsi="Calibri" w:cs="Calibri"/>
          <w:b/>
          <w:bCs/>
          <w:color w:val="002060"/>
          <w:sz w:val="20"/>
          <w:szCs w:val="20"/>
        </w:rPr>
        <w:t xml:space="preserve"> Alojamiento.</w:t>
      </w:r>
    </w:p>
    <w:p w14:paraId="3812AA08" w14:textId="77777777" w:rsidR="00512F5D" w:rsidRDefault="00512F5D">
      <w:pPr>
        <w:tabs>
          <w:tab w:val="left" w:pos="1170"/>
        </w:tabs>
        <w:spacing w:after="0"/>
        <w:jc w:val="both"/>
        <w:rPr>
          <w:rFonts w:ascii="Calibri" w:eastAsia="Calibri" w:hAnsi="Calibri" w:cs="Calibri"/>
          <w:b/>
          <w:bCs/>
          <w:color w:val="002060"/>
          <w:sz w:val="20"/>
          <w:szCs w:val="20"/>
        </w:rPr>
      </w:pPr>
    </w:p>
    <w:p w14:paraId="3F11BC2A" w14:textId="77777777" w:rsidR="00512F5D"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4"/>
          <w:szCs w:val="24"/>
        </w:rPr>
        <w:t>Día 2|</w:t>
      </w:r>
      <w:r>
        <w:rPr>
          <w:rFonts w:ascii="Calibri" w:eastAsia="Calibri" w:hAnsi="Calibri" w:cs="Calibri"/>
          <w:b/>
          <w:bCs/>
          <w:color w:val="002060"/>
          <w:sz w:val="20"/>
          <w:szCs w:val="20"/>
        </w:rPr>
        <w:t xml:space="preserve"> </w:t>
      </w:r>
      <w:r>
        <w:rPr>
          <w:rFonts w:ascii="Calibri" w:eastAsia="Calibri" w:hAnsi="Calibri" w:cs="Calibri"/>
          <w:b/>
          <w:bCs/>
          <w:color w:val="FF0000"/>
          <w:sz w:val="24"/>
          <w:szCs w:val="24"/>
        </w:rPr>
        <w:t xml:space="preserve">Bogotá </w:t>
      </w:r>
      <w:r>
        <w:rPr>
          <w:rFonts w:ascii="Calibri" w:eastAsia="Calibri" w:hAnsi="Calibri" w:cs="Calibri"/>
          <w:b/>
          <w:bCs/>
          <w:color w:val="002060"/>
          <w:sz w:val="24"/>
          <w:szCs w:val="24"/>
        </w:rPr>
        <w:t>(Visita a la ciudad con Monserrate)</w:t>
      </w:r>
    </w:p>
    <w:p w14:paraId="266C6722" w14:textId="77777777" w:rsidR="00512F5D"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Recorrido panorámico y peatonal por el centro histórico de Bogotá a través de sus calles matizadas por fachadas con estilos colonial y republicano. Ingreso al museo de arte del banco de la República donde se visita el museo Botero para observar una de las más reconocidas muestras de arte del maestro Colombiano, continuación del recorrido por la Plaza de Bolívar donde se podrá admirar el Palacio de San Carlos, La Casa de Nariño, residencia del Presidente de la República, la Catedral Primada, el Capitolio Nacional y el Palacio Liévano; visita al museo del Oro para recorrer sus salas en las cuales se exhiben piezas de la orfebrería Precolombina y uno de los más importantes del país. Finalizaremos la visita con el ascenso en teleférico o funicular al Cerro de Monserrate para visitar el Santuario y desde allí disfrutar una linda vista panorámica de la ciudad.</w:t>
      </w:r>
      <w:r>
        <w:t xml:space="preserve"> </w:t>
      </w:r>
      <w:r>
        <w:rPr>
          <w:rFonts w:ascii="Calibri" w:eastAsia="Calibri" w:hAnsi="Calibri" w:cs="Calibri"/>
          <w:b/>
          <w:bCs/>
          <w:color w:val="002060"/>
          <w:sz w:val="20"/>
          <w:szCs w:val="20"/>
        </w:rPr>
        <w:t>Alojamiento.</w:t>
      </w:r>
    </w:p>
    <w:p w14:paraId="27BD4EF5" w14:textId="77777777" w:rsidR="00512F5D" w:rsidRDefault="00512F5D">
      <w:pPr>
        <w:spacing w:after="0" w:line="240" w:lineRule="auto"/>
        <w:jc w:val="both"/>
        <w:rPr>
          <w:rFonts w:ascii="Calibri" w:eastAsia="Calibri" w:hAnsi="Calibri" w:cs="Calibri"/>
          <w:b/>
          <w:bCs/>
          <w:color w:val="002060"/>
          <w:sz w:val="20"/>
          <w:szCs w:val="20"/>
        </w:rPr>
      </w:pPr>
    </w:p>
    <w:p w14:paraId="248ACB0C" w14:textId="77777777" w:rsidR="00512F5D" w:rsidRDefault="00000000">
      <w:pP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Duración: </w:t>
      </w:r>
      <w:r>
        <w:rPr>
          <w:rFonts w:ascii="Calibri" w:eastAsia="Calibri" w:hAnsi="Calibri" w:cs="Calibri"/>
          <w:color w:val="002060"/>
          <w:sz w:val="20"/>
          <w:szCs w:val="20"/>
        </w:rPr>
        <w:t>5 horas aprox.</w:t>
      </w:r>
      <w:r>
        <w:rPr>
          <w:rFonts w:ascii="Calibri" w:eastAsia="Calibri" w:hAnsi="Calibri" w:cs="Calibri"/>
          <w:b/>
          <w:bCs/>
          <w:color w:val="002060"/>
          <w:sz w:val="20"/>
          <w:szCs w:val="20"/>
        </w:rPr>
        <w:t xml:space="preserve"> </w:t>
      </w:r>
    </w:p>
    <w:p w14:paraId="7B9C4E1E" w14:textId="77777777" w:rsidR="00512F5D" w:rsidRDefault="00000000">
      <w:pP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Salidas: </w:t>
      </w:r>
      <w:r>
        <w:rPr>
          <w:rFonts w:ascii="Calibri" w:eastAsia="Calibri" w:hAnsi="Calibri" w:cs="Calibri"/>
          <w:color w:val="002060"/>
          <w:sz w:val="20"/>
          <w:szCs w:val="20"/>
        </w:rPr>
        <w:t>09:00 o 14:00 horas.</w:t>
      </w:r>
      <w:r>
        <w:rPr>
          <w:rFonts w:ascii="Calibri" w:eastAsia="Calibri" w:hAnsi="Calibri" w:cs="Calibri"/>
          <w:b/>
          <w:bCs/>
          <w:color w:val="002060"/>
          <w:sz w:val="20"/>
          <w:szCs w:val="20"/>
        </w:rPr>
        <w:t xml:space="preserve"> </w:t>
      </w:r>
    </w:p>
    <w:p w14:paraId="366DCF08" w14:textId="77777777" w:rsidR="00512F5D" w:rsidRDefault="00000000">
      <w:pP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Grado de dificultad: </w:t>
      </w:r>
      <w:r>
        <w:rPr>
          <w:rFonts w:ascii="Calibri" w:eastAsia="Calibri" w:hAnsi="Calibri" w:cs="Calibri"/>
          <w:color w:val="002060"/>
          <w:sz w:val="20"/>
          <w:szCs w:val="20"/>
        </w:rPr>
        <w:t xml:space="preserve">Moderada. </w:t>
      </w:r>
    </w:p>
    <w:p w14:paraId="2DAC42BE" w14:textId="77777777" w:rsidR="00512F5D"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Incluye: </w:t>
      </w:r>
      <w:r>
        <w:rPr>
          <w:rFonts w:ascii="Calibri" w:eastAsia="Calibri" w:hAnsi="Calibri" w:cs="Calibri"/>
          <w:color w:val="002060"/>
          <w:sz w:val="20"/>
          <w:szCs w:val="20"/>
        </w:rPr>
        <w:t xml:space="preserve">Transporte en servicio privado, guía de turismo profesional en el idioma seleccionado, entrada al Museo </w:t>
      </w:r>
    </w:p>
    <w:p w14:paraId="44894EE3" w14:textId="77777777" w:rsidR="00512F5D"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Botero, Museo del Oro y Ascenso al Cerro de Monserrate.  </w:t>
      </w:r>
    </w:p>
    <w:p w14:paraId="62A42877" w14:textId="77777777" w:rsidR="00512F5D" w:rsidRDefault="00512F5D">
      <w:pPr>
        <w:spacing w:after="0" w:line="240" w:lineRule="auto"/>
        <w:jc w:val="both"/>
        <w:rPr>
          <w:rFonts w:ascii="Calibri" w:eastAsia="Calibri" w:hAnsi="Calibri" w:cs="Calibri"/>
          <w:color w:val="002060"/>
          <w:sz w:val="20"/>
          <w:szCs w:val="20"/>
        </w:rPr>
      </w:pPr>
    </w:p>
    <w:p w14:paraId="4EB13A71" w14:textId="77777777" w:rsidR="00512F5D" w:rsidRDefault="00000000">
      <w:pP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Nota 1: </w:t>
      </w:r>
      <w:r>
        <w:rPr>
          <w:rFonts w:ascii="Calibri" w:eastAsia="Calibri" w:hAnsi="Calibri" w:cs="Calibri"/>
          <w:color w:val="002060"/>
          <w:sz w:val="20"/>
          <w:szCs w:val="20"/>
        </w:rPr>
        <w:t xml:space="preserve">El </w:t>
      </w:r>
      <w:proofErr w:type="gramStart"/>
      <w:r>
        <w:rPr>
          <w:rFonts w:ascii="Calibri" w:eastAsia="Calibri" w:hAnsi="Calibri" w:cs="Calibri"/>
          <w:color w:val="002060"/>
          <w:sz w:val="20"/>
          <w:szCs w:val="20"/>
        </w:rPr>
        <w:t>día lunes</w:t>
      </w:r>
      <w:proofErr w:type="gramEnd"/>
      <w:r>
        <w:rPr>
          <w:rFonts w:ascii="Calibri" w:eastAsia="Calibri" w:hAnsi="Calibri" w:cs="Calibri"/>
          <w:color w:val="002060"/>
          <w:sz w:val="20"/>
          <w:szCs w:val="20"/>
        </w:rPr>
        <w:t xml:space="preserve"> está cerrado el Museo del Oro y el día martes está cerrado el Museo Botero.</w:t>
      </w:r>
      <w:r>
        <w:rPr>
          <w:rFonts w:ascii="Calibri" w:eastAsia="Calibri" w:hAnsi="Calibri" w:cs="Calibri"/>
          <w:b/>
          <w:bCs/>
          <w:color w:val="002060"/>
          <w:sz w:val="20"/>
          <w:szCs w:val="20"/>
        </w:rPr>
        <w:t xml:space="preserve"> </w:t>
      </w:r>
    </w:p>
    <w:p w14:paraId="001BD965" w14:textId="77777777" w:rsidR="00512F5D"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Nota 2: </w:t>
      </w:r>
      <w:r>
        <w:rPr>
          <w:rFonts w:ascii="Calibri" w:eastAsia="Calibri" w:hAnsi="Calibri" w:cs="Calibri"/>
          <w:color w:val="002060"/>
          <w:sz w:val="20"/>
          <w:szCs w:val="20"/>
        </w:rPr>
        <w:t xml:space="preserve">El </w:t>
      </w:r>
      <w:proofErr w:type="gramStart"/>
      <w:r>
        <w:rPr>
          <w:rFonts w:ascii="Calibri" w:eastAsia="Calibri" w:hAnsi="Calibri" w:cs="Calibri"/>
          <w:color w:val="002060"/>
          <w:sz w:val="20"/>
          <w:szCs w:val="20"/>
        </w:rPr>
        <w:t>día domingo</w:t>
      </w:r>
      <w:proofErr w:type="gramEnd"/>
      <w:r>
        <w:rPr>
          <w:rFonts w:ascii="Calibri" w:eastAsia="Calibri" w:hAnsi="Calibri" w:cs="Calibri"/>
          <w:color w:val="002060"/>
          <w:sz w:val="20"/>
          <w:szCs w:val="20"/>
        </w:rPr>
        <w:t xml:space="preserve"> se opera el ascenso al Cerro de Monserrate con entrada VIP con un adicional de USD 40</w:t>
      </w:r>
    </w:p>
    <w:p w14:paraId="476FB116" w14:textId="77777777" w:rsidR="00512F5D"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protector solar, zapatos cómodos, lentes, gorro de sol y ropa adecuada para el clima frío.</w:t>
      </w:r>
    </w:p>
    <w:p w14:paraId="22E97814" w14:textId="77777777" w:rsidR="00512F5D" w:rsidRDefault="00512F5D">
      <w:pPr>
        <w:spacing w:after="0" w:line="240" w:lineRule="auto"/>
        <w:jc w:val="both"/>
        <w:rPr>
          <w:rFonts w:ascii="Calibri" w:eastAsia="Calibri" w:hAnsi="Calibri" w:cs="Calibri"/>
          <w:b/>
          <w:bCs/>
          <w:color w:val="002060"/>
          <w:sz w:val="20"/>
          <w:szCs w:val="20"/>
        </w:rPr>
      </w:pPr>
    </w:p>
    <w:p w14:paraId="71B06C62" w14:textId="77777777" w:rsidR="00512F5D" w:rsidRDefault="00000000">
      <w:pPr>
        <w:tabs>
          <w:tab w:val="left" w:pos="1170"/>
        </w:tabs>
        <w:spacing w:after="0"/>
        <w:jc w:val="both"/>
        <w:rPr>
          <w:rFonts w:ascii="Calibri" w:eastAsia="Calibri" w:hAnsi="Calibri" w:cs="Calibri"/>
          <w:b/>
          <w:bCs/>
          <w:color w:val="002060"/>
          <w:sz w:val="20"/>
          <w:szCs w:val="20"/>
        </w:rPr>
      </w:pPr>
      <w:r>
        <w:rPr>
          <w:rFonts w:ascii="Calibri" w:eastAsia="Calibri" w:hAnsi="Calibri" w:cs="Calibri"/>
          <w:b/>
          <w:bCs/>
          <w:color w:val="002060"/>
          <w:sz w:val="24"/>
          <w:szCs w:val="24"/>
        </w:rPr>
        <w:t>Día 3|</w:t>
      </w:r>
      <w:r>
        <w:rPr>
          <w:rFonts w:ascii="Calibri" w:eastAsia="Calibri" w:hAnsi="Calibri" w:cs="Calibri"/>
          <w:b/>
          <w:bCs/>
          <w:color w:val="002060"/>
          <w:sz w:val="20"/>
          <w:szCs w:val="20"/>
        </w:rPr>
        <w:t xml:space="preserve"> </w:t>
      </w:r>
      <w:r>
        <w:rPr>
          <w:rFonts w:ascii="Calibri" w:eastAsia="Calibri" w:hAnsi="Calibri" w:cs="Calibri"/>
          <w:b/>
          <w:bCs/>
          <w:color w:val="FF0000"/>
          <w:sz w:val="24"/>
          <w:szCs w:val="24"/>
        </w:rPr>
        <w:t>Bogotá – Cartagena</w:t>
      </w:r>
      <w:r>
        <w:rPr>
          <w:rFonts w:ascii="Calibri" w:eastAsia="Calibri" w:hAnsi="Calibri" w:cs="Calibri"/>
          <w:b/>
          <w:bCs/>
          <w:color w:val="002060"/>
          <w:sz w:val="20"/>
          <w:szCs w:val="20"/>
        </w:rPr>
        <w:t xml:space="preserve"> </w:t>
      </w:r>
    </w:p>
    <w:p w14:paraId="183AD2A1" w14:textId="77777777" w:rsidR="00512F5D" w:rsidRDefault="00000000">
      <w:pPr>
        <w:tabs>
          <w:tab w:val="left" w:pos="1170"/>
        </w:tabs>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A la hora indicada traslado al aeropuerto para tomar vuelo con destino a la Ciudad de Cartagena </w:t>
      </w:r>
      <w:r>
        <w:rPr>
          <w:rFonts w:ascii="Calibri" w:eastAsia="Calibri" w:hAnsi="Calibri" w:cs="Calibri"/>
          <w:b/>
          <w:bCs/>
          <w:color w:val="FF0000"/>
          <w:sz w:val="20"/>
          <w:szCs w:val="20"/>
        </w:rPr>
        <w:t>(Vuelo no incluido)</w:t>
      </w:r>
      <w:r>
        <w:rPr>
          <w:rFonts w:ascii="Calibri" w:eastAsia="Calibri" w:hAnsi="Calibri" w:cs="Calibri"/>
          <w:color w:val="002060"/>
          <w:sz w:val="20"/>
          <w:szCs w:val="20"/>
        </w:rPr>
        <w:t>. Llegada a Cartagena, recepción y al hotel elegido</w:t>
      </w:r>
      <w:r>
        <w:rPr>
          <w:rFonts w:ascii="Calibri" w:eastAsia="Calibri" w:hAnsi="Calibri" w:cs="Calibri"/>
          <w:b/>
          <w:bCs/>
          <w:color w:val="002060"/>
          <w:sz w:val="20"/>
          <w:szCs w:val="20"/>
        </w:rPr>
        <w:t>. Alojamiento.</w:t>
      </w:r>
    </w:p>
    <w:p w14:paraId="23AF3B0A" w14:textId="77777777" w:rsidR="00512F5D" w:rsidRDefault="00512F5D">
      <w:pPr>
        <w:spacing w:after="0"/>
        <w:rPr>
          <w:rFonts w:ascii="Calibri" w:eastAsia="Calibri" w:hAnsi="Calibri" w:cs="Calibri"/>
          <w:b/>
          <w:bCs/>
          <w:color w:val="002060"/>
          <w:sz w:val="20"/>
          <w:szCs w:val="20"/>
        </w:rPr>
      </w:pPr>
    </w:p>
    <w:p w14:paraId="1478AC3A" w14:textId="77777777" w:rsidR="00512F5D" w:rsidRDefault="00512F5D">
      <w:pPr>
        <w:spacing w:after="0"/>
        <w:rPr>
          <w:rFonts w:ascii="Calibri" w:eastAsia="Calibri" w:hAnsi="Calibri" w:cs="Calibri"/>
          <w:b/>
          <w:bCs/>
          <w:color w:val="002060"/>
          <w:sz w:val="20"/>
          <w:szCs w:val="20"/>
        </w:rPr>
      </w:pPr>
    </w:p>
    <w:p w14:paraId="7473EC62" w14:textId="77777777" w:rsidR="00512F5D" w:rsidRDefault="00512F5D">
      <w:pPr>
        <w:spacing w:after="0"/>
        <w:rPr>
          <w:rFonts w:ascii="Calibri" w:eastAsia="Calibri" w:hAnsi="Calibri" w:cs="Calibri"/>
          <w:b/>
          <w:bCs/>
          <w:color w:val="002060"/>
          <w:sz w:val="20"/>
          <w:szCs w:val="20"/>
        </w:rPr>
      </w:pPr>
    </w:p>
    <w:p w14:paraId="1E40581A" w14:textId="77777777" w:rsidR="00512F5D" w:rsidRDefault="00512F5D">
      <w:pPr>
        <w:spacing w:after="0"/>
        <w:rPr>
          <w:rFonts w:ascii="Calibri" w:eastAsia="Calibri" w:hAnsi="Calibri" w:cs="Calibri"/>
          <w:b/>
          <w:bCs/>
          <w:color w:val="002060"/>
          <w:sz w:val="20"/>
          <w:szCs w:val="20"/>
        </w:rPr>
      </w:pPr>
    </w:p>
    <w:p w14:paraId="25809186" w14:textId="77777777" w:rsidR="00512F5D" w:rsidRDefault="00512F5D">
      <w:pPr>
        <w:spacing w:after="0"/>
        <w:rPr>
          <w:rFonts w:ascii="Calibri" w:eastAsia="Calibri" w:hAnsi="Calibri" w:cs="Calibri"/>
          <w:b/>
          <w:bCs/>
          <w:color w:val="002060"/>
          <w:sz w:val="20"/>
          <w:szCs w:val="20"/>
        </w:rPr>
      </w:pPr>
    </w:p>
    <w:p w14:paraId="505B7E5F" w14:textId="77777777" w:rsidR="00512F5D" w:rsidRDefault="00512F5D">
      <w:pPr>
        <w:spacing w:after="0"/>
        <w:rPr>
          <w:rFonts w:ascii="Calibri" w:eastAsia="Calibri" w:hAnsi="Calibri" w:cs="Calibri"/>
          <w:b/>
          <w:bCs/>
          <w:color w:val="002060"/>
          <w:sz w:val="20"/>
          <w:szCs w:val="20"/>
        </w:rPr>
      </w:pPr>
    </w:p>
    <w:p w14:paraId="610BE14B" w14:textId="77777777" w:rsidR="00512F5D" w:rsidRDefault="00512F5D">
      <w:pPr>
        <w:spacing w:after="0"/>
        <w:rPr>
          <w:rFonts w:ascii="Calibri" w:eastAsia="Calibri" w:hAnsi="Calibri" w:cs="Calibri"/>
          <w:b/>
          <w:bCs/>
          <w:color w:val="002060"/>
          <w:sz w:val="20"/>
          <w:szCs w:val="20"/>
        </w:rPr>
      </w:pPr>
    </w:p>
    <w:p w14:paraId="1FCEF1D5" w14:textId="77777777" w:rsidR="00512F5D" w:rsidRDefault="00512F5D">
      <w:pPr>
        <w:spacing w:after="0"/>
        <w:rPr>
          <w:rFonts w:ascii="Calibri" w:eastAsia="Calibri" w:hAnsi="Calibri" w:cs="Calibri"/>
          <w:b/>
          <w:bCs/>
          <w:color w:val="002060"/>
          <w:sz w:val="20"/>
          <w:szCs w:val="20"/>
        </w:rPr>
      </w:pPr>
    </w:p>
    <w:p w14:paraId="61204E52" w14:textId="77777777" w:rsidR="00512F5D" w:rsidRDefault="00512F5D">
      <w:pPr>
        <w:spacing w:after="0"/>
        <w:rPr>
          <w:rFonts w:ascii="Calibri" w:eastAsia="Calibri" w:hAnsi="Calibri" w:cs="Calibri"/>
          <w:b/>
          <w:bCs/>
          <w:color w:val="002060"/>
          <w:sz w:val="20"/>
          <w:szCs w:val="20"/>
        </w:rPr>
      </w:pPr>
    </w:p>
    <w:p w14:paraId="2F6986BE" w14:textId="77777777" w:rsidR="00512F5D" w:rsidRDefault="00512F5D">
      <w:pPr>
        <w:spacing w:after="0"/>
        <w:rPr>
          <w:rFonts w:ascii="Calibri" w:eastAsia="Calibri" w:hAnsi="Calibri" w:cs="Calibri"/>
          <w:b/>
          <w:bCs/>
          <w:color w:val="002060"/>
          <w:sz w:val="20"/>
          <w:szCs w:val="20"/>
        </w:rPr>
      </w:pPr>
    </w:p>
    <w:p w14:paraId="7E62F086" w14:textId="77777777" w:rsidR="00512F5D" w:rsidRDefault="00512F5D">
      <w:pPr>
        <w:spacing w:after="0"/>
        <w:rPr>
          <w:rFonts w:ascii="Calibri" w:eastAsia="Calibri" w:hAnsi="Calibri" w:cs="Calibri"/>
          <w:b/>
          <w:bCs/>
          <w:color w:val="002060"/>
          <w:sz w:val="20"/>
          <w:szCs w:val="20"/>
        </w:rPr>
      </w:pPr>
    </w:p>
    <w:p w14:paraId="34B24C27" w14:textId="77777777" w:rsidR="00512F5D"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4"/>
          <w:szCs w:val="24"/>
        </w:rPr>
        <w:lastRenderedPageBreak/>
        <w:t>Día 4|</w:t>
      </w:r>
      <w:r>
        <w:rPr>
          <w:rFonts w:ascii="Calibri" w:eastAsia="Calibri" w:hAnsi="Calibri" w:cs="Calibri"/>
          <w:b/>
          <w:bCs/>
          <w:color w:val="002060"/>
          <w:sz w:val="20"/>
          <w:szCs w:val="20"/>
        </w:rPr>
        <w:t xml:space="preserve">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(Visita de ciudad con castillo de San Felipe)</w:t>
      </w:r>
    </w:p>
    <w:p w14:paraId="3720373B" w14:textId="77777777" w:rsidR="00512F5D" w:rsidRDefault="00000000">
      <w:pPr>
        <w:tabs>
          <w:tab w:val="left" w:pos="1170"/>
        </w:tabs>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Conoce la historia de Cartagena de Indias en nuestro tour compartido en cómodo vehículo climatizado, en compañía de un guía experto quien explicará la historia de la ciudad de Cartagena y aspectos de la vida cotidiana de la ciudad. Iniciamos bordeando la bahía de Cartagena, una de las más seguras del cono suramericano, seguidamente recorrido panorámico en la emblemática isla de manga, donde apreciaremos arquitectura morisca y republicana hasta llegar al convento de la candelaria sobre el cerro de la popa y apreciar la mejor vista panorámica de la ciudad. Continuaremos con la visita al fuerte San Felipe de Barajas, máxima obra de arquitectura colonial, visita al cuartel de las bóvedas para compras de artesanías </w:t>
      </w:r>
      <w:proofErr w:type="gramStart"/>
      <w:r>
        <w:rPr>
          <w:rFonts w:ascii="Calibri" w:eastAsia="Calibri" w:hAnsi="Calibri" w:cs="Calibri"/>
          <w:color w:val="002060"/>
          <w:sz w:val="20"/>
          <w:szCs w:val="20"/>
        </w:rPr>
        <w:t>y</w:t>
      </w:r>
      <w:proofErr w:type="gramEnd"/>
      <w:r>
        <w:rPr>
          <w:rFonts w:ascii="Calibri" w:eastAsia="Calibri" w:hAnsi="Calibri" w:cs="Calibri"/>
          <w:color w:val="002060"/>
          <w:sz w:val="20"/>
          <w:szCs w:val="20"/>
        </w:rPr>
        <w:t xml:space="preserve"> por último, una caminata en el centro histórico para apreciar plazas, calles y edificaciones coloniales.</w:t>
      </w:r>
      <w:r>
        <w:t xml:space="preserve"> </w:t>
      </w:r>
      <w:r>
        <w:rPr>
          <w:rFonts w:ascii="Calibri" w:eastAsia="Calibri" w:hAnsi="Calibri" w:cs="Calibri"/>
          <w:b/>
          <w:bCs/>
          <w:color w:val="002060"/>
          <w:sz w:val="20"/>
          <w:szCs w:val="20"/>
        </w:rPr>
        <w:t xml:space="preserve">alojamiento. </w:t>
      </w:r>
    </w:p>
    <w:p w14:paraId="69F39BB6" w14:textId="77777777" w:rsidR="00512F5D" w:rsidRDefault="00512F5D">
      <w:pPr>
        <w:spacing w:after="0" w:line="240" w:lineRule="auto"/>
        <w:rPr>
          <w:rFonts w:ascii="Calibri" w:eastAsia="Calibri" w:hAnsi="Calibri" w:cs="Calibri"/>
          <w:b/>
          <w:bCs/>
          <w:color w:val="002060"/>
          <w:sz w:val="20"/>
          <w:szCs w:val="20"/>
        </w:rPr>
      </w:pPr>
    </w:p>
    <w:p w14:paraId="41A987AF" w14:textId="77777777" w:rsidR="00512F5D"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 </w:t>
      </w:r>
    </w:p>
    <w:p w14:paraId="1FC71400" w14:textId="77777777" w:rsidR="00512F5D"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3.5 horas aprox. </w:t>
      </w:r>
    </w:p>
    <w:p w14:paraId="33570C28" w14:textId="77777777" w:rsidR="00512F5D" w:rsidRDefault="00512F5D">
      <w:pPr>
        <w:spacing w:after="0"/>
        <w:jc w:val="both"/>
        <w:rPr>
          <w:rFonts w:ascii="Calibri" w:eastAsia="Calibri" w:hAnsi="Calibri" w:cs="Calibri"/>
          <w:color w:val="002060"/>
          <w:sz w:val="20"/>
          <w:szCs w:val="20"/>
        </w:rPr>
      </w:pPr>
    </w:p>
    <w:p w14:paraId="2D7A314D" w14:textId="77777777" w:rsidR="00512F5D"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Salidas: </w:t>
      </w:r>
    </w:p>
    <w:p w14:paraId="43C2177C" w14:textId="77777777" w:rsidR="00512F5D"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13:10 Hotel Corales de Indias </w:t>
      </w:r>
    </w:p>
    <w:p w14:paraId="080BD8F3" w14:textId="77777777" w:rsidR="00512F5D"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13:15 Zona Norte hasta el hotel Sonesta </w:t>
      </w:r>
    </w:p>
    <w:p w14:paraId="498EA124" w14:textId="77777777" w:rsidR="00512F5D"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13:40 Las Bóvedas #3 </w:t>
      </w:r>
    </w:p>
    <w:p w14:paraId="7FC8CB20" w14:textId="77777777" w:rsidR="00512F5D"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13:45 Teatro Heredia Adolfo Mejía </w:t>
      </w:r>
    </w:p>
    <w:p w14:paraId="55257DCA" w14:textId="77777777" w:rsidR="00512F5D"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13:50 Hotel Charleston</w:t>
      </w:r>
      <w:r>
        <w:t xml:space="preserve"> </w:t>
      </w:r>
      <w:r>
        <w:rPr>
          <w:rFonts w:ascii="Calibri" w:eastAsia="Calibri" w:hAnsi="Calibri" w:cs="Calibri"/>
          <w:color w:val="002060"/>
          <w:sz w:val="20"/>
          <w:szCs w:val="20"/>
        </w:rPr>
        <w:t xml:space="preserve">Santa Teresa 14:00 </w:t>
      </w:r>
      <w:proofErr w:type="spellStart"/>
      <w:r>
        <w:rPr>
          <w:rFonts w:ascii="Calibri" w:eastAsia="Calibri" w:hAnsi="Calibri" w:cs="Calibri"/>
          <w:color w:val="002060"/>
          <w:sz w:val="20"/>
          <w:szCs w:val="20"/>
        </w:rPr>
        <w:t>Bocagrande</w:t>
      </w:r>
      <w:proofErr w:type="spellEnd"/>
      <w:r>
        <w:rPr>
          <w:rFonts w:ascii="Calibri" w:eastAsia="Calibri" w:hAnsi="Calibri" w:cs="Calibri"/>
          <w:color w:val="002060"/>
          <w:sz w:val="20"/>
          <w:szCs w:val="20"/>
        </w:rPr>
        <w:t xml:space="preserve">, laguito y </w:t>
      </w:r>
      <w:proofErr w:type="spellStart"/>
      <w:r>
        <w:rPr>
          <w:rFonts w:ascii="Calibri" w:eastAsia="Calibri" w:hAnsi="Calibri" w:cs="Calibri"/>
          <w:color w:val="002060"/>
          <w:sz w:val="20"/>
          <w:szCs w:val="20"/>
        </w:rPr>
        <w:t>Castillogrande</w:t>
      </w:r>
      <w:proofErr w:type="spellEnd"/>
      <w:r>
        <w:rPr>
          <w:rFonts w:ascii="Calibri" w:eastAsia="Calibri" w:hAnsi="Calibri" w:cs="Calibri"/>
          <w:color w:val="002060"/>
          <w:sz w:val="20"/>
          <w:szCs w:val="20"/>
        </w:rPr>
        <w:t xml:space="preserve">. </w:t>
      </w:r>
    </w:p>
    <w:p w14:paraId="1A578F45" w14:textId="77777777" w:rsidR="00512F5D" w:rsidRDefault="00512F5D">
      <w:pPr>
        <w:spacing w:after="0"/>
        <w:jc w:val="both"/>
        <w:rPr>
          <w:rFonts w:ascii="Calibri" w:eastAsia="Calibri" w:hAnsi="Calibri" w:cs="Calibri"/>
          <w:color w:val="002060"/>
          <w:sz w:val="20"/>
          <w:szCs w:val="20"/>
        </w:rPr>
      </w:pPr>
    </w:p>
    <w:p w14:paraId="2C1FF839" w14:textId="77777777" w:rsidR="00512F5D"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Grado de dificultad:</w:t>
      </w:r>
      <w:r>
        <w:rPr>
          <w:rFonts w:ascii="Calibri" w:eastAsia="Calibri" w:hAnsi="Calibri" w:cs="Calibri"/>
          <w:color w:val="002060"/>
          <w:sz w:val="20"/>
          <w:szCs w:val="20"/>
        </w:rPr>
        <w:t xml:space="preserve"> Moderado</w:t>
      </w:r>
    </w:p>
    <w:p w14:paraId="61827859" w14:textId="77777777" w:rsidR="00512F5D"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en servicio compartido, guía de turismo profesional en el idioma español, entrada al Castillo de San Felipe y Cerro de la Popa. </w:t>
      </w:r>
    </w:p>
    <w:p w14:paraId="654FDFC6" w14:textId="77777777" w:rsidR="00512F5D"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1:</w:t>
      </w:r>
      <w:r>
        <w:rPr>
          <w:rFonts w:ascii="Calibri" w:eastAsia="Calibri" w:hAnsi="Calibri" w:cs="Calibri"/>
          <w:color w:val="002060"/>
          <w:sz w:val="20"/>
          <w:szCs w:val="20"/>
        </w:rPr>
        <w:t xml:space="preserve"> Los horarios de salida aplican de acuerdo con la ubicación del hotel donde este hospedado el pasajero. </w:t>
      </w:r>
    </w:p>
    <w:p w14:paraId="444888EB" w14:textId="77777777" w:rsidR="00512F5D"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2</w:t>
      </w:r>
      <w:r>
        <w:rPr>
          <w:rFonts w:ascii="Calibri" w:eastAsia="Calibri" w:hAnsi="Calibri" w:cs="Calibri"/>
          <w:color w:val="002060"/>
          <w:sz w:val="20"/>
          <w:szCs w:val="20"/>
        </w:rPr>
        <w:t xml:space="preserve">: Los pasajeros que se hospedan en el centro histórico deben llegar a los puntos de recogida indicados anteriormente. </w:t>
      </w:r>
    </w:p>
    <w:p w14:paraId="2DB97EFB" w14:textId="77777777" w:rsidR="00512F5D" w:rsidRDefault="00512F5D">
      <w:pPr>
        <w:spacing w:after="0"/>
        <w:jc w:val="both"/>
        <w:rPr>
          <w:rFonts w:ascii="Calibri" w:eastAsia="Calibri" w:hAnsi="Calibri" w:cs="Calibri"/>
          <w:color w:val="002060"/>
          <w:sz w:val="20"/>
          <w:szCs w:val="20"/>
        </w:rPr>
      </w:pPr>
    </w:p>
    <w:p w14:paraId="40493455" w14:textId="77777777" w:rsidR="00512F5D"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xml:space="preserve">: Llevar protector solar, zapatos cómodos, lentes, gorro de sol y ropa adecuada para clima cálido. </w:t>
      </w:r>
      <w:r>
        <w:rPr>
          <w:rFonts w:ascii="Calibri" w:eastAsia="Calibri" w:hAnsi="Calibri" w:cs="Calibri"/>
          <w:b/>
          <w:bCs/>
          <w:color w:val="002060"/>
          <w:sz w:val="20"/>
          <w:szCs w:val="20"/>
        </w:rPr>
        <w:t>Aclaraciones</w:t>
      </w:r>
      <w:r>
        <w:rPr>
          <w:rFonts w:ascii="Calibri" w:eastAsia="Calibri" w:hAnsi="Calibri" w:cs="Calibri"/>
          <w:color w:val="002060"/>
          <w:sz w:val="20"/>
          <w:szCs w:val="20"/>
        </w:rPr>
        <w:t>: El recorrido puede variar por cierres de museos o temas operación cierres en el centro histórico sin previo aviso.</w:t>
      </w:r>
    </w:p>
    <w:p w14:paraId="53696FDA" w14:textId="77777777" w:rsidR="00512F5D" w:rsidRDefault="00512F5D">
      <w:pPr>
        <w:spacing w:after="0"/>
        <w:jc w:val="both"/>
        <w:rPr>
          <w:rFonts w:ascii="Calibri" w:eastAsia="Calibri" w:hAnsi="Calibri" w:cs="Calibri"/>
          <w:b/>
          <w:bCs/>
          <w:color w:val="002060"/>
          <w:sz w:val="20"/>
          <w:szCs w:val="20"/>
        </w:rPr>
      </w:pPr>
    </w:p>
    <w:p w14:paraId="0EF4E945" w14:textId="77777777" w:rsidR="00512F5D"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4"/>
          <w:szCs w:val="24"/>
        </w:rPr>
        <w:t>Día 5|</w:t>
      </w:r>
      <w:r>
        <w:rPr>
          <w:rFonts w:ascii="Calibri" w:eastAsia="Calibri" w:hAnsi="Calibri" w:cs="Calibri"/>
          <w:b/>
          <w:bCs/>
          <w:color w:val="002060"/>
          <w:sz w:val="20"/>
          <w:szCs w:val="20"/>
        </w:rPr>
        <w:t xml:space="preserve">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(día libre)</w:t>
      </w:r>
    </w:p>
    <w:p w14:paraId="64A5C532" w14:textId="77777777" w:rsidR="00512F5D"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Día libre para actividades personales.</w:t>
      </w:r>
      <w:r>
        <w:rPr>
          <w:rFonts w:ascii="Calibri" w:eastAsia="Calibri" w:hAnsi="Calibri" w:cs="Calibri"/>
          <w:b/>
          <w:bCs/>
          <w:color w:val="002060"/>
          <w:sz w:val="20"/>
          <w:szCs w:val="20"/>
        </w:rPr>
        <w:t xml:space="preserve"> Alojamiento.</w:t>
      </w:r>
    </w:p>
    <w:p w14:paraId="468AF3CB" w14:textId="77777777" w:rsidR="00512F5D" w:rsidRDefault="00000000">
      <w:pPr>
        <w:spacing w:after="0"/>
        <w:jc w:val="both"/>
        <w:rPr>
          <w:rFonts w:ascii="Calibri" w:eastAsia="Calibri" w:hAnsi="Calibri" w:cs="Calibri"/>
          <w:b/>
          <w:bCs/>
          <w:color w:val="0070C0"/>
          <w:sz w:val="20"/>
          <w:szCs w:val="20"/>
        </w:rPr>
      </w:pPr>
      <w:r>
        <w:rPr>
          <w:rFonts w:ascii="Calibri" w:eastAsia="Calibri" w:hAnsi="Calibri" w:cs="Calibri"/>
          <w:b/>
          <w:bCs/>
          <w:color w:val="0070C0"/>
          <w:sz w:val="20"/>
          <w:szCs w:val="20"/>
        </w:rPr>
        <w:t>***</w:t>
      </w:r>
      <w:proofErr w:type="spellStart"/>
      <w:r>
        <w:rPr>
          <w:rFonts w:ascii="Calibri" w:eastAsia="Calibri" w:hAnsi="Calibri" w:cs="Calibri"/>
          <w:b/>
          <w:bCs/>
          <w:color w:val="0070C0"/>
          <w:sz w:val="20"/>
          <w:szCs w:val="20"/>
        </w:rPr>
        <w:t>Travel</w:t>
      </w:r>
      <w:proofErr w:type="spellEnd"/>
      <w:r>
        <w:rPr>
          <w:rFonts w:ascii="Calibri" w:eastAsia="Calibri" w:hAnsi="Calibri" w:cs="Calibri"/>
          <w:b/>
          <w:bCs/>
          <w:color w:val="0070C0"/>
          <w:sz w:val="20"/>
          <w:szCs w:val="20"/>
        </w:rPr>
        <w:t xml:space="preserve"> Shop Pack***</w:t>
      </w:r>
    </w:p>
    <w:p w14:paraId="5BB78A69" w14:textId="77777777" w:rsidR="00512F5D" w:rsidRDefault="00000000">
      <w:pPr>
        <w:spacing w:after="0"/>
        <w:jc w:val="both"/>
        <w:rPr>
          <w:rFonts w:ascii="Calibri" w:eastAsia="Calibri" w:hAnsi="Calibri" w:cs="Calibri"/>
          <w:b/>
          <w:bCs/>
          <w:color w:val="0070C0"/>
          <w:sz w:val="20"/>
          <w:szCs w:val="20"/>
        </w:rPr>
      </w:pPr>
      <w:r>
        <w:rPr>
          <w:rFonts w:ascii="Calibri" w:eastAsia="Calibri" w:hAnsi="Calibri" w:cs="Calibri"/>
          <w:b/>
          <w:bCs/>
          <w:color w:val="0070C0"/>
          <w:sz w:val="20"/>
          <w:szCs w:val="20"/>
        </w:rPr>
        <w:t>Opcional:</w:t>
      </w:r>
    </w:p>
    <w:p w14:paraId="2B45CBEB" w14:textId="77777777" w:rsidR="00512F5D"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 Tour a San Pedro de Majagua - Isla del Rosario. </w:t>
      </w:r>
    </w:p>
    <w:p w14:paraId="2FACADD2" w14:textId="77777777" w:rsidR="00512F5D" w:rsidRDefault="00512F5D">
      <w:pPr>
        <w:spacing w:after="0"/>
        <w:jc w:val="both"/>
        <w:rPr>
          <w:rFonts w:ascii="Calibri" w:eastAsia="Calibri" w:hAnsi="Calibri" w:cs="Calibri"/>
          <w:b/>
          <w:bCs/>
          <w:color w:val="002060"/>
          <w:sz w:val="20"/>
          <w:szCs w:val="20"/>
        </w:rPr>
      </w:pPr>
    </w:p>
    <w:p w14:paraId="0E9514A7" w14:textId="77777777" w:rsidR="00512F5D"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4"/>
          <w:szCs w:val="24"/>
        </w:rPr>
        <w:t xml:space="preserve">Día 6|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(día libre)</w:t>
      </w:r>
    </w:p>
    <w:p w14:paraId="08460976" w14:textId="77777777" w:rsidR="00512F5D"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Día libre para actividades personales.</w:t>
      </w:r>
      <w:r>
        <w:rPr>
          <w:rFonts w:ascii="Calibri" w:eastAsia="Calibri" w:hAnsi="Calibri" w:cs="Calibri"/>
          <w:b/>
          <w:bCs/>
          <w:color w:val="002060"/>
          <w:sz w:val="20"/>
          <w:szCs w:val="20"/>
        </w:rPr>
        <w:t xml:space="preserve"> Alojamiento.</w:t>
      </w:r>
    </w:p>
    <w:p w14:paraId="01E5AF97" w14:textId="77777777" w:rsidR="00512F5D" w:rsidRDefault="00512F5D">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638DDE6A" w14:textId="77777777" w:rsidR="00512F5D"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4"/>
          <w:szCs w:val="24"/>
        </w:rPr>
        <w:t>Día 7|</w:t>
      </w:r>
      <w:r>
        <w:rPr>
          <w:rFonts w:ascii="Calibri" w:eastAsia="Calibri" w:hAnsi="Calibri" w:cs="Calibri"/>
          <w:b/>
          <w:bCs/>
          <w:color w:val="002060"/>
          <w:sz w:val="20"/>
          <w:szCs w:val="20"/>
        </w:rPr>
        <w:t xml:space="preserve"> </w:t>
      </w:r>
      <w:r>
        <w:rPr>
          <w:rFonts w:ascii="Calibri" w:eastAsia="Calibri" w:hAnsi="Calibri" w:cs="Calibri"/>
          <w:b/>
          <w:bCs/>
          <w:color w:val="FF0000"/>
          <w:sz w:val="24"/>
          <w:szCs w:val="24"/>
        </w:rPr>
        <w:t>Cartagena – Guadalajara</w:t>
      </w:r>
      <w:r>
        <w:rPr>
          <w:rFonts w:ascii="Calibri" w:eastAsia="Calibri" w:hAnsi="Calibri" w:cs="Calibri"/>
          <w:b/>
          <w:bCs/>
          <w:color w:val="002060"/>
          <w:sz w:val="20"/>
          <w:szCs w:val="20"/>
        </w:rPr>
        <w:t xml:space="preserve"> </w:t>
      </w:r>
    </w:p>
    <w:p w14:paraId="549A68F1" w14:textId="77777777" w:rsidR="00512F5D"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A la hora indicada traslado regular al aeropuerto para tomar vuelo con destino a la ciudad de Origen. </w:t>
      </w:r>
    </w:p>
    <w:p w14:paraId="42B8CDA0" w14:textId="77777777" w:rsidR="00512F5D"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Fin de los servicios.</w:t>
      </w:r>
    </w:p>
    <w:p w14:paraId="46B5586E" w14:textId="77777777" w:rsidR="00512F5D" w:rsidRDefault="00512F5D">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360E3D9E" w14:textId="77777777" w:rsidR="00512F5D" w:rsidRDefault="00512F5D">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7EBBF9B6" w14:textId="77777777" w:rsidR="00BB370F" w:rsidRDefault="00BB370F">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5B5E9F14" w14:textId="77777777" w:rsidR="00512F5D" w:rsidRDefault="00512F5D">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5809A372" w14:textId="77777777" w:rsidR="00512F5D"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lastRenderedPageBreak/>
        <w:t>INCLUYE:</w:t>
      </w:r>
    </w:p>
    <w:p w14:paraId="04D03CCF" w14:textId="77777777" w:rsidR="00512F5D"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2 noches en Bogotá y 4 en Cartagena con desayunos.</w:t>
      </w:r>
    </w:p>
    <w:p w14:paraId="43B9965C" w14:textId="77777777" w:rsidR="00512F5D"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Traslados aeropuerto – hotel – aeropuerto en servicio privados.</w:t>
      </w:r>
    </w:p>
    <w:p w14:paraId="41CA1400" w14:textId="77777777" w:rsidR="00512F5D"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a la ciudad con Monserrate en servicio privado con guía en español </w:t>
      </w:r>
      <w:r>
        <w:rPr>
          <w:rFonts w:ascii="Calibri" w:eastAsia="Calibri" w:hAnsi="Calibri" w:cs="Calibri"/>
          <w:b/>
          <w:bCs/>
          <w:color w:val="002060"/>
          <w:sz w:val="20"/>
          <w:szCs w:val="20"/>
        </w:rPr>
        <w:t>sin</w:t>
      </w:r>
      <w:r>
        <w:rPr>
          <w:rFonts w:ascii="Calibri" w:eastAsia="Calibri" w:hAnsi="Calibri" w:cs="Calibri"/>
          <w:color w:val="002060"/>
          <w:sz w:val="20"/>
          <w:szCs w:val="20"/>
        </w:rPr>
        <w:t xml:space="preserve"> almuerzo.</w:t>
      </w:r>
    </w:p>
    <w:p w14:paraId="006E0FE8" w14:textId="77777777" w:rsidR="00512F5D"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panorámica de Cartagena por la ciudad en servicio compartido con guía en español. (Salida desde la 13:30).</w:t>
      </w:r>
    </w:p>
    <w:p w14:paraId="1964EAD6" w14:textId="77777777" w:rsidR="00512F5D" w:rsidRDefault="00512F5D">
      <w:pPr>
        <w:pBdr>
          <w:top w:val="nil"/>
          <w:left w:val="nil"/>
          <w:bottom w:val="nil"/>
          <w:right w:val="nil"/>
          <w:between w:val="nil"/>
        </w:pBdr>
        <w:spacing w:after="0" w:line="240" w:lineRule="auto"/>
        <w:ind w:left="720"/>
        <w:jc w:val="both"/>
        <w:rPr>
          <w:rFonts w:ascii="Arial" w:eastAsia="Arial" w:hAnsi="Arial" w:cs="Arial"/>
          <w:color w:val="000000"/>
          <w:sz w:val="20"/>
          <w:szCs w:val="20"/>
        </w:rPr>
      </w:pPr>
    </w:p>
    <w:p w14:paraId="4F91C605" w14:textId="77777777" w:rsidR="00512F5D"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26668E97" w14:textId="77777777" w:rsidR="00512F5D"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Servicios, excursiones o comidas no especificadas.</w:t>
      </w:r>
    </w:p>
    <w:p w14:paraId="4778EDB4" w14:textId="77777777" w:rsidR="00512F5D"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Boletos de avión internos e internacionales  </w:t>
      </w:r>
    </w:p>
    <w:p w14:paraId="0543EABC" w14:textId="77777777" w:rsidR="00512F5D"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Seguro de asistencia al viajero.</w:t>
      </w:r>
    </w:p>
    <w:p w14:paraId="1990E7B2" w14:textId="77777777" w:rsidR="00512F5D"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Gastos personales.</w:t>
      </w:r>
    </w:p>
    <w:p w14:paraId="67155062" w14:textId="77777777" w:rsidR="00512F5D"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 xml:space="preserve">Propinas a mucamas, botones, guías, chóferes. </w:t>
      </w:r>
    </w:p>
    <w:p w14:paraId="37B9ACB3" w14:textId="77777777" w:rsidR="00512F5D" w:rsidRDefault="00512F5D">
      <w:pPr>
        <w:pBdr>
          <w:top w:val="nil"/>
          <w:left w:val="nil"/>
          <w:bottom w:val="nil"/>
          <w:right w:val="nil"/>
          <w:between w:val="nil"/>
        </w:pBdr>
        <w:spacing w:after="0"/>
        <w:jc w:val="both"/>
        <w:rPr>
          <w:rFonts w:ascii="Calibri" w:eastAsia="Calibri" w:hAnsi="Calibri" w:cs="Calibri"/>
          <w:b/>
          <w:bCs/>
          <w:color w:val="0070C0"/>
          <w:sz w:val="28"/>
          <w:szCs w:val="28"/>
        </w:rPr>
      </w:pPr>
    </w:p>
    <w:p w14:paraId="6923147C" w14:textId="77777777" w:rsidR="00512F5D" w:rsidRDefault="00000000">
      <w:pPr>
        <w:pBdr>
          <w:top w:val="nil"/>
          <w:left w:val="nil"/>
          <w:bottom w:val="nil"/>
          <w:right w:val="nil"/>
          <w:between w:val="nil"/>
        </w:pBdr>
        <w:spacing w:after="0"/>
        <w:jc w:val="both"/>
        <w:rPr>
          <w:rFonts w:ascii="Calibri" w:eastAsia="Calibri" w:hAnsi="Calibri" w:cs="Calibri"/>
          <w:b/>
          <w:bCs/>
          <w:color w:val="0070C0"/>
          <w:sz w:val="28"/>
          <w:szCs w:val="28"/>
        </w:rPr>
      </w:pPr>
      <w:r>
        <w:rPr>
          <w:rFonts w:ascii="Calibri" w:eastAsia="Calibri" w:hAnsi="Calibri" w:cs="Calibri"/>
          <w:b/>
          <w:bCs/>
          <w:color w:val="0070C0"/>
          <w:sz w:val="28"/>
          <w:szCs w:val="28"/>
        </w:rPr>
        <w:t>NOTA IMPORTANTE:</w:t>
      </w:r>
    </w:p>
    <w:p w14:paraId="01D5C180" w14:textId="77777777" w:rsidR="00512F5D"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Las tarifas no aplican en temporada alta: Semana santa (29 marzo al 5 abril), semana de receso (5 al 11 octubre), ferias y eventos dentro de las ciudades. Ferias y eventos dentro de las ciudades. Preguntar a su asesor. (Solo aplica las fechas establecidas).</w:t>
      </w:r>
    </w:p>
    <w:p w14:paraId="006D06EC" w14:textId="77777777" w:rsidR="00512F5D"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 xml:space="preserve">Precios y hoteles sujetos a cambio sin previo aviso y a disponibilidad en el momento de reservar. </w:t>
      </w:r>
    </w:p>
    <w:p w14:paraId="71AF40C9" w14:textId="77777777" w:rsidR="00512F5D"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Opera mínimo 2 pasajeros.</w:t>
      </w:r>
    </w:p>
    <w:p w14:paraId="6B554091" w14:textId="77777777" w:rsidR="00512F5D"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Niños de 2 a 9 años acompañados con sus padres.</w:t>
      </w:r>
    </w:p>
    <w:p w14:paraId="409AFAE1" w14:textId="77777777" w:rsidR="00512F5D" w:rsidRDefault="00512F5D">
      <w:pPr>
        <w:pBdr>
          <w:top w:val="nil"/>
          <w:left w:val="nil"/>
          <w:bottom w:val="nil"/>
          <w:right w:val="nil"/>
          <w:between w:val="nil"/>
        </w:pBdr>
        <w:spacing w:after="0" w:line="240" w:lineRule="auto"/>
        <w:rPr>
          <w:rFonts w:ascii="Calibri" w:eastAsia="Calibri" w:hAnsi="Calibri" w:cs="Calibri"/>
          <w:color w:val="002060"/>
          <w:sz w:val="20"/>
          <w:szCs w:val="20"/>
        </w:rPr>
      </w:pPr>
    </w:p>
    <w:p w14:paraId="14975B7D" w14:textId="77777777" w:rsidR="00512F5D" w:rsidRDefault="00512F5D">
      <w:pPr>
        <w:pBdr>
          <w:top w:val="nil"/>
          <w:left w:val="nil"/>
          <w:bottom w:val="nil"/>
          <w:right w:val="nil"/>
          <w:between w:val="nil"/>
        </w:pBdr>
        <w:spacing w:after="0" w:line="240" w:lineRule="auto"/>
        <w:rPr>
          <w:rFonts w:ascii="Calibri" w:eastAsia="Calibri" w:hAnsi="Calibri" w:cs="Calibri"/>
          <w:color w:val="002060"/>
          <w:sz w:val="20"/>
          <w:szCs w:val="20"/>
        </w:rPr>
      </w:pPr>
    </w:p>
    <w:p w14:paraId="0D9D8468" w14:textId="77777777" w:rsidR="00512F5D" w:rsidRDefault="00512F5D">
      <w:pPr>
        <w:pBdr>
          <w:top w:val="nil"/>
          <w:left w:val="nil"/>
          <w:bottom w:val="nil"/>
          <w:right w:val="nil"/>
          <w:between w:val="nil"/>
        </w:pBdr>
        <w:spacing w:after="0" w:line="240" w:lineRule="auto"/>
        <w:rPr>
          <w:rFonts w:ascii="Calibri" w:eastAsia="Calibri" w:hAnsi="Calibri" w:cs="Calibri"/>
          <w:color w:val="002060"/>
          <w:sz w:val="20"/>
          <w:szCs w:val="20"/>
        </w:rPr>
      </w:pPr>
    </w:p>
    <w:tbl>
      <w:tblPr>
        <w:tblStyle w:val="a3"/>
        <w:tblW w:w="7530" w:type="dxa"/>
        <w:jc w:val="center"/>
        <w:tblInd w:w="0" w:type="dxa"/>
        <w:tblLayout w:type="fixed"/>
        <w:tblLook w:val="0400" w:firstRow="0" w:lastRow="0" w:firstColumn="0" w:lastColumn="0" w:noHBand="0" w:noVBand="1"/>
      </w:tblPr>
      <w:tblGrid>
        <w:gridCol w:w="1785"/>
        <w:gridCol w:w="3780"/>
        <w:gridCol w:w="1965"/>
      </w:tblGrid>
      <w:tr w:rsidR="00512F5D" w14:paraId="21B7F798" w14:textId="77777777">
        <w:trPr>
          <w:trHeight w:val="287"/>
          <w:jc w:val="center"/>
        </w:trPr>
        <w:tc>
          <w:tcPr>
            <w:tcW w:w="7530" w:type="dxa"/>
            <w:gridSpan w:val="3"/>
            <w:tcBorders>
              <w:top w:val="single" w:sz="6" w:space="0" w:color="8EAADB"/>
              <w:left w:val="single" w:sz="6" w:space="0" w:color="8EAADB"/>
              <w:bottom w:val="single" w:sz="6" w:space="0" w:color="8EAADB"/>
              <w:right w:val="single" w:sz="6" w:space="0" w:color="8EAADB"/>
            </w:tcBorders>
            <w:shd w:val="clear" w:color="auto" w:fill="002060"/>
            <w:tcMar>
              <w:top w:w="0" w:type="dxa"/>
              <w:left w:w="45" w:type="dxa"/>
              <w:bottom w:w="0" w:type="dxa"/>
              <w:right w:w="45" w:type="dxa"/>
            </w:tcMar>
            <w:vAlign w:val="center"/>
          </w:tcPr>
          <w:p w14:paraId="6EED53E2" w14:textId="77777777" w:rsidR="00512F5D"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LISTA DE HOTELES (Previstos o similares)</w:t>
            </w:r>
          </w:p>
        </w:tc>
      </w:tr>
      <w:tr w:rsidR="00512F5D" w14:paraId="157910DB" w14:textId="77777777">
        <w:trPr>
          <w:trHeight w:val="287"/>
          <w:jc w:val="center"/>
        </w:trPr>
        <w:tc>
          <w:tcPr>
            <w:tcW w:w="1785" w:type="dxa"/>
            <w:tcBorders>
              <w:left w:val="single" w:sz="6" w:space="0" w:color="716BC1"/>
              <w:bottom w:val="single" w:sz="6" w:space="0" w:color="8EAADB"/>
            </w:tcBorders>
            <w:shd w:val="clear" w:color="auto" w:fill="0070C0"/>
            <w:tcMar>
              <w:top w:w="0" w:type="dxa"/>
              <w:left w:w="45" w:type="dxa"/>
              <w:bottom w:w="0" w:type="dxa"/>
              <w:right w:w="45" w:type="dxa"/>
            </w:tcMar>
            <w:vAlign w:val="center"/>
          </w:tcPr>
          <w:p w14:paraId="29A24AAD" w14:textId="77777777" w:rsidR="00512F5D"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CIUDAD</w:t>
            </w:r>
          </w:p>
        </w:tc>
        <w:tc>
          <w:tcPr>
            <w:tcW w:w="3780" w:type="dxa"/>
            <w:tcBorders>
              <w:bottom w:val="single" w:sz="6" w:space="0" w:color="8EAADB"/>
            </w:tcBorders>
            <w:shd w:val="clear" w:color="auto" w:fill="0070C0"/>
            <w:tcMar>
              <w:top w:w="0" w:type="dxa"/>
              <w:left w:w="45" w:type="dxa"/>
              <w:bottom w:w="0" w:type="dxa"/>
              <w:right w:w="45" w:type="dxa"/>
            </w:tcMar>
            <w:vAlign w:val="center"/>
          </w:tcPr>
          <w:p w14:paraId="52179B20" w14:textId="77777777" w:rsidR="00512F5D"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HOTEL</w:t>
            </w:r>
          </w:p>
        </w:tc>
        <w:tc>
          <w:tcPr>
            <w:tcW w:w="1965" w:type="dxa"/>
            <w:tcBorders>
              <w:bottom w:val="single" w:sz="6" w:space="0" w:color="8EAADB"/>
              <w:right w:val="single" w:sz="6" w:space="0" w:color="716BC1"/>
            </w:tcBorders>
            <w:shd w:val="clear" w:color="auto" w:fill="0070C0"/>
            <w:tcMar>
              <w:top w:w="0" w:type="dxa"/>
              <w:left w:w="45" w:type="dxa"/>
              <w:bottom w:w="0" w:type="dxa"/>
              <w:right w:w="45" w:type="dxa"/>
            </w:tcMar>
            <w:vAlign w:val="center"/>
          </w:tcPr>
          <w:p w14:paraId="6EA6F104" w14:textId="77777777" w:rsidR="00512F5D"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CAT</w:t>
            </w:r>
          </w:p>
        </w:tc>
      </w:tr>
      <w:tr w:rsidR="00512F5D" w14:paraId="46F5A57A" w14:textId="77777777">
        <w:trPr>
          <w:trHeight w:val="287"/>
          <w:jc w:val="center"/>
        </w:trPr>
        <w:tc>
          <w:tcPr>
            <w:tcW w:w="1785" w:type="dxa"/>
            <w:vMerge w:val="restart"/>
            <w:tcBorders>
              <w:left w:val="single" w:sz="6" w:space="0" w:color="8EAADB"/>
            </w:tcBorders>
            <w:shd w:val="clear" w:color="auto" w:fill="FFFFFF"/>
            <w:tcMar>
              <w:top w:w="0" w:type="dxa"/>
              <w:left w:w="45" w:type="dxa"/>
              <w:bottom w:w="0" w:type="dxa"/>
              <w:right w:w="45" w:type="dxa"/>
            </w:tcMar>
            <w:vAlign w:val="center"/>
          </w:tcPr>
          <w:p w14:paraId="60885256" w14:textId="77777777" w:rsidR="00512F5D" w:rsidRDefault="00000000">
            <w:pPr>
              <w:spacing w:after="0" w:line="240" w:lineRule="auto"/>
              <w:jc w:val="center"/>
              <w:rPr>
                <w:rFonts w:ascii="Calibri" w:eastAsia="Calibri" w:hAnsi="Calibri" w:cs="Calibri"/>
                <w:b/>
                <w:bCs/>
                <w:color w:val="002060"/>
              </w:rPr>
            </w:pPr>
            <w:r>
              <w:rPr>
                <w:rFonts w:ascii="Calibri" w:eastAsia="Calibri" w:hAnsi="Calibri" w:cs="Calibri"/>
                <w:b/>
                <w:bCs/>
                <w:color w:val="002060"/>
              </w:rPr>
              <w:t>BOGOTÁ</w:t>
            </w:r>
          </w:p>
        </w:tc>
        <w:tc>
          <w:tcPr>
            <w:tcW w:w="3780" w:type="dxa"/>
            <w:shd w:val="clear" w:color="auto" w:fill="FFFFFF"/>
            <w:tcMar>
              <w:top w:w="0" w:type="dxa"/>
              <w:left w:w="45" w:type="dxa"/>
              <w:bottom w:w="0" w:type="dxa"/>
              <w:right w:w="45" w:type="dxa"/>
            </w:tcMar>
            <w:vAlign w:val="center"/>
          </w:tcPr>
          <w:p w14:paraId="68CB9098" w14:textId="77777777" w:rsidR="00512F5D" w:rsidRDefault="00000000">
            <w:pPr>
              <w:spacing w:after="0" w:line="240" w:lineRule="auto"/>
              <w:jc w:val="center"/>
              <w:rPr>
                <w:rFonts w:ascii="Calibri" w:eastAsia="Calibri" w:hAnsi="Calibri" w:cs="Calibri"/>
                <w:color w:val="002060"/>
              </w:rPr>
            </w:pPr>
            <w:r>
              <w:rPr>
                <w:rFonts w:ascii="Calibri" w:eastAsia="Calibri" w:hAnsi="Calibri" w:cs="Calibri"/>
                <w:color w:val="002060"/>
              </w:rPr>
              <w:t>RADISSON METROTEL</w:t>
            </w:r>
          </w:p>
        </w:tc>
        <w:tc>
          <w:tcPr>
            <w:tcW w:w="1965" w:type="dxa"/>
            <w:tcBorders>
              <w:right w:val="single" w:sz="6" w:space="0" w:color="8EAADB"/>
            </w:tcBorders>
            <w:shd w:val="clear" w:color="auto" w:fill="FFFFFF"/>
            <w:tcMar>
              <w:top w:w="0" w:type="dxa"/>
              <w:left w:w="45" w:type="dxa"/>
              <w:bottom w:w="0" w:type="dxa"/>
              <w:right w:w="45" w:type="dxa"/>
            </w:tcMar>
            <w:vAlign w:val="center"/>
          </w:tcPr>
          <w:p w14:paraId="647711E0" w14:textId="77777777" w:rsidR="00512F5D" w:rsidRDefault="00000000">
            <w:pPr>
              <w:spacing w:after="0" w:line="240" w:lineRule="auto"/>
              <w:jc w:val="center"/>
              <w:rPr>
                <w:rFonts w:ascii="Calibri" w:eastAsia="Calibri" w:hAnsi="Calibri" w:cs="Calibri"/>
                <w:color w:val="002060"/>
              </w:rPr>
            </w:pPr>
            <w:r>
              <w:rPr>
                <w:rFonts w:ascii="Calibri" w:eastAsia="Calibri" w:hAnsi="Calibri" w:cs="Calibri"/>
                <w:color w:val="002060"/>
              </w:rPr>
              <w:t>T</w:t>
            </w:r>
          </w:p>
        </w:tc>
      </w:tr>
      <w:tr w:rsidR="00512F5D" w14:paraId="3EA89CEA" w14:textId="77777777">
        <w:trPr>
          <w:trHeight w:val="287"/>
          <w:jc w:val="center"/>
        </w:trPr>
        <w:tc>
          <w:tcPr>
            <w:tcW w:w="1785" w:type="dxa"/>
            <w:vMerge/>
            <w:tcBorders>
              <w:left w:val="single" w:sz="6" w:space="0" w:color="8EAADB"/>
            </w:tcBorders>
            <w:shd w:val="clear" w:color="auto" w:fill="FFFFFF"/>
            <w:tcMar>
              <w:top w:w="0" w:type="dxa"/>
              <w:left w:w="45" w:type="dxa"/>
              <w:bottom w:w="0" w:type="dxa"/>
              <w:right w:w="45" w:type="dxa"/>
            </w:tcMar>
            <w:vAlign w:val="center"/>
          </w:tcPr>
          <w:p w14:paraId="58DA10C3" w14:textId="77777777" w:rsidR="00512F5D" w:rsidRDefault="00512F5D">
            <w:pPr>
              <w:widowControl w:val="0"/>
              <w:pBdr>
                <w:top w:val="nil"/>
                <w:left w:val="nil"/>
                <w:bottom w:val="nil"/>
                <w:right w:val="nil"/>
                <w:between w:val="nil"/>
              </w:pBdr>
              <w:spacing w:after="0" w:line="276" w:lineRule="auto"/>
              <w:rPr>
                <w:rFonts w:ascii="Calibri" w:eastAsia="Calibri" w:hAnsi="Calibri" w:cs="Calibri"/>
                <w:color w:val="002060"/>
              </w:rPr>
            </w:pPr>
          </w:p>
        </w:tc>
        <w:tc>
          <w:tcPr>
            <w:tcW w:w="3780" w:type="dxa"/>
            <w:shd w:val="clear" w:color="auto" w:fill="FFFFFF"/>
            <w:tcMar>
              <w:top w:w="0" w:type="dxa"/>
              <w:left w:w="45" w:type="dxa"/>
              <w:bottom w:w="0" w:type="dxa"/>
              <w:right w:w="45" w:type="dxa"/>
            </w:tcMar>
            <w:vAlign w:val="center"/>
          </w:tcPr>
          <w:p w14:paraId="40C1E1B4" w14:textId="16C914FD" w:rsidR="00512F5D" w:rsidRDefault="00000000">
            <w:pPr>
              <w:spacing w:after="0" w:line="240" w:lineRule="auto"/>
              <w:jc w:val="center"/>
              <w:rPr>
                <w:rFonts w:ascii="Calibri" w:eastAsia="Calibri" w:hAnsi="Calibri" w:cs="Calibri"/>
                <w:color w:val="002060"/>
              </w:rPr>
            </w:pPr>
            <w:r>
              <w:rPr>
                <w:rFonts w:ascii="Calibri" w:eastAsia="Calibri" w:hAnsi="Calibri" w:cs="Calibri"/>
                <w:color w:val="002060"/>
              </w:rPr>
              <w:t>BEST WESTERN</w:t>
            </w:r>
          </w:p>
        </w:tc>
        <w:tc>
          <w:tcPr>
            <w:tcW w:w="1965" w:type="dxa"/>
            <w:tcBorders>
              <w:right w:val="single" w:sz="6" w:space="0" w:color="8EAADB"/>
            </w:tcBorders>
            <w:shd w:val="clear" w:color="auto" w:fill="FFFFFF"/>
            <w:tcMar>
              <w:top w:w="0" w:type="dxa"/>
              <w:left w:w="45" w:type="dxa"/>
              <w:bottom w:w="0" w:type="dxa"/>
              <w:right w:w="45" w:type="dxa"/>
            </w:tcMar>
            <w:vAlign w:val="center"/>
          </w:tcPr>
          <w:p w14:paraId="68FCA090" w14:textId="77777777" w:rsidR="00512F5D" w:rsidRDefault="00000000">
            <w:pPr>
              <w:spacing w:after="0" w:line="240" w:lineRule="auto"/>
              <w:jc w:val="center"/>
              <w:rPr>
                <w:rFonts w:ascii="Calibri" w:eastAsia="Calibri" w:hAnsi="Calibri" w:cs="Calibri"/>
                <w:color w:val="002060"/>
              </w:rPr>
            </w:pPr>
            <w:r>
              <w:rPr>
                <w:rFonts w:ascii="Calibri" w:eastAsia="Calibri" w:hAnsi="Calibri" w:cs="Calibri"/>
                <w:color w:val="002060"/>
              </w:rPr>
              <w:t>P</w:t>
            </w:r>
          </w:p>
        </w:tc>
      </w:tr>
      <w:tr w:rsidR="00512F5D" w14:paraId="3347C93B" w14:textId="77777777">
        <w:trPr>
          <w:trHeight w:val="287"/>
          <w:jc w:val="center"/>
        </w:trPr>
        <w:tc>
          <w:tcPr>
            <w:tcW w:w="1785" w:type="dxa"/>
            <w:vMerge/>
            <w:tcBorders>
              <w:left w:val="single" w:sz="6" w:space="0" w:color="8EAADB"/>
            </w:tcBorders>
            <w:shd w:val="clear" w:color="auto" w:fill="FFFFFF"/>
            <w:tcMar>
              <w:top w:w="0" w:type="dxa"/>
              <w:left w:w="45" w:type="dxa"/>
              <w:bottom w:w="0" w:type="dxa"/>
              <w:right w:w="45" w:type="dxa"/>
            </w:tcMar>
            <w:vAlign w:val="center"/>
          </w:tcPr>
          <w:p w14:paraId="6598865C" w14:textId="77777777" w:rsidR="00512F5D" w:rsidRDefault="00512F5D">
            <w:pPr>
              <w:widowControl w:val="0"/>
              <w:pBdr>
                <w:top w:val="nil"/>
                <w:left w:val="nil"/>
                <w:bottom w:val="nil"/>
                <w:right w:val="nil"/>
                <w:between w:val="nil"/>
              </w:pBdr>
              <w:spacing w:after="0" w:line="276" w:lineRule="auto"/>
              <w:rPr>
                <w:rFonts w:ascii="Calibri" w:eastAsia="Calibri" w:hAnsi="Calibri" w:cs="Calibri"/>
                <w:color w:val="002060"/>
              </w:rPr>
            </w:pPr>
          </w:p>
        </w:tc>
        <w:tc>
          <w:tcPr>
            <w:tcW w:w="3780" w:type="dxa"/>
            <w:tcBorders>
              <w:bottom w:val="single" w:sz="6" w:space="0" w:color="8EAADB"/>
            </w:tcBorders>
            <w:shd w:val="clear" w:color="auto" w:fill="FFFFFF"/>
            <w:tcMar>
              <w:top w:w="0" w:type="dxa"/>
              <w:left w:w="45" w:type="dxa"/>
              <w:bottom w:w="0" w:type="dxa"/>
              <w:right w:w="45" w:type="dxa"/>
            </w:tcMar>
            <w:vAlign w:val="center"/>
          </w:tcPr>
          <w:p w14:paraId="276770F5" w14:textId="77777777" w:rsidR="00512F5D" w:rsidRDefault="00000000">
            <w:pPr>
              <w:spacing w:after="0" w:line="240" w:lineRule="auto"/>
              <w:jc w:val="center"/>
              <w:rPr>
                <w:rFonts w:ascii="Calibri" w:eastAsia="Calibri" w:hAnsi="Calibri" w:cs="Calibri"/>
                <w:color w:val="002060"/>
              </w:rPr>
            </w:pPr>
            <w:r>
              <w:rPr>
                <w:rFonts w:ascii="Calibri" w:eastAsia="Calibri" w:hAnsi="Calibri" w:cs="Calibri"/>
                <w:color w:val="002060"/>
              </w:rPr>
              <w:t>EL DORADO</w:t>
            </w:r>
          </w:p>
        </w:tc>
        <w:tc>
          <w:tcPr>
            <w:tcW w:w="1965" w:type="dxa"/>
            <w:tcBorders>
              <w:bottom w:val="single" w:sz="6" w:space="0" w:color="8EAADB"/>
              <w:right w:val="single" w:sz="6" w:space="0" w:color="8EAADB"/>
            </w:tcBorders>
            <w:shd w:val="clear" w:color="auto" w:fill="FFFFFF"/>
            <w:tcMar>
              <w:top w:w="0" w:type="dxa"/>
              <w:left w:w="45" w:type="dxa"/>
              <w:bottom w:w="0" w:type="dxa"/>
              <w:right w:w="45" w:type="dxa"/>
            </w:tcMar>
            <w:vAlign w:val="center"/>
          </w:tcPr>
          <w:p w14:paraId="4665324F" w14:textId="77777777" w:rsidR="00512F5D" w:rsidRDefault="00000000">
            <w:pPr>
              <w:spacing w:after="0" w:line="240" w:lineRule="auto"/>
              <w:jc w:val="center"/>
              <w:rPr>
                <w:rFonts w:ascii="Calibri" w:eastAsia="Calibri" w:hAnsi="Calibri" w:cs="Calibri"/>
                <w:color w:val="002060"/>
              </w:rPr>
            </w:pPr>
            <w:r>
              <w:rPr>
                <w:rFonts w:ascii="Calibri" w:eastAsia="Calibri" w:hAnsi="Calibri" w:cs="Calibri"/>
                <w:color w:val="002060"/>
              </w:rPr>
              <w:t>S</w:t>
            </w:r>
          </w:p>
        </w:tc>
      </w:tr>
      <w:tr w:rsidR="00512F5D" w14:paraId="7208E91F" w14:textId="77777777">
        <w:trPr>
          <w:trHeight w:val="287"/>
          <w:jc w:val="center"/>
        </w:trPr>
        <w:tc>
          <w:tcPr>
            <w:tcW w:w="1785" w:type="dxa"/>
            <w:vMerge w:val="restart"/>
            <w:tcBorders>
              <w:top w:val="single" w:sz="6" w:space="0" w:color="8EAADB"/>
              <w:left w:val="single" w:sz="6" w:space="0" w:color="8EAADB"/>
            </w:tcBorders>
            <w:shd w:val="clear" w:color="auto" w:fill="FFFFFF"/>
            <w:tcMar>
              <w:top w:w="0" w:type="dxa"/>
              <w:left w:w="45" w:type="dxa"/>
              <w:bottom w:w="0" w:type="dxa"/>
              <w:right w:w="45" w:type="dxa"/>
            </w:tcMar>
            <w:vAlign w:val="center"/>
          </w:tcPr>
          <w:p w14:paraId="63FFAFAD" w14:textId="77777777" w:rsidR="00512F5D" w:rsidRDefault="00000000">
            <w:pPr>
              <w:spacing w:after="0" w:line="240" w:lineRule="auto"/>
              <w:jc w:val="center"/>
              <w:rPr>
                <w:rFonts w:ascii="Calibri" w:eastAsia="Calibri" w:hAnsi="Calibri" w:cs="Calibri"/>
                <w:b/>
                <w:bCs/>
                <w:color w:val="002060"/>
              </w:rPr>
            </w:pPr>
            <w:r>
              <w:rPr>
                <w:rFonts w:ascii="Calibri" w:eastAsia="Calibri" w:hAnsi="Calibri" w:cs="Calibri"/>
                <w:b/>
                <w:bCs/>
                <w:color w:val="002060"/>
              </w:rPr>
              <w:t>CARTAGENA</w:t>
            </w:r>
          </w:p>
        </w:tc>
        <w:tc>
          <w:tcPr>
            <w:tcW w:w="3780" w:type="dxa"/>
            <w:shd w:val="clear" w:color="auto" w:fill="FFFFFF"/>
            <w:tcMar>
              <w:top w:w="0" w:type="dxa"/>
              <w:left w:w="45" w:type="dxa"/>
              <w:bottom w:w="0" w:type="dxa"/>
              <w:right w:w="45" w:type="dxa"/>
            </w:tcMar>
            <w:vAlign w:val="center"/>
          </w:tcPr>
          <w:p w14:paraId="6303787B" w14:textId="77777777" w:rsidR="00512F5D" w:rsidRDefault="00000000">
            <w:pPr>
              <w:spacing w:after="0" w:line="240" w:lineRule="auto"/>
              <w:jc w:val="center"/>
              <w:rPr>
                <w:rFonts w:ascii="Calibri" w:eastAsia="Calibri" w:hAnsi="Calibri" w:cs="Calibri"/>
                <w:color w:val="002060"/>
              </w:rPr>
            </w:pPr>
            <w:r>
              <w:rPr>
                <w:rFonts w:ascii="Calibri" w:eastAsia="Calibri" w:hAnsi="Calibri" w:cs="Calibri"/>
                <w:color w:val="002060"/>
              </w:rPr>
              <w:t>CARTAGENA PLAZA</w:t>
            </w:r>
          </w:p>
        </w:tc>
        <w:tc>
          <w:tcPr>
            <w:tcW w:w="1965" w:type="dxa"/>
            <w:tcBorders>
              <w:right w:val="single" w:sz="6" w:space="0" w:color="8EAADB"/>
            </w:tcBorders>
            <w:shd w:val="clear" w:color="auto" w:fill="FFFFFF"/>
            <w:tcMar>
              <w:top w:w="0" w:type="dxa"/>
              <w:left w:w="45" w:type="dxa"/>
              <w:bottom w:w="0" w:type="dxa"/>
              <w:right w:w="45" w:type="dxa"/>
            </w:tcMar>
            <w:vAlign w:val="center"/>
          </w:tcPr>
          <w:p w14:paraId="1731F176" w14:textId="77777777" w:rsidR="00512F5D" w:rsidRDefault="00000000">
            <w:pPr>
              <w:spacing w:after="0" w:line="240" w:lineRule="auto"/>
              <w:jc w:val="center"/>
              <w:rPr>
                <w:rFonts w:ascii="Calibri" w:eastAsia="Calibri" w:hAnsi="Calibri" w:cs="Calibri"/>
                <w:color w:val="002060"/>
              </w:rPr>
            </w:pPr>
            <w:r>
              <w:rPr>
                <w:rFonts w:ascii="Calibri" w:eastAsia="Calibri" w:hAnsi="Calibri" w:cs="Calibri"/>
                <w:color w:val="002060"/>
              </w:rPr>
              <w:t>T</w:t>
            </w:r>
          </w:p>
        </w:tc>
      </w:tr>
      <w:tr w:rsidR="00512F5D" w14:paraId="710CB3CE" w14:textId="77777777">
        <w:trPr>
          <w:trHeight w:val="287"/>
          <w:jc w:val="center"/>
        </w:trPr>
        <w:tc>
          <w:tcPr>
            <w:tcW w:w="1785" w:type="dxa"/>
            <w:vMerge/>
            <w:tcBorders>
              <w:top w:val="single" w:sz="6" w:space="0" w:color="8EAADB"/>
              <w:left w:val="single" w:sz="6" w:space="0" w:color="8EAADB"/>
            </w:tcBorders>
            <w:shd w:val="clear" w:color="auto" w:fill="FFFFFF"/>
            <w:tcMar>
              <w:top w:w="0" w:type="dxa"/>
              <w:left w:w="45" w:type="dxa"/>
              <w:bottom w:w="0" w:type="dxa"/>
              <w:right w:w="45" w:type="dxa"/>
            </w:tcMar>
            <w:vAlign w:val="center"/>
          </w:tcPr>
          <w:p w14:paraId="5AE43F60" w14:textId="77777777" w:rsidR="00512F5D" w:rsidRDefault="00512F5D">
            <w:pPr>
              <w:widowControl w:val="0"/>
              <w:pBdr>
                <w:top w:val="nil"/>
                <w:left w:val="nil"/>
                <w:bottom w:val="nil"/>
                <w:right w:val="nil"/>
                <w:between w:val="nil"/>
              </w:pBdr>
              <w:spacing w:after="0" w:line="276" w:lineRule="auto"/>
              <w:rPr>
                <w:rFonts w:ascii="Calibri" w:eastAsia="Calibri" w:hAnsi="Calibri" w:cs="Calibri"/>
                <w:color w:val="002060"/>
              </w:rPr>
            </w:pPr>
          </w:p>
        </w:tc>
        <w:tc>
          <w:tcPr>
            <w:tcW w:w="3780" w:type="dxa"/>
            <w:shd w:val="clear" w:color="auto" w:fill="FFFFFF"/>
            <w:tcMar>
              <w:top w:w="0" w:type="dxa"/>
              <w:left w:w="45" w:type="dxa"/>
              <w:bottom w:w="0" w:type="dxa"/>
              <w:right w:w="45" w:type="dxa"/>
            </w:tcMar>
            <w:vAlign w:val="center"/>
          </w:tcPr>
          <w:p w14:paraId="01601C1F" w14:textId="77777777" w:rsidR="00512F5D" w:rsidRDefault="00000000">
            <w:pPr>
              <w:spacing w:after="0" w:line="240" w:lineRule="auto"/>
              <w:jc w:val="center"/>
              <w:rPr>
                <w:rFonts w:ascii="Calibri" w:eastAsia="Calibri" w:hAnsi="Calibri" w:cs="Calibri"/>
                <w:color w:val="002060"/>
              </w:rPr>
            </w:pPr>
            <w:r>
              <w:rPr>
                <w:rFonts w:ascii="Calibri" w:eastAsia="Calibri" w:hAnsi="Calibri" w:cs="Calibri"/>
                <w:color w:val="002060"/>
              </w:rPr>
              <w:t>GHL CORALES DE INDIAS</w:t>
            </w:r>
          </w:p>
        </w:tc>
        <w:tc>
          <w:tcPr>
            <w:tcW w:w="1965" w:type="dxa"/>
            <w:tcBorders>
              <w:right w:val="single" w:sz="6" w:space="0" w:color="8EAADB"/>
            </w:tcBorders>
            <w:shd w:val="clear" w:color="auto" w:fill="FFFFFF"/>
            <w:tcMar>
              <w:top w:w="0" w:type="dxa"/>
              <w:left w:w="45" w:type="dxa"/>
              <w:bottom w:w="0" w:type="dxa"/>
              <w:right w:w="45" w:type="dxa"/>
            </w:tcMar>
            <w:vAlign w:val="center"/>
          </w:tcPr>
          <w:p w14:paraId="5F23875C" w14:textId="77777777" w:rsidR="00512F5D" w:rsidRDefault="00000000">
            <w:pPr>
              <w:spacing w:after="0" w:line="240" w:lineRule="auto"/>
              <w:jc w:val="center"/>
              <w:rPr>
                <w:rFonts w:ascii="Calibri" w:eastAsia="Calibri" w:hAnsi="Calibri" w:cs="Calibri"/>
                <w:color w:val="002060"/>
              </w:rPr>
            </w:pPr>
            <w:r>
              <w:rPr>
                <w:rFonts w:ascii="Calibri" w:eastAsia="Calibri" w:hAnsi="Calibri" w:cs="Calibri"/>
                <w:color w:val="002060"/>
              </w:rPr>
              <w:t>P</w:t>
            </w:r>
          </w:p>
        </w:tc>
      </w:tr>
      <w:tr w:rsidR="00512F5D" w14:paraId="090C229F" w14:textId="77777777">
        <w:trPr>
          <w:trHeight w:val="287"/>
          <w:jc w:val="center"/>
        </w:trPr>
        <w:tc>
          <w:tcPr>
            <w:tcW w:w="1785" w:type="dxa"/>
            <w:vMerge/>
            <w:tcBorders>
              <w:top w:val="single" w:sz="6" w:space="0" w:color="8EAADB"/>
              <w:left w:val="single" w:sz="6" w:space="0" w:color="8EAADB"/>
              <w:bottom w:val="single" w:sz="6" w:space="0" w:color="8EAADB"/>
            </w:tcBorders>
            <w:shd w:val="clear" w:color="auto" w:fill="FFFFFF"/>
            <w:tcMar>
              <w:top w:w="0" w:type="dxa"/>
              <w:left w:w="45" w:type="dxa"/>
              <w:bottom w:w="0" w:type="dxa"/>
              <w:right w:w="45" w:type="dxa"/>
            </w:tcMar>
            <w:vAlign w:val="center"/>
          </w:tcPr>
          <w:p w14:paraId="0F5AD3E9" w14:textId="77777777" w:rsidR="00512F5D" w:rsidRDefault="00512F5D">
            <w:pPr>
              <w:widowControl w:val="0"/>
              <w:pBdr>
                <w:top w:val="nil"/>
                <w:left w:val="nil"/>
                <w:bottom w:val="nil"/>
                <w:right w:val="nil"/>
                <w:between w:val="nil"/>
              </w:pBdr>
              <w:spacing w:after="0" w:line="276" w:lineRule="auto"/>
              <w:rPr>
                <w:rFonts w:ascii="Calibri" w:eastAsia="Calibri" w:hAnsi="Calibri" w:cs="Calibri"/>
                <w:color w:val="002060"/>
              </w:rPr>
            </w:pPr>
          </w:p>
        </w:tc>
        <w:tc>
          <w:tcPr>
            <w:tcW w:w="3780" w:type="dxa"/>
            <w:tcBorders>
              <w:bottom w:val="single" w:sz="6" w:space="0" w:color="8EAADB"/>
            </w:tcBorders>
            <w:shd w:val="clear" w:color="auto" w:fill="FFFFFF"/>
            <w:tcMar>
              <w:top w:w="0" w:type="dxa"/>
              <w:left w:w="45" w:type="dxa"/>
              <w:bottom w:w="0" w:type="dxa"/>
              <w:right w:w="45" w:type="dxa"/>
            </w:tcMar>
            <w:vAlign w:val="center"/>
          </w:tcPr>
          <w:p w14:paraId="2A803EAE" w14:textId="77777777" w:rsidR="00512F5D" w:rsidRDefault="00000000">
            <w:pPr>
              <w:spacing w:after="0" w:line="240" w:lineRule="auto"/>
              <w:jc w:val="center"/>
              <w:rPr>
                <w:rFonts w:ascii="Calibri" w:eastAsia="Calibri" w:hAnsi="Calibri" w:cs="Calibri"/>
                <w:color w:val="002060"/>
              </w:rPr>
            </w:pPr>
            <w:r>
              <w:rPr>
                <w:rFonts w:ascii="Calibri" w:eastAsia="Calibri" w:hAnsi="Calibri" w:cs="Calibri"/>
                <w:color w:val="002060"/>
              </w:rPr>
              <w:t>CAPILLA DEL MAR</w:t>
            </w:r>
          </w:p>
        </w:tc>
        <w:tc>
          <w:tcPr>
            <w:tcW w:w="1965" w:type="dxa"/>
            <w:tcBorders>
              <w:bottom w:val="single" w:sz="6" w:space="0" w:color="8EAADB"/>
              <w:right w:val="single" w:sz="6" w:space="0" w:color="8EAADB"/>
            </w:tcBorders>
            <w:shd w:val="clear" w:color="auto" w:fill="FFFFFF"/>
            <w:tcMar>
              <w:top w:w="0" w:type="dxa"/>
              <w:left w:w="45" w:type="dxa"/>
              <w:bottom w:w="0" w:type="dxa"/>
              <w:right w:w="45" w:type="dxa"/>
            </w:tcMar>
            <w:vAlign w:val="center"/>
          </w:tcPr>
          <w:p w14:paraId="14F1530F" w14:textId="77777777" w:rsidR="00512F5D" w:rsidRDefault="00000000">
            <w:pPr>
              <w:spacing w:after="0" w:line="240" w:lineRule="auto"/>
              <w:jc w:val="center"/>
              <w:rPr>
                <w:rFonts w:ascii="Calibri" w:eastAsia="Calibri" w:hAnsi="Calibri" w:cs="Calibri"/>
                <w:color w:val="002060"/>
              </w:rPr>
            </w:pPr>
            <w:r>
              <w:rPr>
                <w:rFonts w:ascii="Calibri" w:eastAsia="Calibri" w:hAnsi="Calibri" w:cs="Calibri"/>
                <w:color w:val="002060"/>
              </w:rPr>
              <w:t>S</w:t>
            </w:r>
          </w:p>
        </w:tc>
      </w:tr>
    </w:tbl>
    <w:p w14:paraId="3198DBC5" w14:textId="77777777" w:rsidR="00512F5D" w:rsidRDefault="00512F5D">
      <w:pPr>
        <w:pBdr>
          <w:top w:val="nil"/>
          <w:left w:val="nil"/>
          <w:bottom w:val="nil"/>
          <w:right w:val="nil"/>
          <w:between w:val="nil"/>
        </w:pBdr>
        <w:spacing w:after="0" w:line="240" w:lineRule="auto"/>
        <w:ind w:left="360"/>
        <w:rPr>
          <w:rFonts w:ascii="Calibri" w:eastAsia="Calibri" w:hAnsi="Calibri" w:cs="Calibri"/>
          <w:color w:val="002060"/>
        </w:rPr>
      </w:pPr>
    </w:p>
    <w:p w14:paraId="5033DC46" w14:textId="77777777" w:rsidR="00512F5D" w:rsidRDefault="00512F5D">
      <w:pPr>
        <w:pBdr>
          <w:top w:val="nil"/>
          <w:left w:val="nil"/>
          <w:bottom w:val="nil"/>
          <w:right w:val="nil"/>
          <w:between w:val="nil"/>
        </w:pBdr>
        <w:spacing w:after="0" w:line="240" w:lineRule="auto"/>
        <w:ind w:left="360"/>
        <w:rPr>
          <w:rFonts w:ascii="Calibri" w:eastAsia="Calibri" w:hAnsi="Calibri" w:cs="Calibri"/>
          <w:color w:val="002060"/>
        </w:rPr>
      </w:pPr>
    </w:p>
    <w:p w14:paraId="70963CBF" w14:textId="77777777" w:rsidR="00512F5D" w:rsidRDefault="00512F5D">
      <w:pPr>
        <w:pBdr>
          <w:top w:val="nil"/>
          <w:left w:val="nil"/>
          <w:bottom w:val="nil"/>
          <w:right w:val="nil"/>
          <w:between w:val="nil"/>
        </w:pBdr>
        <w:spacing w:after="0" w:line="240" w:lineRule="auto"/>
        <w:ind w:left="360"/>
        <w:rPr>
          <w:rFonts w:ascii="Calibri" w:eastAsia="Calibri" w:hAnsi="Calibri" w:cs="Calibri"/>
          <w:color w:val="002060"/>
        </w:rPr>
      </w:pPr>
    </w:p>
    <w:p w14:paraId="4EA56AFD" w14:textId="77777777" w:rsidR="00512F5D" w:rsidRDefault="00512F5D">
      <w:pPr>
        <w:pBdr>
          <w:top w:val="nil"/>
          <w:left w:val="nil"/>
          <w:bottom w:val="nil"/>
          <w:right w:val="nil"/>
          <w:between w:val="nil"/>
        </w:pBdr>
        <w:spacing w:after="0" w:line="240" w:lineRule="auto"/>
        <w:ind w:left="360"/>
        <w:rPr>
          <w:rFonts w:ascii="Calibri" w:eastAsia="Calibri" w:hAnsi="Calibri" w:cs="Calibri"/>
          <w:color w:val="002060"/>
        </w:rPr>
      </w:pPr>
    </w:p>
    <w:p w14:paraId="3B0652A3" w14:textId="77777777" w:rsidR="00512F5D" w:rsidRDefault="00512F5D">
      <w:pPr>
        <w:pBdr>
          <w:top w:val="nil"/>
          <w:left w:val="nil"/>
          <w:bottom w:val="nil"/>
          <w:right w:val="nil"/>
          <w:between w:val="nil"/>
        </w:pBdr>
        <w:spacing w:after="0" w:line="240" w:lineRule="auto"/>
        <w:ind w:left="360"/>
        <w:rPr>
          <w:rFonts w:ascii="Calibri" w:eastAsia="Calibri" w:hAnsi="Calibri" w:cs="Calibri"/>
          <w:color w:val="002060"/>
        </w:rPr>
      </w:pPr>
    </w:p>
    <w:p w14:paraId="7C9D122D" w14:textId="77777777" w:rsidR="00512F5D" w:rsidRDefault="00512F5D">
      <w:pPr>
        <w:pBdr>
          <w:top w:val="nil"/>
          <w:left w:val="nil"/>
          <w:bottom w:val="nil"/>
          <w:right w:val="nil"/>
          <w:between w:val="nil"/>
        </w:pBdr>
        <w:spacing w:after="0" w:line="240" w:lineRule="auto"/>
        <w:ind w:left="360"/>
        <w:rPr>
          <w:rFonts w:ascii="Calibri" w:eastAsia="Calibri" w:hAnsi="Calibri" w:cs="Calibri"/>
          <w:color w:val="002060"/>
        </w:rPr>
      </w:pPr>
    </w:p>
    <w:p w14:paraId="30CF35D2" w14:textId="77777777" w:rsidR="00512F5D" w:rsidRDefault="00512F5D">
      <w:pPr>
        <w:pBdr>
          <w:top w:val="nil"/>
          <w:left w:val="nil"/>
          <w:bottom w:val="nil"/>
          <w:right w:val="nil"/>
          <w:between w:val="nil"/>
        </w:pBdr>
        <w:spacing w:after="0" w:line="240" w:lineRule="auto"/>
        <w:ind w:left="360"/>
        <w:rPr>
          <w:rFonts w:ascii="Calibri" w:eastAsia="Calibri" w:hAnsi="Calibri" w:cs="Calibri"/>
          <w:color w:val="002060"/>
        </w:rPr>
      </w:pPr>
    </w:p>
    <w:p w14:paraId="18507B4E" w14:textId="77777777" w:rsidR="00512F5D" w:rsidRDefault="00512F5D">
      <w:pPr>
        <w:pBdr>
          <w:top w:val="nil"/>
          <w:left w:val="nil"/>
          <w:bottom w:val="nil"/>
          <w:right w:val="nil"/>
          <w:between w:val="nil"/>
        </w:pBdr>
        <w:spacing w:after="0" w:line="240" w:lineRule="auto"/>
        <w:ind w:left="360"/>
        <w:rPr>
          <w:rFonts w:ascii="Calibri" w:eastAsia="Calibri" w:hAnsi="Calibri" w:cs="Calibri"/>
          <w:color w:val="002060"/>
        </w:rPr>
      </w:pPr>
    </w:p>
    <w:p w14:paraId="629713C9" w14:textId="77777777" w:rsidR="00512F5D" w:rsidRDefault="00512F5D">
      <w:pPr>
        <w:pBdr>
          <w:top w:val="nil"/>
          <w:left w:val="nil"/>
          <w:bottom w:val="nil"/>
          <w:right w:val="nil"/>
          <w:between w:val="nil"/>
        </w:pBdr>
        <w:spacing w:after="0" w:line="240" w:lineRule="auto"/>
        <w:ind w:left="360"/>
        <w:rPr>
          <w:rFonts w:ascii="Calibri" w:eastAsia="Calibri" w:hAnsi="Calibri" w:cs="Calibri"/>
          <w:color w:val="002060"/>
        </w:rPr>
      </w:pPr>
    </w:p>
    <w:p w14:paraId="58DEE58D" w14:textId="77777777" w:rsidR="00512F5D" w:rsidRDefault="00512F5D">
      <w:pPr>
        <w:pBdr>
          <w:top w:val="nil"/>
          <w:left w:val="nil"/>
          <w:bottom w:val="nil"/>
          <w:right w:val="nil"/>
          <w:between w:val="nil"/>
        </w:pBdr>
        <w:spacing w:after="0" w:line="240" w:lineRule="auto"/>
        <w:ind w:left="360"/>
        <w:rPr>
          <w:rFonts w:ascii="Calibri" w:eastAsia="Calibri" w:hAnsi="Calibri" w:cs="Calibri"/>
          <w:color w:val="002060"/>
        </w:rPr>
      </w:pPr>
    </w:p>
    <w:p w14:paraId="7A1942C3" w14:textId="77777777" w:rsidR="00512F5D" w:rsidRDefault="00512F5D">
      <w:pPr>
        <w:pBdr>
          <w:top w:val="nil"/>
          <w:left w:val="nil"/>
          <w:bottom w:val="nil"/>
          <w:right w:val="nil"/>
          <w:between w:val="nil"/>
        </w:pBdr>
        <w:spacing w:after="0" w:line="240" w:lineRule="auto"/>
        <w:ind w:left="360"/>
        <w:rPr>
          <w:rFonts w:ascii="Calibri" w:eastAsia="Calibri" w:hAnsi="Calibri" w:cs="Calibri"/>
          <w:color w:val="002060"/>
        </w:rPr>
      </w:pPr>
    </w:p>
    <w:p w14:paraId="36232C4D" w14:textId="77777777" w:rsidR="00512F5D" w:rsidRDefault="00512F5D">
      <w:pPr>
        <w:pBdr>
          <w:top w:val="nil"/>
          <w:left w:val="nil"/>
          <w:bottom w:val="nil"/>
          <w:right w:val="nil"/>
          <w:between w:val="nil"/>
        </w:pBdr>
        <w:spacing w:after="0" w:line="240" w:lineRule="auto"/>
        <w:ind w:left="360"/>
        <w:rPr>
          <w:rFonts w:ascii="Calibri" w:eastAsia="Calibri" w:hAnsi="Calibri" w:cs="Calibri"/>
          <w:color w:val="002060"/>
        </w:rPr>
      </w:pPr>
    </w:p>
    <w:p w14:paraId="7E674A61" w14:textId="77777777" w:rsidR="00512F5D" w:rsidRDefault="00512F5D">
      <w:pPr>
        <w:pBdr>
          <w:top w:val="nil"/>
          <w:left w:val="nil"/>
          <w:bottom w:val="nil"/>
          <w:right w:val="nil"/>
          <w:between w:val="nil"/>
        </w:pBdr>
        <w:spacing w:after="0" w:line="240" w:lineRule="auto"/>
        <w:ind w:left="360"/>
        <w:rPr>
          <w:rFonts w:ascii="Calibri" w:eastAsia="Calibri" w:hAnsi="Calibri" w:cs="Calibri"/>
          <w:color w:val="002060"/>
        </w:rPr>
      </w:pPr>
    </w:p>
    <w:p w14:paraId="5B9D6538" w14:textId="77777777" w:rsidR="00512F5D" w:rsidRDefault="00512F5D">
      <w:pPr>
        <w:pBdr>
          <w:top w:val="nil"/>
          <w:left w:val="nil"/>
          <w:bottom w:val="nil"/>
          <w:right w:val="nil"/>
          <w:between w:val="nil"/>
        </w:pBdr>
        <w:spacing w:after="0" w:line="240" w:lineRule="auto"/>
        <w:ind w:left="360"/>
        <w:rPr>
          <w:rFonts w:ascii="Calibri" w:eastAsia="Calibri" w:hAnsi="Calibri" w:cs="Calibri"/>
          <w:color w:val="002060"/>
        </w:rPr>
      </w:pPr>
    </w:p>
    <w:p w14:paraId="40410A75" w14:textId="77777777" w:rsidR="00512F5D" w:rsidRDefault="00512F5D">
      <w:pPr>
        <w:pBdr>
          <w:top w:val="nil"/>
          <w:left w:val="nil"/>
          <w:bottom w:val="nil"/>
          <w:right w:val="nil"/>
          <w:between w:val="nil"/>
        </w:pBdr>
        <w:spacing w:after="0" w:line="240" w:lineRule="auto"/>
        <w:ind w:left="360"/>
        <w:rPr>
          <w:rFonts w:ascii="Calibri" w:eastAsia="Calibri" w:hAnsi="Calibri" w:cs="Calibri"/>
          <w:color w:val="002060"/>
        </w:rPr>
      </w:pPr>
    </w:p>
    <w:tbl>
      <w:tblPr>
        <w:tblStyle w:val="a4"/>
        <w:tblW w:w="8801" w:type="dxa"/>
        <w:jc w:val="center"/>
        <w:tblInd w:w="0" w:type="dxa"/>
        <w:tblLayout w:type="fixed"/>
        <w:tblLook w:val="0400" w:firstRow="0" w:lastRow="0" w:firstColumn="0" w:lastColumn="0" w:noHBand="0" w:noVBand="1"/>
      </w:tblPr>
      <w:tblGrid>
        <w:gridCol w:w="4128"/>
        <w:gridCol w:w="1240"/>
        <w:gridCol w:w="981"/>
        <w:gridCol w:w="1240"/>
        <w:gridCol w:w="1212"/>
      </w:tblGrid>
      <w:tr w:rsidR="00512F5D" w14:paraId="64959BFA" w14:textId="77777777">
        <w:trPr>
          <w:trHeight w:val="285"/>
          <w:jc w:val="center"/>
        </w:trPr>
        <w:tc>
          <w:tcPr>
            <w:tcW w:w="8801" w:type="dxa"/>
            <w:gridSpan w:val="5"/>
            <w:tcBorders>
              <w:top w:val="single" w:sz="6" w:space="0" w:color="8EAADB"/>
              <w:left w:val="single" w:sz="6" w:space="0" w:color="8EAADB"/>
              <w:right w:val="single" w:sz="6" w:space="0" w:color="8EAADB"/>
            </w:tcBorders>
            <w:shd w:val="clear" w:color="auto" w:fill="002060"/>
            <w:tcMar>
              <w:top w:w="0" w:type="dxa"/>
              <w:left w:w="45" w:type="dxa"/>
              <w:bottom w:w="0" w:type="dxa"/>
              <w:right w:w="45" w:type="dxa"/>
            </w:tcMar>
            <w:vAlign w:val="center"/>
          </w:tcPr>
          <w:p w14:paraId="1A3B00AD" w14:textId="77777777" w:rsidR="00512F5D" w:rsidRPr="00CB0950" w:rsidRDefault="00000000">
            <w:pPr>
              <w:spacing w:after="0" w:line="240" w:lineRule="auto"/>
              <w:jc w:val="center"/>
              <w:rPr>
                <w:rFonts w:asciiTheme="minorHAnsi" w:eastAsia="Calibri" w:hAnsiTheme="minorHAnsi" w:cstheme="minorHAnsi"/>
                <w:b/>
                <w:bCs/>
                <w:color w:val="FFFFFF"/>
              </w:rPr>
            </w:pPr>
            <w:r w:rsidRPr="00CB0950">
              <w:rPr>
                <w:rFonts w:asciiTheme="minorHAnsi" w:eastAsia="Calibri" w:hAnsiTheme="minorHAnsi" w:cstheme="minorHAnsi"/>
                <w:b/>
                <w:bCs/>
                <w:color w:val="FFFFFF"/>
              </w:rPr>
              <w:t>PRECIO POR PERSONA EN USD</w:t>
            </w:r>
          </w:p>
        </w:tc>
      </w:tr>
      <w:tr w:rsidR="00512F5D" w14:paraId="1D217757" w14:textId="77777777">
        <w:trPr>
          <w:trHeight w:val="285"/>
          <w:jc w:val="center"/>
        </w:trPr>
        <w:tc>
          <w:tcPr>
            <w:tcW w:w="4128" w:type="dxa"/>
            <w:tcBorders>
              <w:left w:val="single" w:sz="6" w:space="0" w:color="8EAADB"/>
            </w:tcBorders>
            <w:shd w:val="clear" w:color="auto" w:fill="0070C0"/>
            <w:tcMar>
              <w:top w:w="0" w:type="dxa"/>
              <w:left w:w="45" w:type="dxa"/>
              <w:bottom w:w="0" w:type="dxa"/>
              <w:right w:w="45" w:type="dxa"/>
            </w:tcMar>
            <w:vAlign w:val="center"/>
          </w:tcPr>
          <w:p w14:paraId="5A8DA953" w14:textId="77777777" w:rsidR="00512F5D" w:rsidRPr="00CB0950" w:rsidRDefault="00000000">
            <w:pPr>
              <w:spacing w:after="0" w:line="240" w:lineRule="auto"/>
              <w:jc w:val="center"/>
              <w:rPr>
                <w:rFonts w:asciiTheme="minorHAnsi" w:eastAsia="Calibri" w:hAnsiTheme="minorHAnsi" w:cstheme="minorHAnsi"/>
                <w:b/>
                <w:bCs/>
                <w:color w:val="FFFFFF"/>
              </w:rPr>
            </w:pPr>
            <w:r w:rsidRPr="00CB0950">
              <w:rPr>
                <w:rFonts w:asciiTheme="minorHAnsi" w:eastAsia="Calibri" w:hAnsiTheme="minorHAnsi" w:cstheme="minorHAnsi"/>
                <w:b/>
                <w:bCs/>
                <w:color w:val="FFFFFF"/>
              </w:rPr>
              <w:t xml:space="preserve">TURISTA </w:t>
            </w:r>
          </w:p>
        </w:tc>
        <w:tc>
          <w:tcPr>
            <w:tcW w:w="1240" w:type="dxa"/>
            <w:shd w:val="clear" w:color="auto" w:fill="0070C0"/>
            <w:tcMar>
              <w:top w:w="0" w:type="dxa"/>
              <w:left w:w="45" w:type="dxa"/>
              <w:bottom w:w="0" w:type="dxa"/>
              <w:right w:w="45" w:type="dxa"/>
            </w:tcMar>
            <w:vAlign w:val="center"/>
          </w:tcPr>
          <w:p w14:paraId="07A5B763" w14:textId="77777777" w:rsidR="00512F5D" w:rsidRPr="00CB0950" w:rsidRDefault="00000000">
            <w:pPr>
              <w:spacing w:after="0" w:line="240" w:lineRule="auto"/>
              <w:jc w:val="center"/>
              <w:rPr>
                <w:rFonts w:asciiTheme="minorHAnsi" w:eastAsia="Calibri" w:hAnsiTheme="minorHAnsi" w:cstheme="minorHAnsi"/>
                <w:b/>
                <w:bCs/>
                <w:color w:val="FFFFFF"/>
              </w:rPr>
            </w:pPr>
            <w:r w:rsidRPr="00CB0950">
              <w:rPr>
                <w:rFonts w:asciiTheme="minorHAnsi" w:eastAsia="Calibri" w:hAnsiTheme="minorHAnsi" w:cstheme="minorHAnsi"/>
                <w:b/>
                <w:bCs/>
                <w:color w:val="FFFFFF"/>
              </w:rPr>
              <w:t>DBL</w:t>
            </w:r>
          </w:p>
        </w:tc>
        <w:tc>
          <w:tcPr>
            <w:tcW w:w="981" w:type="dxa"/>
            <w:shd w:val="clear" w:color="auto" w:fill="0070C0"/>
            <w:tcMar>
              <w:top w:w="0" w:type="dxa"/>
              <w:left w:w="45" w:type="dxa"/>
              <w:bottom w:w="0" w:type="dxa"/>
              <w:right w:w="45" w:type="dxa"/>
            </w:tcMar>
            <w:vAlign w:val="center"/>
          </w:tcPr>
          <w:p w14:paraId="7B790975" w14:textId="77777777" w:rsidR="00512F5D" w:rsidRPr="00CB0950" w:rsidRDefault="00000000">
            <w:pPr>
              <w:spacing w:after="0" w:line="240" w:lineRule="auto"/>
              <w:jc w:val="center"/>
              <w:rPr>
                <w:rFonts w:asciiTheme="minorHAnsi" w:eastAsia="Calibri" w:hAnsiTheme="minorHAnsi" w:cstheme="minorHAnsi"/>
                <w:b/>
                <w:bCs/>
                <w:color w:val="FFFFFF"/>
              </w:rPr>
            </w:pPr>
            <w:r w:rsidRPr="00CB0950">
              <w:rPr>
                <w:rFonts w:asciiTheme="minorHAnsi" w:eastAsia="Calibri" w:hAnsiTheme="minorHAnsi" w:cstheme="minorHAnsi"/>
                <w:b/>
                <w:bCs/>
                <w:color w:val="FFFFFF"/>
              </w:rPr>
              <w:t>TPL</w:t>
            </w:r>
          </w:p>
        </w:tc>
        <w:tc>
          <w:tcPr>
            <w:tcW w:w="1240" w:type="dxa"/>
            <w:shd w:val="clear" w:color="auto" w:fill="0070C0"/>
            <w:tcMar>
              <w:top w:w="0" w:type="dxa"/>
              <w:left w:w="45" w:type="dxa"/>
              <w:bottom w:w="0" w:type="dxa"/>
              <w:right w:w="45" w:type="dxa"/>
            </w:tcMar>
            <w:vAlign w:val="center"/>
          </w:tcPr>
          <w:p w14:paraId="6D6CCC0E" w14:textId="77777777" w:rsidR="00512F5D" w:rsidRPr="00CB0950" w:rsidRDefault="00000000">
            <w:pPr>
              <w:spacing w:after="0" w:line="240" w:lineRule="auto"/>
              <w:jc w:val="center"/>
              <w:rPr>
                <w:rFonts w:asciiTheme="minorHAnsi" w:eastAsia="Calibri" w:hAnsiTheme="minorHAnsi" w:cstheme="minorHAnsi"/>
                <w:b/>
                <w:bCs/>
                <w:color w:val="FFFFFF"/>
              </w:rPr>
            </w:pPr>
            <w:r w:rsidRPr="00CB0950">
              <w:rPr>
                <w:rFonts w:asciiTheme="minorHAnsi" w:eastAsia="Calibri" w:hAnsiTheme="minorHAnsi" w:cstheme="minorHAnsi"/>
                <w:b/>
                <w:bCs/>
                <w:color w:val="FFFFFF"/>
              </w:rPr>
              <w:t xml:space="preserve">SGL </w:t>
            </w:r>
          </w:p>
        </w:tc>
        <w:tc>
          <w:tcPr>
            <w:tcW w:w="1212" w:type="dxa"/>
            <w:tcBorders>
              <w:right w:val="single" w:sz="6" w:space="0" w:color="8EAADB"/>
            </w:tcBorders>
            <w:shd w:val="clear" w:color="auto" w:fill="0070C0"/>
            <w:tcMar>
              <w:top w:w="0" w:type="dxa"/>
              <w:left w:w="45" w:type="dxa"/>
              <w:bottom w:w="0" w:type="dxa"/>
              <w:right w:w="45" w:type="dxa"/>
            </w:tcMar>
            <w:vAlign w:val="center"/>
          </w:tcPr>
          <w:p w14:paraId="01DD2D5A" w14:textId="77777777" w:rsidR="00512F5D" w:rsidRPr="00CB0950" w:rsidRDefault="00000000">
            <w:pPr>
              <w:spacing w:after="0" w:line="240" w:lineRule="auto"/>
              <w:jc w:val="center"/>
              <w:rPr>
                <w:rFonts w:asciiTheme="minorHAnsi" w:eastAsia="Calibri" w:hAnsiTheme="minorHAnsi" w:cstheme="minorHAnsi"/>
                <w:b/>
                <w:bCs/>
                <w:color w:val="FFFFFF"/>
              </w:rPr>
            </w:pPr>
            <w:r w:rsidRPr="00CB0950">
              <w:rPr>
                <w:rFonts w:asciiTheme="minorHAnsi" w:eastAsia="Calibri" w:hAnsiTheme="minorHAnsi" w:cstheme="minorHAnsi"/>
                <w:b/>
                <w:bCs/>
                <w:color w:val="FFFFFF"/>
              </w:rPr>
              <w:t>MNR</w:t>
            </w:r>
          </w:p>
        </w:tc>
      </w:tr>
      <w:tr w:rsidR="00CB0950" w14:paraId="1D00CF11" w14:textId="77777777" w:rsidTr="001D6153">
        <w:trPr>
          <w:trHeight w:val="285"/>
          <w:jc w:val="center"/>
        </w:trPr>
        <w:tc>
          <w:tcPr>
            <w:tcW w:w="4128" w:type="dxa"/>
            <w:tcBorders>
              <w:left w:val="single" w:sz="6" w:space="0" w:color="8EAADB"/>
            </w:tcBorders>
            <w:shd w:val="clear" w:color="auto" w:fill="FFFFFF"/>
            <w:tcMar>
              <w:top w:w="0" w:type="dxa"/>
              <w:left w:w="45" w:type="dxa"/>
              <w:bottom w:w="0" w:type="dxa"/>
              <w:right w:w="45" w:type="dxa"/>
            </w:tcMar>
            <w:vAlign w:val="center"/>
          </w:tcPr>
          <w:p w14:paraId="27EC0D71" w14:textId="77777777" w:rsidR="00CB0950" w:rsidRPr="00CB0950" w:rsidRDefault="00CB0950" w:rsidP="00CB0950">
            <w:pPr>
              <w:spacing w:after="0" w:line="240" w:lineRule="auto"/>
              <w:jc w:val="right"/>
              <w:rPr>
                <w:rFonts w:asciiTheme="minorHAnsi" w:eastAsia="Calibri" w:hAnsiTheme="minorHAnsi" w:cstheme="minorHAnsi"/>
                <w:color w:val="002060"/>
              </w:rPr>
            </w:pPr>
            <w:r w:rsidRPr="00CB0950">
              <w:rPr>
                <w:rFonts w:asciiTheme="minorHAnsi" w:eastAsia="Calibri" w:hAnsiTheme="minorHAnsi" w:cstheme="minorHAnsi"/>
                <w:color w:val="002060"/>
              </w:rPr>
              <w:t>TERRESTRE</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25CC6173" w14:textId="2E6F4EB1" w:rsidR="00CB0950" w:rsidRPr="00CB0950" w:rsidRDefault="00CB0950" w:rsidP="00CB0950">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color w:val="002060"/>
              </w:rPr>
              <w:t>690</w:t>
            </w:r>
          </w:p>
        </w:tc>
        <w:tc>
          <w:tcPr>
            <w:tcW w:w="981" w:type="dxa"/>
            <w:tcBorders>
              <w:top w:val="nil"/>
              <w:left w:val="nil"/>
              <w:bottom w:val="nil"/>
              <w:right w:val="nil"/>
            </w:tcBorders>
            <w:shd w:val="clear" w:color="auto" w:fill="FFFFFF"/>
            <w:tcMar>
              <w:top w:w="0" w:type="dxa"/>
              <w:left w:w="40" w:type="dxa"/>
              <w:bottom w:w="0" w:type="dxa"/>
              <w:right w:w="40" w:type="dxa"/>
            </w:tcMar>
            <w:vAlign w:val="center"/>
          </w:tcPr>
          <w:p w14:paraId="2CC33180" w14:textId="20C900B9" w:rsidR="00CB0950" w:rsidRPr="00CB0950" w:rsidRDefault="00CB0950" w:rsidP="00CB0950">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color w:val="002060"/>
              </w:rPr>
              <w:t>650</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574EC23B" w14:textId="1EA6251B" w:rsidR="00CB0950" w:rsidRPr="00CB0950" w:rsidRDefault="00CB0950" w:rsidP="00CB0950">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color w:val="002060"/>
              </w:rPr>
              <w:t>1070</w:t>
            </w:r>
          </w:p>
        </w:tc>
        <w:tc>
          <w:tcPr>
            <w:tcW w:w="1212" w:type="dxa"/>
            <w:tcBorders>
              <w:top w:val="nil"/>
              <w:left w:val="nil"/>
              <w:bottom w:val="nil"/>
              <w:right w:val="single" w:sz="5" w:space="0" w:color="8EAADB"/>
            </w:tcBorders>
            <w:shd w:val="clear" w:color="auto" w:fill="FFFFFF"/>
            <w:tcMar>
              <w:top w:w="0" w:type="dxa"/>
              <w:left w:w="40" w:type="dxa"/>
              <w:bottom w:w="0" w:type="dxa"/>
              <w:right w:w="40" w:type="dxa"/>
            </w:tcMar>
            <w:vAlign w:val="center"/>
          </w:tcPr>
          <w:p w14:paraId="037E3D42" w14:textId="44E8C88C" w:rsidR="00CB0950" w:rsidRPr="00CB0950" w:rsidRDefault="00CB0950" w:rsidP="00CB0950">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color w:val="002060"/>
              </w:rPr>
              <w:t>440</w:t>
            </w:r>
          </w:p>
        </w:tc>
      </w:tr>
      <w:tr w:rsidR="00CB0950" w14:paraId="4A5671B1" w14:textId="77777777" w:rsidTr="001D6153">
        <w:trPr>
          <w:trHeight w:val="285"/>
          <w:jc w:val="center"/>
        </w:trPr>
        <w:tc>
          <w:tcPr>
            <w:tcW w:w="4128" w:type="dxa"/>
            <w:tcBorders>
              <w:left w:val="single" w:sz="6" w:space="0" w:color="8EAADB"/>
              <w:bottom w:val="single" w:sz="6" w:space="0" w:color="8EAADB"/>
            </w:tcBorders>
            <w:shd w:val="clear" w:color="auto" w:fill="FFFFFF"/>
            <w:tcMar>
              <w:top w:w="0" w:type="dxa"/>
              <w:left w:w="45" w:type="dxa"/>
              <w:bottom w:w="0" w:type="dxa"/>
              <w:right w:w="45" w:type="dxa"/>
            </w:tcMar>
            <w:vAlign w:val="center"/>
          </w:tcPr>
          <w:p w14:paraId="43147A98" w14:textId="77777777" w:rsidR="00CB0950" w:rsidRPr="00CB0950" w:rsidRDefault="00CB0950" w:rsidP="00CB0950">
            <w:pPr>
              <w:spacing w:after="0" w:line="240" w:lineRule="auto"/>
              <w:jc w:val="right"/>
              <w:rPr>
                <w:rFonts w:asciiTheme="minorHAnsi" w:eastAsia="Calibri" w:hAnsiTheme="minorHAnsi" w:cstheme="minorHAnsi"/>
                <w:b/>
                <w:bCs/>
                <w:color w:val="002060"/>
              </w:rPr>
            </w:pPr>
            <w:r w:rsidRPr="00CB0950">
              <w:rPr>
                <w:rFonts w:asciiTheme="minorHAnsi" w:eastAsia="Calibri" w:hAnsiTheme="minorHAnsi" w:cstheme="minorHAnsi"/>
                <w:b/>
                <w:bCs/>
                <w:color w:val="002060"/>
              </w:rPr>
              <w:t>TERRESTRE Y AÉREO</w:t>
            </w:r>
          </w:p>
        </w:tc>
        <w:tc>
          <w:tcPr>
            <w:tcW w:w="1240"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03AFF4A3" w14:textId="2CA11651" w:rsidR="00CB0950" w:rsidRPr="00CB0950" w:rsidRDefault="00CB0950" w:rsidP="00CB0950">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b/>
                <w:bCs/>
                <w:color w:val="002060"/>
              </w:rPr>
              <w:t>990</w:t>
            </w:r>
          </w:p>
        </w:tc>
        <w:tc>
          <w:tcPr>
            <w:tcW w:w="981"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1048B569" w14:textId="0ADE6C77" w:rsidR="00CB0950" w:rsidRPr="00CB0950" w:rsidRDefault="00CB0950" w:rsidP="00CB0950">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b/>
                <w:bCs/>
                <w:color w:val="002060"/>
              </w:rPr>
              <w:t>950</w:t>
            </w:r>
          </w:p>
        </w:tc>
        <w:tc>
          <w:tcPr>
            <w:tcW w:w="1240"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5064265B" w14:textId="4F442BA2" w:rsidR="00CB0950" w:rsidRPr="00CB0950" w:rsidRDefault="00CB0950" w:rsidP="00CB0950">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b/>
                <w:bCs/>
                <w:color w:val="002060"/>
              </w:rPr>
              <w:t>1370</w:t>
            </w:r>
          </w:p>
        </w:tc>
        <w:tc>
          <w:tcPr>
            <w:tcW w:w="1212" w:type="dxa"/>
            <w:tcBorders>
              <w:top w:val="nil"/>
              <w:left w:val="nil"/>
              <w:bottom w:val="single" w:sz="5" w:space="0" w:color="8EAADB"/>
              <w:right w:val="single" w:sz="5" w:space="0" w:color="8EAADB"/>
            </w:tcBorders>
            <w:shd w:val="clear" w:color="auto" w:fill="FFFFFF"/>
            <w:tcMar>
              <w:top w:w="0" w:type="dxa"/>
              <w:left w:w="40" w:type="dxa"/>
              <w:bottom w:w="0" w:type="dxa"/>
              <w:right w:w="40" w:type="dxa"/>
            </w:tcMar>
            <w:vAlign w:val="center"/>
          </w:tcPr>
          <w:p w14:paraId="2D204727" w14:textId="207D7168" w:rsidR="00CB0950" w:rsidRPr="00CB0950" w:rsidRDefault="00CB0950" w:rsidP="00CB0950">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b/>
                <w:bCs/>
                <w:color w:val="002060"/>
              </w:rPr>
              <w:t>740</w:t>
            </w:r>
          </w:p>
        </w:tc>
      </w:tr>
      <w:tr w:rsidR="00512F5D" w14:paraId="2B3C2686" w14:textId="77777777">
        <w:trPr>
          <w:trHeight w:val="285"/>
          <w:jc w:val="center"/>
        </w:trPr>
        <w:tc>
          <w:tcPr>
            <w:tcW w:w="4128" w:type="dxa"/>
            <w:tcBorders>
              <w:bottom w:val="single" w:sz="6" w:space="0" w:color="8EAADB"/>
            </w:tcBorders>
            <w:shd w:val="clear" w:color="auto" w:fill="FFFFFF"/>
            <w:tcMar>
              <w:top w:w="0" w:type="dxa"/>
              <w:left w:w="45" w:type="dxa"/>
              <w:bottom w:w="0" w:type="dxa"/>
              <w:right w:w="45" w:type="dxa"/>
            </w:tcMar>
            <w:vAlign w:val="center"/>
          </w:tcPr>
          <w:p w14:paraId="71547AED" w14:textId="77777777" w:rsidR="00512F5D" w:rsidRPr="00CB0950" w:rsidRDefault="00512F5D">
            <w:pPr>
              <w:spacing w:after="0" w:line="240" w:lineRule="auto"/>
              <w:jc w:val="center"/>
              <w:rPr>
                <w:rFonts w:asciiTheme="minorHAnsi" w:eastAsia="Calibri" w:hAnsiTheme="minorHAnsi" w:cstheme="minorHAnsi"/>
                <w:b/>
                <w:bCs/>
              </w:rPr>
            </w:pPr>
          </w:p>
        </w:tc>
        <w:tc>
          <w:tcPr>
            <w:tcW w:w="1240" w:type="dxa"/>
            <w:tcBorders>
              <w:bottom w:val="single" w:sz="6" w:space="0" w:color="8EAADB"/>
            </w:tcBorders>
            <w:shd w:val="clear" w:color="auto" w:fill="FFFFFF"/>
            <w:tcMar>
              <w:top w:w="0" w:type="dxa"/>
              <w:left w:w="45" w:type="dxa"/>
              <w:bottom w:w="0" w:type="dxa"/>
              <w:right w:w="45" w:type="dxa"/>
            </w:tcMar>
            <w:vAlign w:val="center"/>
          </w:tcPr>
          <w:p w14:paraId="50FCB7F4" w14:textId="77777777" w:rsidR="00512F5D" w:rsidRPr="00CB0950" w:rsidRDefault="00512F5D">
            <w:pPr>
              <w:spacing w:after="0" w:line="240" w:lineRule="auto"/>
              <w:rPr>
                <w:rFonts w:asciiTheme="minorHAnsi" w:eastAsia="Times New Roman" w:hAnsiTheme="minorHAnsi" w:cstheme="minorHAnsi"/>
              </w:rPr>
            </w:pPr>
          </w:p>
        </w:tc>
        <w:tc>
          <w:tcPr>
            <w:tcW w:w="981" w:type="dxa"/>
            <w:tcBorders>
              <w:bottom w:val="single" w:sz="6" w:space="0" w:color="8EAADB"/>
            </w:tcBorders>
            <w:shd w:val="clear" w:color="auto" w:fill="FFFFFF"/>
            <w:tcMar>
              <w:top w:w="0" w:type="dxa"/>
              <w:left w:w="45" w:type="dxa"/>
              <w:bottom w:w="0" w:type="dxa"/>
              <w:right w:w="45" w:type="dxa"/>
            </w:tcMar>
            <w:vAlign w:val="center"/>
          </w:tcPr>
          <w:p w14:paraId="0A29EE2D" w14:textId="77777777" w:rsidR="00512F5D" w:rsidRPr="00CB0950" w:rsidRDefault="00512F5D">
            <w:pPr>
              <w:spacing w:after="0" w:line="240" w:lineRule="auto"/>
              <w:rPr>
                <w:rFonts w:asciiTheme="minorHAnsi" w:eastAsia="Times New Roman" w:hAnsiTheme="minorHAnsi" w:cstheme="minorHAnsi"/>
              </w:rPr>
            </w:pPr>
          </w:p>
        </w:tc>
        <w:tc>
          <w:tcPr>
            <w:tcW w:w="1240" w:type="dxa"/>
            <w:tcBorders>
              <w:bottom w:val="single" w:sz="6" w:space="0" w:color="8EAADB"/>
            </w:tcBorders>
            <w:shd w:val="clear" w:color="auto" w:fill="FFFFFF"/>
            <w:tcMar>
              <w:top w:w="0" w:type="dxa"/>
              <w:left w:w="45" w:type="dxa"/>
              <w:bottom w:w="0" w:type="dxa"/>
              <w:right w:w="45" w:type="dxa"/>
            </w:tcMar>
            <w:vAlign w:val="center"/>
          </w:tcPr>
          <w:p w14:paraId="05A2E25C" w14:textId="77777777" w:rsidR="00512F5D" w:rsidRPr="00CB0950" w:rsidRDefault="00512F5D">
            <w:pPr>
              <w:spacing w:after="0" w:line="240" w:lineRule="auto"/>
              <w:rPr>
                <w:rFonts w:asciiTheme="minorHAnsi" w:eastAsia="Times New Roman" w:hAnsiTheme="minorHAnsi" w:cstheme="minorHAnsi"/>
              </w:rPr>
            </w:pPr>
          </w:p>
        </w:tc>
        <w:tc>
          <w:tcPr>
            <w:tcW w:w="1212" w:type="dxa"/>
            <w:tcBorders>
              <w:bottom w:val="single" w:sz="6" w:space="0" w:color="8EAADB"/>
            </w:tcBorders>
            <w:shd w:val="clear" w:color="auto" w:fill="FFFFFF"/>
            <w:tcMar>
              <w:top w:w="0" w:type="dxa"/>
              <w:left w:w="45" w:type="dxa"/>
              <w:bottom w:w="0" w:type="dxa"/>
              <w:right w:w="45" w:type="dxa"/>
            </w:tcMar>
            <w:vAlign w:val="center"/>
          </w:tcPr>
          <w:p w14:paraId="54D284C4" w14:textId="77777777" w:rsidR="00512F5D" w:rsidRPr="00CB0950" w:rsidRDefault="00512F5D">
            <w:pPr>
              <w:spacing w:after="0" w:line="240" w:lineRule="auto"/>
              <w:rPr>
                <w:rFonts w:asciiTheme="minorHAnsi" w:eastAsia="Times New Roman" w:hAnsiTheme="minorHAnsi" w:cstheme="minorHAnsi"/>
              </w:rPr>
            </w:pPr>
          </w:p>
        </w:tc>
      </w:tr>
      <w:tr w:rsidR="00512F5D" w14:paraId="1FF610E2" w14:textId="77777777">
        <w:trPr>
          <w:trHeight w:val="285"/>
          <w:jc w:val="center"/>
        </w:trPr>
        <w:tc>
          <w:tcPr>
            <w:tcW w:w="4128" w:type="dxa"/>
            <w:tcBorders>
              <w:left w:val="single" w:sz="6" w:space="0" w:color="8EAADB"/>
            </w:tcBorders>
            <w:shd w:val="clear" w:color="auto" w:fill="0070C0"/>
            <w:tcMar>
              <w:top w:w="0" w:type="dxa"/>
              <w:left w:w="45" w:type="dxa"/>
              <w:bottom w:w="0" w:type="dxa"/>
              <w:right w:w="45" w:type="dxa"/>
            </w:tcMar>
            <w:vAlign w:val="center"/>
          </w:tcPr>
          <w:p w14:paraId="3D9EBBEB" w14:textId="77777777" w:rsidR="00512F5D" w:rsidRPr="00CB0950" w:rsidRDefault="00000000">
            <w:pPr>
              <w:spacing w:after="0" w:line="240" w:lineRule="auto"/>
              <w:jc w:val="center"/>
              <w:rPr>
                <w:rFonts w:asciiTheme="minorHAnsi" w:eastAsia="Calibri" w:hAnsiTheme="minorHAnsi" w:cstheme="minorHAnsi"/>
                <w:b/>
                <w:bCs/>
                <w:color w:val="FFFFFF"/>
              </w:rPr>
            </w:pPr>
            <w:r w:rsidRPr="00CB0950">
              <w:rPr>
                <w:rFonts w:asciiTheme="minorHAnsi" w:eastAsia="Calibri" w:hAnsiTheme="minorHAnsi" w:cstheme="minorHAnsi"/>
                <w:b/>
                <w:bCs/>
                <w:color w:val="FFFFFF"/>
              </w:rPr>
              <w:t xml:space="preserve">PRIMERA </w:t>
            </w:r>
          </w:p>
        </w:tc>
        <w:tc>
          <w:tcPr>
            <w:tcW w:w="1240" w:type="dxa"/>
            <w:shd w:val="clear" w:color="auto" w:fill="0070C0"/>
            <w:tcMar>
              <w:top w:w="0" w:type="dxa"/>
              <w:left w:w="45" w:type="dxa"/>
              <w:bottom w:w="0" w:type="dxa"/>
              <w:right w:w="45" w:type="dxa"/>
            </w:tcMar>
            <w:vAlign w:val="center"/>
          </w:tcPr>
          <w:p w14:paraId="0D9C0D07" w14:textId="77777777" w:rsidR="00512F5D" w:rsidRPr="00CB0950" w:rsidRDefault="00000000">
            <w:pPr>
              <w:spacing w:after="0" w:line="240" w:lineRule="auto"/>
              <w:jc w:val="center"/>
              <w:rPr>
                <w:rFonts w:asciiTheme="minorHAnsi" w:eastAsia="Calibri" w:hAnsiTheme="minorHAnsi" w:cstheme="minorHAnsi"/>
                <w:b/>
                <w:bCs/>
                <w:color w:val="FFFFFF"/>
              </w:rPr>
            </w:pPr>
            <w:r w:rsidRPr="00CB0950">
              <w:rPr>
                <w:rFonts w:asciiTheme="minorHAnsi" w:eastAsia="Calibri" w:hAnsiTheme="minorHAnsi" w:cstheme="minorHAnsi"/>
                <w:b/>
                <w:bCs/>
                <w:color w:val="FFFFFF"/>
              </w:rPr>
              <w:t>DBL</w:t>
            </w:r>
          </w:p>
        </w:tc>
        <w:tc>
          <w:tcPr>
            <w:tcW w:w="981" w:type="dxa"/>
            <w:shd w:val="clear" w:color="auto" w:fill="0070C0"/>
            <w:tcMar>
              <w:top w:w="0" w:type="dxa"/>
              <w:left w:w="45" w:type="dxa"/>
              <w:bottom w:w="0" w:type="dxa"/>
              <w:right w:w="45" w:type="dxa"/>
            </w:tcMar>
            <w:vAlign w:val="center"/>
          </w:tcPr>
          <w:p w14:paraId="36AC732D" w14:textId="77777777" w:rsidR="00512F5D" w:rsidRPr="00CB0950" w:rsidRDefault="00000000">
            <w:pPr>
              <w:spacing w:after="0" w:line="240" w:lineRule="auto"/>
              <w:jc w:val="center"/>
              <w:rPr>
                <w:rFonts w:asciiTheme="minorHAnsi" w:eastAsia="Calibri" w:hAnsiTheme="minorHAnsi" w:cstheme="minorHAnsi"/>
                <w:b/>
                <w:bCs/>
                <w:color w:val="FFFFFF"/>
              </w:rPr>
            </w:pPr>
            <w:r w:rsidRPr="00CB0950">
              <w:rPr>
                <w:rFonts w:asciiTheme="minorHAnsi" w:eastAsia="Calibri" w:hAnsiTheme="minorHAnsi" w:cstheme="minorHAnsi"/>
                <w:b/>
                <w:bCs/>
                <w:color w:val="FFFFFF"/>
              </w:rPr>
              <w:t>TPL</w:t>
            </w:r>
          </w:p>
        </w:tc>
        <w:tc>
          <w:tcPr>
            <w:tcW w:w="1240" w:type="dxa"/>
            <w:shd w:val="clear" w:color="auto" w:fill="0070C0"/>
            <w:tcMar>
              <w:top w:w="0" w:type="dxa"/>
              <w:left w:w="45" w:type="dxa"/>
              <w:bottom w:w="0" w:type="dxa"/>
              <w:right w:w="45" w:type="dxa"/>
            </w:tcMar>
            <w:vAlign w:val="center"/>
          </w:tcPr>
          <w:p w14:paraId="10CB5094" w14:textId="77777777" w:rsidR="00512F5D" w:rsidRPr="00CB0950" w:rsidRDefault="00000000">
            <w:pPr>
              <w:spacing w:after="0" w:line="240" w:lineRule="auto"/>
              <w:jc w:val="center"/>
              <w:rPr>
                <w:rFonts w:asciiTheme="minorHAnsi" w:eastAsia="Calibri" w:hAnsiTheme="minorHAnsi" w:cstheme="minorHAnsi"/>
                <w:b/>
                <w:bCs/>
                <w:color w:val="FFFFFF"/>
              </w:rPr>
            </w:pPr>
            <w:r w:rsidRPr="00CB0950">
              <w:rPr>
                <w:rFonts w:asciiTheme="minorHAnsi" w:eastAsia="Calibri" w:hAnsiTheme="minorHAnsi" w:cstheme="minorHAnsi"/>
                <w:b/>
                <w:bCs/>
                <w:color w:val="FFFFFF"/>
              </w:rPr>
              <w:t xml:space="preserve">SGL </w:t>
            </w:r>
          </w:p>
        </w:tc>
        <w:tc>
          <w:tcPr>
            <w:tcW w:w="1212" w:type="dxa"/>
            <w:tcBorders>
              <w:right w:val="single" w:sz="6" w:space="0" w:color="8EAADB"/>
            </w:tcBorders>
            <w:shd w:val="clear" w:color="auto" w:fill="0070C0"/>
            <w:tcMar>
              <w:top w:w="0" w:type="dxa"/>
              <w:left w:w="45" w:type="dxa"/>
              <w:bottom w:w="0" w:type="dxa"/>
              <w:right w:w="45" w:type="dxa"/>
            </w:tcMar>
            <w:vAlign w:val="center"/>
          </w:tcPr>
          <w:p w14:paraId="62DEFF53" w14:textId="77777777" w:rsidR="00512F5D" w:rsidRPr="00CB0950" w:rsidRDefault="00000000">
            <w:pPr>
              <w:spacing w:after="0" w:line="240" w:lineRule="auto"/>
              <w:jc w:val="center"/>
              <w:rPr>
                <w:rFonts w:asciiTheme="minorHAnsi" w:eastAsia="Calibri" w:hAnsiTheme="minorHAnsi" w:cstheme="minorHAnsi"/>
                <w:b/>
                <w:bCs/>
                <w:color w:val="FFFFFF"/>
              </w:rPr>
            </w:pPr>
            <w:r w:rsidRPr="00CB0950">
              <w:rPr>
                <w:rFonts w:asciiTheme="minorHAnsi" w:eastAsia="Calibri" w:hAnsiTheme="minorHAnsi" w:cstheme="minorHAnsi"/>
                <w:b/>
                <w:bCs/>
                <w:color w:val="FFFFFF"/>
              </w:rPr>
              <w:t>MNR</w:t>
            </w:r>
          </w:p>
        </w:tc>
      </w:tr>
      <w:tr w:rsidR="00CB0950" w14:paraId="6F2F2568" w14:textId="77777777" w:rsidTr="003502C6">
        <w:trPr>
          <w:trHeight w:val="285"/>
          <w:jc w:val="center"/>
        </w:trPr>
        <w:tc>
          <w:tcPr>
            <w:tcW w:w="4128" w:type="dxa"/>
            <w:tcBorders>
              <w:left w:val="single" w:sz="6" w:space="0" w:color="8EAADB"/>
            </w:tcBorders>
            <w:shd w:val="clear" w:color="auto" w:fill="FFFFFF"/>
            <w:tcMar>
              <w:top w:w="0" w:type="dxa"/>
              <w:left w:w="45" w:type="dxa"/>
              <w:bottom w:w="0" w:type="dxa"/>
              <w:right w:w="45" w:type="dxa"/>
            </w:tcMar>
            <w:vAlign w:val="center"/>
          </w:tcPr>
          <w:p w14:paraId="3DF28000" w14:textId="77777777" w:rsidR="00CB0950" w:rsidRPr="00CB0950" w:rsidRDefault="00CB0950" w:rsidP="00CB0950">
            <w:pPr>
              <w:spacing w:after="0" w:line="240" w:lineRule="auto"/>
              <w:jc w:val="right"/>
              <w:rPr>
                <w:rFonts w:asciiTheme="minorHAnsi" w:eastAsia="Calibri" w:hAnsiTheme="minorHAnsi" w:cstheme="minorHAnsi"/>
                <w:color w:val="002060"/>
              </w:rPr>
            </w:pPr>
            <w:r w:rsidRPr="00CB0950">
              <w:rPr>
                <w:rFonts w:asciiTheme="minorHAnsi" w:eastAsia="Calibri" w:hAnsiTheme="minorHAnsi" w:cstheme="minorHAnsi"/>
                <w:color w:val="002060"/>
              </w:rPr>
              <w:t>TERRESTRE</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1B2547EF" w14:textId="5A99F39B" w:rsidR="00CB0950" w:rsidRPr="00CB0950" w:rsidRDefault="00CB0950" w:rsidP="00CB0950">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color w:val="002060"/>
              </w:rPr>
              <w:t>800</w:t>
            </w:r>
          </w:p>
        </w:tc>
        <w:tc>
          <w:tcPr>
            <w:tcW w:w="981" w:type="dxa"/>
            <w:tcBorders>
              <w:top w:val="nil"/>
              <w:left w:val="nil"/>
              <w:bottom w:val="nil"/>
              <w:right w:val="nil"/>
            </w:tcBorders>
            <w:shd w:val="clear" w:color="auto" w:fill="FFFFFF"/>
            <w:tcMar>
              <w:top w:w="0" w:type="dxa"/>
              <w:left w:w="40" w:type="dxa"/>
              <w:bottom w:w="0" w:type="dxa"/>
              <w:right w:w="40" w:type="dxa"/>
            </w:tcMar>
            <w:vAlign w:val="center"/>
          </w:tcPr>
          <w:p w14:paraId="00455DB1" w14:textId="6D5DB097" w:rsidR="00CB0950" w:rsidRPr="00CB0950" w:rsidRDefault="00CB0950" w:rsidP="00CB0950">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color w:val="002060"/>
              </w:rPr>
              <w:t>710</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0027F5D1" w14:textId="197FC88B" w:rsidR="00CB0950" w:rsidRPr="00CB0950" w:rsidRDefault="00CB0950" w:rsidP="00CB0950">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color w:val="002060"/>
              </w:rPr>
              <w:t>1240</w:t>
            </w:r>
          </w:p>
        </w:tc>
        <w:tc>
          <w:tcPr>
            <w:tcW w:w="1212" w:type="dxa"/>
            <w:tcBorders>
              <w:top w:val="nil"/>
              <w:left w:val="nil"/>
              <w:bottom w:val="nil"/>
              <w:right w:val="single" w:sz="5" w:space="0" w:color="8EAADB"/>
            </w:tcBorders>
            <w:shd w:val="clear" w:color="auto" w:fill="FFFFFF"/>
            <w:tcMar>
              <w:top w:w="0" w:type="dxa"/>
              <w:left w:w="40" w:type="dxa"/>
              <w:bottom w:w="0" w:type="dxa"/>
              <w:right w:w="40" w:type="dxa"/>
            </w:tcMar>
            <w:vAlign w:val="center"/>
          </w:tcPr>
          <w:p w14:paraId="180E1458" w14:textId="08CA2291" w:rsidR="00CB0950" w:rsidRPr="00CB0950" w:rsidRDefault="00CB0950" w:rsidP="00CB0950">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color w:val="002060"/>
              </w:rPr>
              <w:t>440</w:t>
            </w:r>
          </w:p>
        </w:tc>
      </w:tr>
      <w:tr w:rsidR="00CB0950" w14:paraId="1079009F" w14:textId="77777777" w:rsidTr="003502C6">
        <w:trPr>
          <w:trHeight w:val="285"/>
          <w:jc w:val="center"/>
        </w:trPr>
        <w:tc>
          <w:tcPr>
            <w:tcW w:w="4128" w:type="dxa"/>
            <w:tcBorders>
              <w:left w:val="single" w:sz="6" w:space="0" w:color="8EAADB"/>
              <w:bottom w:val="single" w:sz="6" w:space="0" w:color="8EAADB"/>
            </w:tcBorders>
            <w:shd w:val="clear" w:color="auto" w:fill="FFFFFF"/>
            <w:tcMar>
              <w:top w:w="0" w:type="dxa"/>
              <w:left w:w="45" w:type="dxa"/>
              <w:bottom w:w="0" w:type="dxa"/>
              <w:right w:w="45" w:type="dxa"/>
            </w:tcMar>
            <w:vAlign w:val="center"/>
          </w:tcPr>
          <w:p w14:paraId="7EBAFCD9" w14:textId="77777777" w:rsidR="00CB0950" w:rsidRPr="00CB0950" w:rsidRDefault="00CB0950" w:rsidP="00CB0950">
            <w:pPr>
              <w:spacing w:after="0" w:line="240" w:lineRule="auto"/>
              <w:jc w:val="right"/>
              <w:rPr>
                <w:rFonts w:asciiTheme="minorHAnsi" w:eastAsia="Calibri" w:hAnsiTheme="minorHAnsi" w:cstheme="minorHAnsi"/>
                <w:b/>
                <w:bCs/>
                <w:color w:val="002060"/>
              </w:rPr>
            </w:pPr>
            <w:r w:rsidRPr="00CB0950">
              <w:rPr>
                <w:rFonts w:asciiTheme="minorHAnsi" w:eastAsia="Calibri" w:hAnsiTheme="minorHAnsi" w:cstheme="minorHAnsi"/>
                <w:b/>
                <w:bCs/>
                <w:color w:val="002060"/>
              </w:rPr>
              <w:t>TERRESTRE Y AÉREO</w:t>
            </w:r>
          </w:p>
        </w:tc>
        <w:tc>
          <w:tcPr>
            <w:tcW w:w="1240"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6682FCCD" w14:textId="12A332C0" w:rsidR="00CB0950" w:rsidRPr="00CB0950" w:rsidRDefault="00CB0950" w:rsidP="00CB0950">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b/>
                <w:bCs/>
                <w:color w:val="002060"/>
              </w:rPr>
              <w:t>1100</w:t>
            </w:r>
          </w:p>
        </w:tc>
        <w:tc>
          <w:tcPr>
            <w:tcW w:w="981"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4A293AEF" w14:textId="0BAA6AF2" w:rsidR="00CB0950" w:rsidRPr="00CB0950" w:rsidRDefault="00CB0950" w:rsidP="00CB0950">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b/>
                <w:bCs/>
                <w:color w:val="002060"/>
              </w:rPr>
              <w:t>1010</w:t>
            </w:r>
          </w:p>
        </w:tc>
        <w:tc>
          <w:tcPr>
            <w:tcW w:w="1240"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2AC6C355" w14:textId="513410C4" w:rsidR="00CB0950" w:rsidRPr="00CB0950" w:rsidRDefault="00CB0950" w:rsidP="00CB0950">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b/>
                <w:bCs/>
                <w:color w:val="002060"/>
              </w:rPr>
              <w:t>1540</w:t>
            </w:r>
          </w:p>
        </w:tc>
        <w:tc>
          <w:tcPr>
            <w:tcW w:w="1212" w:type="dxa"/>
            <w:tcBorders>
              <w:top w:val="nil"/>
              <w:left w:val="nil"/>
              <w:bottom w:val="single" w:sz="5" w:space="0" w:color="8EAADB"/>
              <w:right w:val="single" w:sz="5" w:space="0" w:color="8EAADB"/>
            </w:tcBorders>
            <w:shd w:val="clear" w:color="auto" w:fill="FFFFFF"/>
            <w:tcMar>
              <w:top w:w="0" w:type="dxa"/>
              <w:left w:w="40" w:type="dxa"/>
              <w:bottom w:w="0" w:type="dxa"/>
              <w:right w:w="40" w:type="dxa"/>
            </w:tcMar>
            <w:vAlign w:val="center"/>
          </w:tcPr>
          <w:p w14:paraId="26406BEC" w14:textId="5EA2E724" w:rsidR="00CB0950" w:rsidRPr="00CB0950" w:rsidRDefault="00CB0950" w:rsidP="00CB0950">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b/>
                <w:bCs/>
                <w:color w:val="002060"/>
              </w:rPr>
              <w:t>740</w:t>
            </w:r>
          </w:p>
        </w:tc>
      </w:tr>
      <w:tr w:rsidR="00512F5D" w14:paraId="29A27F17" w14:textId="77777777">
        <w:trPr>
          <w:trHeight w:val="285"/>
          <w:jc w:val="center"/>
        </w:trPr>
        <w:tc>
          <w:tcPr>
            <w:tcW w:w="4128" w:type="dxa"/>
            <w:tcBorders>
              <w:bottom w:val="single" w:sz="6" w:space="0" w:color="8EAADB"/>
            </w:tcBorders>
            <w:shd w:val="clear" w:color="auto" w:fill="FFFFFF"/>
            <w:tcMar>
              <w:top w:w="0" w:type="dxa"/>
              <w:left w:w="45" w:type="dxa"/>
              <w:bottom w:w="0" w:type="dxa"/>
              <w:right w:w="45" w:type="dxa"/>
            </w:tcMar>
            <w:vAlign w:val="center"/>
          </w:tcPr>
          <w:p w14:paraId="0D199CF8" w14:textId="77777777" w:rsidR="00512F5D" w:rsidRPr="00CB0950" w:rsidRDefault="00512F5D">
            <w:pPr>
              <w:spacing w:after="0" w:line="240" w:lineRule="auto"/>
              <w:jc w:val="center"/>
              <w:rPr>
                <w:rFonts w:asciiTheme="minorHAnsi" w:eastAsia="Calibri" w:hAnsiTheme="minorHAnsi" w:cstheme="minorHAnsi"/>
                <w:b/>
                <w:bCs/>
              </w:rPr>
            </w:pPr>
          </w:p>
        </w:tc>
        <w:tc>
          <w:tcPr>
            <w:tcW w:w="1240" w:type="dxa"/>
            <w:tcBorders>
              <w:bottom w:val="single" w:sz="6" w:space="0" w:color="8EAADB"/>
            </w:tcBorders>
            <w:shd w:val="clear" w:color="auto" w:fill="FFFFFF"/>
            <w:tcMar>
              <w:top w:w="0" w:type="dxa"/>
              <w:left w:w="45" w:type="dxa"/>
              <w:bottom w:w="0" w:type="dxa"/>
              <w:right w:w="45" w:type="dxa"/>
            </w:tcMar>
            <w:vAlign w:val="center"/>
          </w:tcPr>
          <w:p w14:paraId="2AA79B54" w14:textId="77777777" w:rsidR="00512F5D" w:rsidRPr="00CB0950" w:rsidRDefault="00512F5D">
            <w:pPr>
              <w:spacing w:after="0" w:line="240" w:lineRule="auto"/>
              <w:rPr>
                <w:rFonts w:asciiTheme="minorHAnsi" w:eastAsia="Times New Roman" w:hAnsiTheme="minorHAnsi" w:cstheme="minorHAnsi"/>
              </w:rPr>
            </w:pPr>
          </w:p>
        </w:tc>
        <w:tc>
          <w:tcPr>
            <w:tcW w:w="981" w:type="dxa"/>
            <w:tcBorders>
              <w:bottom w:val="single" w:sz="6" w:space="0" w:color="8EAADB"/>
            </w:tcBorders>
            <w:shd w:val="clear" w:color="auto" w:fill="FFFFFF"/>
            <w:tcMar>
              <w:top w:w="0" w:type="dxa"/>
              <w:left w:w="45" w:type="dxa"/>
              <w:bottom w:w="0" w:type="dxa"/>
              <w:right w:w="45" w:type="dxa"/>
            </w:tcMar>
            <w:vAlign w:val="center"/>
          </w:tcPr>
          <w:p w14:paraId="7AFEB90F" w14:textId="77777777" w:rsidR="00512F5D" w:rsidRPr="00CB0950" w:rsidRDefault="00512F5D">
            <w:pPr>
              <w:spacing w:after="0" w:line="240" w:lineRule="auto"/>
              <w:rPr>
                <w:rFonts w:asciiTheme="minorHAnsi" w:eastAsia="Times New Roman" w:hAnsiTheme="minorHAnsi" w:cstheme="minorHAnsi"/>
              </w:rPr>
            </w:pPr>
          </w:p>
        </w:tc>
        <w:tc>
          <w:tcPr>
            <w:tcW w:w="1240" w:type="dxa"/>
            <w:tcBorders>
              <w:bottom w:val="single" w:sz="6" w:space="0" w:color="8EAADB"/>
            </w:tcBorders>
            <w:shd w:val="clear" w:color="auto" w:fill="FFFFFF"/>
            <w:tcMar>
              <w:top w:w="0" w:type="dxa"/>
              <w:left w:w="45" w:type="dxa"/>
              <w:bottom w:w="0" w:type="dxa"/>
              <w:right w:w="45" w:type="dxa"/>
            </w:tcMar>
            <w:vAlign w:val="center"/>
          </w:tcPr>
          <w:p w14:paraId="190E6299" w14:textId="77777777" w:rsidR="00512F5D" w:rsidRPr="00CB0950" w:rsidRDefault="00512F5D">
            <w:pPr>
              <w:spacing w:after="0" w:line="240" w:lineRule="auto"/>
              <w:rPr>
                <w:rFonts w:asciiTheme="minorHAnsi" w:eastAsia="Times New Roman" w:hAnsiTheme="minorHAnsi" w:cstheme="minorHAnsi"/>
              </w:rPr>
            </w:pPr>
          </w:p>
        </w:tc>
        <w:tc>
          <w:tcPr>
            <w:tcW w:w="1212" w:type="dxa"/>
            <w:tcBorders>
              <w:bottom w:val="single" w:sz="6" w:space="0" w:color="8EAADB"/>
            </w:tcBorders>
            <w:shd w:val="clear" w:color="auto" w:fill="FFFFFF"/>
            <w:tcMar>
              <w:top w:w="0" w:type="dxa"/>
              <w:left w:w="45" w:type="dxa"/>
              <w:bottom w:w="0" w:type="dxa"/>
              <w:right w:w="45" w:type="dxa"/>
            </w:tcMar>
            <w:vAlign w:val="center"/>
          </w:tcPr>
          <w:p w14:paraId="57E93BA8" w14:textId="77777777" w:rsidR="00512F5D" w:rsidRPr="00CB0950" w:rsidRDefault="00512F5D">
            <w:pPr>
              <w:spacing w:after="0" w:line="240" w:lineRule="auto"/>
              <w:rPr>
                <w:rFonts w:asciiTheme="minorHAnsi" w:eastAsia="Times New Roman" w:hAnsiTheme="minorHAnsi" w:cstheme="minorHAnsi"/>
              </w:rPr>
            </w:pPr>
          </w:p>
        </w:tc>
      </w:tr>
      <w:tr w:rsidR="00512F5D" w14:paraId="50490E05" w14:textId="77777777">
        <w:trPr>
          <w:trHeight w:val="285"/>
          <w:jc w:val="center"/>
        </w:trPr>
        <w:tc>
          <w:tcPr>
            <w:tcW w:w="4128" w:type="dxa"/>
            <w:tcBorders>
              <w:left w:val="single" w:sz="6" w:space="0" w:color="8EAADB"/>
            </w:tcBorders>
            <w:shd w:val="clear" w:color="auto" w:fill="0070C0"/>
            <w:tcMar>
              <w:top w:w="0" w:type="dxa"/>
              <w:left w:w="45" w:type="dxa"/>
              <w:bottom w:w="0" w:type="dxa"/>
              <w:right w:w="45" w:type="dxa"/>
            </w:tcMar>
            <w:vAlign w:val="center"/>
          </w:tcPr>
          <w:p w14:paraId="59F24DC6" w14:textId="77777777" w:rsidR="00512F5D" w:rsidRPr="00CB0950" w:rsidRDefault="00000000">
            <w:pPr>
              <w:spacing w:after="0" w:line="240" w:lineRule="auto"/>
              <w:jc w:val="center"/>
              <w:rPr>
                <w:rFonts w:asciiTheme="minorHAnsi" w:eastAsia="Calibri" w:hAnsiTheme="minorHAnsi" w:cstheme="minorHAnsi"/>
                <w:b/>
                <w:bCs/>
                <w:color w:val="FFFFFF"/>
              </w:rPr>
            </w:pPr>
            <w:r w:rsidRPr="00CB0950">
              <w:rPr>
                <w:rFonts w:asciiTheme="minorHAnsi" w:eastAsia="Calibri" w:hAnsiTheme="minorHAnsi" w:cstheme="minorHAnsi"/>
                <w:b/>
                <w:bCs/>
                <w:color w:val="FFFFFF"/>
              </w:rPr>
              <w:t>SUPERIOR</w:t>
            </w:r>
          </w:p>
        </w:tc>
        <w:tc>
          <w:tcPr>
            <w:tcW w:w="1240" w:type="dxa"/>
            <w:shd w:val="clear" w:color="auto" w:fill="0070C0"/>
            <w:tcMar>
              <w:top w:w="0" w:type="dxa"/>
              <w:left w:w="45" w:type="dxa"/>
              <w:bottom w:w="0" w:type="dxa"/>
              <w:right w:w="45" w:type="dxa"/>
            </w:tcMar>
            <w:vAlign w:val="center"/>
          </w:tcPr>
          <w:p w14:paraId="3F9E9C84" w14:textId="77777777" w:rsidR="00512F5D" w:rsidRPr="00CB0950" w:rsidRDefault="00000000">
            <w:pPr>
              <w:spacing w:after="0" w:line="240" w:lineRule="auto"/>
              <w:jc w:val="center"/>
              <w:rPr>
                <w:rFonts w:asciiTheme="minorHAnsi" w:eastAsia="Calibri" w:hAnsiTheme="minorHAnsi" w:cstheme="minorHAnsi"/>
                <w:b/>
                <w:bCs/>
                <w:color w:val="FFFFFF"/>
              </w:rPr>
            </w:pPr>
            <w:r w:rsidRPr="00CB0950">
              <w:rPr>
                <w:rFonts w:asciiTheme="minorHAnsi" w:eastAsia="Calibri" w:hAnsiTheme="minorHAnsi" w:cstheme="minorHAnsi"/>
                <w:b/>
                <w:bCs/>
                <w:color w:val="FFFFFF"/>
              </w:rPr>
              <w:t>DBL</w:t>
            </w:r>
          </w:p>
        </w:tc>
        <w:tc>
          <w:tcPr>
            <w:tcW w:w="981" w:type="dxa"/>
            <w:shd w:val="clear" w:color="auto" w:fill="0070C0"/>
            <w:tcMar>
              <w:top w:w="0" w:type="dxa"/>
              <w:left w:w="45" w:type="dxa"/>
              <w:bottom w:w="0" w:type="dxa"/>
              <w:right w:w="45" w:type="dxa"/>
            </w:tcMar>
            <w:vAlign w:val="center"/>
          </w:tcPr>
          <w:p w14:paraId="42E749E5" w14:textId="77777777" w:rsidR="00512F5D" w:rsidRPr="00CB0950" w:rsidRDefault="00000000">
            <w:pPr>
              <w:spacing w:after="0" w:line="240" w:lineRule="auto"/>
              <w:jc w:val="center"/>
              <w:rPr>
                <w:rFonts w:asciiTheme="minorHAnsi" w:eastAsia="Calibri" w:hAnsiTheme="minorHAnsi" w:cstheme="minorHAnsi"/>
                <w:b/>
                <w:bCs/>
                <w:color w:val="FFFFFF"/>
              </w:rPr>
            </w:pPr>
            <w:r w:rsidRPr="00CB0950">
              <w:rPr>
                <w:rFonts w:asciiTheme="minorHAnsi" w:eastAsia="Calibri" w:hAnsiTheme="minorHAnsi" w:cstheme="minorHAnsi"/>
                <w:b/>
                <w:bCs/>
                <w:color w:val="FFFFFF"/>
              </w:rPr>
              <w:t>TPL</w:t>
            </w:r>
          </w:p>
        </w:tc>
        <w:tc>
          <w:tcPr>
            <w:tcW w:w="1240" w:type="dxa"/>
            <w:shd w:val="clear" w:color="auto" w:fill="0070C0"/>
            <w:tcMar>
              <w:top w:w="0" w:type="dxa"/>
              <w:left w:w="45" w:type="dxa"/>
              <w:bottom w:w="0" w:type="dxa"/>
              <w:right w:w="45" w:type="dxa"/>
            </w:tcMar>
            <w:vAlign w:val="center"/>
          </w:tcPr>
          <w:p w14:paraId="3E0ABD25" w14:textId="77777777" w:rsidR="00512F5D" w:rsidRPr="00CB0950" w:rsidRDefault="00000000">
            <w:pPr>
              <w:spacing w:after="0" w:line="240" w:lineRule="auto"/>
              <w:jc w:val="center"/>
              <w:rPr>
                <w:rFonts w:asciiTheme="minorHAnsi" w:eastAsia="Calibri" w:hAnsiTheme="minorHAnsi" w:cstheme="minorHAnsi"/>
                <w:b/>
                <w:bCs/>
                <w:color w:val="FFFFFF"/>
              </w:rPr>
            </w:pPr>
            <w:r w:rsidRPr="00CB0950">
              <w:rPr>
                <w:rFonts w:asciiTheme="minorHAnsi" w:eastAsia="Calibri" w:hAnsiTheme="minorHAnsi" w:cstheme="minorHAnsi"/>
                <w:b/>
                <w:bCs/>
                <w:color w:val="FFFFFF"/>
              </w:rPr>
              <w:t xml:space="preserve">SGL </w:t>
            </w:r>
          </w:p>
        </w:tc>
        <w:tc>
          <w:tcPr>
            <w:tcW w:w="1212" w:type="dxa"/>
            <w:tcBorders>
              <w:right w:val="single" w:sz="6" w:space="0" w:color="8EAADB"/>
            </w:tcBorders>
            <w:shd w:val="clear" w:color="auto" w:fill="0070C0"/>
            <w:tcMar>
              <w:top w:w="0" w:type="dxa"/>
              <w:left w:w="45" w:type="dxa"/>
              <w:bottom w:w="0" w:type="dxa"/>
              <w:right w:w="45" w:type="dxa"/>
            </w:tcMar>
            <w:vAlign w:val="center"/>
          </w:tcPr>
          <w:p w14:paraId="3D06FDF2" w14:textId="77777777" w:rsidR="00512F5D" w:rsidRPr="00CB0950" w:rsidRDefault="00000000">
            <w:pPr>
              <w:spacing w:after="0" w:line="240" w:lineRule="auto"/>
              <w:jc w:val="center"/>
              <w:rPr>
                <w:rFonts w:asciiTheme="minorHAnsi" w:eastAsia="Calibri" w:hAnsiTheme="minorHAnsi" w:cstheme="minorHAnsi"/>
                <w:b/>
                <w:bCs/>
                <w:color w:val="FFFFFF"/>
              </w:rPr>
            </w:pPr>
            <w:r w:rsidRPr="00CB0950">
              <w:rPr>
                <w:rFonts w:asciiTheme="minorHAnsi" w:eastAsia="Calibri" w:hAnsiTheme="minorHAnsi" w:cstheme="minorHAnsi"/>
                <w:b/>
                <w:bCs/>
                <w:color w:val="FFFFFF"/>
              </w:rPr>
              <w:t>MNR</w:t>
            </w:r>
          </w:p>
        </w:tc>
      </w:tr>
      <w:tr w:rsidR="005467C5" w14:paraId="49935013" w14:textId="77777777" w:rsidTr="00D45A42">
        <w:trPr>
          <w:trHeight w:val="285"/>
          <w:jc w:val="center"/>
        </w:trPr>
        <w:tc>
          <w:tcPr>
            <w:tcW w:w="4128" w:type="dxa"/>
            <w:tcBorders>
              <w:left w:val="single" w:sz="6" w:space="0" w:color="8EAADB"/>
            </w:tcBorders>
            <w:shd w:val="clear" w:color="auto" w:fill="FFFFFF"/>
            <w:tcMar>
              <w:top w:w="0" w:type="dxa"/>
              <w:left w:w="45" w:type="dxa"/>
              <w:bottom w:w="0" w:type="dxa"/>
              <w:right w:w="45" w:type="dxa"/>
            </w:tcMar>
            <w:vAlign w:val="center"/>
          </w:tcPr>
          <w:p w14:paraId="1DABBF3E" w14:textId="77777777" w:rsidR="005467C5" w:rsidRPr="00CB0950" w:rsidRDefault="005467C5" w:rsidP="005467C5">
            <w:pPr>
              <w:spacing w:after="0" w:line="240" w:lineRule="auto"/>
              <w:jc w:val="right"/>
              <w:rPr>
                <w:rFonts w:asciiTheme="minorHAnsi" w:eastAsia="Calibri" w:hAnsiTheme="minorHAnsi" w:cstheme="minorHAnsi"/>
                <w:color w:val="002060"/>
              </w:rPr>
            </w:pPr>
            <w:r w:rsidRPr="00CB0950">
              <w:rPr>
                <w:rFonts w:asciiTheme="minorHAnsi" w:eastAsia="Calibri" w:hAnsiTheme="minorHAnsi" w:cstheme="minorHAnsi"/>
                <w:color w:val="002060"/>
              </w:rPr>
              <w:t>TERRESTRE</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60D476CD" w14:textId="10A74508" w:rsidR="005467C5" w:rsidRPr="00CB0950" w:rsidRDefault="005467C5" w:rsidP="005467C5">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color w:val="002060"/>
              </w:rPr>
              <w:t>930</w:t>
            </w:r>
          </w:p>
        </w:tc>
        <w:tc>
          <w:tcPr>
            <w:tcW w:w="981" w:type="dxa"/>
            <w:tcBorders>
              <w:top w:val="nil"/>
              <w:left w:val="nil"/>
              <w:bottom w:val="nil"/>
              <w:right w:val="nil"/>
            </w:tcBorders>
            <w:shd w:val="clear" w:color="auto" w:fill="FFFFFF"/>
            <w:tcMar>
              <w:top w:w="0" w:type="dxa"/>
              <w:left w:w="40" w:type="dxa"/>
              <w:bottom w:w="0" w:type="dxa"/>
              <w:right w:w="40" w:type="dxa"/>
            </w:tcMar>
            <w:vAlign w:val="center"/>
          </w:tcPr>
          <w:p w14:paraId="51DE890A" w14:textId="0DF3A0DC" w:rsidR="005467C5" w:rsidRPr="00CB0950" w:rsidRDefault="005467C5" w:rsidP="005467C5">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color w:val="002060"/>
              </w:rPr>
              <w:t>780</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613C140E" w14:textId="74BFCB3D" w:rsidR="005467C5" w:rsidRPr="00CB0950" w:rsidRDefault="005467C5" w:rsidP="005467C5">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color w:val="002060"/>
              </w:rPr>
              <w:t>1510</w:t>
            </w:r>
          </w:p>
        </w:tc>
        <w:tc>
          <w:tcPr>
            <w:tcW w:w="1212" w:type="dxa"/>
            <w:tcBorders>
              <w:top w:val="nil"/>
              <w:left w:val="nil"/>
              <w:bottom w:val="nil"/>
              <w:right w:val="single" w:sz="5" w:space="0" w:color="8EAADB"/>
            </w:tcBorders>
            <w:shd w:val="clear" w:color="auto" w:fill="FFFFFF"/>
            <w:tcMar>
              <w:top w:w="0" w:type="dxa"/>
              <w:left w:w="40" w:type="dxa"/>
              <w:bottom w:w="0" w:type="dxa"/>
              <w:right w:w="40" w:type="dxa"/>
            </w:tcMar>
            <w:vAlign w:val="center"/>
          </w:tcPr>
          <w:p w14:paraId="58DA4B9B" w14:textId="4695EFB4" w:rsidR="005467C5" w:rsidRPr="00CB0950" w:rsidRDefault="005467C5" w:rsidP="005467C5">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color w:val="002060"/>
              </w:rPr>
              <w:t>440</w:t>
            </w:r>
          </w:p>
        </w:tc>
      </w:tr>
      <w:tr w:rsidR="005467C5" w14:paraId="4176AAAA" w14:textId="77777777" w:rsidTr="00D45A42">
        <w:trPr>
          <w:trHeight w:val="359"/>
          <w:jc w:val="center"/>
        </w:trPr>
        <w:tc>
          <w:tcPr>
            <w:tcW w:w="4128" w:type="dxa"/>
            <w:tcBorders>
              <w:left w:val="single" w:sz="6" w:space="0" w:color="8EAADB"/>
              <w:bottom w:val="single" w:sz="4" w:space="0" w:color="8EAADB"/>
            </w:tcBorders>
            <w:shd w:val="clear" w:color="auto" w:fill="FFFFFF"/>
            <w:tcMar>
              <w:top w:w="0" w:type="dxa"/>
              <w:left w:w="45" w:type="dxa"/>
              <w:bottom w:w="0" w:type="dxa"/>
              <w:right w:w="45" w:type="dxa"/>
            </w:tcMar>
            <w:vAlign w:val="center"/>
          </w:tcPr>
          <w:p w14:paraId="3373CFC8" w14:textId="77777777" w:rsidR="005467C5" w:rsidRPr="00CB0950" w:rsidRDefault="005467C5" w:rsidP="005467C5">
            <w:pPr>
              <w:spacing w:after="0" w:line="240" w:lineRule="auto"/>
              <w:jc w:val="right"/>
              <w:rPr>
                <w:rFonts w:asciiTheme="minorHAnsi" w:eastAsia="Calibri" w:hAnsiTheme="minorHAnsi" w:cstheme="minorHAnsi"/>
                <w:b/>
                <w:bCs/>
                <w:color w:val="002060"/>
              </w:rPr>
            </w:pPr>
            <w:r w:rsidRPr="00CB0950">
              <w:rPr>
                <w:rFonts w:asciiTheme="minorHAnsi" w:eastAsia="Calibri" w:hAnsiTheme="minorHAnsi" w:cstheme="minorHAnsi"/>
                <w:b/>
                <w:bCs/>
                <w:color w:val="002060"/>
              </w:rPr>
              <w:t>TERRESTRE Y AÉREO</w:t>
            </w:r>
          </w:p>
        </w:tc>
        <w:tc>
          <w:tcPr>
            <w:tcW w:w="1240"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7CF6EE30" w14:textId="7FA7B9CA" w:rsidR="005467C5" w:rsidRPr="00CB0950" w:rsidRDefault="005467C5" w:rsidP="005467C5">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b/>
                <w:bCs/>
                <w:color w:val="002060"/>
              </w:rPr>
              <w:t>1230</w:t>
            </w:r>
          </w:p>
        </w:tc>
        <w:tc>
          <w:tcPr>
            <w:tcW w:w="981"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281CB308" w14:textId="79DA8F9F" w:rsidR="005467C5" w:rsidRPr="00CB0950" w:rsidRDefault="005467C5" w:rsidP="005467C5">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b/>
                <w:bCs/>
                <w:color w:val="002060"/>
              </w:rPr>
              <w:t>1080</w:t>
            </w:r>
          </w:p>
        </w:tc>
        <w:tc>
          <w:tcPr>
            <w:tcW w:w="1240"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700CFCAA" w14:textId="2523854F" w:rsidR="005467C5" w:rsidRPr="00CB0950" w:rsidRDefault="005467C5" w:rsidP="005467C5">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b/>
                <w:bCs/>
                <w:color w:val="002060"/>
              </w:rPr>
              <w:t>1810</w:t>
            </w:r>
          </w:p>
        </w:tc>
        <w:tc>
          <w:tcPr>
            <w:tcW w:w="1212" w:type="dxa"/>
            <w:tcBorders>
              <w:top w:val="nil"/>
              <w:left w:val="nil"/>
              <w:bottom w:val="single" w:sz="5" w:space="0" w:color="8EAADB"/>
              <w:right w:val="single" w:sz="5" w:space="0" w:color="8EAADB"/>
            </w:tcBorders>
            <w:shd w:val="clear" w:color="auto" w:fill="FFFFFF"/>
            <w:tcMar>
              <w:top w:w="0" w:type="dxa"/>
              <w:left w:w="40" w:type="dxa"/>
              <w:bottom w:w="0" w:type="dxa"/>
              <w:right w:w="40" w:type="dxa"/>
            </w:tcMar>
            <w:vAlign w:val="center"/>
          </w:tcPr>
          <w:p w14:paraId="3D45FFE4" w14:textId="50475464" w:rsidR="005467C5" w:rsidRPr="00CB0950" w:rsidRDefault="005467C5" w:rsidP="005467C5">
            <w:pPr>
              <w:widowControl w:val="0"/>
              <w:spacing w:after="0" w:line="276" w:lineRule="auto"/>
              <w:jc w:val="center"/>
              <w:rPr>
                <w:rFonts w:asciiTheme="minorHAnsi" w:eastAsia="Calibri" w:hAnsiTheme="minorHAnsi" w:cstheme="minorHAnsi"/>
                <w:color w:val="002060"/>
              </w:rPr>
            </w:pPr>
            <w:r w:rsidRPr="00CB0950">
              <w:rPr>
                <w:rFonts w:asciiTheme="minorHAnsi" w:hAnsiTheme="minorHAnsi" w:cstheme="minorHAnsi"/>
                <w:b/>
                <w:bCs/>
                <w:color w:val="002060"/>
              </w:rPr>
              <w:t>740</w:t>
            </w:r>
          </w:p>
        </w:tc>
      </w:tr>
    </w:tbl>
    <w:p w14:paraId="007E17A0" w14:textId="77777777" w:rsidR="00512F5D" w:rsidRDefault="00000000">
      <w:p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noProof/>
          <w:color w:val="002060"/>
        </w:rPr>
        <w:drawing>
          <wp:anchor distT="0" distB="0" distL="114300" distR="114300" simplePos="0" relativeHeight="251658240" behindDoc="0" locked="0" layoutInCell="1" hidden="0" allowOverlap="1" wp14:anchorId="44233762" wp14:editId="16108E56">
            <wp:simplePos x="0" y="0"/>
            <wp:positionH relativeFrom="page">
              <wp:posOffset>2887027</wp:posOffset>
            </wp:positionH>
            <wp:positionV relativeFrom="page">
              <wp:posOffset>4413910</wp:posOffset>
            </wp:positionV>
            <wp:extent cx="2299818" cy="755333"/>
            <wp:effectExtent l="0" t="0" r="0" b="0"/>
            <wp:wrapNone/>
            <wp:docPr id="1605703835" name="image2.png"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png" descr="Logotipo&#10;&#10;El contenido generado por IA puede ser incorrecto."/>
                    <pic:cNvPicPr preferRelativeResize="0"/>
                  </pic:nvPicPr>
                  <pic:blipFill>
                    <a:blip r:embed="rId8"/>
                    <a:srcRect/>
                    <a:stretch>
                      <a:fillRect/>
                    </a:stretch>
                  </pic:blipFill>
                  <pic:spPr>
                    <a:xfrm>
                      <a:off x="0" y="0"/>
                      <a:ext cx="2299818" cy="755333"/>
                    </a:xfrm>
                    <a:prstGeom prst="rect">
                      <a:avLst/>
                    </a:prstGeom>
                    <a:ln/>
                  </pic:spPr>
                </pic:pic>
              </a:graphicData>
            </a:graphic>
          </wp:anchor>
        </w:drawing>
      </w:r>
    </w:p>
    <w:p w14:paraId="005CFCC4" w14:textId="77777777" w:rsidR="00512F5D" w:rsidRDefault="00512F5D">
      <w:pPr>
        <w:pBdr>
          <w:top w:val="nil"/>
          <w:left w:val="nil"/>
          <w:bottom w:val="nil"/>
          <w:right w:val="nil"/>
          <w:between w:val="nil"/>
        </w:pBdr>
        <w:spacing w:after="0" w:line="240" w:lineRule="auto"/>
        <w:rPr>
          <w:rFonts w:ascii="Calibri" w:eastAsia="Calibri" w:hAnsi="Calibri" w:cs="Calibri"/>
          <w:color w:val="002060"/>
        </w:rPr>
      </w:pPr>
    </w:p>
    <w:p w14:paraId="0A59A20E" w14:textId="77777777" w:rsidR="00512F5D" w:rsidRDefault="00512F5D">
      <w:pPr>
        <w:pBdr>
          <w:top w:val="nil"/>
          <w:left w:val="nil"/>
          <w:bottom w:val="nil"/>
          <w:right w:val="nil"/>
          <w:between w:val="nil"/>
        </w:pBdr>
        <w:spacing w:after="0" w:line="240" w:lineRule="auto"/>
        <w:rPr>
          <w:rFonts w:ascii="Calibri" w:eastAsia="Calibri" w:hAnsi="Calibri" w:cs="Calibri"/>
          <w:color w:val="002060"/>
        </w:rPr>
      </w:pPr>
    </w:p>
    <w:p w14:paraId="2BAAB090" w14:textId="77777777" w:rsidR="00512F5D" w:rsidRDefault="00512F5D">
      <w:pPr>
        <w:pBdr>
          <w:top w:val="nil"/>
          <w:left w:val="nil"/>
          <w:bottom w:val="nil"/>
          <w:right w:val="nil"/>
          <w:between w:val="nil"/>
        </w:pBdr>
        <w:spacing w:after="0" w:line="240" w:lineRule="auto"/>
        <w:rPr>
          <w:rFonts w:ascii="Calibri" w:eastAsia="Calibri" w:hAnsi="Calibri" w:cs="Calibri"/>
          <w:color w:val="002060"/>
        </w:rPr>
      </w:pPr>
    </w:p>
    <w:p w14:paraId="4E445E9A" w14:textId="77777777" w:rsidR="00512F5D" w:rsidRDefault="00512F5D">
      <w:pPr>
        <w:pBdr>
          <w:top w:val="nil"/>
          <w:left w:val="nil"/>
          <w:bottom w:val="nil"/>
          <w:right w:val="nil"/>
          <w:between w:val="nil"/>
        </w:pBdr>
        <w:spacing w:after="0" w:line="240" w:lineRule="auto"/>
        <w:rPr>
          <w:rFonts w:ascii="Calibri" w:eastAsia="Calibri" w:hAnsi="Calibri" w:cs="Calibri"/>
          <w:color w:val="002060"/>
        </w:rPr>
      </w:pPr>
    </w:p>
    <w:tbl>
      <w:tblPr>
        <w:tblStyle w:val="a5"/>
        <w:tblW w:w="6033" w:type="dxa"/>
        <w:jc w:val="center"/>
        <w:tblInd w:w="0" w:type="dxa"/>
        <w:tblLayout w:type="fixed"/>
        <w:tblLook w:val="0400" w:firstRow="0" w:lastRow="0" w:firstColumn="0" w:lastColumn="0" w:noHBand="0" w:noVBand="1"/>
      </w:tblPr>
      <w:tblGrid>
        <w:gridCol w:w="2726"/>
        <w:gridCol w:w="3307"/>
      </w:tblGrid>
      <w:tr w:rsidR="00512F5D" w14:paraId="5AC4BFD6" w14:textId="77777777">
        <w:trPr>
          <w:trHeight w:val="300"/>
          <w:jc w:val="center"/>
        </w:trPr>
        <w:tc>
          <w:tcPr>
            <w:tcW w:w="6033" w:type="dxa"/>
            <w:gridSpan w:val="2"/>
            <w:tcBorders>
              <w:top w:val="single" w:sz="6" w:space="0" w:color="0563C1"/>
              <w:left w:val="single" w:sz="6" w:space="0" w:color="0563C1"/>
              <w:bottom w:val="single" w:sz="6" w:space="0" w:color="8EAADB"/>
              <w:right w:val="single" w:sz="6" w:space="0" w:color="0563C1"/>
            </w:tcBorders>
            <w:shd w:val="clear" w:color="auto" w:fill="002060"/>
            <w:tcMar>
              <w:top w:w="0" w:type="dxa"/>
              <w:left w:w="45" w:type="dxa"/>
              <w:bottom w:w="0" w:type="dxa"/>
              <w:right w:w="45" w:type="dxa"/>
            </w:tcMar>
            <w:vAlign w:val="center"/>
          </w:tcPr>
          <w:p w14:paraId="2FEE0F11" w14:textId="77777777" w:rsidR="00512F5D"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PRECIO POR PERSONA EN USD / EXC A SAN PEDRO DE MAJAGUA</w:t>
            </w:r>
          </w:p>
        </w:tc>
      </w:tr>
      <w:tr w:rsidR="00512F5D" w14:paraId="1FB3548D" w14:textId="77777777">
        <w:trPr>
          <w:trHeight w:val="300"/>
          <w:jc w:val="center"/>
        </w:trPr>
        <w:tc>
          <w:tcPr>
            <w:tcW w:w="2726" w:type="dxa"/>
            <w:tcBorders>
              <w:left w:val="single" w:sz="6" w:space="0" w:color="0563C1"/>
            </w:tcBorders>
            <w:shd w:val="clear" w:color="auto" w:fill="0070C0"/>
            <w:tcMar>
              <w:top w:w="0" w:type="dxa"/>
              <w:left w:w="45" w:type="dxa"/>
              <w:bottom w:w="0" w:type="dxa"/>
              <w:right w:w="45" w:type="dxa"/>
            </w:tcMar>
            <w:vAlign w:val="center"/>
          </w:tcPr>
          <w:p w14:paraId="49006B94" w14:textId="77777777" w:rsidR="00512F5D"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 xml:space="preserve">DBL / TPL / SGL </w:t>
            </w:r>
          </w:p>
        </w:tc>
        <w:tc>
          <w:tcPr>
            <w:tcW w:w="3307" w:type="dxa"/>
            <w:tcBorders>
              <w:right w:val="single" w:sz="6" w:space="0" w:color="0563C1"/>
            </w:tcBorders>
            <w:shd w:val="clear" w:color="auto" w:fill="0070C0"/>
            <w:tcMar>
              <w:top w:w="0" w:type="dxa"/>
              <w:left w:w="45" w:type="dxa"/>
              <w:bottom w:w="0" w:type="dxa"/>
              <w:right w:w="45" w:type="dxa"/>
            </w:tcMar>
            <w:vAlign w:val="center"/>
          </w:tcPr>
          <w:p w14:paraId="302BE9C1" w14:textId="77777777" w:rsidR="00512F5D"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NIÑO (3 A 8 AÑOS)</w:t>
            </w:r>
          </w:p>
        </w:tc>
      </w:tr>
      <w:tr w:rsidR="00512F5D" w14:paraId="5D3745BD" w14:textId="77777777">
        <w:trPr>
          <w:trHeight w:val="240"/>
          <w:jc w:val="center"/>
        </w:trPr>
        <w:tc>
          <w:tcPr>
            <w:tcW w:w="2726"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3DBF6AFB" w14:textId="30BD79AF" w:rsidR="00512F5D" w:rsidRDefault="00000000">
            <w:pPr>
              <w:spacing w:after="0" w:line="240" w:lineRule="auto"/>
              <w:jc w:val="center"/>
              <w:rPr>
                <w:rFonts w:ascii="Calibri" w:eastAsia="Calibri" w:hAnsi="Calibri" w:cs="Calibri"/>
                <w:b/>
                <w:bCs/>
              </w:rPr>
            </w:pPr>
            <w:r>
              <w:rPr>
                <w:rFonts w:ascii="Calibri" w:eastAsia="Calibri" w:hAnsi="Calibri" w:cs="Calibri"/>
                <w:b/>
                <w:bCs/>
              </w:rPr>
              <w:t>1</w:t>
            </w:r>
            <w:r w:rsidR="003E177F">
              <w:rPr>
                <w:rFonts w:ascii="Calibri" w:eastAsia="Calibri" w:hAnsi="Calibri" w:cs="Calibri"/>
                <w:b/>
                <w:bCs/>
              </w:rPr>
              <w:t>4</w:t>
            </w:r>
            <w:r>
              <w:rPr>
                <w:rFonts w:ascii="Calibri" w:eastAsia="Calibri" w:hAnsi="Calibri" w:cs="Calibri"/>
                <w:b/>
                <w:bCs/>
              </w:rPr>
              <w:t>0</w:t>
            </w:r>
          </w:p>
        </w:tc>
        <w:tc>
          <w:tcPr>
            <w:tcW w:w="3307"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7377FD24" w14:textId="427A5A4B" w:rsidR="00512F5D" w:rsidRDefault="003E177F">
            <w:pPr>
              <w:spacing w:after="0" w:line="240" w:lineRule="auto"/>
              <w:jc w:val="center"/>
              <w:rPr>
                <w:rFonts w:ascii="Calibri" w:eastAsia="Calibri" w:hAnsi="Calibri" w:cs="Calibri"/>
                <w:b/>
                <w:bCs/>
              </w:rPr>
            </w:pPr>
            <w:r>
              <w:rPr>
                <w:rFonts w:ascii="Calibri" w:eastAsia="Calibri" w:hAnsi="Calibri" w:cs="Calibri"/>
                <w:b/>
                <w:bCs/>
              </w:rPr>
              <w:t>95</w:t>
            </w:r>
          </w:p>
        </w:tc>
      </w:tr>
    </w:tbl>
    <w:p w14:paraId="2C7B40A6" w14:textId="77777777" w:rsidR="00512F5D" w:rsidRDefault="00512F5D">
      <w:pPr>
        <w:pBdr>
          <w:top w:val="nil"/>
          <w:left w:val="nil"/>
          <w:bottom w:val="nil"/>
          <w:right w:val="nil"/>
          <w:between w:val="nil"/>
        </w:pBdr>
        <w:shd w:val="clear" w:color="auto" w:fill="FFFFFF"/>
        <w:tabs>
          <w:tab w:val="left" w:pos="5640"/>
        </w:tabs>
        <w:spacing w:after="0" w:line="240" w:lineRule="auto"/>
        <w:rPr>
          <w:rFonts w:ascii="Calibri" w:eastAsia="Calibri" w:hAnsi="Calibri" w:cs="Calibri"/>
          <w:b/>
          <w:bCs/>
          <w:color w:val="002060"/>
          <w:sz w:val="8"/>
          <w:szCs w:val="8"/>
        </w:rPr>
      </w:pPr>
    </w:p>
    <w:p w14:paraId="0F6BE3BE" w14:textId="77777777" w:rsidR="00512F5D" w:rsidRDefault="00512F5D">
      <w:pPr>
        <w:pBdr>
          <w:top w:val="nil"/>
          <w:left w:val="nil"/>
          <w:bottom w:val="nil"/>
          <w:right w:val="nil"/>
          <w:between w:val="nil"/>
        </w:pBdr>
        <w:spacing w:after="0" w:line="240" w:lineRule="auto"/>
        <w:ind w:left="360"/>
        <w:jc w:val="both"/>
        <w:rPr>
          <w:rFonts w:ascii="Calibri" w:eastAsia="Calibri" w:hAnsi="Calibri" w:cs="Calibri"/>
          <w:color w:val="002060"/>
          <w:sz w:val="10"/>
          <w:szCs w:val="10"/>
        </w:rPr>
      </w:pPr>
    </w:p>
    <w:tbl>
      <w:tblPr>
        <w:tblStyle w:val="a6"/>
        <w:tblW w:w="8263" w:type="dxa"/>
        <w:jc w:val="center"/>
        <w:tblInd w:w="0" w:type="dxa"/>
        <w:tblLayout w:type="fixed"/>
        <w:tblLook w:val="0400" w:firstRow="0" w:lastRow="0" w:firstColumn="0" w:lastColumn="0" w:noHBand="0" w:noVBand="1"/>
      </w:tblPr>
      <w:tblGrid>
        <w:gridCol w:w="8263"/>
      </w:tblGrid>
      <w:tr w:rsidR="00512F5D" w14:paraId="37A6979E" w14:textId="77777777">
        <w:trPr>
          <w:trHeight w:val="300"/>
          <w:jc w:val="center"/>
        </w:trPr>
        <w:tc>
          <w:tcPr>
            <w:tcW w:w="8263" w:type="dxa"/>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tcPr>
          <w:p w14:paraId="390CB5C8" w14:textId="77777777" w:rsidR="00512F5D"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RUTA AÉREA PROPUESTA GDL/PTY/BOG/CTG/PTY/GDL</w:t>
            </w:r>
          </w:p>
        </w:tc>
      </w:tr>
      <w:tr w:rsidR="00512F5D" w14:paraId="4ABB903C" w14:textId="77777777">
        <w:trPr>
          <w:trHeight w:val="285"/>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tcPr>
          <w:p w14:paraId="0D1359B3" w14:textId="77777777" w:rsidR="00512F5D" w:rsidRDefault="00512F5D">
            <w:pPr>
              <w:spacing w:after="0" w:line="240" w:lineRule="auto"/>
              <w:rPr>
                <w:rFonts w:ascii="Calibri" w:eastAsia="Calibri" w:hAnsi="Calibri" w:cs="Calibri"/>
                <w:b/>
                <w:bCs/>
                <w:color w:val="FFFFFF"/>
                <w:sz w:val="6"/>
                <w:szCs w:val="6"/>
              </w:rPr>
            </w:pPr>
          </w:p>
          <w:p w14:paraId="3A64DE93" w14:textId="4D8358D3" w:rsidR="00512F5D" w:rsidRDefault="00000000">
            <w:pPr>
              <w:spacing w:after="0" w:line="240" w:lineRule="auto"/>
              <w:rPr>
                <w:rFonts w:ascii="Calibri" w:eastAsia="Calibri" w:hAnsi="Calibri" w:cs="Calibri"/>
                <w:b/>
                <w:bCs/>
                <w:color w:val="FFFFFF"/>
                <w:sz w:val="10"/>
                <w:szCs w:val="10"/>
              </w:rPr>
            </w:pPr>
            <w:r>
              <w:rPr>
                <w:rFonts w:ascii="Calibri" w:eastAsia="Calibri" w:hAnsi="Calibri" w:cs="Calibri"/>
                <w:b/>
                <w:bCs/>
                <w:color w:val="FFFFFF"/>
                <w:sz w:val="20"/>
                <w:szCs w:val="20"/>
              </w:rPr>
              <w:t>IMPUESTOS (SUJETOS A CONFIRMACIÓN): 3</w:t>
            </w:r>
            <w:r w:rsidR="001D22DD">
              <w:rPr>
                <w:rFonts w:ascii="Calibri" w:eastAsia="Calibri" w:hAnsi="Calibri" w:cs="Calibri"/>
                <w:b/>
                <w:bCs/>
                <w:color w:val="FFFFFF"/>
                <w:sz w:val="20"/>
                <w:szCs w:val="20"/>
              </w:rPr>
              <w:t>7</w:t>
            </w:r>
            <w:r>
              <w:rPr>
                <w:rFonts w:ascii="Calibri" w:eastAsia="Calibri" w:hAnsi="Calibri" w:cs="Calibri"/>
                <w:b/>
                <w:bCs/>
                <w:color w:val="FFFFFF"/>
                <w:sz w:val="20"/>
                <w:szCs w:val="20"/>
              </w:rPr>
              <w:t>0 USD</w:t>
            </w:r>
          </w:p>
        </w:tc>
      </w:tr>
      <w:tr w:rsidR="00512F5D" w14:paraId="442E256F" w14:textId="77777777">
        <w:trPr>
          <w:trHeight w:val="300"/>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tcPr>
          <w:p w14:paraId="189917AE" w14:textId="5D392758" w:rsidR="00512F5D" w:rsidRDefault="00000000">
            <w:pPr>
              <w:spacing w:after="0" w:line="240" w:lineRule="auto"/>
              <w:rPr>
                <w:rFonts w:ascii="Calibri" w:eastAsia="Calibri" w:hAnsi="Calibri" w:cs="Calibri"/>
                <w:b/>
                <w:bCs/>
                <w:color w:val="FFFFFF"/>
                <w:sz w:val="10"/>
                <w:szCs w:val="10"/>
              </w:rPr>
            </w:pPr>
            <w:r>
              <w:rPr>
                <w:rFonts w:ascii="Calibri" w:eastAsia="Calibri" w:hAnsi="Calibri" w:cs="Calibri"/>
                <w:b/>
                <w:bCs/>
                <w:color w:val="FFFFFF"/>
                <w:sz w:val="20"/>
                <w:szCs w:val="20"/>
              </w:rPr>
              <w:t>SUPLEMENTO PASAJERO VIAJANDO SOLO: 2</w:t>
            </w:r>
            <w:r w:rsidR="00CB0950">
              <w:rPr>
                <w:rFonts w:ascii="Calibri" w:eastAsia="Calibri" w:hAnsi="Calibri" w:cs="Calibri"/>
                <w:b/>
                <w:bCs/>
                <w:color w:val="FFFFFF"/>
                <w:sz w:val="20"/>
                <w:szCs w:val="20"/>
              </w:rPr>
              <w:t>30</w:t>
            </w:r>
            <w:r>
              <w:rPr>
                <w:rFonts w:ascii="Calibri" w:eastAsia="Calibri" w:hAnsi="Calibri" w:cs="Calibri"/>
                <w:b/>
                <w:bCs/>
                <w:color w:val="FFFFFF"/>
                <w:sz w:val="20"/>
                <w:szCs w:val="20"/>
              </w:rPr>
              <w:t xml:space="preserve"> USD</w:t>
            </w:r>
          </w:p>
        </w:tc>
      </w:tr>
      <w:tr w:rsidR="00512F5D" w14:paraId="08FC9E99" w14:textId="77777777">
        <w:trPr>
          <w:trHeight w:val="567"/>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395EE825" w14:textId="77777777" w:rsidR="00512F5D" w:rsidRDefault="00000000">
            <w:pPr>
              <w:spacing w:after="0" w:line="240" w:lineRule="auto"/>
              <w:rPr>
                <w:rFonts w:ascii="Calibri" w:eastAsia="Calibri" w:hAnsi="Calibri" w:cs="Calibri"/>
                <w:b/>
                <w:bCs/>
                <w:color w:val="002060"/>
                <w:sz w:val="10"/>
                <w:szCs w:val="10"/>
              </w:rPr>
            </w:pPr>
            <w:r>
              <w:rPr>
                <w:rFonts w:ascii="Calibri" w:eastAsia="Calibri" w:hAnsi="Calibri" w:cs="Calibri"/>
                <w:b/>
                <w:bCs/>
                <w:color w:val="002060"/>
                <w:sz w:val="20"/>
                <w:szCs w:val="20"/>
              </w:rPr>
              <w:t xml:space="preserve">SE CONSIDERA MENOR DE 2 A 9 AÑOS, </w:t>
            </w:r>
            <w:r>
              <w:rPr>
                <w:rFonts w:ascii="Calibri" w:eastAsia="Calibri" w:hAnsi="Calibri" w:cs="Calibri"/>
                <w:color w:val="002060"/>
                <w:sz w:val="20"/>
                <w:szCs w:val="20"/>
              </w:rPr>
              <w:t>COMPARTIENDO HABITACIÓN DOBLE CON 2 ADULTOS, MÁXIMO 2 NIÑOS POR HABITACIÓN. ESTA POLÍTICA ESTÁ SUJETA A CAMBIOS</w:t>
            </w:r>
          </w:p>
        </w:tc>
      </w:tr>
      <w:tr w:rsidR="00512F5D" w14:paraId="32F5AFD6" w14:textId="77777777">
        <w:trPr>
          <w:trHeight w:val="300"/>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5E5D0E2D" w14:textId="77777777" w:rsidR="00512F5D" w:rsidRDefault="00000000">
            <w:pPr>
              <w:spacing w:after="0" w:line="240" w:lineRule="auto"/>
              <w:jc w:val="center"/>
              <w:rPr>
                <w:rFonts w:ascii="Calibri" w:eastAsia="Calibri" w:hAnsi="Calibri" w:cs="Calibri"/>
                <w:b/>
                <w:bCs/>
                <w:color w:val="002060"/>
                <w:sz w:val="10"/>
                <w:szCs w:val="10"/>
              </w:rPr>
            </w:pPr>
            <w:r>
              <w:rPr>
                <w:rFonts w:ascii="Calibri" w:eastAsia="Calibri" w:hAnsi="Calibri" w:cs="Calibri"/>
                <w:b/>
                <w:bCs/>
                <w:color w:val="002060"/>
                <w:sz w:val="20"/>
                <w:szCs w:val="20"/>
              </w:rPr>
              <w:t>EL PRECIO TERRESTRE CON AÉREO ES ORIENTATIVO, PUEDE SURGIR CAMBIOS DEPENDIENDO LA TEMPORADA</w:t>
            </w:r>
          </w:p>
        </w:tc>
      </w:tr>
      <w:tr w:rsidR="00512F5D" w14:paraId="5F2E06FF" w14:textId="77777777">
        <w:trPr>
          <w:trHeight w:val="530"/>
          <w:jc w:val="center"/>
        </w:trPr>
        <w:tc>
          <w:tcPr>
            <w:tcW w:w="8263" w:type="dxa"/>
            <w:tcBorders>
              <w:left w:val="single" w:sz="6" w:space="0" w:color="716BC1"/>
              <w:bottom w:val="single" w:sz="4" w:space="0" w:color="000000"/>
              <w:right w:val="single" w:sz="6" w:space="0" w:color="716BC1"/>
            </w:tcBorders>
            <w:shd w:val="clear" w:color="auto" w:fill="FFFFFF"/>
            <w:tcMar>
              <w:top w:w="0" w:type="dxa"/>
              <w:left w:w="45" w:type="dxa"/>
              <w:bottom w:w="0" w:type="dxa"/>
              <w:right w:w="45" w:type="dxa"/>
            </w:tcMar>
            <w:vAlign w:val="center"/>
          </w:tcPr>
          <w:p w14:paraId="16677644" w14:textId="77777777" w:rsidR="00512F5D"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NAVIDAD, SEMANA SANTA, DIAS FERIADOS. SUPLEMENTO DESDE EL INTERIOR DEL PAÍS, CONSULTAR TARIFA</w:t>
            </w:r>
            <w:r>
              <w:rPr>
                <w:rFonts w:ascii="Calibri" w:eastAsia="Calibri" w:hAnsi="Calibri" w:cs="Calibri"/>
                <w:b/>
                <w:bCs/>
                <w:color w:val="002060"/>
                <w:sz w:val="20"/>
                <w:szCs w:val="20"/>
              </w:rPr>
              <w:t xml:space="preserve"> </w:t>
            </w:r>
          </w:p>
          <w:p w14:paraId="1A30DA29" w14:textId="77777777" w:rsidR="00512F5D"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VIGENCIA AL 10 DICIEMBRE 2026.</w:t>
            </w:r>
          </w:p>
        </w:tc>
      </w:tr>
    </w:tbl>
    <w:p w14:paraId="03CF5602" w14:textId="77777777" w:rsidR="00512F5D" w:rsidRDefault="00512F5D">
      <w:pPr>
        <w:pBdr>
          <w:top w:val="nil"/>
          <w:left w:val="nil"/>
          <w:bottom w:val="nil"/>
          <w:right w:val="nil"/>
          <w:between w:val="nil"/>
        </w:pBdr>
        <w:spacing w:after="0" w:line="240" w:lineRule="auto"/>
        <w:jc w:val="both"/>
        <w:rPr>
          <w:rFonts w:ascii="Calibri" w:eastAsia="Calibri" w:hAnsi="Calibri" w:cs="Calibri"/>
          <w:color w:val="002060"/>
          <w:sz w:val="20"/>
          <w:szCs w:val="20"/>
        </w:rPr>
      </w:pPr>
    </w:p>
    <w:sectPr w:rsidR="00512F5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604FD9" w14:textId="77777777" w:rsidR="00FF56DB" w:rsidRDefault="00FF56DB">
      <w:pPr>
        <w:spacing w:after="0" w:line="240" w:lineRule="auto"/>
      </w:pPr>
      <w:r>
        <w:separator/>
      </w:r>
    </w:p>
  </w:endnote>
  <w:endnote w:type="continuationSeparator" w:id="0">
    <w:p w14:paraId="3C7A97A2" w14:textId="77777777" w:rsidR="00FF56DB" w:rsidRDefault="00FF5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0A7851B9-803C-4758-9F39-8DFE9E8E6665}"/>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368A1986-9F1B-47B6-93BB-B05F9219281C}"/>
    <w:embedBold r:id="rId3" w:fontKey="{B7669F94-F8B1-491B-BBA6-2BB538BB0434}"/>
  </w:font>
  <w:font w:name="Calibri">
    <w:panose1 w:val="020F0502020204030204"/>
    <w:charset w:val="00"/>
    <w:family w:val="swiss"/>
    <w:pitch w:val="variable"/>
    <w:sig w:usb0="E4002EFF" w:usb1="C200247B" w:usb2="00000009" w:usb3="00000000" w:csb0="000001FF" w:csb1="00000000"/>
    <w:embedRegular r:id="rId4" w:fontKey="{2C5007A5-0D4C-421F-A47A-5DBA05603214}"/>
    <w:embedBold r:id="rId5" w:fontKey="{0E7181CA-18EF-4016-AB73-530DCF85FE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236DC5A2-BFE2-4812-8749-A1F02D2D6F2A}"/>
  </w:font>
  <w:font w:name="Eras Medium ITC">
    <w:panose1 w:val="020B0602030504020804"/>
    <w:charset w:val="00"/>
    <w:family w:val="swiss"/>
    <w:pitch w:val="variable"/>
    <w:sig w:usb0="00000003" w:usb1="00000000" w:usb2="00000000" w:usb3="00000000" w:csb0="00000001" w:csb1="00000000"/>
    <w:embedRegular r:id="rId7" w:fontKey="{3ED92655-1A71-47C9-8F40-8FF47D18C64D}"/>
  </w:font>
  <w:font w:name="Lucida Sans Unicode">
    <w:panose1 w:val="020B0602030504020204"/>
    <w:charset w:val="00"/>
    <w:family w:val="swiss"/>
    <w:pitch w:val="variable"/>
    <w:sig w:usb0="80000AFF" w:usb1="0000396B" w:usb2="00000000" w:usb3="00000000" w:csb0="000000BF" w:csb1="00000000"/>
    <w:embedRegular r:id="rId8" w:fontKey="{A55FFAF6-8EE1-416A-89F4-66460529E8C4}"/>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AC580286-7BEE-4E1B-BC06-8739DE52F8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AD89C" w14:textId="77777777" w:rsidR="00512F5D" w:rsidRDefault="00512F5D">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FE430" w14:textId="77777777" w:rsidR="00512F5D"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1E9513E2" wp14:editId="582875F4">
          <wp:simplePos x="0" y="0"/>
          <wp:positionH relativeFrom="column">
            <wp:posOffset>-720088</wp:posOffset>
          </wp:positionH>
          <wp:positionV relativeFrom="paragraph">
            <wp:posOffset>-1120138</wp:posOffset>
          </wp:positionV>
          <wp:extent cx="7852410" cy="2105025"/>
          <wp:effectExtent l="0" t="0" r="0" b="0"/>
          <wp:wrapNone/>
          <wp:docPr id="16057038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AC173" w14:textId="77777777" w:rsidR="00512F5D" w:rsidRDefault="00512F5D">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AB38ED" w14:textId="77777777" w:rsidR="00FF56DB" w:rsidRDefault="00FF56DB">
      <w:pPr>
        <w:spacing w:after="0" w:line="240" w:lineRule="auto"/>
      </w:pPr>
      <w:r>
        <w:separator/>
      </w:r>
    </w:p>
  </w:footnote>
  <w:footnote w:type="continuationSeparator" w:id="0">
    <w:p w14:paraId="583FDCDA" w14:textId="77777777" w:rsidR="00FF56DB" w:rsidRDefault="00FF56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F1533" w14:textId="77777777" w:rsidR="00512F5D" w:rsidRDefault="00512F5D">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90576" w14:textId="77777777" w:rsidR="00512F5D"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r>
      <w:rPr>
        <w:noProof/>
      </w:rPr>
      <w:drawing>
        <wp:anchor distT="0" distB="0" distL="0" distR="0" simplePos="0" relativeHeight="251658240" behindDoc="1" locked="0" layoutInCell="1" hidden="0" allowOverlap="1" wp14:anchorId="2E54E08E" wp14:editId="09376D6C">
          <wp:simplePos x="0" y="0"/>
          <wp:positionH relativeFrom="column">
            <wp:posOffset>-748663</wp:posOffset>
          </wp:positionH>
          <wp:positionV relativeFrom="paragraph">
            <wp:posOffset>-459102</wp:posOffset>
          </wp:positionV>
          <wp:extent cx="8711807" cy="1485941"/>
          <wp:effectExtent l="0" t="0" r="0" b="0"/>
          <wp:wrapNone/>
          <wp:docPr id="16057038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711807" cy="1485941"/>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2E6D86CD" wp14:editId="3AD933A6">
              <wp:simplePos x="0" y="0"/>
              <wp:positionH relativeFrom="column">
                <wp:posOffset>-100962</wp:posOffset>
              </wp:positionH>
              <wp:positionV relativeFrom="paragraph">
                <wp:posOffset>-135252</wp:posOffset>
              </wp:positionV>
              <wp:extent cx="3762375" cy="1114425"/>
              <wp:effectExtent l="0" t="0" r="0" b="0"/>
              <wp:wrapNone/>
              <wp:docPr id="1605703832" name="Rectángulo 1605703832"/>
              <wp:cNvGraphicFramePr/>
              <a:graphic xmlns:a="http://schemas.openxmlformats.org/drawingml/2006/main">
                <a:graphicData uri="http://schemas.microsoft.com/office/word/2010/wordprocessingShape">
                  <wps:wsp>
                    <wps:cNvSpPr/>
                    <wps:spPr>
                      <a:xfrm>
                        <a:off x="3474338" y="3232313"/>
                        <a:ext cx="3743325" cy="1095375"/>
                      </a:xfrm>
                      <a:prstGeom prst="rect">
                        <a:avLst/>
                      </a:prstGeom>
                      <a:noFill/>
                      <a:ln>
                        <a:noFill/>
                      </a:ln>
                    </wps:spPr>
                    <wps:txbx>
                      <w:txbxContent>
                        <w:p w14:paraId="2341FBF7" w14:textId="77777777" w:rsidR="00512F5D" w:rsidRDefault="00000000">
                          <w:pPr>
                            <w:spacing w:after="0" w:line="240" w:lineRule="auto"/>
                            <w:textDirection w:val="btLr"/>
                          </w:pPr>
                          <w:r>
                            <w:rPr>
                              <w:rFonts w:ascii="Calibri" w:eastAsia="Calibri" w:hAnsi="Calibri" w:cs="Calibri"/>
                              <w:b/>
                              <w:color w:val="FFFFFF"/>
                              <w:sz w:val="40"/>
                            </w:rPr>
                            <w:t xml:space="preserve">COLOMBIA A TU ALCANCE </w:t>
                          </w:r>
                        </w:p>
                        <w:p w14:paraId="356C02E8" w14:textId="77777777" w:rsidR="00512F5D" w:rsidRDefault="00000000">
                          <w:pPr>
                            <w:spacing w:after="0" w:line="240" w:lineRule="auto"/>
                            <w:textDirection w:val="btLr"/>
                          </w:pPr>
                          <w:r>
                            <w:rPr>
                              <w:rFonts w:ascii="Calibri" w:eastAsia="Calibri" w:hAnsi="Calibri" w:cs="Calibri"/>
                              <w:b/>
                              <w:color w:val="FFFFFF"/>
                              <w:sz w:val="40"/>
                            </w:rPr>
                            <w:t>Desde Guadalajara</w:t>
                          </w:r>
                        </w:p>
                        <w:p w14:paraId="0BB83F66" w14:textId="77777777" w:rsidR="00512F5D" w:rsidRDefault="00000000">
                          <w:pPr>
                            <w:spacing w:after="0" w:line="240" w:lineRule="auto"/>
                            <w:textDirection w:val="btLr"/>
                          </w:pPr>
                          <w:r>
                            <w:rPr>
                              <w:rFonts w:ascii="Calibri" w:eastAsia="Calibri" w:hAnsi="Calibri" w:cs="Calibri"/>
                              <w:b/>
                              <w:color w:val="FFFFFF"/>
                              <w:sz w:val="28"/>
                            </w:rPr>
                            <w:t>567- A2026</w:t>
                          </w:r>
                          <w:r>
                            <w:rPr>
                              <w:rFonts w:ascii="Calibri" w:eastAsia="Calibri" w:hAnsi="Calibri" w:cs="Calibri"/>
                              <w:b/>
                              <w:color w:val="002060"/>
                              <w:sz w:val="28"/>
                            </w:rPr>
                            <w:t xml:space="preserve">                                                                </w:t>
                          </w:r>
                        </w:p>
                        <w:p w14:paraId="3664D99D" w14:textId="77777777" w:rsidR="00512F5D" w:rsidRDefault="00512F5D">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-100962</wp:posOffset>
              </wp:positionH>
              <wp:positionV relativeFrom="paragraph">
                <wp:posOffset>-135252</wp:posOffset>
              </wp:positionV>
              <wp:extent cx="3762375" cy="1114425"/>
              <wp:effectExtent b="0" l="0" r="0" t="0"/>
              <wp:wrapNone/>
              <wp:docPr id="1605703832"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3762375" cy="1114425"/>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399F4497" wp14:editId="2E17342A">
          <wp:simplePos x="0" y="0"/>
          <wp:positionH relativeFrom="column">
            <wp:posOffset>4886325</wp:posOffset>
          </wp:positionH>
          <wp:positionV relativeFrom="paragraph">
            <wp:posOffset>-133349</wp:posOffset>
          </wp:positionV>
          <wp:extent cx="1679419" cy="449164"/>
          <wp:effectExtent l="0" t="0" r="0" b="0"/>
          <wp:wrapNone/>
          <wp:docPr id="16057038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679419" cy="449164"/>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4B390AE5" wp14:editId="6663D2A6">
          <wp:simplePos x="0" y="0"/>
          <wp:positionH relativeFrom="column">
            <wp:posOffset>3909060</wp:posOffset>
          </wp:positionH>
          <wp:positionV relativeFrom="paragraph">
            <wp:posOffset>83820</wp:posOffset>
          </wp:positionV>
          <wp:extent cx="1352550" cy="901700"/>
          <wp:effectExtent l="0" t="0" r="0" b="0"/>
          <wp:wrapSquare wrapText="bothSides" distT="0" distB="0" distL="114300" distR="114300"/>
          <wp:docPr id="16057038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352550" cy="901700"/>
                  </a:xfrm>
                  <a:prstGeom prst="rect">
                    <a:avLst/>
                  </a:prstGeom>
                  <a:ln/>
                </pic:spPr>
              </pic:pic>
            </a:graphicData>
          </a:graphic>
        </wp:anchor>
      </w:drawing>
    </w:r>
  </w:p>
  <w:p w14:paraId="5A135E33" w14:textId="77777777" w:rsidR="00512F5D"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p>
  <w:p w14:paraId="3411BEAB" w14:textId="77777777" w:rsidR="00512F5D" w:rsidRDefault="00000000">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27CC6E6E" w14:textId="77777777" w:rsidR="00512F5D" w:rsidRDefault="00512F5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9C320" w14:textId="77777777" w:rsidR="00512F5D" w:rsidRDefault="00512F5D">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3F5D4E"/>
    <w:multiLevelType w:val="multilevel"/>
    <w:tmpl w:val="7ADCC7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EA631C"/>
    <w:multiLevelType w:val="multilevel"/>
    <w:tmpl w:val="DB74844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DD505DC"/>
    <w:multiLevelType w:val="multilevel"/>
    <w:tmpl w:val="DC845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39978008">
    <w:abstractNumId w:val="0"/>
  </w:num>
  <w:num w:numId="2" w16cid:durableId="1529290464">
    <w:abstractNumId w:val="1"/>
  </w:num>
  <w:num w:numId="3" w16cid:durableId="199243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F5D"/>
    <w:rsid w:val="001D22DD"/>
    <w:rsid w:val="003E177F"/>
    <w:rsid w:val="00512F5D"/>
    <w:rsid w:val="005467C5"/>
    <w:rsid w:val="00571CC4"/>
    <w:rsid w:val="008170D4"/>
    <w:rsid w:val="00BB370F"/>
    <w:rsid w:val="00CA3172"/>
    <w:rsid w:val="00CB0950"/>
    <w:rsid w:val="00FF56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0EA8"/>
  <w15:docId w15:val="{C8F77119-7C89-4E80-98EC-824329F36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semiHidden/>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rPr>
  </w:style>
  <w:style w:type="character" w:customStyle="1" w:styleId="PrrafodelistaCar">
    <w:name w:val="Párrafo de lista Car"/>
    <w:basedOn w:val="Fuentedeprrafopredeter"/>
    <w:link w:val="Prrafodelista"/>
    <w:uiPriority w:val="34"/>
    <w:rsid w:val="00092BD4"/>
    <w:rPr>
      <w:rFonts w:eastAsia="Times New Roman" w:cs="Times New Roman"/>
      <w:lang w:val="es-MX" w:bidi="en-US"/>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4555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6.png"/><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qXpUsyMUsgKMz0AGwpf11cV3xQ==">CgMxLjA4AHIhMTNfX0tZOEFCa29hdWdJMlRIb2c2QkR0dFhSd0tVdFdu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1006</Words>
  <Characters>5535</Characters>
  <Application>Microsoft Office Word</Application>
  <DocSecurity>0</DocSecurity>
  <Lines>46</Lines>
  <Paragraphs>13</Paragraphs>
  <ScaleCrop>false</ScaleCrop>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6</cp:revision>
  <dcterms:created xsi:type="dcterms:W3CDTF">2025-09-12T22:06:00Z</dcterms:created>
  <dcterms:modified xsi:type="dcterms:W3CDTF">2026-07-20T21:23:00Z</dcterms:modified>
</cp:coreProperties>
</file>