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A8D97" w14:textId="77777777" w:rsidR="004B0D59" w:rsidRDefault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5C795007" w14:textId="3FBC6A65" w:rsidR="001E62B8" w:rsidRPr="006C51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 w:rsidRPr="006C5156">
        <w:rPr>
          <w:rFonts w:ascii="Calibri" w:eastAsia="Calibri" w:hAnsi="Calibri" w:cs="Calibri"/>
          <w:b/>
          <w:bCs/>
          <w:color w:val="002060"/>
          <w:sz w:val="24"/>
          <w:szCs w:val="24"/>
        </w:rPr>
        <w:t xml:space="preserve">Duración: </w:t>
      </w:r>
      <w:r w:rsidRPr="006C5156">
        <w:rPr>
          <w:rFonts w:ascii="Calibri" w:eastAsia="Calibri" w:hAnsi="Calibri" w:cs="Calibri"/>
          <w:color w:val="002060"/>
          <w:sz w:val="24"/>
          <w:szCs w:val="24"/>
        </w:rPr>
        <w:t>9 días</w:t>
      </w:r>
    </w:p>
    <w:p w14:paraId="35001734" w14:textId="00F52D6E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Llegadas: 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>23 de julio</w:t>
      </w:r>
      <w:r w:rsidR="00824434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20 de agosto</w:t>
      </w:r>
      <w:r w:rsidR="007077A8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/ 24 </w:t>
      </w:r>
      <w:r w:rsidR="005362B5" w:rsidRPr="00E3249C">
        <w:rPr>
          <w:rFonts w:ascii="Calibri" w:eastAsia="Calibri" w:hAnsi="Calibri" w:cs="Calibri"/>
          <w:bCs/>
          <w:color w:val="002060"/>
          <w:sz w:val="24"/>
          <w:szCs w:val="24"/>
        </w:rPr>
        <w:t>septiembre</w:t>
      </w:r>
      <w:r w:rsidR="003E7F35" w:rsidRPr="00E3249C">
        <w:rPr>
          <w:rFonts w:ascii="Calibri" w:eastAsia="Calibri" w:hAnsi="Calibri" w:cs="Calibri"/>
          <w:bCs/>
          <w:color w:val="002060"/>
          <w:sz w:val="24"/>
          <w:szCs w:val="24"/>
        </w:rPr>
        <w:t xml:space="preserve"> de 2026</w:t>
      </w:r>
    </w:p>
    <w:p w14:paraId="554A85EE" w14:textId="588DF588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 xml:space="preserve">Mínimo </w:t>
      </w:r>
      <w:r w:rsidR="003E7F35">
        <w:rPr>
          <w:rFonts w:ascii="Calibri" w:eastAsia="Calibri" w:hAnsi="Calibri" w:cs="Calibri"/>
          <w:b/>
          <w:color w:val="002060"/>
          <w:sz w:val="24"/>
          <w:szCs w:val="24"/>
        </w:rPr>
        <w:t>2</w:t>
      </w:r>
      <w:r w:rsidR="006C5156">
        <w:rPr>
          <w:rFonts w:ascii="Calibri" w:eastAsia="Calibri" w:hAnsi="Calibri" w:cs="Calibri"/>
          <w:b/>
          <w:color w:val="002060"/>
          <w:sz w:val="24"/>
          <w:szCs w:val="24"/>
        </w:rPr>
        <w:t xml:space="preserve"> pasajero</w:t>
      </w:r>
    </w:p>
    <w:p w14:paraId="2700D454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5DE5E53" w14:textId="70F87740" w:rsidR="001E62B8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 w:rsidR="006C5156">
        <w:rPr>
          <w:color w:val="002060"/>
          <w:sz w:val="24"/>
          <w:szCs w:val="24"/>
        </w:rPr>
        <w:t xml:space="preserve"> </w:t>
      </w:r>
      <w:r w:rsidR="006C5156" w:rsidRPr="006C5156">
        <w:rPr>
          <w:sz w:val="24"/>
          <w:szCs w:val="24"/>
        </w:rPr>
        <w:t>México</w:t>
      </w:r>
      <w:r w:rsidR="006C5156"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Buenos Aires </w:t>
      </w:r>
    </w:p>
    <w:p w14:paraId="1ED57EC1" w14:textId="77777777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 seleccionado.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28899B0C" w14:textId="77777777" w:rsidR="00F14CE1" w:rsidRDefault="00F14CE1">
      <w:pPr>
        <w:pStyle w:val="Ttulo2"/>
        <w:spacing w:before="0" w:after="0" w:line="240" w:lineRule="auto"/>
        <w:jc w:val="both"/>
        <w:rPr>
          <w:color w:val="002060"/>
          <w:sz w:val="24"/>
          <w:szCs w:val="24"/>
        </w:rPr>
      </w:pPr>
    </w:p>
    <w:p w14:paraId="7FC97DC3" w14:textId="756E6E47" w:rsidR="001E62B8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 xml:space="preserve">Buenos Aires </w:t>
      </w:r>
      <w:r w:rsidR="006C5156">
        <w:rPr>
          <w:sz w:val="24"/>
          <w:szCs w:val="24"/>
        </w:rPr>
        <w:t xml:space="preserve">- </w:t>
      </w:r>
      <w:r w:rsidRPr="006C5156">
        <w:rPr>
          <w:sz w:val="24"/>
          <w:szCs w:val="24"/>
        </w:rPr>
        <w:t>Visita de ciudad</w:t>
      </w:r>
    </w:p>
    <w:p w14:paraId="152F6A94" w14:textId="4543E452" w:rsidR="001E62B8" w:rsidRDefault="00000000" w:rsidP="009D6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 Realizaremos 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visita de ciudad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Premium. Esta excursión transmite un Buenos Aires completo, mostrando sectores de la ciudad del disfrute de usos y costumbres de Porteños y </w:t>
      </w:r>
      <w:proofErr w:type="gramStart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Argentinos</w:t>
      </w:r>
      <w:proofErr w:type="gramEnd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 xml:space="preserve">, como el paseo del parque más importante, Tres de Febrero, el hipódromo, la Cancha de Polo, Sectores históricos, como Plaza Italia, Plaza de Mayo (descenso), San Telmo y La Boca. Descenso en Recoleta para conocer (entrada opcional) el Cementerio histórico-arquitectónico, reconocido a nivel mundial. Iglesias como Del Pilar, Catedral entre otras. El símbolo de nuestra ciudad: el Obelisco. Avenidas principales como: Corrientes, De </w:t>
      </w:r>
      <w:proofErr w:type="gramStart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Mayo</w:t>
      </w:r>
      <w:proofErr w:type="gramEnd"/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, 9 de Julio, Alvear, Del Libertador entre otras; barrios con historia como La Boca (descenso), San Telmo, suntuosos como Palermo y Recoleta, modernos como Puerto Madero; el parque Lezama, la Reserva Ecológica, zonas comerciales y financieras.</w:t>
      </w:r>
      <w:r w:rsidR="009D62FE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D62FE" w:rsidRPr="009D62FE">
        <w:rPr>
          <w:rFonts w:ascii="Calibri" w:eastAsia="Calibri" w:hAnsi="Calibri" w:cs="Calibri"/>
          <w:color w:val="002060"/>
          <w:sz w:val="20"/>
          <w:szCs w:val="20"/>
        </w:rPr>
        <w:t>Tarde libre. Posibilidad de excursiones opcionales y actividades personales.</w:t>
      </w:r>
      <w:r w:rsidR="009D62FE">
        <w:t xml:space="preserve"> </w:t>
      </w:r>
      <w:r w:rsidR="006C5156" w:rsidRPr="006C5156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11F2EF0B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AD64C4" w14:textId="01AB133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6C5156">
        <w:rPr>
          <w:rFonts w:ascii="Calibri" w:eastAsia="Calibri" w:hAnsi="Calibri" w:cs="Calibri"/>
          <w:b/>
          <w:bCs/>
          <w:color w:val="002060"/>
        </w:rPr>
        <w:t>*** Travel Shop Pack</w:t>
      </w:r>
      <w:r w:rsidR="009D62FE">
        <w:rPr>
          <w:rFonts w:ascii="Calibri" w:eastAsia="Calibri" w:hAnsi="Calibri" w:cs="Calibri"/>
          <w:b/>
          <w:bCs/>
          <w:color w:val="002060"/>
        </w:rPr>
        <w:t xml:space="preserve"> </w:t>
      </w:r>
      <w:r w:rsidRPr="006C5156">
        <w:rPr>
          <w:rFonts w:ascii="Calibri" w:eastAsia="Calibri" w:hAnsi="Calibri" w:cs="Calibri"/>
          <w:b/>
          <w:bCs/>
          <w:color w:val="002060"/>
        </w:rPr>
        <w:t>***</w:t>
      </w:r>
    </w:p>
    <w:p w14:paraId="4EFA5EBC" w14:textId="77777777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36EAEAFB" w14:textId="2FE0786A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</w:t>
      </w:r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Cena </w:t>
      </w:r>
      <w:proofErr w:type="gramStart"/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>Show</w:t>
      </w:r>
      <w:proofErr w:type="gramEnd"/>
      <w:r w:rsidR="006C5156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Tango con traslados</w:t>
      </w:r>
      <w:r w:rsidR="00AB2A57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57185B73" w14:textId="77777777" w:rsidR="001E62B8" w:rsidRDefault="001E62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10"/>
          <w:szCs w:val="10"/>
        </w:rPr>
      </w:pPr>
    </w:p>
    <w:p w14:paraId="744906B8" w14:textId="564D5B0E" w:rsidR="001E62B8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3| </w:t>
      </w:r>
      <w:r>
        <w:rPr>
          <w:color w:val="FF0000"/>
          <w:sz w:val="24"/>
          <w:szCs w:val="24"/>
        </w:rPr>
        <w:t>Buenos Aires – Ushuaia</w:t>
      </w:r>
    </w:p>
    <w:p w14:paraId="3093C7F1" w14:textId="4AEE9CC5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local para tomar el vuelo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</w:t>
      </w:r>
      <w:r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)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Ushuaia.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306A2F36" w14:textId="77777777" w:rsidR="001E62B8" w:rsidRDefault="001E62B8">
      <w:pPr>
        <w:spacing w:after="0"/>
        <w:jc w:val="both"/>
      </w:pPr>
    </w:p>
    <w:p w14:paraId="74A1E91B" w14:textId="364A271D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FF0000"/>
          <w:sz w:val="24"/>
          <w:szCs w:val="24"/>
        </w:rPr>
        <w:t xml:space="preserve">Ushuaia </w:t>
      </w:r>
      <w:r w:rsidR="006C5156">
        <w:rPr>
          <w:color w:val="FF0000"/>
          <w:sz w:val="24"/>
          <w:szCs w:val="24"/>
        </w:rPr>
        <w:t xml:space="preserve">– Excursión a </w:t>
      </w:r>
      <w:r w:rsidRPr="006C5156">
        <w:rPr>
          <w:color w:val="FF0000"/>
          <w:sz w:val="24"/>
          <w:szCs w:val="24"/>
        </w:rPr>
        <w:t>Parque Nacional Tierra de Fuego con Tren del Fin del Mundo</w:t>
      </w:r>
    </w:p>
    <w:p w14:paraId="5C1764F8" w14:textId="1C74B613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V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isita del Parque Nacional Tierra del Fuego (incluye ingreso al parque nacional), Representa el área natural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protegida más austral, siendo el único Parque Nacional que posee costas marítimas,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abarcando una franja de 6 Km. De ancho sobre el Canal Beagle y una superficie de 63.000 Hectáreas.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llega por la ruta nacional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N.o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3 al S.O. de Ushuaia, conociendo en el camino Río Pipo, Monte Susana,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Bahía Ensenada, avistando isla Redonda, lago Roca, Casita del Bosque, Laguna Verde y Negra, represa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de castores, Bahía La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Pataia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, marcando el final de la ruta, a 3.242 Km. de Capital Federal. La topografía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del Parque es sumamente variada; todo es una sucesión de montañas escarpadas, ríos, valle y lagos,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dando lugar a paisajes muy variado, desde el pintoresco y alegre arroyo hasta la mole de imponentes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montañas, o el extraordinario espectáculo del majestuoso Canal Beagle.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Aquí tomaremos el Tren del Fin del Mundo trayecto que recorre el parque </w:t>
      </w: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14:paraId="28AD636E" w14:textId="77777777" w:rsidR="00F14CE1" w:rsidRDefault="00F14CE1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0889631A" w14:textId="420DDB93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Ushuaia – El Calafate </w:t>
      </w:r>
    </w:p>
    <w:p w14:paraId="19AB8A3B" w14:textId="4B63BFE3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6C5156">
        <w:rPr>
          <w:rFonts w:ascii="Calibri" w:eastAsia="Calibri" w:hAnsi="Calibri" w:cs="Calibri"/>
          <w:color w:val="002060"/>
          <w:sz w:val="20"/>
          <w:szCs w:val="20"/>
        </w:rPr>
        <w:t>Traslado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 aeropuerto para tomar el vuelo 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6C5156" w:rsidRPr="003E7F35">
        <w:rPr>
          <w:rFonts w:ascii="Calibri" w:eastAsia="Calibri" w:hAnsi="Calibri" w:cs="Calibri"/>
          <w:b/>
          <w:color w:val="002060"/>
          <w:sz w:val="20"/>
          <w:szCs w:val="20"/>
        </w:rPr>
        <w:t>ncluido)</w:t>
      </w:r>
      <w:r w:rsidR="006C5156" w:rsidRPr="003E7F35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6C5156" w:rsidRPr="006C5156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6C5156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>a El Calafate. Recepción en el aeropuerto y traslado al hotel seleccionado.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64E2AC3C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795EDF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2E790BF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1FFFD37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749A991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0B87E00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58181F6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C1F7C94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537098EE" w14:textId="77777777" w:rsidR="004B0D59" w:rsidRDefault="004B0D59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66F6597A" w14:textId="58190C88" w:rsidR="001E62B8" w:rsidRPr="006C5156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El Calafate </w:t>
      </w:r>
      <w:r w:rsidR="006C5156">
        <w:rPr>
          <w:color w:val="FF0000"/>
          <w:sz w:val="24"/>
          <w:szCs w:val="24"/>
        </w:rPr>
        <w:t xml:space="preserve">– Excursión </w:t>
      </w:r>
      <w:r w:rsidRPr="006C5156">
        <w:rPr>
          <w:color w:val="FF0000"/>
          <w:sz w:val="24"/>
          <w:szCs w:val="24"/>
        </w:rPr>
        <w:t>Glaciar Perito Moreno</w:t>
      </w:r>
    </w:p>
    <w:p w14:paraId="13D39BCD" w14:textId="69F9811A" w:rsidR="001E62B8" w:rsidRDefault="00000000" w:rsidP="004B0D59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Excursión Glaciar Perito Moreno (incluye ingreso al parque nacional) Salida desde la mañana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para recorrer los 80 </w:t>
      </w:r>
      <w:proofErr w:type="spell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kms</w:t>
      </w:r>
      <w:proofErr w:type="spell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de distancia que separan a El Calafate del Glaciar Perito Moreno, único en el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mundo en constante avance. Durante el trayecto se conocerán hermosos lugares de la precordillera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andina, bordeando la margen sur del lago </w:t>
      </w:r>
      <w:proofErr w:type="gram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Argentino</w:t>
      </w:r>
      <w:proofErr w:type="gram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. Luego de cruzar los ríos Centinela y Mitre,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llegará al Brazo Rico para ingresar en el Parque Nacional Los Glaciares. Bordeando el Lago Rico se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comenzarán a divisar los témpanos flotando sobre el agua hasta que por </w:t>
      </w:r>
      <w:proofErr w:type="gramStart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fin 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podremos</w:t>
      </w:r>
      <w:proofErr w:type="gramEnd"/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apreciar en toda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su magnitud esta maravilla natural que ha sido declarada por las Naciones Unidas como Patrimonio de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la humanidad.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9F14D2"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 w:rsidR="009F14D2" w:rsidRP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6A75396" w14:textId="77777777" w:rsidR="006C5156" w:rsidRDefault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DF6CA8D" w14:textId="5E5B6FFA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 xml:space="preserve">El Calafate </w:t>
      </w:r>
      <w:r w:rsidR="006C5156" w:rsidRPr="006C5156">
        <w:rPr>
          <w:color w:val="FF0000"/>
          <w:sz w:val="24"/>
          <w:szCs w:val="24"/>
        </w:rPr>
        <w:t>– Día libre</w:t>
      </w:r>
      <w:r w:rsidR="006C5156">
        <w:rPr>
          <w:b w:val="0"/>
          <w:sz w:val="24"/>
          <w:szCs w:val="24"/>
        </w:rPr>
        <w:t xml:space="preserve"> </w:t>
      </w:r>
    </w:p>
    <w:p w14:paraId="5FC5799C" w14:textId="7742DFCA" w:rsidR="001E62B8" w:rsidRDefault="00000000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Día libre para realizar actividades opcionales.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05C43DC" w14:textId="756D81FC" w:rsidR="006C5156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D9050D8" w14:textId="507F6528" w:rsidR="006C5156" w:rsidRPr="00F14CE1" w:rsidRDefault="006C5156" w:rsidP="006C5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  <w:r w:rsidRPr="00F14CE1">
        <w:rPr>
          <w:rFonts w:ascii="Calibri" w:eastAsia="Calibri" w:hAnsi="Calibri" w:cs="Calibri"/>
          <w:b/>
          <w:bCs/>
          <w:color w:val="002060"/>
        </w:rPr>
        <w:t>*** Travel Shop Pack***</w:t>
      </w:r>
    </w:p>
    <w:p w14:paraId="5C9770C8" w14:textId="4201B273" w:rsidR="006C5156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002060"/>
          <w:sz w:val="20"/>
          <w:szCs w:val="20"/>
        </w:rPr>
        <w:t>-Opcional</w:t>
      </w:r>
    </w:p>
    <w:p w14:paraId="4C737324" w14:textId="3C92C47D" w:rsidR="004B0D59" w:rsidRPr="004B0D59" w:rsidRDefault="004B0D59" w:rsidP="004B0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-Excursión a Todo Glaciares.</w:t>
      </w:r>
    </w:p>
    <w:p w14:paraId="1B3B06C8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427FEA2B" w14:textId="77777777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>
        <w:rPr>
          <w:color w:val="FF0000"/>
          <w:sz w:val="24"/>
          <w:szCs w:val="24"/>
        </w:rPr>
        <w:t xml:space="preserve">El Calafate - Buenos Aires </w:t>
      </w:r>
    </w:p>
    <w:p w14:paraId="40474059" w14:textId="58DC837D" w:rsidR="001E62B8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Desayuno. </w:t>
      </w:r>
      <w:r w:rsidR="00F14CE1">
        <w:rPr>
          <w:rFonts w:ascii="Calibri" w:eastAsia="Calibri" w:hAnsi="Calibri" w:cs="Calibri"/>
          <w:color w:val="002060"/>
          <w:sz w:val="20"/>
          <w:szCs w:val="20"/>
        </w:rPr>
        <w:t xml:space="preserve">Traslado </w:t>
      </w:r>
      <w:r>
        <w:rPr>
          <w:rFonts w:ascii="Calibri" w:eastAsia="Calibri" w:hAnsi="Calibri" w:cs="Calibri"/>
          <w:color w:val="002060"/>
          <w:sz w:val="20"/>
          <w:szCs w:val="20"/>
        </w:rPr>
        <w:t>al Aeropuerto para tomar el vuelo</w:t>
      </w:r>
      <w:r w:rsidRPr="00F14CE1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>(</w:t>
      </w:r>
      <w:r w:rsidR="00A82E8C">
        <w:rPr>
          <w:rFonts w:ascii="Calibri" w:eastAsia="Calibri" w:hAnsi="Calibri" w:cs="Calibri"/>
          <w:b/>
          <w:color w:val="002060"/>
          <w:sz w:val="20"/>
          <w:szCs w:val="20"/>
        </w:rPr>
        <w:t>I</w:t>
      </w:r>
      <w:r w:rsidR="00F14CE1" w:rsidRPr="003E7F35">
        <w:rPr>
          <w:rFonts w:ascii="Calibri" w:eastAsia="Calibri" w:hAnsi="Calibri" w:cs="Calibri"/>
          <w:b/>
          <w:color w:val="002060"/>
          <w:sz w:val="20"/>
          <w:szCs w:val="20"/>
        </w:rPr>
        <w:t xml:space="preserve">ncluido) </w:t>
      </w:r>
      <w:r w:rsidR="00F14CE1" w:rsidRPr="00F14CE1">
        <w:rPr>
          <w:rFonts w:ascii="Calibri" w:eastAsia="Calibri" w:hAnsi="Calibri" w:cs="Calibri"/>
          <w:color w:val="002060"/>
          <w:sz w:val="20"/>
          <w:szCs w:val="20"/>
        </w:rPr>
        <w:t>con destino</w:t>
      </w:r>
      <w:r w:rsidR="00F14CE1">
        <w:rPr>
          <w:rFonts w:ascii="Calibri" w:eastAsia="Calibri" w:hAnsi="Calibri" w:cs="Calibri"/>
          <w:b/>
          <w:color w:val="94373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 Buenos Aires. 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14:paraId="087C702D" w14:textId="77777777" w:rsidR="001E62B8" w:rsidRDefault="001E62B8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70C0"/>
        </w:rPr>
      </w:pPr>
    </w:p>
    <w:p w14:paraId="28E819A8" w14:textId="3C005FF8" w:rsidR="001E62B8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 xml:space="preserve">Buenos Aires </w:t>
      </w:r>
      <w:r w:rsidR="00F14CE1">
        <w:rPr>
          <w:color w:val="FF0000"/>
          <w:sz w:val="24"/>
          <w:szCs w:val="24"/>
        </w:rPr>
        <w:t>–</w:t>
      </w:r>
      <w:r>
        <w:rPr>
          <w:color w:val="FF0000"/>
          <w:sz w:val="24"/>
          <w:szCs w:val="24"/>
        </w:rPr>
        <w:t xml:space="preserve"> </w:t>
      </w:r>
      <w:r w:rsidR="00F14CE1">
        <w:rPr>
          <w:color w:val="FF0000"/>
          <w:sz w:val="24"/>
          <w:szCs w:val="24"/>
        </w:rPr>
        <w:t>México</w:t>
      </w:r>
    </w:p>
    <w:p w14:paraId="6B2D1B6B" w14:textId="2FFC5153" w:rsidR="001E62B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 la hora correspondiente traslado al aeropuerto, para tomar el vuelo con destino a México.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Fin de nuestros servicios</w:t>
      </w:r>
      <w:r>
        <w:rPr>
          <w:rFonts w:ascii="Calibri" w:eastAsia="Calibri" w:hAnsi="Calibri" w:cs="Calibri"/>
          <w:color w:val="002060"/>
          <w:sz w:val="18"/>
          <w:szCs w:val="18"/>
        </w:rPr>
        <w:t>.</w:t>
      </w:r>
    </w:p>
    <w:p w14:paraId="3C81CC76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5A8D969E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463F7AAE" w14:textId="017CF254" w:rsidR="004B0D59" w:rsidRDefault="004B0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Boleto de avió (vuelos internos e internacionales). Viaje redondo, </w:t>
      </w:r>
      <w:proofErr w:type="gramStart"/>
      <w:r w:rsidRPr="004B0D59">
        <w:rPr>
          <w:rFonts w:ascii="Calibri" w:eastAsia="Calibri" w:hAnsi="Calibri" w:cs="Calibri"/>
          <w:color w:val="002060"/>
          <w:sz w:val="20"/>
          <w:szCs w:val="20"/>
        </w:rPr>
        <w:t>saliendo desde</w:t>
      </w:r>
      <w:proofErr w:type="gramEnd"/>
      <w:r w:rsidRPr="004B0D59">
        <w:rPr>
          <w:rFonts w:ascii="Calibri" w:eastAsia="Calibri" w:hAnsi="Calibri" w:cs="Calibri"/>
          <w:color w:val="002060"/>
          <w:sz w:val="20"/>
          <w:szCs w:val="20"/>
        </w:rPr>
        <w:t xml:space="preserve"> la CMDX. Precio orientativo y dinámico, favor de consultar con nuestros asesores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04D81DBE" w14:textId="077C4A6A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Buenos Aires, 2 en Ushuaia y 3 en Calafate con desayuno.</w:t>
      </w:r>
    </w:p>
    <w:p w14:paraId="71F9BC8A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aeropuerto – hotel - aeropuerto en servicio regular. </w:t>
      </w:r>
    </w:p>
    <w:p w14:paraId="14C2F505" w14:textId="156089E6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 de ciudad en Buenos Aires.</w:t>
      </w:r>
    </w:p>
    <w:p w14:paraId="163E7019" w14:textId="0C336CF9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 Parque Nacional Tierra de Fuego con Tren del fin del mundo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745F3A28" w14:textId="22D181C5" w:rsidR="001E62B8" w:rsidRDefault="00F14C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al Glaciar Perito Moreno en compartido.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(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I</w:t>
      </w:r>
      <w:r w:rsidR="004B0D59" w:rsidRPr="004B0D59">
        <w:rPr>
          <w:rFonts w:ascii="Calibri" w:eastAsia="Calibri" w:hAnsi="Calibri" w:cs="Calibri"/>
          <w:color w:val="002060"/>
          <w:sz w:val="20"/>
          <w:szCs w:val="20"/>
        </w:rPr>
        <w:t>ncluye ingreso al parque nacional)</w:t>
      </w:r>
      <w:r w:rsidR="004B0D5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55F8DC9" w14:textId="77777777" w:rsidR="001E62B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Tarjeta Básica de asistencia al viajero.</w:t>
      </w:r>
    </w:p>
    <w:p w14:paraId="2DCF3023" w14:textId="77777777" w:rsidR="001E62B8" w:rsidRDefault="001E62B8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14:paraId="00767993" w14:textId="77777777" w:rsidR="001E62B8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5C229B1F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36A5E03C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internos e internacionales. (Precio orientativo).</w:t>
      </w:r>
    </w:p>
    <w:p w14:paraId="1498394A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2EDA770B" w14:textId="77777777" w:rsidR="001E62B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</w:p>
    <w:p w14:paraId="65703797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41EB5EB1" w14:textId="0B6EE373" w:rsidR="00F14CE1" w:rsidRPr="004B0D59" w:rsidRDefault="004B0D59" w:rsidP="004B0D59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4B0D59">
        <w:rPr>
          <w:rFonts w:ascii="Calibri" w:eastAsia="Calibri" w:hAnsi="Calibri" w:cs="Calibri"/>
          <w:b/>
          <w:bCs/>
          <w:color w:val="FF0000"/>
          <w:sz w:val="20"/>
          <w:szCs w:val="20"/>
        </w:rPr>
        <w:t>NOTA IMPORTANTE: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 xml:space="preserve"> Vuelos internos (maleta de 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15</w:t>
      </w:r>
      <w:r w:rsidRPr="004B0D59">
        <w:rPr>
          <w:rFonts w:ascii="Calibri" w:eastAsia="Calibri" w:hAnsi="Calibri" w:cs="Calibri"/>
          <w:color w:val="FF0000"/>
          <w:sz w:val="20"/>
          <w:szCs w:val="20"/>
        </w:rPr>
        <w:t>kg) – Salida con precios orientativo y dinámico, favor de consultar con nuestros asesores</w:t>
      </w:r>
      <w:r w:rsidR="000D5290">
        <w:rPr>
          <w:rFonts w:ascii="Calibri" w:eastAsia="Calibri" w:hAnsi="Calibri" w:cs="Calibri"/>
          <w:color w:val="FF0000"/>
          <w:sz w:val="20"/>
          <w:szCs w:val="20"/>
        </w:rPr>
        <w:t>.</w:t>
      </w:r>
    </w:p>
    <w:p w14:paraId="75AB291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3F2D146" w14:textId="77777777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6391DDB7" w14:textId="02B04704" w:rsidR="00F14CE1" w:rsidRDefault="00F14CE1" w:rsidP="00F14C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0BED6E7" w14:textId="77777777" w:rsidR="00350CD9" w:rsidRPr="002D5C40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inorHAnsi" w:eastAsia="Calibri" w:hAnsiTheme="minorHAnsi" w:cstheme="minorHAnsi"/>
          <w:color w:val="002060"/>
          <w:sz w:val="20"/>
          <w:szCs w:val="20"/>
        </w:rPr>
      </w:pPr>
    </w:p>
    <w:p w14:paraId="33DAB8B7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br/>
      </w:r>
    </w:p>
    <w:tbl>
      <w:tblPr>
        <w:tblW w:w="44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965"/>
        <w:gridCol w:w="840"/>
      </w:tblGrid>
      <w:tr w:rsidR="003E7F35" w:rsidRPr="003E7F35" w14:paraId="14F40539" w14:textId="77777777" w:rsidTr="003E7F35">
        <w:trPr>
          <w:trHeight w:val="428"/>
          <w:jc w:val="center"/>
        </w:trPr>
        <w:tc>
          <w:tcPr>
            <w:tcW w:w="443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001A888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3E7F35" w:rsidRPr="003E7F35" w14:paraId="174F115F" w14:textId="77777777" w:rsidTr="00120CDF">
        <w:trPr>
          <w:trHeight w:val="105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0792A4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C9C7E7" w:fill="0070C0"/>
            <w:vAlign w:val="center"/>
            <w:hideMark/>
          </w:tcPr>
          <w:p w14:paraId="7358EF4B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C9C7E7" w:fill="0070C0"/>
            <w:vAlign w:val="center"/>
            <w:hideMark/>
          </w:tcPr>
          <w:p w14:paraId="35E1177E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3E7F35" w:rsidRPr="003E7F35" w14:paraId="04240C0C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5A1FC2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BUENOS AIRES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F8142CC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KER SAN TELMO 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2CEC6679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080D7F30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nil"/>
              <w:right w:val="nil"/>
            </w:tcBorders>
            <w:noWrap/>
            <w:vAlign w:val="bottom"/>
            <w:hideMark/>
          </w:tcPr>
          <w:p w14:paraId="75EEE4E6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USHUAIA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042C3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FUEGUINO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189E32BF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3E7F35" w:rsidRPr="003E7F35" w14:paraId="302E3EA4" w14:textId="77777777" w:rsidTr="003E7F35">
        <w:trPr>
          <w:trHeight w:val="291"/>
          <w:jc w:val="center"/>
        </w:trPr>
        <w:tc>
          <w:tcPr>
            <w:tcW w:w="163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08D517F4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CALAFATE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vAlign w:val="center"/>
            <w:hideMark/>
          </w:tcPr>
          <w:p w14:paraId="72049200" w14:textId="77777777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ROCHESTER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vAlign w:val="center"/>
            <w:hideMark/>
          </w:tcPr>
          <w:p w14:paraId="34620A34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</w:t>
            </w:r>
          </w:p>
        </w:tc>
      </w:tr>
    </w:tbl>
    <w:p w14:paraId="3270C7D3" w14:textId="5A922678" w:rsidR="002D5C40" w:rsidRDefault="002D5C40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051C2CB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86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0"/>
        <w:gridCol w:w="1064"/>
        <w:gridCol w:w="1392"/>
        <w:gridCol w:w="900"/>
      </w:tblGrid>
      <w:tr w:rsidR="003E7F35" w:rsidRPr="003E7F35" w14:paraId="58642D35" w14:textId="77777777" w:rsidTr="00673ADD">
        <w:trPr>
          <w:trHeight w:val="321"/>
          <w:jc w:val="center"/>
        </w:trPr>
        <w:tc>
          <w:tcPr>
            <w:tcW w:w="8686" w:type="dxa"/>
            <w:gridSpan w:val="4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C9C7E7" w:fill="002060"/>
            <w:vAlign w:val="center"/>
            <w:hideMark/>
          </w:tcPr>
          <w:p w14:paraId="5541CD0C" w14:textId="6666C250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TARIFA EN USD POR PERSONA</w:t>
            </w:r>
          </w:p>
        </w:tc>
      </w:tr>
      <w:tr w:rsidR="003E7F35" w:rsidRPr="003E7F35" w14:paraId="43560A98" w14:textId="77777777" w:rsidTr="007C2082">
        <w:trPr>
          <w:trHeight w:val="241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16274105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7AF60C78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282456" w:fill="0070C0"/>
            <w:noWrap/>
            <w:vAlign w:val="bottom"/>
            <w:hideMark/>
          </w:tcPr>
          <w:p w14:paraId="4C494583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282456" w:fill="0070C0"/>
            <w:noWrap/>
            <w:vAlign w:val="bottom"/>
            <w:hideMark/>
          </w:tcPr>
          <w:p w14:paraId="31FC9E6A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</w:tr>
      <w:tr w:rsidR="003E7F35" w:rsidRPr="003E7F35" w14:paraId="36DA6523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AFC1FA" w14:textId="23C7BA9D" w:rsidR="00673ADD" w:rsidRPr="003E7F35" w:rsidRDefault="003E7F35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 w:rsidR="00673AD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- 23 JULIO 2026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FB15515" w14:textId="101A13C4" w:rsidR="003E7F35" w:rsidRPr="003E7F35" w:rsidRDefault="005362B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119E87D" w14:textId="77777777" w:rsidR="003E7F35" w:rsidRPr="003E7F35" w:rsidRDefault="003E7F3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noWrap/>
            <w:vAlign w:val="bottom"/>
            <w:hideMark/>
          </w:tcPr>
          <w:p w14:paraId="59F8BF94" w14:textId="2676B598" w:rsidR="003E7F35" w:rsidRPr="003E7F35" w:rsidRDefault="005362B5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3715</w:t>
            </w:r>
          </w:p>
        </w:tc>
      </w:tr>
      <w:tr w:rsidR="00673ADD" w:rsidRPr="003E7F35" w14:paraId="62E0A546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07A84FB1" w14:textId="61437586" w:rsidR="00673ADD" w:rsidRPr="003E7F35" w:rsidRDefault="00673ADD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</w:t>
            </w: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- 20 AGOSTO 2026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5F05E19C" w14:textId="1C45FAFD" w:rsidR="00673ADD" w:rsidRPr="003E7F35" w:rsidRDefault="00620717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</w:tcPr>
          <w:p w14:paraId="7FAD133B" w14:textId="6165DFAD" w:rsidR="00673ADD" w:rsidRPr="003E7F35" w:rsidRDefault="00673ADD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2DC7BE6A" w14:textId="4CDB9A5E" w:rsidR="00673ADD" w:rsidRPr="003E7F35" w:rsidRDefault="00620717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3820</w:t>
            </w:r>
          </w:p>
        </w:tc>
      </w:tr>
      <w:tr w:rsidR="00673ADD" w:rsidRPr="003E7F35" w14:paraId="70956FF4" w14:textId="77777777" w:rsidTr="00673ADD">
        <w:trPr>
          <w:trHeight w:val="383"/>
          <w:jc w:val="center"/>
        </w:trPr>
        <w:tc>
          <w:tcPr>
            <w:tcW w:w="5330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6CA9ECB3" w14:textId="67E9D581" w:rsidR="00673ADD" w:rsidRPr="003E7F35" w:rsidRDefault="00673ADD" w:rsidP="00673A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TERRESTRE Y AEREO SIN IMPUESTOS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- 24 SEPTIEMBRE 2026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4DEA8F4E" w14:textId="1BCF8FA8" w:rsidR="00673ADD" w:rsidRPr="003E7F35" w:rsidRDefault="00620717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F408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</w:tcPr>
          <w:p w14:paraId="3A887BFA" w14:textId="355C9275" w:rsidR="00673ADD" w:rsidRPr="003E7F35" w:rsidRDefault="00E3249C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bottom"/>
          </w:tcPr>
          <w:p w14:paraId="2108FB17" w14:textId="5A651721" w:rsidR="00673ADD" w:rsidRPr="003E7F35" w:rsidRDefault="00620717" w:rsidP="003E7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329</w:t>
            </w:r>
            <w:r w:rsidR="00F408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</w:tbl>
    <w:p w14:paraId="01B85272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360D5956" w14:textId="6FDF9C7B" w:rsidR="004E1794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13558A3" wp14:editId="78B0317A">
            <wp:extent cx="1904398" cy="542754"/>
            <wp:effectExtent l="0" t="0" r="635" b="0"/>
            <wp:docPr id="1552144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44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879" cy="5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4394" w14:textId="26EEA7A1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57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7"/>
        <w:gridCol w:w="1300"/>
      </w:tblGrid>
      <w:tr w:rsidR="00DC2825" w:rsidRPr="00DC2825" w14:paraId="1830D19B" w14:textId="77777777" w:rsidTr="005362B5">
        <w:trPr>
          <w:trHeight w:val="169"/>
          <w:jc w:val="center"/>
        </w:trPr>
        <w:tc>
          <w:tcPr>
            <w:tcW w:w="573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282456" w:fill="002060"/>
            <w:vAlign w:val="center"/>
            <w:hideMark/>
          </w:tcPr>
          <w:p w14:paraId="4008444B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Precio por persona en USD </w:t>
            </w:r>
          </w:p>
        </w:tc>
      </w:tr>
      <w:tr w:rsidR="00DC2825" w:rsidRPr="00DC2825" w14:paraId="77DBA4AB" w14:textId="77777777" w:rsidTr="005362B5">
        <w:trPr>
          <w:trHeight w:val="226"/>
          <w:jc w:val="center"/>
        </w:trPr>
        <w:tc>
          <w:tcPr>
            <w:tcW w:w="443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23E5F16A" w14:textId="47D6AE2C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Cena </w:t>
            </w:r>
            <w:proofErr w:type="gramStart"/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</w:t>
            </w: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how</w:t>
            </w:r>
            <w:proofErr w:type="gramEnd"/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tango con traslados</w:t>
            </w:r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en Buenos Aires</w:t>
            </w:r>
          </w:p>
        </w:tc>
        <w:tc>
          <w:tcPr>
            <w:tcW w:w="1300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476B3BA3" w14:textId="17258481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</w:tr>
      <w:tr w:rsidR="00DC2825" w:rsidRPr="00DC2825" w14:paraId="0C19CA94" w14:textId="77777777" w:rsidTr="005362B5">
        <w:trPr>
          <w:trHeight w:val="214"/>
          <w:jc w:val="center"/>
        </w:trPr>
        <w:tc>
          <w:tcPr>
            <w:tcW w:w="4437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  <w:shd w:val="clear" w:color="FFFFFF" w:fill="FFFFFF"/>
            <w:noWrap/>
            <w:vAlign w:val="bottom"/>
            <w:hideMark/>
          </w:tcPr>
          <w:p w14:paraId="404926C3" w14:textId="75EC5478" w:rsidR="00DC2825" w:rsidRPr="00DC2825" w:rsidRDefault="00DC2825" w:rsidP="00DC28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</w:t>
            </w:r>
            <w:r w:rsidR="005362B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ursión</w:t>
            </w: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Todo Glaciares en Calafate</w:t>
            </w:r>
          </w:p>
        </w:tc>
        <w:tc>
          <w:tcPr>
            <w:tcW w:w="1300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FFFFFF" w:fill="FFFFFF"/>
            <w:noWrap/>
            <w:vAlign w:val="center"/>
            <w:hideMark/>
          </w:tcPr>
          <w:p w14:paraId="5160DD62" w14:textId="77777777" w:rsidR="00DC2825" w:rsidRPr="00DC2825" w:rsidRDefault="00DC2825" w:rsidP="00DC28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C28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</w:tr>
    </w:tbl>
    <w:p w14:paraId="5941B717" w14:textId="77777777" w:rsidR="00350CD9" w:rsidRDefault="00350CD9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2E64A4A" w14:textId="77777777" w:rsidR="003E7F35" w:rsidRDefault="003E7F35" w:rsidP="00350C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9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</w:tblGrid>
      <w:tr w:rsidR="003E7F35" w:rsidRPr="003E7F35" w14:paraId="3BBB2E31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54682E0B" w14:textId="4D442E9D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RUTA AEREA PROPUESTA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MEX/LIM/BUE/USH/FTE/BUE/SCL/MEX</w:t>
            </w:r>
          </w:p>
        </w:tc>
      </w:tr>
      <w:tr w:rsidR="003E7F35" w:rsidRPr="003E7F35" w14:paraId="487E8CC5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  <w:hideMark/>
          </w:tcPr>
          <w:p w14:paraId="59DE8419" w14:textId="6351480B" w:rsidR="003E7F35" w:rsidRPr="003E7F35" w:rsidRDefault="003E7F35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 w:rsidR="005362B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1405</w:t>
            </w:r>
            <w:r w:rsidR="00E324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USD 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- 23 DE JULIO</w:t>
            </w:r>
          </w:p>
        </w:tc>
      </w:tr>
      <w:tr w:rsidR="00E3249C" w:rsidRPr="003E7F35" w14:paraId="095CB855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2D289805" w14:textId="7E75D08D" w:rsidR="00E3249C" w:rsidRPr="003E7F35" w:rsidRDefault="00E3249C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960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20 AGOSTO</w:t>
            </w:r>
          </w:p>
        </w:tc>
      </w:tr>
      <w:tr w:rsidR="00E3249C" w:rsidRPr="003E7F35" w14:paraId="369740F8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002060"/>
            <w:noWrap/>
            <w:vAlign w:val="bottom"/>
          </w:tcPr>
          <w:p w14:paraId="755AC728" w14:textId="79E58023" w:rsidR="00E3249C" w:rsidRPr="003E7F35" w:rsidRDefault="00E3249C" w:rsidP="003E7F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IMPUESTOS AEREOS (SUJETOS A CONFIRMACION):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 w:rsidR="00F205D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5</w:t>
            </w:r>
            <w:r w:rsidRPr="003E7F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USD</w:t>
            </w:r>
            <w:r w:rsidR="009430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– 24 SEPTIEMBRE</w:t>
            </w:r>
          </w:p>
        </w:tc>
      </w:tr>
      <w:tr w:rsidR="00E3249C" w:rsidRPr="003E7F35" w14:paraId="2F2F826F" w14:textId="77777777" w:rsidTr="00943022">
        <w:trPr>
          <w:trHeight w:val="25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</w:tcPr>
          <w:p w14:paraId="520F474F" w14:textId="15835B7D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SUPLEMENTO DESDE EL INTERIOR DEL PAÍS: CONSULTAR</w:t>
            </w:r>
          </w:p>
        </w:tc>
      </w:tr>
      <w:tr w:rsidR="00E3249C" w:rsidRPr="003E7F35" w14:paraId="6096A0A1" w14:textId="77777777" w:rsidTr="00943022">
        <w:trPr>
          <w:trHeight w:val="221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4EA9BBC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TARIFAS SUJETAS A DISPONIBILIDAD Y CAMBIO SIN PREVIO AVISO </w:t>
            </w:r>
          </w:p>
        </w:tc>
      </w:tr>
      <w:tr w:rsidR="00E3249C" w:rsidRPr="003E7F35" w14:paraId="63210AFB" w14:textId="77777777" w:rsidTr="00943022">
        <w:trPr>
          <w:trHeight w:val="296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0D9D35AE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CONSULTAR PRECIOS Y DISPONIBILIAD DE MENORES </w:t>
            </w:r>
          </w:p>
        </w:tc>
      </w:tr>
      <w:tr w:rsidR="00E3249C" w:rsidRPr="003E7F35" w14:paraId="2DDAB940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noWrap/>
            <w:vAlign w:val="bottom"/>
            <w:hideMark/>
          </w:tcPr>
          <w:p w14:paraId="05AF36EC" w14:textId="77777777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7F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 CONSIDERA MENOR DE 2 A 11 AÑOS</w:t>
            </w:r>
          </w:p>
        </w:tc>
      </w:tr>
      <w:tr w:rsidR="00E3249C" w:rsidRPr="003E7F35" w14:paraId="4A08699F" w14:textId="77777777" w:rsidTr="00943022">
        <w:trPr>
          <w:trHeight w:val="282"/>
          <w:jc w:val="center"/>
        </w:trPr>
        <w:tc>
          <w:tcPr>
            <w:tcW w:w="6946" w:type="dxa"/>
            <w:tcBorders>
              <w:top w:val="nil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  <w:vAlign w:val="bottom"/>
            <w:hideMark/>
          </w:tcPr>
          <w:p w14:paraId="3B01AAF6" w14:textId="2C9378D3" w:rsidR="00E3249C" w:rsidRPr="003E7F35" w:rsidRDefault="00E3249C" w:rsidP="00E324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B66AF8A" w14:textId="77777777" w:rsidR="004E1794" w:rsidRDefault="004E1794" w:rsidP="00997D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4E17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64266" w14:textId="77777777" w:rsidR="00974090" w:rsidRDefault="00974090">
      <w:pPr>
        <w:spacing w:after="0" w:line="240" w:lineRule="auto"/>
      </w:pPr>
      <w:r>
        <w:separator/>
      </w:r>
    </w:p>
  </w:endnote>
  <w:endnote w:type="continuationSeparator" w:id="0">
    <w:p w14:paraId="3E6F50FD" w14:textId="77777777" w:rsidR="00974090" w:rsidRDefault="0097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BF6C39F-27B0-4F0E-839A-423594CC5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F5B3B4-EE01-45D3-B181-DE936CFCA942}"/>
    <w:embedBold r:id="rId3" w:fontKey="{9612D83C-0BA4-463A-BC2E-025A594A7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280B96-ADC5-4997-BA51-F0CB56E6904F}"/>
    <w:embedBold r:id="rId5" w:fontKey="{9F6FD76C-C6FF-4BCD-ADCD-EC38C3E13C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EBED30-8E42-437E-BE39-E39838785561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6FAE991E-67D3-43BA-B8E3-404E9172022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DE7312FB-0767-417C-8501-3E9C3EA84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EF6F5C9-6C49-43A3-85F5-AD2B629F80D8}"/>
    <w:embedItalic r:id="rId10" w:fontKey="{2E26D4FC-F6EA-437D-8B05-8FF60BED6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7842B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C0336" w14:textId="77777777" w:rsidR="001E62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ED30017" wp14:editId="6FB732F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0B3DC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6FA3B" w14:textId="77777777" w:rsidR="00974090" w:rsidRDefault="00974090">
      <w:pPr>
        <w:spacing w:after="0" w:line="240" w:lineRule="auto"/>
      </w:pPr>
      <w:r>
        <w:separator/>
      </w:r>
    </w:p>
  </w:footnote>
  <w:footnote w:type="continuationSeparator" w:id="0">
    <w:p w14:paraId="414DA09D" w14:textId="77777777" w:rsidR="00974090" w:rsidRDefault="0097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07E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AF6D7" w14:textId="071D52D3" w:rsidR="001E62B8" w:rsidRDefault="004B0D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AC53FC6" wp14:editId="0EE58F58">
          <wp:simplePos x="0" y="0"/>
          <wp:positionH relativeFrom="column">
            <wp:posOffset>4942205</wp:posOffset>
          </wp:positionH>
          <wp:positionV relativeFrom="paragraph">
            <wp:posOffset>183515</wp:posOffset>
          </wp:positionV>
          <wp:extent cx="1766016" cy="501015"/>
          <wp:effectExtent l="0" t="0" r="0" b="0"/>
          <wp:wrapNone/>
          <wp:docPr id="8175961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635A44" wp14:editId="712A28FF">
              <wp:simplePos x="0" y="0"/>
              <wp:positionH relativeFrom="column">
                <wp:posOffset>-234316</wp:posOffset>
              </wp:positionH>
              <wp:positionV relativeFrom="paragraph">
                <wp:posOffset>-240030</wp:posOffset>
              </wp:positionV>
              <wp:extent cx="5572125" cy="1114425"/>
              <wp:effectExtent l="0" t="0" r="0" b="9525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2125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376B" w14:textId="0B0746D6" w:rsidR="001E62B8" w:rsidRPr="00014075" w:rsidRDefault="004B0D59">
                          <w:pPr>
                            <w:spacing w:after="0" w:line="240" w:lineRule="auto"/>
                            <w:textDirection w:val="btLr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BUENOS AIRES, USHUAIA Y </w:t>
                          </w:r>
                          <w:r w:rsidR="005362B5"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>CALAFATE CON</w:t>
                          </w:r>
                          <w:r w:rsidRPr="00014075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52"/>
                              <w:szCs w:val="52"/>
                            </w:rPr>
                            <w:t xml:space="preserve"> VUELO</w:t>
                          </w:r>
                        </w:p>
                        <w:p w14:paraId="060C141E" w14:textId="3F0379EE" w:rsidR="001E62B8" w:rsidRPr="00A654B1" w:rsidRDefault="00000000">
                          <w:pPr>
                            <w:spacing w:after="0" w:line="240" w:lineRule="auto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A654B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4"/>
                              <w:szCs w:val="24"/>
                            </w:rPr>
                            <w:t>3131-C2026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35A44" id="Rectángulo 817596101" o:spid="_x0000_s1026" style="position:absolute;left:0;text-align:left;margin-left:-18.45pt;margin-top:-18.9pt;width:438.7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" filled="f" stroked="f">
              <v:textbox inset="2.53958mm,1.2694mm,2.53958mm,1.2694mm">
                <w:txbxContent>
                  <w:p w14:paraId="622A376B" w14:textId="0B0746D6" w:rsidR="001E62B8" w:rsidRPr="00014075" w:rsidRDefault="004B0D59">
                    <w:pPr>
                      <w:spacing w:after="0" w:line="240" w:lineRule="auto"/>
                      <w:textDirection w:val="btLr"/>
                      <w:rPr>
                        <w:rFonts w:ascii="Calibri" w:hAnsi="Calibri" w:cs="Calibri"/>
                        <w:sz w:val="52"/>
                        <w:szCs w:val="52"/>
                      </w:rPr>
                    </w:pP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BUENOS AIRES, USHUAIA Y </w:t>
                    </w:r>
                    <w:r w:rsidR="005362B5"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>CALAFATE CON</w:t>
                    </w:r>
                    <w:r w:rsidRPr="00014075">
                      <w:rPr>
                        <w:rFonts w:ascii="Calibri" w:eastAsia="Calibri" w:hAnsi="Calibri" w:cs="Calibri"/>
                        <w:b/>
                        <w:color w:val="FFFFFF"/>
                        <w:sz w:val="52"/>
                        <w:szCs w:val="52"/>
                      </w:rPr>
                      <w:t xml:space="preserve"> VUELO</w:t>
                    </w:r>
                  </w:p>
                  <w:p w14:paraId="060C141E" w14:textId="3F0379EE" w:rsidR="001E62B8" w:rsidRPr="00A654B1" w:rsidRDefault="00000000">
                    <w:pPr>
                      <w:spacing w:after="0" w:line="240" w:lineRule="auto"/>
                      <w:textDirection w:val="btLr"/>
                      <w:rPr>
                        <w:sz w:val="24"/>
                        <w:szCs w:val="24"/>
                      </w:rPr>
                    </w:pPr>
                    <w:r w:rsidRPr="00A654B1">
                      <w:rPr>
                        <w:rFonts w:ascii="Calibri" w:eastAsia="Calibri" w:hAnsi="Calibri" w:cs="Calibri"/>
                        <w:b/>
                        <w:color w:val="FFFFFF"/>
                        <w:sz w:val="24"/>
                        <w:szCs w:val="24"/>
                      </w:rPr>
                      <w:t>3131-C2026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9F6B511" wp14:editId="221B3D07">
          <wp:simplePos x="0" y="0"/>
          <wp:positionH relativeFrom="column">
            <wp:posOffset>3413760</wp:posOffset>
          </wp:positionH>
          <wp:positionV relativeFrom="paragraph">
            <wp:posOffset>188595</wp:posOffset>
          </wp:positionV>
          <wp:extent cx="1543050" cy="800100"/>
          <wp:effectExtent l="0" t="0" r="0" b="0"/>
          <wp:wrapSquare wrapText="bothSides" distT="0" distB="0" distL="114300" distR="114300"/>
          <wp:docPr id="817596102" name="image2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El contenido generado por IA puede ser incorrecto."/>
                  <pic:cNvPicPr preferRelativeResize="0"/>
                </pic:nvPicPr>
                <pic:blipFill rotWithShape="1">
                  <a:blip r:embed="rId2"/>
                  <a:srcRect t="11132" b="10946"/>
                  <a:stretch/>
                </pic:blipFill>
                <pic:spPr bwMode="auto"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C5156">
      <w:rPr>
        <w:noProof/>
      </w:rPr>
      <w:drawing>
        <wp:anchor distT="0" distB="0" distL="0" distR="0" simplePos="0" relativeHeight="251658240" behindDoc="1" locked="0" layoutInCell="1" hidden="0" allowOverlap="1" wp14:anchorId="0062A719" wp14:editId="09A81DCF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BC8573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A58637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8FB99" w14:textId="77777777" w:rsidR="001E62B8" w:rsidRDefault="001E62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38E"/>
    <w:multiLevelType w:val="hybridMultilevel"/>
    <w:tmpl w:val="F6969C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75CE"/>
    <w:multiLevelType w:val="multilevel"/>
    <w:tmpl w:val="614AB6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9B3CC0"/>
    <w:multiLevelType w:val="multilevel"/>
    <w:tmpl w:val="A4CC9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2754D9"/>
    <w:multiLevelType w:val="hybridMultilevel"/>
    <w:tmpl w:val="AD508B8C"/>
    <w:lvl w:ilvl="0" w:tplc="ED4C3E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144550">
    <w:abstractNumId w:val="1"/>
  </w:num>
  <w:num w:numId="2" w16cid:durableId="591160627">
    <w:abstractNumId w:val="2"/>
  </w:num>
  <w:num w:numId="3" w16cid:durableId="664552418">
    <w:abstractNumId w:val="3"/>
  </w:num>
  <w:num w:numId="4" w16cid:durableId="105972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B8"/>
    <w:rsid w:val="00010C8B"/>
    <w:rsid w:val="00014075"/>
    <w:rsid w:val="00071A4A"/>
    <w:rsid w:val="000A5C73"/>
    <w:rsid w:val="000B6959"/>
    <w:rsid w:val="000D5290"/>
    <w:rsid w:val="00120CDF"/>
    <w:rsid w:val="00147EA5"/>
    <w:rsid w:val="00165BB3"/>
    <w:rsid w:val="0018628E"/>
    <w:rsid w:val="001E62B8"/>
    <w:rsid w:val="00212A49"/>
    <w:rsid w:val="002D5C40"/>
    <w:rsid w:val="00310EE4"/>
    <w:rsid w:val="00350CD9"/>
    <w:rsid w:val="003E7F35"/>
    <w:rsid w:val="004547E9"/>
    <w:rsid w:val="004B0D59"/>
    <w:rsid w:val="004B1121"/>
    <w:rsid w:val="004E1794"/>
    <w:rsid w:val="005362B5"/>
    <w:rsid w:val="00620717"/>
    <w:rsid w:val="00673ADD"/>
    <w:rsid w:val="00695318"/>
    <w:rsid w:val="006B739F"/>
    <w:rsid w:val="006C5156"/>
    <w:rsid w:val="007077A8"/>
    <w:rsid w:val="00750CD0"/>
    <w:rsid w:val="00750FD5"/>
    <w:rsid w:val="007917AD"/>
    <w:rsid w:val="007A50E5"/>
    <w:rsid w:val="007B10E0"/>
    <w:rsid w:val="007C2082"/>
    <w:rsid w:val="007D4F2E"/>
    <w:rsid w:val="00824434"/>
    <w:rsid w:val="00826EC5"/>
    <w:rsid w:val="00943022"/>
    <w:rsid w:val="00974090"/>
    <w:rsid w:val="00997D78"/>
    <w:rsid w:val="009A0080"/>
    <w:rsid w:val="009D62FE"/>
    <w:rsid w:val="009E7118"/>
    <w:rsid w:val="009F14D2"/>
    <w:rsid w:val="00A324ED"/>
    <w:rsid w:val="00A33C34"/>
    <w:rsid w:val="00A654B1"/>
    <w:rsid w:val="00A77E56"/>
    <w:rsid w:val="00A82E8C"/>
    <w:rsid w:val="00AB2A57"/>
    <w:rsid w:val="00AD1DDB"/>
    <w:rsid w:val="00B93F13"/>
    <w:rsid w:val="00BB3AE8"/>
    <w:rsid w:val="00BC578A"/>
    <w:rsid w:val="00BE35B7"/>
    <w:rsid w:val="00C02E9F"/>
    <w:rsid w:val="00C12542"/>
    <w:rsid w:val="00C809EC"/>
    <w:rsid w:val="00DC2825"/>
    <w:rsid w:val="00E3249C"/>
    <w:rsid w:val="00E817EC"/>
    <w:rsid w:val="00E957D1"/>
    <w:rsid w:val="00F14CE1"/>
    <w:rsid w:val="00F205D8"/>
    <w:rsid w:val="00F27D17"/>
    <w:rsid w:val="00F4085A"/>
    <w:rsid w:val="00F53C54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07B54"/>
  <w15:docId w15:val="{0F9EBB39-1EE4-4334-8250-2662EB50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D59"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erte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358DC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5pkP4yCuXPR7/3Rm7P6cKI8+PA==">CgMxLjA4AHIhMTU0clJuMmNoVlliN0ZqZ3kxN2lscEpWV25RZHp1cXZo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911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Javier Linares</cp:lastModifiedBy>
  <cp:revision>2</cp:revision>
  <dcterms:created xsi:type="dcterms:W3CDTF">2026-04-22T18:48:00Z</dcterms:created>
  <dcterms:modified xsi:type="dcterms:W3CDTF">2026-04-22T18:48:00Z</dcterms:modified>
</cp:coreProperties>
</file>