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19DE" w14:textId="44AC1A1F" w:rsidR="0099090F" w:rsidRPr="00E83DAA" w:rsidRDefault="00573E3E" w:rsidP="00E83D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color w:val="FF0000"/>
          <w:sz w:val="28"/>
          <w:szCs w:val="28"/>
          <w:lang w:eastAsia="fr-FR"/>
        </w:rPr>
      </w:pPr>
      <w:r w:rsidRPr="00E83DAA">
        <w:rPr>
          <w:rStyle w:val="Ttulo-visitaras"/>
          <w:rFonts w:cs="Times New Roman"/>
          <w:color w:val="FF0000"/>
          <w:sz w:val="28"/>
          <w:szCs w:val="28"/>
          <w:lang w:eastAsia="fr-FR"/>
        </w:rPr>
        <w:t>ROMA, BARI, TRANI, CASTEL DEL MONTE, ALBEROBELLO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E83DAA">
        <w:rPr>
          <w:rStyle w:val="Ttulo-visitaras"/>
          <w:rFonts w:cs="Times New Roman"/>
          <w:color w:val="FF0000"/>
          <w:sz w:val="28"/>
          <w:szCs w:val="28"/>
          <w:lang w:eastAsia="fr-FR"/>
        </w:rPr>
        <w:t>MATERA, LOCOROTONDO, OSTUNI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E83DAA">
        <w:rPr>
          <w:rStyle w:val="Ttulo-visitaras"/>
          <w:rFonts w:cs="Times New Roman"/>
          <w:color w:val="FF0000"/>
          <w:sz w:val="28"/>
          <w:szCs w:val="28"/>
          <w:lang w:eastAsia="fr-FR"/>
        </w:rPr>
        <w:t>OTRANTO, LECCE,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 </w:t>
      </w:r>
      <w:r w:rsidRPr="00E83DAA">
        <w:rPr>
          <w:rStyle w:val="Ttulo-visitaras"/>
          <w:rFonts w:cs="Times New Roman"/>
          <w:color w:val="FF0000"/>
          <w:sz w:val="28"/>
          <w:szCs w:val="28"/>
          <w:lang w:eastAsia="fr-FR"/>
        </w:rPr>
        <w:t>MARTINA FRANCA, MONOPOLI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>,</w:t>
      </w:r>
      <w:r w:rsidRPr="00E83DAA"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 BARI, ROMA</w:t>
      </w:r>
    </w:p>
    <w:p w14:paraId="290647E5" w14:textId="77777777" w:rsidR="00E83DAA" w:rsidRDefault="00E83DAA" w:rsidP="0058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6F5D0190" w14:textId="1DFD7B83" w:rsidR="007F7B70" w:rsidRPr="00BA37C5" w:rsidRDefault="00BA37C5" w:rsidP="001538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E83DAA">
        <w:rPr>
          <w:rFonts w:asciiTheme="minorHAnsi" w:eastAsia="Arial" w:hAnsiTheme="minorHAnsi" w:cstheme="minorHAnsi"/>
          <w:b/>
          <w:color w:val="002060"/>
          <w:sz w:val="24"/>
          <w:szCs w:val="24"/>
        </w:rPr>
        <w:t>11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4F36FFB9" w14:textId="6161165A" w:rsidR="007C0344" w:rsidRPr="00BA37C5" w:rsidRDefault="006210F5" w:rsidP="0015389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31064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E83DAA">
        <w:rPr>
          <w:rFonts w:asciiTheme="minorHAnsi" w:eastAsia="Arial" w:hAnsiTheme="minorHAnsi" w:cstheme="minorHAnsi"/>
          <w:b/>
          <w:color w:val="002060"/>
          <w:sz w:val="24"/>
          <w:szCs w:val="24"/>
        </w:rPr>
        <w:t>abril</w:t>
      </w:r>
      <w:r w:rsidR="0031064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E83DAA">
        <w:rPr>
          <w:rFonts w:asciiTheme="minorHAnsi" w:eastAsia="Arial" w:hAnsiTheme="minorHAnsi" w:cstheme="minorHAnsi"/>
          <w:b/>
          <w:color w:val="002060"/>
          <w:sz w:val="24"/>
          <w:szCs w:val="24"/>
        </w:rPr>
        <w:t>noviembre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43311BBA" w:rsidR="007F7B70" w:rsidRPr="00BA37C5" w:rsidRDefault="00A109A1" w:rsidP="0015389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8029A1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2BA9A074" w14:textId="6BBF4D96" w:rsidR="007F7B70" w:rsidRDefault="007F7B70" w:rsidP="001538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923EB8B" w14:textId="7470EF91" w:rsidR="00E83DAA" w:rsidRDefault="00A109A1" w:rsidP="00153893">
      <w:pPr>
        <w:pStyle w:val="Ttulo2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667AF9" w:rsidRPr="00E83DAA">
        <w:rPr>
          <w:rFonts w:eastAsia="Arial"/>
          <w:sz w:val="24"/>
          <w:szCs w:val="24"/>
        </w:rPr>
        <w:t>ROMA</w:t>
      </w:r>
    </w:p>
    <w:p w14:paraId="649BC441" w14:textId="5C54C795" w:rsidR="0099090F" w:rsidRPr="00E83DAA" w:rsidRDefault="00E83DAA" w:rsidP="00153893">
      <w:pPr>
        <w:pStyle w:val="Ttulo2"/>
        <w:spacing w:before="0" w:after="0" w:line="240" w:lineRule="auto"/>
        <w:jc w:val="both"/>
        <w:rPr>
          <w:rFonts w:eastAsia="Arial"/>
          <w:color w:val="002060"/>
          <w:sz w:val="24"/>
          <w:szCs w:val="24"/>
        </w:rPr>
      </w:pPr>
      <w:r w:rsidRPr="00E83DAA">
        <w:rPr>
          <w:rFonts w:eastAsia="Arial" w:cstheme="minorHAnsi"/>
          <w:color w:val="002060"/>
          <w:sz w:val="20"/>
        </w:rPr>
        <w:t>¡Bienvenido a Roma!</w:t>
      </w:r>
      <w:r w:rsidRPr="00E83DAA">
        <w:rPr>
          <w:rFonts w:eastAsia="Arial" w:cstheme="minorHAnsi"/>
          <w:b w:val="0"/>
          <w:bCs/>
          <w:color w:val="002060"/>
          <w:sz w:val="20"/>
        </w:rPr>
        <w:t xml:space="preserve"> A tu llegada a Roma, te encontrarás con </w:t>
      </w:r>
      <w:r>
        <w:rPr>
          <w:rFonts w:eastAsia="Arial" w:cstheme="minorHAnsi"/>
          <w:b w:val="0"/>
          <w:bCs/>
          <w:color w:val="002060"/>
          <w:sz w:val="20"/>
        </w:rPr>
        <w:t>el</w:t>
      </w:r>
      <w:r w:rsidRPr="00E83DAA">
        <w:rPr>
          <w:rFonts w:eastAsia="Arial" w:cstheme="minorHAnsi"/>
          <w:b w:val="0"/>
          <w:bCs/>
          <w:color w:val="002060"/>
          <w:sz w:val="20"/>
        </w:rPr>
        <w:t xml:space="preserve"> conductor en el aeropuerto para el traslado a tu hotel. El </w:t>
      </w:r>
      <w:r w:rsidRPr="00E83DAA">
        <w:rPr>
          <w:rFonts w:eastAsia="Arial" w:cstheme="minorHAnsi"/>
          <w:color w:val="002060"/>
          <w:sz w:val="20"/>
        </w:rPr>
        <w:t>resto del día lo tendrás libre</w:t>
      </w:r>
      <w:r w:rsidRPr="00E83DAA">
        <w:rPr>
          <w:rFonts w:eastAsia="Arial" w:cstheme="minorHAnsi"/>
          <w:b w:val="0"/>
          <w:bCs/>
          <w:color w:val="002060"/>
          <w:sz w:val="20"/>
        </w:rPr>
        <w:t xml:space="preserve"> para disfrutarlo a tu gusto. </w:t>
      </w:r>
      <w:r w:rsidRPr="00E83DAA">
        <w:rPr>
          <w:rFonts w:eastAsia="Arial" w:cstheme="minorHAnsi"/>
          <w:color w:val="002060"/>
          <w:sz w:val="20"/>
        </w:rPr>
        <w:t>Alojamiento</w:t>
      </w:r>
      <w:r w:rsidRPr="00E83DAA">
        <w:rPr>
          <w:rFonts w:eastAsia="Arial" w:cstheme="minorHAnsi"/>
          <w:b w:val="0"/>
          <w:bCs/>
          <w:color w:val="002060"/>
          <w:sz w:val="20"/>
        </w:rPr>
        <w:t>.</w:t>
      </w:r>
    </w:p>
    <w:p w14:paraId="3F1CD8CA" w14:textId="77777777" w:rsidR="00E83DAA" w:rsidRPr="00E83DAA" w:rsidRDefault="00E83DAA" w:rsidP="00153893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</w:rPr>
      </w:pPr>
    </w:p>
    <w:p w14:paraId="0B05FE9B" w14:textId="72C2CCC7" w:rsidR="00E83DAA" w:rsidRDefault="00A109A1" w:rsidP="00153893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3757CD">
        <w:rPr>
          <w:rStyle w:val="DanmeroCar"/>
          <w:rFonts w:cs="Times New Roman"/>
          <w:b/>
          <w:sz w:val="24"/>
          <w:szCs w:val="24"/>
        </w:rPr>
        <w:t>2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67AF9" w:rsidRPr="00E83DAA">
        <w:rPr>
          <w:rFonts w:eastAsia="Arial"/>
          <w:color w:val="EE0000"/>
          <w:sz w:val="24"/>
          <w:szCs w:val="24"/>
        </w:rPr>
        <w:t xml:space="preserve">ROMA </w:t>
      </w:r>
      <w:r w:rsidR="00667AF9">
        <w:rPr>
          <w:rFonts w:eastAsia="Arial"/>
          <w:color w:val="EE0000"/>
          <w:sz w:val="24"/>
          <w:szCs w:val="24"/>
        </w:rPr>
        <w:t>–</w:t>
      </w:r>
      <w:r w:rsidR="00667AF9" w:rsidRPr="00E83DAA">
        <w:rPr>
          <w:rFonts w:eastAsia="Arial"/>
          <w:color w:val="EE0000"/>
          <w:sz w:val="24"/>
          <w:szCs w:val="24"/>
        </w:rPr>
        <w:t xml:space="preserve"> BARI</w:t>
      </w:r>
    </w:p>
    <w:p w14:paraId="3FDF980B" w14:textId="14A8F9BE" w:rsidR="0099090F" w:rsidRPr="00E83DAA" w:rsidRDefault="00E83DAA" w:rsidP="00153893">
      <w:pPr>
        <w:pStyle w:val="Ttulo3"/>
        <w:spacing w:before="0" w:after="0" w:line="240" w:lineRule="auto"/>
        <w:jc w:val="both"/>
        <w:rPr>
          <w:rFonts w:eastAsia="Arial" w:cstheme="minorHAnsi"/>
          <w:bCs/>
          <w:sz w:val="20"/>
          <w:szCs w:val="20"/>
        </w:rPr>
      </w:pPr>
      <w:r w:rsidRPr="00E83DAA">
        <w:rPr>
          <w:rFonts w:eastAsia="Arial" w:cstheme="minorHAnsi"/>
          <w:bCs/>
          <w:sz w:val="20"/>
          <w:szCs w:val="20"/>
        </w:rPr>
        <w:t>Disfruta del desayuno</w:t>
      </w:r>
      <w:r w:rsidRPr="00E83DAA">
        <w:rPr>
          <w:rFonts w:eastAsia="Arial" w:cstheme="minorHAnsi"/>
          <w:b w:val="0"/>
          <w:sz w:val="20"/>
          <w:szCs w:val="20"/>
        </w:rPr>
        <w:t xml:space="preserve"> en tu hotel antes de salir de Roma. Traslado</w:t>
      </w:r>
      <w:r w:rsidRPr="00E83DAA">
        <w:rPr>
          <w:rFonts w:eastAsia="Arial"/>
          <w:b w:val="0"/>
          <w:sz w:val="24"/>
          <w:szCs w:val="24"/>
        </w:rPr>
        <w:t xml:space="preserve"> </w:t>
      </w:r>
      <w:r w:rsidRPr="00E83DAA">
        <w:rPr>
          <w:rFonts w:eastAsia="Arial" w:cstheme="minorHAnsi"/>
          <w:b w:val="0"/>
          <w:sz w:val="20"/>
          <w:szCs w:val="20"/>
        </w:rPr>
        <w:t xml:space="preserve">a la estación para tomar el tren con destino a Bari. </w:t>
      </w:r>
      <w:r w:rsidRPr="00E83DAA">
        <w:rPr>
          <w:rFonts w:eastAsia="Arial" w:cstheme="minorHAnsi"/>
          <w:bCs/>
          <w:sz w:val="20"/>
          <w:szCs w:val="20"/>
        </w:rPr>
        <w:t>Llegada</w:t>
      </w:r>
      <w:r w:rsidRPr="00E83DAA">
        <w:rPr>
          <w:rFonts w:eastAsia="Arial"/>
          <w:bCs/>
          <w:sz w:val="24"/>
          <w:szCs w:val="24"/>
        </w:rPr>
        <w:t xml:space="preserve"> </w:t>
      </w:r>
      <w:r w:rsidRPr="00E83DAA">
        <w:rPr>
          <w:rFonts w:eastAsia="Arial" w:cstheme="minorHAnsi"/>
          <w:bCs/>
          <w:sz w:val="20"/>
          <w:szCs w:val="20"/>
        </w:rPr>
        <w:t>por tu cuenta al hotel en Bari.</w:t>
      </w:r>
      <w:r w:rsidRPr="00E83DAA">
        <w:rPr>
          <w:rFonts w:eastAsia="Arial" w:cstheme="minorHAnsi"/>
          <w:b w:val="0"/>
          <w:sz w:val="20"/>
          <w:szCs w:val="20"/>
        </w:rPr>
        <w:t xml:space="preserve"> El </w:t>
      </w:r>
      <w:r w:rsidRPr="00E83DAA">
        <w:rPr>
          <w:rFonts w:eastAsia="Arial" w:cstheme="minorHAnsi"/>
          <w:bCs/>
          <w:sz w:val="20"/>
          <w:szCs w:val="20"/>
        </w:rPr>
        <w:t>resto del día estará a tu disposición.</w:t>
      </w:r>
      <w:r w:rsidRPr="00E83DAA">
        <w:rPr>
          <w:rFonts w:eastAsia="Arial"/>
          <w:bCs/>
          <w:sz w:val="24"/>
          <w:szCs w:val="24"/>
        </w:rPr>
        <w:t xml:space="preserve"> </w:t>
      </w:r>
      <w:r w:rsidRPr="00E83DAA">
        <w:rPr>
          <w:rFonts w:eastAsia="Arial" w:cstheme="minorHAnsi"/>
          <w:bCs/>
          <w:sz w:val="20"/>
          <w:szCs w:val="20"/>
        </w:rPr>
        <w:t>Alojamiento.</w:t>
      </w:r>
    </w:p>
    <w:p w14:paraId="7957880C" w14:textId="77777777" w:rsidR="00E83DAA" w:rsidRPr="00E83DAA" w:rsidRDefault="00E83DAA" w:rsidP="00153893">
      <w:pPr>
        <w:pStyle w:val="Ttulo3"/>
        <w:spacing w:before="0" w:after="0" w:line="240" w:lineRule="auto"/>
        <w:jc w:val="both"/>
        <w:rPr>
          <w:rFonts w:eastAsia="Arial"/>
        </w:rPr>
      </w:pPr>
    </w:p>
    <w:p w14:paraId="27D9A731" w14:textId="7370A842" w:rsidR="00E83DAA" w:rsidRDefault="00A109A1" w:rsidP="00153893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A16C45">
        <w:rPr>
          <w:rFonts w:eastAsia="Arial"/>
          <w:sz w:val="24"/>
          <w:szCs w:val="24"/>
        </w:rPr>
        <w:t>3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67AF9" w:rsidRPr="00E83DAA">
        <w:rPr>
          <w:rFonts w:eastAsia="Arial"/>
          <w:color w:val="FF0000"/>
          <w:sz w:val="24"/>
          <w:szCs w:val="24"/>
        </w:rPr>
        <w:t>BARI</w:t>
      </w:r>
    </w:p>
    <w:p w14:paraId="19E51532" w14:textId="15F8CA97" w:rsidR="00754A18" w:rsidRPr="00E83DAA" w:rsidRDefault="00E83DAA" w:rsidP="00153893">
      <w:pPr>
        <w:pStyle w:val="Ttulo3"/>
        <w:spacing w:before="0" w:after="0" w:line="240" w:lineRule="auto"/>
        <w:jc w:val="both"/>
        <w:rPr>
          <w:rFonts w:eastAsia="Arial"/>
          <w:bCs/>
          <w:sz w:val="24"/>
          <w:szCs w:val="24"/>
        </w:rPr>
      </w:pPr>
      <w:r w:rsidRPr="00E83DAA">
        <w:rPr>
          <w:rFonts w:eastAsia="Arial" w:cstheme="minorHAnsi"/>
          <w:bCs/>
          <w:sz w:val="20"/>
          <w:szCs w:val="20"/>
        </w:rPr>
        <w:t>Desayuno en el hotel</w:t>
      </w:r>
      <w:r w:rsidRPr="00E83DAA">
        <w:rPr>
          <w:rFonts w:eastAsia="Arial" w:cstheme="minorHAnsi"/>
          <w:b w:val="0"/>
          <w:sz w:val="20"/>
          <w:szCs w:val="20"/>
        </w:rPr>
        <w:t xml:space="preserve"> y encuentro con nuestro guía para un recorrido</w:t>
      </w:r>
      <w:r w:rsidRPr="00E83DAA">
        <w:rPr>
          <w:rFonts w:eastAsia="Arial"/>
          <w:b w:val="0"/>
          <w:sz w:val="24"/>
          <w:szCs w:val="24"/>
        </w:rPr>
        <w:t xml:space="preserve"> </w:t>
      </w:r>
      <w:r w:rsidRPr="00E83DAA">
        <w:rPr>
          <w:rFonts w:eastAsia="Arial" w:cstheme="minorHAnsi"/>
          <w:b w:val="0"/>
          <w:sz w:val="20"/>
          <w:szCs w:val="20"/>
        </w:rPr>
        <w:t>por el centro histórico de Bari, incluida la Basílica de San</w:t>
      </w:r>
      <w:r w:rsidRPr="00E83DAA">
        <w:rPr>
          <w:rFonts w:eastAsia="Arial"/>
          <w:b w:val="0"/>
          <w:sz w:val="24"/>
          <w:szCs w:val="24"/>
        </w:rPr>
        <w:t xml:space="preserve"> </w:t>
      </w:r>
      <w:r w:rsidRPr="00E83DAA">
        <w:rPr>
          <w:rFonts w:eastAsia="Arial" w:cstheme="minorHAnsi"/>
          <w:b w:val="0"/>
          <w:sz w:val="20"/>
          <w:szCs w:val="20"/>
        </w:rPr>
        <w:t>Nicolás y el Castillo Normando-Suevo, con vistas impresionantes</w:t>
      </w:r>
      <w:r w:rsidRPr="00E83DAA">
        <w:rPr>
          <w:rFonts w:eastAsia="Arial"/>
          <w:b w:val="0"/>
          <w:sz w:val="24"/>
          <w:szCs w:val="24"/>
        </w:rPr>
        <w:t xml:space="preserve"> </w:t>
      </w:r>
      <w:r w:rsidRPr="00E83DAA">
        <w:rPr>
          <w:rFonts w:eastAsia="Arial" w:cstheme="minorHAnsi"/>
          <w:bCs/>
          <w:sz w:val="20"/>
          <w:szCs w:val="20"/>
        </w:rPr>
        <w:t>(entrada al castillo no incluida).</w:t>
      </w:r>
      <w:r w:rsidRPr="00E83DAA">
        <w:rPr>
          <w:rFonts w:eastAsia="Arial" w:cstheme="minorHAnsi"/>
          <w:b w:val="0"/>
          <w:sz w:val="20"/>
          <w:szCs w:val="20"/>
        </w:rPr>
        <w:t xml:space="preserve"> Continuamos hacia la Piazza </w:t>
      </w:r>
      <w:proofErr w:type="spellStart"/>
      <w:r w:rsidRPr="00E83DAA">
        <w:rPr>
          <w:rFonts w:eastAsia="Arial" w:cstheme="minorHAnsi"/>
          <w:b w:val="0"/>
          <w:sz w:val="20"/>
          <w:szCs w:val="20"/>
        </w:rPr>
        <w:t>Mercantile</w:t>
      </w:r>
      <w:proofErr w:type="spellEnd"/>
      <w:r w:rsidRPr="00E83DAA">
        <w:rPr>
          <w:rFonts w:eastAsia="Arial"/>
          <w:b w:val="0"/>
          <w:sz w:val="24"/>
          <w:szCs w:val="24"/>
        </w:rPr>
        <w:t xml:space="preserve"> </w:t>
      </w:r>
      <w:r w:rsidRPr="00E83DAA">
        <w:rPr>
          <w:rFonts w:eastAsia="Arial" w:cstheme="minorHAnsi"/>
          <w:b w:val="0"/>
          <w:sz w:val="20"/>
          <w:szCs w:val="20"/>
        </w:rPr>
        <w:t>y la antigua Columna de la Justicia. Después del recorrido,</w:t>
      </w:r>
      <w:r w:rsidRPr="00E83DAA">
        <w:rPr>
          <w:rFonts w:eastAsia="Arial"/>
          <w:b w:val="0"/>
          <w:sz w:val="24"/>
          <w:szCs w:val="24"/>
        </w:rPr>
        <w:t xml:space="preserve"> </w:t>
      </w:r>
      <w:r w:rsidRPr="00E83DAA">
        <w:rPr>
          <w:rFonts w:eastAsia="Arial" w:cstheme="minorHAnsi"/>
          <w:bCs/>
          <w:sz w:val="20"/>
          <w:szCs w:val="20"/>
        </w:rPr>
        <w:t>tendrás tiempo libre para almorzar</w:t>
      </w:r>
      <w:r w:rsidRPr="00E83DAA">
        <w:rPr>
          <w:rFonts w:eastAsia="Arial" w:cstheme="minorHAnsi"/>
          <w:b w:val="0"/>
          <w:sz w:val="20"/>
          <w:szCs w:val="20"/>
        </w:rPr>
        <w:t xml:space="preserve">. </w:t>
      </w:r>
      <w:r w:rsidRPr="00E83DAA">
        <w:rPr>
          <w:rFonts w:eastAsia="Arial" w:cstheme="minorHAnsi"/>
          <w:bCs/>
          <w:sz w:val="20"/>
          <w:szCs w:val="20"/>
        </w:rPr>
        <w:t>Cena y alojamiento.</w:t>
      </w:r>
    </w:p>
    <w:p w14:paraId="58F98B63" w14:textId="77777777" w:rsidR="00E83DAA" w:rsidRPr="00E83DAA" w:rsidRDefault="00E83DAA" w:rsidP="00153893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</w:rPr>
      </w:pPr>
    </w:p>
    <w:p w14:paraId="32961EAF" w14:textId="19798C83" w:rsidR="002F7466" w:rsidRPr="00754A18" w:rsidRDefault="00C90CC1" w:rsidP="00153893">
      <w:pPr>
        <w:pStyle w:val="Ttulo3"/>
        <w:spacing w:before="0" w:after="0" w:line="240" w:lineRule="auto"/>
        <w:jc w:val="both"/>
        <w:rPr>
          <w:rFonts w:eastAsia="Arial"/>
          <w:b w:val="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A109A1" w:rsidRPr="00BD0EA5">
        <w:rPr>
          <w:rStyle w:val="DanmeroCar"/>
          <w:rFonts w:cs="Times New Roman"/>
          <w:b/>
          <w:sz w:val="24"/>
          <w:szCs w:val="24"/>
        </w:rPr>
        <w:t xml:space="preserve"> </w:t>
      </w:r>
      <w:r w:rsidR="00A16C45">
        <w:rPr>
          <w:rStyle w:val="DanmeroCar"/>
          <w:rFonts w:cs="Times New Roman"/>
          <w:b/>
          <w:sz w:val="24"/>
          <w:szCs w:val="24"/>
        </w:rPr>
        <w:t>4</w:t>
      </w:r>
      <w:r w:rsidR="0068514F" w:rsidRPr="00BD0EA5">
        <w:rPr>
          <w:rStyle w:val="DanmeroCar"/>
          <w:rFonts w:cs="Times New Roman"/>
          <w:b/>
          <w:sz w:val="24"/>
          <w:szCs w:val="24"/>
        </w:rPr>
        <w:t>|</w:t>
      </w:r>
      <w:r w:rsidR="00A109A1" w:rsidRPr="00BD0EA5">
        <w:rPr>
          <w:rFonts w:eastAsia="Arial"/>
          <w:sz w:val="24"/>
          <w:szCs w:val="24"/>
        </w:rPr>
        <w:t xml:space="preserve"> </w:t>
      </w:r>
      <w:r w:rsidR="00667AF9" w:rsidRPr="00E83DAA">
        <w:rPr>
          <w:rFonts w:eastAsia="Arial"/>
          <w:color w:val="FF0000"/>
          <w:sz w:val="24"/>
          <w:szCs w:val="24"/>
        </w:rPr>
        <w:t xml:space="preserve">BARI </w:t>
      </w:r>
      <w:r w:rsidR="00667AF9">
        <w:rPr>
          <w:rFonts w:eastAsia="Arial"/>
          <w:color w:val="FF0000"/>
          <w:sz w:val="24"/>
          <w:szCs w:val="24"/>
        </w:rPr>
        <w:t>-</w:t>
      </w:r>
      <w:r w:rsidR="00667AF9" w:rsidRPr="00E83DAA">
        <w:rPr>
          <w:rFonts w:eastAsia="Arial"/>
          <w:color w:val="FF0000"/>
          <w:sz w:val="24"/>
          <w:szCs w:val="24"/>
        </w:rPr>
        <w:t xml:space="preserve"> TRANI </w:t>
      </w:r>
      <w:r w:rsidR="00667AF9">
        <w:rPr>
          <w:rFonts w:eastAsia="Arial"/>
          <w:color w:val="FF0000"/>
          <w:sz w:val="24"/>
          <w:szCs w:val="24"/>
        </w:rPr>
        <w:t>-</w:t>
      </w:r>
      <w:r w:rsidR="00667AF9" w:rsidRPr="00E83DAA">
        <w:rPr>
          <w:rFonts w:eastAsia="Arial"/>
          <w:color w:val="FF0000"/>
          <w:sz w:val="24"/>
          <w:szCs w:val="24"/>
        </w:rPr>
        <w:t xml:space="preserve"> CASTEL DEL MONTE </w:t>
      </w:r>
      <w:r w:rsidR="00667AF9">
        <w:rPr>
          <w:rFonts w:eastAsia="Arial"/>
          <w:color w:val="FF0000"/>
          <w:sz w:val="24"/>
          <w:szCs w:val="24"/>
        </w:rPr>
        <w:t>-</w:t>
      </w:r>
      <w:r w:rsidR="00667AF9" w:rsidRPr="00E83DAA">
        <w:rPr>
          <w:rFonts w:eastAsia="Arial"/>
          <w:color w:val="FF0000"/>
          <w:sz w:val="24"/>
          <w:szCs w:val="24"/>
        </w:rPr>
        <w:t xml:space="preserve"> ALBEROBELLO</w:t>
      </w:r>
    </w:p>
    <w:p w14:paraId="4363346B" w14:textId="514337B7" w:rsidR="00754A18" w:rsidRPr="00E83DAA" w:rsidRDefault="00E83DAA" w:rsidP="001538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83DA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</w:t>
      </w:r>
      <w:proofErr w:type="spellStart"/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>Trani</w:t>
      </w:r>
      <w:proofErr w:type="spellEnd"/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Visita a la catedral de piedra blanca y el barrio judío. Luego, partimos hacia Castel del Monte, un sitio Patrimonio de la Humanidad, para admirar su arquitectura octagonal. Finalmente, llegamos a </w:t>
      </w:r>
      <w:proofErr w:type="spellStart"/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>Alberobello</w:t>
      </w:r>
      <w:proofErr w:type="spellEnd"/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famosa por sus "Trulli" (casas de piedra) y su atmósfera de cuento de hadas. </w:t>
      </w:r>
      <w:r w:rsidRPr="00E83DA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47146006" w14:textId="77777777" w:rsidR="00E83DAA" w:rsidRDefault="00E83DAA" w:rsidP="001538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AF876D1" w14:textId="508A8127" w:rsidR="008912B8" w:rsidRDefault="00A109A1" w:rsidP="00153893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BD776E">
        <w:rPr>
          <w:rStyle w:val="DanmeroCar"/>
          <w:bCs/>
          <w:sz w:val="24"/>
          <w:szCs w:val="24"/>
        </w:rPr>
        <w:t xml:space="preserve">DÍA </w:t>
      </w:r>
      <w:r w:rsidR="00A16C45" w:rsidRPr="00BD776E">
        <w:rPr>
          <w:rStyle w:val="DanmeroCar"/>
          <w:bCs/>
          <w:sz w:val="24"/>
          <w:szCs w:val="24"/>
        </w:rPr>
        <w:t>5</w:t>
      </w:r>
      <w:r w:rsidR="006D29F5" w:rsidRPr="00BD776E">
        <w:rPr>
          <w:rStyle w:val="DanmeroCar"/>
          <w:sz w:val="24"/>
          <w:szCs w:val="24"/>
        </w:rPr>
        <w:t>|</w:t>
      </w:r>
      <w:r w:rsidRPr="00BD776E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667AF9" w:rsidRPr="00BD776E">
        <w:rPr>
          <w:rFonts w:asciiTheme="minorHAnsi" w:eastAsia="Arial" w:hAnsiTheme="minorHAnsi"/>
          <w:b/>
          <w:color w:val="FF0000"/>
          <w:sz w:val="24"/>
          <w:szCs w:val="24"/>
        </w:rPr>
        <w:t>ALBEROBELLO - MATERA - ALBEROBELLO</w:t>
      </w:r>
    </w:p>
    <w:p w14:paraId="2E61B0C2" w14:textId="4F6CC6F5" w:rsidR="00316936" w:rsidRPr="00BD776E" w:rsidRDefault="00E83DAA" w:rsidP="00153893">
      <w:pPr>
        <w:spacing w:after="0" w:line="240" w:lineRule="auto"/>
        <w:jc w:val="both"/>
        <w:rPr>
          <w:rStyle w:val="DanmeroCar"/>
          <w:sz w:val="20"/>
          <w:szCs w:val="20"/>
        </w:rPr>
      </w:pPr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Matera será el destino de hoy. </w:t>
      </w:r>
      <w:r w:rsidRPr="00E83DAA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 el desayuno</w:t>
      </w:r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>, el autobús te</w:t>
      </w:r>
      <w:r w:rsidR="00BD776E" w:rsidRPr="00BD776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>llevará a este sitio Patrimonio de la Humanidad por la</w:t>
      </w:r>
      <w:r w:rsidR="00BD776E" w:rsidRPr="00BD776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>UNESCO.</w:t>
      </w:r>
      <w:r w:rsidR="00BD776E" w:rsidRPr="00BD776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>Visitaremos los “</w:t>
      </w:r>
      <w:proofErr w:type="spellStart"/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>Sassi</w:t>
      </w:r>
      <w:proofErr w:type="spellEnd"/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di Matera”, cuevas usadas como viviendas</w:t>
      </w:r>
      <w:r w:rsidR="00BD776E" w:rsidRPr="00BD776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>por más de 9.000 años, parte del centro</w:t>
      </w:r>
      <w:r w:rsidR="00BD776E" w:rsidRPr="00BD776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>histórico. Admiraremos</w:t>
      </w:r>
      <w:r w:rsidR="00BD776E" w:rsidRPr="00BD776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>la Catedral románica que domina la ciudad, su hermoso campanario</w:t>
      </w:r>
      <w:r w:rsidR="00BD776E" w:rsidRPr="00BD776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>y disfrutaremos de las vistas</w:t>
      </w:r>
      <w:r w:rsidR="00BD776E" w:rsidRPr="00BD776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>únicas de los “</w:t>
      </w:r>
      <w:proofErr w:type="spellStart"/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>Sassi</w:t>
      </w:r>
      <w:proofErr w:type="spellEnd"/>
      <w:r w:rsidRPr="00E83DAA">
        <w:rPr>
          <w:rFonts w:asciiTheme="minorHAnsi" w:eastAsia="Arial" w:hAnsiTheme="minorHAnsi" w:cstheme="minorHAnsi"/>
          <w:color w:val="002060"/>
          <w:sz w:val="20"/>
          <w:szCs w:val="20"/>
        </w:rPr>
        <w:t>”. Por la</w:t>
      </w:r>
      <w:r w:rsidR="00BD776E" w:rsidRPr="00BD776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BD776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tarde, regresaremos a </w:t>
      </w:r>
      <w:proofErr w:type="spellStart"/>
      <w:r w:rsidRPr="00BD776E">
        <w:rPr>
          <w:rFonts w:asciiTheme="minorHAnsi" w:eastAsia="Arial" w:hAnsiTheme="minorHAnsi" w:cstheme="minorHAnsi"/>
          <w:color w:val="002060"/>
          <w:sz w:val="20"/>
          <w:szCs w:val="20"/>
        </w:rPr>
        <w:t>Alberobello</w:t>
      </w:r>
      <w:proofErr w:type="spellEnd"/>
      <w:r w:rsidRPr="00BD776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BD776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</w:t>
      </w:r>
      <w:r w:rsidRPr="00BD776E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9F42864" w14:textId="77777777" w:rsidR="00BD776E" w:rsidRDefault="00BD776E" w:rsidP="00153893">
      <w:pPr>
        <w:spacing w:after="0" w:line="240" w:lineRule="auto"/>
        <w:jc w:val="both"/>
        <w:rPr>
          <w:rStyle w:val="DanmeroCar"/>
        </w:rPr>
      </w:pPr>
    </w:p>
    <w:p w14:paraId="018248BF" w14:textId="7F81EF31" w:rsidR="00316936" w:rsidRDefault="00A109A1" w:rsidP="001538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A16C45">
        <w:rPr>
          <w:rStyle w:val="DanmeroCar"/>
          <w:sz w:val="24"/>
          <w:szCs w:val="24"/>
        </w:rPr>
        <w:t xml:space="preserve">DÍA </w:t>
      </w:r>
      <w:r w:rsidR="00A16C45">
        <w:rPr>
          <w:rStyle w:val="DanmeroCar"/>
          <w:sz w:val="24"/>
          <w:szCs w:val="24"/>
        </w:rPr>
        <w:t>6</w:t>
      </w:r>
      <w:r w:rsidR="00493763" w:rsidRPr="00A16C45">
        <w:rPr>
          <w:rStyle w:val="DanmeroCar"/>
          <w:sz w:val="24"/>
          <w:szCs w:val="24"/>
        </w:rPr>
        <w:t>|</w:t>
      </w:r>
      <w:r w:rsidRPr="00A16C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667AF9" w:rsidRPr="00BD776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ALBEROBELLO </w:t>
      </w:r>
      <w:r w:rsidR="00667AF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="00667AF9" w:rsidRPr="00BD776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LOCOROTONDO </w:t>
      </w:r>
      <w:r w:rsidR="00667AF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="00667AF9" w:rsidRPr="00BD776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OSTUNI </w:t>
      </w:r>
      <w:r w:rsidR="00667AF9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="00667AF9" w:rsidRPr="00BD776E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LECCE</w:t>
      </w:r>
    </w:p>
    <w:p w14:paraId="1EB33C3B" w14:textId="6D27A578" w:rsidR="00754A18" w:rsidRPr="00BD776E" w:rsidRDefault="00BD776E" w:rsidP="00153893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BD776E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BD776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hacia </w:t>
      </w:r>
      <w:proofErr w:type="spellStart"/>
      <w:r w:rsidRPr="00BD776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Locorotondo</w:t>
      </w:r>
      <w:proofErr w:type="spellEnd"/>
      <w:r w:rsidRPr="00BD776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un pueblo blanco. Continuamos hacia </w:t>
      </w:r>
      <w:proofErr w:type="spellStart"/>
      <w:r w:rsidRPr="00BD776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Ostuni</w:t>
      </w:r>
      <w:proofErr w:type="spellEnd"/>
      <w:r w:rsidRPr="00BD776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la "ciudad blanca", con </w:t>
      </w:r>
      <w:r w:rsidRPr="00BD776E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 para explorar y almorzar</w:t>
      </w:r>
      <w:r w:rsidRPr="00BD776E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En la tarde, llegamos a Lecce, la joya del Salento. </w:t>
      </w:r>
      <w:r w:rsidRPr="00BD776E">
        <w:rPr>
          <w:rFonts w:asciiTheme="minorHAnsi" w:eastAsia="Arial" w:hAnsiTheme="minorHAnsi" w:cstheme="minorHAnsi"/>
          <w:b/>
          <w:color w:val="002060"/>
          <w:sz w:val="20"/>
          <w:szCs w:val="20"/>
        </w:rPr>
        <w:t>Cena y alojamiento.</w:t>
      </w:r>
    </w:p>
    <w:p w14:paraId="4FDE69E7" w14:textId="77777777" w:rsidR="00BD776E" w:rsidRDefault="00BD776E" w:rsidP="00153893">
      <w:pPr>
        <w:spacing w:after="0" w:line="240" w:lineRule="auto"/>
        <w:jc w:val="both"/>
        <w:rPr>
          <w:rFonts w:eastAsia="Arial"/>
          <w:sz w:val="28"/>
          <w:szCs w:val="28"/>
        </w:rPr>
      </w:pPr>
    </w:p>
    <w:p w14:paraId="36135650" w14:textId="2251DF61" w:rsidR="00DA0C05" w:rsidRDefault="00A109A1" w:rsidP="00153893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 w:rsidR="00A16C45" w:rsidRPr="001F25B9">
        <w:rPr>
          <w:rStyle w:val="DanmeroCar"/>
          <w:bCs/>
          <w:sz w:val="24"/>
          <w:szCs w:val="24"/>
        </w:rPr>
        <w:t>7</w:t>
      </w:r>
      <w:r w:rsidR="00493763" w:rsidRPr="001F25B9">
        <w:rPr>
          <w:rStyle w:val="DanmeroCar"/>
          <w:bCs/>
          <w:sz w:val="24"/>
          <w:szCs w:val="24"/>
        </w:rPr>
        <w:t>|</w:t>
      </w:r>
      <w:r w:rsidRPr="001F25B9">
        <w:rPr>
          <w:rStyle w:val="DanmeroCar"/>
          <w:bCs/>
          <w:sz w:val="24"/>
          <w:szCs w:val="24"/>
        </w:rPr>
        <w:t xml:space="preserve"> </w:t>
      </w:r>
      <w:r w:rsidR="00667AF9" w:rsidRPr="00EB0A97">
        <w:rPr>
          <w:rFonts w:asciiTheme="minorHAnsi" w:eastAsia="Arial" w:hAnsiTheme="minorHAnsi"/>
          <w:b/>
          <w:color w:val="FF0000"/>
          <w:sz w:val="24"/>
          <w:szCs w:val="24"/>
        </w:rPr>
        <w:t xml:space="preserve">LECCE </w:t>
      </w:r>
      <w:r w:rsidR="00667AF9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667AF9" w:rsidRPr="00EB0A97">
        <w:rPr>
          <w:rFonts w:asciiTheme="minorHAnsi" w:eastAsia="Arial" w:hAnsiTheme="minorHAnsi"/>
          <w:b/>
          <w:color w:val="FF0000"/>
          <w:sz w:val="24"/>
          <w:szCs w:val="24"/>
        </w:rPr>
        <w:t xml:space="preserve"> OTRANTO </w:t>
      </w:r>
      <w:r w:rsidR="00667AF9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667AF9" w:rsidRPr="00EB0A97">
        <w:rPr>
          <w:rFonts w:asciiTheme="minorHAnsi" w:eastAsia="Arial" w:hAnsiTheme="minorHAnsi"/>
          <w:b/>
          <w:color w:val="FF0000"/>
          <w:sz w:val="24"/>
          <w:szCs w:val="24"/>
        </w:rPr>
        <w:t xml:space="preserve"> CENA EN MASSERIA </w:t>
      </w:r>
      <w:r w:rsidR="00667AF9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667AF9" w:rsidRPr="00EB0A97">
        <w:rPr>
          <w:rFonts w:asciiTheme="minorHAnsi" w:eastAsia="Arial" w:hAnsiTheme="minorHAnsi"/>
          <w:b/>
          <w:color w:val="FF0000"/>
          <w:sz w:val="24"/>
          <w:szCs w:val="24"/>
        </w:rPr>
        <w:t xml:space="preserve"> LECCE</w:t>
      </w:r>
    </w:p>
    <w:p w14:paraId="02DB5BD8" w14:textId="09B0C911" w:rsidR="00BF18E3" w:rsidRPr="00EB0A97" w:rsidRDefault="00EB0A97" w:rsidP="00153893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EB0A97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recorrido guiado por Lecce: la Catedral, la Basílica de Santa Croce y la Piazza del Duomo. Después, visitaremos Otranto, famosa por su historia cultural y la Catedral con los huesos de 813 mártires. </w:t>
      </w:r>
      <w:r w:rsidRPr="00EB0A97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Cena típica en la </w:t>
      </w:r>
      <w:proofErr w:type="spellStart"/>
      <w:r w:rsidRPr="00EB0A97">
        <w:rPr>
          <w:rFonts w:asciiTheme="minorHAnsi" w:eastAsia="Arial" w:hAnsiTheme="minorHAnsi" w:cstheme="minorHAnsi"/>
          <w:b/>
          <w:color w:val="002060"/>
          <w:sz w:val="20"/>
          <w:szCs w:val="20"/>
        </w:rPr>
        <w:t>Masseria</w:t>
      </w:r>
      <w:proofErr w:type="spellEnd"/>
      <w:r w:rsidRPr="00EB0A97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  <w:proofErr w:type="spellStart"/>
      <w:r w:rsidRPr="00EB0A97">
        <w:rPr>
          <w:rFonts w:asciiTheme="minorHAnsi" w:eastAsia="Arial" w:hAnsiTheme="minorHAnsi" w:cstheme="minorHAnsi"/>
          <w:b/>
          <w:color w:val="002060"/>
          <w:sz w:val="20"/>
          <w:szCs w:val="20"/>
        </w:rPr>
        <w:t>L’Uliveto</w:t>
      </w:r>
      <w:proofErr w:type="spellEnd"/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Regreso a Lecce para </w:t>
      </w:r>
      <w:r w:rsidRPr="00EB0A97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1E2D1C0D" w14:textId="77777777" w:rsidR="00EB0A97" w:rsidRDefault="00EB0A97" w:rsidP="00153893">
      <w:pPr>
        <w:spacing w:after="0" w:line="240" w:lineRule="auto"/>
        <w:jc w:val="both"/>
        <w:rPr>
          <w:rFonts w:eastAsia="Arial"/>
          <w:bCs/>
          <w:sz w:val="28"/>
          <w:szCs w:val="28"/>
        </w:rPr>
      </w:pPr>
    </w:p>
    <w:p w14:paraId="3DC33B6A" w14:textId="39B9B705" w:rsidR="001F25B9" w:rsidRPr="00EB0A97" w:rsidRDefault="00A109A1" w:rsidP="00153893">
      <w:pPr>
        <w:spacing w:after="0" w:line="240" w:lineRule="auto"/>
        <w:jc w:val="both"/>
        <w:rPr>
          <w:rStyle w:val="DanmeroCar"/>
          <w:rFonts w:cs="Times New Roman"/>
          <w:color w:val="FF0000"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 w:rsidR="00A16C45" w:rsidRPr="001F25B9">
        <w:rPr>
          <w:rStyle w:val="DanmeroCar"/>
          <w:bCs/>
          <w:sz w:val="24"/>
          <w:szCs w:val="24"/>
        </w:rPr>
        <w:t>8</w:t>
      </w:r>
      <w:r w:rsidR="00493763" w:rsidRPr="001F25B9">
        <w:rPr>
          <w:rStyle w:val="DanmeroCar"/>
          <w:bCs/>
          <w:sz w:val="24"/>
          <w:szCs w:val="24"/>
        </w:rPr>
        <w:t>|</w:t>
      </w:r>
      <w:r w:rsidRPr="001F25B9">
        <w:rPr>
          <w:rStyle w:val="DanmeroCar"/>
          <w:bCs/>
          <w:sz w:val="24"/>
          <w:szCs w:val="24"/>
        </w:rPr>
        <w:t xml:space="preserve"> </w:t>
      </w:r>
      <w:r w:rsidR="00667AF9" w:rsidRPr="00EB0A97">
        <w:rPr>
          <w:rFonts w:asciiTheme="minorHAnsi" w:eastAsia="Arial" w:hAnsiTheme="minorHAnsi"/>
          <w:b/>
          <w:color w:val="FF0000"/>
          <w:sz w:val="24"/>
          <w:szCs w:val="24"/>
        </w:rPr>
        <w:t xml:space="preserve">LECCE </w:t>
      </w:r>
      <w:r w:rsidR="00667AF9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667AF9" w:rsidRPr="00EB0A97">
        <w:rPr>
          <w:rFonts w:asciiTheme="minorHAnsi" w:eastAsia="Arial" w:hAnsiTheme="minorHAnsi"/>
          <w:b/>
          <w:color w:val="FF0000"/>
          <w:sz w:val="24"/>
          <w:szCs w:val="24"/>
        </w:rPr>
        <w:t xml:space="preserve"> MARTINA FRANCA </w:t>
      </w:r>
      <w:r w:rsidR="00667AF9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667AF9" w:rsidRPr="00EB0A97">
        <w:rPr>
          <w:rFonts w:asciiTheme="minorHAnsi" w:eastAsia="Arial" w:hAnsiTheme="minorHAnsi"/>
          <w:b/>
          <w:color w:val="FF0000"/>
          <w:sz w:val="24"/>
          <w:szCs w:val="24"/>
        </w:rPr>
        <w:t xml:space="preserve"> CLASE DE COCINA Y ALMUERZO EN MASSERIA</w:t>
      </w:r>
      <w:r w:rsidR="00667AF9">
        <w:rPr>
          <w:rFonts w:asciiTheme="minorHAnsi" w:eastAsia="Arial" w:hAnsiTheme="minorHAnsi"/>
          <w:b/>
          <w:color w:val="FF0000"/>
          <w:sz w:val="24"/>
          <w:szCs w:val="24"/>
        </w:rPr>
        <w:t xml:space="preserve"> -</w:t>
      </w:r>
      <w:r w:rsidR="00667AF9" w:rsidRPr="00EB0A97">
        <w:rPr>
          <w:rFonts w:asciiTheme="minorHAnsi" w:eastAsia="Arial" w:hAnsiTheme="minorHAnsi"/>
          <w:b/>
          <w:color w:val="FF0000"/>
          <w:sz w:val="24"/>
          <w:szCs w:val="24"/>
        </w:rPr>
        <w:t xml:space="preserve"> MONOPOLI </w:t>
      </w:r>
      <w:r w:rsidR="00667AF9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667AF9" w:rsidRPr="00EB0A97">
        <w:rPr>
          <w:rFonts w:asciiTheme="minorHAnsi" w:eastAsia="Arial" w:hAnsiTheme="minorHAnsi"/>
          <w:b/>
          <w:color w:val="FF0000"/>
          <w:sz w:val="24"/>
          <w:szCs w:val="24"/>
        </w:rPr>
        <w:t xml:space="preserve"> BARI</w:t>
      </w:r>
    </w:p>
    <w:p w14:paraId="68311931" w14:textId="480731EB" w:rsidR="00BF18E3" w:rsidRPr="00EB0A97" w:rsidRDefault="00EB0A97" w:rsidP="00153893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EB0A97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Después del desayuno</w:t>
      </w:r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nos dirigiremos a Bari por la meseta de las </w:t>
      </w:r>
      <w:proofErr w:type="spellStart"/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Murge</w:t>
      </w:r>
      <w:proofErr w:type="spellEnd"/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Visitaremos Martina Franca, un elegante pueblo barroco con su Piazza Plebiscito y el Palacio Ducal. </w:t>
      </w:r>
      <w:r w:rsidRPr="00EB0A97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</w:t>
      </w:r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Continuaremos por el Valle de Itria hasta la </w:t>
      </w:r>
      <w:proofErr w:type="spellStart"/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Masseria</w:t>
      </w:r>
      <w:proofErr w:type="spellEnd"/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lastRenderedPageBreak/>
        <w:t>Montenapoleone</w:t>
      </w:r>
      <w:proofErr w:type="spellEnd"/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Allí, aprenderás a preparar la pasta fresca como </w:t>
      </w:r>
      <w:proofErr w:type="spellStart"/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orecchiette</w:t>
      </w:r>
      <w:proofErr w:type="spellEnd"/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</w:t>
      </w:r>
      <w:proofErr w:type="spellStart"/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cavatelli</w:t>
      </w:r>
      <w:proofErr w:type="spellEnd"/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</w:t>
      </w:r>
      <w:proofErr w:type="spellStart"/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strascinate</w:t>
      </w:r>
      <w:proofErr w:type="spellEnd"/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Disfrutaremos de un </w:t>
      </w:r>
      <w:r w:rsidRPr="00EB0A97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almuerzo con los productos elaborados y especialidades locales</w:t>
      </w:r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Por la tarde, exploraremos </w:t>
      </w:r>
      <w:proofErr w:type="spellStart"/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Monopoli</w:t>
      </w:r>
      <w:proofErr w:type="spellEnd"/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una ciudadela fortificada con un encanto oriental y calles intrincadas. Desde su puerto partieron los cruzados. Luego, regresaremos a Bari para pasar la noche.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EB0A97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4D1831C9" w14:textId="77777777" w:rsidR="00EB0A97" w:rsidRDefault="00EB0A97" w:rsidP="0015389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D210473" w14:textId="65C9B7E8" w:rsidR="00BF18E3" w:rsidRDefault="00BF18E3" w:rsidP="00153893">
      <w:pPr>
        <w:spacing w:after="0" w:line="240" w:lineRule="auto"/>
        <w:jc w:val="both"/>
        <w:rPr>
          <w:rStyle w:val="DanmeroCar"/>
          <w:bCs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F25B9">
        <w:rPr>
          <w:rStyle w:val="DanmeroCar"/>
          <w:bCs/>
          <w:sz w:val="24"/>
          <w:szCs w:val="24"/>
        </w:rPr>
        <w:t xml:space="preserve">| </w:t>
      </w:r>
      <w:r w:rsidR="00667AF9" w:rsidRPr="00EB0A97">
        <w:rPr>
          <w:rFonts w:asciiTheme="minorHAnsi" w:eastAsia="Arial" w:hAnsiTheme="minorHAnsi"/>
          <w:b/>
          <w:color w:val="FF0000"/>
          <w:sz w:val="24"/>
          <w:szCs w:val="24"/>
        </w:rPr>
        <w:t xml:space="preserve">BARI </w:t>
      </w:r>
      <w:r w:rsidR="00667AF9">
        <w:rPr>
          <w:rFonts w:asciiTheme="minorHAnsi" w:eastAsia="Arial" w:hAnsiTheme="minorHAnsi"/>
          <w:b/>
          <w:color w:val="FF0000"/>
          <w:sz w:val="24"/>
          <w:szCs w:val="24"/>
        </w:rPr>
        <w:t>-</w:t>
      </w:r>
      <w:r w:rsidR="00667AF9" w:rsidRPr="00EB0A97">
        <w:rPr>
          <w:rFonts w:asciiTheme="minorHAnsi" w:eastAsia="Arial" w:hAnsiTheme="minorHAnsi"/>
          <w:b/>
          <w:color w:val="FF0000"/>
          <w:sz w:val="24"/>
          <w:szCs w:val="24"/>
        </w:rPr>
        <w:t xml:space="preserve"> ROMA</w:t>
      </w:r>
    </w:p>
    <w:p w14:paraId="227ABAB3" w14:textId="0710348C" w:rsidR="00BF18E3" w:rsidRDefault="00EB0A97" w:rsidP="00153893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EB0A97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</w:t>
      </w:r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A la hora indicada, </w:t>
      </w:r>
      <w:r w:rsidRPr="00EB0A97">
        <w:rPr>
          <w:rFonts w:asciiTheme="minorHAnsi" w:eastAsia="Arial" w:hAnsiTheme="minorHAnsi" w:cstheme="minorHAnsi"/>
          <w:b/>
          <w:color w:val="002060"/>
          <w:sz w:val="20"/>
          <w:szCs w:val="20"/>
        </w:rPr>
        <w:t>traslado a la estación para tomar el tren con destino a Roma</w:t>
      </w:r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Llegada a la estación de tren y traslado al hotel. </w:t>
      </w:r>
      <w:r w:rsidRPr="00EB0A97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431D0E50" w14:textId="77777777" w:rsidR="00EB0A97" w:rsidRPr="00EB0A97" w:rsidRDefault="00EB0A97" w:rsidP="00153893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2E62D5F7" w14:textId="0180FED9" w:rsidR="00EB0A97" w:rsidRDefault="00EB0A97" w:rsidP="00153893">
      <w:pPr>
        <w:spacing w:after="0" w:line="240" w:lineRule="auto"/>
        <w:jc w:val="both"/>
        <w:rPr>
          <w:rStyle w:val="DanmeroCar"/>
          <w:bCs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F25B9">
        <w:rPr>
          <w:rStyle w:val="DanmeroCar"/>
          <w:bCs/>
          <w:sz w:val="24"/>
          <w:szCs w:val="24"/>
        </w:rPr>
        <w:t xml:space="preserve">| </w:t>
      </w:r>
      <w:r w:rsidR="00667AF9" w:rsidRPr="00EB0A97">
        <w:rPr>
          <w:rFonts w:asciiTheme="minorHAnsi" w:eastAsia="Arial" w:hAnsiTheme="minorHAnsi"/>
          <w:b/>
          <w:color w:val="FF0000"/>
          <w:sz w:val="24"/>
          <w:szCs w:val="24"/>
        </w:rPr>
        <w:t>ROMA</w:t>
      </w:r>
    </w:p>
    <w:p w14:paraId="39667BEB" w14:textId="6D3FF0BF" w:rsidR="00EB0A97" w:rsidRDefault="00EB0A97" w:rsidP="00153893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EB0A97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hotel.</w:t>
      </w:r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EB0A97">
        <w:rPr>
          <w:rFonts w:asciiTheme="minorHAnsi" w:eastAsia="Arial" w:hAnsiTheme="minorHAnsi" w:cstheme="minorHAnsi"/>
          <w:b/>
          <w:color w:val="002060"/>
          <w:sz w:val="20"/>
          <w:szCs w:val="20"/>
        </w:rPr>
        <w:t>Disfruta de un día tranquilo explorando las maravillas de Roma a tu propio ritmo</w:t>
      </w:r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EB0A97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2F0C6A89" w14:textId="77777777" w:rsidR="00EB0A97" w:rsidRPr="00EB0A97" w:rsidRDefault="00EB0A97" w:rsidP="00153893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9008183" w14:textId="7F7C6605" w:rsidR="00EB0A97" w:rsidRDefault="00EB0A97" w:rsidP="00153893">
      <w:pPr>
        <w:spacing w:after="0" w:line="240" w:lineRule="auto"/>
        <w:jc w:val="both"/>
        <w:rPr>
          <w:rStyle w:val="DanmeroCar"/>
          <w:bCs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11</w:t>
      </w:r>
      <w:r w:rsidRPr="001F25B9">
        <w:rPr>
          <w:rStyle w:val="DanmeroCar"/>
          <w:bCs/>
          <w:sz w:val="24"/>
          <w:szCs w:val="24"/>
        </w:rPr>
        <w:t xml:space="preserve">| </w:t>
      </w:r>
      <w:r w:rsidR="00667AF9" w:rsidRPr="00EB0A97">
        <w:rPr>
          <w:rFonts w:asciiTheme="minorHAnsi" w:eastAsia="Arial" w:hAnsiTheme="minorHAnsi"/>
          <w:b/>
          <w:color w:val="FF0000"/>
          <w:sz w:val="24"/>
          <w:szCs w:val="24"/>
        </w:rPr>
        <w:t>ROMA</w:t>
      </w:r>
    </w:p>
    <w:p w14:paraId="25613A34" w14:textId="2E72D8FC" w:rsidR="00EB0A97" w:rsidRPr="00EB0A97" w:rsidRDefault="00EB0A97" w:rsidP="0015389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Disfruta de tu último </w:t>
      </w:r>
      <w:r w:rsidRPr="00EB0A97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hotel.</w:t>
      </w:r>
      <w:r w:rsidRPr="00EB0A97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Dependiendo de tu horario de vuelo, aprovecha cualquier tiempo libre de última hora para hacer compras o visitas turísticas. </w:t>
      </w:r>
      <w:r w:rsidRPr="00EB0A97">
        <w:rPr>
          <w:rFonts w:asciiTheme="minorHAnsi" w:eastAsia="Arial" w:hAnsiTheme="minorHAnsi" w:cstheme="minorHAnsi"/>
          <w:b/>
          <w:color w:val="002060"/>
          <w:sz w:val="20"/>
          <w:szCs w:val="20"/>
        </w:rPr>
        <w:t>El traslado al aeropuerto está incluido. Fin de nuestros servicios.</w:t>
      </w:r>
    </w:p>
    <w:p w14:paraId="1B7ACB8B" w14:textId="77777777" w:rsidR="00EB0A97" w:rsidRPr="00EB0A97" w:rsidRDefault="00EB0A97" w:rsidP="00153893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55085F26" w14:textId="5E62ACDA" w:rsidR="00A455A6" w:rsidRPr="00C97FB6" w:rsidRDefault="00A455A6" w:rsidP="0015389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0691E199" w14:textId="77777777" w:rsidR="00EB0A97" w:rsidRPr="00EB0A97" w:rsidRDefault="00EB0A97" w:rsidP="0015389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>Traslados In/</w:t>
      </w:r>
      <w:proofErr w:type="spellStart"/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>Out</w:t>
      </w:r>
      <w:proofErr w:type="spellEnd"/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el aeropuerto de Roma al hotel.</w:t>
      </w:r>
    </w:p>
    <w:p w14:paraId="2588519F" w14:textId="77777777" w:rsidR="00EB0A97" w:rsidRPr="00EB0A97" w:rsidRDefault="00EB0A97" w:rsidP="0015389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>Traslados privados In/</w:t>
      </w:r>
      <w:proofErr w:type="spellStart"/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>Out</w:t>
      </w:r>
      <w:proofErr w:type="spellEnd"/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y hacia la estación de tren</w:t>
      </w:r>
    </w:p>
    <w:p w14:paraId="79B00C96" w14:textId="77777777" w:rsidR="00EB0A97" w:rsidRPr="00EB0A97" w:rsidRDefault="00EB0A97" w:rsidP="0015389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>Roma Termini.</w:t>
      </w:r>
    </w:p>
    <w:p w14:paraId="71DFCFCC" w14:textId="77777777" w:rsidR="00EB0A97" w:rsidRPr="00EB0A97" w:rsidRDefault="00EB0A97" w:rsidP="0015389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>Billetes de tren de alta velocidad Roma/Bari en 2ª clase.</w:t>
      </w:r>
    </w:p>
    <w:p w14:paraId="3233C84F" w14:textId="77777777" w:rsidR="00EB0A97" w:rsidRPr="00EB0A97" w:rsidRDefault="00EB0A97" w:rsidP="0015389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>Billetes de tren de alta velocidad Bari/Roma en 2ª clase.</w:t>
      </w:r>
    </w:p>
    <w:p w14:paraId="07985AA4" w14:textId="77777777" w:rsidR="00EB0A97" w:rsidRPr="00EB0A97" w:rsidRDefault="00EB0A97" w:rsidP="0015389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>Visita guiada en Bari, Matera y Lecce.</w:t>
      </w:r>
    </w:p>
    <w:p w14:paraId="1679882B" w14:textId="70AC5B70" w:rsidR="00EB0A97" w:rsidRPr="00EB0A97" w:rsidRDefault="00EB0A97" w:rsidP="0015389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>¡Vea los sitios del Patrimonio Mundial UNESCO de Castel del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Monte, </w:t>
      </w:r>
      <w:proofErr w:type="spellStart"/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>Alberobello</w:t>
      </w:r>
      <w:proofErr w:type="spellEnd"/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Matera!</w:t>
      </w:r>
    </w:p>
    <w:p w14:paraId="1F2E8B91" w14:textId="796FF763" w:rsidR="00EB0A97" w:rsidRPr="00EB0A97" w:rsidRDefault="00EB0A97" w:rsidP="0015389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Cena en </w:t>
      </w:r>
      <w:proofErr w:type="spellStart"/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>Masseria</w:t>
      </w:r>
      <w:proofErr w:type="spellEnd"/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1 copa de vino incluida</w:t>
      </w:r>
    </w:p>
    <w:p w14:paraId="57AD0008" w14:textId="5EE4EB10" w:rsidR="00EB0A97" w:rsidRPr="00EB0A97" w:rsidRDefault="00EB0A97" w:rsidP="0015389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>Shuttle</w:t>
      </w:r>
      <w:proofErr w:type="spellEnd"/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Castel del Monte</w:t>
      </w:r>
    </w:p>
    <w:p w14:paraId="1819C7F2" w14:textId="14EA43DC" w:rsidR="00EB0A97" w:rsidRPr="00EB0A97" w:rsidRDefault="00EB0A97" w:rsidP="0015389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Entradas incluidas para: Casa </w:t>
      </w:r>
      <w:proofErr w:type="spellStart"/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>Grotta</w:t>
      </w:r>
      <w:proofErr w:type="spellEnd"/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(Matera), Catedral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>Otranto y las iglesias de Lecce.</w:t>
      </w:r>
    </w:p>
    <w:p w14:paraId="30184876" w14:textId="77777777" w:rsidR="00EB0A97" w:rsidRPr="00EB0A97" w:rsidRDefault="00EB0A97" w:rsidP="0015389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Clase de cocina y almuerzo en la </w:t>
      </w:r>
      <w:proofErr w:type="spellStart"/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>Masseria</w:t>
      </w:r>
      <w:proofErr w:type="spellEnd"/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>Montenapoleone</w:t>
      </w:r>
      <w:proofErr w:type="spellEnd"/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C6C692C" w14:textId="2EA09D87" w:rsidR="00BF18E3" w:rsidRPr="00EB0A97" w:rsidRDefault="00EB0A97" w:rsidP="00153893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</w:t>
      </w:r>
      <w:proofErr w:type="spellStart"/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>Out</w:t>
      </w:r>
      <w:proofErr w:type="spellEnd"/>
      <w:r w:rsidRPr="00EB0A9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el hotel en Bari hacia la estación de Bari.</w:t>
      </w:r>
    </w:p>
    <w:p w14:paraId="20E60702" w14:textId="77777777" w:rsidR="00EB0A97" w:rsidRDefault="00EB0A97" w:rsidP="001538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8388361" w14:textId="1E3CE33B" w:rsidR="00A455A6" w:rsidRPr="0068514F" w:rsidRDefault="00A455A6" w:rsidP="0015389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76189B6E" w14:textId="41EC5740" w:rsidR="002F7466" w:rsidRPr="002F7466" w:rsidRDefault="002F7466" w:rsidP="0015389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90FC3D2" w14:textId="77777777" w:rsidR="002F7466" w:rsidRPr="002F7466" w:rsidRDefault="002F7466" w:rsidP="0015389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5CD828AD" w14:textId="77777777" w:rsidR="002F7466" w:rsidRPr="002F7466" w:rsidRDefault="002F7466" w:rsidP="0015389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6B9D696F" w14:textId="77777777" w:rsidR="002F7466" w:rsidRDefault="002F7466" w:rsidP="0015389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06D6B776" w14:textId="4AB2BE15" w:rsidR="00F50554" w:rsidRPr="002F7466" w:rsidRDefault="00356AD4" w:rsidP="0015389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I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mpuesto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alojamiento 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turístico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(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paga</w:t>
      </w:r>
      <w:r w:rsidR="00F50554" w:rsidRPr="00F5055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directamente por los clientes en el hotel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)</w:t>
      </w:r>
    </w:p>
    <w:p w14:paraId="10E2B971" w14:textId="77777777" w:rsidR="002F7466" w:rsidRPr="002F7466" w:rsidRDefault="002F7466" w:rsidP="0015389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 </w:t>
      </w:r>
    </w:p>
    <w:p w14:paraId="6D5E7052" w14:textId="39D56A66" w:rsidR="002F7466" w:rsidRPr="002F7466" w:rsidRDefault="002F7466" w:rsidP="0015389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Actividades y visitas opcionales no indicadas en el programa</w:t>
      </w:r>
    </w:p>
    <w:p w14:paraId="1D8D19AF" w14:textId="77777777" w:rsidR="003549A2" w:rsidRPr="00BE42B8" w:rsidRDefault="003549A2" w:rsidP="00153893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4AF70EE" w14:textId="6AAB5702" w:rsidR="00BE42B8" w:rsidRDefault="00A322C8" w:rsidP="0015389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</w:t>
      </w:r>
    </w:p>
    <w:p w14:paraId="66CC3926" w14:textId="73EC3C4E" w:rsidR="00BE42B8" w:rsidRPr="00BE42B8" w:rsidRDefault="00BE42B8" w:rsidP="0015389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43B956D3" w14:textId="0FDC8C63" w:rsidR="00BE42B8" w:rsidRDefault="00BE42B8" w:rsidP="0015389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1E862822" w14:textId="77777777" w:rsidR="00581226" w:rsidRPr="00581226" w:rsidRDefault="00581226" w:rsidP="0015389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Impuesto municipal de alojamiento no incluido.</w:t>
      </w:r>
    </w:p>
    <w:p w14:paraId="1F49EC24" w14:textId="7FE27736" w:rsidR="00581226" w:rsidRPr="00581226" w:rsidRDefault="00581226" w:rsidP="0015389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en la experiencia.</w:t>
      </w:r>
    </w:p>
    <w:p w14:paraId="3844A555" w14:textId="45DDB304" w:rsidR="00BE42B8" w:rsidRPr="00BE42B8" w:rsidRDefault="00BE42B8" w:rsidP="0015389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C878F10" w14:textId="03A15CC9" w:rsidR="00BE42B8" w:rsidRPr="00BE42B8" w:rsidRDefault="00BE42B8" w:rsidP="0015389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28284EB6" w14:textId="6BD061FC" w:rsidR="00BE42B8" w:rsidRDefault="00BE42B8" w:rsidP="0015389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35EAD622" w14:textId="77777777" w:rsidR="007C2D95" w:rsidRDefault="007C2D95" w:rsidP="007C2D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F31FDC3" w14:textId="77777777" w:rsidR="007C2D95" w:rsidRPr="007C2D95" w:rsidRDefault="007C2D95" w:rsidP="007C2D9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284" w:type="dxa"/>
        <w:jc w:val="center"/>
        <w:tblBorders>
          <w:top w:val="single" w:sz="12" w:space="0" w:color="8064A2" w:themeColor="accent4"/>
          <w:left w:val="single" w:sz="12" w:space="0" w:color="8064A2" w:themeColor="accent4"/>
          <w:bottom w:val="single" w:sz="12" w:space="0" w:color="8064A2" w:themeColor="accent4"/>
          <w:right w:val="single" w:sz="12" w:space="0" w:color="8064A2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7"/>
        <w:gridCol w:w="4148"/>
        <w:gridCol w:w="559"/>
      </w:tblGrid>
      <w:tr w:rsidR="00EB0A97" w:rsidRPr="00EB0A97" w14:paraId="38CDB052" w14:textId="77777777" w:rsidTr="00EB0A97">
        <w:trPr>
          <w:trHeight w:val="278"/>
          <w:jc w:val="center"/>
        </w:trPr>
        <w:tc>
          <w:tcPr>
            <w:tcW w:w="6284" w:type="dxa"/>
            <w:gridSpan w:val="3"/>
            <w:shd w:val="clear" w:color="000000" w:fill="7030A0"/>
            <w:vAlign w:val="center"/>
            <w:hideMark/>
          </w:tcPr>
          <w:p w14:paraId="16B85626" w14:textId="77777777" w:rsidR="00EB0A97" w:rsidRPr="00EB0A97" w:rsidRDefault="00EB0A97" w:rsidP="00EB0A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B0A9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EB0A97" w:rsidRPr="00EB0A97" w14:paraId="0B3AF6D6" w14:textId="77777777" w:rsidTr="00EB0A97">
        <w:trPr>
          <w:trHeight w:val="259"/>
          <w:jc w:val="center"/>
        </w:trPr>
        <w:tc>
          <w:tcPr>
            <w:tcW w:w="1577" w:type="dxa"/>
            <w:shd w:val="clear" w:color="000000" w:fill="CCDDEA"/>
            <w:noWrap/>
            <w:vAlign w:val="center"/>
            <w:hideMark/>
          </w:tcPr>
          <w:p w14:paraId="45F1FC53" w14:textId="77777777" w:rsidR="00EB0A97" w:rsidRPr="00EB0A97" w:rsidRDefault="00EB0A97" w:rsidP="00EB0A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B0A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4148" w:type="dxa"/>
            <w:shd w:val="clear" w:color="000000" w:fill="CCDDEA"/>
            <w:noWrap/>
            <w:vAlign w:val="center"/>
            <w:hideMark/>
          </w:tcPr>
          <w:p w14:paraId="6F69E161" w14:textId="77777777" w:rsidR="00EB0A97" w:rsidRPr="00EB0A97" w:rsidRDefault="00EB0A97" w:rsidP="00EB0A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B0A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558" w:type="dxa"/>
            <w:shd w:val="clear" w:color="000000" w:fill="CCDDEA"/>
            <w:noWrap/>
            <w:vAlign w:val="center"/>
            <w:hideMark/>
          </w:tcPr>
          <w:p w14:paraId="4BF82F4A" w14:textId="77777777" w:rsidR="00EB0A97" w:rsidRPr="00EB0A97" w:rsidRDefault="00EB0A97" w:rsidP="00EB0A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EB0A97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CAT</w:t>
            </w:r>
          </w:p>
        </w:tc>
      </w:tr>
      <w:tr w:rsidR="00EB0A97" w:rsidRPr="00EB0A97" w14:paraId="4193F423" w14:textId="77777777" w:rsidTr="00EB0A97">
        <w:trPr>
          <w:trHeight w:val="239"/>
          <w:jc w:val="center"/>
        </w:trPr>
        <w:tc>
          <w:tcPr>
            <w:tcW w:w="1577" w:type="dxa"/>
            <w:shd w:val="clear" w:color="000000" w:fill="FFFFFF"/>
            <w:noWrap/>
            <w:vAlign w:val="center"/>
            <w:hideMark/>
          </w:tcPr>
          <w:p w14:paraId="701C381F" w14:textId="77777777" w:rsidR="00EB0A97" w:rsidRPr="00EB0A97" w:rsidRDefault="00EB0A97" w:rsidP="00EB0A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B0A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ROMA</w:t>
            </w:r>
          </w:p>
        </w:tc>
        <w:tc>
          <w:tcPr>
            <w:tcW w:w="4148" w:type="dxa"/>
            <w:shd w:val="clear" w:color="000000" w:fill="FFFFFF"/>
            <w:noWrap/>
            <w:vAlign w:val="center"/>
            <w:hideMark/>
          </w:tcPr>
          <w:p w14:paraId="05A1E8F0" w14:textId="77777777" w:rsidR="00EB0A97" w:rsidRPr="00EB0A97" w:rsidRDefault="00EB0A97" w:rsidP="00EB0A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B0A9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DIANA ROOF GARDEN/ ST MARTIN</w:t>
            </w:r>
          </w:p>
        </w:tc>
        <w:tc>
          <w:tcPr>
            <w:tcW w:w="558" w:type="dxa"/>
            <w:shd w:val="clear" w:color="000000" w:fill="FFFFFF"/>
            <w:noWrap/>
            <w:vAlign w:val="center"/>
            <w:hideMark/>
          </w:tcPr>
          <w:p w14:paraId="2F71F36A" w14:textId="77777777" w:rsidR="00EB0A97" w:rsidRPr="00EB0A97" w:rsidRDefault="00EB0A97" w:rsidP="00EB0A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B0A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EB0A97" w:rsidRPr="00EB0A97" w14:paraId="65991173" w14:textId="77777777" w:rsidTr="00EB0A97">
        <w:trPr>
          <w:trHeight w:val="271"/>
          <w:jc w:val="center"/>
        </w:trPr>
        <w:tc>
          <w:tcPr>
            <w:tcW w:w="1577" w:type="dxa"/>
            <w:shd w:val="clear" w:color="000000" w:fill="FFFFFF"/>
            <w:noWrap/>
            <w:vAlign w:val="center"/>
            <w:hideMark/>
          </w:tcPr>
          <w:p w14:paraId="6409B941" w14:textId="77777777" w:rsidR="00EB0A97" w:rsidRPr="00EB0A97" w:rsidRDefault="00EB0A97" w:rsidP="00EB0A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B0A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BARI</w:t>
            </w:r>
          </w:p>
        </w:tc>
        <w:tc>
          <w:tcPr>
            <w:tcW w:w="4148" w:type="dxa"/>
            <w:shd w:val="clear" w:color="000000" w:fill="FFFFFF"/>
            <w:noWrap/>
            <w:vAlign w:val="center"/>
            <w:hideMark/>
          </w:tcPr>
          <w:p w14:paraId="6414EAF2" w14:textId="77777777" w:rsidR="00EB0A97" w:rsidRPr="00EB0A97" w:rsidRDefault="00EB0A97" w:rsidP="00EB0A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B0A9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HOTEL EXCELSIOR BARI</w:t>
            </w:r>
          </w:p>
        </w:tc>
        <w:tc>
          <w:tcPr>
            <w:tcW w:w="558" w:type="dxa"/>
            <w:shd w:val="clear" w:color="000000" w:fill="FFFFFF"/>
            <w:noWrap/>
            <w:vAlign w:val="center"/>
            <w:hideMark/>
          </w:tcPr>
          <w:p w14:paraId="11863B2E" w14:textId="77777777" w:rsidR="00EB0A97" w:rsidRPr="00EB0A97" w:rsidRDefault="00EB0A97" w:rsidP="00EB0A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B0A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EB0A97" w:rsidRPr="00EB0A97" w14:paraId="2E3ABE70" w14:textId="77777777" w:rsidTr="00EB0A97">
        <w:trPr>
          <w:trHeight w:val="246"/>
          <w:jc w:val="center"/>
        </w:trPr>
        <w:tc>
          <w:tcPr>
            <w:tcW w:w="1577" w:type="dxa"/>
            <w:shd w:val="clear" w:color="000000" w:fill="FFFFFF"/>
            <w:noWrap/>
            <w:vAlign w:val="center"/>
            <w:hideMark/>
          </w:tcPr>
          <w:p w14:paraId="3C3F5C64" w14:textId="77777777" w:rsidR="00EB0A97" w:rsidRPr="00EB0A97" w:rsidRDefault="00EB0A97" w:rsidP="00EB0A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B0A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ALBEROBELLO</w:t>
            </w:r>
          </w:p>
        </w:tc>
        <w:tc>
          <w:tcPr>
            <w:tcW w:w="4148" w:type="dxa"/>
            <w:shd w:val="clear" w:color="000000" w:fill="FFFFFF"/>
            <w:noWrap/>
            <w:vAlign w:val="center"/>
            <w:hideMark/>
          </w:tcPr>
          <w:p w14:paraId="65C84C95" w14:textId="77777777" w:rsidR="00EB0A97" w:rsidRPr="00EB0A97" w:rsidRDefault="00EB0A97" w:rsidP="00EB0A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B0A9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GRAND HOTEL LA CHIUSA DI CHIETRI</w:t>
            </w:r>
          </w:p>
        </w:tc>
        <w:tc>
          <w:tcPr>
            <w:tcW w:w="558" w:type="dxa"/>
            <w:shd w:val="clear" w:color="000000" w:fill="FFFFFF"/>
            <w:noWrap/>
            <w:vAlign w:val="center"/>
            <w:hideMark/>
          </w:tcPr>
          <w:p w14:paraId="502ECB51" w14:textId="77777777" w:rsidR="00EB0A97" w:rsidRPr="00EB0A97" w:rsidRDefault="00EB0A97" w:rsidP="00EB0A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B0A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  <w:tr w:rsidR="00EB0A97" w:rsidRPr="00EB0A97" w14:paraId="4ABFC3EA" w14:textId="77777777" w:rsidTr="00EB0A97">
        <w:trPr>
          <w:trHeight w:val="255"/>
          <w:jc w:val="center"/>
        </w:trPr>
        <w:tc>
          <w:tcPr>
            <w:tcW w:w="1577" w:type="dxa"/>
            <w:shd w:val="clear" w:color="000000" w:fill="FFFFFF"/>
            <w:noWrap/>
            <w:vAlign w:val="center"/>
            <w:hideMark/>
          </w:tcPr>
          <w:p w14:paraId="1EA8AAA0" w14:textId="77777777" w:rsidR="00EB0A97" w:rsidRPr="00EB0A97" w:rsidRDefault="00EB0A97" w:rsidP="00EB0A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B0A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LECCE</w:t>
            </w:r>
          </w:p>
        </w:tc>
        <w:tc>
          <w:tcPr>
            <w:tcW w:w="4148" w:type="dxa"/>
            <w:noWrap/>
            <w:vAlign w:val="bottom"/>
            <w:hideMark/>
          </w:tcPr>
          <w:p w14:paraId="47A69118" w14:textId="77777777" w:rsidR="00EB0A97" w:rsidRPr="00EB0A97" w:rsidRDefault="00EB0A97" w:rsidP="00EB0A9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EB0A97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DELLE PALME/HOTEL MERCURE PRESIDENT</w:t>
            </w:r>
          </w:p>
        </w:tc>
        <w:tc>
          <w:tcPr>
            <w:tcW w:w="558" w:type="dxa"/>
            <w:shd w:val="clear" w:color="000000" w:fill="FFFFFF"/>
            <w:noWrap/>
            <w:vAlign w:val="center"/>
            <w:hideMark/>
          </w:tcPr>
          <w:p w14:paraId="5C191ECF" w14:textId="77777777" w:rsidR="00EB0A97" w:rsidRPr="00EB0A97" w:rsidRDefault="00EB0A97" w:rsidP="00EB0A9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B0A9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P</w:t>
            </w:r>
          </w:p>
        </w:tc>
      </w:tr>
    </w:tbl>
    <w:p w14:paraId="505936E5" w14:textId="77777777" w:rsidR="00316936" w:rsidRDefault="0031693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BAD0D30" w14:textId="77777777" w:rsidR="00EB0A97" w:rsidRDefault="00EB0A9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1191"/>
      </w:tblGrid>
      <w:tr w:rsidR="00667AF9" w:rsidRPr="00667AF9" w14:paraId="6F73225A" w14:textId="77777777" w:rsidTr="00667AF9">
        <w:trPr>
          <w:trHeight w:val="561"/>
          <w:jc w:val="center"/>
        </w:trPr>
        <w:tc>
          <w:tcPr>
            <w:tcW w:w="2629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12" w:space="0" w:color="7030A0"/>
            </w:tcBorders>
            <w:shd w:val="clear" w:color="000000" w:fill="7030A0"/>
            <w:vAlign w:val="center"/>
            <w:hideMark/>
          </w:tcPr>
          <w:p w14:paraId="6811017E" w14:textId="77777777" w:rsidR="00667AF9" w:rsidRPr="00667AF9" w:rsidRDefault="00667AF9" w:rsidP="00667A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67AF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MIÉRCOLES</w:t>
            </w:r>
          </w:p>
        </w:tc>
      </w:tr>
      <w:tr w:rsidR="00667AF9" w:rsidRPr="00667AF9" w14:paraId="3E438EEE" w14:textId="77777777" w:rsidTr="00667AF9">
        <w:trPr>
          <w:trHeight w:val="227"/>
          <w:jc w:val="center"/>
        </w:trPr>
        <w:tc>
          <w:tcPr>
            <w:tcW w:w="2629" w:type="dxa"/>
            <w:gridSpan w:val="2"/>
            <w:tcBorders>
              <w:top w:val="single" w:sz="12" w:space="0" w:color="7030A0"/>
              <w:left w:val="single" w:sz="12" w:space="0" w:color="7030A0"/>
              <w:bottom w:val="nil"/>
              <w:right w:val="single" w:sz="12" w:space="0" w:color="7030A0"/>
            </w:tcBorders>
            <w:shd w:val="clear" w:color="000000" w:fill="E7E6E6"/>
            <w:noWrap/>
            <w:vAlign w:val="center"/>
            <w:hideMark/>
          </w:tcPr>
          <w:p w14:paraId="2EF9BFE5" w14:textId="77777777" w:rsidR="00667AF9" w:rsidRPr="00667AF9" w:rsidRDefault="00667AF9" w:rsidP="00667AF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67A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667AF9" w:rsidRPr="00667AF9" w14:paraId="6CA10430" w14:textId="77777777" w:rsidTr="00667AF9">
        <w:trPr>
          <w:trHeight w:val="250"/>
          <w:jc w:val="center"/>
        </w:trPr>
        <w:tc>
          <w:tcPr>
            <w:tcW w:w="1438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F1907" w14:textId="77777777" w:rsidR="00667AF9" w:rsidRPr="00667AF9" w:rsidRDefault="00667AF9" w:rsidP="00667A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67A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63FFEFD7" w14:textId="77777777" w:rsidR="00667AF9" w:rsidRPr="00667AF9" w:rsidRDefault="00667AF9" w:rsidP="00667AF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67AF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22</w:t>
            </w:r>
          </w:p>
        </w:tc>
      </w:tr>
      <w:tr w:rsidR="00667AF9" w:rsidRPr="00667AF9" w14:paraId="12F648D4" w14:textId="77777777" w:rsidTr="00667AF9">
        <w:trPr>
          <w:trHeight w:val="237"/>
          <w:jc w:val="center"/>
        </w:trPr>
        <w:tc>
          <w:tcPr>
            <w:tcW w:w="1438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A93A7" w14:textId="77777777" w:rsidR="00667AF9" w:rsidRPr="00667AF9" w:rsidRDefault="00667AF9" w:rsidP="00667A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67A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146F755E" w14:textId="77777777" w:rsidR="00667AF9" w:rsidRPr="00667AF9" w:rsidRDefault="00667AF9" w:rsidP="00667AF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67AF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6,20</w:t>
            </w:r>
          </w:p>
        </w:tc>
      </w:tr>
      <w:tr w:rsidR="00667AF9" w:rsidRPr="00667AF9" w14:paraId="52022BDC" w14:textId="77777777" w:rsidTr="00667AF9">
        <w:trPr>
          <w:trHeight w:val="227"/>
          <w:jc w:val="center"/>
        </w:trPr>
        <w:tc>
          <w:tcPr>
            <w:tcW w:w="1438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4B0E7" w14:textId="77777777" w:rsidR="00667AF9" w:rsidRPr="00667AF9" w:rsidRDefault="00667AF9" w:rsidP="00667A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67A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05135720" w14:textId="77777777" w:rsidR="00667AF9" w:rsidRPr="00667AF9" w:rsidRDefault="00667AF9" w:rsidP="00667AF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67AF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3,17,24</w:t>
            </w:r>
          </w:p>
        </w:tc>
      </w:tr>
      <w:tr w:rsidR="00667AF9" w:rsidRPr="00667AF9" w14:paraId="5DB04E29" w14:textId="77777777" w:rsidTr="00667AF9">
        <w:trPr>
          <w:trHeight w:val="220"/>
          <w:jc w:val="center"/>
        </w:trPr>
        <w:tc>
          <w:tcPr>
            <w:tcW w:w="1438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96A78" w14:textId="77777777" w:rsidR="00667AF9" w:rsidRPr="00667AF9" w:rsidRDefault="00667AF9" w:rsidP="00667A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67A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59564560" w14:textId="77777777" w:rsidR="00667AF9" w:rsidRPr="00667AF9" w:rsidRDefault="00667AF9" w:rsidP="00667AF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67AF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1,15</w:t>
            </w:r>
          </w:p>
        </w:tc>
      </w:tr>
      <w:tr w:rsidR="00667AF9" w:rsidRPr="00667AF9" w14:paraId="1CF49965" w14:textId="77777777" w:rsidTr="00667AF9">
        <w:trPr>
          <w:trHeight w:val="220"/>
          <w:jc w:val="center"/>
        </w:trPr>
        <w:tc>
          <w:tcPr>
            <w:tcW w:w="1438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37660" w14:textId="77777777" w:rsidR="00667AF9" w:rsidRPr="00667AF9" w:rsidRDefault="00667AF9" w:rsidP="00667A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67A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32D127E7" w14:textId="77777777" w:rsidR="00667AF9" w:rsidRPr="00667AF9" w:rsidRDefault="00667AF9" w:rsidP="00667AF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67AF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19</w:t>
            </w:r>
          </w:p>
        </w:tc>
      </w:tr>
      <w:tr w:rsidR="00667AF9" w:rsidRPr="00667AF9" w14:paraId="27BED00C" w14:textId="77777777" w:rsidTr="00667AF9">
        <w:trPr>
          <w:trHeight w:val="220"/>
          <w:jc w:val="center"/>
        </w:trPr>
        <w:tc>
          <w:tcPr>
            <w:tcW w:w="1438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AD6E50" w14:textId="77777777" w:rsidR="00667AF9" w:rsidRPr="00667AF9" w:rsidRDefault="00667AF9" w:rsidP="00667A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67A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0E6DDCDD" w14:textId="77777777" w:rsidR="00667AF9" w:rsidRPr="00667AF9" w:rsidRDefault="00667AF9" w:rsidP="00667AF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67AF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2,16,23,30</w:t>
            </w:r>
          </w:p>
        </w:tc>
      </w:tr>
      <w:tr w:rsidR="00667AF9" w:rsidRPr="00667AF9" w14:paraId="519CB9E2" w14:textId="77777777" w:rsidTr="00667AF9">
        <w:trPr>
          <w:trHeight w:val="239"/>
          <w:jc w:val="center"/>
        </w:trPr>
        <w:tc>
          <w:tcPr>
            <w:tcW w:w="1438" w:type="dxa"/>
            <w:tcBorders>
              <w:top w:val="nil"/>
              <w:left w:val="single" w:sz="12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4013F4" w14:textId="77777777" w:rsidR="00667AF9" w:rsidRPr="00667AF9" w:rsidRDefault="00667AF9" w:rsidP="00667A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67A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5B4A6F4D" w14:textId="77777777" w:rsidR="00667AF9" w:rsidRPr="00667AF9" w:rsidRDefault="00667AF9" w:rsidP="00667AF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67AF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7,21</w:t>
            </w:r>
          </w:p>
        </w:tc>
      </w:tr>
      <w:tr w:rsidR="00667AF9" w:rsidRPr="00667AF9" w14:paraId="51B825FA" w14:textId="77777777" w:rsidTr="00667AF9">
        <w:trPr>
          <w:trHeight w:val="239"/>
          <w:jc w:val="center"/>
        </w:trPr>
        <w:tc>
          <w:tcPr>
            <w:tcW w:w="1438" w:type="dxa"/>
            <w:tcBorders>
              <w:top w:val="nil"/>
              <w:left w:val="single" w:sz="12" w:space="0" w:color="7030A0"/>
              <w:bottom w:val="single" w:sz="12" w:space="0" w:color="7030A0"/>
              <w:right w:val="nil"/>
            </w:tcBorders>
            <w:shd w:val="clear" w:color="000000" w:fill="FFFFFF"/>
            <w:noWrap/>
            <w:vAlign w:val="center"/>
            <w:hideMark/>
          </w:tcPr>
          <w:p w14:paraId="0493F5F0" w14:textId="77777777" w:rsidR="00667AF9" w:rsidRPr="00667AF9" w:rsidRDefault="00667AF9" w:rsidP="00667AF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67A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  <w:shd w:val="clear" w:color="000000" w:fill="FFFFFF"/>
            <w:noWrap/>
            <w:vAlign w:val="center"/>
            <w:hideMark/>
          </w:tcPr>
          <w:p w14:paraId="3B4E9BB4" w14:textId="77777777" w:rsidR="00667AF9" w:rsidRPr="00667AF9" w:rsidRDefault="00667AF9" w:rsidP="00667AF9">
            <w:pPr>
              <w:spacing w:after="0" w:line="240" w:lineRule="auto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667AF9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</w:t>
            </w:r>
          </w:p>
        </w:tc>
      </w:tr>
    </w:tbl>
    <w:p w14:paraId="024D5AEA" w14:textId="77777777" w:rsidR="00EB0A97" w:rsidRDefault="00EB0A9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65A0D63" w14:textId="77777777" w:rsidR="00667AF9" w:rsidRDefault="00667AF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1525"/>
        <w:gridCol w:w="803"/>
        <w:gridCol w:w="146"/>
      </w:tblGrid>
      <w:tr w:rsidR="00065C08" w:rsidRPr="00065C08" w14:paraId="0DD07C3B" w14:textId="77777777" w:rsidTr="00065C08">
        <w:trPr>
          <w:gridAfter w:val="1"/>
          <w:wAfter w:w="127" w:type="dxa"/>
          <w:trHeight w:val="465"/>
          <w:jc w:val="center"/>
        </w:trPr>
        <w:tc>
          <w:tcPr>
            <w:tcW w:w="6793" w:type="dxa"/>
            <w:gridSpan w:val="3"/>
            <w:vMerge w:val="restart"/>
            <w:tcBorders>
              <w:top w:val="single" w:sz="8" w:space="0" w:color="7030A0"/>
              <w:left w:val="single" w:sz="8" w:space="0" w:color="7030A0"/>
              <w:bottom w:val="nil"/>
              <w:right w:val="single" w:sz="8" w:space="0" w:color="7030A0"/>
            </w:tcBorders>
            <w:shd w:val="clear" w:color="000000" w:fill="7030A0"/>
            <w:vAlign w:val="center"/>
            <w:hideMark/>
          </w:tcPr>
          <w:p w14:paraId="20D7B1E6" w14:textId="77777777" w:rsidR="00065C08" w:rsidRPr="00065C08" w:rsidRDefault="00065C08" w:rsidP="00065C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65C0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065C0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EXCLUSIVAMENTE TERRESTRES</w:t>
            </w:r>
          </w:p>
        </w:tc>
      </w:tr>
      <w:tr w:rsidR="00065C08" w:rsidRPr="00065C08" w14:paraId="004F5F1E" w14:textId="77777777" w:rsidTr="00065C08">
        <w:trPr>
          <w:trHeight w:val="232"/>
          <w:jc w:val="center"/>
        </w:trPr>
        <w:tc>
          <w:tcPr>
            <w:tcW w:w="6793" w:type="dxa"/>
            <w:gridSpan w:val="3"/>
            <w:vMerge/>
            <w:tcBorders>
              <w:top w:val="single" w:sz="8" w:space="0" w:color="7030A0"/>
              <w:left w:val="single" w:sz="8" w:space="0" w:color="7030A0"/>
              <w:bottom w:val="nil"/>
              <w:right w:val="single" w:sz="8" w:space="0" w:color="7030A0"/>
            </w:tcBorders>
            <w:vAlign w:val="center"/>
            <w:hideMark/>
          </w:tcPr>
          <w:p w14:paraId="123A9557" w14:textId="77777777" w:rsidR="00065C08" w:rsidRPr="00065C08" w:rsidRDefault="00065C08" w:rsidP="00065C08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DD08" w14:textId="77777777" w:rsidR="00065C08" w:rsidRPr="00065C08" w:rsidRDefault="00065C08" w:rsidP="00065C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</w:tr>
      <w:tr w:rsidR="00065C08" w:rsidRPr="00065C08" w14:paraId="2D28E285" w14:textId="77777777" w:rsidTr="00065C08">
        <w:trPr>
          <w:trHeight w:val="255"/>
          <w:jc w:val="center"/>
        </w:trPr>
        <w:tc>
          <w:tcPr>
            <w:tcW w:w="4465" w:type="dxa"/>
            <w:tcBorders>
              <w:top w:val="nil"/>
              <w:left w:val="single" w:sz="8" w:space="0" w:color="7030A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0000A1E6" w14:textId="77777777" w:rsidR="00065C08" w:rsidRPr="00065C08" w:rsidRDefault="00065C08" w:rsidP="00065C08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bidi="ar-SA"/>
              </w:rPr>
            </w:pPr>
            <w:r w:rsidRPr="00065C08">
              <w:rPr>
                <w:rFonts w:ascii="Calibri" w:hAnsi="Calibri" w:cs="Calibri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334F972D" w14:textId="77777777" w:rsidR="00065C08" w:rsidRPr="00065C08" w:rsidRDefault="00065C08" w:rsidP="00065C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65C0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 / TPL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7030A0"/>
            </w:tcBorders>
            <w:shd w:val="clear" w:color="000000" w:fill="CADFF2"/>
            <w:noWrap/>
            <w:vAlign w:val="center"/>
            <w:hideMark/>
          </w:tcPr>
          <w:p w14:paraId="0F67580E" w14:textId="77777777" w:rsidR="00065C08" w:rsidRPr="00065C08" w:rsidRDefault="00065C08" w:rsidP="00065C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65C0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  <w:tc>
          <w:tcPr>
            <w:tcW w:w="127" w:type="dxa"/>
            <w:vAlign w:val="center"/>
            <w:hideMark/>
          </w:tcPr>
          <w:p w14:paraId="0AA9BF9F" w14:textId="77777777" w:rsidR="00065C08" w:rsidRPr="00065C08" w:rsidRDefault="00065C08" w:rsidP="00065C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065C08" w:rsidRPr="00065C08" w14:paraId="4992B01D" w14:textId="77777777" w:rsidTr="00065C08">
        <w:trPr>
          <w:trHeight w:val="242"/>
          <w:jc w:val="center"/>
        </w:trPr>
        <w:tc>
          <w:tcPr>
            <w:tcW w:w="4465" w:type="dxa"/>
            <w:tcBorders>
              <w:top w:val="nil"/>
              <w:left w:val="single" w:sz="8" w:space="0" w:color="7030A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6E528" w14:textId="77777777" w:rsidR="00065C08" w:rsidRPr="00065C08" w:rsidRDefault="00065C08" w:rsidP="00065C08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65C0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TERRESTRE ABR - NOV 2026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1E508" w14:textId="77777777" w:rsidR="00065C08" w:rsidRPr="00065C08" w:rsidRDefault="00065C08" w:rsidP="00065C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65C0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4020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7030A0"/>
            </w:tcBorders>
            <w:shd w:val="clear" w:color="000000" w:fill="FFFFFF"/>
            <w:noWrap/>
            <w:vAlign w:val="center"/>
            <w:hideMark/>
          </w:tcPr>
          <w:p w14:paraId="478C31E8" w14:textId="77777777" w:rsidR="00065C08" w:rsidRPr="00065C08" w:rsidRDefault="00065C08" w:rsidP="00065C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065C0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5170</w:t>
            </w:r>
          </w:p>
        </w:tc>
        <w:tc>
          <w:tcPr>
            <w:tcW w:w="127" w:type="dxa"/>
            <w:vAlign w:val="center"/>
            <w:hideMark/>
          </w:tcPr>
          <w:p w14:paraId="68636E7D" w14:textId="77777777" w:rsidR="00065C08" w:rsidRPr="00065C08" w:rsidRDefault="00065C08" w:rsidP="00065C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065C08" w:rsidRPr="00065C08" w14:paraId="5F3E179C" w14:textId="77777777" w:rsidTr="00065C08">
        <w:trPr>
          <w:trHeight w:val="224"/>
          <w:jc w:val="center"/>
        </w:trPr>
        <w:tc>
          <w:tcPr>
            <w:tcW w:w="6793" w:type="dxa"/>
            <w:gridSpan w:val="3"/>
            <w:tcBorders>
              <w:top w:val="nil"/>
              <w:left w:val="single" w:sz="8" w:space="0" w:color="7030A0"/>
              <w:bottom w:val="nil"/>
              <w:right w:val="single" w:sz="8" w:space="0" w:color="7030A0"/>
            </w:tcBorders>
            <w:shd w:val="clear" w:color="000000" w:fill="FFFFFF"/>
            <w:noWrap/>
            <w:vAlign w:val="center"/>
            <w:hideMark/>
          </w:tcPr>
          <w:p w14:paraId="1B7B284C" w14:textId="77777777" w:rsidR="00065C08" w:rsidRPr="00065C08" w:rsidRDefault="00065C08" w:rsidP="00065C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5C0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  <w:tc>
          <w:tcPr>
            <w:tcW w:w="127" w:type="dxa"/>
            <w:vAlign w:val="center"/>
            <w:hideMark/>
          </w:tcPr>
          <w:p w14:paraId="5EC5A454" w14:textId="77777777" w:rsidR="00065C08" w:rsidRPr="00065C08" w:rsidRDefault="00065C08" w:rsidP="00065C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065C08" w:rsidRPr="00065C08" w14:paraId="5067EDA3" w14:textId="77777777" w:rsidTr="00065C08">
        <w:trPr>
          <w:trHeight w:val="232"/>
          <w:jc w:val="center"/>
        </w:trPr>
        <w:tc>
          <w:tcPr>
            <w:tcW w:w="6793" w:type="dxa"/>
            <w:gridSpan w:val="3"/>
            <w:tcBorders>
              <w:top w:val="nil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shd w:val="clear" w:color="000000" w:fill="FFFFFF"/>
            <w:noWrap/>
            <w:vAlign w:val="center"/>
            <w:hideMark/>
          </w:tcPr>
          <w:p w14:paraId="6C1CA77E" w14:textId="77777777" w:rsidR="00065C08" w:rsidRPr="00065C08" w:rsidRDefault="00065C08" w:rsidP="00065C0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65C0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NOVIEMBRE 2026</w:t>
            </w:r>
          </w:p>
        </w:tc>
        <w:tc>
          <w:tcPr>
            <w:tcW w:w="127" w:type="dxa"/>
            <w:vAlign w:val="center"/>
            <w:hideMark/>
          </w:tcPr>
          <w:p w14:paraId="2252753A" w14:textId="77777777" w:rsidR="00065C08" w:rsidRPr="00065C08" w:rsidRDefault="00065C08" w:rsidP="00065C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</w:tbl>
    <w:p w14:paraId="0BC963AA" w14:textId="77777777" w:rsidR="00667AF9" w:rsidRDefault="00667AF9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56D0AD4" w14:textId="2B4CE379" w:rsidR="00441277" w:rsidRDefault="00441277" w:rsidP="00BD0EA5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4054BE9" w14:textId="2AF05FD1" w:rsidR="00BB793D" w:rsidRPr="00A0012D" w:rsidRDefault="00BB793D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D37EE9" w14:textId="056A5BD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9139D5A" w14:textId="01F7A026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ED94D7E" w14:textId="217EDAC1" w:rsidR="00A455A6" w:rsidRPr="00A0012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410BA6" w14:textId="77777777" w:rsidR="00692BA8" w:rsidRPr="00A0012D" w:rsidRDefault="00692BA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CB7DE30" w14:textId="5B5EAD01" w:rsidR="007F7B70" w:rsidRPr="00A0012D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7F7B70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8966C" w14:textId="77777777" w:rsidR="000765C9" w:rsidRDefault="000765C9">
      <w:pPr>
        <w:spacing w:after="0" w:line="240" w:lineRule="auto"/>
      </w:pPr>
      <w:r>
        <w:separator/>
      </w:r>
    </w:p>
  </w:endnote>
  <w:endnote w:type="continuationSeparator" w:id="0">
    <w:p w14:paraId="07FE5310" w14:textId="77777777" w:rsidR="000765C9" w:rsidRDefault="0007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53B254B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7C18" w14:textId="77777777" w:rsidR="000765C9" w:rsidRDefault="000765C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85A3C75" w14:textId="77777777" w:rsidR="000765C9" w:rsidRDefault="0007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3A90CA80" w:rsidR="00A0012D" w:rsidRDefault="00471A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0CE8EE3D">
              <wp:simplePos x="0" y="0"/>
              <wp:positionH relativeFrom="column">
                <wp:posOffset>-567690</wp:posOffset>
              </wp:positionH>
              <wp:positionV relativeFrom="paragraph">
                <wp:posOffset>-363855</wp:posOffset>
              </wp:positionV>
              <wp:extent cx="5365750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DB96AFC" w14:textId="307E583A" w:rsidR="001B45F0" w:rsidRDefault="00C31457" w:rsidP="009F453F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ROMA Y PUGLIA</w:t>
                          </w:r>
                        </w:p>
                        <w:p w14:paraId="4B2D5E4C" w14:textId="4D5389D5" w:rsidR="00A0012D" w:rsidRPr="0002598A" w:rsidRDefault="00C31457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2730 - </w:t>
                          </w:r>
                          <w:r w:rsidR="00310646" w:rsidRPr="003106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E202</w:t>
                          </w:r>
                          <w:r w:rsidR="00ED4F7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4.7pt;margin-top:-28.65pt;width:422.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DB96AFC" w14:textId="307E583A" w:rsidR="001B45F0" w:rsidRDefault="00C31457" w:rsidP="009F453F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ROMA Y PUGLIA</w:t>
                    </w:r>
                  </w:p>
                  <w:p w14:paraId="4B2D5E4C" w14:textId="4D5389D5" w:rsidR="00A0012D" w:rsidRPr="0002598A" w:rsidRDefault="00C31457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2730 - </w:t>
                    </w:r>
                    <w:r w:rsidR="00310646" w:rsidRPr="003106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E202</w:t>
                    </w:r>
                    <w:r w:rsidR="00ED4F7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C42A0C"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2F9B36BE" wp14:editId="0096E985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61041B19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D68F3F1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920800" w14:textId="59A8045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90A1B90" w14:textId="7AC5B959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75ACBAED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5E2C6622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686D1B"/>
    <w:multiLevelType w:val="hybridMultilevel"/>
    <w:tmpl w:val="FEF48D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9606801"/>
    <w:multiLevelType w:val="hybridMultilevel"/>
    <w:tmpl w:val="7E4805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4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1"/>
  </w:num>
  <w:num w:numId="6" w16cid:durableId="1716585056">
    <w:abstractNumId w:val="25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22"/>
  </w:num>
  <w:num w:numId="15" w16cid:durableId="1904682630">
    <w:abstractNumId w:val="15"/>
  </w:num>
  <w:num w:numId="16" w16cid:durableId="460078524">
    <w:abstractNumId w:val="12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3"/>
  </w:num>
  <w:num w:numId="21" w16cid:durableId="2122257090">
    <w:abstractNumId w:val="9"/>
  </w:num>
  <w:num w:numId="22" w16cid:durableId="888809429">
    <w:abstractNumId w:val="14"/>
  </w:num>
  <w:num w:numId="23" w16cid:durableId="485587264">
    <w:abstractNumId w:val="21"/>
  </w:num>
  <w:num w:numId="24" w16cid:durableId="1849517048">
    <w:abstractNumId w:val="20"/>
  </w:num>
  <w:num w:numId="25" w16cid:durableId="602610580">
    <w:abstractNumId w:val="8"/>
  </w:num>
  <w:num w:numId="26" w16cid:durableId="7160074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46134"/>
    <w:rsid w:val="00065C08"/>
    <w:rsid w:val="000765C9"/>
    <w:rsid w:val="00097F51"/>
    <w:rsid w:val="000B21F2"/>
    <w:rsid w:val="000B4B26"/>
    <w:rsid w:val="00121872"/>
    <w:rsid w:val="00121D3F"/>
    <w:rsid w:val="001308DE"/>
    <w:rsid w:val="00130BCE"/>
    <w:rsid w:val="00134902"/>
    <w:rsid w:val="00137453"/>
    <w:rsid w:val="00153893"/>
    <w:rsid w:val="00160B4A"/>
    <w:rsid w:val="001760D9"/>
    <w:rsid w:val="0017623E"/>
    <w:rsid w:val="00181EF5"/>
    <w:rsid w:val="001934F5"/>
    <w:rsid w:val="00197448"/>
    <w:rsid w:val="001B45F0"/>
    <w:rsid w:val="001F25B9"/>
    <w:rsid w:val="00200186"/>
    <w:rsid w:val="00206A52"/>
    <w:rsid w:val="0022196F"/>
    <w:rsid w:val="00253EC6"/>
    <w:rsid w:val="00260703"/>
    <w:rsid w:val="00294029"/>
    <w:rsid w:val="002A3E36"/>
    <w:rsid w:val="002B20BB"/>
    <w:rsid w:val="002D0250"/>
    <w:rsid w:val="002E2148"/>
    <w:rsid w:val="002F0EBB"/>
    <w:rsid w:val="002F7466"/>
    <w:rsid w:val="00310646"/>
    <w:rsid w:val="00316936"/>
    <w:rsid w:val="00344486"/>
    <w:rsid w:val="003472AF"/>
    <w:rsid w:val="003549A2"/>
    <w:rsid w:val="00356AD4"/>
    <w:rsid w:val="003757CD"/>
    <w:rsid w:val="00382BE5"/>
    <w:rsid w:val="003B4EF0"/>
    <w:rsid w:val="003C1FB4"/>
    <w:rsid w:val="004002E5"/>
    <w:rsid w:val="00406B6E"/>
    <w:rsid w:val="00430DCE"/>
    <w:rsid w:val="004354F5"/>
    <w:rsid w:val="00441277"/>
    <w:rsid w:val="004457B9"/>
    <w:rsid w:val="00445E5F"/>
    <w:rsid w:val="00455982"/>
    <w:rsid w:val="00470FEE"/>
    <w:rsid w:val="00471A91"/>
    <w:rsid w:val="004819C9"/>
    <w:rsid w:val="00493763"/>
    <w:rsid w:val="004A4DC7"/>
    <w:rsid w:val="004A5406"/>
    <w:rsid w:val="004B58B8"/>
    <w:rsid w:val="004F2B96"/>
    <w:rsid w:val="004F3ADB"/>
    <w:rsid w:val="005507FE"/>
    <w:rsid w:val="005679E5"/>
    <w:rsid w:val="00573E3E"/>
    <w:rsid w:val="00581226"/>
    <w:rsid w:val="005B7BB7"/>
    <w:rsid w:val="005C2EE5"/>
    <w:rsid w:val="005D54BC"/>
    <w:rsid w:val="00600CC3"/>
    <w:rsid w:val="006210F5"/>
    <w:rsid w:val="00636DC7"/>
    <w:rsid w:val="00655CC5"/>
    <w:rsid w:val="00667AF9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F0C08"/>
    <w:rsid w:val="00724E17"/>
    <w:rsid w:val="00736ED4"/>
    <w:rsid w:val="00753F63"/>
    <w:rsid w:val="00754A18"/>
    <w:rsid w:val="00773F9C"/>
    <w:rsid w:val="00792113"/>
    <w:rsid w:val="00792693"/>
    <w:rsid w:val="007938E9"/>
    <w:rsid w:val="00794B66"/>
    <w:rsid w:val="007A1064"/>
    <w:rsid w:val="007A3CDE"/>
    <w:rsid w:val="007C0344"/>
    <w:rsid w:val="007C2D95"/>
    <w:rsid w:val="007D4A36"/>
    <w:rsid w:val="007F7B70"/>
    <w:rsid w:val="008029A1"/>
    <w:rsid w:val="008212A0"/>
    <w:rsid w:val="0082134A"/>
    <w:rsid w:val="00825C6E"/>
    <w:rsid w:val="00854018"/>
    <w:rsid w:val="0087417E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35C20"/>
    <w:rsid w:val="00945F42"/>
    <w:rsid w:val="00963B43"/>
    <w:rsid w:val="009767C9"/>
    <w:rsid w:val="009817BA"/>
    <w:rsid w:val="00985F89"/>
    <w:rsid w:val="00986E85"/>
    <w:rsid w:val="0099090F"/>
    <w:rsid w:val="00993160"/>
    <w:rsid w:val="009A27D1"/>
    <w:rsid w:val="009C1CB2"/>
    <w:rsid w:val="009D557D"/>
    <w:rsid w:val="009F1AC6"/>
    <w:rsid w:val="009F2250"/>
    <w:rsid w:val="009F453F"/>
    <w:rsid w:val="00A0012D"/>
    <w:rsid w:val="00A04ACA"/>
    <w:rsid w:val="00A109A1"/>
    <w:rsid w:val="00A1676A"/>
    <w:rsid w:val="00A16C45"/>
    <w:rsid w:val="00A22207"/>
    <w:rsid w:val="00A322C8"/>
    <w:rsid w:val="00A32A11"/>
    <w:rsid w:val="00A455A6"/>
    <w:rsid w:val="00A5638E"/>
    <w:rsid w:val="00A602FD"/>
    <w:rsid w:val="00A82487"/>
    <w:rsid w:val="00A979AE"/>
    <w:rsid w:val="00AA302B"/>
    <w:rsid w:val="00AB0E37"/>
    <w:rsid w:val="00AF1672"/>
    <w:rsid w:val="00B10610"/>
    <w:rsid w:val="00B11AFA"/>
    <w:rsid w:val="00B840FB"/>
    <w:rsid w:val="00B8522A"/>
    <w:rsid w:val="00BA37C5"/>
    <w:rsid w:val="00BB3D24"/>
    <w:rsid w:val="00BB41EE"/>
    <w:rsid w:val="00BB793D"/>
    <w:rsid w:val="00BC30AB"/>
    <w:rsid w:val="00BD0EA5"/>
    <w:rsid w:val="00BD776E"/>
    <w:rsid w:val="00BE42B8"/>
    <w:rsid w:val="00BF18E3"/>
    <w:rsid w:val="00BF498E"/>
    <w:rsid w:val="00C1510A"/>
    <w:rsid w:val="00C22C6C"/>
    <w:rsid w:val="00C31457"/>
    <w:rsid w:val="00C42A0C"/>
    <w:rsid w:val="00C56297"/>
    <w:rsid w:val="00C655D5"/>
    <w:rsid w:val="00C90CC1"/>
    <w:rsid w:val="00C97FB6"/>
    <w:rsid w:val="00CD7566"/>
    <w:rsid w:val="00CE0C8F"/>
    <w:rsid w:val="00D14188"/>
    <w:rsid w:val="00D2140A"/>
    <w:rsid w:val="00D67278"/>
    <w:rsid w:val="00D71BE3"/>
    <w:rsid w:val="00DA0C05"/>
    <w:rsid w:val="00DD2475"/>
    <w:rsid w:val="00E30AF6"/>
    <w:rsid w:val="00E42B74"/>
    <w:rsid w:val="00E701F2"/>
    <w:rsid w:val="00E81F32"/>
    <w:rsid w:val="00E83DAA"/>
    <w:rsid w:val="00E856F2"/>
    <w:rsid w:val="00E9481B"/>
    <w:rsid w:val="00EB0A97"/>
    <w:rsid w:val="00ED4F7B"/>
    <w:rsid w:val="00EE2794"/>
    <w:rsid w:val="00EE4F07"/>
    <w:rsid w:val="00EE5A2D"/>
    <w:rsid w:val="00EF759D"/>
    <w:rsid w:val="00F00EA6"/>
    <w:rsid w:val="00F01C44"/>
    <w:rsid w:val="00F14FD9"/>
    <w:rsid w:val="00F24E31"/>
    <w:rsid w:val="00F257E1"/>
    <w:rsid w:val="00F341D4"/>
    <w:rsid w:val="00F42C2A"/>
    <w:rsid w:val="00F50554"/>
    <w:rsid w:val="00F641DD"/>
    <w:rsid w:val="00F939E3"/>
    <w:rsid w:val="00FA433F"/>
    <w:rsid w:val="00FA6C98"/>
    <w:rsid w:val="00FB6297"/>
    <w:rsid w:val="00FD7B5D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956</Words>
  <Characters>5260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    DÍA 1 | ROMA</vt:lpstr>
      <vt:lpstr>    ¡Bienvenido a Roma! A tu llegada a Roma, te encontrarás con el conductor en el a</vt:lpstr>
      <vt:lpstr>        </vt:lpstr>
      <vt:lpstr>        DÍA 2| ROMA – BARI</vt:lpstr>
      <vt:lpstr>        Disfruta del desayuno en tu hotel antes de salir de Roma. Traslado a la estación</vt:lpstr>
      <vt:lpstr>        </vt:lpstr>
      <vt:lpstr>        DÍA 3| BARI</vt:lpstr>
      <vt:lpstr>        Desayuno en el hotel y encuentro con nuestro guía para un recorrido por el centr</vt:lpstr>
      <vt:lpstr>        </vt:lpstr>
      <vt:lpstr>        DÍA 4| BARI - TRANI - CASTEL DEL MONTE - ALBEROBELLO</vt:lpstr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7</cp:revision>
  <dcterms:created xsi:type="dcterms:W3CDTF">2025-09-17T23:33:00Z</dcterms:created>
  <dcterms:modified xsi:type="dcterms:W3CDTF">2025-10-27T19:03:00Z</dcterms:modified>
</cp:coreProperties>
</file>