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240B1FA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– NARA </w:t>
      </w:r>
      <w:r w:rsidR="00746082">
        <w:rPr>
          <w:rFonts w:asciiTheme="minorHAnsi" w:hAnsiTheme="minorHAnsi" w:cstheme="minorHAnsi"/>
          <w:b/>
          <w:color w:val="FF0000"/>
          <w:sz w:val="32"/>
        </w:rPr>
        <w:t>–</w:t>
      </w:r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746082">
        <w:rPr>
          <w:rFonts w:asciiTheme="minorHAnsi" w:hAnsiTheme="minorHAnsi" w:cstheme="minorHAnsi"/>
          <w:b/>
          <w:color w:val="FF0000"/>
          <w:sz w:val="32"/>
        </w:rPr>
        <w:t>KIOTO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6E3785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3538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F8C492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33F7BCC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Parque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lastRenderedPageBreak/>
        <w:t>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CD0F3D2" w14:textId="364DE74D" w:rsidR="003E0694" w:rsidRDefault="007574A3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3E06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Osaka</w:t>
      </w:r>
    </w:p>
    <w:p w14:paraId="3C644F0A" w14:textId="46197605" w:rsidR="003E0694" w:rsidRPr="003E0694" w:rsidRDefault="003E0694" w:rsidP="003E0694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Comienza el día con un delicioso </w:t>
      </w:r>
      <w:r w:rsidRPr="003E069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Posteriormente, iniciarás el recorrido por el majestuoso Castillo de Osaka, donde explorarás el hermoso parque que lo rodea y apreciarás su historia y arquitectura. Luego, te adentrarás en el bullicioso Mercado </w:t>
      </w:r>
      <w:proofErr w:type="spellStart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Kuromon</w:t>
      </w:r>
      <w:proofErr w:type="spellEnd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un lugar lleno de vida donde los aromas y colores de pescados frescos, mariscos, frutas y verduras te envolverán. Podrás disfrutar también de los famosos puestos de comida callejera, una experiencia auténtica del día a día en Osaka.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siguiente parada será el vibrante barrio de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sus animadas calles, restaurantes y fachadas extravagantes, incluyendo la icónica figura gigante de cangrejo, ideal para fotos memorables. Finalmente, traslado al hotel en Osaka para realizar el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El almuerzo no está incluido, pero contarás con tiempo libre para degustar la gastronomía local en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tu propio ritmo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E069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64C9584E" w14:textId="6923C4E7" w:rsidR="00D20F0F" w:rsidRPr="00DD4438" w:rsidRDefault="00D20F0F" w:rsidP="003E0694">
      <w:pPr>
        <w:pStyle w:val="Ttulo2"/>
        <w:spacing w:before="0"/>
        <w:jc w:val="both"/>
        <w:rPr>
          <w:sz w:val="18"/>
          <w:lang w:val="es-MX" w:eastAsia="es-MX"/>
        </w:rPr>
      </w:pPr>
    </w:p>
    <w:p w14:paraId="3AC66186" w14:textId="1130AA2D" w:rsidR="003E0694" w:rsidRDefault="003E0694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AAE5E62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</w:t>
      </w:r>
      <w:r w:rsidR="0031109F">
        <w:rPr>
          <w:rFonts w:asciiTheme="minorHAnsi" w:hAnsiTheme="minorHAnsi" w:cstheme="minorHAnsi"/>
          <w:b/>
          <w:color w:val="002060"/>
          <w:sz w:val="20"/>
          <w:szCs w:val="20"/>
        </w:rPr>
        <w:t>2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9C372A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Pr="009C372A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F5B661E" w:rsidR="00664597" w:rsidRPr="00DC6188" w:rsidRDefault="00A73F8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2D7703B7" w:rsidR="00664597" w:rsidRPr="00DC6188" w:rsidRDefault="008A2CD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0F5A6E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</w:pPr>
      <w:r w:rsidRPr="000F5A6E"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27FCEC52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5F03932D" w:rsidR="006E2A2A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46762AD2" w14:textId="77777777" w:rsidR="001561B8" w:rsidRPr="000F5A6E" w:rsidRDefault="001561B8" w:rsidP="001561B8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Cs w:val="20"/>
        </w:rPr>
      </w:pPr>
      <w:r w:rsidRPr="000F5A6E">
        <w:rPr>
          <w:rStyle w:val="Textoennegrita"/>
          <w:rFonts w:asciiTheme="minorHAnsi" w:hAnsiTheme="minorHAnsi" w:cstheme="minorHAnsi"/>
          <w:color w:val="002060"/>
          <w:szCs w:val="20"/>
        </w:rPr>
        <w:lastRenderedPageBreak/>
        <w:t>Traslados</w:t>
      </w:r>
    </w:p>
    <w:p w14:paraId="3E55A07E" w14:textId="77777777" w:rsidR="001561B8" w:rsidRPr="00766012" w:rsidRDefault="001561B8" w:rsidP="001561B8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75FAD252" w14:textId="77777777" w:rsidR="001561B8" w:rsidRPr="00454CC8" w:rsidRDefault="001561B8" w:rsidP="001561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326377BF" w14:textId="77777777" w:rsidR="001561B8" w:rsidRPr="00454CC8" w:rsidRDefault="001561B8" w:rsidP="001561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27320F00" w14:textId="2CF599DA" w:rsidR="001561B8" w:rsidRPr="00454CC8" w:rsidRDefault="001561B8" w:rsidP="001561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Día 4 del hotel en Tokio a estación de tren. 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0FF40B" w14:textId="77777777" w:rsid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794CF996" w:rsidR="006E2A2A" w:rsidRP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2CFE413C" w:rsidR="00A66332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0F36C466" w14:textId="682B9F5D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(KIX), el guía entregará los tickets de autobús el día anterior.</w:t>
      </w:r>
    </w:p>
    <w:p w14:paraId="4319260A" w14:textId="293404AC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(ITM), los tickets se entregarán al realizar el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</w:t>
      </w:r>
      <w:r w:rsidRPr="007A12CC">
        <w:rPr>
          <w:lang w:val="es-MX" w:eastAsia="es-MX"/>
        </w:rPr>
        <w:t>.</w:t>
      </w:r>
    </w:p>
    <w:p w14:paraId="43C78340" w14:textId="06A8617E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tbl>
      <w:tblPr>
        <w:tblW w:w="80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501"/>
        <w:gridCol w:w="4340"/>
        <w:gridCol w:w="432"/>
      </w:tblGrid>
      <w:tr w:rsidR="00760A83" w:rsidRPr="00760A83" w14:paraId="0FC966D3" w14:textId="77777777" w:rsidTr="00AA0EF8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87AB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  <w:lang w:val="es-MX" w:eastAsia="es-MX"/>
              </w:rPr>
              <w:t>HOTELES</w:t>
            </w: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PREVISTOS O SIMILARES </w:t>
            </w:r>
          </w:p>
        </w:tc>
      </w:tr>
      <w:tr w:rsidR="00253302" w:rsidRPr="00760A83" w14:paraId="10917B13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A6F0A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A9E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DB40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03C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60A83" w:rsidRPr="00760A83" w14:paraId="5F3E5E01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321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D59F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7E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HOTEL NEW OTANI GARDEN TOWER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estandar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27m²)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5536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6E917405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92B4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EE1C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8106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TOKYO HOTEL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superior (23.8 - 26.9 m²)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AA82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0922863F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E93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ABC9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-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0D04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TOKYU HOTEL (23.8 - 29 m²)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35B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63D1BFEB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4C22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A276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088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Sheraton Miyako (premium 24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153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38DCF1F" w14:textId="5DA249F4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009"/>
        <w:gridCol w:w="903"/>
        <w:gridCol w:w="903"/>
        <w:gridCol w:w="2331"/>
      </w:tblGrid>
      <w:tr w:rsidR="00760A83" w:rsidRPr="00760A83" w14:paraId="03A33ADA" w14:textId="77777777" w:rsidTr="00390F1C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936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60A83" w:rsidRPr="00760A83" w14:paraId="58C9F114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56B8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(OPERABLE DESDE 1 PAX) </w:t>
            </w:r>
          </w:p>
        </w:tc>
      </w:tr>
      <w:tr w:rsidR="00760A83" w:rsidRPr="00760A83" w14:paraId="683DE3D2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757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130F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72A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8B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FE6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MENOR 4-11 AÑOS </w:t>
            </w:r>
          </w:p>
        </w:tc>
      </w:tr>
      <w:tr w:rsidR="00760A83" w:rsidRPr="00760A83" w14:paraId="60D5F117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D09F" w14:textId="345E80E1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3BB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31D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45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4CA6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2575</w:t>
            </w:r>
          </w:p>
        </w:tc>
      </w:tr>
      <w:tr w:rsidR="00760A83" w:rsidRPr="00760A83" w14:paraId="64ABF1A5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DC1F" w14:textId="31A9281A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3FC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20D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CC17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8DE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2670</w:t>
            </w:r>
          </w:p>
        </w:tc>
      </w:tr>
      <w:tr w:rsidR="00760A83" w:rsidRPr="00760A83" w14:paraId="2F31A3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2FA8" w14:textId="5E02BD00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B00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39D43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1AC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60A0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2860</w:t>
            </w:r>
          </w:p>
        </w:tc>
      </w:tr>
      <w:tr w:rsidR="00760A83" w:rsidRPr="00760A83" w14:paraId="37642963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78DB" w14:textId="73519FD8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34D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CAD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7872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4845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75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3050</w:t>
            </w:r>
          </w:p>
        </w:tc>
      </w:tr>
      <w:tr w:rsidR="00760A83" w:rsidRPr="00760A83" w14:paraId="350D4E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8E96" w14:textId="2EEB5E67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EDF3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723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112C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5230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D9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3240</w:t>
            </w:r>
          </w:p>
        </w:tc>
      </w:tr>
      <w:tr w:rsidR="00760A83" w:rsidRPr="00760A83" w14:paraId="46F6E3B0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8A38B" w14:textId="1691740E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60A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60A83" w:rsidRPr="00760A83" w14:paraId="241C01CE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A8C3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3A18A1CB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01D1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4E2ACA3F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ADAE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0043EFD" w14:textId="77777777" w:rsidR="00BA1C9F" w:rsidRDefault="00BA1C9F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87B3F" w14:textId="4BB6F95B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936"/>
      </w:tblGrid>
      <w:tr w:rsidR="0056191A" w:rsidRPr="0056191A" w14:paraId="7888CC13" w14:textId="77777777" w:rsidTr="001F3320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37E3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6191A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56191A" w:rsidRPr="0056191A" w14:paraId="57CC8E45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9FDD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BBF7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56191A" w:rsidRPr="0056191A" w14:paraId="56C7914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AD1B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B715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56191A" w:rsidRPr="0056191A" w14:paraId="654E1C50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D7B54" w14:textId="46A6B5F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12F3E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 y 26</w:t>
            </w:r>
          </w:p>
        </w:tc>
      </w:tr>
      <w:tr w:rsidR="0056191A" w:rsidRPr="0056191A" w14:paraId="42FEDF38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A10B2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55B5D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56191A" w:rsidRPr="0056191A" w14:paraId="549551D7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6C643E1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F517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56191A" w:rsidRPr="0056191A" w14:paraId="66183A3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F7180D0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7B85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</w:t>
            </w:r>
          </w:p>
        </w:tc>
      </w:tr>
      <w:tr w:rsidR="0056191A" w:rsidRPr="0056191A" w14:paraId="026D0BE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E7B44" w14:textId="049F97D5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BC262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14 y 21* </w:t>
            </w:r>
          </w:p>
        </w:tc>
      </w:tr>
      <w:tr w:rsidR="0056191A" w:rsidRPr="0056191A" w14:paraId="23D112B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C6EA91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A6B3F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27</w:t>
            </w:r>
          </w:p>
        </w:tc>
      </w:tr>
      <w:tr w:rsidR="0056191A" w:rsidRPr="0056191A" w14:paraId="19A62DF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C81DF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1A57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56191A" w:rsidRPr="0056191A" w14:paraId="68E6CBFD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3EEF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DF1E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  <w:tr w:rsidR="0056191A" w:rsidRPr="0056191A" w14:paraId="5BEDEE8B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CA0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D5E78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56191A" w:rsidRPr="0056191A" w14:paraId="4778F9E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1E5393D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1C4D5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56191A" w:rsidRPr="0056191A" w14:paraId="6514AB8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71789DB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4AD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 y 17 </w:t>
            </w:r>
          </w:p>
        </w:tc>
      </w:tr>
      <w:tr w:rsidR="0056191A" w:rsidRPr="0056191A" w14:paraId="5EF3A01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504DFB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8280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56191A" w:rsidRPr="0056191A" w14:paraId="424B754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1FB4F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2D4D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23 y 30</w:t>
            </w:r>
          </w:p>
        </w:tc>
      </w:tr>
    </w:tbl>
    <w:p w14:paraId="237A656C" w14:textId="77777777" w:rsidR="00390F1C" w:rsidRPr="00390F1C" w:rsidRDefault="00390F1C" w:rsidP="00390F1C">
      <w:pPr>
        <w:jc w:val="center"/>
        <w:rPr>
          <w:rFonts w:ascii="Calibri" w:hAnsi="Calibri" w:cs="Calibri"/>
          <w:sz w:val="20"/>
          <w:szCs w:val="20"/>
          <w:lang w:val="es-MX" w:eastAsia="es-MX"/>
        </w:rPr>
      </w:pPr>
      <w:r w:rsidRPr="00390F1C">
        <w:rPr>
          <w:rFonts w:ascii="Calibri" w:hAnsi="Calibri" w:cs="Calibri"/>
          <w:sz w:val="20"/>
          <w:szCs w:val="20"/>
          <w:lang w:val="es-MX" w:eastAsia="es-MX"/>
        </w:rPr>
        <w:t>*en esta fecha no se puede reservar noches post</w:t>
      </w:r>
    </w:p>
    <w:p w14:paraId="3DBC5BB3" w14:textId="7E16ABC1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5FC4669" w14:textId="4A2615E4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902"/>
      </w:tblGrid>
      <w:tr w:rsidR="00390F1C" w:rsidRPr="00390F1C" w14:paraId="479B837F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5A017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390F1C" w:rsidRPr="00390F1C" w14:paraId="78960E20" w14:textId="77777777" w:rsidTr="00253302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0839E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390F1C" w:rsidRPr="00390F1C" w14:paraId="7BEDFF10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D7A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CEREMONIA DEL TÉ” EN ASAKUSA DIA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56559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90F1C" w:rsidRPr="00390F1C" w14:paraId="4181B617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1334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HIROSHIMA y MIYAJIMA DIA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09E9C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90F1C" w:rsidRPr="00390F1C" w14:paraId="58134B1C" w14:textId="77777777" w:rsidTr="00390F1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336E1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 la actividad opcional en destino. Los pasajeros necesitarán reservarlos 3 semanas antes de viajar. Sujeto a disponibilidad</w:t>
            </w:r>
          </w:p>
        </w:tc>
      </w:tr>
      <w:tr w:rsidR="00390F1C" w:rsidRPr="00390F1C" w14:paraId="54DBA91F" w14:textId="77777777" w:rsidTr="00390F1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5A71" w14:textId="77777777" w:rsidR="00390F1C" w:rsidRPr="00390F1C" w:rsidRDefault="00390F1C" w:rsidP="00390F1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222AD50" w14:textId="01F645FD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974"/>
      </w:tblGrid>
      <w:tr w:rsidR="00390F1C" w:rsidRPr="00390F1C" w14:paraId="7E37EC43" w14:textId="77777777" w:rsidTr="00390F1C">
        <w:trPr>
          <w:trHeight w:val="28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B91A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390F1C" w:rsidRPr="00390F1C" w14:paraId="5725FCF7" w14:textId="77777777" w:rsidTr="00253302">
        <w:trPr>
          <w:trHeight w:val="32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FD40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390F1C" w:rsidRPr="00390F1C" w14:paraId="21BB11CD" w14:textId="77777777" w:rsidTr="00390F1C">
        <w:trPr>
          <w:trHeight w:val="283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6633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UPGRADE EN HAB. HOTEL KYOTO TOKYO - PREMIUM ROOM (23.8 - 29 m²) HAB TWIN/TPL 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882B4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390F1C" w:rsidRPr="00390F1C" w14:paraId="15FAB220" w14:textId="77777777" w:rsidTr="00390F1C">
        <w:trPr>
          <w:trHeight w:val="29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BA3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 EN HAB. HOTEL KYOTO TOKYO - PREMIUM ROOM (23.8 - 29 m²) HAB SGL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2BA8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390F1C" w:rsidRPr="00390F1C" w14:paraId="2EB679EC" w14:textId="77777777" w:rsidTr="00390F1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2A60" w14:textId="1F13CC55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 m². </w:t>
            </w:r>
            <w:proofErr w:type="gram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</w:tbl>
    <w:p w14:paraId="5FE7ACE3" w14:textId="03257786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932"/>
      </w:tblGrid>
      <w:tr w:rsidR="00253302" w:rsidRPr="00253302" w14:paraId="46E0981A" w14:textId="77777777" w:rsidTr="0025330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842D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SUPLEMENTO DE SALIDA DE OSAKA - KANSAI (KIX) o </w:t>
            </w:r>
            <w:proofErr w:type="spellStart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(ITM) </w:t>
            </w:r>
          </w:p>
        </w:tc>
      </w:tr>
      <w:tr w:rsidR="00253302" w:rsidRPr="00253302" w14:paraId="492DD32D" w14:textId="77777777" w:rsidTr="00253302">
        <w:trPr>
          <w:trHeight w:val="27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EA8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253302" w:rsidRPr="00253302" w14:paraId="52548BB7" w14:textId="77777777" w:rsidTr="00253302">
        <w:trPr>
          <w:trHeight w:val="327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B48C6" w14:textId="50F6FCB1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(TWIN/TPL)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3D58F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253302" w:rsidRPr="00253302" w14:paraId="2C86C8E0" w14:textId="77777777" w:rsidTr="00253302">
        <w:trPr>
          <w:trHeight w:val="27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0D13C" w14:textId="7F48B02C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(SGL)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7B7E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253302" w:rsidRPr="00253302" w14:paraId="09FF2851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4F67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Kansai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(KIX) o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253302" w:rsidRPr="00253302" w14:paraId="363645D0" w14:textId="77777777" w:rsidTr="00253302">
        <w:trPr>
          <w:trHeight w:val="35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680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41442362" w14:textId="6E0E2C0F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1006"/>
        <w:gridCol w:w="736"/>
      </w:tblGrid>
      <w:tr w:rsidR="00253302" w:rsidRPr="00253302" w14:paraId="6AE99F3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C530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253302" w:rsidRPr="00253302" w14:paraId="0853CD6F" w14:textId="77777777" w:rsidTr="00253302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3C6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lastRenderedPageBreak/>
              <w:t>TODAS LAS TEMPORADAS</w:t>
            </w:r>
          </w:p>
        </w:tc>
      </w:tr>
      <w:tr w:rsidR="00253302" w:rsidRPr="00253302" w14:paraId="774A189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CD8C5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AEF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8484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253302" w:rsidRPr="00253302" w14:paraId="12261DDE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8323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B75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29EE3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F7DE016" w14:textId="77777777" w:rsidTr="00253302">
        <w:trPr>
          <w:trHeight w:val="28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985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9234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6C91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905C45F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665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253302" w:rsidRPr="00253302" w14:paraId="07516B58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282F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7AFB22E5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C165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53AEB510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97E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0BD23E7" w14:textId="67E22A05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1837"/>
        <w:gridCol w:w="1345"/>
      </w:tblGrid>
      <w:tr w:rsidR="00253302" w:rsidRPr="00253302" w14:paraId="2766D048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A85A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253302" w:rsidRPr="00253302" w14:paraId="7A78A3FF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1280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253302" w:rsidRPr="00253302" w14:paraId="2567007B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8749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Sheraton Miyako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D573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9FB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253302" w:rsidRPr="00253302" w14:paraId="1352830D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2F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5992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1825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236BFF21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40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B91E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7B1C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5CEB39B1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754C2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Solo se pueden reservar hasta un máximo de 2 noches y están sujetas a disponibilidad, podrían no confirmarse incluso a un precio más alto </w:t>
            </w:r>
          </w:p>
        </w:tc>
      </w:tr>
      <w:tr w:rsidR="00253302" w:rsidRPr="00253302" w14:paraId="77870AA4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236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A72ED7C" w14:textId="7898F76E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59301F" w14:textId="7675A6B1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17250E" wp14:editId="1A88CE5D">
            <wp:simplePos x="0" y="0"/>
            <wp:positionH relativeFrom="page">
              <wp:align>center</wp:align>
            </wp:positionH>
            <wp:positionV relativeFrom="paragraph">
              <wp:posOffset>107315</wp:posOffset>
            </wp:positionV>
            <wp:extent cx="1352550" cy="463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DD00" w14:textId="0D61753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A97FE" w14:textId="6CE4B8F9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4A8AE8E" w14:textId="663D5BD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410"/>
      </w:tblGrid>
      <w:tr w:rsidR="004B64EF" w:rsidRPr="004B64EF" w14:paraId="4FF74DFB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C272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4B6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bookmarkEnd w:id="1"/>
      <w:tr w:rsidR="004B64EF" w:rsidRPr="004B64EF" w14:paraId="4C4E0810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7635C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B9DB5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4B64EF" w:rsidRPr="004B64EF" w14:paraId="79C4E75E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82973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003D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4B64EF" w:rsidRPr="004B64EF" w14:paraId="136F945E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CFEBB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50FE5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4B64EF" w:rsidRPr="004B64EF" w14:paraId="61F52799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B9B43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02D42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4B64EF" w:rsidRPr="004B64EF" w14:paraId="25198CFF" w14:textId="77777777" w:rsidTr="004B64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D04B5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A4B5A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4B64EF" w:rsidRPr="004B64EF" w14:paraId="406F7829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2C92F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CF2E7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4B64EF" w:rsidRPr="004B64EF" w14:paraId="7E4E34CB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19AA2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F53F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4B64EF" w:rsidRPr="004B64EF" w14:paraId="29F42830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C57D2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1C15F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4B64EF" w:rsidRPr="004B64EF" w14:paraId="0FD3DE26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688A4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4AED4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4B64EF" w:rsidRPr="004B64EF" w14:paraId="5F59BEE9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E1745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F8623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4B64EF" w:rsidRPr="004B64EF" w14:paraId="54AF17B1" w14:textId="77777777" w:rsidTr="004B64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DD474" w14:textId="77777777" w:rsidR="004B64EF" w:rsidRPr="004B64EF" w:rsidRDefault="004B64EF" w:rsidP="004B64E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4B64E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C1784" w14:textId="77777777" w:rsidR="004B64EF" w:rsidRPr="004B64EF" w:rsidRDefault="004B64EF" w:rsidP="004B64E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B64E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5AF95AA3" w14:textId="77777777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253302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9074" w14:textId="77777777" w:rsidR="0044252F" w:rsidRDefault="0044252F" w:rsidP="000D4B74">
      <w:r>
        <w:separator/>
      </w:r>
    </w:p>
  </w:endnote>
  <w:endnote w:type="continuationSeparator" w:id="0">
    <w:p w14:paraId="239EC01C" w14:textId="77777777" w:rsidR="0044252F" w:rsidRDefault="0044252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777F" w14:textId="77777777" w:rsidR="0044252F" w:rsidRDefault="0044252F" w:rsidP="000D4B74">
      <w:r>
        <w:separator/>
      </w:r>
    </w:p>
  </w:footnote>
  <w:footnote w:type="continuationSeparator" w:id="0">
    <w:p w14:paraId="6CCFE677" w14:textId="77777777" w:rsidR="0044252F" w:rsidRDefault="0044252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69FD2A33" w:rsidR="0038774D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8217208" wp14:editId="09C97BCD">
          <wp:simplePos x="0" y="0"/>
          <wp:positionH relativeFrom="column">
            <wp:posOffset>3971925</wp:posOffset>
          </wp:positionH>
          <wp:positionV relativeFrom="paragraph">
            <wp:posOffset>293370</wp:posOffset>
          </wp:positionV>
          <wp:extent cx="933450" cy="622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7D6C67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A TU ALCANCE</w:t>
                          </w:r>
                          <w:r w:rsidR="0066461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041A546C" w14:textId="4AADEC54" w:rsidR="0038774D" w:rsidRPr="00983E4D" w:rsidRDefault="0066461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3278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7D6C67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A TU ALCANCE</w:t>
                    </w:r>
                    <w:r w:rsidR="0066461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041A546C" w14:textId="4AADEC54" w:rsidR="0038774D" w:rsidRPr="00983E4D" w:rsidRDefault="0066461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3278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8"/>
      </v:shape>
    </w:pict>
  </w:numPicBullet>
  <w:numPicBullet w:numPicBulletId="1">
    <w:pict>
      <v:shape id="_x0000_i104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2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5"/>
  </w:num>
  <w:num w:numId="13">
    <w:abstractNumId w:val="22"/>
  </w:num>
  <w:num w:numId="14">
    <w:abstractNumId w:val="22"/>
  </w:num>
  <w:num w:numId="15">
    <w:abstractNumId w:val="37"/>
  </w:num>
  <w:num w:numId="16">
    <w:abstractNumId w:val="16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5"/>
  </w:num>
  <w:num w:numId="22">
    <w:abstractNumId w:val="7"/>
  </w:num>
  <w:num w:numId="23">
    <w:abstractNumId w:val="38"/>
  </w:num>
  <w:num w:numId="24">
    <w:abstractNumId w:val="20"/>
  </w:num>
  <w:num w:numId="25">
    <w:abstractNumId w:val="27"/>
  </w:num>
  <w:num w:numId="26">
    <w:abstractNumId w:val="40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1"/>
  </w:num>
  <w:num w:numId="34">
    <w:abstractNumId w:val="39"/>
  </w:num>
  <w:num w:numId="35">
    <w:abstractNumId w:val="6"/>
  </w:num>
  <w:num w:numId="36">
    <w:abstractNumId w:val="13"/>
  </w:num>
  <w:num w:numId="37">
    <w:abstractNumId w:val="28"/>
  </w:num>
  <w:num w:numId="38">
    <w:abstractNumId w:val="34"/>
  </w:num>
  <w:num w:numId="39">
    <w:abstractNumId w:val="18"/>
  </w:num>
  <w:num w:numId="40">
    <w:abstractNumId w:val="1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6CD"/>
    <w:rsid w:val="00152D96"/>
    <w:rsid w:val="001561B8"/>
    <w:rsid w:val="00161F83"/>
    <w:rsid w:val="00163AB2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B1275"/>
    <w:rsid w:val="002C072F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09F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252F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4EF"/>
    <w:rsid w:val="004B6705"/>
    <w:rsid w:val="004D0C08"/>
    <w:rsid w:val="004D79E0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191A"/>
    <w:rsid w:val="0056407E"/>
    <w:rsid w:val="00567CCE"/>
    <w:rsid w:val="00572456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77B8"/>
    <w:rsid w:val="006B7E55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4384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16D63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73ACF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A0EF8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1C9F"/>
    <w:rsid w:val="00BA73EC"/>
    <w:rsid w:val="00BB3F82"/>
    <w:rsid w:val="00BC1834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00D1-24C8-4F33-8D07-E24C2E54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2446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58</cp:revision>
  <dcterms:created xsi:type="dcterms:W3CDTF">2025-10-10T00:59:00Z</dcterms:created>
  <dcterms:modified xsi:type="dcterms:W3CDTF">2026-03-24T18:00:00Z</dcterms:modified>
</cp:coreProperties>
</file>