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61FF" w14:textId="74BB5C42" w:rsidR="00D025BD" w:rsidRDefault="003146F3" w:rsidP="009516F1">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Pr>
          <w:rStyle w:val="Ttulo-visitaras"/>
          <w:rFonts w:cs="Times New Roman"/>
          <w:color w:val="FF0000"/>
          <w:sz w:val="28"/>
          <w:szCs w:val="28"/>
          <w:lang w:eastAsia="fr-FR"/>
        </w:rPr>
        <w:t xml:space="preserve">(CIUDAD DE ORÍGEN: </w:t>
      </w:r>
      <w:r w:rsidRPr="009516F1">
        <w:rPr>
          <w:rStyle w:val="Ttulo-visitaras"/>
          <w:rFonts w:cs="Times New Roman"/>
          <w:color w:val="FF0000"/>
          <w:sz w:val="28"/>
          <w:szCs w:val="28"/>
          <w:lang w:eastAsia="fr-FR"/>
        </w:rPr>
        <w:t xml:space="preserve">ROMA, MILÁN, </w:t>
      </w:r>
      <w:r>
        <w:rPr>
          <w:rStyle w:val="Ttulo-visitaras"/>
          <w:rFonts w:cs="Times New Roman"/>
          <w:color w:val="FF0000"/>
          <w:sz w:val="28"/>
          <w:szCs w:val="28"/>
          <w:lang w:eastAsia="fr-FR"/>
        </w:rPr>
        <w:t>GÉNOVA O</w:t>
      </w:r>
      <w:r w:rsidRPr="009516F1">
        <w:rPr>
          <w:rStyle w:val="Ttulo-visitaras"/>
          <w:rFonts w:cs="Times New Roman"/>
          <w:color w:val="FF0000"/>
          <w:sz w:val="28"/>
          <w:szCs w:val="28"/>
          <w:lang w:eastAsia="fr-FR"/>
        </w:rPr>
        <w:t xml:space="preserve"> FLORENCIA</w:t>
      </w:r>
      <w:r>
        <w:rPr>
          <w:rStyle w:val="Ttulo-visitaras"/>
          <w:rFonts w:cs="Times New Roman"/>
          <w:color w:val="FF0000"/>
          <w:sz w:val="28"/>
          <w:szCs w:val="28"/>
          <w:lang w:eastAsia="fr-FR"/>
        </w:rPr>
        <w:t xml:space="preserve">), </w:t>
      </w:r>
      <w:r w:rsidRPr="009516F1">
        <w:rPr>
          <w:rStyle w:val="Ttulo-visitaras"/>
          <w:rFonts w:cs="Times New Roman"/>
          <w:color w:val="FF0000"/>
          <w:sz w:val="28"/>
          <w:szCs w:val="28"/>
          <w:lang w:eastAsia="fr-FR"/>
        </w:rPr>
        <w:t>LA SPEZIA – CINQUE TERRE – LA SPEZIA</w:t>
      </w:r>
      <w:r>
        <w:rPr>
          <w:rStyle w:val="Ttulo-visitaras"/>
          <w:rFonts w:cs="Times New Roman"/>
          <w:color w:val="FF0000"/>
          <w:sz w:val="28"/>
          <w:szCs w:val="28"/>
          <w:lang w:eastAsia="fr-FR"/>
        </w:rPr>
        <w:t>, CD DE ORÍGEN</w:t>
      </w:r>
    </w:p>
    <w:p w14:paraId="1C38246F" w14:textId="77777777" w:rsidR="009516F1" w:rsidRDefault="009516F1"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5C999745"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9516F1">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5908F9E3" w14:textId="4220A70D"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516F1">
        <w:rPr>
          <w:rFonts w:asciiTheme="minorHAnsi" w:eastAsia="Arial" w:hAnsiTheme="minorHAnsi" w:cstheme="minorHAnsi"/>
          <w:b/>
          <w:color w:val="002060"/>
          <w:sz w:val="24"/>
          <w:szCs w:val="24"/>
        </w:rPr>
        <w:t>diarias</w:t>
      </w:r>
      <w:r w:rsidR="00D025BD">
        <w:rPr>
          <w:rFonts w:asciiTheme="minorHAnsi" w:eastAsia="Arial" w:hAnsiTheme="minorHAnsi" w:cstheme="minorHAnsi"/>
          <w:b/>
          <w:color w:val="002060"/>
          <w:sz w:val="24"/>
          <w:szCs w:val="24"/>
        </w:rPr>
        <w:t xml:space="preserve"> de</w:t>
      </w:r>
      <w:r w:rsidR="009516F1">
        <w:rPr>
          <w:rFonts w:asciiTheme="minorHAnsi" w:eastAsia="Arial" w:hAnsiTheme="minorHAnsi" w:cstheme="minorHAnsi"/>
          <w:b/>
          <w:color w:val="002060"/>
          <w:sz w:val="24"/>
          <w:szCs w:val="24"/>
        </w:rPr>
        <w:t>l 01</w:t>
      </w:r>
      <w:r w:rsidR="00D025BD">
        <w:rPr>
          <w:rFonts w:asciiTheme="minorHAnsi" w:eastAsia="Arial" w:hAnsiTheme="minorHAnsi" w:cstheme="minorHAnsi"/>
          <w:b/>
          <w:color w:val="002060"/>
          <w:sz w:val="24"/>
          <w:szCs w:val="24"/>
        </w:rPr>
        <w:t xml:space="preserve"> abril a</w:t>
      </w:r>
      <w:r w:rsidR="009516F1">
        <w:rPr>
          <w:rFonts w:asciiTheme="minorHAnsi" w:eastAsia="Arial" w:hAnsiTheme="minorHAnsi" w:cstheme="minorHAnsi"/>
          <w:b/>
          <w:color w:val="002060"/>
          <w:sz w:val="24"/>
          <w:szCs w:val="24"/>
        </w:rPr>
        <w:t>l 31</w:t>
      </w:r>
      <w:r w:rsidR="00D025BD">
        <w:rPr>
          <w:rFonts w:asciiTheme="minorHAnsi" w:eastAsia="Arial" w:hAnsiTheme="minorHAnsi" w:cstheme="minorHAnsi"/>
          <w:b/>
          <w:color w:val="002060"/>
          <w:sz w:val="24"/>
          <w:szCs w:val="24"/>
        </w:rPr>
        <w:t xml:space="preserve"> </w:t>
      </w:r>
      <w:r w:rsidR="009516F1">
        <w:rPr>
          <w:rFonts w:asciiTheme="minorHAnsi" w:eastAsia="Arial" w:hAnsiTheme="minorHAnsi" w:cstheme="minorHAnsi"/>
          <w:b/>
          <w:color w:val="002060"/>
          <w:sz w:val="24"/>
          <w:szCs w:val="24"/>
        </w:rPr>
        <w:t>octubre</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A82487">
        <w:rPr>
          <w:rFonts w:asciiTheme="minorHAnsi" w:eastAsia="Arial" w:hAnsiTheme="minorHAnsi" w:cstheme="minorHAnsi"/>
          <w:b/>
          <w:color w:val="002060"/>
          <w:sz w:val="24"/>
          <w:szCs w:val="24"/>
        </w:rPr>
        <w:t>6</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 xml:space="preserve"> </w:t>
      </w:r>
    </w:p>
    <w:p w14:paraId="4E1000F6" w14:textId="24366715" w:rsidR="00D025BD" w:rsidRDefault="00D025BD" w:rsidP="00D025BD">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D025BD">
      <w:pPr>
        <w:spacing w:after="0" w:line="240" w:lineRule="auto"/>
        <w:jc w:val="both"/>
        <w:rPr>
          <w:rFonts w:asciiTheme="minorHAnsi" w:eastAsia="Arial" w:hAnsiTheme="minorHAnsi" w:cstheme="minorHAnsi"/>
          <w:b/>
          <w:color w:val="002060"/>
          <w:sz w:val="28"/>
          <w:szCs w:val="28"/>
        </w:rPr>
      </w:pPr>
    </w:p>
    <w:p w14:paraId="4D8F788F" w14:textId="74DA08CD" w:rsidR="00D025BD" w:rsidRPr="00D025BD" w:rsidRDefault="00D025BD" w:rsidP="002955EC">
      <w:pPr>
        <w:spacing w:after="0" w:line="240" w:lineRule="auto"/>
        <w:jc w:val="both"/>
        <w:rPr>
          <w:rStyle w:val="DanmeroCar"/>
          <w:bCs/>
          <w:color w:val="EE0000"/>
          <w:sz w:val="24"/>
          <w:szCs w:val="24"/>
        </w:rPr>
      </w:pPr>
      <w:r w:rsidRPr="00D025BD">
        <w:rPr>
          <w:rStyle w:val="DanmeroCar"/>
          <w:bCs/>
          <w:sz w:val="24"/>
          <w:szCs w:val="24"/>
        </w:rPr>
        <w:t xml:space="preserve">DÍA 1| </w:t>
      </w:r>
      <w:r w:rsidR="009516F1" w:rsidRPr="009516F1">
        <w:rPr>
          <w:rStyle w:val="DanmeroCar"/>
          <w:bCs/>
          <w:color w:val="EE0000"/>
          <w:sz w:val="24"/>
          <w:szCs w:val="24"/>
        </w:rPr>
        <w:t xml:space="preserve">CIUDAD DE ORIGEN (ROMA, MILÁN, </w:t>
      </w:r>
      <w:r w:rsidR="00346646">
        <w:rPr>
          <w:rStyle w:val="DanmeroCar"/>
          <w:bCs/>
          <w:color w:val="EE0000"/>
          <w:sz w:val="24"/>
          <w:szCs w:val="24"/>
        </w:rPr>
        <w:t xml:space="preserve">GÉNOVA </w:t>
      </w:r>
      <w:r w:rsidR="00346646" w:rsidRPr="009516F1">
        <w:rPr>
          <w:rStyle w:val="DanmeroCar"/>
          <w:bCs/>
          <w:color w:val="EE0000"/>
          <w:sz w:val="24"/>
          <w:szCs w:val="24"/>
        </w:rPr>
        <w:t>Ò</w:t>
      </w:r>
      <w:r w:rsidR="009516F1" w:rsidRPr="009516F1">
        <w:rPr>
          <w:rStyle w:val="DanmeroCar"/>
          <w:bCs/>
          <w:color w:val="EE0000"/>
          <w:sz w:val="24"/>
          <w:szCs w:val="24"/>
        </w:rPr>
        <w:t xml:space="preserve"> FLORENCIA) – LA SPEZIA</w:t>
      </w:r>
    </w:p>
    <w:p w14:paraId="1143A1DB" w14:textId="46A8B3CF" w:rsidR="00D025BD" w:rsidRDefault="009516F1" w:rsidP="009516F1">
      <w:pPr>
        <w:spacing w:after="0" w:line="240" w:lineRule="auto"/>
        <w:jc w:val="both"/>
        <w:rPr>
          <w:rStyle w:val="DanmeroCar"/>
          <w:b w:val="0"/>
          <w:sz w:val="20"/>
          <w:szCs w:val="20"/>
        </w:rPr>
      </w:pPr>
      <w:r w:rsidRPr="009516F1">
        <w:rPr>
          <w:rStyle w:val="DanmeroCar"/>
          <w:b w:val="0"/>
          <w:sz w:val="20"/>
          <w:szCs w:val="20"/>
        </w:rPr>
        <w:t xml:space="preserve">A la hora indicada, encuentro con vuestro chófer y traslado desde su hotel </w:t>
      </w:r>
      <w:r w:rsidRPr="009516F1">
        <w:rPr>
          <w:rStyle w:val="DanmeroCar"/>
          <w:bCs/>
          <w:sz w:val="20"/>
          <w:szCs w:val="20"/>
        </w:rPr>
        <w:t xml:space="preserve">(hotel no incluido, incluido en </w:t>
      </w:r>
      <w:r w:rsidR="00346646">
        <w:rPr>
          <w:rStyle w:val="DanmeroCar"/>
          <w:bCs/>
          <w:sz w:val="20"/>
          <w:szCs w:val="20"/>
        </w:rPr>
        <w:t>opción</w:t>
      </w:r>
      <w:r w:rsidR="00346646" w:rsidRPr="009516F1">
        <w:rPr>
          <w:rStyle w:val="DanmeroCar"/>
          <w:bCs/>
          <w:sz w:val="20"/>
          <w:szCs w:val="20"/>
        </w:rPr>
        <w:t xml:space="preserve"> “Dinámico</w:t>
      </w:r>
      <w:r w:rsidRPr="009516F1">
        <w:rPr>
          <w:rStyle w:val="DanmeroCar"/>
          <w:bCs/>
          <w:sz w:val="20"/>
          <w:szCs w:val="20"/>
        </w:rPr>
        <w:t xml:space="preserve"> Full)</w:t>
      </w:r>
      <w:r w:rsidRPr="009516F1">
        <w:rPr>
          <w:rStyle w:val="DanmeroCar"/>
          <w:b w:val="0"/>
          <w:sz w:val="20"/>
          <w:szCs w:val="20"/>
        </w:rPr>
        <w:t xml:space="preserve"> a la estación de trenes de una de las ciudades indicadas. Tren hacia La Spezia (directo o con cambios). Llegada a la Spezia y traslado al hotel. </w:t>
      </w:r>
      <w:r w:rsidRPr="009516F1">
        <w:rPr>
          <w:rStyle w:val="DanmeroCar"/>
          <w:bCs/>
          <w:sz w:val="20"/>
          <w:szCs w:val="20"/>
        </w:rPr>
        <w:t>Resto del día libre. Alojamiento</w:t>
      </w:r>
      <w:r>
        <w:rPr>
          <w:rStyle w:val="DanmeroCar"/>
          <w:b w:val="0"/>
          <w:sz w:val="20"/>
          <w:szCs w:val="20"/>
        </w:rPr>
        <w:t>.</w:t>
      </w:r>
    </w:p>
    <w:p w14:paraId="20DB5A45" w14:textId="77777777" w:rsidR="009516F1" w:rsidRDefault="009516F1" w:rsidP="002955EC">
      <w:pPr>
        <w:spacing w:after="0" w:line="240" w:lineRule="auto"/>
        <w:jc w:val="both"/>
        <w:rPr>
          <w:rStyle w:val="DanmeroCar"/>
          <w:b w:val="0"/>
        </w:rPr>
      </w:pPr>
    </w:p>
    <w:p w14:paraId="2BC402CE" w14:textId="4C6F60CF" w:rsidR="00215E6C" w:rsidRPr="00215E6C" w:rsidRDefault="00215E6C" w:rsidP="00215E6C">
      <w:pPr>
        <w:spacing w:after="0" w:line="240" w:lineRule="auto"/>
        <w:jc w:val="both"/>
        <w:rPr>
          <w:rStyle w:val="DanmeroCar"/>
          <w:b w:val="0"/>
          <w:sz w:val="20"/>
          <w:szCs w:val="20"/>
        </w:rPr>
      </w:pPr>
      <w:r w:rsidRPr="00D025BD">
        <w:rPr>
          <w:rStyle w:val="DanmeroCar"/>
          <w:bCs/>
          <w:sz w:val="24"/>
          <w:szCs w:val="24"/>
        </w:rPr>
        <w:t xml:space="preserve">DÍA </w:t>
      </w:r>
      <w:r>
        <w:rPr>
          <w:rStyle w:val="DanmeroCar"/>
          <w:bCs/>
          <w:sz w:val="24"/>
          <w:szCs w:val="24"/>
        </w:rPr>
        <w:t>2</w:t>
      </w:r>
      <w:r w:rsidRPr="00D025BD">
        <w:rPr>
          <w:rStyle w:val="DanmeroCar"/>
          <w:bCs/>
          <w:sz w:val="24"/>
          <w:szCs w:val="24"/>
        </w:rPr>
        <w:t xml:space="preserve">| </w:t>
      </w:r>
      <w:r w:rsidRPr="00215E6C">
        <w:rPr>
          <w:rStyle w:val="DanmeroCar"/>
          <w:bCs/>
          <w:color w:val="EE0000"/>
          <w:sz w:val="24"/>
          <w:szCs w:val="24"/>
        </w:rPr>
        <w:t>LA SPEZIA – CINQUE TERRE – LA SPEZIA</w:t>
      </w:r>
    </w:p>
    <w:p w14:paraId="069B9554" w14:textId="67E1BF6A" w:rsidR="00215E6C" w:rsidRPr="00215E6C" w:rsidRDefault="00215E6C" w:rsidP="00215E6C">
      <w:pPr>
        <w:spacing w:after="0" w:line="240" w:lineRule="auto"/>
        <w:jc w:val="both"/>
        <w:rPr>
          <w:rStyle w:val="DanmeroCar"/>
          <w:b w:val="0"/>
          <w:sz w:val="20"/>
          <w:szCs w:val="20"/>
        </w:rPr>
      </w:pPr>
      <w:r w:rsidRPr="00215E6C">
        <w:rPr>
          <w:rStyle w:val="DanmeroCar"/>
          <w:bCs/>
          <w:sz w:val="20"/>
          <w:szCs w:val="20"/>
        </w:rPr>
        <w:t>Desayuno en el hotel.</w:t>
      </w:r>
      <w:r w:rsidRPr="00215E6C">
        <w:rPr>
          <w:rStyle w:val="DanmeroCar"/>
          <w:b w:val="0"/>
          <w:sz w:val="20"/>
          <w:szCs w:val="20"/>
        </w:rPr>
        <w:t xml:space="preserve"> Por la mañana, salida por su cuenta hacia los pueblos de las </w:t>
      </w:r>
      <w:proofErr w:type="spellStart"/>
      <w:r w:rsidRPr="00215E6C">
        <w:rPr>
          <w:rStyle w:val="DanmeroCar"/>
          <w:b w:val="0"/>
          <w:sz w:val="20"/>
          <w:szCs w:val="20"/>
        </w:rPr>
        <w:t>Cinque</w:t>
      </w:r>
      <w:proofErr w:type="spellEnd"/>
      <w:r w:rsidRPr="00215E6C">
        <w:rPr>
          <w:rStyle w:val="DanmeroCar"/>
          <w:b w:val="0"/>
          <w:sz w:val="20"/>
          <w:szCs w:val="20"/>
        </w:rPr>
        <w:t xml:space="preserve"> Terre (utilizando la </w:t>
      </w:r>
      <w:proofErr w:type="spellStart"/>
      <w:r w:rsidRPr="00215E6C">
        <w:rPr>
          <w:rStyle w:val="DanmeroCar"/>
          <w:b w:val="0"/>
          <w:sz w:val="20"/>
          <w:szCs w:val="20"/>
        </w:rPr>
        <w:t>Cinque</w:t>
      </w:r>
      <w:proofErr w:type="spellEnd"/>
      <w:r w:rsidRPr="00215E6C">
        <w:rPr>
          <w:rStyle w:val="DanmeroCar"/>
          <w:b w:val="0"/>
          <w:sz w:val="20"/>
          <w:szCs w:val="20"/>
        </w:rPr>
        <w:t xml:space="preserve"> Terre </w:t>
      </w:r>
      <w:proofErr w:type="spellStart"/>
      <w:r w:rsidRPr="00215E6C">
        <w:rPr>
          <w:rStyle w:val="DanmeroCar"/>
          <w:b w:val="0"/>
          <w:sz w:val="20"/>
          <w:szCs w:val="20"/>
        </w:rPr>
        <w:t>Card</w:t>
      </w:r>
      <w:proofErr w:type="spellEnd"/>
      <w:r w:rsidRPr="00215E6C">
        <w:rPr>
          <w:rStyle w:val="DanmeroCar"/>
          <w:b w:val="0"/>
          <w:sz w:val="20"/>
          <w:szCs w:val="20"/>
        </w:rPr>
        <w:t xml:space="preserve"> Trenes). Hoy sugerimos la visita de los siguientes pueblos: </w:t>
      </w:r>
    </w:p>
    <w:p w14:paraId="19BC5C88" w14:textId="77777777" w:rsidR="00215E6C" w:rsidRPr="00215E6C" w:rsidRDefault="00215E6C" w:rsidP="00215E6C">
      <w:pPr>
        <w:spacing w:after="0" w:line="240" w:lineRule="auto"/>
        <w:jc w:val="both"/>
        <w:rPr>
          <w:rStyle w:val="DanmeroCar"/>
          <w:b w:val="0"/>
          <w:sz w:val="20"/>
          <w:szCs w:val="20"/>
        </w:rPr>
      </w:pPr>
      <w:proofErr w:type="spellStart"/>
      <w:r w:rsidRPr="00215E6C">
        <w:rPr>
          <w:rStyle w:val="DanmeroCar"/>
          <w:bCs/>
          <w:sz w:val="20"/>
          <w:szCs w:val="20"/>
        </w:rPr>
        <w:t>Monterosso</w:t>
      </w:r>
      <w:proofErr w:type="spellEnd"/>
      <w:r w:rsidRPr="00215E6C">
        <w:rPr>
          <w:rStyle w:val="DanmeroCar"/>
          <w:bCs/>
          <w:sz w:val="20"/>
          <w:szCs w:val="20"/>
        </w:rPr>
        <w:t xml:space="preserve"> al Mare:</w:t>
      </w:r>
      <w:r w:rsidRPr="00215E6C">
        <w:rPr>
          <w:rStyle w:val="DanmeroCar"/>
          <w:b w:val="0"/>
          <w:sz w:val="20"/>
          <w:szCs w:val="20"/>
        </w:rPr>
        <w:t xml:space="preserve"> una antigua ciudad que se encuentra en las costas de la Liguria, se recorre caminando. Visiten el Gigante, una imponente escultura que se encuentra en el extremo de la playa de </w:t>
      </w:r>
      <w:proofErr w:type="spellStart"/>
      <w:r w:rsidRPr="00215E6C">
        <w:rPr>
          <w:rStyle w:val="DanmeroCar"/>
          <w:b w:val="0"/>
          <w:sz w:val="20"/>
          <w:szCs w:val="20"/>
        </w:rPr>
        <w:t>Fegina</w:t>
      </w:r>
      <w:proofErr w:type="spellEnd"/>
      <w:r w:rsidRPr="00215E6C">
        <w:rPr>
          <w:rStyle w:val="DanmeroCar"/>
          <w:b w:val="0"/>
          <w:sz w:val="20"/>
          <w:szCs w:val="20"/>
        </w:rPr>
        <w:t>, la Torre Aurora una de las tres torres de guardia medievales que originalmente se construyeron para proteger la costa, y el centro histórico del pueblo que se conoce perdiéndose por las callecitas del casco antiguo, llamadas localmente «</w:t>
      </w:r>
      <w:proofErr w:type="spellStart"/>
      <w:r w:rsidRPr="00215E6C">
        <w:rPr>
          <w:rStyle w:val="DanmeroCar"/>
          <w:b w:val="0"/>
          <w:sz w:val="20"/>
          <w:szCs w:val="20"/>
        </w:rPr>
        <w:t>Carruggi</w:t>
      </w:r>
      <w:proofErr w:type="spellEnd"/>
      <w:r w:rsidRPr="00215E6C">
        <w:rPr>
          <w:rStyle w:val="DanmeroCar"/>
          <w:b w:val="0"/>
          <w:sz w:val="20"/>
          <w:szCs w:val="20"/>
        </w:rPr>
        <w:t xml:space="preserve">» (se pronuncia </w:t>
      </w:r>
      <w:proofErr w:type="spellStart"/>
      <w:r w:rsidRPr="00215E6C">
        <w:rPr>
          <w:rStyle w:val="DanmeroCar"/>
          <w:b w:val="0"/>
          <w:sz w:val="20"/>
          <w:szCs w:val="20"/>
        </w:rPr>
        <w:t>ka-rru-yyi</w:t>
      </w:r>
      <w:proofErr w:type="spellEnd"/>
      <w:r w:rsidRPr="00215E6C">
        <w:rPr>
          <w:rStyle w:val="DanmeroCar"/>
          <w:b w:val="0"/>
          <w:sz w:val="20"/>
          <w:szCs w:val="20"/>
        </w:rPr>
        <w:t>) y, si lo desean, degustando un buen vino di «</w:t>
      </w:r>
      <w:proofErr w:type="spellStart"/>
      <w:r w:rsidRPr="00215E6C">
        <w:rPr>
          <w:rStyle w:val="DanmeroCar"/>
          <w:b w:val="0"/>
          <w:sz w:val="20"/>
          <w:szCs w:val="20"/>
        </w:rPr>
        <w:t>Sciacchetrá</w:t>
      </w:r>
      <w:proofErr w:type="spellEnd"/>
      <w:r w:rsidRPr="00215E6C">
        <w:rPr>
          <w:rStyle w:val="DanmeroCar"/>
          <w:b w:val="0"/>
          <w:sz w:val="20"/>
          <w:szCs w:val="20"/>
        </w:rPr>
        <w:t>», un vino típico del pueblo de excelente calidad.</w:t>
      </w:r>
    </w:p>
    <w:p w14:paraId="6A369CE7" w14:textId="77777777" w:rsidR="00215E6C" w:rsidRPr="00215E6C" w:rsidRDefault="00215E6C" w:rsidP="00215E6C">
      <w:pPr>
        <w:spacing w:after="0" w:line="240" w:lineRule="auto"/>
        <w:jc w:val="both"/>
        <w:rPr>
          <w:rStyle w:val="DanmeroCar"/>
          <w:b w:val="0"/>
          <w:sz w:val="20"/>
          <w:szCs w:val="20"/>
        </w:rPr>
      </w:pPr>
      <w:proofErr w:type="spellStart"/>
      <w:r w:rsidRPr="00215E6C">
        <w:rPr>
          <w:rStyle w:val="DanmeroCar"/>
          <w:bCs/>
          <w:sz w:val="20"/>
          <w:szCs w:val="20"/>
        </w:rPr>
        <w:t>Vernazza</w:t>
      </w:r>
      <w:proofErr w:type="spellEnd"/>
      <w:r w:rsidRPr="00215E6C">
        <w:rPr>
          <w:rStyle w:val="DanmeroCar"/>
          <w:b w:val="0"/>
          <w:sz w:val="20"/>
          <w:szCs w:val="20"/>
        </w:rPr>
        <w:t>: es la que ha conservado mayormente el aspecto de ciudadela marinera es el lugar ideal para una visita relajante, colorida y sugestiva. Visiten La Iglesia de Santa Margarita de Antioquia fue construida en el 1318 en el más puro estilo gótico-</w:t>
      </w:r>
      <w:proofErr w:type="spellStart"/>
      <w:r w:rsidRPr="00215E6C">
        <w:rPr>
          <w:rStyle w:val="DanmeroCar"/>
          <w:b w:val="0"/>
          <w:sz w:val="20"/>
          <w:szCs w:val="20"/>
        </w:rPr>
        <w:t>ligure</w:t>
      </w:r>
      <w:proofErr w:type="spellEnd"/>
      <w:r w:rsidRPr="00215E6C">
        <w:rPr>
          <w:rStyle w:val="DanmeroCar"/>
          <w:b w:val="0"/>
          <w:sz w:val="20"/>
          <w:szCs w:val="20"/>
        </w:rPr>
        <w:t xml:space="preserve">, la Plaza Principal, la misma plaza donde se encuentra la Iglesia de Santa Margarita y la pequeña playa del pueblo y el Castillo de los Doria un imponente bastión que se extiende en la extremidad del pueblo y termina con un largo malecón del cual se puede observar toda la ciudad de </w:t>
      </w:r>
      <w:proofErr w:type="spellStart"/>
      <w:r w:rsidRPr="00215E6C">
        <w:rPr>
          <w:rStyle w:val="DanmeroCar"/>
          <w:b w:val="0"/>
          <w:sz w:val="20"/>
          <w:szCs w:val="20"/>
        </w:rPr>
        <w:t>Vernazza</w:t>
      </w:r>
      <w:proofErr w:type="spellEnd"/>
      <w:r w:rsidRPr="00215E6C">
        <w:rPr>
          <w:rStyle w:val="DanmeroCar"/>
          <w:b w:val="0"/>
          <w:sz w:val="20"/>
          <w:szCs w:val="20"/>
        </w:rPr>
        <w:t>.</w:t>
      </w:r>
    </w:p>
    <w:p w14:paraId="4C2E3F68" w14:textId="77777777" w:rsidR="00215E6C" w:rsidRPr="00215E6C" w:rsidRDefault="00215E6C" w:rsidP="00215E6C">
      <w:pPr>
        <w:spacing w:after="0" w:line="240" w:lineRule="auto"/>
        <w:jc w:val="both"/>
        <w:rPr>
          <w:rStyle w:val="DanmeroCar"/>
          <w:b w:val="0"/>
          <w:sz w:val="20"/>
          <w:szCs w:val="20"/>
        </w:rPr>
      </w:pPr>
      <w:r w:rsidRPr="00215E6C">
        <w:rPr>
          <w:rStyle w:val="DanmeroCar"/>
          <w:b w:val="0"/>
          <w:sz w:val="20"/>
          <w:szCs w:val="20"/>
          <w:u w:val="single"/>
        </w:rPr>
        <w:t>Regreso a La Spezia en tren</w:t>
      </w:r>
      <w:r w:rsidRPr="00215E6C">
        <w:rPr>
          <w:rStyle w:val="DanmeroCar"/>
          <w:b w:val="0"/>
          <w:sz w:val="20"/>
          <w:szCs w:val="20"/>
        </w:rPr>
        <w:t xml:space="preserve"> (a la hora que deseen dependiendo de los horarios del tren) gracias a la </w:t>
      </w:r>
      <w:proofErr w:type="spellStart"/>
      <w:r w:rsidRPr="00215E6C">
        <w:rPr>
          <w:rStyle w:val="DanmeroCar"/>
          <w:b w:val="0"/>
          <w:sz w:val="20"/>
          <w:szCs w:val="20"/>
        </w:rPr>
        <w:t>Cinque</w:t>
      </w:r>
      <w:proofErr w:type="spellEnd"/>
      <w:r w:rsidRPr="00215E6C">
        <w:rPr>
          <w:rStyle w:val="DanmeroCar"/>
          <w:b w:val="0"/>
          <w:sz w:val="20"/>
          <w:szCs w:val="20"/>
        </w:rPr>
        <w:t xml:space="preserve"> Terre </w:t>
      </w:r>
      <w:proofErr w:type="spellStart"/>
      <w:r w:rsidRPr="00215E6C">
        <w:rPr>
          <w:rStyle w:val="DanmeroCar"/>
          <w:b w:val="0"/>
          <w:sz w:val="20"/>
          <w:szCs w:val="20"/>
        </w:rPr>
        <w:t>Card</w:t>
      </w:r>
      <w:proofErr w:type="spellEnd"/>
      <w:r w:rsidRPr="00215E6C">
        <w:rPr>
          <w:rStyle w:val="DanmeroCar"/>
          <w:b w:val="0"/>
          <w:sz w:val="20"/>
          <w:szCs w:val="20"/>
        </w:rPr>
        <w:t xml:space="preserve"> Trenes. </w:t>
      </w:r>
      <w:r w:rsidRPr="00215E6C">
        <w:rPr>
          <w:rStyle w:val="DanmeroCar"/>
          <w:bCs/>
          <w:sz w:val="20"/>
          <w:szCs w:val="20"/>
        </w:rPr>
        <w:t>Alojamiento</w:t>
      </w:r>
    </w:p>
    <w:p w14:paraId="25434B6E" w14:textId="77777777" w:rsidR="00215E6C" w:rsidRPr="00215E6C" w:rsidRDefault="00215E6C" w:rsidP="00215E6C">
      <w:pPr>
        <w:spacing w:after="0" w:line="240" w:lineRule="auto"/>
        <w:jc w:val="both"/>
        <w:rPr>
          <w:rStyle w:val="DanmeroCar"/>
          <w:b w:val="0"/>
        </w:rPr>
      </w:pPr>
    </w:p>
    <w:p w14:paraId="21B17BDA" w14:textId="56EB22A2" w:rsidR="00215E6C" w:rsidRPr="00215E6C" w:rsidRDefault="00215E6C" w:rsidP="00215E6C">
      <w:pPr>
        <w:spacing w:after="0" w:line="240" w:lineRule="auto"/>
        <w:jc w:val="both"/>
        <w:rPr>
          <w:rStyle w:val="DanmeroCar"/>
          <w:bCs/>
          <w:color w:val="EE0000"/>
          <w:sz w:val="24"/>
          <w:szCs w:val="24"/>
        </w:rPr>
      </w:pPr>
      <w:r w:rsidRPr="00215E6C">
        <w:rPr>
          <w:rStyle w:val="DanmeroCar"/>
          <w:bCs/>
          <w:color w:val="EE0000"/>
          <w:sz w:val="24"/>
          <w:szCs w:val="24"/>
        </w:rPr>
        <w:t>DÍA 3</w:t>
      </w:r>
      <w:r>
        <w:rPr>
          <w:rStyle w:val="DanmeroCar"/>
          <w:bCs/>
          <w:color w:val="EE0000"/>
          <w:sz w:val="24"/>
          <w:szCs w:val="24"/>
        </w:rPr>
        <w:t xml:space="preserve">| </w:t>
      </w:r>
      <w:r w:rsidRPr="00215E6C">
        <w:rPr>
          <w:rStyle w:val="DanmeroCar"/>
          <w:bCs/>
          <w:color w:val="EE0000"/>
          <w:sz w:val="24"/>
          <w:szCs w:val="24"/>
        </w:rPr>
        <w:t>LA SPEZIA – CINQUE TERRE – LA SPEZIA</w:t>
      </w:r>
    </w:p>
    <w:p w14:paraId="7978FD3D" w14:textId="159C984A" w:rsidR="00215E6C" w:rsidRPr="00215E6C" w:rsidRDefault="00215E6C" w:rsidP="00215E6C">
      <w:pPr>
        <w:spacing w:after="0" w:line="240" w:lineRule="auto"/>
        <w:jc w:val="both"/>
        <w:rPr>
          <w:rStyle w:val="DanmeroCar"/>
          <w:b w:val="0"/>
          <w:sz w:val="20"/>
          <w:szCs w:val="20"/>
        </w:rPr>
      </w:pPr>
      <w:r w:rsidRPr="00215E6C">
        <w:rPr>
          <w:rStyle w:val="DanmeroCar"/>
          <w:bCs/>
          <w:sz w:val="20"/>
          <w:szCs w:val="20"/>
        </w:rPr>
        <w:t>Desayuno en el hotel</w:t>
      </w:r>
      <w:r w:rsidRPr="00215E6C">
        <w:rPr>
          <w:rStyle w:val="DanmeroCar"/>
          <w:b w:val="0"/>
          <w:sz w:val="20"/>
          <w:szCs w:val="20"/>
        </w:rPr>
        <w:t xml:space="preserve">. Por la mañana, salida por su cuenta hacia los pueblos de las </w:t>
      </w:r>
      <w:proofErr w:type="spellStart"/>
      <w:r w:rsidRPr="00215E6C">
        <w:rPr>
          <w:rStyle w:val="DanmeroCar"/>
          <w:b w:val="0"/>
          <w:sz w:val="20"/>
          <w:szCs w:val="20"/>
        </w:rPr>
        <w:t>Cinque</w:t>
      </w:r>
      <w:proofErr w:type="spellEnd"/>
      <w:r w:rsidRPr="00215E6C">
        <w:rPr>
          <w:rStyle w:val="DanmeroCar"/>
          <w:b w:val="0"/>
          <w:sz w:val="20"/>
          <w:szCs w:val="20"/>
        </w:rPr>
        <w:t xml:space="preserve"> Terre (utilizando la </w:t>
      </w:r>
      <w:proofErr w:type="spellStart"/>
      <w:r w:rsidRPr="00215E6C">
        <w:rPr>
          <w:rStyle w:val="DanmeroCar"/>
          <w:b w:val="0"/>
          <w:sz w:val="20"/>
          <w:szCs w:val="20"/>
        </w:rPr>
        <w:t>Cinque</w:t>
      </w:r>
      <w:proofErr w:type="spellEnd"/>
      <w:r w:rsidRPr="00215E6C">
        <w:rPr>
          <w:rStyle w:val="DanmeroCar"/>
          <w:b w:val="0"/>
          <w:sz w:val="20"/>
          <w:szCs w:val="20"/>
        </w:rPr>
        <w:t xml:space="preserve"> Terre </w:t>
      </w:r>
      <w:proofErr w:type="spellStart"/>
      <w:r w:rsidRPr="00215E6C">
        <w:rPr>
          <w:rStyle w:val="DanmeroCar"/>
          <w:b w:val="0"/>
          <w:sz w:val="20"/>
          <w:szCs w:val="20"/>
        </w:rPr>
        <w:t>Card</w:t>
      </w:r>
      <w:proofErr w:type="spellEnd"/>
      <w:r w:rsidRPr="00215E6C">
        <w:rPr>
          <w:rStyle w:val="DanmeroCar"/>
          <w:b w:val="0"/>
          <w:sz w:val="20"/>
          <w:szCs w:val="20"/>
        </w:rPr>
        <w:t xml:space="preserve"> Trenes). Hoy sugerimos la visita de los siguientes pueblos: </w:t>
      </w:r>
    </w:p>
    <w:p w14:paraId="3197F816" w14:textId="3269C753" w:rsidR="00215E6C" w:rsidRPr="00215E6C" w:rsidRDefault="00215E6C" w:rsidP="00215E6C">
      <w:pPr>
        <w:spacing w:after="0" w:line="240" w:lineRule="auto"/>
        <w:jc w:val="both"/>
        <w:rPr>
          <w:rStyle w:val="DanmeroCar"/>
          <w:b w:val="0"/>
          <w:sz w:val="20"/>
          <w:szCs w:val="20"/>
        </w:rPr>
      </w:pPr>
      <w:proofErr w:type="spellStart"/>
      <w:r w:rsidRPr="00215E6C">
        <w:rPr>
          <w:rStyle w:val="DanmeroCar"/>
          <w:bCs/>
          <w:sz w:val="20"/>
          <w:szCs w:val="20"/>
        </w:rPr>
        <w:t>Corniglia</w:t>
      </w:r>
      <w:proofErr w:type="spellEnd"/>
      <w:r w:rsidRPr="00215E6C">
        <w:rPr>
          <w:rStyle w:val="DanmeroCar"/>
          <w:b w:val="0"/>
          <w:sz w:val="20"/>
          <w:szCs w:val="20"/>
        </w:rPr>
        <w:t xml:space="preserve">: el tercer pueblo andando de Norte a Sur </w:t>
      </w:r>
      <w:r w:rsidR="00346646" w:rsidRPr="00215E6C">
        <w:rPr>
          <w:rStyle w:val="DanmeroCar"/>
          <w:b w:val="0"/>
          <w:sz w:val="20"/>
          <w:szCs w:val="20"/>
        </w:rPr>
        <w:t>después</w:t>
      </w:r>
      <w:r w:rsidRPr="00215E6C">
        <w:rPr>
          <w:rStyle w:val="DanmeroCar"/>
          <w:b w:val="0"/>
          <w:sz w:val="20"/>
          <w:szCs w:val="20"/>
        </w:rPr>
        <w:t xml:space="preserve"> de </w:t>
      </w:r>
      <w:proofErr w:type="spellStart"/>
      <w:r w:rsidRPr="00215E6C">
        <w:rPr>
          <w:rStyle w:val="DanmeroCar"/>
          <w:b w:val="0"/>
          <w:sz w:val="20"/>
          <w:szCs w:val="20"/>
        </w:rPr>
        <w:t>Monterosso</w:t>
      </w:r>
      <w:proofErr w:type="spellEnd"/>
      <w:r w:rsidRPr="00215E6C">
        <w:rPr>
          <w:rStyle w:val="DanmeroCar"/>
          <w:b w:val="0"/>
          <w:sz w:val="20"/>
          <w:szCs w:val="20"/>
        </w:rPr>
        <w:t xml:space="preserve"> y </w:t>
      </w:r>
      <w:proofErr w:type="spellStart"/>
      <w:r w:rsidRPr="00215E6C">
        <w:rPr>
          <w:rStyle w:val="DanmeroCar"/>
          <w:b w:val="0"/>
          <w:sz w:val="20"/>
          <w:szCs w:val="20"/>
        </w:rPr>
        <w:t>Vernazza</w:t>
      </w:r>
      <w:proofErr w:type="spellEnd"/>
      <w:r w:rsidRPr="00215E6C">
        <w:rPr>
          <w:rStyle w:val="DanmeroCar"/>
          <w:b w:val="0"/>
          <w:sz w:val="20"/>
          <w:szCs w:val="20"/>
        </w:rPr>
        <w:t xml:space="preserve"> que conforma las «</w:t>
      </w:r>
      <w:proofErr w:type="spellStart"/>
      <w:r w:rsidRPr="00215E6C">
        <w:rPr>
          <w:rStyle w:val="DanmeroCar"/>
          <w:b w:val="0"/>
          <w:sz w:val="20"/>
          <w:szCs w:val="20"/>
        </w:rPr>
        <w:t>Cinque</w:t>
      </w:r>
      <w:proofErr w:type="spellEnd"/>
      <w:r w:rsidRPr="00215E6C">
        <w:rPr>
          <w:rStyle w:val="DanmeroCar"/>
          <w:b w:val="0"/>
          <w:sz w:val="20"/>
          <w:szCs w:val="20"/>
        </w:rPr>
        <w:t xml:space="preserve"> </w:t>
      </w:r>
      <w:proofErr w:type="gramStart"/>
      <w:r w:rsidRPr="00215E6C">
        <w:rPr>
          <w:rStyle w:val="DanmeroCar"/>
          <w:b w:val="0"/>
          <w:sz w:val="20"/>
          <w:szCs w:val="20"/>
        </w:rPr>
        <w:t>Terre«</w:t>
      </w:r>
      <w:proofErr w:type="gramEnd"/>
      <w:r w:rsidRPr="00215E6C">
        <w:rPr>
          <w:rStyle w:val="DanmeroCar"/>
          <w:b w:val="0"/>
          <w:sz w:val="20"/>
          <w:szCs w:val="20"/>
        </w:rPr>
        <w:t xml:space="preserve">. La principal diferencia con los otros pueblos del parque </w:t>
      </w:r>
      <w:proofErr w:type="spellStart"/>
      <w:r w:rsidRPr="00215E6C">
        <w:rPr>
          <w:rStyle w:val="DanmeroCar"/>
          <w:b w:val="0"/>
          <w:sz w:val="20"/>
          <w:szCs w:val="20"/>
        </w:rPr>
        <w:t>Cinque</w:t>
      </w:r>
      <w:proofErr w:type="spellEnd"/>
      <w:r w:rsidRPr="00215E6C">
        <w:rPr>
          <w:rStyle w:val="DanmeroCar"/>
          <w:b w:val="0"/>
          <w:sz w:val="20"/>
          <w:szCs w:val="20"/>
        </w:rPr>
        <w:t xml:space="preserve"> Terre es que </w:t>
      </w:r>
      <w:proofErr w:type="spellStart"/>
      <w:r w:rsidRPr="00215E6C">
        <w:rPr>
          <w:rStyle w:val="DanmeroCar"/>
          <w:b w:val="0"/>
          <w:sz w:val="20"/>
          <w:szCs w:val="20"/>
        </w:rPr>
        <w:t>Corniglia</w:t>
      </w:r>
      <w:proofErr w:type="spellEnd"/>
      <w:r w:rsidRPr="00215E6C">
        <w:rPr>
          <w:rStyle w:val="DanmeroCar"/>
          <w:b w:val="0"/>
          <w:sz w:val="20"/>
          <w:szCs w:val="20"/>
        </w:rPr>
        <w:t xml:space="preserve"> no tiene acceso directo al mar. La estación de trenes de </w:t>
      </w:r>
      <w:proofErr w:type="spellStart"/>
      <w:r w:rsidRPr="00215E6C">
        <w:rPr>
          <w:rStyle w:val="DanmeroCar"/>
          <w:b w:val="0"/>
          <w:sz w:val="20"/>
          <w:szCs w:val="20"/>
        </w:rPr>
        <w:t>Corniglia</w:t>
      </w:r>
      <w:proofErr w:type="spellEnd"/>
      <w:r w:rsidRPr="00215E6C">
        <w:rPr>
          <w:rStyle w:val="DanmeroCar"/>
          <w:b w:val="0"/>
          <w:sz w:val="20"/>
          <w:szCs w:val="20"/>
        </w:rPr>
        <w:t xml:space="preserve"> se encuentra distante del pueblo (casi al nivel del mar) por lo que subir hasta el pueblo puede ser algo dificultoso: se puede hacer a través de la «</w:t>
      </w:r>
      <w:proofErr w:type="spellStart"/>
      <w:proofErr w:type="gramStart"/>
      <w:r w:rsidRPr="00215E6C">
        <w:rPr>
          <w:rStyle w:val="DanmeroCar"/>
          <w:b w:val="0"/>
          <w:sz w:val="20"/>
          <w:szCs w:val="20"/>
        </w:rPr>
        <w:t>Lardarina</w:t>
      </w:r>
      <w:proofErr w:type="spellEnd"/>
      <w:r w:rsidRPr="00215E6C">
        <w:rPr>
          <w:rStyle w:val="DanmeroCar"/>
          <w:b w:val="0"/>
          <w:sz w:val="20"/>
          <w:szCs w:val="20"/>
        </w:rPr>
        <w:t>«</w:t>
      </w:r>
      <w:proofErr w:type="gramEnd"/>
      <w:r w:rsidRPr="00215E6C">
        <w:rPr>
          <w:rStyle w:val="DanmeroCar"/>
          <w:b w:val="0"/>
          <w:sz w:val="20"/>
          <w:szCs w:val="20"/>
        </w:rPr>
        <w:t>, una larga escalinata compuesta de 33 rampas y 377 escalones (recomendamos bastante agua y zapatos cómodos para subir) O si se prefiere, se puede utilizar el bus público que parte frecuentemente desde la estación de trenes hasta la plaza principal del pueblo. Tarda aproximadamente 10 minutos en llegar.</w:t>
      </w:r>
    </w:p>
    <w:p w14:paraId="2E151F43" w14:textId="55F7D692" w:rsidR="00215E6C" w:rsidRPr="00215E6C" w:rsidRDefault="00215E6C" w:rsidP="00215E6C">
      <w:pPr>
        <w:spacing w:after="0" w:line="240" w:lineRule="auto"/>
        <w:jc w:val="both"/>
        <w:rPr>
          <w:rStyle w:val="DanmeroCar"/>
          <w:b w:val="0"/>
          <w:sz w:val="20"/>
          <w:szCs w:val="20"/>
        </w:rPr>
      </w:pPr>
      <w:proofErr w:type="spellStart"/>
      <w:r w:rsidRPr="00215E6C">
        <w:rPr>
          <w:rStyle w:val="DanmeroCar"/>
          <w:bCs/>
          <w:sz w:val="20"/>
          <w:szCs w:val="20"/>
        </w:rPr>
        <w:t>Manarola</w:t>
      </w:r>
      <w:proofErr w:type="spellEnd"/>
      <w:r w:rsidRPr="00215E6C">
        <w:rPr>
          <w:rStyle w:val="DanmeroCar"/>
          <w:b w:val="0"/>
          <w:sz w:val="20"/>
          <w:szCs w:val="20"/>
        </w:rPr>
        <w:t>: El pueblo tiene una calle principal, llamada «</w:t>
      </w:r>
      <w:r w:rsidR="00346646" w:rsidRPr="00215E6C">
        <w:rPr>
          <w:rStyle w:val="DanmeroCar"/>
          <w:b w:val="0"/>
          <w:sz w:val="20"/>
          <w:szCs w:val="20"/>
        </w:rPr>
        <w:t>Vía</w:t>
      </w:r>
      <w:r w:rsidRPr="00215E6C">
        <w:rPr>
          <w:rStyle w:val="DanmeroCar"/>
          <w:b w:val="0"/>
          <w:sz w:val="20"/>
          <w:szCs w:val="20"/>
        </w:rPr>
        <w:t xml:space="preserve"> di Mezzo» (o vía del medio) donde encontrarán numerosos restaurantes, bares y negocios de artesanos y artistas locales donde venden y muestran hermosísimos objetos tan coloridos y simpáticos como el mismo pueblo. Visiten la iglesia parroquial de la Natividad de la Virgen María construida en 1338, como lo indica la placa en el lado derecho de la fachada, y es una obra del estilo gótico de Liguria de los Maestros </w:t>
      </w:r>
      <w:proofErr w:type="spellStart"/>
      <w:r w:rsidRPr="00215E6C">
        <w:rPr>
          <w:rStyle w:val="DanmeroCar"/>
          <w:b w:val="0"/>
          <w:sz w:val="20"/>
          <w:szCs w:val="20"/>
        </w:rPr>
        <w:t>Antelami</w:t>
      </w:r>
      <w:proofErr w:type="spellEnd"/>
      <w:r w:rsidRPr="00215E6C">
        <w:rPr>
          <w:rStyle w:val="DanmeroCar"/>
          <w:b w:val="0"/>
          <w:sz w:val="20"/>
          <w:szCs w:val="20"/>
        </w:rPr>
        <w:t xml:space="preserve">. </w:t>
      </w:r>
    </w:p>
    <w:p w14:paraId="7B5D1AD0" w14:textId="77777777" w:rsidR="00215E6C" w:rsidRPr="00215E6C" w:rsidRDefault="00215E6C" w:rsidP="00215E6C">
      <w:pPr>
        <w:spacing w:after="0" w:line="240" w:lineRule="auto"/>
        <w:jc w:val="both"/>
        <w:rPr>
          <w:rStyle w:val="DanmeroCar"/>
          <w:b w:val="0"/>
          <w:sz w:val="20"/>
          <w:szCs w:val="20"/>
        </w:rPr>
      </w:pPr>
      <w:r w:rsidRPr="00215E6C">
        <w:rPr>
          <w:rStyle w:val="DanmeroCar"/>
          <w:b w:val="0"/>
          <w:sz w:val="20"/>
          <w:szCs w:val="20"/>
        </w:rPr>
        <w:t xml:space="preserve">No dejen de admirar los restos del castillo de </w:t>
      </w:r>
      <w:proofErr w:type="spellStart"/>
      <w:r w:rsidRPr="00215E6C">
        <w:rPr>
          <w:rStyle w:val="DanmeroCar"/>
          <w:b w:val="0"/>
          <w:sz w:val="20"/>
          <w:szCs w:val="20"/>
        </w:rPr>
        <w:t>Manarola</w:t>
      </w:r>
      <w:proofErr w:type="spellEnd"/>
      <w:r w:rsidRPr="00215E6C">
        <w:rPr>
          <w:rStyle w:val="DanmeroCar"/>
          <w:b w:val="0"/>
          <w:sz w:val="20"/>
          <w:szCs w:val="20"/>
        </w:rPr>
        <w:t xml:space="preserve"> casi desaparecido por completo, probablemente de épocas anteriores al siglo XIII. Las ruinas están incorporadas en las paredes que sostienen las casas que dan al acantilado hacia el mar. Es una visión muy sugestiva del pequeño puerto y se incorpora muy bien con las bellezas del lugar.</w:t>
      </w:r>
    </w:p>
    <w:p w14:paraId="3DDA96B9" w14:textId="3FC0F064" w:rsidR="00215E6C" w:rsidRPr="00215E6C" w:rsidRDefault="00215E6C" w:rsidP="00215E6C">
      <w:pPr>
        <w:spacing w:after="0" w:line="240" w:lineRule="auto"/>
        <w:jc w:val="both"/>
        <w:rPr>
          <w:rStyle w:val="DanmeroCar"/>
          <w:b w:val="0"/>
          <w:sz w:val="20"/>
          <w:szCs w:val="20"/>
        </w:rPr>
      </w:pPr>
      <w:proofErr w:type="spellStart"/>
      <w:r w:rsidRPr="00215E6C">
        <w:rPr>
          <w:rStyle w:val="DanmeroCar"/>
          <w:bCs/>
          <w:sz w:val="20"/>
          <w:szCs w:val="20"/>
        </w:rPr>
        <w:t>Riomaggiore</w:t>
      </w:r>
      <w:proofErr w:type="spellEnd"/>
      <w:r w:rsidRPr="00215E6C">
        <w:rPr>
          <w:rStyle w:val="DanmeroCar"/>
          <w:b w:val="0"/>
          <w:sz w:val="20"/>
          <w:szCs w:val="20"/>
        </w:rPr>
        <w:t xml:space="preserve">: </w:t>
      </w:r>
      <w:proofErr w:type="spellStart"/>
      <w:r w:rsidRPr="00215E6C">
        <w:rPr>
          <w:rStyle w:val="DanmeroCar"/>
          <w:b w:val="0"/>
          <w:sz w:val="20"/>
          <w:szCs w:val="20"/>
        </w:rPr>
        <w:t>Riomaggiore</w:t>
      </w:r>
      <w:proofErr w:type="spellEnd"/>
      <w:r w:rsidRPr="00215E6C">
        <w:rPr>
          <w:rStyle w:val="DanmeroCar"/>
          <w:b w:val="0"/>
          <w:sz w:val="20"/>
          <w:szCs w:val="20"/>
        </w:rPr>
        <w:t xml:space="preserve"> es un pueblo ordenado y limpio, con numerosas casas coloradas, empinadas en la montaña, que se extienden desde lo alto hasta la orilla del mar, en un pequeño pero encantador embarcadero con un malecón desde el </w:t>
      </w:r>
      <w:r w:rsidRPr="00215E6C">
        <w:rPr>
          <w:rStyle w:val="DanmeroCar"/>
          <w:b w:val="0"/>
          <w:sz w:val="20"/>
          <w:szCs w:val="20"/>
        </w:rPr>
        <w:lastRenderedPageBreak/>
        <w:t xml:space="preserve">cual se observa todo el pueblo con toda la belleza de una postal. Visiten La Iglesia de San </w:t>
      </w:r>
      <w:proofErr w:type="spellStart"/>
      <w:r w:rsidRPr="00215E6C">
        <w:rPr>
          <w:rStyle w:val="DanmeroCar"/>
          <w:b w:val="0"/>
          <w:sz w:val="20"/>
          <w:szCs w:val="20"/>
        </w:rPr>
        <w:t>Juán</w:t>
      </w:r>
      <w:proofErr w:type="spellEnd"/>
      <w:r w:rsidRPr="00215E6C">
        <w:rPr>
          <w:rStyle w:val="DanmeroCar"/>
          <w:b w:val="0"/>
          <w:sz w:val="20"/>
          <w:szCs w:val="20"/>
        </w:rPr>
        <w:t xml:space="preserve"> </w:t>
      </w:r>
      <w:proofErr w:type="spellStart"/>
      <w:r w:rsidR="00346646" w:rsidRPr="00215E6C">
        <w:rPr>
          <w:rStyle w:val="DanmeroCar"/>
          <w:b w:val="0"/>
          <w:sz w:val="20"/>
          <w:szCs w:val="20"/>
        </w:rPr>
        <w:t>Bautisca</w:t>
      </w:r>
      <w:proofErr w:type="spellEnd"/>
      <w:r w:rsidR="00346646" w:rsidRPr="00215E6C">
        <w:rPr>
          <w:rStyle w:val="DanmeroCar"/>
          <w:b w:val="0"/>
          <w:sz w:val="20"/>
          <w:szCs w:val="20"/>
        </w:rPr>
        <w:t>,</w:t>
      </w:r>
      <w:r w:rsidRPr="00215E6C">
        <w:rPr>
          <w:rStyle w:val="DanmeroCar"/>
          <w:b w:val="0"/>
          <w:sz w:val="20"/>
          <w:szCs w:val="20"/>
        </w:rPr>
        <w:t xml:space="preserve"> ubicada en la parte alta del pueblo, es una pequeña pero graciosa iglesia, fue construida en el 1340 o el Castillo de </w:t>
      </w:r>
      <w:proofErr w:type="spellStart"/>
      <w:r w:rsidRPr="00215E6C">
        <w:rPr>
          <w:rStyle w:val="DanmeroCar"/>
          <w:b w:val="0"/>
          <w:sz w:val="20"/>
          <w:szCs w:val="20"/>
        </w:rPr>
        <w:t>Riomaggiore</w:t>
      </w:r>
      <w:proofErr w:type="spellEnd"/>
      <w:r w:rsidRPr="00215E6C">
        <w:rPr>
          <w:rStyle w:val="DanmeroCar"/>
          <w:b w:val="0"/>
          <w:sz w:val="20"/>
          <w:szCs w:val="20"/>
        </w:rPr>
        <w:t xml:space="preserve"> que se encuentra en lo más alto del pueblo. Es una fortificación del XIII siglo, tiene una base cuadrilátera del cual nacen dos murallas con dos enormes torres circulares</w:t>
      </w:r>
    </w:p>
    <w:p w14:paraId="05D5061C" w14:textId="68D08A83" w:rsidR="00215E6C" w:rsidRDefault="00215E6C" w:rsidP="00215E6C">
      <w:pPr>
        <w:spacing w:after="0" w:line="240" w:lineRule="auto"/>
        <w:jc w:val="both"/>
        <w:rPr>
          <w:rStyle w:val="DanmeroCar"/>
          <w:b w:val="0"/>
          <w:sz w:val="20"/>
          <w:szCs w:val="20"/>
        </w:rPr>
      </w:pPr>
      <w:r w:rsidRPr="00215E6C">
        <w:rPr>
          <w:rStyle w:val="DanmeroCar"/>
          <w:b w:val="0"/>
          <w:sz w:val="20"/>
          <w:szCs w:val="20"/>
          <w:u w:val="single"/>
        </w:rPr>
        <w:t>Regreso a La Spezia en</w:t>
      </w:r>
      <w:r w:rsidRPr="00215E6C">
        <w:rPr>
          <w:rStyle w:val="DanmeroCar"/>
          <w:b w:val="0"/>
          <w:sz w:val="20"/>
          <w:szCs w:val="20"/>
        </w:rPr>
        <w:t xml:space="preserve"> tren (a la hora que deseen dependiendo de los horarios del tren) gracias a la </w:t>
      </w:r>
      <w:proofErr w:type="spellStart"/>
      <w:r w:rsidRPr="00215E6C">
        <w:rPr>
          <w:rStyle w:val="DanmeroCar"/>
          <w:b w:val="0"/>
          <w:sz w:val="20"/>
          <w:szCs w:val="20"/>
        </w:rPr>
        <w:t>Cinque</w:t>
      </w:r>
      <w:proofErr w:type="spellEnd"/>
      <w:r w:rsidRPr="00215E6C">
        <w:rPr>
          <w:rStyle w:val="DanmeroCar"/>
          <w:b w:val="0"/>
          <w:sz w:val="20"/>
          <w:szCs w:val="20"/>
        </w:rPr>
        <w:t xml:space="preserve"> Terre </w:t>
      </w:r>
      <w:proofErr w:type="spellStart"/>
      <w:r w:rsidRPr="00215E6C">
        <w:rPr>
          <w:rStyle w:val="DanmeroCar"/>
          <w:b w:val="0"/>
          <w:sz w:val="20"/>
          <w:szCs w:val="20"/>
        </w:rPr>
        <w:t>Card</w:t>
      </w:r>
      <w:proofErr w:type="spellEnd"/>
      <w:r w:rsidRPr="00215E6C">
        <w:rPr>
          <w:rStyle w:val="DanmeroCar"/>
          <w:b w:val="0"/>
          <w:sz w:val="20"/>
          <w:szCs w:val="20"/>
        </w:rPr>
        <w:t xml:space="preserve"> Trenes. </w:t>
      </w:r>
      <w:r w:rsidRPr="003146F3">
        <w:rPr>
          <w:rStyle w:val="DanmeroCar"/>
          <w:bCs/>
          <w:sz w:val="20"/>
          <w:szCs w:val="20"/>
        </w:rPr>
        <w:t>Alojamiento</w:t>
      </w:r>
      <w:r w:rsidR="003146F3">
        <w:rPr>
          <w:rStyle w:val="DanmeroCar"/>
          <w:bCs/>
          <w:sz w:val="20"/>
          <w:szCs w:val="20"/>
        </w:rPr>
        <w:t>.</w:t>
      </w:r>
    </w:p>
    <w:p w14:paraId="19B195E3" w14:textId="77777777" w:rsidR="00215E6C" w:rsidRPr="00215E6C" w:rsidRDefault="00215E6C" w:rsidP="00215E6C">
      <w:pPr>
        <w:spacing w:after="0" w:line="240" w:lineRule="auto"/>
        <w:jc w:val="both"/>
        <w:rPr>
          <w:rStyle w:val="DanmeroCar"/>
          <w:b w:val="0"/>
        </w:rPr>
      </w:pPr>
    </w:p>
    <w:p w14:paraId="6065BD52" w14:textId="5B53D152" w:rsidR="00215E6C" w:rsidRPr="00215E6C" w:rsidRDefault="00215E6C" w:rsidP="00215E6C">
      <w:pPr>
        <w:spacing w:after="0" w:line="240" w:lineRule="auto"/>
        <w:jc w:val="both"/>
        <w:rPr>
          <w:rStyle w:val="DanmeroCar"/>
          <w:bCs/>
          <w:color w:val="EE0000"/>
          <w:sz w:val="24"/>
          <w:szCs w:val="24"/>
        </w:rPr>
      </w:pPr>
      <w:r w:rsidRPr="00215E6C">
        <w:rPr>
          <w:rStyle w:val="DanmeroCar"/>
          <w:bCs/>
          <w:sz w:val="24"/>
          <w:szCs w:val="24"/>
        </w:rPr>
        <w:t xml:space="preserve">DÍA 4| </w:t>
      </w:r>
      <w:r w:rsidRPr="00215E6C">
        <w:rPr>
          <w:rStyle w:val="DanmeroCar"/>
          <w:bCs/>
          <w:color w:val="EE0000"/>
          <w:sz w:val="24"/>
          <w:szCs w:val="24"/>
        </w:rPr>
        <w:t xml:space="preserve">LA SPEZIA – REGRESO A LA CIUDAD DE ORIGEN O A CUALQUIERA DE LAS INDICADAS (ROMA, MILÁN, </w:t>
      </w:r>
      <w:r w:rsidR="00346646">
        <w:rPr>
          <w:rStyle w:val="DanmeroCar"/>
          <w:bCs/>
          <w:color w:val="EE0000"/>
          <w:sz w:val="24"/>
          <w:szCs w:val="24"/>
        </w:rPr>
        <w:t xml:space="preserve">GÉNOVA </w:t>
      </w:r>
      <w:r w:rsidR="00346646" w:rsidRPr="00215E6C">
        <w:rPr>
          <w:rStyle w:val="DanmeroCar"/>
          <w:bCs/>
          <w:color w:val="EE0000"/>
          <w:sz w:val="24"/>
          <w:szCs w:val="24"/>
        </w:rPr>
        <w:t>O</w:t>
      </w:r>
      <w:r w:rsidRPr="00215E6C">
        <w:rPr>
          <w:rStyle w:val="DanmeroCar"/>
          <w:bCs/>
          <w:color w:val="EE0000"/>
          <w:sz w:val="24"/>
          <w:szCs w:val="24"/>
        </w:rPr>
        <w:t xml:space="preserve"> FLORENCIA) </w:t>
      </w:r>
    </w:p>
    <w:p w14:paraId="2AE4D793" w14:textId="7240CD27" w:rsidR="002955EC" w:rsidRPr="00215E6C" w:rsidRDefault="00215E6C" w:rsidP="00215E6C">
      <w:pPr>
        <w:spacing w:after="0" w:line="240" w:lineRule="auto"/>
        <w:jc w:val="both"/>
        <w:rPr>
          <w:rStyle w:val="DanmeroCar"/>
          <w:b w:val="0"/>
          <w:sz w:val="20"/>
          <w:szCs w:val="20"/>
        </w:rPr>
      </w:pPr>
      <w:r w:rsidRPr="00215E6C">
        <w:rPr>
          <w:rStyle w:val="DanmeroCar"/>
          <w:bCs/>
          <w:sz w:val="20"/>
          <w:szCs w:val="20"/>
        </w:rPr>
        <w:t>Desayuno en el hotel.</w:t>
      </w:r>
      <w:r w:rsidRPr="00215E6C">
        <w:rPr>
          <w:rStyle w:val="DanmeroCar"/>
          <w:b w:val="0"/>
          <w:sz w:val="20"/>
          <w:szCs w:val="20"/>
        </w:rPr>
        <w:t xml:space="preserve"> A la hora indicada traslado hacia la estación de trenes de La Spezia. Tren hacia Roma/Florencia, Milán o </w:t>
      </w:r>
      <w:r w:rsidR="00346646">
        <w:rPr>
          <w:rStyle w:val="DanmeroCar"/>
          <w:b w:val="0"/>
          <w:sz w:val="20"/>
          <w:szCs w:val="20"/>
        </w:rPr>
        <w:t xml:space="preserve">Génova </w:t>
      </w:r>
      <w:r w:rsidR="00346646" w:rsidRPr="00215E6C">
        <w:rPr>
          <w:rStyle w:val="DanmeroCar"/>
          <w:b w:val="0"/>
          <w:sz w:val="20"/>
          <w:szCs w:val="20"/>
        </w:rPr>
        <w:t>(</w:t>
      </w:r>
      <w:r w:rsidRPr="00215E6C">
        <w:rPr>
          <w:rStyle w:val="DanmeroCar"/>
          <w:b w:val="0"/>
          <w:sz w:val="20"/>
          <w:szCs w:val="20"/>
        </w:rPr>
        <w:t xml:space="preserve">directo o con cambios). Traslado al hotel de su ciudad de destino </w:t>
      </w:r>
      <w:r w:rsidRPr="009516F1">
        <w:rPr>
          <w:rStyle w:val="DanmeroCar"/>
          <w:bCs/>
          <w:sz w:val="20"/>
          <w:szCs w:val="20"/>
        </w:rPr>
        <w:t xml:space="preserve">(hotel no incluido, incluido en </w:t>
      </w:r>
      <w:r>
        <w:rPr>
          <w:rStyle w:val="DanmeroCar"/>
          <w:bCs/>
          <w:sz w:val="20"/>
          <w:szCs w:val="20"/>
        </w:rPr>
        <w:t>opción</w:t>
      </w:r>
      <w:r w:rsidRPr="009516F1">
        <w:rPr>
          <w:rStyle w:val="DanmeroCar"/>
          <w:bCs/>
          <w:sz w:val="20"/>
          <w:szCs w:val="20"/>
        </w:rPr>
        <w:t xml:space="preserve"> “Dinámico Full</w:t>
      </w:r>
      <w:r>
        <w:rPr>
          <w:rStyle w:val="DanmeroCar"/>
          <w:bCs/>
          <w:sz w:val="20"/>
          <w:szCs w:val="20"/>
        </w:rPr>
        <w:t>”</w:t>
      </w:r>
      <w:r w:rsidRPr="009516F1">
        <w:rPr>
          <w:rStyle w:val="DanmeroCar"/>
          <w:bCs/>
          <w:sz w:val="20"/>
          <w:szCs w:val="20"/>
        </w:rPr>
        <w:t>)</w:t>
      </w:r>
      <w:r w:rsidRPr="00215E6C">
        <w:rPr>
          <w:rStyle w:val="DanmeroCar"/>
          <w:b w:val="0"/>
          <w:sz w:val="20"/>
          <w:szCs w:val="20"/>
        </w:rPr>
        <w:t xml:space="preserve">. </w:t>
      </w:r>
      <w:r w:rsidRPr="00215E6C">
        <w:rPr>
          <w:rStyle w:val="DanmeroCar"/>
          <w:bCs/>
          <w:sz w:val="20"/>
          <w:szCs w:val="20"/>
        </w:rPr>
        <w:t>Fin de los servicios.</w:t>
      </w:r>
    </w:p>
    <w:p w14:paraId="14E1DBDF" w14:textId="77777777" w:rsidR="00215E6C" w:rsidRPr="00215E6C" w:rsidRDefault="00215E6C" w:rsidP="002955EC">
      <w:pPr>
        <w:spacing w:after="0" w:line="240" w:lineRule="auto"/>
        <w:jc w:val="both"/>
        <w:rPr>
          <w:rStyle w:val="DanmeroCar"/>
          <w:b w:val="0"/>
        </w:rPr>
      </w:pPr>
    </w:p>
    <w:p w14:paraId="085973F7" w14:textId="13F764C7" w:rsidR="001D11C3" w:rsidRDefault="00A455A6" w:rsidP="002955E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BE9BA43" w14:textId="77777777" w:rsidR="008D32DD" w:rsidRDefault="008D32DD" w:rsidP="002955EC">
      <w:pPr>
        <w:spacing w:after="0" w:line="240" w:lineRule="auto"/>
        <w:jc w:val="both"/>
        <w:rPr>
          <w:rFonts w:asciiTheme="minorHAnsi" w:eastAsia="Arial" w:hAnsiTheme="minorHAnsi" w:cstheme="minorHAnsi"/>
          <w:b/>
          <w:color w:val="002060"/>
          <w:sz w:val="24"/>
          <w:szCs w:val="24"/>
        </w:rPr>
      </w:pPr>
      <w:bookmarkStart w:id="1" w:name="_Hlk210045613"/>
    </w:p>
    <w:p w14:paraId="45980572" w14:textId="44506970" w:rsidR="008D32DD" w:rsidRPr="008D32DD" w:rsidRDefault="008D32DD" w:rsidP="002955EC">
      <w:pPr>
        <w:spacing w:after="0" w:line="240" w:lineRule="auto"/>
        <w:jc w:val="both"/>
        <w:rPr>
          <w:rFonts w:asciiTheme="minorHAnsi" w:eastAsia="Arial" w:hAnsiTheme="minorHAnsi" w:cstheme="minorHAnsi"/>
          <w:b/>
          <w:color w:val="002060"/>
          <w:sz w:val="24"/>
          <w:szCs w:val="24"/>
        </w:rPr>
      </w:pPr>
      <w:r w:rsidRPr="008D32DD">
        <w:rPr>
          <w:rFonts w:asciiTheme="minorHAnsi" w:eastAsia="Arial" w:hAnsiTheme="minorHAnsi" w:cstheme="minorHAnsi"/>
          <w:b/>
          <w:color w:val="002060"/>
          <w:sz w:val="24"/>
          <w:szCs w:val="24"/>
        </w:rPr>
        <w:t>OPCIÓN DINÁMICO</w:t>
      </w:r>
    </w:p>
    <w:bookmarkEnd w:id="1"/>
    <w:p w14:paraId="67AD18C0" w14:textId="5C7CD5AE"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3 noches </w:t>
      </w:r>
      <w:r>
        <w:rPr>
          <w:rFonts w:asciiTheme="minorHAnsi" w:eastAsia="Arial" w:hAnsiTheme="minorHAnsi" w:cstheme="minorHAnsi"/>
          <w:color w:val="002060"/>
          <w:sz w:val="20"/>
          <w:szCs w:val="20"/>
        </w:rPr>
        <w:t xml:space="preserve">de </w:t>
      </w:r>
      <w:r w:rsidRPr="008D32DD">
        <w:rPr>
          <w:rFonts w:asciiTheme="minorHAnsi" w:eastAsia="Arial" w:hAnsiTheme="minorHAnsi" w:cstheme="minorHAnsi"/>
          <w:color w:val="002060"/>
          <w:sz w:val="20"/>
          <w:szCs w:val="20"/>
        </w:rPr>
        <w:t>alojamiento</w:t>
      </w:r>
      <w:r>
        <w:rPr>
          <w:rFonts w:asciiTheme="minorHAnsi" w:eastAsia="Arial" w:hAnsiTheme="minorHAnsi" w:cstheme="minorHAnsi"/>
          <w:color w:val="002060"/>
          <w:sz w:val="20"/>
          <w:szCs w:val="20"/>
        </w:rPr>
        <w:t xml:space="preserve"> con desayuno </w:t>
      </w:r>
      <w:r w:rsidRPr="008D32DD">
        <w:rPr>
          <w:rFonts w:asciiTheme="minorHAnsi" w:eastAsia="Arial" w:hAnsiTheme="minorHAnsi" w:cstheme="minorHAnsi"/>
          <w:color w:val="002060"/>
          <w:sz w:val="20"/>
          <w:szCs w:val="20"/>
        </w:rPr>
        <w:t>en hote</w:t>
      </w:r>
      <w:r>
        <w:rPr>
          <w:rFonts w:asciiTheme="minorHAnsi" w:eastAsia="Arial" w:hAnsiTheme="minorHAnsi" w:cstheme="minorHAnsi"/>
          <w:color w:val="002060"/>
          <w:sz w:val="20"/>
          <w:szCs w:val="20"/>
        </w:rPr>
        <w:t xml:space="preserve">les indicados </w:t>
      </w:r>
      <w:r w:rsidRPr="008D32DD">
        <w:rPr>
          <w:rFonts w:asciiTheme="minorHAnsi" w:eastAsia="Arial" w:hAnsiTheme="minorHAnsi" w:cstheme="minorHAnsi"/>
          <w:color w:val="002060"/>
          <w:sz w:val="20"/>
          <w:szCs w:val="20"/>
        </w:rPr>
        <w:t>de La Spezia</w:t>
      </w:r>
    </w:p>
    <w:p w14:paraId="769B7170" w14:textId="66D846CA"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Billetes de tren 2° clase de la ciudad de origen (Roma, Milán, Génova o Florencia) a La Spezia ida y vuelta (directo o con cambios)</w:t>
      </w:r>
    </w:p>
    <w:p w14:paraId="445BC0E9" w14:textId="70DA8152"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b/>
          <w:bCs/>
          <w:color w:val="002060"/>
          <w:sz w:val="20"/>
          <w:szCs w:val="20"/>
        </w:rPr>
        <w:t>Atención</w:t>
      </w:r>
      <w:r w:rsidRPr="008D32DD">
        <w:rPr>
          <w:rFonts w:asciiTheme="minorHAnsi" w:eastAsia="Arial" w:hAnsiTheme="minorHAnsi" w:cstheme="minorHAnsi"/>
          <w:color w:val="002060"/>
          <w:sz w:val="20"/>
          <w:szCs w:val="20"/>
        </w:rPr>
        <w:t>: una vez emitidos los billetes de tren no habrá devoluciones en caso de cambios o cancelaciones</w:t>
      </w:r>
    </w:p>
    <w:p w14:paraId="0F0481CA" w14:textId="77777777"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b/>
          <w:bCs/>
          <w:color w:val="002060"/>
          <w:sz w:val="20"/>
          <w:szCs w:val="20"/>
        </w:rPr>
        <w:t>Atención</w:t>
      </w:r>
      <w:r w:rsidRPr="008D32DD">
        <w:rPr>
          <w:rFonts w:asciiTheme="minorHAnsi" w:eastAsia="Arial" w:hAnsiTheme="minorHAnsi" w:cstheme="minorHAnsi"/>
          <w:color w:val="002060"/>
          <w:sz w:val="20"/>
          <w:szCs w:val="20"/>
        </w:rPr>
        <w:t xml:space="preserve">: algunos tramos podrían realizarse en bus público en vez del tren </w:t>
      </w:r>
    </w:p>
    <w:p w14:paraId="3AF3DF60" w14:textId="17BD118B"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Transporte en autobús de lujo, minibús o coche dependiendo del número de participantes en los siguientes tramos: </w:t>
      </w:r>
    </w:p>
    <w:p w14:paraId="38CD3A2C" w14:textId="17A39811"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8D32DD">
        <w:rPr>
          <w:rFonts w:asciiTheme="minorHAnsi" w:eastAsia="Arial" w:hAnsiTheme="minorHAnsi" w:cstheme="minorHAnsi"/>
          <w:color w:val="002060"/>
          <w:sz w:val="20"/>
          <w:szCs w:val="20"/>
        </w:rPr>
        <w:t xml:space="preserve">raslado de su hotel en la ciudad de origen a la estación de trenes de la ciudad de origen (Milán, Roma, </w:t>
      </w:r>
      <w:r w:rsidR="00346646">
        <w:rPr>
          <w:rFonts w:asciiTheme="minorHAnsi" w:eastAsia="Arial" w:hAnsiTheme="minorHAnsi" w:cstheme="minorHAnsi"/>
          <w:color w:val="002060"/>
          <w:sz w:val="20"/>
          <w:szCs w:val="20"/>
        </w:rPr>
        <w:t xml:space="preserve">Génova </w:t>
      </w:r>
      <w:r w:rsidR="00346646" w:rsidRPr="008D32DD">
        <w:rPr>
          <w:rFonts w:asciiTheme="minorHAnsi" w:eastAsia="Arial" w:hAnsiTheme="minorHAnsi" w:cstheme="minorHAnsi"/>
          <w:color w:val="002060"/>
          <w:sz w:val="20"/>
          <w:szCs w:val="20"/>
        </w:rPr>
        <w:t>o</w:t>
      </w:r>
      <w:r w:rsidRPr="008D32DD">
        <w:rPr>
          <w:rFonts w:asciiTheme="minorHAnsi" w:eastAsia="Arial" w:hAnsiTheme="minorHAnsi" w:cstheme="minorHAnsi"/>
          <w:color w:val="002060"/>
          <w:sz w:val="20"/>
          <w:szCs w:val="20"/>
        </w:rPr>
        <w:t xml:space="preserve"> Florencia)</w:t>
      </w:r>
    </w:p>
    <w:p w14:paraId="343D6AB9" w14:textId="3C097032"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8D32DD">
        <w:rPr>
          <w:rFonts w:asciiTheme="minorHAnsi" w:eastAsia="Arial" w:hAnsiTheme="minorHAnsi" w:cstheme="minorHAnsi"/>
          <w:color w:val="002060"/>
          <w:sz w:val="20"/>
          <w:szCs w:val="20"/>
        </w:rPr>
        <w:t xml:space="preserve">raslado de la estación de trenes de La Spezia al hotel de La Spezia </w:t>
      </w:r>
    </w:p>
    <w:p w14:paraId="333412A6" w14:textId="20F3278A"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8D32DD">
        <w:rPr>
          <w:rFonts w:asciiTheme="minorHAnsi" w:eastAsia="Arial" w:hAnsiTheme="minorHAnsi" w:cstheme="minorHAnsi"/>
          <w:color w:val="002060"/>
          <w:sz w:val="20"/>
          <w:szCs w:val="20"/>
        </w:rPr>
        <w:t xml:space="preserve">raslado del hotel de La Spezia a la estación de trenes de La Spezia </w:t>
      </w:r>
    </w:p>
    <w:p w14:paraId="6FBC432B" w14:textId="089E4B38"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Pr="008D32DD">
        <w:rPr>
          <w:rFonts w:asciiTheme="minorHAnsi" w:eastAsia="Arial" w:hAnsiTheme="minorHAnsi" w:cstheme="minorHAnsi"/>
          <w:color w:val="002060"/>
          <w:sz w:val="20"/>
          <w:szCs w:val="20"/>
        </w:rPr>
        <w:t xml:space="preserve">raslado de la estación de trenes de su ciudad de destino al hotel de su ciudad de destino (Milán, Roma, </w:t>
      </w:r>
      <w:r w:rsidR="00346646">
        <w:rPr>
          <w:rFonts w:asciiTheme="minorHAnsi" w:eastAsia="Arial" w:hAnsiTheme="minorHAnsi" w:cstheme="minorHAnsi"/>
          <w:color w:val="002060"/>
          <w:sz w:val="20"/>
          <w:szCs w:val="20"/>
        </w:rPr>
        <w:t xml:space="preserve">Génova </w:t>
      </w:r>
      <w:r w:rsidR="00346646" w:rsidRPr="008D32DD">
        <w:rPr>
          <w:rFonts w:asciiTheme="minorHAnsi" w:eastAsia="Arial" w:hAnsiTheme="minorHAnsi" w:cstheme="minorHAnsi"/>
          <w:color w:val="002060"/>
          <w:sz w:val="20"/>
          <w:szCs w:val="20"/>
        </w:rPr>
        <w:t>o</w:t>
      </w:r>
      <w:r w:rsidRPr="008D32DD">
        <w:rPr>
          <w:rFonts w:asciiTheme="minorHAnsi" w:eastAsia="Arial" w:hAnsiTheme="minorHAnsi" w:cstheme="minorHAnsi"/>
          <w:color w:val="002060"/>
          <w:sz w:val="20"/>
          <w:szCs w:val="20"/>
        </w:rPr>
        <w:t xml:space="preserve"> Florencia)</w:t>
      </w:r>
    </w:p>
    <w:p w14:paraId="1B29ED2D" w14:textId="365FD539"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proofErr w:type="spellStart"/>
      <w:r w:rsidRPr="008D32DD">
        <w:rPr>
          <w:rFonts w:asciiTheme="minorHAnsi" w:eastAsia="Arial" w:hAnsiTheme="minorHAnsi" w:cstheme="minorHAnsi"/>
          <w:color w:val="002060"/>
          <w:sz w:val="20"/>
          <w:szCs w:val="20"/>
        </w:rPr>
        <w:t>Cinque</w:t>
      </w:r>
      <w:proofErr w:type="spellEnd"/>
      <w:r w:rsidRPr="008D32DD">
        <w:rPr>
          <w:rFonts w:asciiTheme="minorHAnsi" w:eastAsia="Arial" w:hAnsiTheme="minorHAnsi" w:cstheme="minorHAnsi"/>
          <w:color w:val="002060"/>
          <w:sz w:val="20"/>
          <w:szCs w:val="20"/>
        </w:rPr>
        <w:t xml:space="preserve"> </w:t>
      </w:r>
      <w:proofErr w:type="spellStart"/>
      <w:r w:rsidRPr="008D32DD">
        <w:rPr>
          <w:rFonts w:asciiTheme="minorHAnsi" w:eastAsia="Arial" w:hAnsiTheme="minorHAnsi" w:cstheme="minorHAnsi"/>
          <w:color w:val="002060"/>
          <w:sz w:val="20"/>
          <w:szCs w:val="20"/>
        </w:rPr>
        <w:t>terre</w:t>
      </w:r>
      <w:proofErr w:type="spellEnd"/>
      <w:r w:rsidRPr="008D32DD">
        <w:rPr>
          <w:rFonts w:asciiTheme="minorHAnsi" w:eastAsia="Arial" w:hAnsiTheme="minorHAnsi" w:cstheme="minorHAnsi"/>
          <w:color w:val="002060"/>
          <w:sz w:val="20"/>
          <w:szCs w:val="20"/>
        </w:rPr>
        <w:t xml:space="preserve"> </w:t>
      </w:r>
      <w:proofErr w:type="spellStart"/>
      <w:r w:rsidRPr="008D32DD">
        <w:rPr>
          <w:rFonts w:asciiTheme="minorHAnsi" w:eastAsia="Arial" w:hAnsiTheme="minorHAnsi" w:cstheme="minorHAnsi"/>
          <w:color w:val="002060"/>
          <w:sz w:val="20"/>
          <w:szCs w:val="20"/>
        </w:rPr>
        <w:t>card</w:t>
      </w:r>
      <w:proofErr w:type="spellEnd"/>
      <w:r w:rsidRPr="008D32DD">
        <w:rPr>
          <w:rFonts w:asciiTheme="minorHAnsi" w:eastAsia="Arial" w:hAnsiTheme="minorHAnsi" w:cstheme="minorHAnsi"/>
          <w:color w:val="002060"/>
          <w:sz w:val="20"/>
          <w:szCs w:val="20"/>
        </w:rPr>
        <w:t xml:space="preserve"> trenes valida por 2 días</w:t>
      </w:r>
    </w:p>
    <w:p w14:paraId="49F482F2" w14:textId="77777777" w:rsidR="008D32DD" w:rsidRDefault="008D32DD" w:rsidP="008D32DD">
      <w:pPr>
        <w:spacing w:after="0" w:line="240" w:lineRule="auto"/>
        <w:jc w:val="both"/>
        <w:rPr>
          <w:rFonts w:asciiTheme="minorHAnsi" w:eastAsia="Arial" w:hAnsiTheme="minorHAnsi" w:cstheme="minorHAnsi"/>
          <w:b/>
          <w:bCs/>
          <w:color w:val="002060"/>
          <w:sz w:val="24"/>
          <w:szCs w:val="24"/>
        </w:rPr>
      </w:pPr>
    </w:p>
    <w:p w14:paraId="55B9458E" w14:textId="25F1D7E7" w:rsidR="008D32DD" w:rsidRPr="008D32DD" w:rsidRDefault="008D32DD" w:rsidP="008D32DD">
      <w:pPr>
        <w:spacing w:after="0" w:line="240" w:lineRule="auto"/>
        <w:jc w:val="both"/>
        <w:rPr>
          <w:rFonts w:asciiTheme="minorHAnsi" w:eastAsia="Arial" w:hAnsiTheme="minorHAnsi" w:cstheme="minorHAnsi"/>
          <w:b/>
          <w:bCs/>
          <w:color w:val="002060"/>
          <w:sz w:val="24"/>
          <w:szCs w:val="24"/>
        </w:rPr>
      </w:pPr>
      <w:r w:rsidRPr="008D32DD">
        <w:rPr>
          <w:rFonts w:asciiTheme="minorHAnsi" w:eastAsia="Arial" w:hAnsiTheme="minorHAnsi" w:cstheme="minorHAnsi"/>
          <w:b/>
          <w:bCs/>
          <w:color w:val="002060"/>
          <w:sz w:val="24"/>
          <w:szCs w:val="24"/>
        </w:rPr>
        <w:t>OPCIÓN DINÁMICO FULL</w:t>
      </w:r>
    </w:p>
    <w:p w14:paraId="43FD8EC0" w14:textId="28049DB0"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1 noche </w:t>
      </w:r>
      <w:r>
        <w:rPr>
          <w:rFonts w:asciiTheme="minorHAnsi" w:eastAsia="Arial" w:hAnsiTheme="minorHAnsi" w:cstheme="minorHAnsi"/>
          <w:color w:val="002060"/>
          <w:sz w:val="20"/>
          <w:szCs w:val="20"/>
        </w:rPr>
        <w:t xml:space="preserve">de </w:t>
      </w:r>
      <w:r w:rsidRPr="008D32DD">
        <w:rPr>
          <w:rFonts w:asciiTheme="minorHAnsi" w:eastAsia="Arial" w:hAnsiTheme="minorHAnsi" w:cstheme="minorHAnsi"/>
          <w:color w:val="002060"/>
          <w:sz w:val="20"/>
          <w:szCs w:val="20"/>
        </w:rPr>
        <w:t>alojamiento</w:t>
      </w:r>
      <w:r>
        <w:rPr>
          <w:rFonts w:asciiTheme="minorHAnsi" w:eastAsia="Arial" w:hAnsiTheme="minorHAnsi" w:cstheme="minorHAnsi"/>
          <w:color w:val="002060"/>
          <w:sz w:val="20"/>
          <w:szCs w:val="20"/>
        </w:rPr>
        <w:t xml:space="preserve"> con desayuno </w:t>
      </w:r>
      <w:r w:rsidRPr="008D32DD">
        <w:rPr>
          <w:rFonts w:asciiTheme="minorHAnsi" w:eastAsia="Arial" w:hAnsiTheme="minorHAnsi" w:cstheme="minorHAnsi"/>
          <w:color w:val="002060"/>
          <w:sz w:val="20"/>
          <w:szCs w:val="20"/>
        </w:rPr>
        <w:t>en hote</w:t>
      </w:r>
      <w:r>
        <w:rPr>
          <w:rFonts w:asciiTheme="minorHAnsi" w:eastAsia="Arial" w:hAnsiTheme="minorHAnsi" w:cstheme="minorHAnsi"/>
          <w:color w:val="002060"/>
          <w:sz w:val="20"/>
          <w:szCs w:val="20"/>
        </w:rPr>
        <w:t>les indicados</w:t>
      </w:r>
      <w:r w:rsidRPr="008D32DD">
        <w:rPr>
          <w:rFonts w:asciiTheme="minorHAnsi" w:eastAsia="Arial" w:hAnsiTheme="minorHAnsi" w:cstheme="minorHAnsi"/>
          <w:color w:val="002060"/>
          <w:sz w:val="20"/>
          <w:szCs w:val="20"/>
        </w:rPr>
        <w:t xml:space="preserve"> de la ciudad de origen (Milán, </w:t>
      </w:r>
      <w:r w:rsidR="00346646">
        <w:rPr>
          <w:rFonts w:asciiTheme="minorHAnsi" w:eastAsia="Arial" w:hAnsiTheme="minorHAnsi" w:cstheme="minorHAnsi"/>
          <w:color w:val="002060"/>
          <w:sz w:val="20"/>
          <w:szCs w:val="20"/>
        </w:rPr>
        <w:t>Génova,</w:t>
      </w:r>
      <w:r w:rsidRPr="008D32DD">
        <w:rPr>
          <w:rFonts w:asciiTheme="minorHAnsi" w:eastAsia="Arial" w:hAnsiTheme="minorHAnsi" w:cstheme="minorHAnsi"/>
          <w:color w:val="002060"/>
          <w:sz w:val="20"/>
          <w:szCs w:val="20"/>
        </w:rPr>
        <w:t xml:space="preserve"> Florencia o Roma) </w:t>
      </w:r>
    </w:p>
    <w:p w14:paraId="715A4672" w14:textId="6D395984"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3 noches </w:t>
      </w:r>
      <w:r>
        <w:rPr>
          <w:rFonts w:asciiTheme="minorHAnsi" w:eastAsia="Arial" w:hAnsiTheme="minorHAnsi" w:cstheme="minorHAnsi"/>
          <w:color w:val="002060"/>
          <w:sz w:val="20"/>
          <w:szCs w:val="20"/>
        </w:rPr>
        <w:t xml:space="preserve">de </w:t>
      </w:r>
      <w:r w:rsidRPr="008D32DD">
        <w:rPr>
          <w:rFonts w:asciiTheme="minorHAnsi" w:eastAsia="Arial" w:hAnsiTheme="minorHAnsi" w:cstheme="minorHAnsi"/>
          <w:color w:val="002060"/>
          <w:sz w:val="20"/>
          <w:szCs w:val="20"/>
        </w:rPr>
        <w:t>alojamiento</w:t>
      </w:r>
      <w:r>
        <w:rPr>
          <w:rFonts w:asciiTheme="minorHAnsi" w:eastAsia="Arial" w:hAnsiTheme="minorHAnsi" w:cstheme="minorHAnsi"/>
          <w:color w:val="002060"/>
          <w:sz w:val="20"/>
          <w:szCs w:val="20"/>
        </w:rPr>
        <w:t xml:space="preserve"> con desayuno </w:t>
      </w:r>
      <w:r w:rsidRPr="008D32DD">
        <w:rPr>
          <w:rFonts w:asciiTheme="minorHAnsi" w:eastAsia="Arial" w:hAnsiTheme="minorHAnsi" w:cstheme="minorHAnsi"/>
          <w:color w:val="002060"/>
          <w:sz w:val="20"/>
          <w:szCs w:val="20"/>
        </w:rPr>
        <w:t>en hote</w:t>
      </w:r>
      <w:r>
        <w:rPr>
          <w:rFonts w:asciiTheme="minorHAnsi" w:eastAsia="Arial" w:hAnsiTheme="minorHAnsi" w:cstheme="minorHAnsi"/>
          <w:color w:val="002060"/>
          <w:sz w:val="20"/>
          <w:szCs w:val="20"/>
        </w:rPr>
        <w:t xml:space="preserve">les indicados </w:t>
      </w:r>
      <w:r w:rsidRPr="008D32DD">
        <w:rPr>
          <w:rFonts w:asciiTheme="minorHAnsi" w:eastAsia="Arial" w:hAnsiTheme="minorHAnsi" w:cstheme="minorHAnsi"/>
          <w:color w:val="002060"/>
          <w:sz w:val="20"/>
          <w:szCs w:val="20"/>
        </w:rPr>
        <w:t xml:space="preserve">de La Spezia </w:t>
      </w:r>
    </w:p>
    <w:p w14:paraId="74C145C6" w14:textId="419C5BA3" w:rsid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1 noche </w:t>
      </w:r>
      <w:r>
        <w:rPr>
          <w:rFonts w:asciiTheme="minorHAnsi" w:eastAsia="Arial" w:hAnsiTheme="minorHAnsi" w:cstheme="minorHAnsi"/>
          <w:color w:val="002060"/>
          <w:sz w:val="20"/>
          <w:szCs w:val="20"/>
        </w:rPr>
        <w:t xml:space="preserve">de </w:t>
      </w:r>
      <w:r w:rsidRPr="008D32DD">
        <w:rPr>
          <w:rFonts w:asciiTheme="minorHAnsi" w:eastAsia="Arial" w:hAnsiTheme="minorHAnsi" w:cstheme="minorHAnsi"/>
          <w:color w:val="002060"/>
          <w:sz w:val="20"/>
          <w:szCs w:val="20"/>
        </w:rPr>
        <w:t>alojamiento</w:t>
      </w:r>
      <w:r>
        <w:rPr>
          <w:rFonts w:asciiTheme="minorHAnsi" w:eastAsia="Arial" w:hAnsiTheme="minorHAnsi" w:cstheme="minorHAnsi"/>
          <w:color w:val="002060"/>
          <w:sz w:val="20"/>
          <w:szCs w:val="20"/>
        </w:rPr>
        <w:t xml:space="preserve"> con desayuno </w:t>
      </w:r>
      <w:r w:rsidRPr="008D32DD">
        <w:rPr>
          <w:rFonts w:asciiTheme="minorHAnsi" w:eastAsia="Arial" w:hAnsiTheme="minorHAnsi" w:cstheme="minorHAnsi"/>
          <w:color w:val="002060"/>
          <w:sz w:val="20"/>
          <w:szCs w:val="20"/>
        </w:rPr>
        <w:t>en hote</w:t>
      </w:r>
      <w:r>
        <w:rPr>
          <w:rFonts w:asciiTheme="minorHAnsi" w:eastAsia="Arial" w:hAnsiTheme="minorHAnsi" w:cstheme="minorHAnsi"/>
          <w:color w:val="002060"/>
          <w:sz w:val="20"/>
          <w:szCs w:val="20"/>
        </w:rPr>
        <w:t>les indicados</w:t>
      </w:r>
      <w:r w:rsidRPr="008D32DD">
        <w:rPr>
          <w:rFonts w:asciiTheme="minorHAnsi" w:eastAsia="Arial" w:hAnsiTheme="minorHAnsi" w:cstheme="minorHAnsi"/>
          <w:color w:val="002060"/>
          <w:sz w:val="20"/>
          <w:szCs w:val="20"/>
        </w:rPr>
        <w:t xml:space="preserve"> de la ciudad de destino (Milán, </w:t>
      </w:r>
      <w:r w:rsidR="00346646">
        <w:rPr>
          <w:rFonts w:asciiTheme="minorHAnsi" w:eastAsia="Arial" w:hAnsiTheme="minorHAnsi" w:cstheme="minorHAnsi"/>
          <w:color w:val="002060"/>
          <w:sz w:val="20"/>
          <w:szCs w:val="20"/>
        </w:rPr>
        <w:t>Génova,</w:t>
      </w:r>
      <w:r w:rsidRPr="008D32DD">
        <w:rPr>
          <w:rFonts w:asciiTheme="minorHAnsi" w:eastAsia="Arial" w:hAnsiTheme="minorHAnsi" w:cstheme="minorHAnsi"/>
          <w:color w:val="002060"/>
          <w:sz w:val="20"/>
          <w:szCs w:val="20"/>
        </w:rPr>
        <w:t xml:space="preserve"> Florencia o Roma) </w:t>
      </w:r>
    </w:p>
    <w:p w14:paraId="27FCBF06" w14:textId="7A24E710"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Billetes de tren 2° clase de la ciudad de origen (Roma, Milán, Génova o Florencia) a La Spezia ida y vuelta (directo o con cambios)</w:t>
      </w:r>
    </w:p>
    <w:p w14:paraId="263905F3" w14:textId="77777777"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b/>
          <w:bCs/>
          <w:color w:val="002060"/>
          <w:sz w:val="20"/>
          <w:szCs w:val="20"/>
        </w:rPr>
        <w:t>Atención</w:t>
      </w:r>
      <w:r w:rsidRPr="008D32DD">
        <w:rPr>
          <w:rFonts w:asciiTheme="minorHAnsi" w:eastAsia="Arial" w:hAnsiTheme="minorHAnsi" w:cstheme="minorHAnsi"/>
          <w:color w:val="002060"/>
          <w:sz w:val="20"/>
          <w:szCs w:val="20"/>
        </w:rPr>
        <w:t>: una vez emitidos los billetes de tren no habrá devoluciones en caso de cambios o cancelaciones</w:t>
      </w:r>
    </w:p>
    <w:p w14:paraId="74A5FAAA" w14:textId="77777777" w:rsidR="008D32DD" w:rsidRPr="008D32DD" w:rsidRDefault="008D32DD" w:rsidP="008D32DD">
      <w:pPr>
        <w:pStyle w:val="Prrafodelista"/>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b/>
          <w:bCs/>
          <w:color w:val="002060"/>
          <w:sz w:val="20"/>
          <w:szCs w:val="20"/>
        </w:rPr>
        <w:t>Atención</w:t>
      </w:r>
      <w:r w:rsidRPr="008D32DD">
        <w:rPr>
          <w:rFonts w:asciiTheme="minorHAnsi" w:eastAsia="Arial" w:hAnsiTheme="minorHAnsi" w:cstheme="minorHAnsi"/>
          <w:color w:val="002060"/>
          <w:sz w:val="20"/>
          <w:szCs w:val="20"/>
        </w:rPr>
        <w:t xml:space="preserve">: algunos tramos podrían realizarse en bus público en vez del tren </w:t>
      </w:r>
    </w:p>
    <w:p w14:paraId="1E8E3F3A" w14:textId="77777777" w:rsidR="008D32DD" w:rsidRPr="008D32DD" w:rsidRDefault="008D32DD" w:rsidP="008D32DD">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D32DD">
        <w:rPr>
          <w:rFonts w:asciiTheme="minorHAnsi" w:eastAsia="Arial" w:hAnsiTheme="minorHAnsi" w:cstheme="minorHAnsi"/>
          <w:color w:val="002060"/>
          <w:sz w:val="20"/>
          <w:szCs w:val="20"/>
        </w:rPr>
        <w:t xml:space="preserve">Transporte en autobús de lujo, minibús o coche dependiendo del número de participantes en los siguientes tramos: </w:t>
      </w:r>
    </w:p>
    <w:p w14:paraId="1543DD9B" w14:textId="3A439205" w:rsidR="008D32DD" w:rsidRPr="008D32DD"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del aeropuerto o de la estación de trenes de la ciudad de origen al hotel de la ciudad de origen (Milán, </w:t>
      </w:r>
      <w:r w:rsidR="00346646">
        <w:rPr>
          <w:rFonts w:asciiTheme="minorHAnsi" w:eastAsia="Arial" w:hAnsiTheme="minorHAnsi" w:cstheme="minorHAnsi"/>
          <w:color w:val="002060"/>
          <w:sz w:val="20"/>
          <w:szCs w:val="20"/>
        </w:rPr>
        <w:t>Génova,</w:t>
      </w:r>
      <w:r w:rsidR="008D32DD" w:rsidRPr="008D32DD">
        <w:rPr>
          <w:rFonts w:asciiTheme="minorHAnsi" w:eastAsia="Arial" w:hAnsiTheme="minorHAnsi" w:cstheme="minorHAnsi"/>
          <w:color w:val="002060"/>
          <w:sz w:val="20"/>
          <w:szCs w:val="20"/>
        </w:rPr>
        <w:t xml:space="preserve"> Florencia o Roma) </w:t>
      </w:r>
    </w:p>
    <w:p w14:paraId="67993163" w14:textId="1A673585" w:rsidR="008D32DD" w:rsidRPr="008D32DD"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 su hotel en la ciudad de origen a la estación de trenes de la ciudad de origen (Milán, Roma, </w:t>
      </w:r>
      <w:r w:rsidR="00346646">
        <w:rPr>
          <w:rFonts w:asciiTheme="minorHAnsi" w:eastAsia="Arial" w:hAnsiTheme="minorHAnsi" w:cstheme="minorHAnsi"/>
          <w:color w:val="002060"/>
          <w:sz w:val="20"/>
          <w:szCs w:val="20"/>
        </w:rPr>
        <w:t xml:space="preserve">Génova </w:t>
      </w:r>
      <w:r w:rsidR="00346646" w:rsidRPr="008D32DD">
        <w:rPr>
          <w:rFonts w:asciiTheme="minorHAnsi" w:eastAsia="Arial" w:hAnsiTheme="minorHAnsi" w:cstheme="minorHAnsi"/>
          <w:color w:val="002060"/>
          <w:sz w:val="20"/>
          <w:szCs w:val="20"/>
        </w:rPr>
        <w:t>o</w:t>
      </w:r>
      <w:r w:rsidR="008D32DD" w:rsidRPr="008D32DD">
        <w:rPr>
          <w:rFonts w:asciiTheme="minorHAnsi" w:eastAsia="Arial" w:hAnsiTheme="minorHAnsi" w:cstheme="minorHAnsi"/>
          <w:color w:val="002060"/>
          <w:sz w:val="20"/>
          <w:szCs w:val="20"/>
        </w:rPr>
        <w:t xml:space="preserve"> Florencia)</w:t>
      </w:r>
    </w:p>
    <w:p w14:paraId="7B089800" w14:textId="53A7A355" w:rsidR="008D32DD" w:rsidRPr="008D32DD"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 la estación de trenes de La Spezia al hotel de La Spezia </w:t>
      </w:r>
    </w:p>
    <w:p w14:paraId="13BC2D91" w14:textId="04ADDB93" w:rsidR="008D32DD" w:rsidRPr="008D32DD"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del hotel de La Spezia a la estación de trenes de La Spezia </w:t>
      </w:r>
    </w:p>
    <w:p w14:paraId="352CC701" w14:textId="09178AC0" w:rsidR="008D32DD" w:rsidRPr="008D32DD"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 la estación de trenes de su ciudad de destino al hotel de su ciudad de destino (Milán, Roma, </w:t>
      </w:r>
      <w:r w:rsidR="00346646" w:rsidRPr="008D32DD">
        <w:rPr>
          <w:rFonts w:asciiTheme="minorHAnsi" w:eastAsia="Arial" w:hAnsiTheme="minorHAnsi" w:cstheme="minorHAnsi"/>
          <w:color w:val="002060"/>
          <w:sz w:val="20"/>
          <w:szCs w:val="20"/>
        </w:rPr>
        <w:t>Génova</w:t>
      </w:r>
      <w:r w:rsidR="008D32DD" w:rsidRPr="008D32DD">
        <w:rPr>
          <w:rFonts w:asciiTheme="minorHAnsi" w:eastAsia="Arial" w:hAnsiTheme="minorHAnsi" w:cstheme="minorHAnsi"/>
          <w:color w:val="002060"/>
          <w:sz w:val="20"/>
          <w:szCs w:val="20"/>
        </w:rPr>
        <w:t xml:space="preserve"> o Florencia)</w:t>
      </w:r>
    </w:p>
    <w:p w14:paraId="48A9867D" w14:textId="7F20FEE9" w:rsidR="00B36AE6" w:rsidRDefault="00B36AE6" w:rsidP="00B36AE6">
      <w:pPr>
        <w:pStyle w:val="Prrafodelista"/>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w:t>
      </w:r>
      <w:r w:rsidR="008D32DD" w:rsidRPr="008D32DD">
        <w:rPr>
          <w:rFonts w:asciiTheme="minorHAnsi" w:eastAsia="Arial" w:hAnsiTheme="minorHAnsi" w:cstheme="minorHAnsi"/>
          <w:color w:val="002060"/>
          <w:sz w:val="20"/>
          <w:szCs w:val="20"/>
        </w:rPr>
        <w:t xml:space="preserve">raslado del hotel de su ciudad de destino (Milán, Roma, </w:t>
      </w:r>
      <w:r w:rsidR="00346646">
        <w:rPr>
          <w:rFonts w:asciiTheme="minorHAnsi" w:eastAsia="Arial" w:hAnsiTheme="minorHAnsi" w:cstheme="minorHAnsi"/>
          <w:color w:val="002060"/>
          <w:sz w:val="20"/>
          <w:szCs w:val="20"/>
        </w:rPr>
        <w:t xml:space="preserve">Génova </w:t>
      </w:r>
      <w:r w:rsidR="00346646" w:rsidRPr="008D32DD">
        <w:rPr>
          <w:rFonts w:asciiTheme="minorHAnsi" w:eastAsia="Arial" w:hAnsiTheme="minorHAnsi" w:cstheme="minorHAnsi"/>
          <w:color w:val="002060"/>
          <w:sz w:val="20"/>
          <w:szCs w:val="20"/>
        </w:rPr>
        <w:t>o</w:t>
      </w:r>
      <w:r w:rsidR="008D32DD" w:rsidRPr="008D32DD">
        <w:rPr>
          <w:rFonts w:asciiTheme="minorHAnsi" w:eastAsia="Arial" w:hAnsiTheme="minorHAnsi" w:cstheme="minorHAnsi"/>
          <w:color w:val="002060"/>
          <w:sz w:val="20"/>
          <w:szCs w:val="20"/>
        </w:rPr>
        <w:t xml:space="preserve"> Florencia) al aeropuerto-puerto-estación de trenes de la ciudad de destino</w:t>
      </w:r>
    </w:p>
    <w:p w14:paraId="30CD592C" w14:textId="4C508921" w:rsidR="008D32DD" w:rsidRPr="008D32DD" w:rsidRDefault="008D32DD" w:rsidP="00B36AE6">
      <w:pPr>
        <w:pStyle w:val="Prrafodelista"/>
        <w:numPr>
          <w:ilvl w:val="0"/>
          <w:numId w:val="27"/>
        </w:numPr>
        <w:spacing w:after="0" w:line="240" w:lineRule="auto"/>
        <w:jc w:val="both"/>
        <w:rPr>
          <w:rFonts w:asciiTheme="minorHAnsi" w:eastAsia="Arial" w:hAnsiTheme="minorHAnsi" w:cstheme="minorHAnsi"/>
          <w:color w:val="002060"/>
          <w:sz w:val="20"/>
          <w:szCs w:val="20"/>
        </w:rPr>
      </w:pPr>
      <w:proofErr w:type="spellStart"/>
      <w:r w:rsidRPr="008D32DD">
        <w:rPr>
          <w:rFonts w:asciiTheme="minorHAnsi" w:eastAsia="Arial" w:hAnsiTheme="minorHAnsi" w:cstheme="minorHAnsi"/>
          <w:color w:val="002060"/>
          <w:sz w:val="20"/>
          <w:szCs w:val="20"/>
        </w:rPr>
        <w:t>Cinque</w:t>
      </w:r>
      <w:proofErr w:type="spellEnd"/>
      <w:r w:rsidRPr="008D32DD">
        <w:rPr>
          <w:rFonts w:asciiTheme="minorHAnsi" w:eastAsia="Arial" w:hAnsiTheme="minorHAnsi" w:cstheme="minorHAnsi"/>
          <w:color w:val="002060"/>
          <w:sz w:val="20"/>
          <w:szCs w:val="20"/>
        </w:rPr>
        <w:t xml:space="preserve"> </w:t>
      </w:r>
      <w:proofErr w:type="spellStart"/>
      <w:r w:rsidRPr="008D32DD">
        <w:rPr>
          <w:rFonts w:asciiTheme="minorHAnsi" w:eastAsia="Arial" w:hAnsiTheme="minorHAnsi" w:cstheme="minorHAnsi"/>
          <w:color w:val="002060"/>
          <w:sz w:val="20"/>
          <w:szCs w:val="20"/>
        </w:rPr>
        <w:t>terre</w:t>
      </w:r>
      <w:proofErr w:type="spellEnd"/>
      <w:r w:rsidRPr="008D32DD">
        <w:rPr>
          <w:rFonts w:asciiTheme="minorHAnsi" w:eastAsia="Arial" w:hAnsiTheme="minorHAnsi" w:cstheme="minorHAnsi"/>
          <w:color w:val="002060"/>
          <w:sz w:val="20"/>
          <w:szCs w:val="20"/>
        </w:rPr>
        <w:t xml:space="preserve"> </w:t>
      </w:r>
      <w:proofErr w:type="spellStart"/>
      <w:r w:rsidRPr="008D32DD">
        <w:rPr>
          <w:rFonts w:asciiTheme="minorHAnsi" w:eastAsia="Arial" w:hAnsiTheme="minorHAnsi" w:cstheme="minorHAnsi"/>
          <w:color w:val="002060"/>
          <w:sz w:val="20"/>
          <w:szCs w:val="20"/>
        </w:rPr>
        <w:t>card</w:t>
      </w:r>
      <w:proofErr w:type="spellEnd"/>
      <w:r w:rsidRPr="008D32DD">
        <w:rPr>
          <w:rFonts w:asciiTheme="minorHAnsi" w:eastAsia="Arial" w:hAnsiTheme="minorHAnsi" w:cstheme="minorHAnsi"/>
          <w:color w:val="002060"/>
          <w:sz w:val="20"/>
          <w:szCs w:val="20"/>
        </w:rPr>
        <w:t xml:space="preserve"> trenes valida por 2 días</w:t>
      </w:r>
    </w:p>
    <w:p w14:paraId="76761B82" w14:textId="77777777" w:rsidR="001D11C3" w:rsidRDefault="001D11C3" w:rsidP="002955EC">
      <w:pPr>
        <w:spacing w:after="0" w:line="240" w:lineRule="auto"/>
        <w:jc w:val="both"/>
        <w:rPr>
          <w:rFonts w:asciiTheme="minorHAnsi" w:eastAsia="Arial" w:hAnsiTheme="minorHAnsi" w:cstheme="minorHAnsi"/>
          <w:color w:val="002060"/>
          <w:sz w:val="28"/>
          <w:szCs w:val="28"/>
        </w:rPr>
      </w:pPr>
    </w:p>
    <w:p w14:paraId="126C37DC" w14:textId="0B866E18" w:rsidR="00A455A6" w:rsidRPr="0068514F" w:rsidRDefault="00A455A6" w:rsidP="002955EC">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 INCLUYE</w:t>
      </w:r>
    </w:p>
    <w:p w14:paraId="5CA7BE13"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84AC581" w14:textId="6B292856" w:rsidR="002955EC" w:rsidRDefault="002955EC"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w:t>
      </w:r>
      <w:proofErr w:type="spellStart"/>
      <w:r>
        <w:rPr>
          <w:rFonts w:asciiTheme="minorHAnsi" w:eastAsia="Arial" w:hAnsiTheme="minorHAnsi" w:cstheme="minorHAnsi"/>
          <w:color w:val="002060"/>
          <w:sz w:val="20"/>
          <w:szCs w:val="20"/>
        </w:rPr>
        <w:t>tax</w:t>
      </w:r>
      <w:proofErr w:type="spellEnd"/>
      <w:r w:rsidR="00346646">
        <w:rPr>
          <w:rFonts w:asciiTheme="minorHAnsi" w:eastAsia="Arial" w:hAnsiTheme="minorHAnsi" w:cstheme="minorHAnsi"/>
          <w:color w:val="002060"/>
          <w:sz w:val="20"/>
          <w:szCs w:val="20"/>
        </w:rPr>
        <w:t xml:space="preserve"> (Que se deberán pagar directo)</w:t>
      </w:r>
    </w:p>
    <w:p w14:paraId="24867A69" w14:textId="4A1210D4" w:rsidR="00346646" w:rsidRPr="002F7466" w:rsidRDefault="00346646" w:rsidP="002955EC">
      <w:pPr>
        <w:numPr>
          <w:ilvl w:val="0"/>
          <w:numId w:val="21"/>
        </w:numPr>
        <w:spacing w:after="0" w:line="240" w:lineRule="auto"/>
        <w:jc w:val="both"/>
        <w:rPr>
          <w:rFonts w:asciiTheme="minorHAnsi" w:eastAsia="Arial" w:hAnsiTheme="minorHAnsi" w:cstheme="minorHAnsi"/>
          <w:color w:val="002060"/>
          <w:sz w:val="20"/>
          <w:szCs w:val="20"/>
        </w:rPr>
      </w:pPr>
      <w:r w:rsidRPr="00346646">
        <w:rPr>
          <w:rFonts w:asciiTheme="minorHAnsi" w:eastAsia="Arial" w:hAnsiTheme="minorHAnsi" w:cstheme="minorHAnsi"/>
          <w:color w:val="002060"/>
          <w:sz w:val="20"/>
          <w:szCs w:val="20"/>
        </w:rPr>
        <w:t>Guía acompañante durante todo el recorrido</w:t>
      </w:r>
    </w:p>
    <w:p w14:paraId="1E543669"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800592B"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60698137" w14:textId="77777777" w:rsidR="003549A2" w:rsidRPr="00BE42B8" w:rsidRDefault="003549A2" w:rsidP="002955EC">
      <w:pPr>
        <w:spacing w:after="0" w:line="240" w:lineRule="auto"/>
        <w:ind w:left="720"/>
        <w:jc w:val="both"/>
        <w:rPr>
          <w:rFonts w:asciiTheme="minorHAnsi" w:eastAsia="Arial" w:hAnsiTheme="minorHAnsi" w:cstheme="minorHAnsi"/>
          <w:color w:val="002060"/>
          <w:sz w:val="28"/>
          <w:szCs w:val="28"/>
        </w:rPr>
      </w:pPr>
    </w:p>
    <w:p w14:paraId="4A8EF678" w14:textId="073530EA" w:rsidR="00BE42B8" w:rsidRDefault="00A322C8" w:rsidP="002955E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9922B1D"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3E0F829" w14:textId="77777777" w:rsidR="00581226" w:rsidRP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489D2E43" w14:textId="77777777" w:rsidR="00581226" w:rsidRP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497B10C" w14:textId="77777777" w:rsidR="00346646" w:rsidRPr="007C2D95" w:rsidRDefault="00346646"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7905" w:type="dxa"/>
        <w:jc w:val="center"/>
        <w:tblCellMar>
          <w:left w:w="70" w:type="dxa"/>
          <w:right w:w="70" w:type="dxa"/>
        </w:tblCellMar>
        <w:tblLook w:val="04A0" w:firstRow="1" w:lastRow="0" w:firstColumn="1" w:lastColumn="0" w:noHBand="0" w:noVBand="1"/>
      </w:tblPr>
      <w:tblGrid>
        <w:gridCol w:w="1001"/>
        <w:gridCol w:w="5559"/>
        <w:gridCol w:w="1345"/>
      </w:tblGrid>
      <w:tr w:rsidR="00346646" w:rsidRPr="00346646" w14:paraId="39AC5934" w14:textId="77777777" w:rsidTr="00346646">
        <w:trPr>
          <w:trHeight w:val="200"/>
          <w:jc w:val="center"/>
        </w:trPr>
        <w:tc>
          <w:tcPr>
            <w:tcW w:w="7905" w:type="dxa"/>
            <w:gridSpan w:val="3"/>
            <w:tcBorders>
              <w:top w:val="single" w:sz="12" w:space="0" w:color="5CAE56"/>
              <w:left w:val="single" w:sz="12" w:space="0" w:color="5CAE56"/>
              <w:bottom w:val="nil"/>
              <w:right w:val="single" w:sz="12" w:space="0" w:color="5CAE56"/>
            </w:tcBorders>
            <w:shd w:val="clear" w:color="000000" w:fill="5CAE56"/>
            <w:vAlign w:val="center"/>
            <w:hideMark/>
          </w:tcPr>
          <w:p w14:paraId="322E6A2F" w14:textId="77777777" w:rsidR="00346646" w:rsidRPr="00346646" w:rsidRDefault="00346646" w:rsidP="00346646">
            <w:pPr>
              <w:spacing w:after="0" w:line="240" w:lineRule="auto"/>
              <w:jc w:val="center"/>
              <w:rPr>
                <w:rFonts w:ascii="Calibri" w:hAnsi="Calibri" w:cs="Calibri"/>
                <w:b/>
                <w:bCs/>
                <w:color w:val="FFFFFF"/>
                <w:sz w:val="18"/>
                <w:szCs w:val="18"/>
                <w:lang w:bidi="ar-SA"/>
              </w:rPr>
            </w:pPr>
            <w:r w:rsidRPr="00346646">
              <w:rPr>
                <w:rFonts w:ascii="Calibri" w:hAnsi="Calibri" w:cs="Calibri"/>
                <w:b/>
                <w:bCs/>
                <w:color w:val="FFFFFF"/>
                <w:sz w:val="18"/>
                <w:szCs w:val="18"/>
                <w:lang w:bidi="ar-SA"/>
              </w:rPr>
              <w:t>HOTELES PREVISTOS O SIMILARES</w:t>
            </w:r>
          </w:p>
        </w:tc>
      </w:tr>
      <w:tr w:rsidR="00346646" w:rsidRPr="00346646" w14:paraId="18C2854A" w14:textId="77777777" w:rsidTr="00346646">
        <w:trPr>
          <w:trHeight w:val="192"/>
          <w:jc w:val="center"/>
        </w:trPr>
        <w:tc>
          <w:tcPr>
            <w:tcW w:w="1001" w:type="dxa"/>
            <w:tcBorders>
              <w:top w:val="nil"/>
              <w:left w:val="single" w:sz="12" w:space="0" w:color="5CAE56"/>
              <w:bottom w:val="nil"/>
              <w:right w:val="nil"/>
            </w:tcBorders>
            <w:shd w:val="clear" w:color="000000" w:fill="F5F3C7"/>
            <w:noWrap/>
            <w:vAlign w:val="center"/>
            <w:hideMark/>
          </w:tcPr>
          <w:p w14:paraId="23E6E859"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CIUDAD</w:t>
            </w:r>
          </w:p>
        </w:tc>
        <w:tc>
          <w:tcPr>
            <w:tcW w:w="5559" w:type="dxa"/>
            <w:tcBorders>
              <w:top w:val="nil"/>
              <w:left w:val="nil"/>
              <w:bottom w:val="nil"/>
              <w:right w:val="nil"/>
            </w:tcBorders>
            <w:shd w:val="clear" w:color="000000" w:fill="F5F3C7"/>
            <w:noWrap/>
            <w:vAlign w:val="center"/>
            <w:hideMark/>
          </w:tcPr>
          <w:p w14:paraId="6C6C6A9B"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HOTEL</w:t>
            </w:r>
          </w:p>
        </w:tc>
        <w:tc>
          <w:tcPr>
            <w:tcW w:w="1343" w:type="dxa"/>
            <w:tcBorders>
              <w:top w:val="nil"/>
              <w:left w:val="nil"/>
              <w:bottom w:val="nil"/>
              <w:right w:val="single" w:sz="12" w:space="0" w:color="5CAE56"/>
            </w:tcBorders>
            <w:shd w:val="clear" w:color="000000" w:fill="F5F3C7"/>
            <w:noWrap/>
            <w:vAlign w:val="center"/>
            <w:hideMark/>
          </w:tcPr>
          <w:p w14:paraId="1642B911"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CAT</w:t>
            </w:r>
          </w:p>
        </w:tc>
      </w:tr>
      <w:tr w:rsidR="00346646" w:rsidRPr="00346646" w14:paraId="63E25FD3" w14:textId="77777777" w:rsidTr="00346646">
        <w:trPr>
          <w:trHeight w:val="385"/>
          <w:jc w:val="center"/>
        </w:trPr>
        <w:tc>
          <w:tcPr>
            <w:tcW w:w="1001" w:type="dxa"/>
            <w:tcBorders>
              <w:top w:val="nil"/>
              <w:left w:val="single" w:sz="12" w:space="0" w:color="5CAE56"/>
              <w:bottom w:val="nil"/>
              <w:right w:val="nil"/>
            </w:tcBorders>
            <w:shd w:val="clear" w:color="000000" w:fill="FFFFFF"/>
            <w:noWrap/>
            <w:vAlign w:val="center"/>
            <w:hideMark/>
          </w:tcPr>
          <w:p w14:paraId="79801FA0"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MILÁN</w:t>
            </w:r>
          </w:p>
        </w:tc>
        <w:tc>
          <w:tcPr>
            <w:tcW w:w="5559" w:type="dxa"/>
            <w:tcBorders>
              <w:top w:val="nil"/>
              <w:left w:val="nil"/>
              <w:bottom w:val="nil"/>
              <w:right w:val="nil"/>
            </w:tcBorders>
            <w:shd w:val="clear" w:color="000000" w:fill="FFFFFF"/>
            <w:vAlign w:val="center"/>
            <w:hideMark/>
          </w:tcPr>
          <w:p w14:paraId="434A42B9" w14:textId="77777777" w:rsidR="00346646" w:rsidRPr="00346646" w:rsidRDefault="00346646" w:rsidP="00346646">
            <w:pPr>
              <w:spacing w:after="0" w:line="240" w:lineRule="auto"/>
              <w:jc w:val="center"/>
              <w:rPr>
                <w:rFonts w:ascii="Calibri" w:hAnsi="Calibri" w:cs="Calibri"/>
                <w:sz w:val="18"/>
                <w:szCs w:val="18"/>
                <w:lang w:bidi="ar-SA"/>
              </w:rPr>
            </w:pPr>
            <w:r w:rsidRPr="00346646">
              <w:rPr>
                <w:rFonts w:ascii="Calibri" w:hAnsi="Calibri" w:cs="Calibri"/>
                <w:sz w:val="18"/>
                <w:szCs w:val="18"/>
                <w:lang w:bidi="ar-SA"/>
              </w:rPr>
              <w:t>HOTEL NHOW/GRAND HOTEL ADI DORIA/PALAZZO DELLE STELLINE/HOTEL UNA SCANDINAVIA</w:t>
            </w:r>
          </w:p>
        </w:tc>
        <w:tc>
          <w:tcPr>
            <w:tcW w:w="1343" w:type="dxa"/>
            <w:tcBorders>
              <w:top w:val="nil"/>
              <w:left w:val="nil"/>
              <w:bottom w:val="nil"/>
              <w:right w:val="single" w:sz="12" w:space="0" w:color="5CAE56"/>
            </w:tcBorders>
            <w:shd w:val="clear" w:color="000000" w:fill="FFFFFF"/>
            <w:noWrap/>
            <w:vAlign w:val="center"/>
            <w:hideMark/>
          </w:tcPr>
          <w:p w14:paraId="12EE87F4"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P</w:t>
            </w:r>
          </w:p>
        </w:tc>
      </w:tr>
      <w:tr w:rsidR="00346646" w:rsidRPr="00346646" w14:paraId="42C7937A" w14:textId="77777777" w:rsidTr="00346646">
        <w:trPr>
          <w:trHeight w:val="385"/>
          <w:jc w:val="center"/>
        </w:trPr>
        <w:tc>
          <w:tcPr>
            <w:tcW w:w="1001" w:type="dxa"/>
            <w:tcBorders>
              <w:top w:val="nil"/>
              <w:left w:val="single" w:sz="12" w:space="0" w:color="5CAE56"/>
              <w:bottom w:val="nil"/>
              <w:right w:val="nil"/>
            </w:tcBorders>
            <w:shd w:val="clear" w:color="000000" w:fill="F5F3C7"/>
            <w:noWrap/>
            <w:vAlign w:val="center"/>
            <w:hideMark/>
          </w:tcPr>
          <w:p w14:paraId="7E8306BA" w14:textId="77777777" w:rsidR="00346646" w:rsidRPr="00346646" w:rsidRDefault="00346646" w:rsidP="00346646">
            <w:pPr>
              <w:spacing w:after="0" w:line="240" w:lineRule="auto"/>
              <w:jc w:val="center"/>
              <w:rPr>
                <w:rFonts w:ascii="Calibri" w:hAnsi="Calibri" w:cs="Calibri"/>
                <w:b/>
                <w:bCs/>
                <w:color w:val="000000"/>
                <w:sz w:val="18"/>
                <w:szCs w:val="18"/>
                <w:lang w:bidi="ar-SA"/>
              </w:rPr>
            </w:pPr>
            <w:r w:rsidRPr="00346646">
              <w:rPr>
                <w:rFonts w:ascii="Calibri" w:hAnsi="Calibri" w:cs="Calibri"/>
                <w:b/>
                <w:bCs/>
                <w:color w:val="000000"/>
                <w:sz w:val="18"/>
                <w:szCs w:val="18"/>
                <w:lang w:bidi="ar-SA"/>
              </w:rPr>
              <w:t>ROMA</w:t>
            </w:r>
          </w:p>
        </w:tc>
        <w:tc>
          <w:tcPr>
            <w:tcW w:w="5559" w:type="dxa"/>
            <w:tcBorders>
              <w:top w:val="nil"/>
              <w:left w:val="nil"/>
              <w:bottom w:val="nil"/>
              <w:right w:val="nil"/>
            </w:tcBorders>
            <w:shd w:val="clear" w:color="000000" w:fill="F5F3C7"/>
            <w:vAlign w:val="center"/>
            <w:hideMark/>
          </w:tcPr>
          <w:p w14:paraId="03A60F0D" w14:textId="77777777" w:rsidR="00346646" w:rsidRPr="00346646" w:rsidRDefault="00346646" w:rsidP="00346646">
            <w:pPr>
              <w:spacing w:after="0" w:line="240" w:lineRule="auto"/>
              <w:jc w:val="center"/>
              <w:rPr>
                <w:rFonts w:ascii="Calibri" w:hAnsi="Calibri" w:cs="Calibri"/>
                <w:color w:val="000000"/>
                <w:sz w:val="18"/>
                <w:szCs w:val="18"/>
                <w:lang w:bidi="ar-SA"/>
              </w:rPr>
            </w:pPr>
            <w:r w:rsidRPr="00346646">
              <w:rPr>
                <w:rFonts w:ascii="Calibri" w:hAnsi="Calibri" w:cs="Calibri"/>
                <w:color w:val="000000"/>
                <w:sz w:val="18"/>
                <w:szCs w:val="18"/>
                <w:lang w:bidi="ar-SA"/>
              </w:rPr>
              <w:t>HOTEL DONNA LAURA PALACE/HOTEL NH VITTORIO VENETO/HOTEL MEDITERRANEO/HOTEL MASSIMO D’AZEGLIO</w:t>
            </w:r>
          </w:p>
        </w:tc>
        <w:tc>
          <w:tcPr>
            <w:tcW w:w="1343" w:type="dxa"/>
            <w:tcBorders>
              <w:top w:val="nil"/>
              <w:left w:val="nil"/>
              <w:bottom w:val="nil"/>
              <w:right w:val="single" w:sz="12" w:space="0" w:color="5CAE56"/>
            </w:tcBorders>
            <w:shd w:val="clear" w:color="000000" w:fill="F5F3C7"/>
            <w:noWrap/>
            <w:vAlign w:val="center"/>
            <w:hideMark/>
          </w:tcPr>
          <w:p w14:paraId="149C1468"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P</w:t>
            </w:r>
          </w:p>
        </w:tc>
      </w:tr>
      <w:tr w:rsidR="00346646" w:rsidRPr="00346646" w14:paraId="0E7A0336" w14:textId="77777777" w:rsidTr="00346646">
        <w:trPr>
          <w:trHeight w:val="192"/>
          <w:jc w:val="center"/>
        </w:trPr>
        <w:tc>
          <w:tcPr>
            <w:tcW w:w="1001" w:type="dxa"/>
            <w:tcBorders>
              <w:top w:val="nil"/>
              <w:left w:val="single" w:sz="12" w:space="0" w:color="5CAE56"/>
              <w:bottom w:val="nil"/>
              <w:right w:val="nil"/>
            </w:tcBorders>
            <w:shd w:val="clear" w:color="000000" w:fill="FFFFFF"/>
            <w:noWrap/>
            <w:vAlign w:val="center"/>
            <w:hideMark/>
          </w:tcPr>
          <w:p w14:paraId="7D7183E9" w14:textId="77777777" w:rsidR="00346646" w:rsidRPr="00346646" w:rsidRDefault="00346646" w:rsidP="00346646">
            <w:pPr>
              <w:spacing w:after="0" w:line="240" w:lineRule="auto"/>
              <w:jc w:val="center"/>
              <w:rPr>
                <w:rFonts w:ascii="Calibri" w:hAnsi="Calibri" w:cs="Calibri"/>
                <w:b/>
                <w:bCs/>
                <w:color w:val="000000"/>
                <w:sz w:val="18"/>
                <w:szCs w:val="18"/>
                <w:lang w:bidi="ar-SA"/>
              </w:rPr>
            </w:pPr>
            <w:r w:rsidRPr="00346646">
              <w:rPr>
                <w:rFonts w:ascii="Calibri" w:hAnsi="Calibri" w:cs="Calibri"/>
                <w:b/>
                <w:bCs/>
                <w:color w:val="000000"/>
                <w:sz w:val="18"/>
                <w:szCs w:val="18"/>
                <w:lang w:bidi="ar-SA"/>
              </w:rPr>
              <w:t>FLORENCIA</w:t>
            </w:r>
          </w:p>
        </w:tc>
        <w:tc>
          <w:tcPr>
            <w:tcW w:w="5559" w:type="dxa"/>
            <w:tcBorders>
              <w:top w:val="nil"/>
              <w:left w:val="nil"/>
              <w:bottom w:val="nil"/>
              <w:right w:val="nil"/>
            </w:tcBorders>
            <w:shd w:val="clear" w:color="000000" w:fill="FFFFFF"/>
            <w:noWrap/>
            <w:vAlign w:val="center"/>
            <w:hideMark/>
          </w:tcPr>
          <w:p w14:paraId="06DE849F" w14:textId="77777777" w:rsidR="00346646" w:rsidRPr="00346646" w:rsidRDefault="00346646" w:rsidP="00346646">
            <w:pPr>
              <w:spacing w:after="0" w:line="240" w:lineRule="auto"/>
              <w:jc w:val="center"/>
              <w:rPr>
                <w:rFonts w:ascii="Calibri" w:hAnsi="Calibri" w:cs="Calibri"/>
                <w:color w:val="000000"/>
                <w:sz w:val="18"/>
                <w:szCs w:val="18"/>
                <w:lang w:bidi="ar-SA"/>
              </w:rPr>
            </w:pPr>
            <w:r w:rsidRPr="00346646">
              <w:rPr>
                <w:rFonts w:ascii="Calibri" w:hAnsi="Calibri" w:cs="Calibri"/>
                <w:color w:val="000000"/>
                <w:sz w:val="18"/>
                <w:szCs w:val="18"/>
                <w:lang w:bidi="ar-SA"/>
              </w:rPr>
              <w:t>UNA HOTELS VITTORIA/HOTEL KRAFT/HOTEL C-HOTELS</w:t>
            </w:r>
          </w:p>
        </w:tc>
        <w:tc>
          <w:tcPr>
            <w:tcW w:w="1343" w:type="dxa"/>
            <w:tcBorders>
              <w:top w:val="nil"/>
              <w:left w:val="nil"/>
              <w:bottom w:val="nil"/>
              <w:right w:val="single" w:sz="12" w:space="0" w:color="5CAE56"/>
            </w:tcBorders>
            <w:shd w:val="clear" w:color="000000" w:fill="FFFFFF"/>
            <w:noWrap/>
            <w:vAlign w:val="center"/>
            <w:hideMark/>
          </w:tcPr>
          <w:p w14:paraId="21928EB9"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P</w:t>
            </w:r>
          </w:p>
        </w:tc>
      </w:tr>
      <w:tr w:rsidR="00346646" w:rsidRPr="00346646" w14:paraId="4CCACC27" w14:textId="77777777" w:rsidTr="00346646">
        <w:trPr>
          <w:trHeight w:val="192"/>
          <w:jc w:val="center"/>
        </w:trPr>
        <w:tc>
          <w:tcPr>
            <w:tcW w:w="1001" w:type="dxa"/>
            <w:tcBorders>
              <w:top w:val="nil"/>
              <w:left w:val="single" w:sz="12" w:space="0" w:color="5CAE56"/>
              <w:bottom w:val="nil"/>
              <w:right w:val="nil"/>
            </w:tcBorders>
            <w:shd w:val="clear" w:color="000000" w:fill="F5F3C7"/>
            <w:noWrap/>
            <w:vAlign w:val="center"/>
            <w:hideMark/>
          </w:tcPr>
          <w:p w14:paraId="79D9E456" w14:textId="77777777" w:rsidR="00346646" w:rsidRPr="00346646" w:rsidRDefault="00346646" w:rsidP="00346646">
            <w:pPr>
              <w:spacing w:after="0" w:line="240" w:lineRule="auto"/>
              <w:jc w:val="center"/>
              <w:rPr>
                <w:rFonts w:ascii="Calibri" w:hAnsi="Calibri" w:cs="Calibri"/>
                <w:b/>
                <w:bCs/>
                <w:color w:val="000000"/>
                <w:sz w:val="18"/>
                <w:szCs w:val="18"/>
                <w:lang w:bidi="ar-SA"/>
              </w:rPr>
            </w:pPr>
            <w:r w:rsidRPr="00346646">
              <w:rPr>
                <w:rFonts w:ascii="Calibri" w:hAnsi="Calibri" w:cs="Calibri"/>
                <w:b/>
                <w:bCs/>
                <w:color w:val="000000"/>
                <w:sz w:val="18"/>
                <w:szCs w:val="18"/>
                <w:lang w:val="pt-PT" w:bidi="ar-SA"/>
              </w:rPr>
              <w:t>GENOVA</w:t>
            </w:r>
          </w:p>
        </w:tc>
        <w:tc>
          <w:tcPr>
            <w:tcW w:w="5559" w:type="dxa"/>
            <w:tcBorders>
              <w:top w:val="nil"/>
              <w:left w:val="nil"/>
              <w:bottom w:val="nil"/>
              <w:right w:val="nil"/>
            </w:tcBorders>
            <w:shd w:val="clear" w:color="000000" w:fill="F5F3C7"/>
            <w:noWrap/>
            <w:vAlign w:val="center"/>
            <w:hideMark/>
          </w:tcPr>
          <w:p w14:paraId="3719C083" w14:textId="77777777" w:rsidR="00346646" w:rsidRPr="00346646" w:rsidRDefault="00346646" w:rsidP="00346646">
            <w:pPr>
              <w:spacing w:after="0" w:line="240" w:lineRule="auto"/>
              <w:jc w:val="center"/>
              <w:rPr>
                <w:rFonts w:ascii="Calibri" w:hAnsi="Calibri" w:cs="Calibri"/>
                <w:color w:val="000000"/>
                <w:sz w:val="18"/>
                <w:szCs w:val="18"/>
                <w:lang w:bidi="ar-SA"/>
              </w:rPr>
            </w:pPr>
            <w:r w:rsidRPr="00346646">
              <w:rPr>
                <w:rFonts w:ascii="Calibri" w:hAnsi="Calibri" w:cs="Calibri"/>
                <w:color w:val="000000"/>
                <w:sz w:val="18"/>
                <w:szCs w:val="18"/>
                <w:lang w:bidi="ar-SA"/>
              </w:rPr>
              <w:t xml:space="preserve">HOTEL NOVOTEL GENOVA CITY/HOTEL PRESIDENT/HOTEL NH </w:t>
            </w:r>
          </w:p>
        </w:tc>
        <w:tc>
          <w:tcPr>
            <w:tcW w:w="1343" w:type="dxa"/>
            <w:tcBorders>
              <w:top w:val="nil"/>
              <w:left w:val="nil"/>
              <w:bottom w:val="nil"/>
              <w:right w:val="single" w:sz="12" w:space="0" w:color="5CAE56"/>
            </w:tcBorders>
            <w:shd w:val="clear" w:color="000000" w:fill="F5F3C7"/>
            <w:noWrap/>
            <w:vAlign w:val="center"/>
            <w:hideMark/>
          </w:tcPr>
          <w:p w14:paraId="71FB326F"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P</w:t>
            </w:r>
          </w:p>
        </w:tc>
      </w:tr>
      <w:tr w:rsidR="00346646" w:rsidRPr="00346646" w14:paraId="4C04058C" w14:textId="77777777" w:rsidTr="00346646">
        <w:trPr>
          <w:trHeight w:val="393"/>
          <w:jc w:val="center"/>
        </w:trPr>
        <w:tc>
          <w:tcPr>
            <w:tcW w:w="1001" w:type="dxa"/>
            <w:tcBorders>
              <w:top w:val="nil"/>
              <w:left w:val="single" w:sz="12" w:space="0" w:color="5CAE56"/>
              <w:bottom w:val="single" w:sz="12" w:space="0" w:color="5CAE56"/>
              <w:right w:val="nil"/>
            </w:tcBorders>
            <w:shd w:val="clear" w:color="000000" w:fill="FFFFFF"/>
            <w:vAlign w:val="center"/>
            <w:hideMark/>
          </w:tcPr>
          <w:p w14:paraId="1B06C984" w14:textId="77777777" w:rsidR="00346646" w:rsidRPr="00346646" w:rsidRDefault="00346646" w:rsidP="00346646">
            <w:pPr>
              <w:spacing w:after="0" w:line="240" w:lineRule="auto"/>
              <w:jc w:val="center"/>
              <w:rPr>
                <w:rFonts w:ascii="Calibri" w:hAnsi="Calibri" w:cs="Calibri"/>
                <w:b/>
                <w:bCs/>
                <w:color w:val="000000"/>
                <w:sz w:val="18"/>
                <w:szCs w:val="18"/>
                <w:lang w:bidi="ar-SA"/>
              </w:rPr>
            </w:pPr>
            <w:r w:rsidRPr="00346646">
              <w:rPr>
                <w:rFonts w:ascii="Calibri" w:hAnsi="Calibri" w:cs="Calibri"/>
                <w:b/>
                <w:bCs/>
                <w:color w:val="000000"/>
                <w:sz w:val="18"/>
                <w:szCs w:val="18"/>
                <w:lang w:val="it-IT" w:bidi="ar-SA"/>
              </w:rPr>
              <w:t>LA SPEZIA</w:t>
            </w:r>
          </w:p>
        </w:tc>
        <w:tc>
          <w:tcPr>
            <w:tcW w:w="5559" w:type="dxa"/>
            <w:tcBorders>
              <w:top w:val="nil"/>
              <w:left w:val="nil"/>
              <w:bottom w:val="single" w:sz="12" w:space="0" w:color="5CAE56"/>
              <w:right w:val="nil"/>
            </w:tcBorders>
            <w:shd w:val="clear" w:color="000000" w:fill="FFFFFF"/>
            <w:vAlign w:val="center"/>
            <w:hideMark/>
          </w:tcPr>
          <w:p w14:paraId="6E6D7C28" w14:textId="77777777" w:rsidR="00346646" w:rsidRPr="00346646" w:rsidRDefault="00346646" w:rsidP="00346646">
            <w:pPr>
              <w:spacing w:after="0" w:line="240" w:lineRule="auto"/>
              <w:jc w:val="center"/>
              <w:rPr>
                <w:rFonts w:ascii="Calibri" w:hAnsi="Calibri" w:cs="Calibri"/>
                <w:color w:val="000000"/>
                <w:sz w:val="18"/>
                <w:szCs w:val="18"/>
                <w:lang w:bidi="ar-SA"/>
              </w:rPr>
            </w:pPr>
            <w:r w:rsidRPr="00346646">
              <w:rPr>
                <w:rFonts w:ascii="Calibri" w:hAnsi="Calibri" w:cs="Calibri"/>
                <w:color w:val="000000"/>
                <w:sz w:val="18"/>
                <w:szCs w:val="18"/>
                <w:lang w:bidi="ar-SA"/>
              </w:rPr>
              <w:t>HOTEL THE POET/HOTEL NH LA SPEZIA/HOTEL CDH LA SPEZIA/HOTEL FIRENZE &amp; CONTINENTALE</w:t>
            </w:r>
          </w:p>
        </w:tc>
        <w:tc>
          <w:tcPr>
            <w:tcW w:w="1343" w:type="dxa"/>
            <w:tcBorders>
              <w:top w:val="nil"/>
              <w:left w:val="nil"/>
              <w:bottom w:val="single" w:sz="12" w:space="0" w:color="5CAE56"/>
              <w:right w:val="single" w:sz="12" w:space="0" w:color="5CAE56"/>
            </w:tcBorders>
            <w:shd w:val="clear" w:color="000000" w:fill="FFFFFF"/>
            <w:noWrap/>
            <w:vAlign w:val="center"/>
            <w:hideMark/>
          </w:tcPr>
          <w:p w14:paraId="7940F500" w14:textId="77777777" w:rsidR="00346646" w:rsidRPr="00346646" w:rsidRDefault="00346646" w:rsidP="00346646">
            <w:pPr>
              <w:spacing w:after="0" w:line="240" w:lineRule="auto"/>
              <w:jc w:val="center"/>
              <w:rPr>
                <w:rFonts w:ascii="Calibri" w:hAnsi="Calibri" w:cs="Calibri"/>
                <w:b/>
                <w:bCs/>
                <w:sz w:val="18"/>
                <w:szCs w:val="18"/>
                <w:lang w:bidi="ar-SA"/>
              </w:rPr>
            </w:pPr>
            <w:r w:rsidRPr="00346646">
              <w:rPr>
                <w:rFonts w:ascii="Calibri" w:hAnsi="Calibri" w:cs="Calibri"/>
                <w:b/>
                <w:bCs/>
                <w:sz w:val="18"/>
                <w:szCs w:val="18"/>
                <w:lang w:bidi="ar-SA"/>
              </w:rPr>
              <w:t>P</w:t>
            </w:r>
          </w:p>
        </w:tc>
      </w:tr>
    </w:tbl>
    <w:p w14:paraId="41A371E4" w14:textId="77777777" w:rsidR="00346646" w:rsidRDefault="00346646">
      <w:pPr>
        <w:spacing w:after="0" w:line="240" w:lineRule="auto"/>
        <w:jc w:val="both"/>
        <w:rPr>
          <w:rFonts w:asciiTheme="minorHAnsi" w:eastAsia="Arial" w:hAnsiTheme="minorHAnsi" w:cstheme="minorHAnsi"/>
          <w:color w:val="002060"/>
          <w:sz w:val="20"/>
          <w:szCs w:val="20"/>
        </w:rPr>
      </w:pPr>
    </w:p>
    <w:tbl>
      <w:tblPr>
        <w:tblW w:w="7924" w:type="dxa"/>
        <w:jc w:val="center"/>
        <w:tblCellMar>
          <w:left w:w="70" w:type="dxa"/>
          <w:right w:w="70" w:type="dxa"/>
        </w:tblCellMar>
        <w:tblLook w:val="04A0" w:firstRow="1" w:lastRow="0" w:firstColumn="1" w:lastColumn="0" w:noHBand="0" w:noVBand="1"/>
      </w:tblPr>
      <w:tblGrid>
        <w:gridCol w:w="6076"/>
        <w:gridCol w:w="505"/>
        <w:gridCol w:w="505"/>
        <w:gridCol w:w="861"/>
      </w:tblGrid>
      <w:tr w:rsidR="000B7DBA" w:rsidRPr="000B7DBA" w14:paraId="11F2BAEE" w14:textId="77777777" w:rsidTr="000B7DBA">
        <w:trPr>
          <w:trHeight w:val="260"/>
          <w:jc w:val="center"/>
        </w:trPr>
        <w:tc>
          <w:tcPr>
            <w:tcW w:w="7924" w:type="dxa"/>
            <w:gridSpan w:val="4"/>
            <w:tcBorders>
              <w:top w:val="single" w:sz="12" w:space="0" w:color="5CAE56"/>
              <w:left w:val="single" w:sz="12" w:space="0" w:color="5CAE56"/>
              <w:bottom w:val="nil"/>
              <w:right w:val="single" w:sz="12" w:space="0" w:color="5CAE56"/>
            </w:tcBorders>
            <w:shd w:val="clear" w:color="000000" w:fill="5CAE56"/>
            <w:noWrap/>
            <w:vAlign w:val="center"/>
            <w:hideMark/>
          </w:tcPr>
          <w:p w14:paraId="03A5FD4A" w14:textId="77777777" w:rsidR="000B7DBA" w:rsidRPr="000B7DBA" w:rsidRDefault="000B7DBA" w:rsidP="000B7DBA">
            <w:pPr>
              <w:spacing w:after="0" w:line="240" w:lineRule="auto"/>
              <w:jc w:val="center"/>
              <w:rPr>
                <w:rFonts w:ascii="Calibri" w:hAnsi="Calibri" w:cs="Calibri"/>
                <w:b/>
                <w:bCs/>
                <w:color w:val="FFFFFF"/>
                <w:sz w:val="18"/>
                <w:szCs w:val="18"/>
                <w:lang w:bidi="ar-SA"/>
              </w:rPr>
            </w:pPr>
            <w:r w:rsidRPr="000B7DBA">
              <w:rPr>
                <w:rFonts w:ascii="Calibri" w:hAnsi="Calibri" w:cs="Calibri"/>
                <w:b/>
                <w:bCs/>
                <w:color w:val="FFFFFF"/>
                <w:sz w:val="18"/>
                <w:szCs w:val="18"/>
                <w:lang w:bidi="ar-SA"/>
              </w:rPr>
              <w:t>TARIFAS POR PERSONA EN USD</w:t>
            </w:r>
          </w:p>
        </w:tc>
      </w:tr>
      <w:tr w:rsidR="000B7DBA" w:rsidRPr="000B7DBA" w14:paraId="3B3A1311" w14:textId="77777777" w:rsidTr="000B7DBA">
        <w:trPr>
          <w:trHeight w:val="250"/>
          <w:jc w:val="center"/>
        </w:trPr>
        <w:tc>
          <w:tcPr>
            <w:tcW w:w="7924" w:type="dxa"/>
            <w:gridSpan w:val="4"/>
            <w:tcBorders>
              <w:top w:val="nil"/>
              <w:left w:val="single" w:sz="12" w:space="0" w:color="5CAE56"/>
              <w:bottom w:val="nil"/>
              <w:right w:val="single" w:sz="12" w:space="0" w:color="5CAE56"/>
            </w:tcBorders>
            <w:shd w:val="clear" w:color="000000" w:fill="5CAE56"/>
            <w:noWrap/>
            <w:vAlign w:val="center"/>
            <w:hideMark/>
          </w:tcPr>
          <w:p w14:paraId="27F9F509" w14:textId="77777777" w:rsidR="000B7DBA" w:rsidRPr="000B7DBA" w:rsidRDefault="000B7DBA" w:rsidP="000B7DBA">
            <w:pPr>
              <w:spacing w:after="0" w:line="240" w:lineRule="auto"/>
              <w:jc w:val="center"/>
              <w:rPr>
                <w:rFonts w:ascii="Calibri" w:hAnsi="Calibri" w:cs="Calibri"/>
                <w:b/>
                <w:bCs/>
                <w:color w:val="FFFFFF"/>
                <w:sz w:val="18"/>
                <w:szCs w:val="18"/>
                <w:lang w:bidi="ar-SA"/>
              </w:rPr>
            </w:pPr>
            <w:r w:rsidRPr="000B7DBA">
              <w:rPr>
                <w:rFonts w:ascii="Calibri" w:hAnsi="Calibri" w:cs="Calibri"/>
                <w:b/>
                <w:bCs/>
                <w:color w:val="FFFFFF"/>
                <w:sz w:val="18"/>
                <w:szCs w:val="18"/>
                <w:lang w:bidi="ar-SA"/>
              </w:rPr>
              <w:t>SERVICIOS TERRESTRES EXCLUSIVAMENTE</w:t>
            </w:r>
          </w:p>
        </w:tc>
      </w:tr>
      <w:tr w:rsidR="000B7DBA" w:rsidRPr="000B7DBA" w14:paraId="3F618130" w14:textId="77777777" w:rsidTr="000B7DBA">
        <w:trPr>
          <w:trHeight w:val="250"/>
          <w:jc w:val="center"/>
        </w:trPr>
        <w:tc>
          <w:tcPr>
            <w:tcW w:w="6076" w:type="dxa"/>
            <w:tcBorders>
              <w:top w:val="nil"/>
              <w:left w:val="single" w:sz="12" w:space="0" w:color="5CAE56"/>
              <w:bottom w:val="nil"/>
              <w:right w:val="nil"/>
            </w:tcBorders>
            <w:shd w:val="clear" w:color="000000" w:fill="F5F3C7"/>
            <w:noWrap/>
            <w:vAlign w:val="center"/>
            <w:hideMark/>
          </w:tcPr>
          <w:p w14:paraId="3DFA40E0"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DINÁMICO</w:t>
            </w:r>
          </w:p>
        </w:tc>
        <w:tc>
          <w:tcPr>
            <w:tcW w:w="492" w:type="dxa"/>
            <w:tcBorders>
              <w:top w:val="nil"/>
              <w:left w:val="nil"/>
              <w:bottom w:val="nil"/>
              <w:right w:val="nil"/>
            </w:tcBorders>
            <w:shd w:val="clear" w:color="000000" w:fill="F5F3C7"/>
            <w:noWrap/>
            <w:vAlign w:val="center"/>
            <w:hideMark/>
          </w:tcPr>
          <w:p w14:paraId="4497B913"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DBL</w:t>
            </w:r>
          </w:p>
        </w:tc>
        <w:tc>
          <w:tcPr>
            <w:tcW w:w="492" w:type="dxa"/>
            <w:tcBorders>
              <w:top w:val="nil"/>
              <w:left w:val="nil"/>
              <w:bottom w:val="nil"/>
              <w:right w:val="nil"/>
            </w:tcBorders>
            <w:shd w:val="clear" w:color="000000" w:fill="F5F3C7"/>
            <w:noWrap/>
            <w:vAlign w:val="center"/>
            <w:hideMark/>
          </w:tcPr>
          <w:p w14:paraId="0BA3F6BB"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SGL</w:t>
            </w:r>
          </w:p>
        </w:tc>
        <w:tc>
          <w:tcPr>
            <w:tcW w:w="861" w:type="dxa"/>
            <w:tcBorders>
              <w:top w:val="nil"/>
              <w:left w:val="nil"/>
              <w:bottom w:val="nil"/>
              <w:right w:val="single" w:sz="12" w:space="0" w:color="5CAE56"/>
            </w:tcBorders>
            <w:shd w:val="clear" w:color="000000" w:fill="F5F3C7"/>
            <w:noWrap/>
            <w:vAlign w:val="center"/>
            <w:hideMark/>
          </w:tcPr>
          <w:p w14:paraId="2C3D1BD5"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3ER PAX</w:t>
            </w:r>
          </w:p>
        </w:tc>
      </w:tr>
      <w:tr w:rsidR="000B7DBA" w:rsidRPr="000B7DBA" w14:paraId="5424EA9D" w14:textId="77777777" w:rsidTr="000B7DBA">
        <w:trPr>
          <w:trHeight w:val="250"/>
          <w:jc w:val="center"/>
        </w:trPr>
        <w:tc>
          <w:tcPr>
            <w:tcW w:w="6076" w:type="dxa"/>
            <w:tcBorders>
              <w:top w:val="nil"/>
              <w:left w:val="single" w:sz="12" w:space="0" w:color="5CAE56"/>
              <w:bottom w:val="nil"/>
              <w:right w:val="nil"/>
            </w:tcBorders>
            <w:shd w:val="clear" w:color="000000" w:fill="FFFFFF"/>
            <w:noWrap/>
            <w:vAlign w:val="center"/>
            <w:hideMark/>
          </w:tcPr>
          <w:p w14:paraId="1AA5DADE" w14:textId="77777777" w:rsidR="000B7DBA" w:rsidRPr="000B7DBA" w:rsidRDefault="000B7DBA" w:rsidP="000B7DBA">
            <w:pPr>
              <w:spacing w:after="0" w:line="240" w:lineRule="auto"/>
              <w:jc w:val="right"/>
              <w:rPr>
                <w:rFonts w:ascii="Calibri" w:hAnsi="Calibri" w:cs="Calibri"/>
                <w:b/>
                <w:bCs/>
                <w:color w:val="613A14"/>
                <w:sz w:val="18"/>
                <w:szCs w:val="18"/>
                <w:lang w:bidi="ar-SA"/>
              </w:rPr>
            </w:pPr>
            <w:r w:rsidRPr="000B7DBA">
              <w:rPr>
                <w:rFonts w:ascii="Calibri" w:hAnsi="Calibri" w:cs="Calibri"/>
                <w:b/>
                <w:bCs/>
                <w:color w:val="613A14"/>
                <w:sz w:val="18"/>
                <w:szCs w:val="18"/>
                <w:lang w:bidi="ar-SA"/>
              </w:rPr>
              <w:t>TEMPORADA BAJA (01 ABR - 31 MAY/01 OCT - 31 OCT 2026)</w:t>
            </w:r>
          </w:p>
        </w:tc>
        <w:tc>
          <w:tcPr>
            <w:tcW w:w="492" w:type="dxa"/>
            <w:tcBorders>
              <w:top w:val="nil"/>
              <w:left w:val="nil"/>
              <w:bottom w:val="nil"/>
              <w:right w:val="nil"/>
            </w:tcBorders>
            <w:shd w:val="clear" w:color="000000" w:fill="FFFFFF"/>
            <w:noWrap/>
            <w:vAlign w:val="center"/>
            <w:hideMark/>
          </w:tcPr>
          <w:p w14:paraId="67CA349D"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1450</w:t>
            </w:r>
          </w:p>
        </w:tc>
        <w:tc>
          <w:tcPr>
            <w:tcW w:w="492" w:type="dxa"/>
            <w:tcBorders>
              <w:top w:val="nil"/>
              <w:left w:val="nil"/>
              <w:bottom w:val="nil"/>
              <w:right w:val="nil"/>
            </w:tcBorders>
            <w:shd w:val="clear" w:color="000000" w:fill="FFFFFF"/>
            <w:noWrap/>
            <w:vAlign w:val="center"/>
            <w:hideMark/>
          </w:tcPr>
          <w:p w14:paraId="53514D31"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2470</w:t>
            </w:r>
          </w:p>
        </w:tc>
        <w:tc>
          <w:tcPr>
            <w:tcW w:w="861" w:type="dxa"/>
            <w:tcBorders>
              <w:top w:val="nil"/>
              <w:left w:val="nil"/>
              <w:bottom w:val="nil"/>
              <w:right w:val="single" w:sz="12" w:space="0" w:color="5CAE56"/>
            </w:tcBorders>
            <w:shd w:val="clear" w:color="000000" w:fill="FFFFFF"/>
            <w:noWrap/>
            <w:vAlign w:val="center"/>
            <w:hideMark/>
          </w:tcPr>
          <w:p w14:paraId="710B28B0"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1380</w:t>
            </w:r>
          </w:p>
        </w:tc>
      </w:tr>
      <w:tr w:rsidR="000B7DBA" w:rsidRPr="000B7DBA" w14:paraId="1FA7EE3F" w14:textId="77777777" w:rsidTr="000B7DBA">
        <w:trPr>
          <w:trHeight w:val="250"/>
          <w:jc w:val="center"/>
        </w:trPr>
        <w:tc>
          <w:tcPr>
            <w:tcW w:w="6076" w:type="dxa"/>
            <w:tcBorders>
              <w:top w:val="nil"/>
              <w:left w:val="single" w:sz="12" w:space="0" w:color="5CAE56"/>
              <w:bottom w:val="nil"/>
              <w:right w:val="nil"/>
            </w:tcBorders>
            <w:shd w:val="clear" w:color="000000" w:fill="FFFFFF"/>
            <w:noWrap/>
            <w:vAlign w:val="center"/>
            <w:hideMark/>
          </w:tcPr>
          <w:p w14:paraId="27495A7C" w14:textId="77777777" w:rsidR="000B7DBA" w:rsidRPr="000B7DBA" w:rsidRDefault="000B7DBA" w:rsidP="000B7DBA">
            <w:pPr>
              <w:spacing w:after="0" w:line="240" w:lineRule="auto"/>
              <w:jc w:val="right"/>
              <w:rPr>
                <w:rFonts w:ascii="Calibri" w:hAnsi="Calibri" w:cs="Calibri"/>
                <w:b/>
                <w:bCs/>
                <w:color w:val="FF0000"/>
                <w:sz w:val="18"/>
                <w:szCs w:val="18"/>
                <w:lang w:bidi="ar-SA"/>
              </w:rPr>
            </w:pPr>
            <w:r w:rsidRPr="000B7DBA">
              <w:rPr>
                <w:rFonts w:ascii="Calibri" w:hAnsi="Calibri" w:cs="Calibri"/>
                <w:b/>
                <w:bCs/>
                <w:color w:val="FF0000"/>
                <w:sz w:val="18"/>
                <w:szCs w:val="18"/>
                <w:lang w:bidi="ar-SA"/>
              </w:rPr>
              <w:t>TEMPORADA ALTA (01 JUN - 30 JUN / 01 SEP - 31 SEP 2026)</w:t>
            </w:r>
          </w:p>
        </w:tc>
        <w:tc>
          <w:tcPr>
            <w:tcW w:w="492" w:type="dxa"/>
            <w:tcBorders>
              <w:top w:val="nil"/>
              <w:left w:val="nil"/>
              <w:bottom w:val="nil"/>
              <w:right w:val="nil"/>
            </w:tcBorders>
            <w:shd w:val="clear" w:color="000000" w:fill="FFFFFF"/>
            <w:noWrap/>
            <w:vAlign w:val="center"/>
            <w:hideMark/>
          </w:tcPr>
          <w:p w14:paraId="44210B88"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1600</w:t>
            </w:r>
          </w:p>
        </w:tc>
        <w:tc>
          <w:tcPr>
            <w:tcW w:w="492" w:type="dxa"/>
            <w:tcBorders>
              <w:top w:val="nil"/>
              <w:left w:val="nil"/>
              <w:bottom w:val="nil"/>
              <w:right w:val="nil"/>
            </w:tcBorders>
            <w:shd w:val="clear" w:color="000000" w:fill="FFFFFF"/>
            <w:noWrap/>
            <w:vAlign w:val="center"/>
            <w:hideMark/>
          </w:tcPr>
          <w:p w14:paraId="42C43AFF"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2740</w:t>
            </w:r>
          </w:p>
        </w:tc>
        <w:tc>
          <w:tcPr>
            <w:tcW w:w="861" w:type="dxa"/>
            <w:tcBorders>
              <w:top w:val="nil"/>
              <w:left w:val="nil"/>
              <w:bottom w:val="nil"/>
              <w:right w:val="single" w:sz="12" w:space="0" w:color="5CAE56"/>
            </w:tcBorders>
            <w:shd w:val="clear" w:color="000000" w:fill="FFFFFF"/>
            <w:noWrap/>
            <w:vAlign w:val="center"/>
            <w:hideMark/>
          </w:tcPr>
          <w:p w14:paraId="7D181343"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1520</w:t>
            </w:r>
          </w:p>
        </w:tc>
      </w:tr>
      <w:tr w:rsidR="000B7DBA" w:rsidRPr="000B7DBA" w14:paraId="0DBFFE2D" w14:textId="77777777" w:rsidTr="000B7DBA">
        <w:trPr>
          <w:trHeight w:val="260"/>
          <w:jc w:val="center"/>
        </w:trPr>
        <w:tc>
          <w:tcPr>
            <w:tcW w:w="6076" w:type="dxa"/>
            <w:tcBorders>
              <w:top w:val="nil"/>
              <w:left w:val="single" w:sz="12" w:space="0" w:color="5CAE56"/>
              <w:bottom w:val="single" w:sz="12" w:space="0" w:color="5CAE56"/>
              <w:right w:val="nil"/>
            </w:tcBorders>
            <w:shd w:val="clear" w:color="000000" w:fill="FFFFFF"/>
            <w:noWrap/>
            <w:vAlign w:val="center"/>
            <w:hideMark/>
          </w:tcPr>
          <w:p w14:paraId="086BB8F0" w14:textId="77777777" w:rsidR="000B7DBA" w:rsidRPr="000B7DBA" w:rsidRDefault="000B7DBA" w:rsidP="000B7DBA">
            <w:pPr>
              <w:spacing w:after="0" w:line="240" w:lineRule="auto"/>
              <w:jc w:val="right"/>
              <w:rPr>
                <w:rFonts w:ascii="Calibri" w:hAnsi="Calibri" w:cs="Calibri"/>
                <w:b/>
                <w:bCs/>
                <w:color w:val="0000FF"/>
                <w:sz w:val="18"/>
                <w:szCs w:val="18"/>
                <w:lang w:bidi="ar-SA"/>
              </w:rPr>
            </w:pPr>
            <w:r w:rsidRPr="000B7DBA">
              <w:rPr>
                <w:rFonts w:ascii="Calibri" w:hAnsi="Calibri" w:cs="Calibri"/>
                <w:b/>
                <w:bCs/>
                <w:color w:val="0000FF"/>
                <w:sz w:val="18"/>
                <w:szCs w:val="18"/>
                <w:lang w:bidi="ar-SA"/>
              </w:rPr>
              <w:t>TEMPORADA ALTÍSIMA (01 JUL - 31 AGO 2026)</w:t>
            </w:r>
          </w:p>
        </w:tc>
        <w:tc>
          <w:tcPr>
            <w:tcW w:w="492" w:type="dxa"/>
            <w:tcBorders>
              <w:top w:val="nil"/>
              <w:left w:val="nil"/>
              <w:bottom w:val="single" w:sz="12" w:space="0" w:color="5CAE56"/>
              <w:right w:val="nil"/>
            </w:tcBorders>
            <w:shd w:val="clear" w:color="000000" w:fill="FFFFFF"/>
            <w:noWrap/>
            <w:vAlign w:val="center"/>
            <w:hideMark/>
          </w:tcPr>
          <w:p w14:paraId="27A27EB2"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1780</w:t>
            </w:r>
          </w:p>
        </w:tc>
        <w:tc>
          <w:tcPr>
            <w:tcW w:w="492" w:type="dxa"/>
            <w:tcBorders>
              <w:top w:val="nil"/>
              <w:left w:val="nil"/>
              <w:bottom w:val="single" w:sz="12" w:space="0" w:color="5CAE56"/>
              <w:right w:val="nil"/>
            </w:tcBorders>
            <w:shd w:val="clear" w:color="000000" w:fill="FFFFFF"/>
            <w:noWrap/>
            <w:vAlign w:val="center"/>
            <w:hideMark/>
          </w:tcPr>
          <w:p w14:paraId="1FE32C49"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3020</w:t>
            </w:r>
          </w:p>
        </w:tc>
        <w:tc>
          <w:tcPr>
            <w:tcW w:w="861" w:type="dxa"/>
            <w:tcBorders>
              <w:top w:val="nil"/>
              <w:left w:val="nil"/>
              <w:bottom w:val="single" w:sz="12" w:space="0" w:color="5CAE56"/>
              <w:right w:val="single" w:sz="12" w:space="0" w:color="5CAE56"/>
            </w:tcBorders>
            <w:shd w:val="clear" w:color="000000" w:fill="FFFFFF"/>
            <w:noWrap/>
            <w:vAlign w:val="center"/>
            <w:hideMark/>
          </w:tcPr>
          <w:p w14:paraId="6926BA25"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1690</w:t>
            </w:r>
          </w:p>
        </w:tc>
      </w:tr>
    </w:tbl>
    <w:p w14:paraId="7809A4FF" w14:textId="77777777" w:rsidR="00346646" w:rsidRDefault="00346646">
      <w:pPr>
        <w:spacing w:after="0" w:line="240" w:lineRule="auto"/>
        <w:jc w:val="both"/>
        <w:rPr>
          <w:rFonts w:asciiTheme="minorHAnsi" w:eastAsia="Arial" w:hAnsiTheme="minorHAnsi" w:cstheme="minorHAnsi"/>
          <w:color w:val="002060"/>
          <w:sz w:val="20"/>
          <w:szCs w:val="20"/>
        </w:rPr>
      </w:pPr>
    </w:p>
    <w:p w14:paraId="474C5385" w14:textId="77777777" w:rsidR="005378C5" w:rsidRDefault="005378C5">
      <w:pPr>
        <w:spacing w:after="0" w:line="240" w:lineRule="auto"/>
        <w:jc w:val="both"/>
        <w:rPr>
          <w:rFonts w:asciiTheme="minorHAnsi" w:eastAsia="Arial" w:hAnsiTheme="minorHAnsi" w:cstheme="minorHAnsi"/>
          <w:color w:val="002060"/>
          <w:sz w:val="20"/>
          <w:szCs w:val="20"/>
        </w:rPr>
      </w:pPr>
    </w:p>
    <w:p w14:paraId="20EDDCA2" w14:textId="77777777" w:rsidR="00346646" w:rsidRDefault="00346646">
      <w:pPr>
        <w:spacing w:after="0" w:line="240" w:lineRule="auto"/>
        <w:jc w:val="both"/>
        <w:rPr>
          <w:rFonts w:asciiTheme="minorHAnsi" w:eastAsia="Arial" w:hAnsiTheme="minorHAnsi" w:cstheme="minorHAnsi"/>
          <w:color w:val="002060"/>
          <w:sz w:val="20"/>
          <w:szCs w:val="20"/>
        </w:rPr>
      </w:pPr>
    </w:p>
    <w:tbl>
      <w:tblPr>
        <w:tblW w:w="7824" w:type="dxa"/>
        <w:jc w:val="center"/>
        <w:tblCellMar>
          <w:left w:w="70" w:type="dxa"/>
          <w:right w:w="70" w:type="dxa"/>
        </w:tblCellMar>
        <w:tblLook w:val="04A0" w:firstRow="1" w:lastRow="0" w:firstColumn="1" w:lastColumn="0" w:noHBand="0" w:noVBand="1"/>
      </w:tblPr>
      <w:tblGrid>
        <w:gridCol w:w="6000"/>
        <w:gridCol w:w="505"/>
        <w:gridCol w:w="505"/>
        <w:gridCol w:w="851"/>
      </w:tblGrid>
      <w:tr w:rsidR="000B7DBA" w:rsidRPr="000B7DBA" w14:paraId="726529A0" w14:textId="77777777" w:rsidTr="000B7DBA">
        <w:trPr>
          <w:trHeight w:val="258"/>
          <w:jc w:val="center"/>
        </w:trPr>
        <w:tc>
          <w:tcPr>
            <w:tcW w:w="7824" w:type="dxa"/>
            <w:gridSpan w:val="4"/>
            <w:tcBorders>
              <w:top w:val="single" w:sz="12" w:space="0" w:color="5CAE56"/>
              <w:left w:val="single" w:sz="12" w:space="0" w:color="5CAE56"/>
              <w:bottom w:val="nil"/>
              <w:right w:val="single" w:sz="12" w:space="0" w:color="5CAE56"/>
            </w:tcBorders>
            <w:shd w:val="clear" w:color="000000" w:fill="5CAE56"/>
            <w:noWrap/>
            <w:vAlign w:val="center"/>
            <w:hideMark/>
          </w:tcPr>
          <w:p w14:paraId="21667362" w14:textId="77777777" w:rsidR="000B7DBA" w:rsidRPr="000B7DBA" w:rsidRDefault="000B7DBA" w:rsidP="000B7DBA">
            <w:pPr>
              <w:spacing w:after="0" w:line="240" w:lineRule="auto"/>
              <w:jc w:val="center"/>
              <w:rPr>
                <w:rFonts w:ascii="Calibri" w:hAnsi="Calibri" w:cs="Calibri"/>
                <w:b/>
                <w:bCs/>
                <w:color w:val="FFFFFF"/>
                <w:sz w:val="18"/>
                <w:szCs w:val="18"/>
                <w:lang w:bidi="ar-SA"/>
              </w:rPr>
            </w:pPr>
            <w:r w:rsidRPr="000B7DBA">
              <w:rPr>
                <w:rFonts w:ascii="Calibri" w:hAnsi="Calibri" w:cs="Calibri"/>
                <w:b/>
                <w:bCs/>
                <w:color w:val="FFFFFF"/>
                <w:sz w:val="18"/>
                <w:szCs w:val="18"/>
                <w:lang w:bidi="ar-SA"/>
              </w:rPr>
              <w:t>TARIFAS POR PERSONA EN USD</w:t>
            </w:r>
          </w:p>
        </w:tc>
      </w:tr>
      <w:tr w:rsidR="000B7DBA" w:rsidRPr="000B7DBA" w14:paraId="0A98DF3D" w14:textId="77777777" w:rsidTr="000B7DBA">
        <w:trPr>
          <w:trHeight w:val="248"/>
          <w:jc w:val="center"/>
        </w:trPr>
        <w:tc>
          <w:tcPr>
            <w:tcW w:w="7824" w:type="dxa"/>
            <w:gridSpan w:val="4"/>
            <w:tcBorders>
              <w:top w:val="nil"/>
              <w:left w:val="single" w:sz="12" w:space="0" w:color="5CAE56"/>
              <w:bottom w:val="nil"/>
              <w:right w:val="single" w:sz="12" w:space="0" w:color="5CAE56"/>
            </w:tcBorders>
            <w:shd w:val="clear" w:color="000000" w:fill="5CAE56"/>
            <w:noWrap/>
            <w:vAlign w:val="center"/>
            <w:hideMark/>
          </w:tcPr>
          <w:p w14:paraId="2DFAD3B7" w14:textId="77777777" w:rsidR="000B7DBA" w:rsidRPr="000B7DBA" w:rsidRDefault="000B7DBA" w:rsidP="000B7DBA">
            <w:pPr>
              <w:spacing w:after="0" w:line="240" w:lineRule="auto"/>
              <w:jc w:val="center"/>
              <w:rPr>
                <w:rFonts w:ascii="Calibri" w:hAnsi="Calibri" w:cs="Calibri"/>
                <w:b/>
                <w:bCs/>
                <w:color w:val="FFFFFF"/>
                <w:sz w:val="18"/>
                <w:szCs w:val="18"/>
                <w:lang w:bidi="ar-SA"/>
              </w:rPr>
            </w:pPr>
            <w:r w:rsidRPr="000B7DBA">
              <w:rPr>
                <w:rFonts w:ascii="Calibri" w:hAnsi="Calibri" w:cs="Calibri"/>
                <w:b/>
                <w:bCs/>
                <w:color w:val="FFFFFF"/>
                <w:sz w:val="18"/>
                <w:szCs w:val="18"/>
                <w:lang w:bidi="ar-SA"/>
              </w:rPr>
              <w:t>SERVICIOS TERRESTRES EXCLUSIVAMENTE</w:t>
            </w:r>
          </w:p>
        </w:tc>
      </w:tr>
      <w:tr w:rsidR="000B7DBA" w:rsidRPr="000B7DBA" w14:paraId="6FDABF81" w14:textId="77777777" w:rsidTr="000B7DBA">
        <w:trPr>
          <w:trHeight w:val="248"/>
          <w:jc w:val="center"/>
        </w:trPr>
        <w:tc>
          <w:tcPr>
            <w:tcW w:w="6000" w:type="dxa"/>
            <w:tcBorders>
              <w:top w:val="nil"/>
              <w:left w:val="single" w:sz="12" w:space="0" w:color="5CAE56"/>
              <w:bottom w:val="nil"/>
              <w:right w:val="nil"/>
            </w:tcBorders>
            <w:shd w:val="clear" w:color="000000" w:fill="F5F3C7"/>
            <w:noWrap/>
            <w:vAlign w:val="center"/>
            <w:hideMark/>
          </w:tcPr>
          <w:p w14:paraId="25B8CCC7"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DINÁMICO FULL</w:t>
            </w:r>
          </w:p>
        </w:tc>
        <w:tc>
          <w:tcPr>
            <w:tcW w:w="486" w:type="dxa"/>
            <w:tcBorders>
              <w:top w:val="nil"/>
              <w:left w:val="nil"/>
              <w:bottom w:val="nil"/>
              <w:right w:val="nil"/>
            </w:tcBorders>
            <w:shd w:val="clear" w:color="000000" w:fill="F5F3C7"/>
            <w:noWrap/>
            <w:vAlign w:val="center"/>
            <w:hideMark/>
          </w:tcPr>
          <w:p w14:paraId="3D94A8D0"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DBL</w:t>
            </w:r>
          </w:p>
        </w:tc>
        <w:tc>
          <w:tcPr>
            <w:tcW w:w="486" w:type="dxa"/>
            <w:tcBorders>
              <w:top w:val="nil"/>
              <w:left w:val="nil"/>
              <w:bottom w:val="nil"/>
              <w:right w:val="nil"/>
            </w:tcBorders>
            <w:shd w:val="clear" w:color="000000" w:fill="F5F3C7"/>
            <w:noWrap/>
            <w:vAlign w:val="center"/>
            <w:hideMark/>
          </w:tcPr>
          <w:p w14:paraId="0B1D0816"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SGL</w:t>
            </w:r>
          </w:p>
        </w:tc>
        <w:tc>
          <w:tcPr>
            <w:tcW w:w="851" w:type="dxa"/>
            <w:tcBorders>
              <w:top w:val="nil"/>
              <w:left w:val="nil"/>
              <w:bottom w:val="nil"/>
              <w:right w:val="single" w:sz="12" w:space="0" w:color="5CAE56"/>
            </w:tcBorders>
            <w:shd w:val="clear" w:color="000000" w:fill="F5F3C7"/>
            <w:noWrap/>
            <w:vAlign w:val="center"/>
            <w:hideMark/>
          </w:tcPr>
          <w:p w14:paraId="73CBE345" w14:textId="77777777" w:rsidR="000B7DBA" w:rsidRPr="000B7DBA" w:rsidRDefault="000B7DBA" w:rsidP="000B7DBA">
            <w:pPr>
              <w:spacing w:after="0" w:line="240" w:lineRule="auto"/>
              <w:jc w:val="center"/>
              <w:rPr>
                <w:rFonts w:ascii="Calibri" w:hAnsi="Calibri" w:cs="Calibri"/>
                <w:b/>
                <w:bCs/>
                <w:sz w:val="18"/>
                <w:szCs w:val="18"/>
                <w:lang w:bidi="ar-SA"/>
              </w:rPr>
            </w:pPr>
            <w:r w:rsidRPr="000B7DBA">
              <w:rPr>
                <w:rFonts w:ascii="Calibri" w:hAnsi="Calibri" w:cs="Calibri"/>
                <w:b/>
                <w:bCs/>
                <w:sz w:val="18"/>
                <w:szCs w:val="18"/>
                <w:lang w:bidi="ar-SA"/>
              </w:rPr>
              <w:t>3ER PAX</w:t>
            </w:r>
          </w:p>
        </w:tc>
      </w:tr>
      <w:tr w:rsidR="000B7DBA" w:rsidRPr="000B7DBA" w14:paraId="2C2A1942" w14:textId="77777777" w:rsidTr="000B7DBA">
        <w:trPr>
          <w:trHeight w:val="248"/>
          <w:jc w:val="center"/>
        </w:trPr>
        <w:tc>
          <w:tcPr>
            <w:tcW w:w="6000" w:type="dxa"/>
            <w:tcBorders>
              <w:top w:val="nil"/>
              <w:left w:val="single" w:sz="12" w:space="0" w:color="5CAE56"/>
              <w:bottom w:val="nil"/>
              <w:right w:val="nil"/>
            </w:tcBorders>
            <w:shd w:val="clear" w:color="000000" w:fill="FFFFFF"/>
            <w:noWrap/>
            <w:vAlign w:val="center"/>
            <w:hideMark/>
          </w:tcPr>
          <w:p w14:paraId="35F1B85E" w14:textId="77777777" w:rsidR="000B7DBA" w:rsidRPr="000B7DBA" w:rsidRDefault="000B7DBA" w:rsidP="000B7DBA">
            <w:pPr>
              <w:spacing w:after="0" w:line="240" w:lineRule="auto"/>
              <w:jc w:val="right"/>
              <w:rPr>
                <w:rFonts w:ascii="Calibri" w:hAnsi="Calibri" w:cs="Calibri"/>
                <w:b/>
                <w:bCs/>
                <w:color w:val="613A14"/>
                <w:sz w:val="18"/>
                <w:szCs w:val="18"/>
                <w:lang w:bidi="ar-SA"/>
              </w:rPr>
            </w:pPr>
            <w:r w:rsidRPr="000B7DBA">
              <w:rPr>
                <w:rFonts w:ascii="Calibri" w:hAnsi="Calibri" w:cs="Calibri"/>
                <w:b/>
                <w:bCs/>
                <w:color w:val="613A14"/>
                <w:sz w:val="18"/>
                <w:szCs w:val="18"/>
                <w:lang w:bidi="ar-SA"/>
              </w:rPr>
              <w:t>TEMPORADA BAJA (01 ABR - 31 MAY/01 OCT - 31 OCT 2026)</w:t>
            </w:r>
          </w:p>
        </w:tc>
        <w:tc>
          <w:tcPr>
            <w:tcW w:w="486" w:type="dxa"/>
            <w:tcBorders>
              <w:top w:val="nil"/>
              <w:left w:val="nil"/>
              <w:bottom w:val="nil"/>
              <w:right w:val="nil"/>
            </w:tcBorders>
            <w:shd w:val="clear" w:color="000000" w:fill="FFFFFF"/>
            <w:noWrap/>
            <w:vAlign w:val="center"/>
            <w:hideMark/>
          </w:tcPr>
          <w:p w14:paraId="153AB568"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2330</w:t>
            </w:r>
          </w:p>
        </w:tc>
        <w:tc>
          <w:tcPr>
            <w:tcW w:w="486" w:type="dxa"/>
            <w:tcBorders>
              <w:top w:val="nil"/>
              <w:left w:val="nil"/>
              <w:bottom w:val="nil"/>
              <w:right w:val="nil"/>
            </w:tcBorders>
            <w:shd w:val="clear" w:color="000000" w:fill="FFFFFF"/>
            <w:noWrap/>
            <w:vAlign w:val="center"/>
            <w:hideMark/>
          </w:tcPr>
          <w:p w14:paraId="084E26A9"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4060</w:t>
            </w:r>
          </w:p>
        </w:tc>
        <w:tc>
          <w:tcPr>
            <w:tcW w:w="851" w:type="dxa"/>
            <w:tcBorders>
              <w:top w:val="nil"/>
              <w:left w:val="nil"/>
              <w:bottom w:val="nil"/>
              <w:right w:val="single" w:sz="12" w:space="0" w:color="5CAE56"/>
            </w:tcBorders>
            <w:shd w:val="clear" w:color="000000" w:fill="FFFFFF"/>
            <w:noWrap/>
            <w:vAlign w:val="center"/>
            <w:hideMark/>
          </w:tcPr>
          <w:p w14:paraId="392DC6A2"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2260</w:t>
            </w:r>
          </w:p>
        </w:tc>
      </w:tr>
      <w:tr w:rsidR="000B7DBA" w:rsidRPr="000B7DBA" w14:paraId="70B664AC" w14:textId="77777777" w:rsidTr="000B7DBA">
        <w:trPr>
          <w:trHeight w:val="248"/>
          <w:jc w:val="center"/>
        </w:trPr>
        <w:tc>
          <w:tcPr>
            <w:tcW w:w="6000" w:type="dxa"/>
            <w:tcBorders>
              <w:top w:val="nil"/>
              <w:left w:val="single" w:sz="12" w:space="0" w:color="5CAE56"/>
              <w:bottom w:val="nil"/>
              <w:right w:val="nil"/>
            </w:tcBorders>
            <w:shd w:val="clear" w:color="000000" w:fill="FFFFFF"/>
            <w:noWrap/>
            <w:vAlign w:val="center"/>
            <w:hideMark/>
          </w:tcPr>
          <w:p w14:paraId="6617BBBC" w14:textId="77777777" w:rsidR="000B7DBA" w:rsidRPr="000B7DBA" w:rsidRDefault="000B7DBA" w:rsidP="000B7DBA">
            <w:pPr>
              <w:spacing w:after="0" w:line="240" w:lineRule="auto"/>
              <w:jc w:val="right"/>
              <w:rPr>
                <w:rFonts w:ascii="Calibri" w:hAnsi="Calibri" w:cs="Calibri"/>
                <w:b/>
                <w:bCs/>
                <w:color w:val="FF0000"/>
                <w:sz w:val="18"/>
                <w:szCs w:val="18"/>
                <w:lang w:bidi="ar-SA"/>
              </w:rPr>
            </w:pPr>
            <w:r w:rsidRPr="000B7DBA">
              <w:rPr>
                <w:rFonts w:ascii="Calibri" w:hAnsi="Calibri" w:cs="Calibri"/>
                <w:b/>
                <w:bCs/>
                <w:color w:val="FF0000"/>
                <w:sz w:val="18"/>
                <w:szCs w:val="18"/>
                <w:lang w:bidi="ar-SA"/>
              </w:rPr>
              <w:t>TEMPORADA ALTA (01 JUN - 30 JUN / 01 SEP - 31 SEP 2026)</w:t>
            </w:r>
          </w:p>
        </w:tc>
        <w:tc>
          <w:tcPr>
            <w:tcW w:w="486" w:type="dxa"/>
            <w:tcBorders>
              <w:top w:val="nil"/>
              <w:left w:val="nil"/>
              <w:bottom w:val="nil"/>
              <w:right w:val="nil"/>
            </w:tcBorders>
            <w:shd w:val="clear" w:color="000000" w:fill="FFFFFF"/>
            <w:noWrap/>
            <w:vAlign w:val="center"/>
            <w:hideMark/>
          </w:tcPr>
          <w:p w14:paraId="378A156E"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2480</w:t>
            </w:r>
          </w:p>
        </w:tc>
        <w:tc>
          <w:tcPr>
            <w:tcW w:w="486" w:type="dxa"/>
            <w:tcBorders>
              <w:top w:val="nil"/>
              <w:left w:val="nil"/>
              <w:bottom w:val="nil"/>
              <w:right w:val="nil"/>
            </w:tcBorders>
            <w:shd w:val="clear" w:color="000000" w:fill="FFFFFF"/>
            <w:noWrap/>
            <w:vAlign w:val="center"/>
            <w:hideMark/>
          </w:tcPr>
          <w:p w14:paraId="4764F9A6"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4350</w:t>
            </w:r>
          </w:p>
        </w:tc>
        <w:tc>
          <w:tcPr>
            <w:tcW w:w="851" w:type="dxa"/>
            <w:tcBorders>
              <w:top w:val="nil"/>
              <w:left w:val="nil"/>
              <w:bottom w:val="nil"/>
              <w:right w:val="single" w:sz="12" w:space="0" w:color="5CAE56"/>
            </w:tcBorders>
            <w:shd w:val="clear" w:color="000000" w:fill="FFFFFF"/>
            <w:noWrap/>
            <w:vAlign w:val="center"/>
            <w:hideMark/>
          </w:tcPr>
          <w:p w14:paraId="07CA233C"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2400</w:t>
            </w:r>
          </w:p>
        </w:tc>
      </w:tr>
      <w:tr w:rsidR="000B7DBA" w:rsidRPr="000B7DBA" w14:paraId="43D3BA72" w14:textId="77777777" w:rsidTr="000B7DBA">
        <w:trPr>
          <w:trHeight w:val="258"/>
          <w:jc w:val="center"/>
        </w:trPr>
        <w:tc>
          <w:tcPr>
            <w:tcW w:w="6000" w:type="dxa"/>
            <w:tcBorders>
              <w:top w:val="nil"/>
              <w:left w:val="single" w:sz="12" w:space="0" w:color="5CAE56"/>
              <w:bottom w:val="single" w:sz="12" w:space="0" w:color="5CAE56"/>
              <w:right w:val="nil"/>
            </w:tcBorders>
            <w:shd w:val="clear" w:color="000000" w:fill="FFFFFF"/>
            <w:noWrap/>
            <w:vAlign w:val="center"/>
            <w:hideMark/>
          </w:tcPr>
          <w:p w14:paraId="20411D50" w14:textId="77777777" w:rsidR="000B7DBA" w:rsidRPr="000B7DBA" w:rsidRDefault="000B7DBA" w:rsidP="000B7DBA">
            <w:pPr>
              <w:spacing w:after="0" w:line="240" w:lineRule="auto"/>
              <w:jc w:val="right"/>
              <w:rPr>
                <w:rFonts w:ascii="Calibri" w:hAnsi="Calibri" w:cs="Calibri"/>
                <w:b/>
                <w:bCs/>
                <w:color w:val="0000FF"/>
                <w:sz w:val="18"/>
                <w:szCs w:val="18"/>
                <w:lang w:bidi="ar-SA"/>
              </w:rPr>
            </w:pPr>
            <w:r w:rsidRPr="000B7DBA">
              <w:rPr>
                <w:rFonts w:ascii="Calibri" w:hAnsi="Calibri" w:cs="Calibri"/>
                <w:b/>
                <w:bCs/>
                <w:color w:val="0000FF"/>
                <w:sz w:val="18"/>
                <w:szCs w:val="18"/>
                <w:lang w:bidi="ar-SA"/>
              </w:rPr>
              <w:t>TEMPORADA ALTÍSIMA (01 JUL - 31 AGO 2026)</w:t>
            </w:r>
          </w:p>
        </w:tc>
        <w:tc>
          <w:tcPr>
            <w:tcW w:w="486" w:type="dxa"/>
            <w:tcBorders>
              <w:top w:val="nil"/>
              <w:left w:val="nil"/>
              <w:bottom w:val="single" w:sz="12" w:space="0" w:color="5CAE56"/>
              <w:right w:val="nil"/>
            </w:tcBorders>
            <w:shd w:val="clear" w:color="000000" w:fill="FFFFFF"/>
            <w:noWrap/>
            <w:vAlign w:val="center"/>
            <w:hideMark/>
          </w:tcPr>
          <w:p w14:paraId="7D0E3F3B"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2670</w:t>
            </w:r>
          </w:p>
        </w:tc>
        <w:tc>
          <w:tcPr>
            <w:tcW w:w="486" w:type="dxa"/>
            <w:tcBorders>
              <w:top w:val="nil"/>
              <w:left w:val="nil"/>
              <w:bottom w:val="single" w:sz="12" w:space="0" w:color="5CAE56"/>
              <w:right w:val="nil"/>
            </w:tcBorders>
            <w:shd w:val="clear" w:color="000000" w:fill="FFFFFF"/>
            <w:noWrap/>
            <w:vAlign w:val="center"/>
            <w:hideMark/>
          </w:tcPr>
          <w:p w14:paraId="269CAAFA"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4620</w:t>
            </w:r>
          </w:p>
        </w:tc>
        <w:tc>
          <w:tcPr>
            <w:tcW w:w="851" w:type="dxa"/>
            <w:tcBorders>
              <w:top w:val="nil"/>
              <w:left w:val="nil"/>
              <w:bottom w:val="single" w:sz="12" w:space="0" w:color="5CAE56"/>
              <w:right w:val="single" w:sz="12" w:space="0" w:color="5CAE56"/>
            </w:tcBorders>
            <w:shd w:val="clear" w:color="000000" w:fill="FFFFFF"/>
            <w:noWrap/>
            <w:vAlign w:val="center"/>
            <w:hideMark/>
          </w:tcPr>
          <w:p w14:paraId="63580C10" w14:textId="77777777" w:rsidR="000B7DBA" w:rsidRPr="000B7DBA" w:rsidRDefault="000B7DBA" w:rsidP="000B7DBA">
            <w:pPr>
              <w:spacing w:after="0" w:line="240" w:lineRule="auto"/>
              <w:jc w:val="center"/>
              <w:rPr>
                <w:rFonts w:ascii="Calibri" w:hAnsi="Calibri" w:cs="Calibri"/>
                <w:b/>
                <w:bCs/>
                <w:color w:val="613A14"/>
                <w:sz w:val="18"/>
                <w:szCs w:val="18"/>
                <w:lang w:bidi="ar-SA"/>
              </w:rPr>
            </w:pPr>
            <w:r w:rsidRPr="000B7DBA">
              <w:rPr>
                <w:rFonts w:ascii="Calibri" w:hAnsi="Calibri" w:cs="Calibri"/>
                <w:b/>
                <w:bCs/>
                <w:color w:val="613A14"/>
                <w:sz w:val="18"/>
                <w:szCs w:val="18"/>
                <w:lang w:bidi="ar-SA"/>
              </w:rPr>
              <w:t>2580</w:t>
            </w:r>
          </w:p>
        </w:tc>
      </w:tr>
    </w:tbl>
    <w:p w14:paraId="0EE1C57B" w14:textId="77777777" w:rsidR="00346646" w:rsidRDefault="00346646">
      <w:pPr>
        <w:spacing w:after="0" w:line="240" w:lineRule="auto"/>
        <w:jc w:val="both"/>
        <w:rPr>
          <w:rFonts w:asciiTheme="minorHAnsi" w:eastAsia="Arial" w:hAnsiTheme="minorHAnsi" w:cstheme="minorHAnsi"/>
          <w:color w:val="002060"/>
          <w:sz w:val="20"/>
          <w:szCs w:val="20"/>
        </w:rPr>
      </w:pPr>
    </w:p>
    <w:p w14:paraId="5FE38DDD" w14:textId="77777777" w:rsidR="00160B4A" w:rsidRDefault="00160B4A">
      <w:pPr>
        <w:spacing w:after="0" w:line="240" w:lineRule="auto"/>
        <w:jc w:val="both"/>
        <w:rPr>
          <w:rFonts w:asciiTheme="minorHAnsi" w:eastAsia="Arial" w:hAnsiTheme="minorHAnsi" w:cstheme="minorHAnsi"/>
          <w:color w:val="002060"/>
          <w:sz w:val="20"/>
          <w:szCs w:val="20"/>
        </w:rPr>
      </w:pPr>
    </w:p>
    <w:p w14:paraId="37C63519" w14:textId="77777777" w:rsidR="00160B4A" w:rsidRDefault="00160B4A">
      <w:pPr>
        <w:spacing w:after="0" w:line="240" w:lineRule="auto"/>
        <w:jc w:val="both"/>
        <w:rPr>
          <w:rFonts w:asciiTheme="minorHAnsi" w:eastAsia="Arial" w:hAnsiTheme="minorHAnsi" w:cstheme="minorHAnsi"/>
          <w:color w:val="002060"/>
          <w:sz w:val="20"/>
          <w:szCs w:val="20"/>
        </w:rPr>
      </w:pPr>
    </w:p>
    <w:p w14:paraId="49EFC371" w14:textId="77777777" w:rsidR="00963B43" w:rsidRDefault="00963B43" w:rsidP="00BD0EA5">
      <w:pPr>
        <w:spacing w:after="0" w:line="240" w:lineRule="auto"/>
        <w:jc w:val="both"/>
        <w:rPr>
          <w:rFonts w:asciiTheme="minorHAnsi" w:eastAsia="Arial" w:hAnsiTheme="minorHAnsi" w:cstheme="minorHAnsi"/>
          <w:color w:val="002060"/>
          <w:sz w:val="20"/>
          <w:szCs w:val="20"/>
        </w:rPr>
      </w:pPr>
    </w:p>
    <w:p w14:paraId="0E29AB35"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7A32E060" w14:textId="77777777" w:rsidR="00A455A6"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8115" w14:textId="77777777" w:rsidR="004B763D" w:rsidRDefault="004B763D">
      <w:pPr>
        <w:spacing w:after="0" w:line="240" w:lineRule="auto"/>
      </w:pPr>
      <w:r>
        <w:separator/>
      </w:r>
    </w:p>
  </w:endnote>
  <w:endnote w:type="continuationSeparator" w:id="0">
    <w:p w14:paraId="232A78E5" w14:textId="77777777" w:rsidR="004B763D" w:rsidRDefault="004B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2993" w14:textId="77777777" w:rsidR="004B763D" w:rsidRDefault="004B763D">
      <w:pPr>
        <w:spacing w:after="0" w:line="240" w:lineRule="auto"/>
      </w:pPr>
      <w:bookmarkStart w:id="0" w:name="_Hlk199846639"/>
      <w:bookmarkEnd w:id="0"/>
      <w:r>
        <w:separator/>
      </w:r>
    </w:p>
  </w:footnote>
  <w:footnote w:type="continuationSeparator" w:id="0">
    <w:p w14:paraId="26A21068" w14:textId="77777777" w:rsidR="004B763D" w:rsidRDefault="004B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26E14604" w:rsidR="00A0012D" w:rsidRDefault="004F51A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0991331" wp14:editId="0681E7E7">
          <wp:simplePos x="0" y="0"/>
          <wp:positionH relativeFrom="margin">
            <wp:posOffset>3295650</wp:posOffset>
          </wp:positionH>
          <wp:positionV relativeFrom="margin">
            <wp:posOffset>-1094740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194807E9">
              <wp:simplePos x="0" y="0"/>
              <wp:positionH relativeFrom="column">
                <wp:posOffset>-567690</wp:posOffset>
              </wp:positionH>
              <wp:positionV relativeFrom="paragraph">
                <wp:posOffset>-363855</wp:posOffset>
              </wp:positionV>
              <wp:extent cx="5365750"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00150"/>
                      </a:xfrm>
                      <a:prstGeom prst="rect">
                        <a:avLst/>
                      </a:prstGeom>
                      <a:noFill/>
                      <a:ln w="9525" cap="flat" cmpd="sng">
                        <a:noFill/>
                        <a:prstDash val="solid"/>
                        <a:round/>
                        <a:headEnd type="none" w="sm" len="sm"/>
                        <a:tailEnd type="none" w="sm" len="sm"/>
                      </a:ln>
                    </wps:spPr>
                    <wps:txbx>
                      <w:txbxContent>
                        <w:p w14:paraId="1F3D19A3" w14:textId="77777777" w:rsidR="009516F1" w:rsidRDefault="009516F1">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9516F1">
                            <w:rPr>
                              <w:rFonts w:ascii="Calibri" w:eastAsia="Calibri" w:hAnsi="Calibri" w:cs="Calibri"/>
                              <w:b/>
                              <w:bCs/>
                              <w:color w:val="FFFFFF" w:themeColor="background1"/>
                              <w:sz w:val="52"/>
                              <w:szCs w:val="52"/>
                              <w14:textOutline w14:w="9525" w14:cap="rnd" w14:cmpd="sng" w14:algn="ctr">
                                <w14:noFill/>
                                <w14:prstDash w14:val="solid"/>
                                <w14:bevel/>
                              </w14:textOutline>
                            </w:rPr>
                            <w:t>DESCUBRE CINQUE TERRE</w:t>
                          </w:r>
                        </w:p>
                        <w:p w14:paraId="1259232A" w14:textId="5D5218C5" w:rsidR="00A0012D" w:rsidRPr="00673094" w:rsidRDefault="00612E9F">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612E9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3271</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 </w:t>
                          </w:r>
                          <w:r w:rsidR="00B02BD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310646"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ED4F7B"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2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YzS8AEAAOEDAAAOAAAAZHJzL2Uyb0RvYy54bWysU9uO0zAQfUfiHyy/0zRls8tWTVeIUoS0&#10;gkoLHzD1pbHkGx63Sf+eiVvaCh6QEC/OODM5M+fMyeJpcJYdVEITfMvryZQz5UWQxu9a/v3b+s07&#10;zjCDl2CDVy0/KuRPy9evFn2cq1nogpUqMQLxOO9jy7uc47yqUHTKAU5CVJ6SOiQHma5pV8kEPaE7&#10;W82m0/uqD0nGFIRCpLerU5IvC77WSuSvWqPKzLacZsvlTOXcjme1XMB8lyB2RpzHgH+YwoHx1PQC&#10;tYIMbJ/MH1DOiBQw6DwRwVVBayNU4UBs6ulvbF46iKpwIXEwXmTC/wcrvhxe4iaRDH3EOVI4shh0&#10;cuOT5mNDEet4EUsNmQl62by9bx4a0lRQrqZd1HQhnOr6eUyYP6ng2Bi0PNE2ikhweMZ8Kv1VMnbz&#10;YW2sLRuxnvUtf2xmDeED+UJbyBS6KFuOfldgbupHmBVgxw5Ai8ZgjTytNoW9lwWyUyA/esnyMZIP&#10;PbmRjz3QcWYVeZeCUpfB2L/XEUvriexVtTHKw3YgkDHcBnncJIZRrA0N9wyYN5DIWzW1Jb9Rwx97&#10;SDSE/expoY/13Ug2l8td8zAlZdNtZnubAS+6QDYmTU7hh1xMfZLx/T4HbYrC11HOw5KPyo7Onh+N&#10;ensvVdc/c/kTAAD//wMAUEsDBBQABgAIAAAAIQCmbSIZ4QAAAAsBAAAPAAAAZHJzL2Rvd25yZXYu&#10;eG1sTI/dSsNAEEbvBd9hGcG7dlNrmhizKSKIUIrQ1gfYJtNkNTsbspsf397xqt7NMIdvzpdvZ9uK&#10;EXtvHClYLSMQSKWrDNUKPk9vixSED5oq3TpCBT/oYVvc3uQ6q9xEBxyPoRYcQj7TCpoQukxKXzZo&#10;tV+6DolvF9dbHXjta1n1euJw28qHKNpIqw3xh0Z3+Npg+X0crALz/rE7XL7SBMdhGnZmX57GeK/U&#10;/d388gwi4ByuMPzpszoU7HR2A1VetAoW6dMjozzEyRoEE0kcb0CcGV2vEpBFLv93KH4BAAD//wMA&#10;UEsBAi0AFAAGAAgAAAAhALaDOJL+AAAA4QEAABMAAAAAAAAAAAAAAAAAAAAAAFtDb250ZW50X1R5&#10;cGVzXS54bWxQSwECLQAUAAYACAAAACEAOP0h/9YAAACUAQAACwAAAAAAAAAAAAAAAAAvAQAAX3Jl&#10;bHMvLnJlbHNQSwECLQAUAAYACAAAACEAwvGM0vABAADhAwAADgAAAAAAAAAAAAAAAAAuAgAAZHJz&#10;L2Uyb0RvYy54bWxQSwECLQAUAAYACAAAACEApm0iGeEAAAALAQAADwAAAAAAAAAAAAAAAABKBAAA&#10;ZHJzL2Rvd25yZXYueG1sUEsFBgAAAAAEAAQA8wAAAFgFAAAAAA==&#10;" filled="f" stroked="f">
              <v:stroke startarrowwidth="narrow" startarrowlength="short" endarrowwidth="narrow" endarrowlength="short" joinstyle="round"/>
              <v:textbox inset="2.53958mm,1.2694mm,2.53958mm,1.2694mm">
                <w:txbxContent>
                  <w:p w14:paraId="1F3D19A3" w14:textId="77777777" w:rsidR="009516F1" w:rsidRDefault="009516F1">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9516F1">
                      <w:rPr>
                        <w:rFonts w:ascii="Calibri" w:eastAsia="Calibri" w:hAnsi="Calibri" w:cs="Calibri"/>
                        <w:b/>
                        <w:bCs/>
                        <w:color w:val="FFFFFF" w:themeColor="background1"/>
                        <w:sz w:val="52"/>
                        <w:szCs w:val="52"/>
                        <w14:textOutline w14:w="9525" w14:cap="rnd" w14:cmpd="sng" w14:algn="ctr">
                          <w14:noFill/>
                          <w14:prstDash w14:val="solid"/>
                          <w14:bevel/>
                        </w14:textOutline>
                      </w:rPr>
                      <w:t>DESCUBRE CINQUE TERRE</w:t>
                    </w:r>
                  </w:p>
                  <w:p w14:paraId="1259232A" w14:textId="5D5218C5" w:rsidR="00A0012D" w:rsidRPr="00673094" w:rsidRDefault="00612E9F">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612E9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3271</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 </w:t>
                    </w:r>
                    <w:r w:rsidR="00B02BD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310646"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ED4F7B"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9BA7EA2">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292DAD1"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1019DC"/>
    <w:multiLevelType w:val="hybridMultilevel"/>
    <w:tmpl w:val="54E2B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C34368"/>
    <w:multiLevelType w:val="hybridMultilevel"/>
    <w:tmpl w:val="362459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6"/>
  </w:num>
  <w:num w:numId="3" w16cid:durableId="1041170892">
    <w:abstractNumId w:val="13"/>
  </w:num>
  <w:num w:numId="4" w16cid:durableId="1033921887">
    <w:abstractNumId w:val="22"/>
  </w:num>
  <w:num w:numId="5" w16cid:durableId="353725778">
    <w:abstractNumId w:val="14"/>
  </w:num>
  <w:num w:numId="6" w16cid:durableId="1716585056">
    <w:abstractNumId w:val="27"/>
  </w:num>
  <w:num w:numId="7" w16cid:durableId="844133380">
    <w:abstractNumId w:val="8"/>
  </w:num>
  <w:num w:numId="8" w16cid:durableId="1397362128">
    <w:abstractNumId w:val="4"/>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6"/>
  </w:num>
  <w:num w:numId="14" w16cid:durableId="1296522864">
    <w:abstractNumId w:val="25"/>
  </w:num>
  <w:num w:numId="15" w16cid:durableId="1904682630">
    <w:abstractNumId w:val="18"/>
  </w:num>
  <w:num w:numId="16" w16cid:durableId="460078524">
    <w:abstractNumId w:val="15"/>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2122257090">
    <w:abstractNumId w:val="11"/>
  </w:num>
  <w:num w:numId="22" w16cid:durableId="888809429">
    <w:abstractNumId w:val="17"/>
  </w:num>
  <w:num w:numId="23" w16cid:durableId="485587264">
    <w:abstractNumId w:val="24"/>
  </w:num>
  <w:num w:numId="24" w16cid:durableId="1849517048">
    <w:abstractNumId w:val="23"/>
  </w:num>
  <w:num w:numId="25" w16cid:durableId="2010865070">
    <w:abstractNumId w:val="2"/>
  </w:num>
  <w:num w:numId="26" w16cid:durableId="1067849433">
    <w:abstractNumId w:val="12"/>
  </w:num>
  <w:num w:numId="27" w16cid:durableId="1148090246">
    <w:abstractNumId w:val="3"/>
  </w:num>
  <w:num w:numId="28" w16cid:durableId="1805924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B21F2"/>
    <w:rsid w:val="000B4B26"/>
    <w:rsid w:val="000B7DBA"/>
    <w:rsid w:val="000D2532"/>
    <w:rsid w:val="000D4B1D"/>
    <w:rsid w:val="00116DC0"/>
    <w:rsid w:val="00121872"/>
    <w:rsid w:val="00121D3F"/>
    <w:rsid w:val="001308DE"/>
    <w:rsid w:val="00130BCE"/>
    <w:rsid w:val="00134902"/>
    <w:rsid w:val="00137453"/>
    <w:rsid w:val="00160B4A"/>
    <w:rsid w:val="00160EB4"/>
    <w:rsid w:val="001760D9"/>
    <w:rsid w:val="0017623E"/>
    <w:rsid w:val="00181EF5"/>
    <w:rsid w:val="00184E44"/>
    <w:rsid w:val="001934F5"/>
    <w:rsid w:val="00197448"/>
    <w:rsid w:val="001B45F0"/>
    <w:rsid w:val="001D11C3"/>
    <w:rsid w:val="001F25B9"/>
    <w:rsid w:val="00200186"/>
    <w:rsid w:val="00206A52"/>
    <w:rsid w:val="00215E6C"/>
    <w:rsid w:val="0022196F"/>
    <w:rsid w:val="00253EC6"/>
    <w:rsid w:val="00260703"/>
    <w:rsid w:val="00263AC8"/>
    <w:rsid w:val="0028423B"/>
    <w:rsid w:val="00284D15"/>
    <w:rsid w:val="00294029"/>
    <w:rsid w:val="002955EC"/>
    <w:rsid w:val="002A3E36"/>
    <w:rsid w:val="002B20BB"/>
    <w:rsid w:val="002B3021"/>
    <w:rsid w:val="002B5985"/>
    <w:rsid w:val="002C5752"/>
    <w:rsid w:val="002D0250"/>
    <w:rsid w:val="002D7562"/>
    <w:rsid w:val="002E2148"/>
    <w:rsid w:val="002F0EBB"/>
    <w:rsid w:val="002F7466"/>
    <w:rsid w:val="00310646"/>
    <w:rsid w:val="003146F3"/>
    <w:rsid w:val="00314E28"/>
    <w:rsid w:val="00344486"/>
    <w:rsid w:val="00346646"/>
    <w:rsid w:val="003472AF"/>
    <w:rsid w:val="003549A2"/>
    <w:rsid w:val="00356AD4"/>
    <w:rsid w:val="003757CD"/>
    <w:rsid w:val="00382BE5"/>
    <w:rsid w:val="003960A2"/>
    <w:rsid w:val="003B25D3"/>
    <w:rsid w:val="003B4EF0"/>
    <w:rsid w:val="003C1FB4"/>
    <w:rsid w:val="004002E5"/>
    <w:rsid w:val="00406B6E"/>
    <w:rsid w:val="00430DCE"/>
    <w:rsid w:val="004354F5"/>
    <w:rsid w:val="00441277"/>
    <w:rsid w:val="004457B9"/>
    <w:rsid w:val="00445E5F"/>
    <w:rsid w:val="00455982"/>
    <w:rsid w:val="00470FEE"/>
    <w:rsid w:val="00471A91"/>
    <w:rsid w:val="004819C9"/>
    <w:rsid w:val="00493763"/>
    <w:rsid w:val="004A0C0C"/>
    <w:rsid w:val="004A4DC7"/>
    <w:rsid w:val="004A5406"/>
    <w:rsid w:val="004B58B8"/>
    <w:rsid w:val="004B763D"/>
    <w:rsid w:val="004F3598"/>
    <w:rsid w:val="004F3ADB"/>
    <w:rsid w:val="004F51AC"/>
    <w:rsid w:val="005378C5"/>
    <w:rsid w:val="005507FE"/>
    <w:rsid w:val="00554B42"/>
    <w:rsid w:val="005679E5"/>
    <w:rsid w:val="00581226"/>
    <w:rsid w:val="005B7BB7"/>
    <w:rsid w:val="005C2EE5"/>
    <w:rsid w:val="005D54BC"/>
    <w:rsid w:val="00600CC3"/>
    <w:rsid w:val="00612E9F"/>
    <w:rsid w:val="006141A3"/>
    <w:rsid w:val="00620D9B"/>
    <w:rsid w:val="006210F5"/>
    <w:rsid w:val="00636DC7"/>
    <w:rsid w:val="00655CC5"/>
    <w:rsid w:val="00673094"/>
    <w:rsid w:val="006835E6"/>
    <w:rsid w:val="0068514F"/>
    <w:rsid w:val="00687ED9"/>
    <w:rsid w:val="00692BA8"/>
    <w:rsid w:val="006C1CB0"/>
    <w:rsid w:val="006C2396"/>
    <w:rsid w:val="006D2552"/>
    <w:rsid w:val="006D29F5"/>
    <w:rsid w:val="006D72E8"/>
    <w:rsid w:val="006E2658"/>
    <w:rsid w:val="006F0C08"/>
    <w:rsid w:val="00724E17"/>
    <w:rsid w:val="00736ED4"/>
    <w:rsid w:val="00767F6E"/>
    <w:rsid w:val="00792113"/>
    <w:rsid w:val="00792693"/>
    <w:rsid w:val="007938E9"/>
    <w:rsid w:val="00794B66"/>
    <w:rsid w:val="007A1064"/>
    <w:rsid w:val="007A3CDE"/>
    <w:rsid w:val="007C0344"/>
    <w:rsid w:val="007C2D95"/>
    <w:rsid w:val="007D4A36"/>
    <w:rsid w:val="007E5FC5"/>
    <w:rsid w:val="007F7B70"/>
    <w:rsid w:val="008029A1"/>
    <w:rsid w:val="008212A0"/>
    <w:rsid w:val="0082134A"/>
    <w:rsid w:val="00825C6E"/>
    <w:rsid w:val="00843FE3"/>
    <w:rsid w:val="00854018"/>
    <w:rsid w:val="0087417E"/>
    <w:rsid w:val="0088560B"/>
    <w:rsid w:val="008912B8"/>
    <w:rsid w:val="008C242A"/>
    <w:rsid w:val="008C4013"/>
    <w:rsid w:val="008C50F3"/>
    <w:rsid w:val="008C56AB"/>
    <w:rsid w:val="008D32DD"/>
    <w:rsid w:val="008E5CC0"/>
    <w:rsid w:val="008F157E"/>
    <w:rsid w:val="008F4840"/>
    <w:rsid w:val="0090199B"/>
    <w:rsid w:val="009119BC"/>
    <w:rsid w:val="00923AC3"/>
    <w:rsid w:val="00935C20"/>
    <w:rsid w:val="00945F42"/>
    <w:rsid w:val="009516F1"/>
    <w:rsid w:val="00963B43"/>
    <w:rsid w:val="009767C9"/>
    <w:rsid w:val="009817BA"/>
    <w:rsid w:val="00985F89"/>
    <w:rsid w:val="00986E85"/>
    <w:rsid w:val="00993160"/>
    <w:rsid w:val="009A27D1"/>
    <w:rsid w:val="009C1CB2"/>
    <w:rsid w:val="009D557D"/>
    <w:rsid w:val="009F1AC6"/>
    <w:rsid w:val="009F2250"/>
    <w:rsid w:val="009F453F"/>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E0A36"/>
    <w:rsid w:val="00AF1672"/>
    <w:rsid w:val="00B02BD9"/>
    <w:rsid w:val="00B100BB"/>
    <w:rsid w:val="00B10610"/>
    <w:rsid w:val="00B11AFA"/>
    <w:rsid w:val="00B36AE6"/>
    <w:rsid w:val="00B66960"/>
    <w:rsid w:val="00B840FB"/>
    <w:rsid w:val="00B8522A"/>
    <w:rsid w:val="00BA37C5"/>
    <w:rsid w:val="00BB3D24"/>
    <w:rsid w:val="00BB5ED0"/>
    <w:rsid w:val="00BB793D"/>
    <w:rsid w:val="00BC30AB"/>
    <w:rsid w:val="00BD0EA5"/>
    <w:rsid w:val="00BE42B8"/>
    <w:rsid w:val="00BF498E"/>
    <w:rsid w:val="00C1510A"/>
    <w:rsid w:val="00C22C6C"/>
    <w:rsid w:val="00C42A0C"/>
    <w:rsid w:val="00C501D1"/>
    <w:rsid w:val="00C56297"/>
    <w:rsid w:val="00C655D5"/>
    <w:rsid w:val="00C829ED"/>
    <w:rsid w:val="00C90CC1"/>
    <w:rsid w:val="00C91AEF"/>
    <w:rsid w:val="00C97FB6"/>
    <w:rsid w:val="00CD7566"/>
    <w:rsid w:val="00CE0C8F"/>
    <w:rsid w:val="00CF03F4"/>
    <w:rsid w:val="00D025BD"/>
    <w:rsid w:val="00D07BE5"/>
    <w:rsid w:val="00D14188"/>
    <w:rsid w:val="00D2140A"/>
    <w:rsid w:val="00D67278"/>
    <w:rsid w:val="00D71BE3"/>
    <w:rsid w:val="00DA0C05"/>
    <w:rsid w:val="00DD2475"/>
    <w:rsid w:val="00E30AF6"/>
    <w:rsid w:val="00E42B74"/>
    <w:rsid w:val="00E5517C"/>
    <w:rsid w:val="00E701F2"/>
    <w:rsid w:val="00E81F32"/>
    <w:rsid w:val="00E856F2"/>
    <w:rsid w:val="00E9481B"/>
    <w:rsid w:val="00ED4F7B"/>
    <w:rsid w:val="00EE2794"/>
    <w:rsid w:val="00EE4F07"/>
    <w:rsid w:val="00EE5A2D"/>
    <w:rsid w:val="00EF759D"/>
    <w:rsid w:val="00F01C44"/>
    <w:rsid w:val="00F14FD9"/>
    <w:rsid w:val="00F24550"/>
    <w:rsid w:val="00F24E31"/>
    <w:rsid w:val="00F257E1"/>
    <w:rsid w:val="00F341D4"/>
    <w:rsid w:val="00F42C2A"/>
    <w:rsid w:val="00F50554"/>
    <w:rsid w:val="00F641DD"/>
    <w:rsid w:val="00F939E3"/>
    <w:rsid w:val="00FA433F"/>
    <w:rsid w:val="00FA6C98"/>
    <w:rsid w:val="00FB7605"/>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1486</Words>
  <Characters>8175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11</cp:revision>
  <dcterms:created xsi:type="dcterms:W3CDTF">2025-09-24T17:46:00Z</dcterms:created>
  <dcterms:modified xsi:type="dcterms:W3CDTF">2025-11-12T00:39:00Z</dcterms:modified>
</cp:coreProperties>
</file>