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3395" w14:textId="3A2A077F" w:rsidR="00F1203C" w:rsidRDefault="006E6A11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  <w:szCs w:val="24"/>
          <w:lang w:val="es-ES" w:eastAsia="fr-FR" w:bidi="ar-SA"/>
        </w:rPr>
      </w:pPr>
      <w:r w:rsidRPr="006E6A11">
        <w:rPr>
          <w:rFonts w:asciiTheme="minorHAnsi" w:hAnsiTheme="minorHAnsi" w:cstheme="minorHAnsi"/>
          <w:b/>
          <w:color w:val="FF0000"/>
          <w:sz w:val="32"/>
          <w:szCs w:val="24"/>
          <w:lang w:val="es-ES" w:eastAsia="fr-FR" w:bidi="ar-SA"/>
        </w:rPr>
        <w:t xml:space="preserve">TOKIO - KAWAGUCHIKO (MT. FUJI) - MATSUMOTO - KAMIKOCHI/OKUHIDA (ALPES JAPONESES) - TAKAYAMA - SHIRAKAWAGO - KANAZAWA - TEMPLO EIHEJI - KIOTO - OSAKA </w:t>
      </w:r>
      <w:r>
        <w:rPr>
          <w:rFonts w:asciiTheme="minorHAnsi" w:hAnsiTheme="minorHAnsi" w:cstheme="minorHAnsi"/>
          <w:b/>
          <w:color w:val="FF0000"/>
          <w:sz w:val="32"/>
          <w:szCs w:val="24"/>
          <w:lang w:val="es-ES" w:eastAsia="fr-FR" w:bidi="ar-SA"/>
        </w:rPr>
        <w:t>–</w:t>
      </w:r>
      <w:r w:rsidRPr="006E6A11">
        <w:rPr>
          <w:rFonts w:asciiTheme="minorHAnsi" w:hAnsiTheme="minorHAnsi" w:cstheme="minorHAnsi"/>
          <w:b/>
          <w:color w:val="FF0000"/>
          <w:sz w:val="32"/>
          <w:szCs w:val="24"/>
          <w:lang w:val="es-ES" w:eastAsia="fr-FR" w:bidi="ar-SA"/>
        </w:rPr>
        <w:t xml:space="preserve"> TOKIO</w:t>
      </w:r>
    </w:p>
    <w:p w14:paraId="4C509072" w14:textId="77777777" w:rsidR="006E6A11" w:rsidRPr="001B71F8" w:rsidRDefault="006E6A11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</w:rPr>
      </w:pPr>
    </w:p>
    <w:p w14:paraId="6A46FB12" w14:textId="7E0EC8C3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AA796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</w:t>
      </w:r>
      <w:r w:rsidR="0078718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5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71431DBB" w:rsidR="000A6E1A" w:rsidRPr="00DA3767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78718E">
        <w:rPr>
          <w:rFonts w:asciiTheme="minorHAnsi" w:hAnsiTheme="minorHAnsi" w:cstheme="minorHAnsi"/>
          <w:b/>
          <w:color w:val="002060"/>
          <w:szCs w:val="20"/>
          <w:lang w:eastAsia="fr-FR"/>
        </w:rPr>
        <w:t>domingos, fechas específicas</w:t>
      </w:r>
      <w:r w:rsidR="00AA796B" w:rsidRPr="008B0E19">
        <w:rPr>
          <w:rFonts w:asciiTheme="minorHAnsi" w:hAnsiTheme="minorHAnsi" w:cstheme="minorHAnsi"/>
          <w:b/>
          <w:color w:val="002060"/>
          <w:szCs w:val="20"/>
          <w:lang w:eastAsia="fr-FR"/>
        </w:rPr>
        <w:t xml:space="preserve">, de </w:t>
      </w:r>
      <w:r w:rsidR="0078718E">
        <w:rPr>
          <w:rFonts w:asciiTheme="minorHAnsi" w:hAnsiTheme="minorHAnsi" w:cstheme="minorHAnsi"/>
          <w:b/>
          <w:color w:val="002060"/>
          <w:szCs w:val="20"/>
          <w:lang w:eastAsia="fr-FR"/>
        </w:rPr>
        <w:t>abril 2026</w:t>
      </w:r>
      <w:r w:rsidR="00AA796B" w:rsidRPr="008B0E19">
        <w:rPr>
          <w:rFonts w:asciiTheme="minorHAnsi" w:hAnsiTheme="minorHAnsi" w:cstheme="minorHAnsi"/>
          <w:b/>
          <w:color w:val="002060"/>
          <w:szCs w:val="20"/>
          <w:lang w:eastAsia="fr-FR"/>
        </w:rPr>
        <w:t xml:space="preserve"> a noviembre 2026</w:t>
      </w:r>
      <w:r w:rsidR="000A6E1A" w:rsidRPr="008B0E19">
        <w:rPr>
          <w:rFonts w:asciiTheme="minorHAnsi" w:eastAsia="Arial" w:hAnsiTheme="minorHAnsi" w:cstheme="minorHAnsi"/>
          <w:b/>
          <w:bCs/>
          <w:color w:val="002060"/>
          <w:sz w:val="32"/>
          <w:lang w:val="es-MX" w:eastAsia="es-MX" w:bidi="en-US"/>
        </w:rPr>
        <w:t xml:space="preserve"> </w:t>
      </w:r>
    </w:p>
    <w:p w14:paraId="62AF038E" w14:textId="14102452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compartidos 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04D5D6B6" w14:textId="77777777" w:rsidR="00C81C41" w:rsidRDefault="00A06CEA" w:rsidP="00C81C4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6B46E679" w14:textId="27224837" w:rsidR="0040159F" w:rsidRDefault="00D26E72" w:rsidP="0040159F">
      <w:pPr>
        <w:pStyle w:val="Sinespaciado"/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40159F" w:rsidRPr="00E06DD3">
        <w:rPr>
          <w:rFonts w:asciiTheme="minorHAnsi" w:eastAsia="Arial" w:hAnsiTheme="minorHAnsi" w:cstheme="minorHAnsi"/>
          <w:b/>
          <w:color w:val="FF0000"/>
          <w:sz w:val="24"/>
          <w:szCs w:val="24"/>
        </w:rPr>
        <w:t>Tokio</w:t>
      </w:r>
      <w:proofErr w:type="spellEnd"/>
      <w:r w:rsidR="0040159F" w:rsidRPr="00E06DD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</w:p>
    <w:p w14:paraId="30ED280B" w14:textId="27E7768A" w:rsidR="001D3E18" w:rsidRPr="00574CB4" w:rsidRDefault="0040159F" w:rsidP="009A71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74CB4">
        <w:rPr>
          <w:rFonts w:asciiTheme="minorHAnsi" w:hAnsiTheme="minorHAnsi" w:cstheme="minorHAnsi"/>
          <w:color w:val="002060"/>
          <w:sz w:val="20"/>
          <w:szCs w:val="20"/>
        </w:rPr>
        <w:t xml:space="preserve">Llegada al Aeropuerto Internacional de </w:t>
      </w:r>
      <w:proofErr w:type="spellStart"/>
      <w:r w:rsidRPr="00574CB4">
        <w:rPr>
          <w:rFonts w:asciiTheme="minorHAnsi" w:hAnsiTheme="minorHAnsi" w:cstheme="minorHAnsi"/>
          <w:color w:val="002060"/>
          <w:sz w:val="20"/>
          <w:szCs w:val="20"/>
        </w:rPr>
        <w:t>Narita</w:t>
      </w:r>
      <w:proofErr w:type="spellEnd"/>
      <w:r w:rsidR="00574CB4">
        <w:rPr>
          <w:rFonts w:asciiTheme="minorHAnsi" w:hAnsiTheme="minorHAnsi" w:cstheme="minorHAnsi"/>
          <w:color w:val="002060"/>
          <w:sz w:val="20"/>
          <w:szCs w:val="20"/>
        </w:rPr>
        <w:t xml:space="preserve"> (NRT)</w:t>
      </w:r>
      <w:r w:rsidRPr="00574CB4">
        <w:rPr>
          <w:rFonts w:asciiTheme="minorHAnsi" w:hAnsiTheme="minorHAnsi" w:cstheme="minorHAnsi"/>
          <w:color w:val="002060"/>
          <w:sz w:val="20"/>
          <w:szCs w:val="20"/>
        </w:rPr>
        <w:t xml:space="preserve"> o Haneda</w:t>
      </w:r>
      <w:r w:rsidR="00574CB4">
        <w:rPr>
          <w:rFonts w:asciiTheme="minorHAnsi" w:hAnsiTheme="minorHAnsi" w:cstheme="minorHAnsi"/>
          <w:color w:val="002060"/>
          <w:sz w:val="20"/>
          <w:szCs w:val="20"/>
        </w:rPr>
        <w:t xml:space="preserve"> (HND)</w:t>
      </w:r>
      <w:r w:rsidRPr="00574CB4">
        <w:rPr>
          <w:rFonts w:asciiTheme="minorHAnsi" w:hAnsiTheme="minorHAnsi" w:cstheme="minorHAnsi"/>
          <w:color w:val="002060"/>
          <w:sz w:val="20"/>
          <w:szCs w:val="20"/>
        </w:rPr>
        <w:t xml:space="preserve">. Tras los trámites de inmigración y aduana, </w:t>
      </w:r>
      <w:r w:rsidR="00F03A5B" w:rsidRPr="00574CB4">
        <w:rPr>
          <w:rFonts w:asciiTheme="minorHAnsi" w:hAnsiTheme="minorHAnsi" w:cstheme="minorHAnsi"/>
          <w:color w:val="002060"/>
          <w:sz w:val="20"/>
          <w:szCs w:val="20"/>
        </w:rPr>
        <w:t>serás recibido por nuestro corresponsal en destino de</w:t>
      </w:r>
      <w:r w:rsidRPr="00574CB4">
        <w:rPr>
          <w:rFonts w:asciiTheme="minorHAnsi" w:hAnsiTheme="minorHAnsi" w:cstheme="minorHAnsi"/>
          <w:color w:val="002060"/>
          <w:sz w:val="20"/>
          <w:szCs w:val="20"/>
        </w:rPr>
        <w:t xml:space="preserve"> habla hispana y traslado al hotel en servicio </w:t>
      </w:r>
      <w:r w:rsidR="00F03A5B" w:rsidRPr="00574CB4">
        <w:rPr>
          <w:rFonts w:asciiTheme="minorHAnsi" w:hAnsiTheme="minorHAnsi" w:cstheme="minorHAnsi"/>
          <w:color w:val="002060"/>
          <w:sz w:val="20"/>
          <w:szCs w:val="20"/>
        </w:rPr>
        <w:t>compartido</w:t>
      </w:r>
      <w:r w:rsidRPr="00574CB4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F03A5B" w:rsidRPr="00574CB4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F03A5B" w:rsidRPr="00574CB4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6265C1CE" w14:textId="2A74DA72" w:rsidR="0040159F" w:rsidRPr="00574CB4" w:rsidRDefault="00E05B44" w:rsidP="009A71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El </w:t>
      </w:r>
      <w:proofErr w:type="spellStart"/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>check</w:t>
      </w:r>
      <w:proofErr w:type="spellEnd"/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>-in está disponible a partir de las 1</w:t>
      </w:r>
      <w:r w:rsidR="0042617E">
        <w:rPr>
          <w:rFonts w:asciiTheme="minorHAnsi" w:hAnsiTheme="minorHAnsi" w:cstheme="minorHAnsi"/>
          <w:b/>
          <w:color w:val="002060"/>
          <w:sz w:val="20"/>
          <w:szCs w:val="20"/>
        </w:rPr>
        <w:t>5</w:t>
      </w:r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:00 </w:t>
      </w:r>
      <w:proofErr w:type="spellStart"/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>hrs</w:t>
      </w:r>
      <w:proofErr w:type="spellEnd"/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. El </w:t>
      </w:r>
      <w:proofErr w:type="spellStart"/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>early</w:t>
      </w:r>
      <w:proofErr w:type="spellEnd"/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proofErr w:type="spellStart"/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>check</w:t>
      </w:r>
      <w:proofErr w:type="spellEnd"/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-in está sujeto a disponibilidad </w:t>
      </w:r>
      <w:r w:rsidR="00C27877">
        <w:rPr>
          <w:rFonts w:asciiTheme="minorHAnsi" w:hAnsiTheme="minorHAnsi" w:cstheme="minorHAnsi"/>
          <w:b/>
          <w:color w:val="002060"/>
          <w:sz w:val="20"/>
          <w:szCs w:val="20"/>
        </w:rPr>
        <w:t>genera</w:t>
      </w:r>
      <w:r w:rsidRPr="00574CB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un cargo adicional.</w:t>
      </w:r>
    </w:p>
    <w:p w14:paraId="29A46F8B" w14:textId="77777777" w:rsidR="00E05B44" w:rsidRPr="007B4B12" w:rsidRDefault="00E05B44" w:rsidP="009A71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4809F5D" w14:textId="09A0A124" w:rsidR="00A40FE5" w:rsidRPr="00C81C41" w:rsidRDefault="00A40FE5" w:rsidP="00A40FE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E06DD3">
        <w:rPr>
          <w:rFonts w:asciiTheme="minorHAnsi" w:eastAsia="Arial" w:hAnsiTheme="minorHAnsi" w:cstheme="minorHAnsi"/>
          <w:b/>
          <w:color w:val="FF0000"/>
          <w:sz w:val="24"/>
          <w:szCs w:val="24"/>
        </w:rPr>
        <w:t>T</w:t>
      </w:r>
      <w:r w:rsidR="001D3E18">
        <w:rPr>
          <w:rFonts w:asciiTheme="minorHAnsi" w:eastAsia="Arial" w:hAnsiTheme="minorHAnsi" w:cstheme="minorHAnsi"/>
          <w:b/>
          <w:color w:val="FF0000"/>
          <w:sz w:val="24"/>
          <w:szCs w:val="24"/>
        </w:rPr>
        <w:t>okio</w:t>
      </w:r>
      <w:proofErr w:type="spellEnd"/>
    </w:p>
    <w:p w14:paraId="42824CF8" w14:textId="68FDD0A4" w:rsidR="00C81C41" w:rsidRPr="00C27877" w:rsidRDefault="001D3E18" w:rsidP="00E05B44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="00E05B4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Acompañado de nuestro guía de habla hispana </w:t>
      </w:r>
      <w:r w:rsidR="00C27877" w:rsidRPr="00C27877">
        <w:rPr>
          <w:rFonts w:asciiTheme="minorHAnsi" w:hAnsiTheme="minorHAnsi" w:cstheme="minorHAnsi"/>
          <w:color w:val="002060"/>
          <w:sz w:val="20"/>
          <w:szCs w:val="20"/>
        </w:rPr>
        <w:t>comenzará</w:t>
      </w:r>
      <w:r w:rsidR="00E05B4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la visita de la ciudad por la 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Torre de Tokio, Santuario Meiji, Plaza del Palacio Imperial (vista panorámica desde el autobús) y Templo </w:t>
      </w:r>
      <w:proofErr w:type="spellStart"/>
      <w:r w:rsidRPr="00C27877">
        <w:rPr>
          <w:rFonts w:asciiTheme="minorHAnsi" w:hAnsiTheme="minorHAnsi" w:cstheme="minorHAnsi"/>
          <w:color w:val="002060"/>
          <w:sz w:val="20"/>
          <w:szCs w:val="20"/>
        </w:rPr>
        <w:t>Asakusa</w:t>
      </w:r>
      <w:proofErr w:type="spellEnd"/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27877">
        <w:rPr>
          <w:rFonts w:asciiTheme="minorHAnsi" w:hAnsiTheme="minorHAnsi" w:cstheme="minorHAnsi"/>
          <w:color w:val="002060"/>
          <w:sz w:val="20"/>
          <w:szCs w:val="20"/>
        </w:rPr>
        <w:t>Kannon</w:t>
      </w:r>
      <w:proofErr w:type="spellEnd"/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con la galería comercial </w:t>
      </w:r>
      <w:proofErr w:type="spellStart"/>
      <w:r w:rsidRPr="00C27877">
        <w:rPr>
          <w:rFonts w:asciiTheme="minorHAnsi" w:hAnsiTheme="minorHAnsi" w:cstheme="minorHAnsi"/>
          <w:color w:val="002060"/>
          <w:sz w:val="20"/>
          <w:szCs w:val="20"/>
        </w:rPr>
        <w:t>Nakamise</w:t>
      </w:r>
      <w:proofErr w:type="spellEnd"/>
      <w:r w:rsidRPr="00C27877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E05B4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>Almuerzo</w:t>
      </w:r>
      <w:r w:rsidR="00E05B4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Regreso al hotel y </w:t>
      </w:r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E05B44" w:rsidRPr="00C27877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72714EF9" w14:textId="77777777" w:rsidR="001D3E18" w:rsidRPr="007B4B12" w:rsidRDefault="001D3E18" w:rsidP="00C81C41">
      <w:pPr>
        <w:rPr>
          <w:rFonts w:asciiTheme="minorHAnsi" w:hAnsiTheme="minorHAnsi" w:cstheme="minorHAnsi"/>
          <w:b/>
          <w:szCs w:val="20"/>
          <w:lang w:eastAsia="fr-FR"/>
        </w:rPr>
      </w:pPr>
    </w:p>
    <w:p w14:paraId="1BCF9D17" w14:textId="6A1B1E8C" w:rsidR="00C81C41" w:rsidRPr="00E65777" w:rsidRDefault="00A40FE5" w:rsidP="00A40FE5">
      <w:pPr>
        <w:pStyle w:val="Sinespaciado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1D3E18">
        <w:rPr>
          <w:rFonts w:asciiTheme="minorHAnsi" w:eastAsia="Arial" w:hAnsiTheme="minorHAnsi" w:cstheme="minorHAnsi"/>
          <w:b/>
          <w:color w:val="FF0000"/>
          <w:sz w:val="24"/>
          <w:szCs w:val="24"/>
        </w:rPr>
        <w:t>Tokio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Pr="00E65777">
        <w:rPr>
          <w:rFonts w:asciiTheme="minorHAnsi" w:eastAsia="Arial" w:hAnsiTheme="minorHAnsi" w:cstheme="minorHAnsi"/>
          <w:color w:val="002060"/>
          <w:sz w:val="24"/>
          <w:szCs w:val="24"/>
        </w:rPr>
        <w:t>(</w:t>
      </w:r>
      <w:proofErr w:type="spellStart"/>
      <w:r w:rsidRPr="00E65777">
        <w:rPr>
          <w:rFonts w:asciiTheme="minorHAnsi" w:eastAsia="Arial" w:hAnsiTheme="minorHAnsi" w:cstheme="minorHAnsi"/>
          <w:color w:val="002060"/>
          <w:sz w:val="24"/>
          <w:szCs w:val="24"/>
        </w:rPr>
        <w:t>actividad</w:t>
      </w:r>
      <w:proofErr w:type="spellEnd"/>
      <w:r w:rsidRPr="00E65777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proofErr w:type="spellStart"/>
      <w:r w:rsidRPr="00E65777">
        <w:rPr>
          <w:rFonts w:asciiTheme="minorHAnsi" w:eastAsia="Arial" w:hAnsiTheme="minorHAnsi" w:cstheme="minorHAnsi"/>
          <w:color w:val="002060"/>
          <w:sz w:val="24"/>
          <w:szCs w:val="24"/>
        </w:rPr>
        <w:t>opcional</w:t>
      </w:r>
      <w:proofErr w:type="spellEnd"/>
      <w:r w:rsidRPr="00E65777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proofErr w:type="spellStart"/>
      <w:r w:rsidR="00C27877">
        <w:rPr>
          <w:rFonts w:asciiTheme="minorHAnsi" w:eastAsia="Arial" w:hAnsiTheme="minorHAnsi" w:cstheme="minorHAnsi"/>
          <w:color w:val="002060"/>
          <w:sz w:val="24"/>
          <w:szCs w:val="24"/>
        </w:rPr>
        <w:t>en</w:t>
      </w:r>
      <w:proofErr w:type="spellEnd"/>
      <w:r w:rsidR="001D3E18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Nikko</w:t>
      </w:r>
      <w:r w:rsidRPr="00E65777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) </w:t>
      </w:r>
    </w:p>
    <w:p w14:paraId="42342C98" w14:textId="561C54BA" w:rsidR="001D3E18" w:rsidRPr="00C27877" w:rsidRDefault="001D3E18" w:rsidP="00E05B44">
      <w:pPr>
        <w:spacing w:after="100" w:afterAutospacing="1"/>
        <w:rPr>
          <w:rFonts w:asciiTheme="minorHAnsi" w:hAnsiTheme="minorHAnsi" w:cstheme="minorHAnsi"/>
          <w:color w:val="002060"/>
          <w:sz w:val="20"/>
          <w:szCs w:val="20"/>
        </w:rPr>
      </w:pPr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E05B4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>Día libre para actividades personales</w:t>
      </w:r>
      <w:r w:rsidR="00E05B4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E05B44" w:rsidRPr="00C2787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(sugerimos contratar actividades de </w:t>
      </w:r>
      <w:proofErr w:type="spellStart"/>
      <w:r w:rsidR="00E05B44" w:rsidRPr="00C27877">
        <w:rPr>
          <w:rFonts w:asciiTheme="minorHAnsi" w:hAnsiTheme="minorHAnsi" w:cstheme="minorHAnsi"/>
          <w:b/>
          <w:color w:val="002060"/>
          <w:sz w:val="20"/>
          <w:szCs w:val="20"/>
        </w:rPr>
        <w:t>Travel</w:t>
      </w:r>
      <w:proofErr w:type="spellEnd"/>
      <w:r w:rsidR="00E05B44" w:rsidRPr="00C2787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Shop Pack)</w:t>
      </w:r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  <w:r w:rsidR="00E05B4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E05B44" w:rsidRPr="00C27877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19633F" w:rsidRPr="00C27877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25A29801" w14:textId="4F2B5E60" w:rsidR="0019633F" w:rsidRPr="00C27877" w:rsidRDefault="001D3E18" w:rsidP="0019633F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Excursión opcional a </w:t>
      </w:r>
      <w:proofErr w:type="spellStart"/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>Nikko</w:t>
      </w:r>
      <w:proofErr w:type="spellEnd"/>
      <w:r w:rsidR="0019633F" w:rsidRPr="00C2787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(</w:t>
      </w:r>
      <w:proofErr w:type="spellStart"/>
      <w:r w:rsidR="0019633F" w:rsidRPr="00C27877">
        <w:rPr>
          <w:rFonts w:asciiTheme="minorHAnsi" w:hAnsiTheme="minorHAnsi" w:cstheme="minorHAnsi"/>
          <w:b/>
          <w:color w:val="002060"/>
          <w:sz w:val="20"/>
          <w:szCs w:val="20"/>
        </w:rPr>
        <w:t>Travel</w:t>
      </w:r>
      <w:proofErr w:type="spellEnd"/>
      <w:r w:rsidR="0019633F" w:rsidRPr="00C2787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Shop Pack)</w:t>
      </w:r>
    </w:p>
    <w:p w14:paraId="2BB8243D" w14:textId="77777777" w:rsidR="00E71A9F" w:rsidRPr="00C27877" w:rsidRDefault="00E05B44" w:rsidP="00C27877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C27877">
        <w:rPr>
          <w:rFonts w:asciiTheme="minorHAnsi" w:hAnsiTheme="minorHAnsi" w:cstheme="minorHAnsi"/>
          <w:color w:val="002060"/>
          <w:sz w:val="20"/>
          <w:szCs w:val="20"/>
        </w:rPr>
        <w:t>Despues</w:t>
      </w:r>
      <w:proofErr w:type="spellEnd"/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del desayuno </w:t>
      </w:r>
      <w:r w:rsidR="001D3E18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con guía en español, 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se visitará </w:t>
      </w:r>
      <w:r w:rsidR="001D3E18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el Santuario </w:t>
      </w:r>
      <w:proofErr w:type="spellStart"/>
      <w:r w:rsidR="001D3E18" w:rsidRPr="00C27877">
        <w:rPr>
          <w:rFonts w:asciiTheme="minorHAnsi" w:hAnsiTheme="minorHAnsi" w:cstheme="minorHAnsi"/>
          <w:color w:val="002060"/>
          <w:sz w:val="20"/>
          <w:szCs w:val="20"/>
        </w:rPr>
        <w:t>Toshogu</w:t>
      </w:r>
      <w:proofErr w:type="spellEnd"/>
      <w:r w:rsidR="001D3E18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y la Cascada </w:t>
      </w:r>
      <w:proofErr w:type="spellStart"/>
      <w:r w:rsidR="001D3E18" w:rsidRPr="00C27877">
        <w:rPr>
          <w:rFonts w:asciiTheme="minorHAnsi" w:hAnsiTheme="minorHAnsi" w:cstheme="minorHAnsi"/>
          <w:color w:val="002060"/>
          <w:sz w:val="20"/>
          <w:szCs w:val="20"/>
        </w:rPr>
        <w:t>Kegon</w:t>
      </w:r>
      <w:proofErr w:type="spellEnd"/>
      <w:r w:rsidR="001D3E18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, subiendo por la carretera </w:t>
      </w:r>
      <w:proofErr w:type="spellStart"/>
      <w:r w:rsidR="001D3E18" w:rsidRPr="00C27877">
        <w:rPr>
          <w:rFonts w:asciiTheme="minorHAnsi" w:hAnsiTheme="minorHAnsi" w:cstheme="minorHAnsi"/>
          <w:color w:val="002060"/>
          <w:sz w:val="20"/>
          <w:szCs w:val="20"/>
        </w:rPr>
        <w:t>zig-zag</w:t>
      </w:r>
      <w:proofErr w:type="spellEnd"/>
      <w:r w:rsidR="001D3E18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“I-Ro-Ha”. Almuerzo incluido. Regreso a Tokio.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3A4A9AD3" w14:textId="2CCC2E40" w:rsidR="00C81C41" w:rsidRPr="00C27877" w:rsidRDefault="001D3E18" w:rsidP="00C27877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el transporte dependerá del número de participantes (autocar, minibús privado, tren, autobús local o taxi). En temporada alta, algunas visitas pueden ser sustituidas y en la “Semana Dorada” se utilizará tren + taxi o autobús privado. Los boletos de tren a </w:t>
      </w:r>
      <w:proofErr w:type="spellStart"/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>Nikko</w:t>
      </w:r>
      <w:proofErr w:type="spellEnd"/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pueden agotarse si no se reservan con antelación.</w:t>
      </w:r>
    </w:p>
    <w:p w14:paraId="301719C1" w14:textId="77777777" w:rsidR="009D68F4" w:rsidRPr="007B4B12" w:rsidRDefault="009D68F4" w:rsidP="00E71A9F">
      <w:pPr>
        <w:rPr>
          <w:rFonts w:asciiTheme="minorHAnsi" w:hAnsiTheme="minorHAnsi" w:cstheme="minorHAnsi"/>
          <w:b/>
          <w:bCs/>
          <w:lang w:val="es-MX" w:eastAsia="es-MX"/>
        </w:rPr>
      </w:pPr>
    </w:p>
    <w:p w14:paraId="5B2250B7" w14:textId="4AE78F64" w:rsidR="00C81C41" w:rsidRPr="000A32A6" w:rsidRDefault="000A32A6" w:rsidP="00C81C41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</w:rPr>
        <w:t xml:space="preserve"> </w:t>
      </w:r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Tokio – Monte Fuji – Matsumoto</w:t>
      </w:r>
    </w:p>
    <w:p w14:paraId="601724FD" w14:textId="625F2CE5" w:rsidR="009D68F4" w:rsidRPr="00C27877" w:rsidRDefault="001D3E18" w:rsidP="00C81C41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="009D68F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Salida hacia el Monte Fuji con guía en español. Ascenso por la carretera Fuji </w:t>
      </w:r>
      <w:proofErr w:type="spellStart"/>
      <w:r w:rsidRPr="00C27877">
        <w:rPr>
          <w:rFonts w:asciiTheme="minorHAnsi" w:hAnsiTheme="minorHAnsi" w:cstheme="minorHAnsi"/>
          <w:color w:val="002060"/>
          <w:sz w:val="20"/>
          <w:szCs w:val="20"/>
        </w:rPr>
        <w:t>Subaru</w:t>
      </w:r>
      <w:proofErr w:type="spellEnd"/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Line hasta la quinta estación (2,305 m de altitud), desde donde se disfruta de vistas panorámicas.</w:t>
      </w:r>
      <w:r w:rsidR="009D68F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>Visita de una bodega local de sake con degustación.</w:t>
      </w:r>
      <w:r w:rsidR="009D68F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>Almuerzo.</w:t>
      </w:r>
      <w:r w:rsid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9D68F4" w:rsidRPr="00C27877">
        <w:rPr>
          <w:rFonts w:asciiTheme="minorHAnsi" w:hAnsiTheme="minorHAnsi" w:cstheme="minorHAnsi"/>
          <w:color w:val="002060"/>
          <w:sz w:val="20"/>
          <w:szCs w:val="20"/>
        </w:rPr>
        <w:t>Seguimos h</w:t>
      </w:r>
      <w:r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acia Matsumoto. Llegada y </w:t>
      </w:r>
      <w:r w:rsidRPr="00C27877">
        <w:rPr>
          <w:rFonts w:asciiTheme="minorHAnsi" w:hAnsiTheme="minorHAnsi" w:cstheme="minorHAnsi"/>
          <w:b/>
          <w:color w:val="002060"/>
          <w:sz w:val="20"/>
          <w:szCs w:val="20"/>
        </w:rPr>
        <w:t>alojamiento.</w:t>
      </w:r>
      <w:r w:rsidR="009D68F4" w:rsidRPr="00C2787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08A20E2A" w14:textId="519F9A5E" w:rsidR="009D68F4" w:rsidRDefault="001D3E18" w:rsidP="00C81C41">
      <w:pPr>
        <w:jc w:val="both"/>
        <w:rPr>
          <w:rFonts w:ascii="Arial" w:hAnsi="Arial" w:cs="Arial"/>
          <w:sz w:val="20"/>
          <w:szCs w:val="20"/>
          <w:lang w:eastAsia="fr-FR"/>
        </w:rPr>
      </w:pPr>
      <w:r w:rsidRPr="00C27877">
        <w:rPr>
          <w:rFonts w:asciiTheme="minorHAnsi" w:hAnsiTheme="minorHAnsi" w:cstheme="minorHAnsi"/>
          <w:b/>
          <w:iCs/>
          <w:color w:val="002060"/>
          <w:sz w:val="20"/>
          <w:szCs w:val="20"/>
        </w:rPr>
        <w:t>Nota: la cima del Monte Fuji rara vez es visible, especialmente en verano. El acceso a la quinta estación puede variar según el clima.</w:t>
      </w:r>
    </w:p>
    <w:p w14:paraId="1E3CBA28" w14:textId="77777777" w:rsidR="009D68F4" w:rsidRPr="007B4B12" w:rsidRDefault="009D68F4" w:rsidP="00C81C41">
      <w:pPr>
        <w:jc w:val="both"/>
        <w:rPr>
          <w:rFonts w:asciiTheme="minorHAnsi" w:hAnsiTheme="minorHAnsi" w:cstheme="minorHAnsi"/>
          <w:szCs w:val="20"/>
          <w:lang w:eastAsia="fr-FR"/>
        </w:rPr>
      </w:pPr>
    </w:p>
    <w:p w14:paraId="0B34601F" w14:textId="471F0C2D" w:rsidR="001D3E18" w:rsidRPr="00E7285D" w:rsidRDefault="00665748" w:rsidP="00C81C41">
      <w:pPr>
        <w:jc w:val="both"/>
        <w:rPr>
          <w:color w:val="00206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8C63E8">
        <w:rPr>
          <w:rStyle w:val="DanmeroCar"/>
          <w:bCs/>
          <w:sz w:val="24"/>
          <w:szCs w:val="24"/>
        </w:rPr>
        <w:t xml:space="preserve"> </w:t>
      </w:r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Matsumoto – </w:t>
      </w:r>
      <w:proofErr w:type="spellStart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Kamikochi</w:t>
      </w:r>
      <w:proofErr w:type="spellEnd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– </w:t>
      </w:r>
      <w:proofErr w:type="spellStart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Okuhida</w:t>
      </w:r>
      <w:proofErr w:type="spellEnd"/>
      <w:r w:rsidR="00E7285D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</w:t>
      </w:r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>(</w:t>
      </w:r>
      <w:proofErr w:type="spellStart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>experiencia</w:t>
      </w:r>
      <w:proofErr w:type="spellEnd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 xml:space="preserve"> </w:t>
      </w:r>
      <w:proofErr w:type="spellStart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>en</w:t>
      </w:r>
      <w:proofErr w:type="spellEnd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 xml:space="preserve"> </w:t>
      </w:r>
      <w:proofErr w:type="spellStart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>onse</w:t>
      </w:r>
      <w:r w:rsidR="005B7771">
        <w:rPr>
          <w:rFonts w:asciiTheme="minorHAnsi" w:eastAsia="Arial" w:hAnsiTheme="minorHAnsi" w:cstheme="minorHAnsi"/>
          <w:color w:val="002060"/>
          <w:lang w:val="en-US" w:eastAsia="en-US" w:bidi="en-US"/>
        </w:rPr>
        <w:t>n</w:t>
      </w:r>
      <w:proofErr w:type="spellEnd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 xml:space="preserve">, </w:t>
      </w:r>
      <w:proofErr w:type="spellStart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>aguas</w:t>
      </w:r>
      <w:proofErr w:type="spellEnd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 xml:space="preserve"> </w:t>
      </w:r>
      <w:proofErr w:type="spellStart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>termales</w:t>
      </w:r>
      <w:proofErr w:type="spellEnd"/>
      <w:r w:rsidR="00E7285D" w:rsidRPr="00E7285D">
        <w:rPr>
          <w:rFonts w:asciiTheme="minorHAnsi" w:eastAsia="Arial" w:hAnsiTheme="minorHAnsi" w:cstheme="minorHAnsi"/>
          <w:color w:val="002060"/>
          <w:lang w:val="en-US" w:eastAsia="en-US" w:bidi="en-US"/>
        </w:rPr>
        <w:t>)</w:t>
      </w:r>
    </w:p>
    <w:p w14:paraId="028F6E33" w14:textId="06CA97AF" w:rsidR="00C81C41" w:rsidRPr="00E7285D" w:rsidRDefault="001D3E18" w:rsidP="00C81C41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E7285D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E7285D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9D68F4" w:rsidRPr="00E728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7285D">
        <w:rPr>
          <w:rFonts w:asciiTheme="minorHAnsi" w:hAnsiTheme="minorHAnsi" w:cstheme="minorHAnsi"/>
          <w:color w:val="002060"/>
          <w:sz w:val="20"/>
          <w:szCs w:val="20"/>
        </w:rPr>
        <w:t>Visita del Castillo de Matsumoto, Tesoro Nacional de Japón.</w:t>
      </w:r>
      <w:r w:rsidR="009D68F4" w:rsidRPr="00E728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7285D">
        <w:rPr>
          <w:rFonts w:asciiTheme="minorHAnsi" w:hAnsiTheme="minorHAnsi" w:cstheme="minorHAnsi"/>
          <w:color w:val="002060"/>
          <w:sz w:val="20"/>
          <w:szCs w:val="20"/>
        </w:rPr>
        <w:t xml:space="preserve">Salida hacia </w:t>
      </w:r>
      <w:proofErr w:type="spellStart"/>
      <w:r w:rsidRPr="00E7285D">
        <w:rPr>
          <w:rFonts w:asciiTheme="minorHAnsi" w:hAnsiTheme="minorHAnsi" w:cstheme="minorHAnsi"/>
          <w:color w:val="002060"/>
          <w:sz w:val="20"/>
          <w:szCs w:val="20"/>
        </w:rPr>
        <w:t>Kamikochi</w:t>
      </w:r>
      <w:proofErr w:type="spellEnd"/>
      <w:r w:rsidRPr="00E7285D">
        <w:rPr>
          <w:rFonts w:asciiTheme="minorHAnsi" w:hAnsiTheme="minorHAnsi" w:cstheme="minorHAnsi"/>
          <w:color w:val="002060"/>
          <w:sz w:val="20"/>
          <w:szCs w:val="20"/>
        </w:rPr>
        <w:t xml:space="preserve">, en los Alpes Japoneses, para realizar un paseo de aproximadamente 30 minutos y cruzar el famoso puente </w:t>
      </w:r>
      <w:proofErr w:type="spellStart"/>
      <w:r w:rsidRPr="00E7285D">
        <w:rPr>
          <w:rFonts w:asciiTheme="minorHAnsi" w:hAnsiTheme="minorHAnsi" w:cstheme="minorHAnsi"/>
          <w:color w:val="002060"/>
          <w:sz w:val="20"/>
          <w:szCs w:val="20"/>
        </w:rPr>
        <w:t>Kappabashi</w:t>
      </w:r>
      <w:proofErr w:type="spellEnd"/>
      <w:r w:rsidRPr="00E7285D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9D68F4" w:rsidRPr="00E728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7285D">
        <w:rPr>
          <w:rFonts w:asciiTheme="minorHAnsi" w:hAnsiTheme="minorHAnsi" w:cstheme="minorHAnsi"/>
          <w:color w:val="002060"/>
          <w:sz w:val="20"/>
          <w:szCs w:val="20"/>
        </w:rPr>
        <w:t xml:space="preserve">Almuerzo </w:t>
      </w:r>
      <w:r w:rsidR="00E7285D">
        <w:rPr>
          <w:rFonts w:asciiTheme="minorHAnsi" w:hAnsiTheme="minorHAnsi" w:cstheme="minorHAnsi"/>
          <w:color w:val="002060"/>
          <w:sz w:val="20"/>
          <w:szCs w:val="20"/>
        </w:rPr>
        <w:t>no incluido</w:t>
      </w:r>
      <w:r w:rsidRPr="00E7285D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9D68F4" w:rsidRPr="00E7285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E7285D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>continuación,</w:t>
      </w:r>
      <w:r w:rsidR="00E7285D">
        <w:rPr>
          <w:rFonts w:asciiTheme="minorHAnsi" w:hAnsiTheme="minorHAnsi" w:cstheme="minorHAnsi"/>
          <w:color w:val="002060"/>
          <w:sz w:val="20"/>
          <w:szCs w:val="20"/>
        </w:rPr>
        <w:t xml:space="preserve"> iremos </w:t>
      </w:r>
      <w:r w:rsidRPr="00E7285D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proofErr w:type="spellStart"/>
      <w:r w:rsidRPr="00E7285D">
        <w:rPr>
          <w:rFonts w:asciiTheme="minorHAnsi" w:hAnsiTheme="minorHAnsi" w:cstheme="minorHAnsi"/>
          <w:color w:val="002060"/>
          <w:sz w:val="20"/>
          <w:szCs w:val="20"/>
        </w:rPr>
        <w:t>Okuhida</w:t>
      </w:r>
      <w:proofErr w:type="spellEnd"/>
      <w:r w:rsidRPr="00E7285D">
        <w:rPr>
          <w:rFonts w:asciiTheme="minorHAnsi" w:hAnsiTheme="minorHAnsi" w:cstheme="minorHAnsi"/>
          <w:color w:val="002060"/>
          <w:sz w:val="20"/>
          <w:szCs w:val="20"/>
        </w:rPr>
        <w:t xml:space="preserve">, famosa por sus aguas termales. Tiempo libre para disfrutar de los </w:t>
      </w:r>
      <w:proofErr w:type="spellStart"/>
      <w:r w:rsidRPr="00E7285D">
        <w:rPr>
          <w:rFonts w:asciiTheme="minorHAnsi" w:hAnsiTheme="minorHAnsi" w:cstheme="minorHAnsi"/>
          <w:color w:val="002060"/>
          <w:sz w:val="20"/>
          <w:szCs w:val="20"/>
        </w:rPr>
        <w:t>onsen</w:t>
      </w:r>
      <w:proofErr w:type="spellEnd"/>
      <w:r w:rsidRPr="00E7285D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B7771">
        <w:rPr>
          <w:rFonts w:asciiTheme="minorHAnsi" w:hAnsiTheme="minorHAnsi" w:cstheme="minorHAnsi"/>
          <w:b/>
          <w:color w:val="002060"/>
          <w:sz w:val="20"/>
          <w:szCs w:val="20"/>
        </w:rPr>
        <w:t>Cena japonesa en el hotel y alojamiento.</w:t>
      </w:r>
    </w:p>
    <w:p w14:paraId="1E2A18B3" w14:textId="2529CBB9" w:rsidR="001D3E18" w:rsidRDefault="001D3E18" w:rsidP="00C81C41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14:paraId="4F79460F" w14:textId="7A817CB8" w:rsidR="005B7771" w:rsidRDefault="005B7771" w:rsidP="00C81C41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14:paraId="549AA5CA" w14:textId="4BD71577" w:rsidR="005B7771" w:rsidRDefault="005B7771" w:rsidP="00C81C41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14:paraId="155F6354" w14:textId="77777777" w:rsidR="005B7771" w:rsidRPr="00C572C8" w:rsidRDefault="005B7771" w:rsidP="00C81C41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14:paraId="0B992A42" w14:textId="77777777" w:rsidR="001D3E18" w:rsidRDefault="008C63E8" w:rsidP="00C81C41">
      <w:pPr>
        <w:jc w:val="both"/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proofErr w:type="spellStart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Okuhida</w:t>
      </w:r>
      <w:proofErr w:type="spellEnd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– Takayama – </w:t>
      </w:r>
      <w:proofErr w:type="spellStart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Shirakawago</w:t>
      </w:r>
      <w:proofErr w:type="spellEnd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– Kanazawa</w:t>
      </w:r>
    </w:p>
    <w:p w14:paraId="7F813BCF" w14:textId="1833EFA8" w:rsidR="00C81C41" w:rsidRDefault="001D3E18" w:rsidP="00C81C41">
      <w:pPr>
        <w:jc w:val="both"/>
      </w:pPr>
      <w:r w:rsidRPr="005B7771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="008D009E"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>Daremos un paseo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en teleférico para admirar las vistas de los Alpes Japoneses.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 xml:space="preserve"> Después saldremos 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hacia Takayama para recorrer la calle comercial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Kami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Sannomachi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8D009E"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>Almuerzo.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Traslado a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Shirakawago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, Patrimonio de la Humanidad, para visitar una casa tradicional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Gassho-zukuri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8D009E"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>Finalmente iremos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hacia Kanazawa. Llegada y </w:t>
      </w:r>
      <w:r w:rsidRPr="005B7771">
        <w:rPr>
          <w:rFonts w:asciiTheme="minorHAnsi" w:hAnsiTheme="minorHAnsi" w:cstheme="minorHAnsi"/>
          <w:b/>
          <w:color w:val="002060"/>
          <w:sz w:val="20"/>
          <w:szCs w:val="20"/>
        </w:rPr>
        <w:t>alojamient</w:t>
      </w:r>
      <w:r w:rsidR="008D009E" w:rsidRPr="005B7771">
        <w:rPr>
          <w:rFonts w:asciiTheme="minorHAnsi" w:hAnsiTheme="minorHAnsi" w:cstheme="minorHAnsi"/>
          <w:b/>
          <w:color w:val="002060"/>
          <w:sz w:val="20"/>
          <w:szCs w:val="20"/>
        </w:rPr>
        <w:t>o</w:t>
      </w:r>
      <w:r w:rsidR="008D009E" w:rsidRPr="005B7771">
        <w:rPr>
          <w:b/>
        </w:rPr>
        <w:t>.</w:t>
      </w:r>
    </w:p>
    <w:p w14:paraId="3E95F97F" w14:textId="77777777" w:rsidR="001D3E18" w:rsidRPr="007B4B12" w:rsidRDefault="001D3E18" w:rsidP="00C81C41">
      <w:pPr>
        <w:jc w:val="both"/>
        <w:rPr>
          <w:rFonts w:asciiTheme="minorHAnsi" w:hAnsiTheme="minorHAnsi" w:cstheme="minorHAnsi"/>
          <w:szCs w:val="20"/>
          <w:lang w:eastAsia="fr-FR"/>
        </w:rPr>
      </w:pPr>
    </w:p>
    <w:p w14:paraId="0616D5DB" w14:textId="77777777" w:rsidR="001D3E18" w:rsidRDefault="008C63E8" w:rsidP="001D3E18">
      <w:pPr>
        <w:pStyle w:val="Ttulo3"/>
        <w:rPr>
          <w:sz w:val="27"/>
          <w:szCs w:val="27"/>
          <w:lang w:val="es-MX" w:eastAsia="es-MX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D3E18" w:rsidRPr="007A238A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Kanazawa</w:t>
      </w:r>
    </w:p>
    <w:p w14:paraId="7C1BB9B5" w14:textId="3BD2394F" w:rsidR="00C81C41" w:rsidRDefault="001D3E18" w:rsidP="00C81C41">
      <w:pPr>
        <w:jc w:val="both"/>
      </w:pPr>
      <w:r w:rsidRPr="005B7771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="007A238A"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 xml:space="preserve">Hoy se </w:t>
      </w:r>
      <w:r w:rsidR="003449DF">
        <w:rPr>
          <w:rFonts w:asciiTheme="minorHAnsi" w:hAnsiTheme="minorHAnsi" w:cstheme="minorHAnsi"/>
          <w:color w:val="002060"/>
          <w:sz w:val="20"/>
          <w:szCs w:val="20"/>
        </w:rPr>
        <w:t>realizará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 xml:space="preserve"> una v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isita 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>por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Kanazawa 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>c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on guía de habla </w:t>
      </w:r>
      <w:r w:rsidR="005B7771">
        <w:rPr>
          <w:rFonts w:asciiTheme="minorHAnsi" w:hAnsiTheme="minorHAnsi" w:cstheme="minorHAnsi"/>
          <w:color w:val="002060"/>
          <w:sz w:val="20"/>
          <w:szCs w:val="20"/>
        </w:rPr>
        <w:t xml:space="preserve">hispana, se recorrerá el 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barrio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Nagamachi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y la residencia samurái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Nomura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, Jardín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Kenroku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-en y el Mercado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Oumicho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7A238A"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Por la tarde, </w:t>
      </w:r>
      <w:r w:rsidR="003449DF">
        <w:rPr>
          <w:rFonts w:asciiTheme="minorHAnsi" w:hAnsiTheme="minorHAnsi" w:cstheme="minorHAnsi"/>
          <w:color w:val="002060"/>
          <w:sz w:val="20"/>
          <w:szCs w:val="20"/>
        </w:rPr>
        <w:t xml:space="preserve">se visita </w:t>
      </w:r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el barrio de geishas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Higashi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B7771">
        <w:rPr>
          <w:rFonts w:asciiTheme="minorHAnsi" w:hAnsiTheme="minorHAnsi" w:cstheme="minorHAnsi"/>
          <w:color w:val="002060"/>
          <w:sz w:val="20"/>
          <w:szCs w:val="20"/>
        </w:rPr>
        <w:t>Chayagai</w:t>
      </w:r>
      <w:proofErr w:type="spellEnd"/>
      <w:r w:rsidRPr="005B7771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7A238A" w:rsidRPr="005B777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3449DF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7A238A">
        <w:t>.</w:t>
      </w:r>
    </w:p>
    <w:p w14:paraId="6A8E3964" w14:textId="77777777" w:rsidR="001D3E18" w:rsidRPr="007B4B12" w:rsidRDefault="001D3E18" w:rsidP="00C81C41">
      <w:pPr>
        <w:jc w:val="both"/>
        <w:rPr>
          <w:rFonts w:asciiTheme="minorHAnsi" w:hAnsiTheme="minorHAnsi" w:cstheme="minorHAnsi"/>
          <w:szCs w:val="20"/>
          <w:lang w:eastAsia="fr-FR"/>
        </w:rPr>
      </w:pPr>
    </w:p>
    <w:p w14:paraId="0C91688D" w14:textId="77777777" w:rsidR="007A238A" w:rsidRDefault="008C63E8" w:rsidP="00C81C41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Kanazawa – </w:t>
      </w:r>
      <w:proofErr w:type="spellStart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Templo</w:t>
      </w:r>
      <w:proofErr w:type="spellEnd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</w:t>
      </w:r>
      <w:proofErr w:type="spellStart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Eiheiji</w:t>
      </w:r>
      <w:proofErr w:type="spellEnd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– </w:t>
      </w:r>
      <w:proofErr w:type="spellStart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Kioto</w:t>
      </w:r>
      <w:proofErr w:type="spellEnd"/>
    </w:p>
    <w:p w14:paraId="794A7688" w14:textId="7DCDED71" w:rsidR="00C81C41" w:rsidRPr="00C347EA" w:rsidRDefault="001D3E18" w:rsidP="00C81C41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347EA">
        <w:rPr>
          <w:rFonts w:asciiTheme="minorHAnsi" w:hAnsiTheme="minorHAnsi" w:cstheme="minorHAnsi"/>
          <w:b/>
          <w:color w:val="002060"/>
          <w:sz w:val="20"/>
          <w:szCs w:val="20"/>
        </w:rPr>
        <w:t>Desayuno en el hotel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7A238A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Salida hacia el Templo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Eiheiji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>, importante centro del budismo zen.</w:t>
      </w:r>
      <w:r w:rsidR="007A238A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>Almuerzo</w:t>
      </w:r>
      <w:r w:rsidR="007A238A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Traslado a la estación de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Tsuruga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y salida hacia Kioto en tren expreso JR “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Thunderbird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>”.</w:t>
      </w:r>
      <w:r w:rsidR="007A238A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Llegada y </w:t>
      </w:r>
      <w:r w:rsidRPr="00C347EA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7A238A" w:rsidRPr="00C347EA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22BB76FD" w14:textId="42092208" w:rsidR="001D3E18" w:rsidRPr="00C347EA" w:rsidRDefault="007A238A" w:rsidP="00C81C41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347EA">
        <w:rPr>
          <w:rFonts w:asciiTheme="minorHAnsi" w:hAnsiTheme="minorHAnsi" w:cstheme="minorHAnsi"/>
          <w:b/>
          <w:color w:val="002060"/>
          <w:sz w:val="20"/>
          <w:szCs w:val="20"/>
        </w:rPr>
        <w:t>Nota: Este día el equipaje será trasladado directamente a Kioto. Se sugiere llevar un equipaje de mano con lo necesario para una noche, ya que las maletas llegarán al día siguiente.</w:t>
      </w:r>
    </w:p>
    <w:p w14:paraId="736B6FCF" w14:textId="77777777" w:rsidR="007A238A" w:rsidRPr="007B4B12" w:rsidRDefault="007A238A" w:rsidP="00C81C41">
      <w:pPr>
        <w:jc w:val="both"/>
        <w:rPr>
          <w:rFonts w:asciiTheme="minorHAnsi" w:hAnsiTheme="minorHAnsi" w:cstheme="minorHAnsi"/>
          <w:szCs w:val="20"/>
          <w:lang w:eastAsia="fr-FR"/>
        </w:rPr>
      </w:pPr>
    </w:p>
    <w:p w14:paraId="38B2418F" w14:textId="29C8F771" w:rsidR="00C81C41" w:rsidRDefault="008C63E8" w:rsidP="00C81C41">
      <w:pPr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9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D3E18">
        <w:rPr>
          <w:rFonts w:asciiTheme="minorHAnsi" w:eastAsia="Arial" w:hAnsiTheme="minorHAnsi" w:cstheme="minorHAnsi"/>
          <w:b/>
          <w:color w:val="FF0000"/>
        </w:rPr>
        <w:t>Kioto</w:t>
      </w:r>
    </w:p>
    <w:p w14:paraId="34F4E8D0" w14:textId="03C451A4" w:rsidR="00C81C41" w:rsidRPr="00C347EA" w:rsidRDefault="001D3E18" w:rsidP="00C81C41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347EA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="007A238A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347EA">
        <w:rPr>
          <w:rFonts w:asciiTheme="minorHAnsi" w:hAnsiTheme="minorHAnsi" w:cstheme="minorHAnsi"/>
          <w:color w:val="002060"/>
          <w:sz w:val="20"/>
          <w:szCs w:val="20"/>
        </w:rPr>
        <w:t>Hoy se dará una v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isita </w:t>
      </w:r>
      <w:r w:rsidR="00C347EA">
        <w:rPr>
          <w:rFonts w:asciiTheme="minorHAnsi" w:hAnsiTheme="minorHAnsi" w:cstheme="minorHAnsi"/>
          <w:color w:val="002060"/>
          <w:sz w:val="20"/>
          <w:szCs w:val="20"/>
        </w:rPr>
        <w:t xml:space="preserve">en español por el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Templo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Kiyomizu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>, Pabellón Dorado (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Kinkakuji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) y </w:t>
      </w:r>
      <w:r w:rsidR="00C347EA">
        <w:rPr>
          <w:rFonts w:asciiTheme="minorHAnsi" w:hAnsiTheme="minorHAnsi" w:cstheme="minorHAnsi"/>
          <w:color w:val="002060"/>
          <w:sz w:val="20"/>
          <w:szCs w:val="20"/>
        </w:rPr>
        <w:t xml:space="preserve">el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Templo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Sanjusangendo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con sus 1001 estatuas de la diosa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Kannon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7A238A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>Almuerzo</w:t>
      </w:r>
      <w:r w:rsidR="007A238A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Regreso al hotel y </w:t>
      </w:r>
      <w:r w:rsidRPr="00C347EA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7A238A" w:rsidRPr="00C347EA"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5981D662" w14:textId="77777777" w:rsidR="001D3E18" w:rsidRPr="007B4B12" w:rsidRDefault="001D3E18" w:rsidP="00C81C41">
      <w:pPr>
        <w:jc w:val="both"/>
        <w:rPr>
          <w:rFonts w:asciiTheme="minorHAnsi" w:hAnsiTheme="minorHAnsi" w:cstheme="minorHAnsi"/>
          <w:b/>
          <w:szCs w:val="20"/>
          <w:lang w:eastAsia="fr-FR"/>
        </w:rPr>
      </w:pPr>
    </w:p>
    <w:p w14:paraId="29D8E289" w14:textId="3F42995D" w:rsidR="00A63504" w:rsidRPr="003559BF" w:rsidRDefault="008C63E8" w:rsidP="00A63504">
      <w:pPr>
        <w:jc w:val="both"/>
        <w:rPr>
          <w:rFonts w:asciiTheme="minorHAnsi" w:eastAsia="Arial" w:hAnsiTheme="minorHAnsi" w:cstheme="minorHAnsi"/>
          <w:color w:val="00206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10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C81C41"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D3E18">
        <w:rPr>
          <w:rFonts w:asciiTheme="minorHAnsi" w:eastAsia="Arial" w:hAnsiTheme="minorHAnsi" w:cstheme="minorHAnsi"/>
          <w:b/>
          <w:color w:val="FF0000"/>
        </w:rPr>
        <w:t>Kioto</w:t>
      </w:r>
      <w:r w:rsidR="003559BF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3559BF" w:rsidRPr="003559BF">
        <w:rPr>
          <w:rFonts w:asciiTheme="minorHAnsi" w:eastAsia="Arial" w:hAnsiTheme="minorHAnsi" w:cstheme="minorHAnsi"/>
          <w:color w:val="002060"/>
        </w:rPr>
        <w:t xml:space="preserve">(actividad opcional a Hiroshima y </w:t>
      </w:r>
      <w:proofErr w:type="spellStart"/>
      <w:r w:rsidR="003559BF" w:rsidRPr="003559BF">
        <w:rPr>
          <w:rFonts w:asciiTheme="minorHAnsi" w:eastAsia="Arial" w:hAnsiTheme="minorHAnsi" w:cstheme="minorHAnsi"/>
          <w:color w:val="002060"/>
        </w:rPr>
        <w:t>Miyajima</w:t>
      </w:r>
      <w:proofErr w:type="spellEnd"/>
      <w:r w:rsidR="003559BF" w:rsidRPr="003559BF">
        <w:rPr>
          <w:rFonts w:asciiTheme="minorHAnsi" w:eastAsia="Arial" w:hAnsiTheme="minorHAnsi" w:cstheme="minorHAnsi"/>
          <w:color w:val="002060"/>
        </w:rPr>
        <w:t>)</w:t>
      </w:r>
    </w:p>
    <w:p w14:paraId="5FF0B2A8" w14:textId="7DCB98E8" w:rsidR="001D3E18" w:rsidRDefault="001D3E18" w:rsidP="00A63504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347EA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="00A63504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Día libre </w:t>
      </w:r>
      <w:r w:rsidR="006237DD" w:rsidRPr="00C347EA">
        <w:rPr>
          <w:rFonts w:asciiTheme="minorHAnsi" w:hAnsiTheme="minorHAnsi" w:cstheme="minorHAnsi"/>
          <w:color w:val="002060"/>
          <w:sz w:val="20"/>
          <w:szCs w:val="20"/>
        </w:rPr>
        <w:t>para realizar actividades personales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6237DD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237DD" w:rsidRPr="00C347EA">
        <w:rPr>
          <w:rFonts w:asciiTheme="minorHAnsi" w:hAnsiTheme="minorHAnsi" w:cstheme="minorHAnsi"/>
          <w:b/>
          <w:color w:val="002060"/>
          <w:sz w:val="20"/>
          <w:szCs w:val="20"/>
        </w:rPr>
        <w:t>Alojamiento.</w:t>
      </w:r>
    </w:p>
    <w:p w14:paraId="6F3EB5DB" w14:textId="77777777" w:rsidR="007B4B12" w:rsidRDefault="007B4B12" w:rsidP="00C347E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1D3574FF" w14:textId="30956B36" w:rsidR="00C347EA" w:rsidRDefault="001D3E18" w:rsidP="00C347E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347E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Excursión opcional a Hiroshima y </w:t>
      </w:r>
      <w:proofErr w:type="spellStart"/>
      <w:r w:rsidRPr="00C347EA">
        <w:rPr>
          <w:rFonts w:asciiTheme="minorHAnsi" w:hAnsiTheme="minorHAnsi" w:cstheme="minorHAnsi"/>
          <w:b/>
          <w:color w:val="002060"/>
          <w:sz w:val="20"/>
          <w:szCs w:val="20"/>
        </w:rPr>
        <w:t>Miyajima</w:t>
      </w:r>
      <w:proofErr w:type="spellEnd"/>
      <w:r w:rsidR="00A63504" w:rsidRPr="00C347E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(</w:t>
      </w:r>
      <w:proofErr w:type="spellStart"/>
      <w:r w:rsidR="00A63504" w:rsidRPr="00C347EA">
        <w:rPr>
          <w:rFonts w:asciiTheme="minorHAnsi" w:hAnsiTheme="minorHAnsi" w:cstheme="minorHAnsi"/>
          <w:b/>
          <w:color w:val="002060"/>
          <w:sz w:val="20"/>
          <w:szCs w:val="20"/>
        </w:rPr>
        <w:t>Travel</w:t>
      </w:r>
      <w:proofErr w:type="spellEnd"/>
      <w:r w:rsidR="00A63504" w:rsidRPr="00C347E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Shop Pack)</w:t>
      </w:r>
    </w:p>
    <w:p w14:paraId="7317235F" w14:textId="1362F13D" w:rsidR="001D3E18" w:rsidRDefault="00A63504" w:rsidP="00C347EA">
      <w:pPr>
        <w:jc w:val="both"/>
        <w:rPr>
          <w:lang w:val="es-MX" w:eastAsia="es-MX"/>
        </w:rPr>
      </w:pPr>
      <w:r w:rsidRPr="00C347EA">
        <w:rPr>
          <w:rFonts w:asciiTheme="minorHAnsi" w:hAnsiTheme="minorHAnsi" w:cstheme="minorHAnsi"/>
          <w:color w:val="002060"/>
          <w:sz w:val="20"/>
          <w:szCs w:val="20"/>
        </w:rPr>
        <w:t>Después del desayuno se tomará el</w:t>
      </w:r>
      <w:r w:rsidR="001D3E18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tren bala.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Donde se </w:t>
      </w:r>
      <w:r w:rsidR="00C347EA" w:rsidRPr="00C347EA">
        <w:rPr>
          <w:rFonts w:asciiTheme="minorHAnsi" w:hAnsiTheme="minorHAnsi" w:cstheme="minorHAnsi"/>
          <w:color w:val="002060"/>
          <w:sz w:val="20"/>
          <w:szCs w:val="20"/>
        </w:rPr>
        <w:t>visitará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D3E18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el Parque Conmemorativo de la Paz, la Cúpula de la Bomba Atómica y el Santuario </w:t>
      </w:r>
      <w:proofErr w:type="spellStart"/>
      <w:r w:rsidR="001D3E18" w:rsidRPr="00C347EA">
        <w:rPr>
          <w:rFonts w:asciiTheme="minorHAnsi" w:hAnsiTheme="minorHAnsi" w:cstheme="minorHAnsi"/>
          <w:color w:val="002060"/>
          <w:sz w:val="20"/>
          <w:szCs w:val="20"/>
        </w:rPr>
        <w:t>Itsukushima</w:t>
      </w:r>
      <w:proofErr w:type="spellEnd"/>
      <w:r w:rsidR="001D3E18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en </w:t>
      </w:r>
      <w:proofErr w:type="spellStart"/>
      <w:r w:rsidR="001D3E18" w:rsidRPr="00C347EA">
        <w:rPr>
          <w:rFonts w:asciiTheme="minorHAnsi" w:hAnsiTheme="minorHAnsi" w:cstheme="minorHAnsi"/>
          <w:color w:val="002060"/>
          <w:sz w:val="20"/>
          <w:szCs w:val="20"/>
        </w:rPr>
        <w:t>Miyajima</w:t>
      </w:r>
      <w:proofErr w:type="spellEnd"/>
      <w:r w:rsidR="001D3E18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. Almuerzo.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>Se regresa</w:t>
      </w:r>
      <w:r w:rsidR="001D3E18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en tren bala a Kioto. El tour finaliza en la estación y el traslado al hotel es por cuenta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propia. </w:t>
      </w:r>
      <w:r w:rsidR="001D3E18" w:rsidRPr="00C347EA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>
        <w:rPr>
          <w:lang w:val="es-MX" w:eastAsia="es-MX"/>
        </w:rPr>
        <w:t>.</w:t>
      </w:r>
    </w:p>
    <w:p w14:paraId="55CD7558" w14:textId="77777777" w:rsidR="00C347EA" w:rsidRPr="007B4B12" w:rsidRDefault="00C347EA" w:rsidP="00C347EA">
      <w:pPr>
        <w:jc w:val="both"/>
        <w:rPr>
          <w:rFonts w:asciiTheme="minorHAnsi" w:hAnsiTheme="minorHAnsi" w:cstheme="minorHAnsi"/>
          <w:b/>
          <w:color w:val="002060"/>
          <w:szCs w:val="20"/>
        </w:rPr>
      </w:pPr>
    </w:p>
    <w:p w14:paraId="66DCD95B" w14:textId="094FA7B4" w:rsidR="00C81C41" w:rsidRDefault="008C63E8" w:rsidP="00C81C41">
      <w:pPr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11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proofErr w:type="spellStart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Kioto</w:t>
      </w:r>
      <w:proofErr w:type="spellEnd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– Uji – </w:t>
      </w:r>
      <w:proofErr w:type="spellStart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Iga</w:t>
      </w:r>
      <w:proofErr w:type="spellEnd"/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 xml:space="preserve"> – Toba</w:t>
      </w:r>
    </w:p>
    <w:p w14:paraId="37D34C75" w14:textId="2792E0F3" w:rsidR="00C81C41" w:rsidRDefault="001D3E18" w:rsidP="00C81C41">
      <w:pPr>
        <w:jc w:val="both"/>
        <w:rPr>
          <w:rFonts w:ascii="Arial" w:hAnsi="Arial" w:cs="Arial"/>
          <w:sz w:val="20"/>
          <w:szCs w:val="20"/>
          <w:lang w:eastAsia="fr-FR"/>
        </w:rPr>
      </w:pPr>
      <w:r w:rsidRPr="00C347EA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="006237DD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>Visita</w:t>
      </w:r>
      <w:r w:rsidR="006237DD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remos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el Templo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Byodoin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Hoodo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en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Uji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(Patrimonio UNESCO) y experiencia de té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matcha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6237DD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Traslado a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Iga-Ueno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para visitar el Museo de Ninja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Iga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347EA">
        <w:rPr>
          <w:rFonts w:asciiTheme="minorHAnsi" w:hAnsiTheme="minorHAnsi" w:cstheme="minorHAnsi"/>
          <w:color w:val="002060"/>
          <w:sz w:val="20"/>
          <w:szCs w:val="20"/>
        </w:rPr>
        <w:t>Ryu</w:t>
      </w:r>
      <w:proofErr w:type="spellEnd"/>
      <w:r w:rsidRPr="00C347EA">
        <w:rPr>
          <w:rFonts w:asciiTheme="minorHAnsi" w:hAnsiTheme="minorHAnsi" w:cstheme="minorHAnsi"/>
          <w:color w:val="002060"/>
          <w:sz w:val="20"/>
          <w:szCs w:val="20"/>
        </w:rPr>
        <w:t>, con demostración incluida.</w:t>
      </w:r>
      <w:r w:rsidR="006237DD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>Almuerzo.</w:t>
      </w:r>
      <w:r w:rsidR="006237DD"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Seguiremos hacia</w:t>
      </w:r>
      <w:r w:rsidRPr="00C347EA">
        <w:rPr>
          <w:rFonts w:asciiTheme="minorHAnsi" w:hAnsiTheme="minorHAnsi" w:cstheme="minorHAnsi"/>
          <w:color w:val="002060"/>
          <w:sz w:val="20"/>
          <w:szCs w:val="20"/>
        </w:rPr>
        <w:t xml:space="preserve"> Toba. </w:t>
      </w:r>
      <w:r w:rsidRPr="00EF3A73">
        <w:rPr>
          <w:rFonts w:asciiTheme="minorHAnsi" w:hAnsiTheme="minorHAnsi" w:cstheme="minorHAnsi"/>
          <w:b/>
          <w:color w:val="002060"/>
          <w:sz w:val="20"/>
          <w:szCs w:val="20"/>
        </w:rPr>
        <w:t>Cena en el hotel y alojamiento</w:t>
      </w:r>
      <w:r w:rsidRPr="00EF3A73">
        <w:rPr>
          <w:b/>
        </w:rPr>
        <w:t>.</w:t>
      </w:r>
    </w:p>
    <w:p w14:paraId="23BC2F9E" w14:textId="77777777" w:rsidR="00712798" w:rsidRPr="007B4B12" w:rsidRDefault="00712798" w:rsidP="00C81C41">
      <w:pPr>
        <w:jc w:val="both"/>
        <w:rPr>
          <w:rFonts w:asciiTheme="minorHAnsi" w:hAnsiTheme="minorHAnsi" w:cstheme="minorHAnsi"/>
          <w:lang w:eastAsia="fr-FR"/>
        </w:rPr>
      </w:pPr>
    </w:p>
    <w:p w14:paraId="4028F427" w14:textId="4DB7A1C6" w:rsidR="00C81C41" w:rsidRPr="008C63E8" w:rsidRDefault="008C63E8" w:rsidP="00C81C41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12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D3E18" w:rsidRPr="00E06DD3">
        <w:rPr>
          <w:rFonts w:asciiTheme="minorHAnsi" w:eastAsia="Arial" w:hAnsiTheme="minorHAnsi" w:cstheme="minorHAnsi"/>
          <w:b/>
          <w:color w:val="FF0000"/>
          <w:lang w:val="en-US" w:eastAsia="en-US" w:bidi="en-US"/>
        </w:rPr>
        <w:t>Toba – Ise – Nara – Osaka</w:t>
      </w:r>
    </w:p>
    <w:p w14:paraId="7E2B593A" w14:textId="6E7DD32D" w:rsidR="00C81C41" w:rsidRPr="00A01C61" w:rsidRDefault="001D3E18" w:rsidP="00C81C41">
      <w:pPr>
        <w:jc w:val="both"/>
        <w:rPr>
          <w:rFonts w:ascii="Arial" w:hAnsi="Arial" w:cs="Arial"/>
          <w:sz w:val="20"/>
          <w:szCs w:val="20"/>
          <w:lang w:eastAsia="fr-FR"/>
        </w:rPr>
      </w:pPr>
      <w:r w:rsidRPr="00833D94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="006237DD"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833D94">
        <w:rPr>
          <w:rFonts w:asciiTheme="minorHAnsi" w:hAnsiTheme="minorHAnsi" w:cstheme="minorHAnsi"/>
          <w:color w:val="002060"/>
          <w:sz w:val="20"/>
          <w:szCs w:val="20"/>
        </w:rPr>
        <w:t>Por la mañana iremos a</w:t>
      </w:r>
      <w:r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l Santuario de </w:t>
      </w:r>
      <w:proofErr w:type="spellStart"/>
      <w:r w:rsidRPr="00833D94">
        <w:rPr>
          <w:rFonts w:asciiTheme="minorHAnsi" w:hAnsiTheme="minorHAnsi" w:cstheme="minorHAnsi"/>
          <w:color w:val="002060"/>
          <w:sz w:val="20"/>
          <w:szCs w:val="20"/>
        </w:rPr>
        <w:t>Ise</w:t>
      </w:r>
      <w:proofErr w:type="spellEnd"/>
      <w:r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, el más importante del sintoísmo, con la ceremonia </w:t>
      </w:r>
      <w:proofErr w:type="spellStart"/>
      <w:r w:rsidRPr="00833D94">
        <w:rPr>
          <w:rFonts w:asciiTheme="minorHAnsi" w:hAnsiTheme="minorHAnsi" w:cstheme="minorHAnsi"/>
          <w:color w:val="002060"/>
          <w:sz w:val="20"/>
          <w:szCs w:val="20"/>
        </w:rPr>
        <w:t>Kagura</w:t>
      </w:r>
      <w:proofErr w:type="spellEnd"/>
      <w:r w:rsidRPr="00833D94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6237DD"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Paseo por la calle comercial </w:t>
      </w:r>
      <w:proofErr w:type="spellStart"/>
      <w:r w:rsidRPr="00833D94">
        <w:rPr>
          <w:rFonts w:asciiTheme="minorHAnsi" w:hAnsiTheme="minorHAnsi" w:cstheme="minorHAnsi"/>
          <w:color w:val="002060"/>
          <w:sz w:val="20"/>
          <w:szCs w:val="20"/>
        </w:rPr>
        <w:t>Okage-yokocho</w:t>
      </w:r>
      <w:proofErr w:type="spellEnd"/>
      <w:r w:rsidRPr="00833D94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6237DD"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Traslado a Nara para conocer el Templo </w:t>
      </w:r>
      <w:proofErr w:type="spellStart"/>
      <w:r w:rsidRPr="00833D94">
        <w:rPr>
          <w:rFonts w:asciiTheme="minorHAnsi" w:hAnsiTheme="minorHAnsi" w:cstheme="minorHAnsi"/>
          <w:color w:val="002060"/>
          <w:sz w:val="20"/>
          <w:szCs w:val="20"/>
        </w:rPr>
        <w:t>Todaiji</w:t>
      </w:r>
      <w:proofErr w:type="spellEnd"/>
      <w:r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 y el Parque de los Ciervos Sagrados.</w:t>
      </w:r>
      <w:r w:rsidR="006237DD"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833D94">
        <w:rPr>
          <w:rFonts w:asciiTheme="minorHAnsi" w:hAnsiTheme="minorHAnsi" w:cstheme="minorHAnsi"/>
          <w:color w:val="002060"/>
          <w:sz w:val="20"/>
          <w:szCs w:val="20"/>
        </w:rPr>
        <w:t>Seguimos</w:t>
      </w:r>
      <w:r w:rsidRPr="00833D94">
        <w:rPr>
          <w:rFonts w:asciiTheme="minorHAnsi" w:hAnsiTheme="minorHAnsi" w:cstheme="minorHAnsi"/>
          <w:color w:val="002060"/>
          <w:sz w:val="20"/>
          <w:szCs w:val="20"/>
        </w:rPr>
        <w:t xml:space="preserve"> hacia Osaka. Llegada y </w:t>
      </w:r>
      <w:r w:rsidRPr="00833D94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C81C41" w:rsidRPr="00833D94">
        <w:rPr>
          <w:rFonts w:ascii="Arial" w:hAnsi="Arial" w:cs="Arial"/>
          <w:b/>
          <w:sz w:val="20"/>
          <w:szCs w:val="20"/>
          <w:lang w:eastAsia="fr-FR"/>
        </w:rPr>
        <w:t>.</w:t>
      </w:r>
      <w:r w:rsidR="00C81C41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600AF6D6" w14:textId="77777777" w:rsidR="00C81C41" w:rsidRPr="007B4B12" w:rsidRDefault="00C81C41" w:rsidP="00C81C41">
      <w:pPr>
        <w:jc w:val="both"/>
        <w:rPr>
          <w:rFonts w:asciiTheme="minorHAnsi" w:hAnsiTheme="minorHAnsi" w:cstheme="minorHAnsi"/>
          <w:b/>
          <w:szCs w:val="20"/>
          <w:lang w:eastAsia="fr-FR"/>
        </w:rPr>
      </w:pPr>
    </w:p>
    <w:p w14:paraId="2C1BB974" w14:textId="6482EC76" w:rsidR="006237DD" w:rsidRDefault="008C63E8" w:rsidP="006237DD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13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D3E18">
        <w:rPr>
          <w:rFonts w:asciiTheme="minorHAnsi" w:eastAsia="Arial" w:hAnsiTheme="minorHAnsi" w:cstheme="minorHAnsi"/>
          <w:b/>
          <w:color w:val="FF0000"/>
        </w:rPr>
        <w:t>Osaka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</w:p>
    <w:p w14:paraId="0A04FA3C" w14:textId="20368071" w:rsidR="001D3E18" w:rsidRPr="003559BF" w:rsidRDefault="001D3E18" w:rsidP="006237DD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559BF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="006237DD" w:rsidRPr="003559BF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70516">
        <w:rPr>
          <w:rFonts w:asciiTheme="minorHAnsi" w:hAnsiTheme="minorHAnsi" w:cstheme="minorHAnsi"/>
          <w:color w:val="002060"/>
          <w:sz w:val="20"/>
          <w:szCs w:val="20"/>
        </w:rPr>
        <w:t>Se brindará una visita de ciudad por el O</w:t>
      </w:r>
      <w:r w:rsidRPr="003559BF">
        <w:rPr>
          <w:rFonts w:asciiTheme="minorHAnsi" w:hAnsiTheme="minorHAnsi" w:cstheme="minorHAnsi"/>
          <w:color w:val="002060"/>
          <w:sz w:val="20"/>
          <w:szCs w:val="20"/>
        </w:rPr>
        <w:t xml:space="preserve">bservatorio del </w:t>
      </w:r>
      <w:proofErr w:type="spellStart"/>
      <w:r w:rsidRPr="003559BF">
        <w:rPr>
          <w:rFonts w:asciiTheme="minorHAnsi" w:hAnsiTheme="minorHAnsi" w:cstheme="minorHAnsi"/>
          <w:color w:val="002060"/>
          <w:sz w:val="20"/>
          <w:szCs w:val="20"/>
        </w:rPr>
        <w:t>Umeda</w:t>
      </w:r>
      <w:proofErr w:type="spellEnd"/>
      <w:r w:rsidRPr="003559BF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559BF">
        <w:rPr>
          <w:rFonts w:asciiTheme="minorHAnsi" w:hAnsiTheme="minorHAnsi" w:cstheme="minorHAnsi"/>
          <w:color w:val="002060"/>
          <w:sz w:val="20"/>
          <w:szCs w:val="20"/>
        </w:rPr>
        <w:t>Sky</w:t>
      </w:r>
      <w:proofErr w:type="spellEnd"/>
      <w:r w:rsidRPr="003559BF">
        <w:rPr>
          <w:rFonts w:asciiTheme="minorHAnsi" w:hAnsiTheme="minorHAnsi" w:cstheme="minorHAnsi"/>
          <w:color w:val="002060"/>
          <w:sz w:val="20"/>
          <w:szCs w:val="20"/>
        </w:rPr>
        <w:t xml:space="preserve">, jardines del Castillo de Osaka y el barrio </w:t>
      </w:r>
      <w:proofErr w:type="spellStart"/>
      <w:r w:rsidRPr="003559BF">
        <w:rPr>
          <w:rFonts w:asciiTheme="minorHAnsi" w:hAnsiTheme="minorHAnsi" w:cstheme="minorHAnsi"/>
          <w:color w:val="002060"/>
          <w:sz w:val="20"/>
          <w:szCs w:val="20"/>
        </w:rPr>
        <w:t>Dotonbori</w:t>
      </w:r>
      <w:proofErr w:type="spellEnd"/>
      <w:r w:rsidRPr="003559BF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6237DD" w:rsidRPr="003559BF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3559BF">
        <w:rPr>
          <w:rFonts w:asciiTheme="minorHAnsi" w:hAnsiTheme="minorHAnsi" w:cstheme="minorHAnsi"/>
          <w:color w:val="002060"/>
          <w:sz w:val="20"/>
          <w:szCs w:val="20"/>
        </w:rPr>
        <w:t>Almuerzo l</w:t>
      </w:r>
      <w:r w:rsidR="006237DD" w:rsidRPr="003559BF">
        <w:rPr>
          <w:rFonts w:asciiTheme="minorHAnsi" w:hAnsiTheme="minorHAnsi" w:cstheme="minorHAnsi"/>
          <w:color w:val="002060"/>
          <w:sz w:val="20"/>
          <w:szCs w:val="20"/>
        </w:rPr>
        <w:t xml:space="preserve">ibre (no incluido). </w:t>
      </w:r>
      <w:r w:rsidR="00C70516">
        <w:rPr>
          <w:rFonts w:asciiTheme="minorHAnsi" w:hAnsiTheme="minorHAnsi" w:cstheme="minorHAnsi"/>
          <w:color w:val="002060"/>
          <w:sz w:val="20"/>
          <w:szCs w:val="20"/>
        </w:rPr>
        <w:t>Después se tendrá la t</w:t>
      </w:r>
      <w:r w:rsidRPr="003559BF">
        <w:rPr>
          <w:rFonts w:asciiTheme="minorHAnsi" w:hAnsiTheme="minorHAnsi" w:cstheme="minorHAnsi"/>
          <w:color w:val="002060"/>
          <w:sz w:val="20"/>
          <w:szCs w:val="20"/>
        </w:rPr>
        <w:t xml:space="preserve">arde libre y </w:t>
      </w:r>
      <w:r w:rsidRPr="00C70516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66325D" w:rsidRPr="003559BF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2C1FA458" w14:textId="5CECC6E5" w:rsidR="0089230F" w:rsidRPr="00C70516" w:rsidRDefault="0089230F" w:rsidP="0089230F">
      <w:pPr>
        <w:jc w:val="both"/>
        <w:rPr>
          <w:b/>
        </w:rPr>
      </w:pPr>
      <w:r w:rsidRPr="00C70516">
        <w:rPr>
          <w:rFonts w:asciiTheme="minorHAnsi" w:hAnsiTheme="minorHAnsi" w:cstheme="minorHAnsi"/>
          <w:b/>
          <w:color w:val="002060"/>
          <w:sz w:val="20"/>
          <w:szCs w:val="20"/>
        </w:rPr>
        <w:t>Nota: Este día el equipaje será trasladado directamente a Tokio. Se sugiere llevar un equipaje de mano con lo necesario para una noche, ya que las maletas llegarán al día siguiente</w:t>
      </w:r>
      <w:r w:rsidRPr="00C70516">
        <w:rPr>
          <w:b/>
        </w:rPr>
        <w:t>.</w:t>
      </w:r>
    </w:p>
    <w:p w14:paraId="6302D031" w14:textId="53D37816" w:rsidR="006237DD" w:rsidRDefault="006237DD" w:rsidP="006237DD">
      <w:pPr>
        <w:jc w:val="both"/>
        <w:rPr>
          <w:rFonts w:asciiTheme="minorHAnsi" w:eastAsia="Arial" w:hAnsiTheme="minorHAnsi" w:cstheme="minorHAnsi"/>
          <w:b/>
          <w:color w:val="FF0000"/>
        </w:rPr>
      </w:pPr>
    </w:p>
    <w:p w14:paraId="72B2C2A0" w14:textId="4EE15DC6" w:rsidR="007B4B12" w:rsidRDefault="007B4B12" w:rsidP="006237DD">
      <w:pPr>
        <w:jc w:val="both"/>
        <w:rPr>
          <w:rFonts w:asciiTheme="minorHAnsi" w:eastAsia="Arial" w:hAnsiTheme="minorHAnsi" w:cstheme="minorHAnsi"/>
          <w:b/>
          <w:color w:val="FF0000"/>
        </w:rPr>
      </w:pPr>
    </w:p>
    <w:p w14:paraId="36D75344" w14:textId="77777777" w:rsidR="007B4B12" w:rsidRPr="001D3E18" w:rsidRDefault="007B4B12" w:rsidP="006237DD">
      <w:pPr>
        <w:jc w:val="both"/>
        <w:rPr>
          <w:rFonts w:asciiTheme="minorHAnsi" w:eastAsia="Arial" w:hAnsiTheme="minorHAnsi" w:cstheme="minorHAnsi"/>
          <w:b/>
          <w:color w:val="FF0000"/>
        </w:rPr>
      </w:pPr>
    </w:p>
    <w:p w14:paraId="2FBCD710" w14:textId="58599125" w:rsidR="00C81C41" w:rsidRPr="00B82CFB" w:rsidRDefault="008C63E8" w:rsidP="00C81C41">
      <w:pPr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14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D3E18">
        <w:rPr>
          <w:rFonts w:asciiTheme="minorHAnsi" w:eastAsia="Arial" w:hAnsiTheme="minorHAnsi" w:cstheme="minorHAnsi"/>
          <w:b/>
          <w:color w:val="FF0000"/>
        </w:rPr>
        <w:t xml:space="preserve">Osaka - </w:t>
      </w:r>
      <w:r w:rsidRPr="008C63E8">
        <w:rPr>
          <w:rFonts w:asciiTheme="minorHAnsi" w:eastAsia="Arial" w:hAnsiTheme="minorHAnsi" w:cstheme="minorHAnsi"/>
          <w:b/>
          <w:color w:val="FF0000"/>
        </w:rPr>
        <w:t>Tokio</w:t>
      </w:r>
      <w:r w:rsidR="00C81C41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C81C41" w:rsidRPr="00B82CFB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1FFC6B21" w14:textId="5BA47A17" w:rsidR="0066325D" w:rsidRPr="00294494" w:rsidRDefault="001D3E18" w:rsidP="00F2306B">
      <w:pPr>
        <w:pStyle w:val="Sangranormal"/>
        <w:tabs>
          <w:tab w:val="left" w:pos="5940"/>
        </w:tabs>
        <w:ind w:firstLine="0"/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</w:pPr>
      <w:r w:rsidRPr="00294494">
        <w:rPr>
          <w:rFonts w:asciiTheme="minorHAnsi" w:eastAsia="Times New Roman" w:hAnsiTheme="minorHAnsi" w:cstheme="minorHAnsi"/>
          <w:b/>
          <w:color w:val="002060"/>
          <w:kern w:val="0"/>
          <w:sz w:val="20"/>
          <w:lang w:val="es-ES" w:eastAsia="es-ES"/>
        </w:rPr>
        <w:t>Desayuno en el hotel.</w:t>
      </w:r>
      <w:r w:rsidR="0066325D"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 xml:space="preserve">Traslado a la estación de </w:t>
      </w:r>
      <w:proofErr w:type="spellStart"/>
      <w:r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>Shin</w:t>
      </w:r>
      <w:proofErr w:type="spellEnd"/>
      <w:r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 xml:space="preserve">-Osaka y salida hacia Tokio en tren bala </w:t>
      </w:r>
      <w:proofErr w:type="spellStart"/>
      <w:r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>Nozomi</w:t>
      </w:r>
      <w:proofErr w:type="spellEnd"/>
      <w:r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>.</w:t>
      </w:r>
      <w:r w:rsidR="0066325D"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>Llegada y traslado al hotel.</w:t>
      </w:r>
      <w:r w:rsidR="0066325D"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="0066325D" w:rsidRPr="00294494">
        <w:rPr>
          <w:rFonts w:asciiTheme="minorHAnsi" w:eastAsia="Times New Roman" w:hAnsiTheme="minorHAnsi" w:cstheme="minorHAnsi"/>
          <w:b/>
          <w:color w:val="002060"/>
          <w:kern w:val="0"/>
          <w:sz w:val="20"/>
          <w:lang w:val="es-ES" w:eastAsia="es-ES"/>
        </w:rPr>
        <w:t>Alojamiento</w:t>
      </w:r>
      <w:r w:rsidR="0066325D"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>.</w:t>
      </w:r>
    </w:p>
    <w:p w14:paraId="3A72147F" w14:textId="2433481E" w:rsidR="00F2306B" w:rsidRPr="00294494" w:rsidRDefault="0066325D" w:rsidP="00F2306B">
      <w:pPr>
        <w:pStyle w:val="Sangranormal"/>
        <w:tabs>
          <w:tab w:val="left" w:pos="5940"/>
        </w:tabs>
        <w:ind w:firstLine="0"/>
        <w:rPr>
          <w:b/>
          <w:i/>
          <w:color w:val="002060"/>
        </w:rPr>
      </w:pPr>
      <w:r w:rsidRPr="00294494">
        <w:rPr>
          <w:rFonts w:asciiTheme="minorHAnsi" w:eastAsia="Times New Roman" w:hAnsiTheme="minorHAnsi" w:cstheme="minorHAnsi"/>
          <w:b/>
          <w:iCs/>
          <w:color w:val="002060"/>
          <w:kern w:val="0"/>
          <w:sz w:val="20"/>
          <w:lang w:val="es-ES" w:eastAsia="es-ES"/>
        </w:rPr>
        <w:t xml:space="preserve">Nota: </w:t>
      </w:r>
      <w:proofErr w:type="spellStart"/>
      <w:r w:rsidR="001D3E18" w:rsidRPr="00294494">
        <w:rPr>
          <w:rFonts w:asciiTheme="minorHAnsi" w:eastAsia="Times New Roman" w:hAnsiTheme="minorHAnsi" w:cstheme="minorHAnsi"/>
          <w:b/>
          <w:iCs/>
          <w:color w:val="002060"/>
          <w:kern w:val="0"/>
          <w:sz w:val="20"/>
          <w:lang w:val="es-ES" w:eastAsia="es-ES"/>
        </w:rPr>
        <w:t>Check</w:t>
      </w:r>
      <w:proofErr w:type="spellEnd"/>
      <w:r w:rsidR="001D3E18" w:rsidRPr="00294494">
        <w:rPr>
          <w:rFonts w:asciiTheme="minorHAnsi" w:eastAsia="Times New Roman" w:hAnsiTheme="minorHAnsi" w:cstheme="minorHAnsi"/>
          <w:b/>
          <w:iCs/>
          <w:color w:val="002060"/>
          <w:kern w:val="0"/>
          <w:sz w:val="20"/>
          <w:lang w:val="es-ES" w:eastAsia="es-ES"/>
        </w:rPr>
        <w:t>-in a partir de las 15:00 horas</w:t>
      </w:r>
      <w:r w:rsidR="001D3E18" w:rsidRPr="00294494">
        <w:rPr>
          <w:rStyle w:val="nfasis"/>
          <w:b/>
          <w:i w:val="0"/>
          <w:color w:val="002060"/>
        </w:rPr>
        <w:t>.</w:t>
      </w:r>
      <w:r w:rsidRPr="00294494">
        <w:rPr>
          <w:rStyle w:val="nfasis"/>
          <w:b/>
          <w:i w:val="0"/>
          <w:color w:val="002060"/>
        </w:rPr>
        <w:t xml:space="preserve"> </w:t>
      </w:r>
    </w:p>
    <w:p w14:paraId="4012CEBE" w14:textId="2C923527" w:rsidR="001D3E18" w:rsidRPr="007B4B12" w:rsidRDefault="001D3E18" w:rsidP="00F2306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sz w:val="24"/>
          <w:lang w:eastAsia="es-ES"/>
        </w:rPr>
      </w:pPr>
    </w:p>
    <w:p w14:paraId="3D3D759A" w14:textId="0D2A63F6" w:rsidR="001D3E18" w:rsidRPr="00B82CFB" w:rsidRDefault="001D3E18" w:rsidP="001D3E18">
      <w:pPr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15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8C63E8">
        <w:rPr>
          <w:rFonts w:asciiTheme="minorHAnsi" w:eastAsia="Arial" w:hAnsiTheme="minorHAnsi" w:cstheme="minorHAnsi"/>
          <w:b/>
          <w:color w:val="FF0000"/>
        </w:rPr>
        <w:t xml:space="preserve"> Tokio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194F0FB1" w14:textId="0A95F9E7" w:rsidR="000C2671" w:rsidRPr="00294494" w:rsidRDefault="001D3E18" w:rsidP="00F2306B">
      <w:pPr>
        <w:pStyle w:val="Sangranormal"/>
        <w:tabs>
          <w:tab w:val="left" w:pos="5940"/>
        </w:tabs>
        <w:ind w:firstLine="0"/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</w:pPr>
      <w:r w:rsidRPr="00294494">
        <w:rPr>
          <w:rFonts w:asciiTheme="minorHAnsi" w:eastAsia="Times New Roman" w:hAnsiTheme="minorHAnsi" w:cstheme="minorHAnsi"/>
          <w:b/>
          <w:color w:val="002060"/>
          <w:kern w:val="0"/>
          <w:sz w:val="20"/>
          <w:lang w:val="es-ES" w:eastAsia="es-ES"/>
        </w:rPr>
        <w:t>Desayuno en el hotel</w:t>
      </w:r>
      <w:r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>.</w:t>
      </w:r>
      <w:r w:rsidR="000C2671"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 xml:space="preserve"> </w:t>
      </w:r>
      <w:r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 xml:space="preserve">Traslado al aeropuerto en servicio </w:t>
      </w:r>
      <w:r w:rsidR="000C2671"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>compartido</w:t>
      </w:r>
      <w:r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 xml:space="preserve"> con asistente de habla </w:t>
      </w:r>
      <w:r w:rsidR="000C2671" w:rsidRP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 xml:space="preserve">hispana. </w:t>
      </w:r>
      <w:r w:rsidR="00294494" w:rsidRPr="00294494">
        <w:rPr>
          <w:rFonts w:asciiTheme="minorHAnsi" w:eastAsia="Times New Roman" w:hAnsiTheme="minorHAnsi" w:cstheme="minorHAnsi"/>
          <w:b/>
          <w:color w:val="002060"/>
          <w:kern w:val="0"/>
          <w:sz w:val="20"/>
          <w:lang w:val="es-ES" w:eastAsia="es-ES"/>
        </w:rPr>
        <w:t>Fin de los servicios</w:t>
      </w:r>
      <w:r w:rsidR="00294494">
        <w:rPr>
          <w:rFonts w:asciiTheme="minorHAnsi" w:eastAsia="Times New Roman" w:hAnsiTheme="minorHAnsi" w:cstheme="minorHAnsi"/>
          <w:color w:val="002060"/>
          <w:kern w:val="0"/>
          <w:sz w:val="20"/>
          <w:lang w:val="es-ES" w:eastAsia="es-ES"/>
        </w:rPr>
        <w:t>.</w:t>
      </w:r>
    </w:p>
    <w:p w14:paraId="5E5586D3" w14:textId="3119F46D" w:rsidR="001D3E18" w:rsidRPr="00294494" w:rsidRDefault="000C2671" w:rsidP="00F2306B">
      <w:pPr>
        <w:pStyle w:val="Sangranormal"/>
        <w:tabs>
          <w:tab w:val="left" w:pos="5940"/>
        </w:tabs>
        <w:ind w:firstLine="0"/>
        <w:rPr>
          <w:rFonts w:asciiTheme="minorHAnsi" w:eastAsia="Times New Roman" w:hAnsiTheme="minorHAnsi" w:cstheme="minorHAnsi"/>
          <w:b/>
          <w:color w:val="002060"/>
          <w:kern w:val="0"/>
          <w:sz w:val="20"/>
          <w:lang w:val="es-ES" w:eastAsia="es-ES"/>
        </w:rPr>
      </w:pPr>
      <w:r w:rsidRPr="00294494">
        <w:rPr>
          <w:rFonts w:asciiTheme="minorHAnsi" w:eastAsia="Times New Roman" w:hAnsiTheme="minorHAnsi" w:cstheme="minorHAnsi"/>
          <w:b/>
          <w:iCs/>
          <w:color w:val="002060"/>
          <w:kern w:val="0"/>
          <w:sz w:val="20"/>
          <w:lang w:val="es-ES" w:eastAsia="es-ES"/>
        </w:rPr>
        <w:t>Nota: Se deberá desocupar la h</w:t>
      </w:r>
      <w:r w:rsidR="001D3E18" w:rsidRPr="00294494">
        <w:rPr>
          <w:rFonts w:asciiTheme="minorHAnsi" w:eastAsia="Times New Roman" w:hAnsiTheme="minorHAnsi" w:cstheme="minorHAnsi"/>
          <w:b/>
          <w:iCs/>
          <w:color w:val="002060"/>
          <w:kern w:val="0"/>
          <w:sz w:val="20"/>
          <w:lang w:val="es-ES" w:eastAsia="es-ES"/>
        </w:rPr>
        <w:t xml:space="preserve">abitación </w:t>
      </w:r>
      <w:r w:rsidRPr="00294494">
        <w:rPr>
          <w:rFonts w:asciiTheme="minorHAnsi" w:eastAsia="Times New Roman" w:hAnsiTheme="minorHAnsi" w:cstheme="minorHAnsi"/>
          <w:b/>
          <w:iCs/>
          <w:color w:val="002060"/>
          <w:kern w:val="0"/>
          <w:sz w:val="20"/>
          <w:lang w:val="es-ES" w:eastAsia="es-ES"/>
        </w:rPr>
        <w:t>antes de las</w:t>
      </w:r>
      <w:r w:rsidR="001D3E18" w:rsidRPr="00294494">
        <w:rPr>
          <w:rFonts w:asciiTheme="minorHAnsi" w:eastAsia="Times New Roman" w:hAnsiTheme="minorHAnsi" w:cstheme="minorHAnsi"/>
          <w:b/>
          <w:iCs/>
          <w:color w:val="002060"/>
          <w:kern w:val="0"/>
          <w:sz w:val="20"/>
          <w:lang w:val="es-ES" w:eastAsia="es-ES"/>
        </w:rPr>
        <w:t xml:space="preserve"> 11:00 horas.</w:t>
      </w:r>
    </w:p>
    <w:p w14:paraId="7B4A9BE8" w14:textId="77777777" w:rsidR="00F2306B" w:rsidRPr="009F5AAB" w:rsidRDefault="00F2306B" w:rsidP="009F5AA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lang w:eastAsia="es-ES"/>
        </w:rPr>
      </w:pPr>
    </w:p>
    <w:p w14:paraId="4D015C61" w14:textId="0CAFD595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34DCDA38" w:rsidR="00664597" w:rsidRDefault="002B0BDD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</w:t>
      </w:r>
      <w:r w:rsidR="00067C53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4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noches de alojamiento en ocupación en los hoteles indicados o 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similares.</w:t>
      </w:r>
    </w:p>
    <w:p w14:paraId="35EFBEA2" w14:textId="7F96C6CE" w:rsidR="00664597" w:rsidRDefault="000F2731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14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desayunos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</w:t>
      </w:r>
      <w:r w:rsidR="002B0BD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6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almuerzos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2 cen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</w:t>
      </w:r>
      <w:r w:rsidR="002B0BD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(sin bebidas).</w:t>
      </w:r>
    </w:p>
    <w:p w14:paraId="35A79ECC" w14:textId="77777777" w:rsidR="00C24D06" w:rsidRDefault="00C24D06" w:rsidP="00C24D0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Traslado aeropuerto–hotel–aeropuerto 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servicio compartido</w:t>
      </w:r>
    </w:p>
    <w:p w14:paraId="634600D8" w14:textId="77777777" w:rsidR="00C24D06" w:rsidRPr="00C24D06" w:rsidRDefault="00C24D06" w:rsidP="00C24D0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proofErr w:type="spellStart"/>
      <w:r w:rsidRPr="00177C5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Guia</w:t>
      </w:r>
      <w:proofErr w:type="spellEnd"/>
      <w:r w:rsidRPr="00177C5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/asistente local en español durante todo el recorrido.</w:t>
      </w:r>
    </w:p>
    <w:p w14:paraId="48D238E4" w14:textId="77777777" w:rsidR="00C24D06" w:rsidRPr="00C24D06" w:rsidRDefault="00C24D06" w:rsidP="00C24D0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177C5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Transporte en tren bala </w:t>
      </w:r>
      <w:proofErr w:type="spellStart"/>
      <w:r w:rsidRPr="00177C5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Shinkansen</w:t>
      </w:r>
      <w:proofErr w:type="spellEnd"/>
      <w:r w:rsidRPr="00177C5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trenes expresos según itinerario, en clase turista con asiento reservado.</w:t>
      </w:r>
    </w:p>
    <w:p w14:paraId="2046E670" w14:textId="77777777" w:rsidR="00C24D06" w:rsidRPr="00C24D06" w:rsidRDefault="00C24D06" w:rsidP="00C24D0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177C5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Entradas a los monumentos y sitios turísticos especificados en el itinerario.</w:t>
      </w:r>
    </w:p>
    <w:p w14:paraId="73F8850A" w14:textId="3FC91567" w:rsidR="00C24D06" w:rsidRPr="00C24D06" w:rsidRDefault="00C24D06" w:rsidP="00C24D0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177C5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 maleta de hasta 23 kg por persona incluida en los traslados de equipaje</w:t>
      </w:r>
    </w:p>
    <w:p w14:paraId="0F6612FE" w14:textId="59F35FBB" w:rsidR="008625CC" w:rsidRPr="00177C5D" w:rsidRDefault="008625CC" w:rsidP="008625CC">
      <w:pPr>
        <w:pStyle w:val="Sinespaciado"/>
        <w:ind w:right="-142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ar-SA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4C40EE7" w14:textId="464AF7B4" w:rsidR="00152D96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50DA17C" w14:textId="40CE3A0F" w:rsidR="00FB7790" w:rsidRPr="00B658C3" w:rsidRDefault="00FB7790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 a guía y chofer</w:t>
      </w:r>
    </w:p>
    <w:p w14:paraId="08A30834" w14:textId="41D62FE0" w:rsidR="00162819" w:rsidRPr="006E1791" w:rsidRDefault="00D8686B" w:rsidP="00EF438F">
      <w:pPr>
        <w:pStyle w:val="Sinespaciado"/>
        <w:numPr>
          <w:ilvl w:val="0"/>
          <w:numId w:val="3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  <w:r w:rsidRPr="006E1791">
        <w:rPr>
          <w:rFonts w:asciiTheme="minorHAnsi" w:hAnsiTheme="minorHAnsi" w:cstheme="minorHAnsi"/>
          <w:color w:val="002060"/>
          <w:sz w:val="20"/>
          <w:szCs w:val="20"/>
          <w:lang w:val="es-MX"/>
        </w:rPr>
        <w:t>Suplemento para traslados nocturnos (entre las 22:00hrs y las 06:</w:t>
      </w:r>
      <w:r w:rsidR="006C61E4" w:rsidRPr="006E1791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6E1791">
        <w:rPr>
          <w:rFonts w:asciiTheme="minorHAnsi" w:hAnsiTheme="minorHAnsi" w:cstheme="minorHAnsi"/>
          <w:color w:val="002060"/>
          <w:sz w:val="20"/>
          <w:szCs w:val="20"/>
          <w:lang w:val="es-MX"/>
        </w:rPr>
        <w:t>0hrs</w:t>
      </w:r>
      <w:r w:rsidR="006E1791">
        <w:rPr>
          <w:rFonts w:asciiTheme="minorHAnsi" w:hAnsiTheme="minorHAnsi" w:cstheme="minorHAnsi"/>
          <w:color w:val="002060"/>
          <w:sz w:val="20"/>
          <w:szCs w:val="20"/>
          <w:lang w:val="es-MX"/>
        </w:rPr>
        <w:t>)</w:t>
      </w:r>
    </w:p>
    <w:p w14:paraId="1ADEE22A" w14:textId="77777777" w:rsidR="00162819" w:rsidRPr="00D8686B" w:rsidRDefault="00162819" w:rsidP="00162819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Pr="004769B8" w:rsidRDefault="007D254B" w:rsidP="00476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El orden de las visitas podría modificarse según condiciones locales y logística en destino.</w:t>
      </w:r>
    </w:p>
    <w:bookmarkEnd w:id="0"/>
    <w:p w14:paraId="79FF0D9D" w14:textId="2A4B04F1" w:rsidR="003D132A" w:rsidRPr="004769B8" w:rsidRDefault="00595542" w:rsidP="004769B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AD533E">
        <w:rPr>
          <w:rFonts w:asciiTheme="minorHAnsi" w:eastAsia="Calibri" w:hAnsiTheme="minorHAnsi" w:cstheme="minorHAnsi"/>
          <w:b/>
          <w:color w:val="002060"/>
          <w:sz w:val="20"/>
          <w:szCs w:val="20"/>
          <w:u w:val="single"/>
        </w:rPr>
        <w:t xml:space="preserve">permita realizar llamadas locales en </w:t>
      </w:r>
      <w:r w:rsidR="006C61E4" w:rsidRPr="00AD533E">
        <w:rPr>
          <w:rFonts w:asciiTheme="minorHAnsi" w:eastAsia="Calibri" w:hAnsiTheme="minorHAnsi" w:cstheme="minorHAnsi"/>
          <w:b/>
          <w:color w:val="002060"/>
          <w:sz w:val="20"/>
          <w:szCs w:val="20"/>
          <w:u w:val="single"/>
        </w:rPr>
        <w:t>Japón.</w:t>
      </w:r>
    </w:p>
    <w:p w14:paraId="1C1D9A86" w14:textId="77777777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</w:p>
    <w:p w14:paraId="4C296DD8" w14:textId="28F27FDF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>General</w:t>
      </w:r>
    </w:p>
    <w:p w14:paraId="58B5F739" w14:textId="3E7C3B70" w:rsidR="00F2306B" w:rsidRPr="00F2306B" w:rsidRDefault="00F2306B" w:rsidP="004769B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2306B">
        <w:rPr>
          <w:rFonts w:asciiTheme="minorHAnsi" w:hAnsiTheme="minorHAnsi" w:cstheme="minorHAnsi"/>
          <w:color w:val="002060"/>
          <w:sz w:val="20"/>
          <w:szCs w:val="20"/>
        </w:rPr>
        <w:t>Para vuelos antes de las 11:30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Pr="00F2306B">
        <w:rPr>
          <w:rFonts w:asciiTheme="minorHAnsi" w:hAnsiTheme="minorHAnsi" w:cstheme="minorHAnsi"/>
          <w:color w:val="002060"/>
          <w:sz w:val="20"/>
          <w:szCs w:val="20"/>
        </w:rPr>
        <w:t xml:space="preserve"> desde Tokio (NRT/HND), no hay tiempo para desayuno. No se ofrece box </w:t>
      </w:r>
      <w:r w:rsidR="00587EE0">
        <w:rPr>
          <w:rFonts w:asciiTheme="minorHAnsi" w:hAnsiTheme="minorHAnsi" w:cstheme="minorHAnsi"/>
          <w:color w:val="002060"/>
          <w:sz w:val="20"/>
          <w:szCs w:val="20"/>
        </w:rPr>
        <w:t>lunch</w:t>
      </w:r>
      <w:r w:rsidRPr="00F2306B">
        <w:rPr>
          <w:rFonts w:asciiTheme="minorHAnsi" w:hAnsiTheme="minorHAnsi" w:cstheme="minorHAnsi"/>
          <w:color w:val="002060"/>
          <w:sz w:val="20"/>
          <w:szCs w:val="20"/>
        </w:rPr>
        <w:t xml:space="preserve"> ni reembolso.</w:t>
      </w:r>
    </w:p>
    <w:p w14:paraId="0B04C4D6" w14:textId="615CB765" w:rsidR="00115FAF" w:rsidRPr="00115FAF" w:rsidRDefault="00115FAF" w:rsidP="00A1298C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Si hay un menor de 0 a 5 años y </w:t>
      </w:r>
      <w:r w:rsidRPr="00115FAF">
        <w:rPr>
          <w:rFonts w:asciiTheme="minorHAnsi" w:hAnsiTheme="minorHAnsi" w:cstheme="minorHAnsi"/>
          <w:bCs/>
          <w:color w:val="002060"/>
          <w:sz w:val="20"/>
          <w:szCs w:val="20"/>
        </w:rPr>
        <w:t>no requiere servicios adicionales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 (cuna o cama, comidas, asientos asignados en tren o autobús), únicamente se aplica un suplemento.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En caso contrario, si </w:t>
      </w:r>
      <w:r w:rsidRPr="00115FAF">
        <w:rPr>
          <w:rFonts w:asciiTheme="minorHAnsi" w:hAnsiTheme="minorHAnsi" w:cstheme="minorHAnsi"/>
          <w:bCs/>
          <w:color w:val="002060"/>
          <w:sz w:val="20"/>
          <w:szCs w:val="20"/>
        </w:rPr>
        <w:t>sí se solicitan estos servicios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>, se aplicará el mismo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precio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 que corresponde a un menor de 6 a 11 años.</w:t>
      </w:r>
    </w:p>
    <w:p w14:paraId="728514A9" w14:textId="65B43F3E" w:rsidR="00B23E7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Las habitaciones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corresponden a dos camas individuales en hoteles previstos o similares.</w:t>
      </w:r>
    </w:p>
    <w:p w14:paraId="33EE214E" w14:textId="77777777" w:rsidR="00873AC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cama matrimonial, no está disponible en categoría turista. Solo puede solicitarse en Tokio y Kioto en categorías primera y superior (sujeto a disponibilidad, no garantizado).</w:t>
      </w:r>
    </w:p>
    <w:p w14:paraId="32C6DBC5" w14:textId="32D37788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habitación individual es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más pequeña que una </w:t>
      </w:r>
      <w:proofErr w:type="spellStart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11E9ECD6" w14:textId="133EF8EB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h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abitación triple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se considera una cama </w:t>
      </w:r>
      <w:proofErr w:type="spellStart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+ cama extra o sofá cama (estrecha). No recomendable para adultos y sujeta a confirmación.</w:t>
      </w:r>
    </w:p>
    <w:p w14:paraId="3781A5C9" w14:textId="2C3302D8" w:rsidR="00E12BE7" w:rsidRPr="004769B8" w:rsidRDefault="00E12BE7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E12BE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No recomendamos habitaciones triples para los adultos.</w:t>
      </w:r>
    </w:p>
    <w:p w14:paraId="7754D4D3" w14:textId="2811FBA1" w:rsidR="00B23E7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Todas las habitaciones son </w:t>
      </w:r>
      <w:r w:rsidRPr="004769B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no fumadoras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 Si s</w:t>
      </w:r>
      <w:r w:rsidR="00873AC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 desea habitación de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fumador, debe solicitarse </w:t>
      </w:r>
      <w:r w:rsidR="00873AC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con antelación y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no</w:t>
      </w:r>
      <w:r w:rsidR="00873AC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está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garantizado</w:t>
      </w:r>
    </w:p>
    <w:p w14:paraId="0C758F60" w14:textId="17A143D4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El registro de entrada en el hotel es 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15:00 </w:t>
      </w:r>
      <w:proofErr w:type="spellStart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hrs</w:t>
      </w:r>
      <w:proofErr w:type="spellEnd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el registro de salida en Tokio es a las 1</w:t>
      </w:r>
      <w:r w:rsidR="001F1BD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:00hrs</w:t>
      </w:r>
    </w:p>
    <w:p w14:paraId="150A1EEF" w14:textId="53A612B7" w:rsidR="00B23E7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lastRenderedPageBreak/>
        <w:t>Early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-in o late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check-out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: tienen el costo de una noche extra, sin garantía de disponibilidad.</w:t>
      </w:r>
    </w:p>
    <w:p w14:paraId="2F03110E" w14:textId="28E431D2" w:rsidR="00873AC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Los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onsen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(aguas termales) </w:t>
      </w:r>
      <w:r w:rsidR="001F1BD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están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disponible</w:t>
      </w:r>
      <w:r w:rsidR="001F1BD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1F1BD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en </w:t>
      </w:r>
      <w:proofErr w:type="spellStart"/>
      <w:r w:rsidR="001F1BD0" w:rsidRPr="001F1BD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Okuhida</w:t>
      </w:r>
      <w:proofErr w:type="spellEnd"/>
      <w:r w:rsidR="001F1BD0" w:rsidRPr="001F1BD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="001F1BD0" w:rsidRPr="001F1BD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Onsen</w:t>
      </w:r>
      <w:proofErr w:type="spellEnd"/>
      <w:r w:rsidR="001F1BD0" w:rsidRPr="001F1BD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 </w:t>
      </w:r>
      <w:proofErr w:type="spellStart"/>
      <w:r w:rsidR="001F1BD0" w:rsidRPr="001F1BD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Iga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4FD1F8E5" w14:textId="77777777" w:rsidR="00F2306B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Algunos alojamientos pueden restringir el acceso a personas con tatuajes.</w:t>
      </w:r>
    </w:p>
    <w:p w14:paraId="0BEFC139" w14:textId="6F457730" w:rsidR="00F2306B" w:rsidRPr="004769B8" w:rsidRDefault="00F2306B" w:rsidP="004769B8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Muchos hoteles, transportes y lugares de visita en Japón no están adaptados para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personas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con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movilidad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reducida, por lo que es obligatorio notificarlo antes de reservar. Cualquier gasto adicional por asistencia corre por cuenta del cliente</w:t>
      </w:r>
    </w:p>
    <w:p w14:paraId="751C727C" w14:textId="438065E5" w:rsidR="00F2306B" w:rsidRPr="004769B8" w:rsidRDefault="00F2306B" w:rsidP="004769B8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Los alimentos y dietas especiales, deben informarse antes de la llegada a Japón (alergias, celiaquía, vegetarianismo, etc.).</w:t>
      </w:r>
      <w:r w:rsidRPr="00F2306B">
        <w:rPr>
          <w:rFonts w:asciiTheme="minorHAnsi" w:hAnsiTheme="minorHAnsi" w:cstheme="minorHAnsi"/>
          <w:color w:val="002060"/>
          <w:sz w:val="20"/>
          <w:szCs w:val="20"/>
        </w:rPr>
        <w:t xml:space="preserve"> No se garantiza ningún menú especial. </w:t>
      </w:r>
      <w:r w:rsidR="001F1BD0">
        <w:rPr>
          <w:rFonts w:asciiTheme="minorHAnsi" w:hAnsiTheme="minorHAnsi" w:cstheme="minorHAnsi"/>
          <w:color w:val="002060"/>
          <w:sz w:val="20"/>
          <w:szCs w:val="20"/>
        </w:rPr>
        <w:t>Se sugiere firmar la documentación brindada en destino.</w:t>
      </w:r>
    </w:p>
    <w:p w14:paraId="2F734363" w14:textId="095291BB" w:rsidR="00F2306B" w:rsidRPr="004769B8" w:rsidRDefault="00F2306B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Incluye </w:t>
      </w:r>
      <w:r w:rsidR="00FB779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traslado</w:t>
      </w:r>
      <w:r w:rsidR="0048160A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</w:t>
      </w:r>
      <w:r w:rsidR="00FB779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tren con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asiento reservado en clase turista </w:t>
      </w:r>
      <w:r w:rsidR="0048160A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tal como se menciona en el itinerario</w:t>
      </w:r>
      <w:r w:rsidR="00FB779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No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est</w:t>
      </w:r>
      <w:r w:rsidR="0048160A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á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disponible asiento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primera clase.</w:t>
      </w:r>
    </w:p>
    <w:p w14:paraId="2970FEA7" w14:textId="50CE62D3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Con 10 pasajeros o más las visitas son en taxi, coche privado,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minibus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o autocar con guía en español (incluye entradas indicadas en itinerario).</w:t>
      </w:r>
    </w:p>
    <w:p w14:paraId="6EE61858" w14:textId="6E882413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Menos de 10 pasajeros las visitas se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realizan en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transporte público.</w:t>
      </w:r>
    </w:p>
    <w:p w14:paraId="0C40D358" w14:textId="758BEDBA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El guía/asistente </w:t>
      </w:r>
      <w:r w:rsidR="003B1D3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de habla hispana estará durante todo el programa excepto en d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ías libres.</w:t>
      </w:r>
    </w:p>
    <w:p w14:paraId="484CDBAB" w14:textId="69C77F02" w:rsidR="00FB7790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 maleta permitida por persona (máx. 23 kg).</w:t>
      </w:r>
    </w:p>
    <w:p w14:paraId="4793FC4C" w14:textId="6B97A663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Aplica suplemento por segunda maleta o envío, pago directo en destino.</w:t>
      </w:r>
    </w:p>
    <w:p w14:paraId="19FF9C69" w14:textId="77777777" w:rsidR="004A71C4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Propinas a guías y ch</w:t>
      </w:r>
      <w:r w:rsidR="004A71C4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ofer son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voluntarias.</w:t>
      </w:r>
    </w:p>
    <w:p w14:paraId="2B79652F" w14:textId="20DE9018" w:rsidR="004A71C4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Impuestos, peajes y estacionamientos incluidos.</w:t>
      </w:r>
    </w:p>
    <w:p w14:paraId="53FBF717" w14:textId="1F1E257B" w:rsidR="00C97D42" w:rsidRPr="00C97D42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Semana de Oro Japonesa - 29 abril al 06 de mayo </w:t>
      </w:r>
      <w:r w:rsidR="00F808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2026</w:t>
      </w:r>
    </w:p>
    <w:p w14:paraId="154AB06E" w14:textId="237FEA34" w:rsidR="00C97D42" w:rsidRPr="004769B8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Festividad </w:t>
      </w:r>
      <w:proofErr w:type="spellStart"/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Obon</w:t>
      </w:r>
      <w:proofErr w:type="spellEnd"/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- 13 al 16 agosto</w:t>
      </w:r>
      <w:r w:rsidR="00F808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2026</w:t>
      </w:r>
    </w:p>
    <w:p w14:paraId="180312D1" w14:textId="197049C0" w:rsidR="004A71C4" w:rsidRPr="004769B8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Cambios por error o modificación una vez se haya hecho la reserva aplica un </w:t>
      </w:r>
      <w:r w:rsidR="004769B8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suplemento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="004769B8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de 200 USD 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por reserva, sujeto a disponibilidad.</w:t>
      </w:r>
    </w:p>
    <w:p w14:paraId="24400E3B" w14:textId="448E1249" w:rsidR="004A71C4" w:rsidRPr="004769B8" w:rsidRDefault="004A71C4" w:rsidP="00307123">
      <w:pPr>
        <w:pStyle w:val="NormalWeb"/>
        <w:spacing w:before="0" w:beforeAutospacing="0" w:after="0" w:afterAutospacing="0"/>
        <w:ind w:firstLine="360"/>
        <w:jc w:val="both"/>
        <w:rPr>
          <w:rStyle w:val="Textoennegrita"/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Tr</w:t>
      </w:r>
      <w:r w:rsidR="00F2306B" w:rsidRPr="004769B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aslados</w:t>
      </w:r>
    </w:p>
    <w:p w14:paraId="6F193582" w14:textId="77777777" w:rsidR="004769B8" w:rsidRPr="004769B8" w:rsidRDefault="004A71C4" w:rsidP="0030712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Los t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raslados de llegada y salida en servicio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compartido son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con asistente de habla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hispana. En algunos casos pueden incluir paradas adicionales y no ser directos al hotel o aeropuerto</w:t>
      </w:r>
    </w:p>
    <w:p w14:paraId="09ADAF53" w14:textId="77777777" w:rsidR="004769B8" w:rsidRPr="004769B8" w:rsidRDefault="00F2306B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Si los pasajeros llegan en vuelo distinto al informado sin previo aviso, el traslado queda cancelado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, sin opción a reembolso.</w:t>
      </w:r>
    </w:p>
    <w:p w14:paraId="2C2BB218" w14:textId="447A9023" w:rsidR="004769B8" w:rsidRPr="004769B8" w:rsidRDefault="00F2306B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Traslados incluidos en noches extra (pre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vias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y/o post en Tokio) siempre que sean en el mismo hotel del tour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contratados con nosotros.</w:t>
      </w:r>
    </w:p>
    <w:p w14:paraId="26AEEA8B" w14:textId="4CD88075" w:rsidR="00F2306B" w:rsidRPr="004769B8" w:rsidRDefault="004769B8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t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raslados a hoteles distintos del tou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r,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  <w:r w:rsidR="00ED3370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7F3F21E5" w14:textId="7651CE5D" w:rsidR="00ED3370" w:rsidRDefault="004769B8" w:rsidP="00ED3370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l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legadas entre 22:00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0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6:00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a </w:t>
      </w:r>
      <w:r w:rsidR="006A68F6">
        <w:rPr>
          <w:rFonts w:asciiTheme="minorHAnsi" w:hAnsiTheme="minorHAnsi" w:cstheme="minorHAnsi"/>
          <w:color w:val="002060"/>
          <w:sz w:val="20"/>
          <w:szCs w:val="20"/>
        </w:rPr>
        <w:t>NRT/HND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  <w:r w:rsidR="00ED3370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tbl>
      <w:tblPr>
        <w:tblW w:w="75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399"/>
        <w:gridCol w:w="4902"/>
        <w:gridCol w:w="432"/>
      </w:tblGrid>
      <w:tr w:rsidR="00BC00B2" w:rsidRPr="00BC00B2" w14:paraId="6674BEC9" w14:textId="77777777" w:rsidTr="00BC00B2">
        <w:trPr>
          <w:trHeight w:val="22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94E11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BC00B2" w:rsidRPr="00BC00B2" w14:paraId="3700A03F" w14:textId="77777777" w:rsidTr="00BC00B2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81257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46DF8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B9F2F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68A9F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BC00B2" w:rsidRPr="00BC00B2" w14:paraId="59C811B4" w14:textId="77777777" w:rsidTr="00BC00B2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06A5A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CD3E4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TOKIO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99976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DOME HOTEL (33 </w:t>
            </w:r>
            <w:r w:rsidRPr="00BC00B2">
              <w:rPr>
                <w:rFonts w:ascii="Segoe UI Symbol" w:eastAsia="Segoe UI Symbol" w:hAnsi="Segoe UI Symbol" w:cs="Segoe UI Symbol"/>
                <w:color w:val="020406"/>
                <w:sz w:val="20"/>
                <w:szCs w:val="20"/>
                <w:lang w:val="es-MX" w:eastAsia="es-MX"/>
              </w:rPr>
              <w:t>㎡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) / GRAND NIKKO TOKYO DAIBA (30 a 33 </w:t>
            </w:r>
            <w:r w:rsidRPr="00BC00B2">
              <w:rPr>
                <w:rFonts w:ascii="Segoe UI Symbol" w:eastAsia="Segoe UI Symbol" w:hAnsi="Segoe UI Symbol" w:cs="Segoe UI Symbol"/>
                <w:color w:val="020406"/>
                <w:sz w:val="20"/>
                <w:szCs w:val="20"/>
                <w:lang w:val="es-MX" w:eastAsia="es-MX"/>
              </w:rPr>
              <w:t>㎡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11038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BC00B2" w:rsidRPr="00BC00B2" w14:paraId="43B3E31F" w14:textId="77777777" w:rsidTr="00BC00B2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C0CAA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ED3A3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MATSUMOTO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9F40C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KAGETSU (22 a 24 </w:t>
            </w:r>
            <w:r w:rsidRPr="00BC00B2">
              <w:rPr>
                <w:rFonts w:ascii="Segoe UI Symbol" w:eastAsia="Segoe UI Symbol" w:hAnsi="Segoe UI Symbol" w:cs="Segoe UI Symbol"/>
                <w:color w:val="020406"/>
                <w:sz w:val="20"/>
                <w:szCs w:val="20"/>
                <w:lang w:val="es-MX" w:eastAsia="es-MX"/>
              </w:rPr>
              <w:t>㎡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45669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BC00B2" w:rsidRPr="00BC00B2" w14:paraId="4C7D1067" w14:textId="77777777" w:rsidTr="00BC00B2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CE218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A97A5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OKUHIDA ONSEN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8887B" w14:textId="26B9F24A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HODAKASO YAMANO (hab</w:t>
            </w:r>
            <w:r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.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 japonesa con futón) / MIYAMA OUAN (hab</w:t>
            </w:r>
            <w:r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.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 japonesa con camas)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8B3F9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BC00B2" w:rsidRPr="00BC00B2" w14:paraId="20516017" w14:textId="77777777" w:rsidTr="00BC00B2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B1B0D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9C78B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KANAZAWA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B865A" w14:textId="77777777" w:rsid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ANA CROWNE PLAZA HAB SUPERIOR (29 </w:t>
            </w:r>
            <w:r w:rsidRPr="00BC00B2">
              <w:rPr>
                <w:rFonts w:ascii="Segoe UI Symbol" w:eastAsia="Segoe UI Symbol" w:hAnsi="Segoe UI Symbol" w:cs="Segoe UI Symbol"/>
                <w:color w:val="020406"/>
                <w:sz w:val="20"/>
                <w:szCs w:val="20"/>
                <w:lang w:val="es-MX" w:eastAsia="es-MX"/>
              </w:rPr>
              <w:t>㎡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) / TOKYU </w:t>
            </w:r>
          </w:p>
          <w:p w14:paraId="2CE90939" w14:textId="7A6C45AD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Hab</w:t>
            </w:r>
            <w:r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.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 superior (27 </w:t>
            </w:r>
            <w:r w:rsidRPr="00BC00B2">
              <w:rPr>
                <w:rFonts w:ascii="Segoe UI Symbol" w:eastAsia="Segoe UI Symbol" w:hAnsi="Segoe UI Symbol" w:cs="Segoe UI Symbol"/>
                <w:color w:val="020406"/>
                <w:sz w:val="20"/>
                <w:szCs w:val="20"/>
                <w:lang w:val="es-MX" w:eastAsia="es-MX"/>
              </w:rPr>
              <w:t>㎡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38E93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BC00B2" w:rsidRPr="00BC00B2" w14:paraId="65DB9752" w14:textId="77777777" w:rsidTr="00BC00B2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01F28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83957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KIOTO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CA987" w14:textId="4690BED9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VISCHIO hab</w:t>
            </w:r>
            <w:r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.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 superior (28 </w:t>
            </w:r>
            <w:r w:rsidRPr="00BC00B2">
              <w:rPr>
                <w:rFonts w:ascii="Segoe UI Symbol" w:eastAsia="Segoe UI Symbol" w:hAnsi="Segoe UI Symbol" w:cs="Segoe UI Symbol"/>
                <w:color w:val="020406"/>
                <w:sz w:val="20"/>
                <w:szCs w:val="20"/>
                <w:lang w:val="es-MX" w:eastAsia="es-MX"/>
              </w:rPr>
              <w:t>㎡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081AC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BC00B2" w:rsidRPr="00BC00B2" w14:paraId="3DA17F53" w14:textId="77777777" w:rsidTr="00BC00B2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91DF3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EC219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TOBA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47B00" w14:textId="77777777" w:rsid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TODAYA hab</w:t>
            </w:r>
            <w:r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.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 japonesas con camas / SEASIDE </w:t>
            </w:r>
          </w:p>
          <w:p w14:paraId="75393C94" w14:textId="003B1515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hab</w:t>
            </w:r>
            <w:r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.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 japonesas con futón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5F194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BC00B2" w:rsidRPr="00BC00B2" w14:paraId="0E428CF7" w14:textId="77777777" w:rsidTr="00BC00B2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E74B5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030A1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OSAKA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6411E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ANCHORED BY RIHGA NAMBA (27 </w:t>
            </w:r>
            <w:r w:rsidRPr="00BC00B2">
              <w:rPr>
                <w:rFonts w:ascii="Segoe UI Symbol" w:eastAsia="Segoe UI Symbol" w:hAnsi="Segoe UI Symbol" w:cs="Segoe UI Symbol"/>
                <w:color w:val="020406"/>
                <w:sz w:val="20"/>
                <w:szCs w:val="20"/>
                <w:lang w:val="es-MX" w:eastAsia="es-MX"/>
              </w:rPr>
              <w:t>㎡</w:t>
            </w:r>
            <w:r w:rsidRPr="00BC00B2">
              <w:rPr>
                <w:rFonts w:ascii="Calibri" w:hAnsi="Calibri" w:cs="Calibri"/>
                <w:color w:val="020406"/>
                <w:sz w:val="20"/>
                <w:szCs w:val="20"/>
                <w:lang w:val="es-MX" w:eastAsia="es-MX"/>
              </w:rPr>
              <w:t xml:space="preserve">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CF152" w14:textId="77777777" w:rsidR="00BC00B2" w:rsidRPr="00BC00B2" w:rsidRDefault="00BC00B2" w:rsidP="00BC00B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C00B2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3B66BAAD" w14:textId="53C111D0" w:rsidR="00BC00B2" w:rsidRDefault="00BC00B2" w:rsidP="00BC00B2">
      <w:pPr>
        <w:pStyle w:val="NormalWeb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30D527D6" w14:textId="77777777" w:rsidR="00177C5D" w:rsidRDefault="00177C5D" w:rsidP="00BC00B2">
      <w:pPr>
        <w:pStyle w:val="NormalWeb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GoBack"/>
      <w:bookmarkEnd w:id="1"/>
    </w:p>
    <w:tbl>
      <w:tblPr>
        <w:tblW w:w="62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704"/>
        <w:gridCol w:w="704"/>
        <w:gridCol w:w="704"/>
        <w:gridCol w:w="1450"/>
      </w:tblGrid>
      <w:tr w:rsidR="00031133" w:rsidRPr="00031133" w14:paraId="610B980F" w14:textId="77777777" w:rsidTr="00031133">
        <w:trPr>
          <w:trHeight w:val="267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DEA8B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031133" w:rsidRPr="00031133" w14:paraId="563D79D2" w14:textId="77777777" w:rsidTr="00031133">
        <w:trPr>
          <w:trHeight w:val="242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54ED2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02 PASAJEROS)</w:t>
            </w:r>
          </w:p>
        </w:tc>
      </w:tr>
      <w:tr w:rsidR="00031133" w:rsidRPr="00031133" w14:paraId="120D37CC" w14:textId="77777777" w:rsidTr="00031133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75B96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PRIMERA CON 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14B5A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4AEEF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7EEC1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F131D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MNR (6-11 AÑOS) </w:t>
            </w:r>
          </w:p>
        </w:tc>
      </w:tr>
      <w:tr w:rsidR="00031133" w:rsidRPr="00031133" w14:paraId="75814154" w14:textId="77777777" w:rsidTr="00031133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2550B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 w:themeColor="text1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548DB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5960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8ECCD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5840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35E4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7670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D0EE6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5850</w:t>
            </w:r>
          </w:p>
        </w:tc>
      </w:tr>
      <w:tr w:rsidR="00031133" w:rsidRPr="00031133" w14:paraId="1DF82691" w14:textId="77777777" w:rsidTr="00031133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42C8F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 w:themeColor="text1"/>
                <w:sz w:val="20"/>
                <w:szCs w:val="20"/>
                <w:lang w:val="es-MX" w:eastAsia="es-MX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E67E7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6420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4EFCB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6310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027BA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8520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0AA0B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6320</w:t>
            </w:r>
          </w:p>
        </w:tc>
      </w:tr>
      <w:tr w:rsidR="00031133" w:rsidRPr="00031133" w14:paraId="3433642A" w14:textId="77777777" w:rsidTr="00031133">
        <w:trPr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C3AFD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 w:themeColor="text1"/>
                <w:sz w:val="20"/>
                <w:szCs w:val="20"/>
                <w:lang w:val="es-MX" w:eastAsia="es-MX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FE7D9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6810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E293B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6700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07527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9070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B4644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6710</w:t>
            </w:r>
          </w:p>
        </w:tc>
      </w:tr>
      <w:tr w:rsidR="00031133" w:rsidRPr="00031133" w14:paraId="4E214EC0" w14:textId="77777777" w:rsidTr="00031133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66159" w14:textId="1A45FF69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0311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0311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03113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NOVIEMBRE 2026</w:t>
            </w:r>
          </w:p>
        </w:tc>
      </w:tr>
      <w:tr w:rsidR="00031133" w:rsidRPr="00031133" w14:paraId="47D4D0D0" w14:textId="77777777" w:rsidTr="00031133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6F729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031133" w:rsidRPr="00031133" w14:paraId="34F873AE" w14:textId="77777777" w:rsidTr="00031133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B8B36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74758217" w14:textId="51290E69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42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32"/>
      </w:tblGrid>
      <w:tr w:rsidR="00031133" w:rsidRPr="00031133" w14:paraId="7E3B7470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5ABC4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FECHAS DE SALIDA LOS </w:t>
            </w:r>
            <w:r w:rsidRPr="0003113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DOMINGOS</w:t>
            </w:r>
            <w:r w:rsidRPr="000311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2026</w:t>
            </w:r>
          </w:p>
        </w:tc>
      </w:tr>
      <w:tr w:rsidR="00031133" w:rsidRPr="00031133" w14:paraId="212D2889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EDEA7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09125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 2026: 31</w:t>
            </w:r>
          </w:p>
        </w:tc>
      </w:tr>
      <w:tr w:rsidR="00031133" w:rsidRPr="00031133" w14:paraId="7737E33A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DF6B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FE8EF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JUNIO 2026: 14 </w:t>
            </w:r>
          </w:p>
        </w:tc>
      </w:tr>
      <w:tr w:rsidR="00031133" w:rsidRPr="00031133" w14:paraId="328F3F27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51012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660DF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JULIO 2026: 05</w:t>
            </w:r>
          </w:p>
        </w:tc>
      </w:tr>
      <w:tr w:rsidR="00031133" w:rsidRPr="00031133" w14:paraId="45133B07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68379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  <w:t xml:space="preserve">TEMPORADA MEDIA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E9DAA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MAYO 2026: 10 y 24 </w:t>
            </w:r>
          </w:p>
        </w:tc>
      </w:tr>
      <w:tr w:rsidR="00031133" w:rsidRPr="00031133" w14:paraId="087437C1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C6532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2E6FC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JULIO 2026: 12, 19 y 26 </w:t>
            </w:r>
          </w:p>
        </w:tc>
      </w:tr>
      <w:tr w:rsidR="00031133" w:rsidRPr="00031133" w14:paraId="49201E24" w14:textId="77777777" w:rsidTr="00031133">
        <w:trPr>
          <w:trHeight w:val="23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914C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1F491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AGOSTO 2026: 16, 23 y 30 </w:t>
            </w:r>
          </w:p>
        </w:tc>
      </w:tr>
      <w:tr w:rsidR="00031133" w:rsidRPr="00031133" w14:paraId="2BD32EE2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11F25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  <w:t xml:space="preserve">TEMPORADA ALTA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4C701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ABRIL 2026: 19</w:t>
            </w:r>
          </w:p>
        </w:tc>
      </w:tr>
      <w:tr w:rsidR="00031133" w:rsidRPr="00031133" w14:paraId="513BE6F8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4C72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3A209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AGOSTO 2026: 02</w:t>
            </w:r>
          </w:p>
        </w:tc>
      </w:tr>
      <w:tr w:rsidR="00031133" w:rsidRPr="00031133" w14:paraId="65EFE5F0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9EAD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BF984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SEPTIEMBRE 2026: 13 y 27 </w:t>
            </w:r>
          </w:p>
        </w:tc>
      </w:tr>
      <w:tr w:rsidR="00031133" w:rsidRPr="00031133" w14:paraId="7D481C9B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26BB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BBCD5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OCTUBRE 2026: 11 y 25 </w:t>
            </w:r>
          </w:p>
        </w:tc>
      </w:tr>
      <w:tr w:rsidR="00031133" w:rsidRPr="00031133" w14:paraId="5C86B041" w14:textId="77777777" w:rsidTr="00031133">
        <w:trPr>
          <w:trHeight w:val="24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4F5B" w14:textId="77777777" w:rsidR="00031133" w:rsidRPr="00031133" w:rsidRDefault="00031133" w:rsidP="00031133">
            <w:pPr>
              <w:rPr>
                <w:rFonts w:ascii="Calibri" w:hAnsi="Calibri" w:cs="Calibri"/>
                <w:b/>
                <w:bCs/>
                <w:color w:val="CC4125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7495F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NOVIEMBRE 2026: 08</w:t>
            </w:r>
          </w:p>
        </w:tc>
      </w:tr>
    </w:tbl>
    <w:p w14:paraId="1F2FE692" w14:textId="0989C967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46A294D" wp14:editId="63D1A1B2">
            <wp:simplePos x="0" y="0"/>
            <wp:positionH relativeFrom="column">
              <wp:posOffset>2324100</wp:posOffset>
            </wp:positionH>
            <wp:positionV relativeFrom="paragraph">
              <wp:posOffset>97155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115D4" w14:textId="0600188A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4CBA0860" w14:textId="518F7C30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6D060EE3" w14:textId="1C760A09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4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1"/>
        <w:gridCol w:w="410"/>
      </w:tblGrid>
      <w:tr w:rsidR="00031133" w:rsidRPr="00031133" w14:paraId="77EAF51D" w14:textId="77777777" w:rsidTr="00031133">
        <w:trPr>
          <w:trHeight w:val="22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90A3F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EN USD, MÍNIMO 2 PAX </w:t>
            </w:r>
          </w:p>
        </w:tc>
      </w:tr>
      <w:tr w:rsidR="00031133" w:rsidRPr="00031133" w14:paraId="7D6C01AE" w14:textId="77777777" w:rsidTr="00031133">
        <w:trPr>
          <w:trHeight w:val="2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A5EC3" w14:textId="04BB8555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. Aplica si el traslado de llegada o salida es desde un hotel diferente al estipulado en el programa. Se cobrará el traslado + este suplemento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210D1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031133" w:rsidRPr="00031133" w14:paraId="39A2BA19" w14:textId="77777777" w:rsidTr="00031133">
        <w:trPr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975CF" w14:textId="2E82F469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. De llegada a Tokio (NRT/HND) para vuelos nocturnos entre las 22:00hrs y las 06:00hrs, precio por reserva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95AF2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031133" w:rsidRPr="00031133" w14:paraId="379687C5" w14:textId="77777777" w:rsidTr="00031133">
        <w:trPr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A3629" w14:textId="58C01EA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. De salida en Tokio entre la 01:00hrs y las 10:30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desde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Narita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(NRT) y entre las 01:00 y 9:30 desde Haneda (HND), precio por reserva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C9E03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</w:tbl>
    <w:p w14:paraId="776BC093" w14:textId="7F1EF10C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5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410"/>
      </w:tblGrid>
      <w:tr w:rsidR="00031133" w:rsidRPr="00031133" w14:paraId="7BF8169C" w14:textId="77777777" w:rsidTr="00031133">
        <w:trPr>
          <w:trHeight w:val="28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D4BF7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ACTIVIDADES</w:t>
            </w:r>
          </w:p>
        </w:tc>
      </w:tr>
      <w:tr w:rsidR="00031133" w:rsidRPr="00031133" w14:paraId="44CAE350" w14:textId="77777777" w:rsidTr="00031133">
        <w:trPr>
          <w:trHeight w:val="25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858FD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MINIMO 2 PAX </w:t>
            </w:r>
          </w:p>
        </w:tc>
      </w:tr>
      <w:tr w:rsidR="00031133" w:rsidRPr="00031133" w14:paraId="0BBCBB4E" w14:textId="77777777" w:rsidTr="00031133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F4237" w14:textId="27476329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5C1067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Excursión a Hiroshima y </w:t>
            </w:r>
            <w:proofErr w:type="spellStart"/>
            <w:r w:rsidRPr="005C1067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Miyajima</w:t>
            </w:r>
            <w:proofErr w:type="spellEnd"/>
            <w:r w:rsidRPr="005C1067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(día 9)</w:t>
            </w: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br/>
              <w:t xml:space="preserve">Incluye: Traslado ida y vuelta, guía en español, ticket de tren bala de Kioto a Hiroshima en clase turista.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BFCC4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545</w:t>
            </w:r>
          </w:p>
        </w:tc>
      </w:tr>
      <w:tr w:rsidR="00031133" w:rsidRPr="00031133" w14:paraId="4A1DF274" w14:textId="77777777" w:rsidTr="00031133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A597B" w14:textId="4602D2A2" w:rsidR="00031133" w:rsidRPr="00031133" w:rsidRDefault="00031133" w:rsidP="005C106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5C1067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Excursión a </w:t>
            </w:r>
            <w:proofErr w:type="spellStart"/>
            <w:r w:rsidRPr="005C1067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Nikko</w:t>
            </w:r>
            <w:proofErr w:type="spellEnd"/>
            <w:r w:rsidRPr="005C1067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desde Tokio (día 12)</w:t>
            </w:r>
            <w:r w:rsidR="005C1067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Incluye: Traslado ida y vuelta, guía en español durante la visita y almuerzo.</w:t>
            </w:r>
            <w:r w:rsidR="005C1067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En temporada alta (Semana Dorada y festividad de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Obon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). Se utilizará tren + taxi o autobús privado. Los tickets de tren a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Nikko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deben adquirirse con la antelación suficiente.</w:t>
            </w:r>
            <w:r w:rsidR="005C1067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No es posible contratar la excursión en destino.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79BBA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340</w:t>
            </w:r>
          </w:p>
        </w:tc>
      </w:tr>
    </w:tbl>
    <w:p w14:paraId="06C16997" w14:textId="357BA086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62C9F3FE" w14:textId="78A243C4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040EB702" w14:textId="438F847E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6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690"/>
      </w:tblGrid>
      <w:tr w:rsidR="00031133" w:rsidRPr="00031133" w14:paraId="2D798282" w14:textId="77777777" w:rsidTr="0098275D">
        <w:trPr>
          <w:trHeight w:val="24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B932B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NOCHE PREVIA EN TOKIO con desayuno</w:t>
            </w:r>
          </w:p>
        </w:tc>
      </w:tr>
      <w:tr w:rsidR="00031133" w:rsidRPr="00031133" w14:paraId="27240F80" w14:textId="77777777" w:rsidTr="0098275D">
        <w:trPr>
          <w:trHeight w:val="246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07D4F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POR NOCHE EN USD, MÍNIMO 2 PERSONAS </w:t>
            </w:r>
          </w:p>
        </w:tc>
      </w:tr>
      <w:tr w:rsidR="00031133" w:rsidRPr="00031133" w14:paraId="18A19021" w14:textId="77777777" w:rsidTr="005C1067">
        <w:trPr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36623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HAB 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20EE0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195</w:t>
            </w:r>
          </w:p>
        </w:tc>
      </w:tr>
      <w:tr w:rsidR="00031133" w:rsidRPr="00031133" w14:paraId="22EF1207" w14:textId="77777777" w:rsidTr="005C1067">
        <w:trPr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2F2EC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HAB 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DEC4D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185</w:t>
            </w:r>
          </w:p>
        </w:tc>
      </w:tr>
      <w:tr w:rsidR="00031133" w:rsidRPr="00031133" w14:paraId="6F49B55A" w14:textId="77777777" w:rsidTr="005C1067">
        <w:trPr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35808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HAB. SENCILLA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4FB4E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355</w:t>
            </w:r>
          </w:p>
        </w:tc>
      </w:tr>
      <w:tr w:rsidR="00031133" w:rsidRPr="00031133" w14:paraId="35F911DC" w14:textId="77777777" w:rsidTr="005C1067">
        <w:trPr>
          <w:trHeight w:val="295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F2B9D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Disponibilidad no garantizada</w:t>
            </w: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br/>
              <w:t xml:space="preserve">En caso de que soliciten noches extras para las fechas de Golden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o fin de año, son bajo petición. Es posible que apliquen suplemento.</w:t>
            </w:r>
          </w:p>
        </w:tc>
      </w:tr>
      <w:tr w:rsidR="00031133" w:rsidRPr="00031133" w14:paraId="3563F961" w14:textId="77777777" w:rsidTr="005C1067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E716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031133" w:rsidRPr="00031133" w14:paraId="05A68D57" w14:textId="77777777" w:rsidTr="005C1067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2D587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73DABB86" w14:textId="77777777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0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1715"/>
      </w:tblGrid>
      <w:tr w:rsidR="00031133" w:rsidRPr="00031133" w14:paraId="164F92F2" w14:textId="77777777" w:rsidTr="004A28C1">
        <w:trPr>
          <w:trHeight w:val="25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50DCF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NOCHE POST EN TOKIO con desayuno</w:t>
            </w:r>
          </w:p>
        </w:tc>
      </w:tr>
      <w:tr w:rsidR="00031133" w:rsidRPr="00031133" w14:paraId="74542E28" w14:textId="77777777" w:rsidTr="004A28C1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5121A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POR NOCHE EN USD, MÍNIMO 2 PERSONAS </w:t>
            </w:r>
          </w:p>
        </w:tc>
      </w:tr>
      <w:tr w:rsidR="00031133" w:rsidRPr="00031133" w14:paraId="1E5548A0" w14:textId="77777777" w:rsidTr="004A28C1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BB602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HAB 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23FC6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220</w:t>
            </w:r>
          </w:p>
        </w:tc>
      </w:tr>
      <w:tr w:rsidR="00031133" w:rsidRPr="00031133" w14:paraId="372EC876" w14:textId="77777777" w:rsidTr="004A28C1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FF6B8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HAB 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8CD74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210</w:t>
            </w:r>
          </w:p>
        </w:tc>
      </w:tr>
      <w:tr w:rsidR="00031133" w:rsidRPr="00031133" w14:paraId="1E23BB1D" w14:textId="77777777" w:rsidTr="004A28C1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D314F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HAB. SENCILLA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96065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430</w:t>
            </w:r>
          </w:p>
        </w:tc>
      </w:tr>
      <w:tr w:rsidR="00031133" w:rsidRPr="00031133" w14:paraId="0C98A06C" w14:textId="77777777" w:rsidTr="004A28C1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E18C2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Disponibilidad no garantizada</w:t>
            </w: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br/>
              <w:t xml:space="preserve">En caso de que soliciten noches extras para las fechas de Golden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o fin de año, son bajo petición. Es posible que apliquen suplemento.</w:t>
            </w:r>
          </w:p>
        </w:tc>
      </w:tr>
      <w:tr w:rsidR="00031133" w:rsidRPr="00031133" w14:paraId="321EDB28" w14:textId="77777777" w:rsidTr="004A28C1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0FD2" w14:textId="77777777" w:rsidR="00031133" w:rsidRPr="00031133" w:rsidRDefault="00031133" w:rsidP="0003113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3A5B35D1" w14:textId="582C6DAA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W w:w="72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413"/>
      </w:tblGrid>
      <w:tr w:rsidR="00031133" w:rsidRPr="00031133" w14:paraId="29166194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3B8D4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TRAVEL SHOP PACK</w:t>
            </w:r>
          </w:p>
        </w:tc>
      </w:tr>
      <w:tr w:rsidR="00031133" w:rsidRPr="00031133" w14:paraId="4C7F14E0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A25F5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PRECIOS ORIENTATIVOS POR PERSONA EN USD, MÍNIMO 1 PAX </w:t>
            </w:r>
          </w:p>
        </w:tc>
      </w:tr>
      <w:tr w:rsidR="00031133" w:rsidRPr="00031133" w14:paraId="78D89852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0AC4B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Sólo ticket de entrada Disney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E87B3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190</w:t>
            </w:r>
          </w:p>
        </w:tc>
      </w:tr>
      <w:tr w:rsidR="00031133" w:rsidRPr="00031133" w14:paraId="098B3D72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867C5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Tokio Disney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1AC48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295</w:t>
            </w:r>
          </w:p>
        </w:tc>
      </w:tr>
      <w:tr w:rsidR="00031133" w:rsidRPr="00031133" w14:paraId="1A383345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0F87C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97E1F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160</w:t>
            </w:r>
          </w:p>
        </w:tc>
      </w:tr>
      <w:tr w:rsidR="00031133" w:rsidRPr="00031133" w14:paraId="6ABE54EC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3A6E5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(sin traslados) + Pase Express 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68E50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315</w:t>
            </w:r>
          </w:p>
        </w:tc>
      </w:tr>
      <w:tr w:rsidR="00031133" w:rsidRPr="00031133" w14:paraId="2B6D0B86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CD4FB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(sin traslados)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3533D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380</w:t>
            </w:r>
          </w:p>
        </w:tc>
      </w:tr>
      <w:tr w:rsidR="00031133" w:rsidRPr="00031133" w14:paraId="11DC6FAA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FEEA5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2F70D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270</w:t>
            </w:r>
          </w:p>
        </w:tc>
      </w:tr>
      <w:tr w:rsidR="00031133" w:rsidRPr="00031133" w14:paraId="58FC70BB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47A3D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259D1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420</w:t>
            </w:r>
          </w:p>
        </w:tc>
      </w:tr>
      <w:tr w:rsidR="00031133" w:rsidRPr="00031133" w14:paraId="6775D409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D8C8C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5D629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485</w:t>
            </w:r>
          </w:p>
        </w:tc>
      </w:tr>
      <w:tr w:rsidR="00031133" w:rsidRPr="00031133" w14:paraId="37963A55" w14:textId="77777777" w:rsidTr="004A28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441C0" w14:textId="77777777" w:rsidR="00031133" w:rsidRPr="00031133" w:rsidRDefault="00031133" w:rsidP="00031133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Hello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Kitty </w:t>
            </w:r>
            <w:proofErr w:type="spellStart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land</w:t>
            </w:r>
            <w:proofErr w:type="spellEnd"/>
            <w:r w:rsidRPr="00031133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B2C7A" w14:textId="77777777" w:rsidR="00031133" w:rsidRPr="00031133" w:rsidRDefault="00031133" w:rsidP="0003113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03113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280</w:t>
            </w:r>
          </w:p>
        </w:tc>
      </w:tr>
    </w:tbl>
    <w:p w14:paraId="3B77EB53" w14:textId="028B9D75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41243DDD" w14:textId="26660F25" w:rsidR="00031133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345FD057" w14:textId="77777777" w:rsidR="00031133" w:rsidRPr="00ED3370" w:rsidRDefault="00031133" w:rsidP="000311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sectPr w:rsidR="00031133" w:rsidRPr="00ED3370" w:rsidSect="00DE3267">
      <w:headerReference w:type="default" r:id="rId9"/>
      <w:footerReference w:type="default" r:id="rId10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D436D" w14:textId="77777777" w:rsidR="002520EB" w:rsidRDefault="002520EB" w:rsidP="000D4B74">
      <w:r>
        <w:separator/>
      </w:r>
    </w:p>
  </w:endnote>
  <w:endnote w:type="continuationSeparator" w:id="0">
    <w:p w14:paraId="51B89949" w14:textId="77777777" w:rsidR="002520EB" w:rsidRDefault="002520EB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6237DD" w:rsidRDefault="006237DD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8BCD9" w14:textId="77777777" w:rsidR="002520EB" w:rsidRDefault="002520EB" w:rsidP="000D4B74">
      <w:r>
        <w:separator/>
      </w:r>
    </w:p>
  </w:footnote>
  <w:footnote w:type="continuationSeparator" w:id="0">
    <w:p w14:paraId="4886F46D" w14:textId="77777777" w:rsidR="002520EB" w:rsidRDefault="002520EB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2C0E" w14:textId="0D1404E5" w:rsidR="006237DD" w:rsidRDefault="006237DD" w:rsidP="0086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2DDBD8D6" wp14:editId="065DD3C3">
          <wp:simplePos x="0" y="0"/>
          <wp:positionH relativeFrom="column">
            <wp:posOffset>3778250</wp:posOffset>
          </wp:positionH>
          <wp:positionV relativeFrom="paragraph">
            <wp:posOffset>153670</wp:posOffset>
          </wp:positionV>
          <wp:extent cx="1086916" cy="72517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916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5909FF3B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5707F0A" w14:textId="3DF84B97" w:rsidR="006237DD" w:rsidRDefault="006237DD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RUTA </w:t>
                          </w:r>
                          <w:r w:rsidR="007E2C12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 LOS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SAMURÁI</w:t>
                          </w:r>
                          <w:r w:rsidR="00DB5D4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Y TEMPLOS</w:t>
                          </w:r>
                          <w:r w:rsidR="001E27F0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JAPONESES</w:t>
                          </w:r>
                        </w:p>
                        <w:p w14:paraId="041A546C" w14:textId="38FFC67F" w:rsidR="006237DD" w:rsidRPr="00CE4289" w:rsidRDefault="006237DD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3257-E2026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65707F0A" w14:textId="3DF84B97" w:rsidR="006237DD" w:rsidRDefault="006237DD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RUTA </w:t>
                    </w:r>
                    <w:r w:rsidR="007E2C12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 LOS 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SAMURÁI</w:t>
                    </w:r>
                    <w:r w:rsidR="00DB5D4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Y TEMPLOS</w:t>
                    </w:r>
                    <w:r w:rsidR="001E27F0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JAPONESES</w:t>
                    </w:r>
                  </w:p>
                  <w:p w14:paraId="041A546C" w14:textId="38FFC67F" w:rsidR="006237DD" w:rsidRPr="00CE4289" w:rsidRDefault="006237DD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3257-E2026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6F717" w14:textId="169FFA3E" w:rsidR="006237DD" w:rsidRDefault="006237DD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6237DD" w:rsidRPr="00A45D38" w:rsidRDefault="006237DD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88"/>
      </v:shape>
    </w:pict>
  </w:numPicBullet>
  <w:numPicBullet w:numPicBulletId="1">
    <w:pict>
      <v:shape id="_x0000_i1033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0CAB"/>
    <w:multiLevelType w:val="hybridMultilevel"/>
    <w:tmpl w:val="8064E6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C3142"/>
    <w:multiLevelType w:val="multilevel"/>
    <w:tmpl w:val="EE9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E5B7D"/>
    <w:multiLevelType w:val="hybridMultilevel"/>
    <w:tmpl w:val="1AA47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6778"/>
    <w:multiLevelType w:val="multilevel"/>
    <w:tmpl w:val="6E4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A4B00"/>
    <w:multiLevelType w:val="hybridMultilevel"/>
    <w:tmpl w:val="2B189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5"/>
  </w:num>
  <w:num w:numId="5">
    <w:abstractNumId w:val="5"/>
  </w:num>
  <w:num w:numId="6">
    <w:abstractNumId w:val="32"/>
  </w:num>
  <w:num w:numId="7">
    <w:abstractNumId w:val="0"/>
  </w:num>
  <w:num w:numId="8">
    <w:abstractNumId w:val="24"/>
  </w:num>
  <w:num w:numId="9">
    <w:abstractNumId w:val="25"/>
  </w:num>
  <w:num w:numId="10">
    <w:abstractNumId w:val="3"/>
  </w:num>
  <w:num w:numId="11">
    <w:abstractNumId w:val="2"/>
  </w:num>
  <w:num w:numId="12">
    <w:abstractNumId w:val="35"/>
  </w:num>
  <w:num w:numId="13">
    <w:abstractNumId w:val="23"/>
  </w:num>
  <w:num w:numId="14">
    <w:abstractNumId w:val="23"/>
  </w:num>
  <w:num w:numId="15">
    <w:abstractNumId w:val="37"/>
  </w:num>
  <w:num w:numId="16">
    <w:abstractNumId w:val="17"/>
  </w:num>
  <w:num w:numId="17">
    <w:abstractNumId w:val="4"/>
  </w:num>
  <w:num w:numId="18">
    <w:abstractNumId w:val="36"/>
  </w:num>
  <w:num w:numId="19">
    <w:abstractNumId w:val="33"/>
  </w:num>
  <w:num w:numId="20">
    <w:abstractNumId w:val="30"/>
  </w:num>
  <w:num w:numId="21">
    <w:abstractNumId w:val="26"/>
  </w:num>
  <w:num w:numId="22">
    <w:abstractNumId w:val="7"/>
  </w:num>
  <w:num w:numId="23">
    <w:abstractNumId w:val="38"/>
  </w:num>
  <w:num w:numId="24">
    <w:abstractNumId w:val="21"/>
  </w:num>
  <w:num w:numId="25">
    <w:abstractNumId w:val="28"/>
  </w:num>
  <w:num w:numId="26">
    <w:abstractNumId w:val="40"/>
  </w:num>
  <w:num w:numId="27">
    <w:abstractNumId w:val="9"/>
  </w:num>
  <w:num w:numId="28">
    <w:abstractNumId w:val="13"/>
  </w:num>
  <w:num w:numId="29">
    <w:abstractNumId w:val="27"/>
  </w:num>
  <w:num w:numId="30">
    <w:abstractNumId w:val="16"/>
  </w:num>
  <w:num w:numId="31">
    <w:abstractNumId w:val="10"/>
  </w:num>
  <w:num w:numId="32">
    <w:abstractNumId w:val="18"/>
  </w:num>
  <w:num w:numId="33">
    <w:abstractNumId w:val="31"/>
  </w:num>
  <w:num w:numId="34">
    <w:abstractNumId w:val="39"/>
  </w:num>
  <w:num w:numId="35">
    <w:abstractNumId w:val="6"/>
  </w:num>
  <w:num w:numId="36">
    <w:abstractNumId w:val="14"/>
  </w:num>
  <w:num w:numId="37">
    <w:abstractNumId w:val="29"/>
  </w:num>
  <w:num w:numId="38">
    <w:abstractNumId w:val="34"/>
  </w:num>
  <w:num w:numId="39">
    <w:abstractNumId w:val="19"/>
  </w:num>
  <w:num w:numId="40">
    <w:abstractNumId w:val="20"/>
  </w:num>
  <w:num w:numId="41">
    <w:abstractNumId w:val="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0AB2"/>
    <w:rsid w:val="00031133"/>
    <w:rsid w:val="0003165A"/>
    <w:rsid w:val="000323E8"/>
    <w:rsid w:val="00043BBC"/>
    <w:rsid w:val="00051535"/>
    <w:rsid w:val="00051BFE"/>
    <w:rsid w:val="00053F74"/>
    <w:rsid w:val="00055CF3"/>
    <w:rsid w:val="00064238"/>
    <w:rsid w:val="00067C53"/>
    <w:rsid w:val="00070A7E"/>
    <w:rsid w:val="00075F41"/>
    <w:rsid w:val="00077592"/>
    <w:rsid w:val="000833B8"/>
    <w:rsid w:val="00093CFC"/>
    <w:rsid w:val="0009784E"/>
    <w:rsid w:val="000A123F"/>
    <w:rsid w:val="000A32A6"/>
    <w:rsid w:val="000A5EC4"/>
    <w:rsid w:val="000A6E1A"/>
    <w:rsid w:val="000A713A"/>
    <w:rsid w:val="000A73E1"/>
    <w:rsid w:val="000B0FC1"/>
    <w:rsid w:val="000B78A5"/>
    <w:rsid w:val="000C2671"/>
    <w:rsid w:val="000D4B74"/>
    <w:rsid w:val="000E0E14"/>
    <w:rsid w:val="000E286B"/>
    <w:rsid w:val="000F2731"/>
    <w:rsid w:val="00102409"/>
    <w:rsid w:val="00107E02"/>
    <w:rsid w:val="001109A0"/>
    <w:rsid w:val="00115EC4"/>
    <w:rsid w:val="00115FAF"/>
    <w:rsid w:val="001202C0"/>
    <w:rsid w:val="00122BC8"/>
    <w:rsid w:val="00125577"/>
    <w:rsid w:val="00126AD4"/>
    <w:rsid w:val="00146861"/>
    <w:rsid w:val="00146B2E"/>
    <w:rsid w:val="001475E5"/>
    <w:rsid w:val="00151503"/>
    <w:rsid w:val="00152D96"/>
    <w:rsid w:val="00161788"/>
    <w:rsid w:val="00161F83"/>
    <w:rsid w:val="00162819"/>
    <w:rsid w:val="0017236E"/>
    <w:rsid w:val="00172943"/>
    <w:rsid w:val="001729CE"/>
    <w:rsid w:val="00177C5D"/>
    <w:rsid w:val="00182955"/>
    <w:rsid w:val="00182C6E"/>
    <w:rsid w:val="00187BA7"/>
    <w:rsid w:val="001911B0"/>
    <w:rsid w:val="00194275"/>
    <w:rsid w:val="0019633F"/>
    <w:rsid w:val="001A5909"/>
    <w:rsid w:val="001B0DE1"/>
    <w:rsid w:val="001B2B55"/>
    <w:rsid w:val="001B4B19"/>
    <w:rsid w:val="001B6214"/>
    <w:rsid w:val="001B650B"/>
    <w:rsid w:val="001B71F8"/>
    <w:rsid w:val="001C6705"/>
    <w:rsid w:val="001D128E"/>
    <w:rsid w:val="001D3E18"/>
    <w:rsid w:val="001E27F0"/>
    <w:rsid w:val="001E3869"/>
    <w:rsid w:val="001E3894"/>
    <w:rsid w:val="001E5706"/>
    <w:rsid w:val="001E6DC8"/>
    <w:rsid w:val="001F0E65"/>
    <w:rsid w:val="001F1056"/>
    <w:rsid w:val="001F1BD0"/>
    <w:rsid w:val="001F3BCA"/>
    <w:rsid w:val="001F52BA"/>
    <w:rsid w:val="001F5EA2"/>
    <w:rsid w:val="001F7836"/>
    <w:rsid w:val="0020722E"/>
    <w:rsid w:val="00207520"/>
    <w:rsid w:val="00210321"/>
    <w:rsid w:val="002109E5"/>
    <w:rsid w:val="00210D05"/>
    <w:rsid w:val="002224D8"/>
    <w:rsid w:val="0022746B"/>
    <w:rsid w:val="00230BC9"/>
    <w:rsid w:val="00243515"/>
    <w:rsid w:val="002450D3"/>
    <w:rsid w:val="00251504"/>
    <w:rsid w:val="002520EB"/>
    <w:rsid w:val="00266C66"/>
    <w:rsid w:val="00267C89"/>
    <w:rsid w:val="00275AEF"/>
    <w:rsid w:val="00277FCA"/>
    <w:rsid w:val="00280B0C"/>
    <w:rsid w:val="00280E80"/>
    <w:rsid w:val="00281CC3"/>
    <w:rsid w:val="00284D1E"/>
    <w:rsid w:val="002867A3"/>
    <w:rsid w:val="002909E5"/>
    <w:rsid w:val="00294494"/>
    <w:rsid w:val="002B0BDD"/>
    <w:rsid w:val="002B1275"/>
    <w:rsid w:val="002C400E"/>
    <w:rsid w:val="002D3B8E"/>
    <w:rsid w:val="002D4621"/>
    <w:rsid w:val="002D4A46"/>
    <w:rsid w:val="002D4F83"/>
    <w:rsid w:val="002E096E"/>
    <w:rsid w:val="002E1DFB"/>
    <w:rsid w:val="002E20A5"/>
    <w:rsid w:val="002E4AA1"/>
    <w:rsid w:val="002E4C5F"/>
    <w:rsid w:val="002F1221"/>
    <w:rsid w:val="002F12ED"/>
    <w:rsid w:val="002F131B"/>
    <w:rsid w:val="002F132F"/>
    <w:rsid w:val="002F29E9"/>
    <w:rsid w:val="002F548C"/>
    <w:rsid w:val="00300244"/>
    <w:rsid w:val="00300E37"/>
    <w:rsid w:val="00303C0B"/>
    <w:rsid w:val="00304F88"/>
    <w:rsid w:val="0030660D"/>
    <w:rsid w:val="00307123"/>
    <w:rsid w:val="00307408"/>
    <w:rsid w:val="00311005"/>
    <w:rsid w:val="003202AA"/>
    <w:rsid w:val="00322AC6"/>
    <w:rsid w:val="00324962"/>
    <w:rsid w:val="00325103"/>
    <w:rsid w:val="0032537C"/>
    <w:rsid w:val="00327786"/>
    <w:rsid w:val="00333589"/>
    <w:rsid w:val="00343E11"/>
    <w:rsid w:val="003449DF"/>
    <w:rsid w:val="003457CE"/>
    <w:rsid w:val="00352E0C"/>
    <w:rsid w:val="003548CD"/>
    <w:rsid w:val="003559BF"/>
    <w:rsid w:val="003565EE"/>
    <w:rsid w:val="003603B5"/>
    <w:rsid w:val="00362545"/>
    <w:rsid w:val="00365535"/>
    <w:rsid w:val="00365D21"/>
    <w:rsid w:val="0036747B"/>
    <w:rsid w:val="003856CB"/>
    <w:rsid w:val="00386E61"/>
    <w:rsid w:val="0038774D"/>
    <w:rsid w:val="00391009"/>
    <w:rsid w:val="00394807"/>
    <w:rsid w:val="00396D1F"/>
    <w:rsid w:val="003A267D"/>
    <w:rsid w:val="003A5281"/>
    <w:rsid w:val="003A6C05"/>
    <w:rsid w:val="003A7909"/>
    <w:rsid w:val="003B0250"/>
    <w:rsid w:val="003B1D31"/>
    <w:rsid w:val="003B6154"/>
    <w:rsid w:val="003B73A4"/>
    <w:rsid w:val="003C0896"/>
    <w:rsid w:val="003D132A"/>
    <w:rsid w:val="003D5A05"/>
    <w:rsid w:val="003E1938"/>
    <w:rsid w:val="003E1BF0"/>
    <w:rsid w:val="003E6F0A"/>
    <w:rsid w:val="0040099E"/>
    <w:rsid w:val="0040159F"/>
    <w:rsid w:val="004032AF"/>
    <w:rsid w:val="00411AA4"/>
    <w:rsid w:val="00425F2C"/>
    <w:rsid w:val="0042617E"/>
    <w:rsid w:val="004262D6"/>
    <w:rsid w:val="00431235"/>
    <w:rsid w:val="00433015"/>
    <w:rsid w:val="00437450"/>
    <w:rsid w:val="00450343"/>
    <w:rsid w:val="00455008"/>
    <w:rsid w:val="00461529"/>
    <w:rsid w:val="0046179F"/>
    <w:rsid w:val="00461CA4"/>
    <w:rsid w:val="00465581"/>
    <w:rsid w:val="004664B2"/>
    <w:rsid w:val="0046772F"/>
    <w:rsid w:val="00472179"/>
    <w:rsid w:val="004740DE"/>
    <w:rsid w:val="004769B8"/>
    <w:rsid w:val="0048160A"/>
    <w:rsid w:val="00481E45"/>
    <w:rsid w:val="0048684C"/>
    <w:rsid w:val="0048776E"/>
    <w:rsid w:val="00490CE1"/>
    <w:rsid w:val="004921AE"/>
    <w:rsid w:val="00492E78"/>
    <w:rsid w:val="004A28C1"/>
    <w:rsid w:val="004A548F"/>
    <w:rsid w:val="004A71C4"/>
    <w:rsid w:val="004B0F54"/>
    <w:rsid w:val="004B1D3E"/>
    <w:rsid w:val="004B5918"/>
    <w:rsid w:val="004B6705"/>
    <w:rsid w:val="004D0C08"/>
    <w:rsid w:val="004E111A"/>
    <w:rsid w:val="004E551B"/>
    <w:rsid w:val="004E60EE"/>
    <w:rsid w:val="004F6BDB"/>
    <w:rsid w:val="00502763"/>
    <w:rsid w:val="00504E12"/>
    <w:rsid w:val="00505815"/>
    <w:rsid w:val="005076D1"/>
    <w:rsid w:val="005079AD"/>
    <w:rsid w:val="00513305"/>
    <w:rsid w:val="005156E4"/>
    <w:rsid w:val="00516726"/>
    <w:rsid w:val="00521688"/>
    <w:rsid w:val="00524BB2"/>
    <w:rsid w:val="0053769E"/>
    <w:rsid w:val="00541CE2"/>
    <w:rsid w:val="00544AA3"/>
    <w:rsid w:val="00545CA5"/>
    <w:rsid w:val="00545D5D"/>
    <w:rsid w:val="00551A63"/>
    <w:rsid w:val="00552FE2"/>
    <w:rsid w:val="00556757"/>
    <w:rsid w:val="0056062E"/>
    <w:rsid w:val="0056407E"/>
    <w:rsid w:val="00567CCE"/>
    <w:rsid w:val="00574CB4"/>
    <w:rsid w:val="00576949"/>
    <w:rsid w:val="00582DB0"/>
    <w:rsid w:val="00584E25"/>
    <w:rsid w:val="00587EE0"/>
    <w:rsid w:val="00590306"/>
    <w:rsid w:val="00593044"/>
    <w:rsid w:val="00594B82"/>
    <w:rsid w:val="00595542"/>
    <w:rsid w:val="00595BFB"/>
    <w:rsid w:val="00596980"/>
    <w:rsid w:val="005A4824"/>
    <w:rsid w:val="005A65DE"/>
    <w:rsid w:val="005B7771"/>
    <w:rsid w:val="005C1067"/>
    <w:rsid w:val="005C198E"/>
    <w:rsid w:val="005C454E"/>
    <w:rsid w:val="005C6821"/>
    <w:rsid w:val="005D03DE"/>
    <w:rsid w:val="005E289B"/>
    <w:rsid w:val="005F0309"/>
    <w:rsid w:val="005F0DD1"/>
    <w:rsid w:val="006025C8"/>
    <w:rsid w:val="0060307E"/>
    <w:rsid w:val="0060391A"/>
    <w:rsid w:val="00622B6B"/>
    <w:rsid w:val="006237DD"/>
    <w:rsid w:val="00632F34"/>
    <w:rsid w:val="00642EF2"/>
    <w:rsid w:val="006502E7"/>
    <w:rsid w:val="0065049B"/>
    <w:rsid w:val="0065253E"/>
    <w:rsid w:val="00653DC0"/>
    <w:rsid w:val="0066325D"/>
    <w:rsid w:val="00664597"/>
    <w:rsid w:val="00665748"/>
    <w:rsid w:val="00671FF6"/>
    <w:rsid w:val="006724BA"/>
    <w:rsid w:val="006753CB"/>
    <w:rsid w:val="00680800"/>
    <w:rsid w:val="00680EC9"/>
    <w:rsid w:val="00690578"/>
    <w:rsid w:val="006910AD"/>
    <w:rsid w:val="00691FD3"/>
    <w:rsid w:val="006A0A99"/>
    <w:rsid w:val="006A1A23"/>
    <w:rsid w:val="006A4F6E"/>
    <w:rsid w:val="006A68F6"/>
    <w:rsid w:val="006A77B8"/>
    <w:rsid w:val="006B7E55"/>
    <w:rsid w:val="006C3A66"/>
    <w:rsid w:val="006C56C3"/>
    <w:rsid w:val="006C61E4"/>
    <w:rsid w:val="006C645F"/>
    <w:rsid w:val="006D1265"/>
    <w:rsid w:val="006D3261"/>
    <w:rsid w:val="006E1791"/>
    <w:rsid w:val="006E3D15"/>
    <w:rsid w:val="006E45A2"/>
    <w:rsid w:val="006E6A11"/>
    <w:rsid w:val="006F3C96"/>
    <w:rsid w:val="006F7303"/>
    <w:rsid w:val="00701D68"/>
    <w:rsid w:val="007061FB"/>
    <w:rsid w:val="00712798"/>
    <w:rsid w:val="007147EF"/>
    <w:rsid w:val="007213F1"/>
    <w:rsid w:val="007216D9"/>
    <w:rsid w:val="00722BEE"/>
    <w:rsid w:val="007240CC"/>
    <w:rsid w:val="0074476C"/>
    <w:rsid w:val="007448E8"/>
    <w:rsid w:val="00761926"/>
    <w:rsid w:val="007661B4"/>
    <w:rsid w:val="00766A72"/>
    <w:rsid w:val="00772E37"/>
    <w:rsid w:val="00774DFC"/>
    <w:rsid w:val="007772DE"/>
    <w:rsid w:val="00780DA0"/>
    <w:rsid w:val="00781C8C"/>
    <w:rsid w:val="00785251"/>
    <w:rsid w:val="00787154"/>
    <w:rsid w:val="0078718E"/>
    <w:rsid w:val="007A238A"/>
    <w:rsid w:val="007A62F4"/>
    <w:rsid w:val="007B4329"/>
    <w:rsid w:val="007B4384"/>
    <w:rsid w:val="007B4B12"/>
    <w:rsid w:val="007C3F22"/>
    <w:rsid w:val="007C4C7D"/>
    <w:rsid w:val="007D254B"/>
    <w:rsid w:val="007D43AF"/>
    <w:rsid w:val="007E2C12"/>
    <w:rsid w:val="007F05A3"/>
    <w:rsid w:val="007F267C"/>
    <w:rsid w:val="007F3047"/>
    <w:rsid w:val="007F57C0"/>
    <w:rsid w:val="00801181"/>
    <w:rsid w:val="0080725A"/>
    <w:rsid w:val="0081537B"/>
    <w:rsid w:val="008239AA"/>
    <w:rsid w:val="00833023"/>
    <w:rsid w:val="00833D94"/>
    <w:rsid w:val="0083663A"/>
    <w:rsid w:val="008459CB"/>
    <w:rsid w:val="008518D7"/>
    <w:rsid w:val="00851DB8"/>
    <w:rsid w:val="00851FF4"/>
    <w:rsid w:val="00855733"/>
    <w:rsid w:val="008625CC"/>
    <w:rsid w:val="00865B18"/>
    <w:rsid w:val="00873ACF"/>
    <w:rsid w:val="00883ADC"/>
    <w:rsid w:val="0089230F"/>
    <w:rsid w:val="00894A9C"/>
    <w:rsid w:val="008A5BE1"/>
    <w:rsid w:val="008A607F"/>
    <w:rsid w:val="008B0E19"/>
    <w:rsid w:val="008B1270"/>
    <w:rsid w:val="008B18A1"/>
    <w:rsid w:val="008B3845"/>
    <w:rsid w:val="008B7B05"/>
    <w:rsid w:val="008C2A9C"/>
    <w:rsid w:val="008C63E8"/>
    <w:rsid w:val="008C68A9"/>
    <w:rsid w:val="008D009E"/>
    <w:rsid w:val="008D0CDB"/>
    <w:rsid w:val="008D0DD9"/>
    <w:rsid w:val="008D1A4F"/>
    <w:rsid w:val="008E0045"/>
    <w:rsid w:val="008E10CE"/>
    <w:rsid w:val="008F39EA"/>
    <w:rsid w:val="00901A8A"/>
    <w:rsid w:val="009024B9"/>
    <w:rsid w:val="00913D9F"/>
    <w:rsid w:val="00914E7F"/>
    <w:rsid w:val="0092085C"/>
    <w:rsid w:val="00932A7B"/>
    <w:rsid w:val="00933353"/>
    <w:rsid w:val="009508D8"/>
    <w:rsid w:val="00957FA0"/>
    <w:rsid w:val="00961C24"/>
    <w:rsid w:val="009640C9"/>
    <w:rsid w:val="00964BFE"/>
    <w:rsid w:val="009650A9"/>
    <w:rsid w:val="00972428"/>
    <w:rsid w:val="0098275D"/>
    <w:rsid w:val="00983E4D"/>
    <w:rsid w:val="00984CD5"/>
    <w:rsid w:val="00985317"/>
    <w:rsid w:val="009918FD"/>
    <w:rsid w:val="0099759B"/>
    <w:rsid w:val="009A2BE0"/>
    <w:rsid w:val="009A38C0"/>
    <w:rsid w:val="009A7161"/>
    <w:rsid w:val="009A7BDC"/>
    <w:rsid w:val="009B3F8C"/>
    <w:rsid w:val="009B4BB9"/>
    <w:rsid w:val="009C6818"/>
    <w:rsid w:val="009C6C07"/>
    <w:rsid w:val="009C72F8"/>
    <w:rsid w:val="009D07AE"/>
    <w:rsid w:val="009D3B0F"/>
    <w:rsid w:val="009D68F4"/>
    <w:rsid w:val="009E3B59"/>
    <w:rsid w:val="009F0994"/>
    <w:rsid w:val="009F1EF1"/>
    <w:rsid w:val="009F5717"/>
    <w:rsid w:val="009F5AAB"/>
    <w:rsid w:val="009F5E3C"/>
    <w:rsid w:val="00A007A7"/>
    <w:rsid w:val="00A06033"/>
    <w:rsid w:val="00A0645B"/>
    <w:rsid w:val="00A06CEA"/>
    <w:rsid w:val="00A07BD2"/>
    <w:rsid w:val="00A07E79"/>
    <w:rsid w:val="00A1298C"/>
    <w:rsid w:val="00A138FE"/>
    <w:rsid w:val="00A23E47"/>
    <w:rsid w:val="00A30801"/>
    <w:rsid w:val="00A337AA"/>
    <w:rsid w:val="00A40804"/>
    <w:rsid w:val="00A40FE5"/>
    <w:rsid w:val="00A4361C"/>
    <w:rsid w:val="00A456AF"/>
    <w:rsid w:val="00A45D38"/>
    <w:rsid w:val="00A5530C"/>
    <w:rsid w:val="00A57DA9"/>
    <w:rsid w:val="00A63504"/>
    <w:rsid w:val="00A67F94"/>
    <w:rsid w:val="00A8037B"/>
    <w:rsid w:val="00A80B5F"/>
    <w:rsid w:val="00A82A5D"/>
    <w:rsid w:val="00A86E94"/>
    <w:rsid w:val="00A91A94"/>
    <w:rsid w:val="00AA28FE"/>
    <w:rsid w:val="00AA73E1"/>
    <w:rsid w:val="00AA796B"/>
    <w:rsid w:val="00AB34A7"/>
    <w:rsid w:val="00AB707F"/>
    <w:rsid w:val="00AC477D"/>
    <w:rsid w:val="00AC59A0"/>
    <w:rsid w:val="00AD533E"/>
    <w:rsid w:val="00AD6736"/>
    <w:rsid w:val="00AD753D"/>
    <w:rsid w:val="00AE3888"/>
    <w:rsid w:val="00AE582B"/>
    <w:rsid w:val="00AF0A86"/>
    <w:rsid w:val="00AF5E6F"/>
    <w:rsid w:val="00B040DA"/>
    <w:rsid w:val="00B1119B"/>
    <w:rsid w:val="00B16DFE"/>
    <w:rsid w:val="00B1776F"/>
    <w:rsid w:val="00B23E7F"/>
    <w:rsid w:val="00B27F32"/>
    <w:rsid w:val="00B3014C"/>
    <w:rsid w:val="00B466CF"/>
    <w:rsid w:val="00B55E06"/>
    <w:rsid w:val="00B56319"/>
    <w:rsid w:val="00B57683"/>
    <w:rsid w:val="00B607B2"/>
    <w:rsid w:val="00B63F69"/>
    <w:rsid w:val="00B654D4"/>
    <w:rsid w:val="00B7194C"/>
    <w:rsid w:val="00B7343F"/>
    <w:rsid w:val="00B7750C"/>
    <w:rsid w:val="00B87AFF"/>
    <w:rsid w:val="00B93F40"/>
    <w:rsid w:val="00BB3F82"/>
    <w:rsid w:val="00BC00B2"/>
    <w:rsid w:val="00BC1D67"/>
    <w:rsid w:val="00BC7DBE"/>
    <w:rsid w:val="00BD16B0"/>
    <w:rsid w:val="00BD7920"/>
    <w:rsid w:val="00BE2C65"/>
    <w:rsid w:val="00BE486C"/>
    <w:rsid w:val="00BF2617"/>
    <w:rsid w:val="00BF268C"/>
    <w:rsid w:val="00BF2A2D"/>
    <w:rsid w:val="00C16BC8"/>
    <w:rsid w:val="00C17BCB"/>
    <w:rsid w:val="00C20C5A"/>
    <w:rsid w:val="00C24D06"/>
    <w:rsid w:val="00C25DDB"/>
    <w:rsid w:val="00C27877"/>
    <w:rsid w:val="00C319E9"/>
    <w:rsid w:val="00C347EA"/>
    <w:rsid w:val="00C34991"/>
    <w:rsid w:val="00C366D0"/>
    <w:rsid w:val="00C374D1"/>
    <w:rsid w:val="00C3788A"/>
    <w:rsid w:val="00C416FF"/>
    <w:rsid w:val="00C54270"/>
    <w:rsid w:val="00C56BE5"/>
    <w:rsid w:val="00C56D87"/>
    <w:rsid w:val="00C65ECC"/>
    <w:rsid w:val="00C70516"/>
    <w:rsid w:val="00C72470"/>
    <w:rsid w:val="00C738B0"/>
    <w:rsid w:val="00C75C8D"/>
    <w:rsid w:val="00C76924"/>
    <w:rsid w:val="00C81C41"/>
    <w:rsid w:val="00C840DC"/>
    <w:rsid w:val="00C85D84"/>
    <w:rsid w:val="00C9471D"/>
    <w:rsid w:val="00C97D42"/>
    <w:rsid w:val="00CA636D"/>
    <w:rsid w:val="00CA6796"/>
    <w:rsid w:val="00CB073F"/>
    <w:rsid w:val="00CB5BC4"/>
    <w:rsid w:val="00CB7952"/>
    <w:rsid w:val="00CC1301"/>
    <w:rsid w:val="00CC3390"/>
    <w:rsid w:val="00CD1546"/>
    <w:rsid w:val="00CD7F28"/>
    <w:rsid w:val="00CE1367"/>
    <w:rsid w:val="00CE2991"/>
    <w:rsid w:val="00CE4289"/>
    <w:rsid w:val="00CE4E36"/>
    <w:rsid w:val="00CE7DD4"/>
    <w:rsid w:val="00CF3FA7"/>
    <w:rsid w:val="00D03FF4"/>
    <w:rsid w:val="00D04A79"/>
    <w:rsid w:val="00D0734F"/>
    <w:rsid w:val="00D07B49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6260F"/>
    <w:rsid w:val="00D67D61"/>
    <w:rsid w:val="00D71762"/>
    <w:rsid w:val="00D76DEC"/>
    <w:rsid w:val="00D8686B"/>
    <w:rsid w:val="00D909A0"/>
    <w:rsid w:val="00D96C52"/>
    <w:rsid w:val="00DA1DC3"/>
    <w:rsid w:val="00DA3767"/>
    <w:rsid w:val="00DA3E38"/>
    <w:rsid w:val="00DA4AD1"/>
    <w:rsid w:val="00DA5651"/>
    <w:rsid w:val="00DA6165"/>
    <w:rsid w:val="00DB48E6"/>
    <w:rsid w:val="00DB51A1"/>
    <w:rsid w:val="00DB5BBF"/>
    <w:rsid w:val="00DB5D48"/>
    <w:rsid w:val="00DB70C6"/>
    <w:rsid w:val="00DC6188"/>
    <w:rsid w:val="00DC74B6"/>
    <w:rsid w:val="00DD0D13"/>
    <w:rsid w:val="00DD28DD"/>
    <w:rsid w:val="00DD2FA9"/>
    <w:rsid w:val="00DD4B05"/>
    <w:rsid w:val="00DD6A22"/>
    <w:rsid w:val="00DE04BE"/>
    <w:rsid w:val="00DE2262"/>
    <w:rsid w:val="00DE3267"/>
    <w:rsid w:val="00DE420B"/>
    <w:rsid w:val="00DE546D"/>
    <w:rsid w:val="00DF3D2A"/>
    <w:rsid w:val="00E03699"/>
    <w:rsid w:val="00E05B44"/>
    <w:rsid w:val="00E05E1E"/>
    <w:rsid w:val="00E06DD3"/>
    <w:rsid w:val="00E12BE7"/>
    <w:rsid w:val="00E25836"/>
    <w:rsid w:val="00E2722D"/>
    <w:rsid w:val="00E328E0"/>
    <w:rsid w:val="00E33B5C"/>
    <w:rsid w:val="00E47DFF"/>
    <w:rsid w:val="00E503D6"/>
    <w:rsid w:val="00E51E8C"/>
    <w:rsid w:val="00E55ADB"/>
    <w:rsid w:val="00E6111F"/>
    <w:rsid w:val="00E634F1"/>
    <w:rsid w:val="00E63A7A"/>
    <w:rsid w:val="00E65468"/>
    <w:rsid w:val="00E65777"/>
    <w:rsid w:val="00E71450"/>
    <w:rsid w:val="00E719EE"/>
    <w:rsid w:val="00E71A9F"/>
    <w:rsid w:val="00E7285D"/>
    <w:rsid w:val="00E76A60"/>
    <w:rsid w:val="00E80251"/>
    <w:rsid w:val="00E8131F"/>
    <w:rsid w:val="00E82E1B"/>
    <w:rsid w:val="00E90426"/>
    <w:rsid w:val="00E90844"/>
    <w:rsid w:val="00EB17C1"/>
    <w:rsid w:val="00EB20F1"/>
    <w:rsid w:val="00EB3664"/>
    <w:rsid w:val="00EC2B52"/>
    <w:rsid w:val="00EC3F09"/>
    <w:rsid w:val="00EC63E4"/>
    <w:rsid w:val="00EC7741"/>
    <w:rsid w:val="00ED1AC6"/>
    <w:rsid w:val="00ED3370"/>
    <w:rsid w:val="00ED6C3C"/>
    <w:rsid w:val="00ED6D21"/>
    <w:rsid w:val="00ED7C08"/>
    <w:rsid w:val="00EE03E8"/>
    <w:rsid w:val="00EE3772"/>
    <w:rsid w:val="00EE434F"/>
    <w:rsid w:val="00EE4633"/>
    <w:rsid w:val="00EF174B"/>
    <w:rsid w:val="00EF3A73"/>
    <w:rsid w:val="00EF5A97"/>
    <w:rsid w:val="00F01C4F"/>
    <w:rsid w:val="00F03A5B"/>
    <w:rsid w:val="00F1203C"/>
    <w:rsid w:val="00F1356C"/>
    <w:rsid w:val="00F17754"/>
    <w:rsid w:val="00F22330"/>
    <w:rsid w:val="00F2306B"/>
    <w:rsid w:val="00F2636F"/>
    <w:rsid w:val="00F270CE"/>
    <w:rsid w:val="00F31A0F"/>
    <w:rsid w:val="00F32568"/>
    <w:rsid w:val="00F32670"/>
    <w:rsid w:val="00F33BD5"/>
    <w:rsid w:val="00F45242"/>
    <w:rsid w:val="00F4691C"/>
    <w:rsid w:val="00F600D3"/>
    <w:rsid w:val="00F610FC"/>
    <w:rsid w:val="00F74BEB"/>
    <w:rsid w:val="00F75672"/>
    <w:rsid w:val="00F80819"/>
    <w:rsid w:val="00F86B72"/>
    <w:rsid w:val="00F87482"/>
    <w:rsid w:val="00F876C3"/>
    <w:rsid w:val="00F91C2D"/>
    <w:rsid w:val="00FA115A"/>
    <w:rsid w:val="00FA274A"/>
    <w:rsid w:val="00FB529F"/>
    <w:rsid w:val="00FB7790"/>
    <w:rsid w:val="00FC060A"/>
    <w:rsid w:val="00FC1733"/>
    <w:rsid w:val="00FC37D2"/>
    <w:rsid w:val="00FC4BDC"/>
    <w:rsid w:val="00FC5911"/>
    <w:rsid w:val="00FD2E31"/>
    <w:rsid w:val="00FD3695"/>
    <w:rsid w:val="00FD36E0"/>
    <w:rsid w:val="00FD3ECF"/>
    <w:rsid w:val="00FD721F"/>
    <w:rsid w:val="00FE2F1C"/>
    <w:rsid w:val="00FE792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3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paragraph" w:styleId="Sangranormal">
    <w:name w:val="Normal Indent"/>
    <w:basedOn w:val="Normal"/>
    <w:rsid w:val="003202AA"/>
    <w:pPr>
      <w:widowControl w:val="0"/>
      <w:ind w:firstLine="420"/>
      <w:jc w:val="both"/>
    </w:pPr>
    <w:rPr>
      <w:rFonts w:eastAsia="SimSun"/>
      <w:kern w:val="2"/>
      <w:sz w:val="21"/>
      <w:szCs w:val="20"/>
      <w:lang w:val="en-U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3E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1CAD-032C-454C-B745-5117690A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2180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57</cp:revision>
  <dcterms:created xsi:type="dcterms:W3CDTF">2025-09-14T00:06:00Z</dcterms:created>
  <dcterms:modified xsi:type="dcterms:W3CDTF">2025-09-14T01:48:00Z</dcterms:modified>
</cp:coreProperties>
</file>