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90F4" w14:textId="6E3B638D" w:rsidR="00477CC1" w:rsidRDefault="00477CC1" w:rsidP="00477CC1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proofErr w:type="spellStart"/>
      <w:r>
        <w:rPr>
          <w:rFonts w:asciiTheme="minorHAnsi" w:hAnsiTheme="minorHAnsi" w:cstheme="minorHAnsi"/>
          <w:b/>
          <w:color w:val="FF0000"/>
          <w:sz w:val="32"/>
        </w:rPr>
        <w:t>Tokio</w:t>
      </w:r>
      <w:proofErr w:type="spellEnd"/>
      <w:r>
        <w:rPr>
          <w:rFonts w:asciiTheme="minorHAnsi" w:hAnsiTheme="minorHAnsi" w:cstheme="minorHAnsi"/>
          <w:b/>
          <w:color w:val="FF0000"/>
          <w:sz w:val="32"/>
        </w:rPr>
        <w:t xml:space="preserve"> – Osaka – Nara - </w:t>
      </w:r>
      <w:proofErr w:type="spellStart"/>
      <w:r>
        <w:rPr>
          <w:rFonts w:asciiTheme="minorHAnsi" w:hAnsiTheme="minorHAnsi" w:cstheme="minorHAnsi"/>
          <w:b/>
          <w:color w:val="FF0000"/>
          <w:sz w:val="32"/>
        </w:rPr>
        <w:t>Kioto</w:t>
      </w:r>
      <w:proofErr w:type="spellEnd"/>
      <w:r>
        <w:rPr>
          <w:rFonts w:asciiTheme="minorHAnsi" w:hAnsiTheme="minorHAnsi" w:cstheme="minorHAnsi"/>
          <w:b/>
          <w:color w:val="FF0000"/>
          <w:sz w:val="32"/>
        </w:rPr>
        <w:t xml:space="preserve"> – Numazu – Hakone – </w:t>
      </w:r>
      <w:proofErr w:type="spellStart"/>
      <w:r>
        <w:rPr>
          <w:rFonts w:asciiTheme="minorHAnsi" w:hAnsiTheme="minorHAnsi" w:cstheme="minorHAnsi"/>
          <w:b/>
          <w:color w:val="FF0000"/>
          <w:sz w:val="32"/>
        </w:rPr>
        <w:t>Gote</w:t>
      </w:r>
      <w:r w:rsidR="001102D6">
        <w:rPr>
          <w:rFonts w:asciiTheme="minorHAnsi" w:hAnsiTheme="minorHAnsi" w:cstheme="minorHAnsi"/>
          <w:b/>
          <w:color w:val="FF0000"/>
          <w:sz w:val="32"/>
        </w:rPr>
        <w:t>m</w:t>
      </w:r>
      <w:r>
        <w:rPr>
          <w:rFonts w:asciiTheme="minorHAnsi" w:hAnsiTheme="minorHAnsi" w:cstheme="minorHAnsi"/>
          <w:b/>
          <w:color w:val="FF0000"/>
          <w:sz w:val="32"/>
        </w:rPr>
        <w:t>ba</w:t>
      </w:r>
      <w:proofErr w:type="spellEnd"/>
      <w:r>
        <w:rPr>
          <w:rFonts w:asciiTheme="minorHAnsi" w:hAnsiTheme="minorHAnsi" w:cstheme="minorHAnsi"/>
          <w:b/>
          <w:color w:val="FF0000"/>
          <w:sz w:val="32"/>
        </w:rPr>
        <w:t xml:space="preserve"> – </w:t>
      </w:r>
      <w:proofErr w:type="spellStart"/>
      <w:r>
        <w:rPr>
          <w:rFonts w:asciiTheme="minorHAnsi" w:hAnsiTheme="minorHAnsi" w:cstheme="minorHAnsi"/>
          <w:b/>
          <w:color w:val="FF0000"/>
          <w:sz w:val="32"/>
        </w:rPr>
        <w:t>Tokio</w:t>
      </w:r>
      <w:proofErr w:type="spellEnd"/>
      <w:r>
        <w:rPr>
          <w:rFonts w:asciiTheme="minorHAnsi" w:hAnsiTheme="minorHAnsi" w:cstheme="minorHAnsi"/>
          <w:b/>
          <w:color w:val="FF0000"/>
          <w:sz w:val="32"/>
        </w:rPr>
        <w:t xml:space="preserve"> 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0CB61FB7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1E205D" w:rsidRPr="00FD381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9ABFA0B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FD381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B549C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 febrero 2026 a diciembre 2026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2F890D32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A611F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116CAB38" w14:textId="569A0555" w:rsidR="006437BC" w:rsidRPr="00973DE8" w:rsidRDefault="003822F3" w:rsidP="003202A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73DE8">
        <w:rPr>
          <w:rFonts w:asciiTheme="minorHAnsi" w:hAnsiTheme="minorHAnsi" w:cstheme="minorHAnsi"/>
          <w:color w:val="002060"/>
          <w:sz w:val="20"/>
          <w:szCs w:val="20"/>
        </w:rPr>
        <w:t>Llegada al Aeropuerto Internacional de Tokio (</w:t>
      </w:r>
      <w:proofErr w:type="spellStart"/>
      <w:r w:rsidRPr="00973DE8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973DE8">
        <w:rPr>
          <w:rFonts w:asciiTheme="minorHAnsi" w:hAnsiTheme="minorHAnsi" w:cstheme="minorHAnsi"/>
          <w:color w:val="002060"/>
          <w:sz w:val="20"/>
          <w:szCs w:val="20"/>
        </w:rPr>
        <w:t xml:space="preserve"> NRT o Haneda HND). Después de los trámites de inmigración y aduana, recepción por nuestro corresponsal de habla hispana y traslado al hotel en </w:t>
      </w:r>
      <w:r w:rsidR="00973DE8" w:rsidRPr="00973DE8">
        <w:rPr>
          <w:rFonts w:asciiTheme="minorHAnsi" w:hAnsiTheme="minorHAnsi" w:cstheme="minorHAnsi"/>
          <w:color w:val="002060"/>
          <w:sz w:val="20"/>
          <w:szCs w:val="20"/>
        </w:rPr>
        <w:t>servicio compartido</w:t>
      </w:r>
      <w:r w:rsidRPr="00973DE8">
        <w:rPr>
          <w:rFonts w:asciiTheme="minorHAnsi" w:hAnsiTheme="minorHAnsi" w:cstheme="minorHAnsi"/>
          <w:color w:val="002060"/>
          <w:sz w:val="20"/>
          <w:szCs w:val="20"/>
        </w:rPr>
        <w:t xml:space="preserve"> con asistencia. Llegada y resto del día libre para actividades personales.</w:t>
      </w:r>
      <w:r w:rsidR="006437BC" w:rsidRPr="00973DE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49DEC30" w14:textId="539CC172" w:rsidR="006437BC" w:rsidRPr="00973DE8" w:rsidRDefault="006437BC" w:rsidP="00343E11">
      <w:pPr>
        <w:pStyle w:val="Ttulo2"/>
        <w:spacing w:before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73DE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973DE8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973DE8">
        <w:rPr>
          <w:rFonts w:asciiTheme="minorHAnsi" w:hAnsiTheme="minorHAnsi" w:cstheme="minorHAnsi"/>
          <w:b/>
          <w:color w:val="002060"/>
          <w:sz w:val="20"/>
          <w:szCs w:val="20"/>
        </w:rPr>
        <w:t>-in se realiza hasta las 15:00hrs</w:t>
      </w:r>
    </w:p>
    <w:p w14:paraId="3FB6220F" w14:textId="77777777" w:rsidR="006437BC" w:rsidRPr="006437BC" w:rsidRDefault="006437BC" w:rsidP="006437BC"/>
    <w:p w14:paraId="1C51EA11" w14:textId="1CAC1202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BA4F06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156BC400" w14:textId="5536DA89" w:rsidR="00D909A0" w:rsidRDefault="00BA4F06" w:rsidP="00343E11">
      <w:pPr>
        <w:pStyle w:val="Default"/>
        <w:jc w:val="both"/>
      </w:pPr>
      <w:r w:rsidRPr="008F660B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 en el hotel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Reunión en el lobby y comienzo de la visita de ciudad </w:t>
      </w:r>
      <w:r w:rsidR="00232DB2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acompañado de nuestro 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guía de habla 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hispana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Durante la </w:t>
      </w:r>
      <w:proofErr w:type="spellStart"/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la</w:t>
      </w:r>
      <w:proofErr w:type="spellEnd"/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visita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conocerá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la Plaza del Palacio Imperial (panorámica desde el autobús), el Templo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Asakusa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Kannon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con su animada arcada comercial de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Nakamise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y el distrito de Akihabara. Almuerzo incluido. Por la tarde, visita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e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l barrio de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Shibuya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con su famoso cruce peatonal y la estatua del perro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Hachiko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 Traslado al hote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l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 w:rsidRPr="008F660B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="00243989">
        <w:t>.</w:t>
      </w:r>
    </w:p>
    <w:p w14:paraId="2B615AB4" w14:textId="77777777" w:rsidR="00BA4F06" w:rsidRPr="00D26E72" w:rsidRDefault="00BA4F06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67B817C3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BA4F06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 - Osaka</w:t>
      </w:r>
    </w:p>
    <w:p w14:paraId="6D7F490B" w14:textId="59577BBB" w:rsidR="00504E12" w:rsidRPr="00292F73" w:rsidRDefault="00BA4F06" w:rsidP="00343E11">
      <w:pPr>
        <w:pStyle w:val="Default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  <w:r w:rsidRPr="00292F73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 en el hotel</w:t>
      </w:r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  <w:r w:rsid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Reunión en el lobby y traslado a la estación de Tokio para salir hacia Osaka en tren bala 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Shinkansen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JR “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Nozomi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”. Llegada a la estación de 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Shin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-Osaka e inicio de la visita al Castillo de Osaka. Almuerzo incluido</w:t>
      </w:r>
      <w:r w:rsid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Por la tarde, recorrido por el barrio de 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Dotombori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uno de los centros más animados de la ciudad. Traslado al hotel y 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check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-in.</w:t>
      </w:r>
      <w:r w:rsidR="0005224B"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14148F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="0005224B"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3162F6AD" w14:textId="33992F02" w:rsidR="00BA4F06" w:rsidRPr="00AC2299" w:rsidRDefault="00292F73" w:rsidP="00343E11">
      <w:pPr>
        <w:pStyle w:val="Default"/>
        <w:jc w:val="both"/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</w:pPr>
      <w:r w:rsidRPr="00AC2299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 xml:space="preserve">Nota: </w:t>
      </w:r>
      <w:r w:rsidRPr="00AC229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Las maletas serán trasladadas directamente al hotel en Osaka</w:t>
      </w:r>
      <w:r w:rsidR="00AC229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 xml:space="preserve">. </w:t>
      </w:r>
    </w:p>
    <w:p w14:paraId="199649C0" w14:textId="77777777" w:rsidR="00BA4F06" w:rsidRDefault="00BA4F06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0604DFBB" w14:textId="60DE912D" w:rsidR="001C174E" w:rsidRPr="003D3BFC" w:rsidRDefault="00C416FF" w:rsidP="001C174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4398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Osaka </w:t>
      </w:r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>(actividad</w:t>
      </w:r>
      <w:r w:rsidR="00AC2299">
        <w:rPr>
          <w:rFonts w:asciiTheme="minorHAnsi" w:eastAsia="Arial" w:hAnsiTheme="minorHAnsi" w:cstheme="minorHAnsi"/>
          <w:color w:val="002060"/>
          <w:sz w:val="24"/>
          <w:szCs w:val="24"/>
        </w:rPr>
        <w:t>es</w:t>
      </w:r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3D3BFC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>opcionales</w:t>
      </w:r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3D3BFC">
        <w:rPr>
          <w:rFonts w:asciiTheme="minorHAnsi" w:eastAsia="Arial" w:hAnsiTheme="minorHAnsi" w:cstheme="minorHAnsi"/>
          <w:color w:val="002060"/>
          <w:sz w:val="24"/>
          <w:szCs w:val="24"/>
        </w:rPr>
        <w:t>suge</w:t>
      </w:r>
      <w:r w:rsidR="003D3BFC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>ridas</w:t>
      </w:r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en </w:t>
      </w:r>
      <w:proofErr w:type="spellStart"/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>Travel</w:t>
      </w:r>
      <w:proofErr w:type="spellEnd"/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Shop Pack)</w:t>
      </w:r>
    </w:p>
    <w:p w14:paraId="76999DD5" w14:textId="730175A6" w:rsidR="000C158A" w:rsidRPr="000C158A" w:rsidRDefault="00243989" w:rsidP="001C174E">
      <w:pPr>
        <w:pStyle w:val="Ttulo2"/>
        <w:spacing w:before="0"/>
        <w:rPr>
          <w:rFonts w:asciiTheme="minorHAnsi" w:hAnsiTheme="minorHAnsi" w:cstheme="minorHAnsi"/>
          <w:color w:val="002060"/>
          <w:sz w:val="20"/>
          <w:szCs w:val="20"/>
        </w:rPr>
      </w:pPr>
      <w:r w:rsidRPr="00243989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243989">
        <w:rPr>
          <w:rFonts w:asciiTheme="minorHAnsi" w:hAnsiTheme="minorHAnsi" w:cstheme="minorHAnsi"/>
          <w:color w:val="002060"/>
          <w:sz w:val="20"/>
          <w:szCs w:val="20"/>
        </w:rPr>
        <w:t>. Día libre para actividades personales.</w:t>
      </w:r>
      <w:r w:rsidR="001C174E" w:rsidRPr="000C158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De manera opcional, se puede realizar una excursión a </w:t>
      </w:r>
      <w:proofErr w:type="spellStart"/>
      <w:r w:rsidRPr="00243989">
        <w:rPr>
          <w:rFonts w:asciiTheme="minorHAnsi" w:hAnsiTheme="minorHAnsi" w:cstheme="minorHAnsi"/>
          <w:color w:val="002060"/>
          <w:sz w:val="20"/>
          <w:szCs w:val="20"/>
        </w:rPr>
        <w:t>Tempozan</w:t>
      </w:r>
      <w:proofErr w:type="spellEnd"/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43989">
        <w:rPr>
          <w:rFonts w:asciiTheme="minorHAnsi" w:hAnsiTheme="minorHAnsi" w:cstheme="minorHAnsi"/>
          <w:color w:val="002060"/>
          <w:sz w:val="20"/>
          <w:szCs w:val="20"/>
        </w:rPr>
        <w:t>Harbour</w:t>
      </w:r>
      <w:proofErr w:type="spellEnd"/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43989">
        <w:rPr>
          <w:rFonts w:asciiTheme="minorHAnsi" w:hAnsiTheme="minorHAnsi" w:cstheme="minorHAnsi"/>
          <w:color w:val="002060"/>
          <w:sz w:val="20"/>
          <w:szCs w:val="20"/>
        </w:rPr>
        <w:t>Village</w:t>
      </w:r>
      <w:proofErr w:type="spellEnd"/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y al Acuario </w:t>
      </w:r>
      <w:proofErr w:type="spellStart"/>
      <w:r w:rsidRPr="00243989">
        <w:rPr>
          <w:rFonts w:asciiTheme="minorHAnsi" w:hAnsiTheme="minorHAnsi" w:cstheme="minorHAnsi"/>
          <w:color w:val="002060"/>
          <w:sz w:val="20"/>
          <w:szCs w:val="20"/>
        </w:rPr>
        <w:t>Kaiyukan</w:t>
      </w:r>
      <w:proofErr w:type="spellEnd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 xml:space="preserve"> Shop </w:t>
      </w:r>
      <w:proofErr w:type="spellStart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>Pck</w:t>
      </w:r>
      <w:proofErr w:type="spellEnd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, uno de los más grandes del mundo. </w:t>
      </w:r>
      <w:r w:rsidR="000C158A" w:rsidRPr="000C158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4DF03FEA" w14:textId="6A427D22" w:rsidR="000C158A" w:rsidRDefault="000C158A" w:rsidP="001C174E">
      <w:pPr>
        <w:pStyle w:val="Ttulo2"/>
        <w:spacing w:before="0"/>
        <w:rPr>
          <w:lang w:val="es-MX" w:eastAsia="es-MX"/>
        </w:rPr>
      </w:pPr>
    </w:p>
    <w:p w14:paraId="13C76E27" w14:textId="31B5E426" w:rsidR="000C158A" w:rsidRPr="00813B9B" w:rsidRDefault="000C158A" w:rsidP="000C158A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Actividad </w:t>
      </w:r>
      <w:proofErr w:type="spellStart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Tempozan</w:t>
      </w:r>
      <w:proofErr w:type="spellEnd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Harbour</w:t>
      </w:r>
      <w:proofErr w:type="spellEnd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Village</w:t>
      </w:r>
      <w:proofErr w:type="spellEnd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y al Acuario </w:t>
      </w:r>
      <w:proofErr w:type="spellStart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Kaiyukan</w:t>
      </w:r>
      <w:proofErr w:type="spellEnd"/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(</w:t>
      </w:r>
      <w:proofErr w:type="spellStart"/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Shop P</w:t>
      </w:r>
      <w:r w:rsidR="00AC229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</w:t>
      </w:r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ck)</w:t>
      </w:r>
    </w:p>
    <w:p w14:paraId="6D3C5EFF" w14:textId="4D1D1DA0" w:rsidR="00243989" w:rsidRPr="00243989" w:rsidRDefault="000C158A" w:rsidP="001C174E">
      <w:pPr>
        <w:pStyle w:val="Ttulo2"/>
        <w:spacing w:before="0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813B9B">
        <w:rPr>
          <w:rFonts w:asciiTheme="minorHAnsi" w:hAnsiTheme="minorHAnsi" w:cstheme="minorHAnsi"/>
          <w:b/>
          <w:color w:val="002060"/>
          <w:sz w:val="20"/>
          <w:szCs w:val="20"/>
        </w:rPr>
        <w:t>Desayuno en hotel.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La visita se realiza en transporte público con guía de habla 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 xml:space="preserve">hispana Donde te está a incluyendo </w:t>
      </w:r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el pase de transporte 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>(</w:t>
      </w:r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Osaka 1-Day Pass – </w:t>
      </w:r>
      <w:proofErr w:type="spellStart"/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>Enjoy</w:t>
      </w:r>
      <w:proofErr w:type="spellEnd"/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Eco </w:t>
      </w:r>
      <w:proofErr w:type="spellStart"/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>Card</w:t>
      </w:r>
      <w:proofErr w:type="spellEnd"/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>”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 xml:space="preserve">). </w:t>
      </w:r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El regreso al hotel es por cuenta propia.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43989" w:rsidRPr="00243989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813B9B">
        <w:rPr>
          <w:b/>
          <w:color w:val="002060"/>
          <w:lang w:val="es-MX" w:eastAsia="es-MX"/>
        </w:rPr>
        <w:t>.</w:t>
      </w:r>
    </w:p>
    <w:p w14:paraId="595ED44B" w14:textId="552B4696" w:rsidR="00450343" w:rsidRPr="000A5EC4" w:rsidRDefault="00450343" w:rsidP="000A5EC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Cs/>
          <w:color w:val="002060"/>
          <w:kern w:val="0"/>
          <w:lang w:eastAsia="es-ES"/>
        </w:rPr>
      </w:pPr>
    </w:p>
    <w:p w14:paraId="2EA23D3E" w14:textId="1A0B4410" w:rsidR="00450343" w:rsidRDefault="00450343" w:rsidP="0045034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r w:rsidR="00243989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 – Nara -Kioto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2B42AAD" w14:textId="157E374C" w:rsidR="00450343" w:rsidRPr="003D3BFC" w:rsidRDefault="00243989" w:rsidP="00450343">
      <w:pPr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3D3BF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en el hotel.</w:t>
      </w:r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Reunión en el lobby y salida hacia Nara para visitar el Templo </w:t>
      </w:r>
      <w:proofErr w:type="spellStart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Todaiji</w:t>
      </w:r>
      <w:proofErr w:type="spellEnd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que alberga la gran figura de Buda, y el Parque de los Ciervos Sagrados. Posteriormente, traslado a Kioto para conocer el Santuario </w:t>
      </w:r>
      <w:proofErr w:type="spellStart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Shintoísta</w:t>
      </w:r>
      <w:proofErr w:type="spellEnd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de Fushimi </w:t>
      </w:r>
      <w:proofErr w:type="spellStart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Inari</w:t>
      </w:r>
      <w:proofErr w:type="spellEnd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. Almuerzo incluido</w:t>
      </w:r>
      <w:r w:rsidR="0014148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Por la tarde, visita al célebre Templo Dorado </w:t>
      </w:r>
      <w:proofErr w:type="spellStart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Kinkakuji</w:t>
      </w:r>
      <w:proofErr w:type="spellEnd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. Al finalizar, traslado al hotel.</w:t>
      </w:r>
      <w:r w:rsidR="0014148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14148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Alojamiento</w:t>
      </w:r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</w:p>
    <w:p w14:paraId="195BE080" w14:textId="77777777" w:rsidR="00243989" w:rsidRDefault="00243989" w:rsidP="00450343">
      <w:pPr>
        <w:rPr>
          <w:lang w:val="es-MX" w:eastAsia="es-MX"/>
        </w:rPr>
      </w:pPr>
    </w:p>
    <w:p w14:paraId="0BBC1205" w14:textId="128D476A" w:rsidR="008A5BE1" w:rsidRPr="0017574B" w:rsidRDefault="00450343" w:rsidP="008A5BE1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lastRenderedPageBreak/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243989" w:rsidRPr="005C5479">
        <w:rPr>
          <w:rFonts w:asciiTheme="minorHAnsi" w:hAnsiTheme="minorHAnsi" w:cstheme="minorHAnsi"/>
          <w:b/>
          <w:color w:val="FF0000"/>
          <w:sz w:val="24"/>
        </w:rPr>
        <w:t>Kioto</w:t>
      </w:r>
      <w:r w:rsidR="0017574B">
        <w:rPr>
          <w:rFonts w:asciiTheme="minorHAnsi" w:hAnsiTheme="minorHAnsi" w:cstheme="minorHAnsi"/>
          <w:b/>
          <w:color w:val="FF0000"/>
          <w:sz w:val="24"/>
        </w:rPr>
        <w:t xml:space="preserve"> </w:t>
      </w:r>
    </w:p>
    <w:p w14:paraId="7C66128C" w14:textId="77777777" w:rsidR="0017574B" w:rsidRDefault="00243989" w:rsidP="00450343">
      <w:pPr>
        <w:pStyle w:val="Ttulo2"/>
        <w:spacing w:before="0"/>
        <w:rPr>
          <w:rFonts w:asciiTheme="minorHAnsi" w:hAnsiTheme="minorHAnsi" w:cstheme="minorHAnsi"/>
          <w:color w:val="002060"/>
          <w:sz w:val="20"/>
          <w:szCs w:val="20"/>
        </w:rPr>
      </w:pP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Reunión en el lobby y salida para visitar la antigua capital japonesa con guía de habla</w:t>
      </w:r>
      <w:r w:rsidR="0017574B">
        <w:rPr>
          <w:rFonts w:asciiTheme="minorHAnsi" w:hAnsiTheme="minorHAnsi" w:cstheme="minorHAnsi"/>
          <w:color w:val="002060"/>
          <w:sz w:val="20"/>
          <w:szCs w:val="20"/>
        </w:rPr>
        <w:t xml:space="preserve"> hispana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B45266D" w14:textId="56E02034" w:rsidR="0017574B" w:rsidRPr="0017574B" w:rsidRDefault="00243989" w:rsidP="0017574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Se conocerá el barrio de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y el Templo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Tenryuji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, así como el parque temático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Uzumasa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Movie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Village</w:t>
      </w:r>
      <w:proofErr w:type="spellEnd"/>
      <w:r w:rsidR="0017574B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>Almuerzo libre</w:t>
      </w:r>
      <w:r w:rsidR="0017574B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Por la tarde, paseo por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Nishikikoji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y la arcada comercial de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Teramachi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>. Regreso al hotel</w:t>
      </w:r>
      <w:r w:rsidR="0017574B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</w:p>
    <w:p w14:paraId="61DC9FD3" w14:textId="3FC51671" w:rsidR="003603B5" w:rsidRPr="0017574B" w:rsidRDefault="00243989" w:rsidP="0017574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7574B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algunas fechas</w:t>
      </w:r>
      <w:r w:rsid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: </w:t>
      </w: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24 de febrero, 10 y 17 de marzo</w:t>
      </w:r>
      <w:r w:rsid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2026</w:t>
      </w: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el </w:t>
      </w:r>
      <w:proofErr w:type="spellStart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Uzumasa</w:t>
      </w:r>
      <w:proofErr w:type="spellEnd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Movie</w:t>
      </w:r>
      <w:proofErr w:type="spellEnd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Village</w:t>
      </w:r>
      <w:proofErr w:type="spellEnd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permanecerá cerrado. En su lugar se ofrecerá una experiencia de uso de kimono en </w:t>
      </w:r>
      <w:proofErr w:type="spellStart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Arashiyama</w:t>
      </w:r>
      <w:proofErr w:type="spellEnd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439E45C8" w14:textId="77777777" w:rsidR="00243989" w:rsidRPr="00243989" w:rsidRDefault="00243989" w:rsidP="00243989">
      <w:pPr>
        <w:rPr>
          <w:rFonts w:eastAsia="Arial"/>
        </w:rPr>
      </w:pPr>
    </w:p>
    <w:p w14:paraId="50F96B9F" w14:textId="77777777" w:rsidR="0017574B" w:rsidRPr="0017574B" w:rsidRDefault="00450343" w:rsidP="0017574B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r w:rsidR="005B4133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r w:rsidR="00D7176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17574B" w:rsidRPr="0017574B">
        <w:rPr>
          <w:rFonts w:asciiTheme="minorHAnsi" w:hAnsiTheme="minorHAnsi" w:cstheme="minorHAnsi"/>
          <w:color w:val="002060"/>
          <w:sz w:val="24"/>
        </w:rPr>
        <w:t xml:space="preserve">(actividad opcional Hiroshima y </w:t>
      </w:r>
      <w:proofErr w:type="spellStart"/>
      <w:r w:rsidR="0017574B" w:rsidRPr="0017574B">
        <w:rPr>
          <w:rFonts w:asciiTheme="minorHAnsi" w:hAnsiTheme="minorHAnsi" w:cstheme="minorHAnsi"/>
          <w:color w:val="002060"/>
          <w:sz w:val="24"/>
        </w:rPr>
        <w:t>Miyajima</w:t>
      </w:r>
      <w:proofErr w:type="spellEnd"/>
      <w:r w:rsidR="0017574B" w:rsidRPr="0017574B">
        <w:rPr>
          <w:rFonts w:asciiTheme="minorHAnsi" w:hAnsiTheme="minorHAnsi" w:cstheme="minorHAnsi"/>
          <w:color w:val="002060"/>
          <w:sz w:val="24"/>
        </w:rPr>
        <w:t>)</w:t>
      </w:r>
    </w:p>
    <w:p w14:paraId="7BECD7A2" w14:textId="02D35918" w:rsidR="0017574B" w:rsidRDefault="005B4133" w:rsidP="0017574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</w:pPr>
      <w:r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Desayuno en el hotel</w:t>
      </w:r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 Día libre para actividades personales.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Opcionalmente se puede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s</w:t>
      </w:r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realizar una excursión a Hiroshima y </w:t>
      </w:r>
      <w:proofErr w:type="spellStart"/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Miyajima</w:t>
      </w:r>
      <w:proofErr w:type="spellEnd"/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con guía 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en </w:t>
      </w:r>
      <w:r w:rsidR="00CF2B2E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español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17574B"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(</w:t>
      </w:r>
      <w:proofErr w:type="spellStart"/>
      <w:r w:rsidR="0017574B"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Travel</w:t>
      </w:r>
      <w:proofErr w:type="spellEnd"/>
      <w:r w:rsidR="0017574B"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Shop Pack)</w:t>
      </w:r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17574B" w:rsidRPr="00CF2B2E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Alojamiento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</w:p>
    <w:p w14:paraId="7F89C347" w14:textId="63156F28" w:rsidR="0017574B" w:rsidRDefault="0017574B" w:rsidP="0017574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</w:pPr>
    </w:p>
    <w:p w14:paraId="4AC5D832" w14:textId="303D097F" w:rsidR="0017574B" w:rsidRPr="0001749F" w:rsidRDefault="0017574B" w:rsidP="0017574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color w:val="002060"/>
          <w:kern w:val="0"/>
          <w:sz w:val="16"/>
          <w:lang w:val="es-ES" w:eastAsia="es-ES"/>
        </w:rPr>
      </w:pPr>
      <w:proofErr w:type="spellStart"/>
      <w:r w:rsidRPr="0001749F">
        <w:rPr>
          <w:rFonts w:asciiTheme="minorHAnsi" w:hAnsiTheme="minorHAnsi" w:cstheme="minorHAnsi"/>
          <w:b/>
          <w:color w:val="002060"/>
          <w:sz w:val="20"/>
        </w:rPr>
        <w:t>Actividad</w:t>
      </w:r>
      <w:proofErr w:type="spellEnd"/>
      <w:r w:rsidRPr="0001749F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01749F">
        <w:rPr>
          <w:rFonts w:asciiTheme="minorHAnsi" w:hAnsiTheme="minorHAnsi" w:cstheme="minorHAnsi"/>
          <w:b/>
          <w:color w:val="002060"/>
          <w:sz w:val="20"/>
        </w:rPr>
        <w:t>opcional</w:t>
      </w:r>
      <w:proofErr w:type="spellEnd"/>
      <w:r w:rsidRPr="0001749F">
        <w:rPr>
          <w:rFonts w:asciiTheme="minorHAnsi" w:hAnsiTheme="minorHAnsi" w:cstheme="minorHAnsi"/>
          <w:b/>
          <w:color w:val="002060"/>
          <w:sz w:val="20"/>
        </w:rPr>
        <w:t xml:space="preserve"> Hiroshima y </w:t>
      </w:r>
      <w:proofErr w:type="spellStart"/>
      <w:r w:rsidRPr="0001749F">
        <w:rPr>
          <w:rFonts w:asciiTheme="minorHAnsi" w:hAnsiTheme="minorHAnsi" w:cstheme="minorHAnsi"/>
          <w:b/>
          <w:color w:val="002060"/>
          <w:sz w:val="20"/>
        </w:rPr>
        <w:t>Miyajima</w:t>
      </w:r>
      <w:proofErr w:type="spellEnd"/>
      <w:r w:rsidRPr="0001749F">
        <w:rPr>
          <w:rFonts w:asciiTheme="minorHAnsi" w:hAnsiTheme="minorHAnsi" w:cstheme="minorHAnsi"/>
          <w:b/>
          <w:color w:val="002060"/>
          <w:sz w:val="20"/>
        </w:rPr>
        <w:t xml:space="preserve"> (Travel Shop Pack)</w:t>
      </w:r>
    </w:p>
    <w:p w14:paraId="7B4A9BE8" w14:textId="42F1BF35" w:rsidR="00F2306B" w:rsidRPr="0017574B" w:rsidRDefault="0017574B" w:rsidP="0017574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</w:pPr>
      <w:r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Desayuno en el hotel.</w:t>
      </w:r>
      <w:r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El recorrido inicia con traslado a pie hasta la estación de Kioto y salida en tren bala JR “</w:t>
      </w:r>
      <w:proofErr w:type="spellStart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Nozomi</w:t>
      </w:r>
      <w:proofErr w:type="spellEnd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” hacia Hiroshima. A la llegada, se visitará el Parque Conmemorativo de la Paz y su museo, la Cúpula de la Bomba Atómica y, en </w:t>
      </w:r>
      <w:proofErr w:type="spellStart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Miyajima</w:t>
      </w:r>
      <w:proofErr w:type="spellEnd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, el Santuario </w:t>
      </w:r>
      <w:proofErr w:type="spellStart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Shintoísta</w:t>
      </w:r>
      <w:proofErr w:type="spellEnd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de Itsukushima. Almuerzo incluido.</w:t>
      </w:r>
      <w:r w:rsidR="00EB4551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Al finalizar, regreso a Hiroshima y salida en tren bala JR “</w:t>
      </w:r>
      <w:proofErr w:type="spellStart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Nozomi</w:t>
      </w:r>
      <w:proofErr w:type="spellEnd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” hacia Kioto. La excursión termina en la estación de Kioto y </w:t>
      </w:r>
      <w:r w:rsidR="00EB4551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el </w:t>
      </w:r>
      <w:r w:rsidR="00EB4551" w:rsidRP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>regreso al</w:t>
      </w:r>
      <w:r w:rsidR="005B4133" w:rsidRP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 xml:space="preserve"> hotel por </w:t>
      </w:r>
      <w:r w:rsidR="00EB4551" w:rsidRP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>c</w:t>
      </w:r>
      <w:r w:rsidR="005B4133" w:rsidRP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>uenta</w:t>
      </w:r>
      <w:r w:rsid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 xml:space="preserve"> propia</w:t>
      </w:r>
      <w:r w:rsidR="00EB4551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. </w:t>
      </w:r>
      <w:r w:rsidR="005B4133" w:rsidRPr="00EB4551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Alojamiento</w:t>
      </w:r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br/>
      </w:r>
      <w:r w:rsidR="005B4133" w:rsidRPr="00EB4551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val="es-ES" w:eastAsia="es-ES"/>
        </w:rPr>
        <w:t>Nota:</w:t>
      </w:r>
      <w:r w:rsidR="005B4133" w:rsidRPr="00EB4551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El medio de transporte durante esta excursión depende del número de participantes, pudiendo ser autocar, minibús, tren, autobús local o taxi</w:t>
      </w:r>
      <w:r w:rsidR="00EB4551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.</w:t>
      </w:r>
    </w:p>
    <w:p w14:paraId="42F19C3F" w14:textId="4A04015E" w:rsidR="005B4133" w:rsidRDefault="005B4133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22E756B2" w14:textId="086F76CD" w:rsidR="005B4133" w:rsidRDefault="005B4133" w:rsidP="005B413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Numazu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Gote</w:t>
      </w:r>
      <w:r w:rsidR="00831600">
        <w:rPr>
          <w:rFonts w:asciiTheme="minorHAnsi" w:eastAsia="Arial" w:hAnsiTheme="minorHAnsi" w:cstheme="minorHAnsi"/>
          <w:b/>
          <w:color w:val="FF0000"/>
          <w:sz w:val="24"/>
          <w:szCs w:val="24"/>
        </w:rPr>
        <w:t>m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ba</w:t>
      </w:r>
      <w:proofErr w:type="spellEnd"/>
    </w:p>
    <w:p w14:paraId="6BF2C78B" w14:textId="6AFD9440" w:rsidR="0006741B" w:rsidRDefault="005B4133" w:rsidP="0006741B">
      <w:pPr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06741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en el hotel</w:t>
      </w:r>
      <w:r w:rsidR="0006741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. </w:t>
      </w:r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Reunión en el lobby y salida hacia la estación de Kioto. Salida en tren bala JR “</w:t>
      </w:r>
      <w:proofErr w:type="spellStart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Hikari</w:t>
      </w:r>
      <w:proofErr w:type="spellEnd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” hacia </w:t>
      </w:r>
      <w:proofErr w:type="spellStart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Mishima</w:t>
      </w:r>
      <w:proofErr w:type="spellEnd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desde donde se continúa a </w:t>
      </w:r>
      <w:proofErr w:type="spellStart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Numazu</w:t>
      </w:r>
      <w:proofErr w:type="spellEnd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. Almuerzo incluido.</w:t>
      </w:r>
      <w:r w:rsidR="003B08E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Por la tarde, paseo en crucero por el Lago </w:t>
      </w:r>
      <w:proofErr w:type="spellStart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Ashi</w:t>
      </w:r>
      <w:proofErr w:type="spellEnd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, con vistas privilegiadas del Monte Fuji en días despejados. Posteriormente, traslado al hotel</w:t>
      </w:r>
      <w:r w:rsidR="003B08E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  <w:r w:rsidR="003B08EB"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Alojamiento</w:t>
      </w:r>
      <w:r w:rsidR="003B08E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</w:p>
    <w:p w14:paraId="54A143CA" w14:textId="5E94CB4B" w:rsidR="003B08EB" w:rsidRDefault="0006741B" w:rsidP="00CF2B2E">
      <w:pPr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Notas: Las maletas serán trasladadas directamente al hotel en Tokio, por lo que los pasajeros deberán preparar equipaje de mano para una noche en </w:t>
      </w:r>
      <w:proofErr w:type="spellStart"/>
      <w:r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Gote</w:t>
      </w:r>
      <w:r w:rsidR="00831600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m</w:t>
      </w:r>
      <w:r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ba</w:t>
      </w:r>
      <w:proofErr w:type="spellEnd"/>
      <w:r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.</w:t>
      </w:r>
    </w:p>
    <w:p w14:paraId="16B53CE1" w14:textId="3F8B0DE8" w:rsidR="005B4133" w:rsidRDefault="003B08EB" w:rsidP="003B08EB">
      <w:pPr>
        <w:rPr>
          <w:rFonts w:asciiTheme="minorHAnsi" w:eastAsiaTheme="majorEastAsia" w:hAnsiTheme="minorHAnsi" w:cstheme="minorHAnsi"/>
          <w:b/>
          <w:bCs/>
          <w:color w:val="002060"/>
        </w:rPr>
      </w:pPr>
      <w:r>
        <w:rPr>
          <w:rFonts w:asciiTheme="minorHAnsi" w:eastAsiaTheme="majorEastAsia" w:hAnsiTheme="minorHAnsi" w:cstheme="minorHAnsi"/>
          <w:b/>
          <w:bCs/>
          <w:color w:val="002060"/>
        </w:rPr>
        <w:t xml:space="preserve"> </w:t>
      </w:r>
    </w:p>
    <w:p w14:paraId="102DEA15" w14:textId="086F9529" w:rsidR="005B4133" w:rsidRPr="005B4133" w:rsidRDefault="005B4133" w:rsidP="005B413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Got</w:t>
      </w:r>
      <w:r w:rsidR="0094669F">
        <w:rPr>
          <w:rFonts w:asciiTheme="minorHAnsi" w:eastAsia="Arial" w:hAnsiTheme="minorHAnsi" w:cstheme="minorHAnsi"/>
          <w:b/>
          <w:color w:val="FF0000"/>
          <w:sz w:val="24"/>
          <w:szCs w:val="24"/>
        </w:rPr>
        <w:t>em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Tokio</w:t>
      </w:r>
    </w:p>
    <w:p w14:paraId="48A4DA07" w14:textId="6AED2E8F" w:rsidR="005B4133" w:rsidRDefault="005B4133" w:rsidP="009F5AAB">
      <w:pPr>
        <w:pStyle w:val="Sangranormal"/>
        <w:tabs>
          <w:tab w:val="left" w:pos="5940"/>
        </w:tabs>
        <w:ind w:firstLine="0"/>
      </w:pP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Desayuno en el hotel. Mañana libre para disfrutar de 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las </w:t>
      </w: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compras en el famoso </w:t>
      </w:r>
      <w:proofErr w:type="spellStart"/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Got</w:t>
      </w:r>
      <w:r w:rsidR="0094669F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em</w:t>
      </w: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ba</w:t>
      </w:r>
      <w:proofErr w:type="spellEnd"/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Premium Outlet Mall. Almuerzo libre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. </w:t>
      </w: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Por la tarde, reunión en la entrada del centro comercial y traslado por carretera hacia Tokio. Llegada al hotel y 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t</w:t>
      </w: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iempo libre para actividades personales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461597" w:rsidRPr="00461597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(sugerimos contrates algunas actividades </w:t>
      </w:r>
      <w:proofErr w:type="spellStart"/>
      <w:r w:rsidR="00461597" w:rsidRPr="00461597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Travel</w:t>
      </w:r>
      <w:proofErr w:type="spellEnd"/>
      <w:r w:rsidR="00461597" w:rsidRPr="00461597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Shop Pack)</w:t>
      </w:r>
      <w:r w:rsidR="00CF2B2E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. 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Alojamiento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</w:p>
    <w:p w14:paraId="0C580F29" w14:textId="71636900" w:rsidR="005B4133" w:rsidRDefault="005B4133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1E37FAE3" w14:textId="776B9455" w:rsidR="005B4133" w:rsidRPr="005B4133" w:rsidRDefault="005B4133" w:rsidP="005B413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</w:p>
    <w:p w14:paraId="0D7FE165" w14:textId="4EA8B495" w:rsidR="00831206" w:rsidRDefault="005B4133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</w:pP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Desayuno en el hotel.</w:t>
      </w:r>
      <w:r>
        <w:t xml:space="preserve"> </w:t>
      </w:r>
      <w:r w:rsidRP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Reunión en el lobby y traslado al Aeropuerto Internacional de Narita o Haneda en servicio </w:t>
      </w:r>
      <w:r w:rsid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compartido</w:t>
      </w:r>
      <w:r w:rsidRP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con asistente </w:t>
      </w:r>
      <w:r w:rsid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en español</w:t>
      </w:r>
      <w:r w:rsidRP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  <w:r w:rsid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831206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Fin de los servicios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.</w:t>
      </w:r>
    </w:p>
    <w:p w14:paraId="0DC01D7D" w14:textId="2526A383" w:rsidR="005B4133" w:rsidRPr="00831206" w:rsidRDefault="00831206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Nota: </w:t>
      </w:r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La habitación del hotel está disponible hasta las 10:00 horas. 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L</w:t>
      </w:r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ate </w:t>
      </w:r>
      <w:proofErr w:type="spellStart"/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check-out</w:t>
      </w:r>
      <w:proofErr w:type="spellEnd"/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aplicará </w:t>
      </w:r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una noche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extra, sujeto a disponibilidad. </w:t>
      </w:r>
    </w:p>
    <w:p w14:paraId="205D22A7" w14:textId="77777777" w:rsidR="005B4133" w:rsidRDefault="005B4133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3623C0EA" w:rsidR="00664597" w:rsidRPr="00DC6188" w:rsidRDefault="00CF2B2E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18334248" w:rsidR="00664597" w:rsidRPr="00DC6188" w:rsidRDefault="00CF2B2E" w:rsidP="00CF2B2E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1 cena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49711FA6" w14:textId="085DD616" w:rsidR="00664597" w:rsidRPr="00DC6188" w:rsidRDefault="00664597" w:rsidP="00CF2B2E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23330532" w14:textId="17C0370F" w:rsidR="00CF2B2E" w:rsidRDefault="00CF2B2E" w:rsidP="00CF2B2E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CF2B2E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Asisten</w:t>
      </w:r>
      <w:r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cia</w:t>
      </w:r>
      <w:r w:rsidRPr="00CF2B2E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 </w:t>
      </w:r>
      <w:r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en español</w:t>
      </w:r>
      <w:r w:rsidRPr="00CF2B2E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 en traslado de llegada y de </w:t>
      </w:r>
      <w:r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salida</w:t>
      </w:r>
    </w:p>
    <w:p w14:paraId="7B38EB76" w14:textId="70B7F4AB" w:rsidR="00CF2B2E" w:rsidRPr="00C74033" w:rsidRDefault="00CF2B2E" w:rsidP="00C74033">
      <w:pPr>
        <w:pStyle w:val="Prrafodelista"/>
        <w:numPr>
          <w:ilvl w:val="0"/>
          <w:numId w:val="34"/>
        </w:numPr>
        <w:rPr>
          <w:bCs/>
          <w:szCs w:val="20"/>
          <w:lang w:val="es-MX" w:eastAsia="es-MX"/>
        </w:rPr>
      </w:pPr>
      <w:r w:rsidRPr="00C74033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Visitas y entradas</w:t>
      </w:r>
      <w:r w:rsidRPr="00C7403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según itinerario, con guía/asistente de habla hispana (excepto trayectos en tren bala y días libres)</w:t>
      </w:r>
    </w:p>
    <w:p w14:paraId="2BE8C8DB" w14:textId="31F4AB24" w:rsidR="006E45A2" w:rsidRPr="006E45A2" w:rsidRDefault="006E45A2" w:rsidP="00CF2B2E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</w:p>
    <w:p w14:paraId="1C6E46E3" w14:textId="7CBA51CA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Pases de tren bala en clase turista de </w:t>
      </w:r>
      <w:r w:rsidR="00BA6B7C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Tokio a Osaka (día 3), Kioto a </w:t>
      </w:r>
      <w:proofErr w:type="spellStart"/>
      <w:r w:rsidR="00BA6B7C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Mishima</w:t>
      </w:r>
      <w:proofErr w:type="spellEnd"/>
      <w:r w:rsidR="00BA6B7C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(día 8)</w:t>
      </w: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.</w:t>
      </w:r>
    </w:p>
    <w:p w14:paraId="4DA23753" w14:textId="117EDF10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lastRenderedPageBreak/>
        <w:t xml:space="preserve">Manejo de </w:t>
      </w:r>
      <w:r w:rsidR="00CF2B2E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2</w:t>
      </w: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maleta</w:t>
      </w:r>
      <w:r w:rsidR="00CF2B2E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s</w:t>
      </w: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74C94A79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0hrs</w:t>
      </w:r>
      <w:r w:rsidR="00BA6B7C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y también entre las 01:00hrs y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9:30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hrs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a 10:00hrs)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8B5F739" w14:textId="427DE727" w:rsidR="00F2306B" w:rsidRPr="006A4F79" w:rsidRDefault="00F2306B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Para vuelos antes de las 11:30hrs desde Tokio (NRT/HND), no hay tiempo para desayuno.</w:t>
      </w:r>
      <w:r w:rsidR="00260DF8"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Se ofrecerá un</w:t>
      </w: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box</w:t>
      </w:r>
      <w:r w:rsidR="00260DF8"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lunch, aunque </w:t>
      </w:r>
      <w:r w:rsidR="00260DF8" w:rsidRPr="006A4F79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/>
        </w:rPr>
        <w:t>no está garantizada</w:t>
      </w:r>
    </w:p>
    <w:p w14:paraId="0B04C4D6" w14:textId="615CB765" w:rsidR="00115FAF" w:rsidRPr="006A4F79" w:rsidRDefault="00115FAF" w:rsidP="00813B9B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Si hay un menor de 0 a 5 años y no requiere servicios adicionales (cuna o cama, comidas, asientos asignados en tren o autobús), únicamente se aplica un suplemento. En caso contrario, si sí se solicitan estos servicios, se aplicará el mismo precio que corresponde a un menor de 6 a 11 años.</w:t>
      </w:r>
    </w:p>
    <w:p w14:paraId="728514A9" w14:textId="65B43F3E" w:rsidR="00B23E7F" w:rsidRPr="006A4F79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Las habitaciones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corresponden a dos camas individuales en hoteles previstos o similares.</w:t>
      </w:r>
    </w:p>
    <w:p w14:paraId="33EE214E" w14:textId="77777777" w:rsidR="00873ACF" w:rsidRPr="006A4F79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La habitación individual es</w:t>
      </w:r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más pequeña que una </w:t>
      </w:r>
      <w:proofErr w:type="spellStart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1E9ECD6" w14:textId="133EF8EB" w:rsidR="00B23E7F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La h</w:t>
      </w:r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abitación triple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se considera una cama </w:t>
      </w:r>
      <w:proofErr w:type="spellStart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+ cama extra o sofá cama (estrecha). No recomendable para adultos y sujeta a confirmación.</w:t>
      </w:r>
    </w:p>
    <w:p w14:paraId="3781A5C9" w14:textId="2C3302D8" w:rsidR="00E12BE7" w:rsidRPr="006A4F79" w:rsidRDefault="00E12BE7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No recomendamos habitaciones triples para los adultos.</w:t>
      </w:r>
    </w:p>
    <w:p w14:paraId="7754D4D3" w14:textId="2811FBA1" w:rsidR="00B23E7F" w:rsidRPr="006A4F79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Todas las habitaciones son no fumadoras. Si s</w:t>
      </w:r>
      <w:r w:rsidR="00873ACF" w:rsidRPr="006A4F79">
        <w:rPr>
          <w:rFonts w:asciiTheme="minorHAnsi" w:hAnsiTheme="minorHAnsi" w:cstheme="minorHAnsi"/>
          <w:color w:val="002060"/>
          <w:sz w:val="20"/>
          <w:szCs w:val="20"/>
        </w:rPr>
        <w:t>e desea habitación de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fumador, debe solicitarse </w:t>
      </w:r>
      <w:r w:rsidR="00873AC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con antelación y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no</w:t>
      </w:r>
      <w:r w:rsidR="00873AC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está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garantizado</w:t>
      </w:r>
    </w:p>
    <w:p w14:paraId="0C758F60" w14:textId="59AEB3B2" w:rsidR="00B23E7F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El registro de entrada en el hotel es </w:t>
      </w:r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15:00 </w:t>
      </w:r>
      <w:proofErr w:type="spellStart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Y el registro de salida en Tokio es a las 10:00hrs</w:t>
      </w:r>
    </w:p>
    <w:p w14:paraId="150A1EEF" w14:textId="53A612B7" w:rsidR="00B23E7F" w:rsidRPr="006A4F79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Early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-in o late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>: tienen el costo de una noche extra, sin garantía de disponibilidad.</w:t>
      </w:r>
    </w:p>
    <w:p w14:paraId="2F03110E" w14:textId="37F73D0D" w:rsidR="00873ACF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Los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onsen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(aguas termales)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estan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disponible en todas las categorías.</w:t>
      </w:r>
    </w:p>
    <w:p w14:paraId="4FD1F8E5" w14:textId="77777777" w:rsidR="00F2306B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Algunos alojamientos pueden restringir el acceso a personas con tatuajes.</w:t>
      </w:r>
    </w:p>
    <w:p w14:paraId="0BEFC139" w14:textId="6F457730" w:rsidR="00F2306B" w:rsidRPr="006A4F79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Muchos hoteles, transportes y lugares de visita en Japón no están adaptados para 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personas</w:t>
      </w: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con 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movilidad</w:t>
      </w: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reducida, por lo que es obligatorio notificarlo antes de reservar. Cualquier gasto adicional por asistencia corre por cuenta del cliente</w:t>
      </w:r>
    </w:p>
    <w:p w14:paraId="751C727C" w14:textId="15659011" w:rsidR="00F2306B" w:rsidRPr="006A4F79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Los alimentos y dietas especiales, deben informarse antes de la llegada a Japón (alergias, celiaquía, vegetarianismo, etc.). No se garantiza ningún menú especial.  </w:t>
      </w:r>
    </w:p>
    <w:p w14:paraId="2F734363" w14:textId="7A7B3EEF" w:rsidR="00F2306B" w:rsidRPr="006A4F79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Incluye </w:t>
      </w:r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traslado en tren con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asiento reservado en clase turista en tren bala JR (</w:t>
      </w:r>
      <w:r w:rsidR="00260DF8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Tokio a </w:t>
      </w:r>
      <w:proofErr w:type="spellStart"/>
      <w:r w:rsidR="00260DF8" w:rsidRPr="006A4F79">
        <w:rPr>
          <w:rFonts w:asciiTheme="minorHAnsi" w:hAnsiTheme="minorHAnsi" w:cstheme="minorHAnsi"/>
          <w:color w:val="002060"/>
          <w:sz w:val="20"/>
          <w:szCs w:val="20"/>
        </w:rPr>
        <w:t>Oasaka</w:t>
      </w:r>
      <w:proofErr w:type="spellEnd"/>
      <w:r w:rsidR="00260DF8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, Kioto a Hiroshima (si se contrata la actividad opcional), Kioto a </w:t>
      </w:r>
      <w:proofErr w:type="spellStart"/>
      <w:r w:rsidR="00260DF8" w:rsidRPr="006A4F79">
        <w:rPr>
          <w:rFonts w:asciiTheme="minorHAnsi" w:hAnsiTheme="minorHAnsi" w:cstheme="minorHAnsi"/>
          <w:color w:val="002060"/>
          <w:sz w:val="20"/>
          <w:szCs w:val="20"/>
        </w:rPr>
        <w:t>Mishima</w:t>
      </w:r>
      <w:proofErr w:type="spellEnd"/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No 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>esté disponible asiento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en primera clase.</w:t>
      </w:r>
    </w:p>
    <w:p w14:paraId="2970FEA7" w14:textId="50CE62D3" w:rsidR="00FB7790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Con 10 pasajeros o más las visitas son en taxi, coche privado,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minibus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o autocar con guía en español (incluye entradas indicadas en itinerario).</w:t>
      </w:r>
    </w:p>
    <w:p w14:paraId="6EE61858" w14:textId="6E882413" w:rsidR="00FB7790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Menos de 10 pasajeros las visitas se 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>realizan en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transporte público.</w:t>
      </w:r>
    </w:p>
    <w:p w14:paraId="0C40D358" w14:textId="6B00CE78" w:rsidR="00FB7790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El guía/asistente no acompañará en trayectos de tren bala ni días libres.</w:t>
      </w:r>
    </w:p>
    <w:p w14:paraId="484CDBAB" w14:textId="284CFDF7" w:rsidR="00FB7790" w:rsidRPr="006A4F79" w:rsidRDefault="00CF2B2E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2</w:t>
      </w:r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maleta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permitida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por persona (máx. 23 kg).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4793FC4C" w14:textId="2CB7B257" w:rsidR="00FB7790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Aplica suplemento por </w:t>
      </w:r>
      <w:r w:rsidR="009A308F" w:rsidRPr="006A4F79">
        <w:rPr>
          <w:rFonts w:asciiTheme="minorHAnsi" w:hAnsiTheme="minorHAnsi" w:cstheme="minorHAnsi"/>
          <w:color w:val="002060"/>
          <w:sz w:val="20"/>
          <w:szCs w:val="20"/>
        </w:rPr>
        <w:t>tercera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maleta o envío, pago directo en destino.</w:t>
      </w:r>
    </w:p>
    <w:p w14:paraId="1E4183A2" w14:textId="21F178D5" w:rsidR="009A308F" w:rsidRPr="006A4F79" w:rsidRDefault="009A308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Gotenba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los clientes no tendrán sus maletas, solo equipaje de mano.</w:t>
      </w:r>
    </w:p>
    <w:p w14:paraId="19FF9C69" w14:textId="77777777" w:rsidR="004A71C4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Propinas a guías y ch</w:t>
      </w:r>
      <w:r w:rsidR="004A71C4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ofer son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0B56CBFB" w:rsid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1BDC0493" w14:textId="57D7C8E4" w:rsidR="00B57801" w:rsidRPr="00152C5B" w:rsidRDefault="00B57801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52C5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programa acepta como máximo </w:t>
      </w:r>
      <w:r w:rsidRPr="00152C5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4 habitaciones o 8 pasajeros viajando juntos en el mismo grupo</w:t>
      </w:r>
    </w:p>
    <w:p w14:paraId="180312D1" w14:textId="197049C0" w:rsidR="004A71C4" w:rsidRPr="004769B8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por reserva, sujeto a disponibilidad.</w:t>
      </w:r>
    </w:p>
    <w:p w14:paraId="24400E3B" w14:textId="448E1249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6A4F79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6A4F79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42C8E89E" w:rsidR="004769B8" w:rsidRPr="006A4F79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Traslados incluidos en noches extra (pre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>vias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y/o post en Tokio) siempre que sean en el mismo hotel del tour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3090D4DC" w14:textId="03E59E69" w:rsidR="00CF27C7" w:rsidRPr="006A4F79" w:rsidRDefault="00CF27C7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Los traslados en horarios nocturnos/madrugada tienen suplemento (consultar tarifas)</w:t>
      </w:r>
    </w:p>
    <w:p w14:paraId="26AEEA8B" w14:textId="416FE30C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505DADC5" w14:textId="4001E789" w:rsidR="004769B8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</w:t>
      </w:r>
      <w:proofErr w:type="spellStart"/>
      <w:r w:rsidR="00BA6B7C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="00BA6B7C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(HND),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604ADC0A" w14:textId="5745D767" w:rsidR="00E33B5C" w:rsidRPr="00057F20" w:rsidRDefault="004769B8" w:rsidP="00BA6B7C">
      <w:pPr>
        <w:pStyle w:val="NormalWeb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de salida para v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uelos de salida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10:30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</w:t>
      </w:r>
      <w:proofErr w:type="spellStart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arita</w:t>
      </w:r>
      <w:proofErr w:type="spellEnd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o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09:30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H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aneda,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057F2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tbl>
      <w:tblPr>
        <w:tblW w:w="7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4795"/>
        <w:gridCol w:w="432"/>
      </w:tblGrid>
      <w:tr w:rsidR="00057F20" w:rsidRPr="00057F20" w14:paraId="04E499B4" w14:textId="77777777" w:rsidTr="00057F20">
        <w:trPr>
          <w:trHeight w:val="15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8B5D5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057F20" w:rsidRPr="00057F20" w14:paraId="380A21E5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94277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7B24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F794D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D768E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057F20" w:rsidRPr="00057F20" w14:paraId="5A355D07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30ED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DB809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9E80B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SHINJUKU WASHINGTON (19.5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/SUNSHINE CITY PRINCE (20.7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GRAND NIKKO DAIBA (30 a 33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7BF5F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57F20" w:rsidRPr="00057F20" w14:paraId="14289AB1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EB440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5EBDF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OSAKA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67DB6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MOXY UMEDA (20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MOXY HOMMACHI (20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195B2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57F20" w:rsidRPr="00057F20" w14:paraId="7CEDFD36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347A6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092DC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EB69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DOUBLE TREE BY HILTON KIOTO STATION (25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KEIHAN HACHIJOGUCHI (2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FD9A9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57F20" w:rsidRPr="00057F20" w14:paraId="20A8E407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7F222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0E363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GOTENBA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00910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CLAD (23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 HAKONE YUTOWA*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851D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2D655BCB" w14:textId="4F3EF3D9" w:rsidR="00057F20" w:rsidRPr="00602AE5" w:rsidRDefault="00602AE5" w:rsidP="00602AE5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Cs/>
          <w:color w:val="002060"/>
          <w:sz w:val="20"/>
          <w:szCs w:val="20"/>
        </w:rPr>
      </w:pPr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 xml:space="preserve">* La salida del 31 de marzo, 1 de septiembre y 15 de septiembre se alojan en </w:t>
      </w:r>
      <w:proofErr w:type="spellStart"/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Yutowa</w:t>
      </w:r>
      <w:proofErr w:type="spellEnd"/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 xml:space="preserve"> (30 </w:t>
      </w:r>
      <w:r w:rsidRPr="00057F20">
        <w:rPr>
          <w:rFonts w:asciiTheme="minorHAnsi" w:eastAsia="Segoe UI Symbol" w:hAnsiTheme="minorHAnsi" w:cstheme="minorHAnsi"/>
          <w:sz w:val="20"/>
          <w:szCs w:val="20"/>
        </w:rPr>
        <w:t>㎡</w:t>
      </w:r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)</w:t>
      </w:r>
    </w:p>
    <w:p w14:paraId="0FCE381D" w14:textId="77777777" w:rsidR="00602AE5" w:rsidRPr="00602AE5" w:rsidRDefault="00602AE5" w:rsidP="00602AE5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Cs/>
          <w:color w:val="002060"/>
          <w:sz w:val="20"/>
          <w:szCs w:val="20"/>
        </w:rPr>
      </w:pPr>
    </w:p>
    <w:tbl>
      <w:tblPr>
        <w:tblW w:w="71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974"/>
        <w:gridCol w:w="872"/>
        <w:gridCol w:w="872"/>
        <w:gridCol w:w="1820"/>
      </w:tblGrid>
      <w:tr w:rsidR="00057F20" w:rsidRPr="00057F20" w14:paraId="136F03D0" w14:textId="77777777" w:rsidTr="00057F20">
        <w:trPr>
          <w:trHeight w:val="297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8B75C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057F20" w:rsidRPr="00057F20" w14:paraId="754FC313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20FA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057F20" w:rsidRPr="00057F20" w14:paraId="79484D4B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B9356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FFF37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ECAEE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BE02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33440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67162F" w:rsidRPr="00057F20" w14:paraId="5ECCA62A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A327A" w14:textId="77777777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F5275" w14:textId="0F6E1D6B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B07B5" w14:textId="47CE30C9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35CE2" w14:textId="42838D66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F1170" w14:textId="2D51CC4E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3560</w:t>
            </w:r>
          </w:p>
        </w:tc>
      </w:tr>
      <w:tr w:rsidR="0067162F" w:rsidRPr="00057F20" w14:paraId="5A21F772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F871A" w14:textId="77777777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ED53A" w14:textId="40AE67CB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6D162" w14:textId="484470FC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B8918" w14:textId="55DC4DC1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75E86" w14:textId="302DD424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3800</w:t>
            </w:r>
          </w:p>
        </w:tc>
      </w:tr>
      <w:tr w:rsidR="0067162F" w:rsidRPr="00057F20" w14:paraId="4378DD4E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EB62A" w14:textId="77777777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F5CBA" w14:textId="771D35BC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4FB86" w14:textId="373C52C8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2271C" w14:textId="68987321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3386F" w14:textId="0EAC3D33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4040</w:t>
            </w:r>
          </w:p>
        </w:tc>
      </w:tr>
      <w:tr w:rsidR="00057F20" w:rsidRPr="00057F20" w14:paraId="2F3A9A83" w14:textId="77777777" w:rsidTr="00057F20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ED128" w14:textId="4E8B8EA0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057F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057F2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DICIEMBRE 2026 </w:t>
            </w:r>
          </w:p>
        </w:tc>
      </w:tr>
      <w:tr w:rsidR="00057F20" w:rsidRPr="00057F20" w14:paraId="063D0E02" w14:textId="77777777" w:rsidTr="00057F20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66928" w14:textId="77777777" w:rsidR="00057F20" w:rsidRPr="00057F20" w:rsidRDefault="00057F20" w:rsidP="00057F2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57F20" w:rsidRPr="00057F20" w14:paraId="48BA5310" w14:textId="77777777" w:rsidTr="00057F20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F1A8C" w14:textId="77777777" w:rsidR="00057F20" w:rsidRPr="00057F20" w:rsidRDefault="00057F20" w:rsidP="00057F2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CB88783" w14:textId="0BF334A8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C37BC45" w14:textId="513E4F20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E6E50F8" w14:textId="49252BD6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20F803E" w14:textId="17B799A7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98E47F3" w14:textId="626B1C87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2324C92" w14:textId="1EB05B9A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EB6DF43" w14:textId="789FEFA5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AB972C5" w14:textId="2774C3B6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861"/>
      </w:tblGrid>
      <w:tr w:rsidR="00F833D0" w:rsidRPr="00F833D0" w14:paraId="2CC30980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172EE" w14:textId="77777777" w:rsidR="00F833D0" w:rsidRPr="00F833D0" w:rsidRDefault="00F833D0" w:rsidP="00F833D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FECHAS DE SALIDA LOS MARTES 2026</w:t>
            </w:r>
          </w:p>
        </w:tc>
      </w:tr>
      <w:tr w:rsidR="00F833D0" w:rsidRPr="00F833D0" w14:paraId="32D4C4B6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042B3" w14:textId="77777777" w:rsidR="00F833D0" w:rsidRPr="00F833D0" w:rsidRDefault="00F833D0" w:rsidP="00F833D0">
            <w:pPr>
              <w:jc w:val="center"/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BA6A5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FEBRERO 2026: 03 y 24 </w:t>
            </w:r>
          </w:p>
        </w:tc>
      </w:tr>
      <w:tr w:rsidR="00F833D0" w:rsidRPr="00F833D0" w14:paraId="1CE855D6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B3982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9FD54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 2026: 10 </w:t>
            </w:r>
          </w:p>
        </w:tc>
      </w:tr>
      <w:tr w:rsidR="00F833D0" w:rsidRPr="00F833D0" w14:paraId="3B8458D9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1AFD0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27376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19</w:t>
            </w:r>
          </w:p>
        </w:tc>
      </w:tr>
      <w:tr w:rsidR="00F833D0" w:rsidRPr="00F833D0" w14:paraId="1E956AE0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154A5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939A6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21</w:t>
            </w:r>
          </w:p>
        </w:tc>
      </w:tr>
      <w:tr w:rsidR="00F833D0" w:rsidRPr="00F833D0" w14:paraId="496E73C4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1D77C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48E28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 2026: 01</w:t>
            </w:r>
          </w:p>
        </w:tc>
      </w:tr>
      <w:tr w:rsidR="00F833D0" w:rsidRPr="00F833D0" w14:paraId="65532A0E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BFAE0" w14:textId="77777777" w:rsidR="00F833D0" w:rsidRPr="00F833D0" w:rsidRDefault="00F833D0" w:rsidP="00F833D0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42098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2026: 17</w:t>
            </w:r>
          </w:p>
        </w:tc>
        <w:bookmarkStart w:id="1" w:name="_GoBack"/>
        <w:bookmarkEnd w:id="1"/>
      </w:tr>
      <w:tr w:rsidR="00F833D0" w:rsidRPr="00F833D0" w14:paraId="3A7A0AA5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135D3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AB837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MAYO 2026: 12 y 26 </w:t>
            </w:r>
          </w:p>
        </w:tc>
      </w:tr>
      <w:tr w:rsidR="00F833D0" w:rsidRPr="00F833D0" w14:paraId="4AFF8D2F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72EBC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8D77D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01, 08, 22 y 29 </w:t>
            </w:r>
          </w:p>
        </w:tc>
      </w:tr>
      <w:tr w:rsidR="00F833D0" w:rsidRPr="00F833D0" w14:paraId="4C1B0DF4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81572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B9A4C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13 y 20 </w:t>
            </w:r>
          </w:p>
        </w:tc>
      </w:tr>
      <w:tr w:rsidR="00F833D0" w:rsidRPr="00F833D0" w14:paraId="4D4FF636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3A42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ED00A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DICIEMBRE 2026: 15 </w:t>
            </w:r>
          </w:p>
        </w:tc>
      </w:tr>
      <w:tr w:rsidR="00F833D0" w:rsidRPr="00F833D0" w14:paraId="128B9570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542A6" w14:textId="77777777" w:rsidR="00F833D0" w:rsidRPr="00F833D0" w:rsidRDefault="00F833D0" w:rsidP="00F833D0">
            <w:pPr>
              <w:jc w:val="center"/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A834A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2026: 31</w:t>
            </w:r>
          </w:p>
        </w:tc>
      </w:tr>
      <w:tr w:rsidR="00F833D0" w:rsidRPr="00F833D0" w14:paraId="19F7BF53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09E37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2641F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ABRIL 2026: 07, 14, 21 y 28 </w:t>
            </w:r>
          </w:p>
        </w:tc>
      </w:tr>
      <w:tr w:rsidR="00F833D0" w:rsidRPr="00F833D0" w14:paraId="44ABF594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38042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C4B26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05</w:t>
            </w:r>
          </w:p>
        </w:tc>
      </w:tr>
      <w:tr w:rsidR="00F833D0" w:rsidRPr="00F833D0" w14:paraId="07A79D03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0383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87CC6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18 </w:t>
            </w:r>
          </w:p>
        </w:tc>
      </w:tr>
      <w:tr w:rsidR="00F833D0" w:rsidRPr="00F833D0" w14:paraId="366AFADD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F30D7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17D26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 2026: 15</w:t>
            </w:r>
          </w:p>
        </w:tc>
      </w:tr>
      <w:tr w:rsidR="00F833D0" w:rsidRPr="00F833D0" w14:paraId="6721EBA6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6C4E1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BC85A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06 y 27 </w:t>
            </w:r>
          </w:p>
        </w:tc>
      </w:tr>
      <w:tr w:rsidR="00F833D0" w:rsidRPr="00F833D0" w14:paraId="607E492D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A4009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74EFE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03, 10, 17 y 24 </w:t>
            </w:r>
          </w:p>
        </w:tc>
      </w:tr>
      <w:tr w:rsidR="00F833D0" w:rsidRPr="00F833D0" w14:paraId="1DB40CB4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A3A8E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5596A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DICIEMBRE 2026: 29 </w:t>
            </w:r>
          </w:p>
        </w:tc>
      </w:tr>
    </w:tbl>
    <w:p w14:paraId="477A157F" w14:textId="15A3A9AC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3E80486" wp14:editId="42B0E4CE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B741E" w14:textId="7777777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D03D0ED" w14:textId="7777777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CB56031" w14:textId="17468AF4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410"/>
      </w:tblGrid>
      <w:tr w:rsidR="00057F20" w:rsidRPr="00057F20" w14:paraId="42B8A270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EF277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TRAVEL SHOP PACK </w:t>
            </w:r>
          </w:p>
        </w:tc>
      </w:tr>
      <w:tr w:rsidR="00057F20" w:rsidRPr="00057F20" w14:paraId="6896BA56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C690C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EN USD, MÍNIMO 2 PAX </w:t>
            </w:r>
          </w:p>
        </w:tc>
      </w:tr>
      <w:tr w:rsidR="00057F20" w:rsidRPr="00057F20" w14:paraId="28D58DFA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7724B" w14:textId="27C11870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Aplica si el traslado de llegada o salida es desde un hotel diferente al estipulado en el programa. Se cobrará el traslado + este suplemento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8AD84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057F20" w:rsidRPr="00057F20" w14:paraId="5E2ED75D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46E63" w14:textId="0F4D09A1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llegada a Tokio (NRT/HND) para vuelos nocturnos entre las 22:00hrs y las 06:00hrs, precio por reserva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B9924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057F20" w:rsidRPr="00057F20" w14:paraId="090E6085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8EA18" w14:textId="0BB21CA3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salida en Tokio a las 01:00hrs y las 10:30 desde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Narita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(NRT) y entre las 01:00 y 9:30 desde Haneda (HND), precio por reserva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9765B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</w:tbl>
    <w:p w14:paraId="084D7D7F" w14:textId="7777777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639"/>
      </w:tblGrid>
      <w:tr w:rsidR="00057F20" w:rsidRPr="00057F20" w14:paraId="387A2EAD" w14:textId="77777777" w:rsidTr="00602AE5">
        <w:trPr>
          <w:trHeight w:val="24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BFEC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EXCURSIÓN A TEMPOZAN HARBOUR VILLAGE Y ACUARIO </w:t>
            </w:r>
          </w:p>
        </w:tc>
      </w:tr>
      <w:tr w:rsidR="00057F20" w:rsidRPr="00057F20" w14:paraId="14F3123B" w14:textId="77777777" w:rsidTr="00602AE5">
        <w:trPr>
          <w:trHeight w:val="242"/>
          <w:tblCellSpacing w:w="0" w:type="dxa"/>
          <w:jc w:val="center"/>
        </w:trPr>
        <w:tc>
          <w:tcPr>
            <w:tcW w:w="0" w:type="auto"/>
            <w:gridSpan w:val="2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D6B8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057F20" w:rsidRPr="00057F20" w14:paraId="60757122" w14:textId="77777777" w:rsidTr="00602AE5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F2265" w14:textId="27FB2AA3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Tempozan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Harbour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Village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acuario desde Osaka (día 4)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76909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057F20" w:rsidRPr="00057F20" w14:paraId="5CC86E35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210BA" w14:textId="51A8FD8D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Incluye: Guía de habla hispana durante la excursión. Visita de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Tempozan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Harbour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Village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Entrada al Acuario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</w:t>
            </w:r>
            <w:r w:rsidR="00602AE5"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Pase de metro 1-Day Pass “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Enjoy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Eco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Card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”.</w:t>
            </w:r>
          </w:p>
        </w:tc>
      </w:tr>
      <w:tr w:rsidR="00057F20" w:rsidRPr="00057F20" w14:paraId="7139CF00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8E1C4" w14:textId="77777777" w:rsidR="00057F20" w:rsidRPr="00057F20" w:rsidRDefault="00057F20" w:rsidP="00057F2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057F20" w:rsidRPr="00057F20" w14:paraId="62E4598C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7390C" w14:textId="77777777" w:rsidR="00057F20" w:rsidRPr="00057F20" w:rsidRDefault="00057F20" w:rsidP="00057F2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461BAFED" w14:textId="43B58CB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6E4118A" w14:textId="1681926F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3DB61C1" w14:textId="1241C9C9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0E6DEFE" w14:textId="340567E1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E6EDFA8" w14:textId="0E8708DD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D6BB364" w14:textId="57CDEA81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1AA355A" w14:textId="77777777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708"/>
      </w:tblGrid>
      <w:tr w:rsidR="00057F20" w:rsidRPr="00057F20" w14:paraId="4E0C4E5E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93CBF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EXCURSIÓN HIROSHIMA Y MIYAJIMA CON ALMUERZO </w:t>
            </w:r>
          </w:p>
        </w:tc>
      </w:tr>
      <w:tr w:rsidR="00057F20" w:rsidRPr="00057F20" w14:paraId="05D9A860" w14:textId="77777777" w:rsidTr="00602AE5">
        <w:trPr>
          <w:trHeight w:val="353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75AF8" w14:textId="77777777" w:rsidR="00057F20" w:rsidRPr="00057F20" w:rsidRDefault="00057F20" w:rsidP="00057F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057F20" w:rsidRPr="00057F20" w14:paraId="5C98CC91" w14:textId="77777777" w:rsidTr="00602AE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D1AE8" w14:textId="320CF68C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Hiroshima y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con almuerzo (día 7)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DFA52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545</w:t>
            </w:r>
          </w:p>
        </w:tc>
      </w:tr>
      <w:tr w:rsidR="00057F20" w:rsidRPr="00057F20" w14:paraId="50A99933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CBA07" w14:textId="60E34F29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Incluye: Traslado </w:t>
            </w:r>
            <w:r w:rsidR="00602AE5"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</w:t>
            </w: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da y vuelta, guía de habla hispana durante la excursión. Ticket de tren bala de Kioto - Hiroshima en clase turista. </w:t>
            </w:r>
          </w:p>
        </w:tc>
      </w:tr>
      <w:tr w:rsidR="00057F20" w:rsidRPr="00057F20" w14:paraId="305E77CD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20B5" w14:textId="77777777" w:rsidR="00057F20" w:rsidRPr="00057F20" w:rsidRDefault="00057F20" w:rsidP="00057F2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4E397FB9" w14:textId="37369C7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  <w:gridCol w:w="1704"/>
      </w:tblGrid>
      <w:tr w:rsidR="00057F20" w:rsidRPr="00057F20" w14:paraId="736C446D" w14:textId="77777777" w:rsidTr="00765B35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F5E29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PREVIA EN TOKIO con desayuno</w:t>
            </w:r>
          </w:p>
        </w:tc>
      </w:tr>
      <w:tr w:rsidR="00057F20" w:rsidRPr="00057F20" w14:paraId="17792850" w14:textId="77777777" w:rsidTr="00765B35">
        <w:trPr>
          <w:trHeight w:val="229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9FB44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057F20" w:rsidRPr="00057F20" w14:paraId="7B80E4AD" w14:textId="77777777" w:rsidTr="00765B35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C38EA" w14:textId="67122E5E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</w:t>
            </w:r>
            <w:r w:rsidR="008A2BB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F0372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057F20" w:rsidRPr="00057F20" w14:paraId="09FFD32B" w14:textId="77777777" w:rsidTr="00765B35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1B750" w14:textId="777777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TRIPLE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23247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057F20" w:rsidRPr="00057F20" w14:paraId="01DA1793" w14:textId="77777777" w:rsidTr="00765B35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4D863" w14:textId="777777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E178B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330</w:t>
            </w:r>
          </w:p>
        </w:tc>
      </w:tr>
      <w:tr w:rsidR="00057F20" w:rsidRPr="00057F20" w14:paraId="4059D67F" w14:textId="77777777" w:rsidTr="00765B3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7216B" w14:textId="766E89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="00765B35"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 caso de que soliciten noches extras para las fechas de Golden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057F20" w:rsidRPr="00057F20" w14:paraId="34F62885" w14:textId="77777777" w:rsidTr="00765B3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6A1B3" w14:textId="77777777" w:rsidR="00057F20" w:rsidRPr="00057F20" w:rsidRDefault="00057F20" w:rsidP="00057F2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57F20" w:rsidRPr="00057F20" w14:paraId="79B2E025" w14:textId="77777777" w:rsidTr="00765B35">
        <w:trPr>
          <w:trHeight w:val="29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D3DA5" w14:textId="77777777" w:rsidR="00057F20" w:rsidRPr="00057F20" w:rsidRDefault="00057F20" w:rsidP="00057F2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451D646F" w14:textId="39402263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8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  <w:gridCol w:w="1708"/>
      </w:tblGrid>
      <w:tr w:rsidR="00057F20" w:rsidRPr="00057F20" w14:paraId="4D405E94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322F1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POST EN TOKIO con desayuno</w:t>
            </w:r>
          </w:p>
        </w:tc>
      </w:tr>
      <w:tr w:rsidR="00057F20" w:rsidRPr="00057F20" w14:paraId="77701525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9243D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057F20" w:rsidRPr="00057F20" w14:paraId="19F2BE1E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8163E" w14:textId="2BB8890F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</w:t>
            </w:r>
            <w:r w:rsidR="008A2BB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A0E4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057F20" w:rsidRPr="00057F20" w14:paraId="6FCC50BB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45633" w14:textId="777777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TRIPLE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B9913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057F20" w:rsidRPr="00057F20" w14:paraId="329C6A63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2062E" w14:textId="777777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3CA15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400</w:t>
            </w:r>
          </w:p>
        </w:tc>
      </w:tr>
      <w:tr w:rsidR="00057F20" w:rsidRPr="00057F20" w14:paraId="59D5E515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A1AE0" w14:textId="1BAC190F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="00765B35"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 caso de que soliciten noches extras para las fechas de Golden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057F20" w:rsidRPr="00057F20" w14:paraId="1CFB4694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22B12" w14:textId="77777777" w:rsidR="00057F20" w:rsidRPr="00057F20" w:rsidRDefault="00057F20" w:rsidP="00057F2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57F20" w:rsidRPr="00057F20" w14:paraId="264D1F17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6B1D" w14:textId="77777777" w:rsidR="00057F20" w:rsidRPr="00057F20" w:rsidRDefault="00057F20" w:rsidP="00057F2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427B0FF" w14:textId="73A698BA" w:rsidR="00765B35" w:rsidRDefault="00765B35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410"/>
      </w:tblGrid>
      <w:tr w:rsidR="007D1E7A" w:rsidRPr="007D1E7A" w14:paraId="53F1440F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5CFCA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7D1E7A" w:rsidRPr="007D1E7A" w14:paraId="03C42865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CDED2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D034A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7D1E7A" w:rsidRPr="007D1E7A" w14:paraId="24C3EC83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E5D92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86A54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7D1E7A" w:rsidRPr="007D1E7A" w14:paraId="27189F90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528D2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BC1DA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7D1E7A" w:rsidRPr="007D1E7A" w14:paraId="64D41715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E2935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FC48D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7D1E7A" w:rsidRPr="007D1E7A" w14:paraId="7DE26606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673DF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7F36D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7D1E7A" w:rsidRPr="007D1E7A" w14:paraId="442B4F54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0F4AE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7A4D5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7D1E7A" w:rsidRPr="007D1E7A" w14:paraId="7E885EED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F1C16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55847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540</w:t>
            </w:r>
          </w:p>
        </w:tc>
      </w:tr>
      <w:tr w:rsidR="007D1E7A" w:rsidRPr="007D1E7A" w14:paraId="0FF40A33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EA0B5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82E46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590</w:t>
            </w:r>
          </w:p>
        </w:tc>
      </w:tr>
      <w:tr w:rsidR="007D1E7A" w:rsidRPr="007D1E7A" w14:paraId="74F58DA2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8070B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2F389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7D1E7A" w:rsidRPr="007D1E7A" w14:paraId="2FFC5D65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768E8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032DE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7D1E7A" w:rsidRPr="007D1E7A" w14:paraId="11EEB69E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7B0FF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E2783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593E14D9" w14:textId="77777777" w:rsidR="007D1E7A" w:rsidRDefault="007D1E7A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7D1E7A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B373F" w14:textId="77777777" w:rsidR="00FE36E9" w:rsidRDefault="00FE36E9" w:rsidP="000D4B74">
      <w:r>
        <w:separator/>
      </w:r>
    </w:p>
  </w:endnote>
  <w:endnote w:type="continuationSeparator" w:id="0">
    <w:p w14:paraId="0FC84C30" w14:textId="77777777" w:rsidR="00FE36E9" w:rsidRDefault="00FE36E9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813B9B" w:rsidRDefault="00813B9B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C36EB" w14:textId="77777777" w:rsidR="00FE36E9" w:rsidRDefault="00FE36E9" w:rsidP="000D4B74">
      <w:r>
        <w:separator/>
      </w:r>
    </w:p>
  </w:footnote>
  <w:footnote w:type="continuationSeparator" w:id="0">
    <w:p w14:paraId="0BCFBC8D" w14:textId="77777777" w:rsidR="00FE36E9" w:rsidRDefault="00FE36E9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813B9B" w:rsidRDefault="00813B9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539E5C" w14:textId="77777777" w:rsidR="00813B9B" w:rsidRDefault="00813B9B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JAPÓN CLÁSICO </w:t>
                          </w:r>
                        </w:p>
                        <w:p w14:paraId="041A546C" w14:textId="620D962B" w:rsidR="00813B9B" w:rsidRPr="00983E4D" w:rsidRDefault="00813B9B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3251-C2026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539E5C" w14:textId="77777777" w:rsidR="00813B9B" w:rsidRDefault="00813B9B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JAPÓN CLÁSICO </w:t>
                    </w:r>
                  </w:p>
                  <w:p w14:paraId="041A546C" w14:textId="620D962B" w:rsidR="00813B9B" w:rsidRPr="00983E4D" w:rsidRDefault="00813B9B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3251-C2026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066120E7" w:rsidR="00813B9B" w:rsidRDefault="00813B9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5737EFBF" wp14:editId="5285C077">
          <wp:simplePos x="0" y="0"/>
          <wp:positionH relativeFrom="column">
            <wp:posOffset>4067175</wp:posOffset>
          </wp:positionH>
          <wp:positionV relativeFrom="paragraph">
            <wp:posOffset>5715</wp:posOffset>
          </wp:positionV>
          <wp:extent cx="838200" cy="557849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813B9B" w:rsidRDefault="00813B9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813B9B" w:rsidRPr="00A45D38" w:rsidRDefault="00813B9B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8"/>
      </v:shape>
    </w:pict>
  </w:numPicBullet>
  <w:numPicBullet w:numPicBulletId="1">
    <w:pict>
      <v:shape id="_x0000_i1031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14"/>
  </w:num>
  <w:num w:numId="5">
    <w:abstractNumId w:val="5"/>
  </w:num>
  <w:num w:numId="6">
    <w:abstractNumId w:val="31"/>
  </w:num>
  <w:num w:numId="7">
    <w:abstractNumId w:val="0"/>
  </w:num>
  <w:num w:numId="8">
    <w:abstractNumId w:val="23"/>
  </w:num>
  <w:num w:numId="9">
    <w:abstractNumId w:val="24"/>
  </w:num>
  <w:num w:numId="10">
    <w:abstractNumId w:val="3"/>
  </w:num>
  <w:num w:numId="11">
    <w:abstractNumId w:val="2"/>
  </w:num>
  <w:num w:numId="12">
    <w:abstractNumId w:val="34"/>
  </w:num>
  <w:num w:numId="13">
    <w:abstractNumId w:val="22"/>
  </w:num>
  <w:num w:numId="14">
    <w:abstractNumId w:val="22"/>
  </w:num>
  <w:num w:numId="15">
    <w:abstractNumId w:val="36"/>
  </w:num>
  <w:num w:numId="16">
    <w:abstractNumId w:val="16"/>
  </w:num>
  <w:num w:numId="17">
    <w:abstractNumId w:val="4"/>
  </w:num>
  <w:num w:numId="18">
    <w:abstractNumId w:val="35"/>
  </w:num>
  <w:num w:numId="19">
    <w:abstractNumId w:val="32"/>
  </w:num>
  <w:num w:numId="20">
    <w:abstractNumId w:val="29"/>
  </w:num>
  <w:num w:numId="21">
    <w:abstractNumId w:val="25"/>
  </w:num>
  <w:num w:numId="22">
    <w:abstractNumId w:val="7"/>
  </w:num>
  <w:num w:numId="23">
    <w:abstractNumId w:val="37"/>
  </w:num>
  <w:num w:numId="24">
    <w:abstractNumId w:val="20"/>
  </w:num>
  <w:num w:numId="25">
    <w:abstractNumId w:val="27"/>
  </w:num>
  <w:num w:numId="26">
    <w:abstractNumId w:val="39"/>
  </w:num>
  <w:num w:numId="27">
    <w:abstractNumId w:val="9"/>
  </w:num>
  <w:num w:numId="28">
    <w:abstractNumId w:val="12"/>
  </w:num>
  <w:num w:numId="29">
    <w:abstractNumId w:val="26"/>
  </w:num>
  <w:num w:numId="30">
    <w:abstractNumId w:val="15"/>
  </w:num>
  <w:num w:numId="31">
    <w:abstractNumId w:val="10"/>
  </w:num>
  <w:num w:numId="32">
    <w:abstractNumId w:val="17"/>
  </w:num>
  <w:num w:numId="33">
    <w:abstractNumId w:val="30"/>
  </w:num>
  <w:num w:numId="34">
    <w:abstractNumId w:val="38"/>
  </w:num>
  <w:num w:numId="35">
    <w:abstractNumId w:val="6"/>
  </w:num>
  <w:num w:numId="36">
    <w:abstractNumId w:val="13"/>
  </w:num>
  <w:num w:numId="37">
    <w:abstractNumId w:val="28"/>
  </w:num>
  <w:num w:numId="38">
    <w:abstractNumId w:val="33"/>
  </w:num>
  <w:num w:numId="39">
    <w:abstractNumId w:val="18"/>
  </w:num>
  <w:num w:numId="40">
    <w:abstractNumId w:val="1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749F"/>
    <w:rsid w:val="00026A74"/>
    <w:rsid w:val="00030AB2"/>
    <w:rsid w:val="000323E8"/>
    <w:rsid w:val="00043BBC"/>
    <w:rsid w:val="00043C78"/>
    <w:rsid w:val="00051535"/>
    <w:rsid w:val="00051BFE"/>
    <w:rsid w:val="0005224B"/>
    <w:rsid w:val="00053F74"/>
    <w:rsid w:val="00055CF3"/>
    <w:rsid w:val="00057F20"/>
    <w:rsid w:val="00064238"/>
    <w:rsid w:val="0006741B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C158A"/>
    <w:rsid w:val="000D4B74"/>
    <w:rsid w:val="000D7378"/>
    <w:rsid w:val="000E0E14"/>
    <w:rsid w:val="000E286B"/>
    <w:rsid w:val="00102409"/>
    <w:rsid w:val="00107E02"/>
    <w:rsid w:val="001102D6"/>
    <w:rsid w:val="001109A0"/>
    <w:rsid w:val="00115EC4"/>
    <w:rsid w:val="00115FAF"/>
    <w:rsid w:val="001202C0"/>
    <w:rsid w:val="001215DD"/>
    <w:rsid w:val="00122BC8"/>
    <w:rsid w:val="00125577"/>
    <w:rsid w:val="00126AD4"/>
    <w:rsid w:val="0014148F"/>
    <w:rsid w:val="00146861"/>
    <w:rsid w:val="00146B2E"/>
    <w:rsid w:val="001475E5"/>
    <w:rsid w:val="00151503"/>
    <w:rsid w:val="00152C5B"/>
    <w:rsid w:val="00152D96"/>
    <w:rsid w:val="00161F83"/>
    <w:rsid w:val="0017236E"/>
    <w:rsid w:val="00172943"/>
    <w:rsid w:val="001729CE"/>
    <w:rsid w:val="0017574B"/>
    <w:rsid w:val="00182955"/>
    <w:rsid w:val="00182C6E"/>
    <w:rsid w:val="00187BA7"/>
    <w:rsid w:val="001911B0"/>
    <w:rsid w:val="00194275"/>
    <w:rsid w:val="001A5909"/>
    <w:rsid w:val="001B0DE1"/>
    <w:rsid w:val="001B0ECC"/>
    <w:rsid w:val="001B2B55"/>
    <w:rsid w:val="001B4B19"/>
    <w:rsid w:val="001B6214"/>
    <w:rsid w:val="001B650B"/>
    <w:rsid w:val="001B71F8"/>
    <w:rsid w:val="001C174E"/>
    <w:rsid w:val="001C6705"/>
    <w:rsid w:val="001D128E"/>
    <w:rsid w:val="001E205D"/>
    <w:rsid w:val="001E3869"/>
    <w:rsid w:val="001E3894"/>
    <w:rsid w:val="001E5706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2DB2"/>
    <w:rsid w:val="00243515"/>
    <w:rsid w:val="00243989"/>
    <w:rsid w:val="002450D3"/>
    <w:rsid w:val="00251504"/>
    <w:rsid w:val="00260DF8"/>
    <w:rsid w:val="00266C66"/>
    <w:rsid w:val="00267C89"/>
    <w:rsid w:val="00275AEF"/>
    <w:rsid w:val="00277FCA"/>
    <w:rsid w:val="00280B0C"/>
    <w:rsid w:val="00280E80"/>
    <w:rsid w:val="00281CC3"/>
    <w:rsid w:val="00284D1E"/>
    <w:rsid w:val="002867A3"/>
    <w:rsid w:val="002909E5"/>
    <w:rsid w:val="00292F73"/>
    <w:rsid w:val="002B1275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300244"/>
    <w:rsid w:val="00300E37"/>
    <w:rsid w:val="00304DFD"/>
    <w:rsid w:val="00304F88"/>
    <w:rsid w:val="0030660D"/>
    <w:rsid w:val="00307123"/>
    <w:rsid w:val="00307408"/>
    <w:rsid w:val="00311005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822F3"/>
    <w:rsid w:val="003856CB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08EB"/>
    <w:rsid w:val="003B6154"/>
    <w:rsid w:val="003B73A4"/>
    <w:rsid w:val="003C0896"/>
    <w:rsid w:val="003D132A"/>
    <w:rsid w:val="003D3BFC"/>
    <w:rsid w:val="003D5A05"/>
    <w:rsid w:val="003E1938"/>
    <w:rsid w:val="003E1BF0"/>
    <w:rsid w:val="003E6F0A"/>
    <w:rsid w:val="0040099E"/>
    <w:rsid w:val="004032AF"/>
    <w:rsid w:val="00411AA4"/>
    <w:rsid w:val="00425F2C"/>
    <w:rsid w:val="004262D6"/>
    <w:rsid w:val="00431235"/>
    <w:rsid w:val="00433015"/>
    <w:rsid w:val="00450343"/>
    <w:rsid w:val="00461529"/>
    <w:rsid w:val="00461597"/>
    <w:rsid w:val="0046179F"/>
    <w:rsid w:val="00461CA4"/>
    <w:rsid w:val="00465581"/>
    <w:rsid w:val="004664B2"/>
    <w:rsid w:val="0046772F"/>
    <w:rsid w:val="00472179"/>
    <w:rsid w:val="004740DE"/>
    <w:rsid w:val="004769B8"/>
    <w:rsid w:val="00477CC1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F6BDB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B4133"/>
    <w:rsid w:val="005C198E"/>
    <w:rsid w:val="005C454E"/>
    <w:rsid w:val="005C5479"/>
    <w:rsid w:val="005C6821"/>
    <w:rsid w:val="005D03DE"/>
    <w:rsid w:val="005E289B"/>
    <w:rsid w:val="005F0309"/>
    <w:rsid w:val="005F0DD1"/>
    <w:rsid w:val="006025C8"/>
    <w:rsid w:val="00602AE5"/>
    <w:rsid w:val="0060307E"/>
    <w:rsid w:val="0060391A"/>
    <w:rsid w:val="00632F34"/>
    <w:rsid w:val="00642EF2"/>
    <w:rsid w:val="006437BC"/>
    <w:rsid w:val="006439F2"/>
    <w:rsid w:val="006502E7"/>
    <w:rsid w:val="0065049B"/>
    <w:rsid w:val="0065253E"/>
    <w:rsid w:val="00653DC0"/>
    <w:rsid w:val="00664597"/>
    <w:rsid w:val="0067162F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4F6E"/>
    <w:rsid w:val="006A4F79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147EF"/>
    <w:rsid w:val="007213F1"/>
    <w:rsid w:val="007216D9"/>
    <w:rsid w:val="00722BEE"/>
    <w:rsid w:val="007240CC"/>
    <w:rsid w:val="0074476C"/>
    <w:rsid w:val="007448E8"/>
    <w:rsid w:val="00761926"/>
    <w:rsid w:val="00765B35"/>
    <w:rsid w:val="007661B4"/>
    <w:rsid w:val="00766A72"/>
    <w:rsid w:val="00772E37"/>
    <w:rsid w:val="00774DFC"/>
    <w:rsid w:val="007772DE"/>
    <w:rsid w:val="00780DA0"/>
    <w:rsid w:val="00787154"/>
    <w:rsid w:val="007A611F"/>
    <w:rsid w:val="007A62F4"/>
    <w:rsid w:val="007B4329"/>
    <w:rsid w:val="007B4384"/>
    <w:rsid w:val="007C4C7D"/>
    <w:rsid w:val="007D1E7A"/>
    <w:rsid w:val="007D254B"/>
    <w:rsid w:val="007D43AF"/>
    <w:rsid w:val="007F05A3"/>
    <w:rsid w:val="007F267C"/>
    <w:rsid w:val="007F3047"/>
    <w:rsid w:val="007F57C0"/>
    <w:rsid w:val="00801181"/>
    <w:rsid w:val="0080725A"/>
    <w:rsid w:val="00813B9B"/>
    <w:rsid w:val="0081537B"/>
    <w:rsid w:val="008239AA"/>
    <w:rsid w:val="00831206"/>
    <w:rsid w:val="00831600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94A9C"/>
    <w:rsid w:val="008A2BB5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E0045"/>
    <w:rsid w:val="008F39EA"/>
    <w:rsid w:val="008F660B"/>
    <w:rsid w:val="00901A8A"/>
    <w:rsid w:val="009024B9"/>
    <w:rsid w:val="00913D9F"/>
    <w:rsid w:val="00914E7F"/>
    <w:rsid w:val="0092085C"/>
    <w:rsid w:val="0092367E"/>
    <w:rsid w:val="00932A7B"/>
    <w:rsid w:val="00933353"/>
    <w:rsid w:val="0094669F"/>
    <w:rsid w:val="009508D8"/>
    <w:rsid w:val="00957FA0"/>
    <w:rsid w:val="00961C24"/>
    <w:rsid w:val="009640C9"/>
    <w:rsid w:val="00964BFE"/>
    <w:rsid w:val="009650A9"/>
    <w:rsid w:val="00972428"/>
    <w:rsid w:val="00973DE8"/>
    <w:rsid w:val="00983E4D"/>
    <w:rsid w:val="00984CD5"/>
    <w:rsid w:val="00985317"/>
    <w:rsid w:val="009918FD"/>
    <w:rsid w:val="0099759B"/>
    <w:rsid w:val="009A308F"/>
    <w:rsid w:val="009A38C0"/>
    <w:rsid w:val="009A7BDC"/>
    <w:rsid w:val="009B3F8C"/>
    <w:rsid w:val="009B4BB9"/>
    <w:rsid w:val="009C6818"/>
    <w:rsid w:val="009C6C07"/>
    <w:rsid w:val="009D07AE"/>
    <w:rsid w:val="009D3B0F"/>
    <w:rsid w:val="009E3B59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1237A"/>
    <w:rsid w:val="00A138FE"/>
    <w:rsid w:val="00A16B9A"/>
    <w:rsid w:val="00A30801"/>
    <w:rsid w:val="00A337AA"/>
    <w:rsid w:val="00A40804"/>
    <w:rsid w:val="00A4361C"/>
    <w:rsid w:val="00A456AF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A73E1"/>
    <w:rsid w:val="00AB34A7"/>
    <w:rsid w:val="00AB707F"/>
    <w:rsid w:val="00AC2299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6DFE"/>
    <w:rsid w:val="00B1776F"/>
    <w:rsid w:val="00B23E7F"/>
    <w:rsid w:val="00B27F32"/>
    <w:rsid w:val="00B3014C"/>
    <w:rsid w:val="00B466CF"/>
    <w:rsid w:val="00B549C3"/>
    <w:rsid w:val="00B56319"/>
    <w:rsid w:val="00B57683"/>
    <w:rsid w:val="00B57801"/>
    <w:rsid w:val="00B607B2"/>
    <w:rsid w:val="00B63F69"/>
    <w:rsid w:val="00B654D4"/>
    <w:rsid w:val="00B7194C"/>
    <w:rsid w:val="00B7750C"/>
    <w:rsid w:val="00B87AFF"/>
    <w:rsid w:val="00B93F40"/>
    <w:rsid w:val="00BA4F06"/>
    <w:rsid w:val="00BA6B7C"/>
    <w:rsid w:val="00BB3F8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4033"/>
    <w:rsid w:val="00C75C8D"/>
    <w:rsid w:val="00C76924"/>
    <w:rsid w:val="00C834FE"/>
    <w:rsid w:val="00C83692"/>
    <w:rsid w:val="00C840DC"/>
    <w:rsid w:val="00C85D84"/>
    <w:rsid w:val="00C9471D"/>
    <w:rsid w:val="00C97D42"/>
    <w:rsid w:val="00CA636D"/>
    <w:rsid w:val="00CA6796"/>
    <w:rsid w:val="00CA7C4B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4E36"/>
    <w:rsid w:val="00CE7DD4"/>
    <w:rsid w:val="00CF27C7"/>
    <w:rsid w:val="00CF2B2E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2E6"/>
    <w:rsid w:val="00D33D4F"/>
    <w:rsid w:val="00D37D28"/>
    <w:rsid w:val="00D433F2"/>
    <w:rsid w:val="00D461F2"/>
    <w:rsid w:val="00D52FD6"/>
    <w:rsid w:val="00D55FB0"/>
    <w:rsid w:val="00D6260F"/>
    <w:rsid w:val="00D63FC6"/>
    <w:rsid w:val="00D67D61"/>
    <w:rsid w:val="00D71762"/>
    <w:rsid w:val="00D76DEC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6188"/>
    <w:rsid w:val="00DC74B6"/>
    <w:rsid w:val="00DD0680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F3D2A"/>
    <w:rsid w:val="00E03699"/>
    <w:rsid w:val="00E05E1E"/>
    <w:rsid w:val="00E12BE7"/>
    <w:rsid w:val="00E25836"/>
    <w:rsid w:val="00E2722D"/>
    <w:rsid w:val="00E33B5C"/>
    <w:rsid w:val="00E47DFF"/>
    <w:rsid w:val="00E51E8C"/>
    <w:rsid w:val="00E55ADB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7386"/>
    <w:rsid w:val="00EB17C1"/>
    <w:rsid w:val="00EB20F1"/>
    <w:rsid w:val="00EB3664"/>
    <w:rsid w:val="00EB4551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600D3"/>
    <w:rsid w:val="00F610FC"/>
    <w:rsid w:val="00F74BEB"/>
    <w:rsid w:val="00F80819"/>
    <w:rsid w:val="00F833D0"/>
    <w:rsid w:val="00F86B72"/>
    <w:rsid w:val="00F87482"/>
    <w:rsid w:val="00F876C3"/>
    <w:rsid w:val="00F91C2D"/>
    <w:rsid w:val="00FA115A"/>
    <w:rsid w:val="00FA274A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81C"/>
    <w:rsid w:val="00FD3ECF"/>
    <w:rsid w:val="00FD721F"/>
    <w:rsid w:val="00FE2F1C"/>
    <w:rsid w:val="00FE36E9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80E1-A409-4F1C-B6DD-01AF5319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2175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69</cp:revision>
  <dcterms:created xsi:type="dcterms:W3CDTF">2025-09-13T00:46:00Z</dcterms:created>
  <dcterms:modified xsi:type="dcterms:W3CDTF">2026-04-27T19:04:00Z</dcterms:modified>
</cp:coreProperties>
</file>