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F47F8" w14:textId="77777777" w:rsidR="001E62B8" w:rsidRDefault="00000000">
      <w:pPr>
        <w:pBdr>
          <w:top w:val="nil"/>
          <w:left w:val="nil"/>
          <w:bottom w:val="nil"/>
          <w:right w:val="nil"/>
          <w:between w:val="nil"/>
        </w:pBdr>
        <w:spacing w:after="0" w:line="240" w:lineRule="auto"/>
        <w:jc w:val="center"/>
        <w:rPr>
          <w:rFonts w:ascii="Calibri" w:eastAsia="Calibri" w:hAnsi="Calibri" w:cs="Calibri"/>
          <w:b/>
          <w:color w:val="FF0000"/>
          <w:sz w:val="32"/>
          <w:szCs w:val="32"/>
        </w:rPr>
      </w:pPr>
      <w:r>
        <w:rPr>
          <w:rFonts w:ascii="Calibri" w:eastAsia="Calibri" w:hAnsi="Calibri" w:cs="Calibri"/>
          <w:b/>
          <w:color w:val="FF0000"/>
          <w:sz w:val="32"/>
          <w:szCs w:val="32"/>
        </w:rPr>
        <w:t>BUENOS AIRES, USHUAIA Y EL CALAFATE</w:t>
      </w:r>
    </w:p>
    <w:p w14:paraId="732D728E" w14:textId="77777777" w:rsidR="006C5156" w:rsidRDefault="006C5156">
      <w:pPr>
        <w:pBdr>
          <w:top w:val="nil"/>
          <w:left w:val="nil"/>
          <w:bottom w:val="nil"/>
          <w:right w:val="nil"/>
          <w:between w:val="nil"/>
        </w:pBdr>
        <w:spacing w:after="0" w:line="240" w:lineRule="auto"/>
        <w:rPr>
          <w:rFonts w:ascii="Calibri" w:eastAsia="Calibri" w:hAnsi="Calibri" w:cs="Calibri"/>
          <w:color w:val="002060"/>
          <w:sz w:val="24"/>
          <w:szCs w:val="24"/>
        </w:rPr>
      </w:pPr>
    </w:p>
    <w:p w14:paraId="5C795007" w14:textId="0E1C6A7A"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Pr="006C5156">
        <w:rPr>
          <w:rFonts w:ascii="Calibri" w:eastAsia="Calibri" w:hAnsi="Calibri" w:cs="Calibri"/>
          <w:color w:val="002060"/>
          <w:sz w:val="24"/>
          <w:szCs w:val="24"/>
        </w:rPr>
        <w:t>9 días</w:t>
      </w:r>
    </w:p>
    <w:p w14:paraId="35001734" w14:textId="64121C93"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diarias, hasta </w:t>
      </w:r>
      <w:r w:rsidR="00750CD0">
        <w:rPr>
          <w:rFonts w:ascii="Calibri" w:eastAsia="Calibri" w:hAnsi="Calibri" w:cs="Calibri"/>
          <w:b/>
          <w:color w:val="002060"/>
          <w:sz w:val="24"/>
          <w:szCs w:val="24"/>
        </w:rPr>
        <w:t>diciembre</w:t>
      </w:r>
      <w:r>
        <w:rPr>
          <w:rFonts w:ascii="Calibri" w:eastAsia="Calibri" w:hAnsi="Calibri" w:cs="Calibri"/>
          <w:b/>
          <w:color w:val="002060"/>
          <w:sz w:val="24"/>
          <w:szCs w:val="24"/>
        </w:rPr>
        <w:t xml:space="preserve"> 2026</w:t>
      </w:r>
    </w:p>
    <w:p w14:paraId="554A85EE" w14:textId="37ACA1C6"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6C5156">
        <w:rPr>
          <w:rFonts w:ascii="Calibri" w:eastAsia="Calibri" w:hAnsi="Calibri" w:cs="Calibri"/>
          <w:b/>
          <w:color w:val="002060"/>
          <w:sz w:val="24"/>
          <w:szCs w:val="24"/>
        </w:rPr>
        <w:t>1 pasajero</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70F87740"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6C5156" w:rsidRPr="006C5156">
        <w:rPr>
          <w:sz w:val="24"/>
          <w:szCs w:val="24"/>
        </w:rPr>
        <w:t>México</w:t>
      </w:r>
      <w:r w:rsidR="006C5156">
        <w:rPr>
          <w:color w:val="002060"/>
          <w:sz w:val="24"/>
          <w:szCs w:val="24"/>
        </w:rPr>
        <w:t xml:space="preserve"> </w:t>
      </w:r>
      <w:r>
        <w:rPr>
          <w:sz w:val="24"/>
          <w:szCs w:val="24"/>
        </w:rPr>
        <w:t xml:space="preserve">– Buenos Aires </w:t>
      </w:r>
    </w:p>
    <w:p w14:paraId="1ED57EC1" w14:textId="77777777" w:rsidR="001E62B8"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28899B0C" w14:textId="77777777" w:rsidR="00F14CE1" w:rsidRDefault="00F14CE1">
      <w:pPr>
        <w:pStyle w:val="Ttulo2"/>
        <w:spacing w:before="0" w:after="0" w:line="240" w:lineRule="auto"/>
        <w:jc w:val="both"/>
        <w:rPr>
          <w:color w:val="002060"/>
          <w:sz w:val="24"/>
          <w:szCs w:val="24"/>
        </w:rPr>
      </w:pPr>
    </w:p>
    <w:p w14:paraId="7FC97DC3" w14:textId="756E6E47" w:rsidR="001E62B8" w:rsidRDefault="00000000">
      <w:pPr>
        <w:pStyle w:val="Ttulo2"/>
        <w:spacing w:before="0" w:after="0" w:line="240" w:lineRule="auto"/>
        <w:jc w:val="both"/>
        <w:rPr>
          <w:b w:val="0"/>
          <w:color w:val="002060"/>
          <w:sz w:val="24"/>
          <w:szCs w:val="24"/>
        </w:rPr>
      </w:pPr>
      <w:r>
        <w:rPr>
          <w:color w:val="002060"/>
          <w:sz w:val="24"/>
          <w:szCs w:val="24"/>
        </w:rPr>
        <w:t xml:space="preserve">DÍA 2| </w:t>
      </w:r>
      <w:r>
        <w:rPr>
          <w:sz w:val="24"/>
          <w:szCs w:val="24"/>
        </w:rPr>
        <w:t xml:space="preserve">Buenos Aires </w:t>
      </w:r>
      <w:r w:rsidR="006C5156">
        <w:rPr>
          <w:sz w:val="24"/>
          <w:szCs w:val="24"/>
        </w:rPr>
        <w:t xml:space="preserve">- </w:t>
      </w:r>
      <w:r w:rsidRPr="006C5156">
        <w:rPr>
          <w:sz w:val="24"/>
          <w:szCs w:val="24"/>
        </w:rPr>
        <w:t>Visita de ciudad</w:t>
      </w:r>
    </w:p>
    <w:p w14:paraId="152F6A94" w14:textId="4543E452" w:rsidR="001E62B8" w:rsidRDefault="00000000" w:rsidP="009D62FE">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sidR="009D62FE" w:rsidRPr="009D62FE">
        <w:rPr>
          <w:rFonts w:ascii="Calibri" w:eastAsia="Calibri" w:hAnsi="Calibri" w:cs="Calibri"/>
          <w:color w:val="002060"/>
          <w:sz w:val="20"/>
          <w:szCs w:val="20"/>
        </w:rPr>
        <w:t xml:space="preserve"> Realizaremos </w:t>
      </w:r>
      <w:r w:rsidR="009D62FE">
        <w:rPr>
          <w:rFonts w:ascii="Calibri" w:eastAsia="Calibri" w:hAnsi="Calibri" w:cs="Calibri"/>
          <w:color w:val="002060"/>
          <w:sz w:val="20"/>
          <w:szCs w:val="20"/>
        </w:rPr>
        <w:t xml:space="preserve">visita de ciudad </w:t>
      </w:r>
      <w:r w:rsidR="009D62FE" w:rsidRPr="009D62FE">
        <w:rPr>
          <w:rFonts w:ascii="Calibri" w:eastAsia="Calibri" w:hAnsi="Calibri" w:cs="Calibri"/>
          <w:color w:val="002060"/>
          <w:sz w:val="20"/>
          <w:szCs w:val="20"/>
        </w:rPr>
        <w:t>Premium. Esta excursión transmite un Buenos Aires completo, mostrando sectores de la ciudad del disfrute de usos y costumbres de Porteños y Argentinos, como el paseo del parque más importante, Tres de Febrero, el hipódromo, la Cancha de Polo, Sectores históricos, como Plaza Italia, Plaza de Mayo (descenso), San Telmo y La Boca. Descenso en Recoleta para conocer (entrada opcional) el Cementerio histórico-arquitectónico, reconocido a nivel mundial. Iglesias como Del Pilar, Catedral entre otras. El símbolo de nuestra ciudad: el Obelisco. Avenidas principales como: Corrientes, De Mayo, 9 de Julio, Alvear, Del Libertador entre otras; barrios con historia como La Boca (descenso), San Telmo, suntuosos como Palermo y Recoleta, modernos como Puerto Madero; el parque Lezama, la Reserva Ecológica, zonas comerciales y financieras.</w:t>
      </w:r>
      <w:r w:rsidR="009D62FE">
        <w:rPr>
          <w:rFonts w:ascii="Calibri" w:eastAsia="Calibri" w:hAnsi="Calibri" w:cs="Calibri"/>
          <w:color w:val="002060"/>
          <w:sz w:val="20"/>
          <w:szCs w:val="20"/>
        </w:rPr>
        <w:t xml:space="preserve"> </w:t>
      </w:r>
      <w:r w:rsidR="009D62FE" w:rsidRPr="009D62FE">
        <w:rPr>
          <w:rFonts w:ascii="Calibri" w:eastAsia="Calibri" w:hAnsi="Calibri" w:cs="Calibri"/>
          <w:color w:val="002060"/>
          <w:sz w:val="20"/>
          <w:szCs w:val="20"/>
        </w:rPr>
        <w:t>Tarde libre. Posibilidad de excursiones opcionales y actividades personales.</w:t>
      </w:r>
      <w:r w:rsidR="009D62FE">
        <w:t xml:space="preserve"> </w:t>
      </w:r>
      <w:r w:rsidR="006C5156" w:rsidRPr="006C5156">
        <w:rPr>
          <w:rFonts w:ascii="Calibri" w:eastAsia="Calibri" w:hAnsi="Calibri" w:cs="Calibri"/>
          <w:b/>
          <w:bCs/>
          <w:color w:val="002060"/>
          <w:sz w:val="20"/>
          <w:szCs w:val="20"/>
        </w:rPr>
        <w:t>Alojamiento</w:t>
      </w:r>
      <w:r w:rsidR="006C5156">
        <w:rPr>
          <w:rFonts w:ascii="Calibri" w:eastAsia="Calibri" w:hAnsi="Calibri" w:cs="Calibri"/>
          <w:color w:val="002060"/>
          <w:sz w:val="20"/>
          <w:szCs w:val="20"/>
        </w:rPr>
        <w:t xml:space="preserve">. </w:t>
      </w:r>
    </w:p>
    <w:p w14:paraId="11F2EF0B" w14:textId="77777777" w:rsidR="006C5156" w:rsidRDefault="006C515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4AD64C4" w14:textId="01AB1337" w:rsidR="006C5156" w:rsidRDefault="006C5156">
      <w:pPr>
        <w:pBdr>
          <w:top w:val="nil"/>
          <w:left w:val="nil"/>
          <w:bottom w:val="nil"/>
          <w:right w:val="nil"/>
          <w:between w:val="nil"/>
        </w:pBdr>
        <w:spacing w:after="0" w:line="240" w:lineRule="auto"/>
        <w:jc w:val="both"/>
        <w:rPr>
          <w:rFonts w:ascii="Calibri" w:eastAsia="Calibri" w:hAnsi="Calibri" w:cs="Calibri"/>
          <w:b/>
          <w:bCs/>
          <w:color w:val="002060"/>
        </w:rPr>
      </w:pPr>
      <w:r w:rsidRPr="006C5156">
        <w:rPr>
          <w:rFonts w:ascii="Calibri" w:eastAsia="Calibri" w:hAnsi="Calibri" w:cs="Calibri"/>
          <w:b/>
          <w:bCs/>
          <w:color w:val="002060"/>
        </w:rPr>
        <w:t>*** Travel Shop Pack</w:t>
      </w:r>
      <w:r w:rsidR="009D62FE">
        <w:rPr>
          <w:rFonts w:ascii="Calibri" w:eastAsia="Calibri" w:hAnsi="Calibri" w:cs="Calibri"/>
          <w:b/>
          <w:bCs/>
          <w:color w:val="002060"/>
        </w:rPr>
        <w:t xml:space="preserve"> </w:t>
      </w:r>
      <w:r w:rsidRPr="006C5156">
        <w:rPr>
          <w:rFonts w:ascii="Calibri" w:eastAsia="Calibri" w:hAnsi="Calibri" w:cs="Calibri"/>
          <w:b/>
          <w:bCs/>
          <w:color w:val="002060"/>
        </w:rPr>
        <w:t>***</w:t>
      </w:r>
    </w:p>
    <w:p w14:paraId="70018920" w14:textId="42DFE3C4" w:rsidR="0017111D" w:rsidRPr="006C5156" w:rsidRDefault="0017111D">
      <w:pPr>
        <w:pBdr>
          <w:top w:val="nil"/>
          <w:left w:val="nil"/>
          <w:bottom w:val="nil"/>
          <w:right w:val="nil"/>
          <w:between w:val="nil"/>
        </w:pBdr>
        <w:spacing w:after="0" w:line="240" w:lineRule="auto"/>
        <w:jc w:val="both"/>
        <w:rPr>
          <w:rFonts w:ascii="Calibri" w:eastAsia="Calibri" w:hAnsi="Calibri" w:cs="Calibri"/>
          <w:b/>
          <w:bCs/>
          <w:color w:val="002060"/>
        </w:rPr>
      </w:pPr>
      <w:r>
        <w:rPr>
          <w:rFonts w:ascii="Calibri" w:eastAsia="Calibri" w:hAnsi="Calibri" w:cs="Calibri"/>
          <w:b/>
          <w:bCs/>
          <w:color w:val="002060"/>
        </w:rPr>
        <w:t>Opcional:</w:t>
      </w:r>
    </w:p>
    <w:p w14:paraId="36EAEAFB" w14:textId="78069524" w:rsidR="006C5156" w:rsidRPr="0017111D" w:rsidRDefault="0017111D" w:rsidP="0017111D">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w:t>
      </w:r>
      <w:r w:rsidR="006C5156" w:rsidRPr="0017111D">
        <w:rPr>
          <w:rFonts w:ascii="Calibri" w:eastAsia="Calibri" w:hAnsi="Calibri" w:cs="Calibri"/>
          <w:color w:val="002060"/>
          <w:sz w:val="20"/>
          <w:szCs w:val="20"/>
        </w:rPr>
        <w:t>Cena Show de Tango con traslados</w:t>
      </w:r>
      <w:r w:rsidR="00AB2A57" w:rsidRPr="0017111D">
        <w:rPr>
          <w:rFonts w:ascii="Calibri" w:eastAsia="Calibri" w:hAnsi="Calibri" w:cs="Calibri"/>
          <w:color w:val="002060"/>
          <w:sz w:val="20"/>
          <w:szCs w:val="20"/>
        </w:rPr>
        <w:t>.</w:t>
      </w:r>
    </w:p>
    <w:p w14:paraId="57185B73" w14:textId="77777777" w:rsidR="001E62B8"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744906B8" w14:textId="564D5B0E" w:rsidR="001E62B8" w:rsidRDefault="00000000">
      <w:pPr>
        <w:pStyle w:val="Ttulo3"/>
        <w:spacing w:before="0" w:after="0" w:line="240" w:lineRule="auto"/>
        <w:jc w:val="both"/>
        <w:rPr>
          <w:sz w:val="20"/>
          <w:szCs w:val="20"/>
        </w:rPr>
      </w:pPr>
      <w:r>
        <w:rPr>
          <w:sz w:val="24"/>
          <w:szCs w:val="24"/>
        </w:rPr>
        <w:t xml:space="preserve">DÍA 3| </w:t>
      </w:r>
      <w:r>
        <w:rPr>
          <w:color w:val="FF0000"/>
          <w:sz w:val="24"/>
          <w:szCs w:val="24"/>
        </w:rPr>
        <w:t>Buenos Aires – Ushuaia</w:t>
      </w:r>
    </w:p>
    <w:p w14:paraId="3093C7F1" w14:textId="37ECDC9B" w:rsidR="001E62B8" w:rsidRDefault="00000000">
      <w:pPr>
        <w:pBdr>
          <w:top w:val="nil"/>
          <w:left w:val="nil"/>
          <w:bottom w:val="nil"/>
          <w:right w:val="nil"/>
          <w:between w:val="nil"/>
        </w:pBdr>
        <w:spacing w:after="0" w:line="259"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 xml:space="preserve">Traslado </w:t>
      </w:r>
      <w:r>
        <w:rPr>
          <w:rFonts w:ascii="Calibri" w:eastAsia="Calibri" w:hAnsi="Calibri" w:cs="Calibri"/>
          <w:color w:val="002060"/>
          <w:sz w:val="20"/>
          <w:szCs w:val="20"/>
        </w:rPr>
        <w:t>al aeropuerto local para tomar el vuelo</w:t>
      </w:r>
      <w:r>
        <w:rPr>
          <w:rFonts w:ascii="Calibri" w:eastAsia="Calibri" w:hAnsi="Calibri" w:cs="Calibri"/>
          <w:b/>
          <w:color w:val="002060"/>
          <w:sz w:val="20"/>
          <w:szCs w:val="20"/>
        </w:rPr>
        <w:t xml:space="preserve"> </w:t>
      </w:r>
      <w:r w:rsidRPr="006C5156">
        <w:rPr>
          <w:rFonts w:ascii="Calibri" w:eastAsia="Calibri" w:hAnsi="Calibri" w:cs="Calibri"/>
          <w:b/>
          <w:color w:val="FF0000"/>
          <w:sz w:val="20"/>
          <w:szCs w:val="20"/>
        </w:rPr>
        <w:t>(N</w:t>
      </w:r>
      <w:r w:rsidR="006C5156">
        <w:rPr>
          <w:rFonts w:ascii="Calibri" w:eastAsia="Calibri" w:hAnsi="Calibri" w:cs="Calibri"/>
          <w:b/>
          <w:color w:val="FF0000"/>
          <w:sz w:val="20"/>
          <w:szCs w:val="20"/>
        </w:rPr>
        <w:t>o incluido</w:t>
      </w:r>
      <w:r w:rsidRPr="006C5156">
        <w:rPr>
          <w:rFonts w:ascii="Calibri" w:eastAsia="Calibri" w:hAnsi="Calibri" w:cs="Calibri"/>
          <w:b/>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b/>
          <w:color w:val="FF0000"/>
          <w:sz w:val="20"/>
          <w:szCs w:val="20"/>
        </w:rPr>
        <w:t xml:space="preserve">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color w:val="002060"/>
          <w:sz w:val="20"/>
          <w:szCs w:val="20"/>
        </w:rPr>
        <w:t xml:space="preserve"> Alojamiento.</w:t>
      </w:r>
    </w:p>
    <w:p w14:paraId="306A2F36" w14:textId="77777777" w:rsidR="001E62B8" w:rsidRDefault="001E62B8">
      <w:pPr>
        <w:spacing w:after="0"/>
        <w:jc w:val="both"/>
      </w:pPr>
    </w:p>
    <w:p w14:paraId="74A1E91B" w14:textId="364A271D" w:rsidR="001E62B8" w:rsidRPr="006C5156" w:rsidRDefault="00000000">
      <w:pPr>
        <w:pStyle w:val="Ttulo3"/>
        <w:spacing w:before="0" w:after="0" w:line="240" w:lineRule="auto"/>
        <w:jc w:val="both"/>
        <w:rPr>
          <w:color w:val="FF0000"/>
          <w:sz w:val="24"/>
          <w:szCs w:val="24"/>
        </w:rPr>
      </w:pPr>
      <w:r>
        <w:rPr>
          <w:sz w:val="24"/>
          <w:szCs w:val="24"/>
        </w:rPr>
        <w:t xml:space="preserve">DÍA 4| </w:t>
      </w:r>
      <w:r>
        <w:rPr>
          <w:color w:val="FF0000"/>
          <w:sz w:val="24"/>
          <w:szCs w:val="24"/>
        </w:rPr>
        <w:t xml:space="preserve">Ushuaia </w:t>
      </w:r>
      <w:r w:rsidR="006C5156">
        <w:rPr>
          <w:color w:val="FF0000"/>
          <w:sz w:val="24"/>
          <w:szCs w:val="24"/>
        </w:rPr>
        <w:t xml:space="preserve">– Excursión a </w:t>
      </w:r>
      <w:r w:rsidRPr="006C5156">
        <w:rPr>
          <w:color w:val="FF0000"/>
          <w:sz w:val="24"/>
          <w:szCs w:val="24"/>
        </w:rPr>
        <w:t>Parque Nacional Tierra de Fuego con Tren del Fin del Mundo</w:t>
      </w:r>
    </w:p>
    <w:p w14:paraId="683A73B8" w14:textId="7AB5990C" w:rsidR="001E62B8" w:rsidRPr="00C12542" w:rsidRDefault="00000000" w:rsidP="001B0D42">
      <w:pPr>
        <w:pBdr>
          <w:top w:val="nil"/>
          <w:left w:val="nil"/>
          <w:bottom w:val="nil"/>
          <w:right w:val="nil"/>
          <w:between w:val="nil"/>
        </w:pBdr>
        <w:spacing w:after="0" w:line="259" w:lineRule="auto"/>
        <w:jc w:val="both"/>
        <w:rPr>
          <w:rFonts w:ascii="Calibri" w:eastAsia="Calibri" w:hAnsi="Calibri" w:cs="Calibri"/>
          <w:color w:val="002060"/>
          <w:sz w:val="10"/>
          <w:szCs w:val="1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w:t>
      </w:r>
      <w:r w:rsidR="006C5156">
        <w:rPr>
          <w:rFonts w:ascii="Calibri" w:eastAsia="Calibri" w:hAnsi="Calibri" w:cs="Calibri"/>
          <w:color w:val="002060"/>
          <w:sz w:val="20"/>
          <w:szCs w:val="20"/>
        </w:rPr>
        <w:t>panorámicamente</w:t>
      </w:r>
      <w:r>
        <w:rPr>
          <w:rFonts w:ascii="Calibri" w:eastAsia="Calibri" w:hAnsi="Calibri" w:cs="Calibri"/>
          <w:color w:val="002060"/>
          <w:sz w:val="20"/>
          <w:szCs w:val="20"/>
        </w:rPr>
        <w:t xml:space="preserve"> </w:t>
      </w:r>
      <w:r w:rsidRPr="00C12542">
        <w:rPr>
          <w:rFonts w:ascii="Calibri" w:eastAsia="Calibri" w:hAnsi="Calibri" w:cs="Calibri"/>
          <w:color w:val="002060"/>
          <w:sz w:val="20"/>
          <w:szCs w:val="20"/>
        </w:rPr>
        <w:t>el Canal de Beagle, la península de Ushuaia y los archipiélagos Bridges, Willie y Les Eclaireurs. Llegaremos a la estación del Ferrocarril Austral Fueguino, en donde conoceremos la mítica historia del Tren del Fin del Mundo</w:t>
      </w:r>
      <w:r w:rsidRPr="00C12542">
        <w:rPr>
          <w:rFonts w:ascii="Calibri" w:eastAsia="Calibri" w:hAnsi="Calibri" w:cs="Calibri"/>
          <w:i/>
          <w:color w:val="002060"/>
          <w:sz w:val="20"/>
          <w:szCs w:val="20"/>
        </w:rPr>
        <w:t>,</w:t>
      </w:r>
      <w:r w:rsidRPr="00C12542">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río Pipo y el majestuoso bosque, conociendo una parte inaccesible del Parque Nacional Tierra del Fuego que solo se puede realizar a bordo de este ferrocarril de época con sus locomotoras a vapor. </w:t>
      </w:r>
    </w:p>
    <w:p w14:paraId="5C1764F8" w14:textId="39ED7C41" w:rsidR="001E62B8"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sidRPr="00C12542">
        <w:rPr>
          <w:rFonts w:ascii="Calibri" w:eastAsia="Calibri" w:hAnsi="Calibri" w:cs="Calibri"/>
          <w:color w:val="002060"/>
          <w:sz w:val="20"/>
          <w:szCs w:val="20"/>
        </w:rPr>
        <w:t>Al arribar en la estación terminal, continuaremos por el camino rodeado de bosques de Lengas y turbales, hasta llegar al Lago Roca, lago de origen glaciario que limita con Chile y donde nos será posible avistar ejemplares de aves autóctonas. Posteriormente haremos una parada en el Centro de Visitantes Alakush en donde tendremos un breve tiempo libre para visitar su pequeño museo o comprar recuerdos. Nuestro recorrido finaliza en Bahía Lapataia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w:t>
      </w:r>
      <w:r>
        <w:rPr>
          <w:rFonts w:ascii="Calibri" w:eastAsia="Calibri" w:hAnsi="Calibri" w:cs="Calibri"/>
          <w:color w:val="002060"/>
          <w:sz w:val="20"/>
          <w:szCs w:val="20"/>
        </w:rPr>
        <w:t xml:space="preserve"> </w:t>
      </w:r>
      <w:r>
        <w:rPr>
          <w:rFonts w:ascii="Calibri" w:eastAsia="Calibri" w:hAnsi="Calibri" w:cs="Calibri"/>
          <w:b/>
          <w:color w:val="002060"/>
          <w:sz w:val="20"/>
          <w:szCs w:val="20"/>
        </w:rPr>
        <w:t>Alojamiento.</w:t>
      </w:r>
      <w:r>
        <w:rPr>
          <w:rFonts w:ascii="Calibri" w:eastAsia="Calibri" w:hAnsi="Calibri" w:cs="Calibri"/>
          <w:color w:val="002060"/>
          <w:sz w:val="20"/>
          <w:szCs w:val="20"/>
        </w:rPr>
        <w:t xml:space="preserve"> </w:t>
      </w:r>
    </w:p>
    <w:p w14:paraId="1D28F0A6" w14:textId="77777777" w:rsidR="0017111D" w:rsidRDefault="0017111D">
      <w:pPr>
        <w:pStyle w:val="Ttulo3"/>
        <w:spacing w:before="0" w:after="0" w:line="240" w:lineRule="auto"/>
        <w:jc w:val="both"/>
        <w:rPr>
          <w:sz w:val="24"/>
          <w:szCs w:val="24"/>
        </w:rPr>
      </w:pPr>
    </w:p>
    <w:p w14:paraId="0889631A" w14:textId="4D6B0198" w:rsidR="001E62B8" w:rsidRDefault="00000000">
      <w:pPr>
        <w:pStyle w:val="Ttulo3"/>
        <w:spacing w:before="0" w:after="0" w:line="240" w:lineRule="auto"/>
        <w:jc w:val="both"/>
        <w:rPr>
          <w:sz w:val="24"/>
          <w:szCs w:val="24"/>
        </w:rPr>
      </w:pPr>
      <w:r>
        <w:rPr>
          <w:sz w:val="24"/>
          <w:szCs w:val="24"/>
        </w:rPr>
        <w:t xml:space="preserve">DÍA 5| </w:t>
      </w:r>
      <w:r>
        <w:rPr>
          <w:color w:val="FF0000"/>
          <w:sz w:val="24"/>
          <w:szCs w:val="24"/>
        </w:rPr>
        <w:t xml:space="preserve">Ushuaia – El Calafate </w:t>
      </w:r>
    </w:p>
    <w:p w14:paraId="19AB8A3B" w14:textId="007A15EB"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6C5156">
        <w:rPr>
          <w:rFonts w:ascii="Calibri" w:eastAsia="Calibri" w:hAnsi="Calibri" w:cs="Calibri"/>
          <w:color w:val="002060"/>
          <w:sz w:val="20"/>
          <w:szCs w:val="20"/>
        </w:rPr>
        <w:t>Traslado</w:t>
      </w:r>
      <w:r>
        <w:rPr>
          <w:rFonts w:ascii="Calibri" w:eastAsia="Calibri" w:hAnsi="Calibri" w:cs="Calibri"/>
          <w:color w:val="002060"/>
          <w:sz w:val="20"/>
          <w:szCs w:val="20"/>
        </w:rPr>
        <w:t xml:space="preserve"> al aeropuerto para tomar el vuelo </w:t>
      </w:r>
      <w:r w:rsidR="006C5156" w:rsidRPr="006C5156">
        <w:rPr>
          <w:rFonts w:ascii="Calibri" w:eastAsia="Calibri" w:hAnsi="Calibri" w:cs="Calibri"/>
          <w:b/>
          <w:color w:val="FF0000"/>
          <w:sz w:val="20"/>
          <w:szCs w:val="20"/>
        </w:rPr>
        <w:t>(</w:t>
      </w:r>
      <w:r w:rsidR="006C5156">
        <w:rPr>
          <w:rFonts w:ascii="Calibri" w:eastAsia="Calibri" w:hAnsi="Calibri" w:cs="Calibri"/>
          <w:b/>
          <w:color w:val="FF0000"/>
          <w:sz w:val="20"/>
          <w:szCs w:val="20"/>
        </w:rPr>
        <w:t>N</w:t>
      </w:r>
      <w:r w:rsidR="006C5156" w:rsidRPr="006C5156">
        <w:rPr>
          <w:rFonts w:ascii="Calibri" w:eastAsia="Calibri" w:hAnsi="Calibri" w:cs="Calibri"/>
          <w:b/>
          <w:color w:val="FF0000"/>
          <w:sz w:val="20"/>
          <w:szCs w:val="20"/>
        </w:rPr>
        <w:t>o incluido)</w:t>
      </w:r>
      <w:r w:rsidR="006C5156" w:rsidRPr="006C5156">
        <w:rPr>
          <w:rFonts w:ascii="Calibri" w:eastAsia="Calibri" w:hAnsi="Calibri" w:cs="Calibri"/>
          <w:color w:val="FF0000"/>
          <w:sz w:val="20"/>
          <w:szCs w:val="20"/>
        </w:rPr>
        <w:t xml:space="preserve"> </w:t>
      </w:r>
      <w:r w:rsidR="006C5156" w:rsidRPr="006C5156">
        <w:rPr>
          <w:rFonts w:ascii="Calibri" w:eastAsia="Calibri" w:hAnsi="Calibri" w:cs="Calibri"/>
          <w:color w:val="002060"/>
          <w:sz w:val="20"/>
          <w:szCs w:val="20"/>
        </w:rPr>
        <w:t>con destino</w:t>
      </w:r>
      <w:r w:rsidR="006C5156">
        <w:rPr>
          <w:rFonts w:ascii="Calibri" w:eastAsia="Calibri" w:hAnsi="Calibri" w:cs="Calibri"/>
          <w:color w:val="FF0000"/>
          <w:sz w:val="20"/>
          <w:szCs w:val="20"/>
        </w:rPr>
        <w:t xml:space="preserve">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color w:val="002060"/>
          <w:sz w:val="20"/>
          <w:szCs w:val="20"/>
        </w:rPr>
        <w:t xml:space="preserve"> Alojamiento.</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66F6597A" w14:textId="58190C88" w:rsidR="001E62B8" w:rsidRPr="006C5156" w:rsidRDefault="00000000">
      <w:pPr>
        <w:pStyle w:val="Ttulo3"/>
        <w:spacing w:before="0" w:after="0" w:line="240" w:lineRule="auto"/>
        <w:jc w:val="both"/>
        <w:rPr>
          <w:color w:val="FF0000"/>
          <w:sz w:val="24"/>
          <w:szCs w:val="24"/>
        </w:rPr>
      </w:pPr>
      <w:r>
        <w:rPr>
          <w:sz w:val="24"/>
          <w:szCs w:val="24"/>
        </w:rPr>
        <w:t xml:space="preserve">DÍA 6| </w:t>
      </w:r>
      <w:r>
        <w:rPr>
          <w:color w:val="FF0000"/>
          <w:sz w:val="24"/>
          <w:szCs w:val="24"/>
        </w:rPr>
        <w:t xml:space="preserve">El Calafate </w:t>
      </w:r>
      <w:r w:rsidR="006C5156">
        <w:rPr>
          <w:color w:val="FF0000"/>
          <w:sz w:val="24"/>
          <w:szCs w:val="24"/>
        </w:rPr>
        <w:t xml:space="preserve">– Excursión </w:t>
      </w:r>
      <w:r w:rsidRPr="006C5156">
        <w:rPr>
          <w:color w:val="FF0000"/>
          <w:sz w:val="24"/>
          <w:szCs w:val="24"/>
        </w:rPr>
        <w:t>Glaciar Perito Moreno</w:t>
      </w:r>
    </w:p>
    <w:p w14:paraId="13D39BCD" w14:textId="15E7CF60" w:rsidR="001E62B8"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w:t>
      </w:r>
      <w:proofErr w:type="spellStart"/>
      <w:r>
        <w:rPr>
          <w:rFonts w:ascii="Calibri" w:eastAsia="Calibri" w:hAnsi="Calibri" w:cs="Calibri"/>
          <w:color w:val="002060"/>
          <w:sz w:val="20"/>
          <w:szCs w:val="20"/>
        </w:rPr>
        <w:t>nothofagus</w:t>
      </w:r>
      <w:proofErr w:type="spellEnd"/>
      <w:r>
        <w:rPr>
          <w:rFonts w:ascii="Calibri" w:eastAsia="Calibri" w:hAnsi="Calibri" w:cs="Calibri"/>
          <w:color w:val="002060"/>
          <w:sz w:val="20"/>
          <w:szCs w:val="20"/>
        </w:rPr>
        <w:t xml:space="preserve"> (lengas, ñires, coihues de magallanes). El trayecto culmina en las pasarelas, las cuáles pueden recorrer libremente. Las mismas tienen una extensión de 4 km y sus escalinatas descienden hasta aproximarse a unos 300 m del frente del glaciar. </w:t>
      </w:r>
      <w:r w:rsidR="009F14D2">
        <w:rPr>
          <w:rFonts w:ascii="Calibri" w:eastAsia="Calibri" w:hAnsi="Calibri" w:cs="Calibri"/>
          <w:b/>
          <w:color w:val="002060"/>
          <w:sz w:val="20"/>
          <w:szCs w:val="20"/>
        </w:rPr>
        <w:t>Alojamiento.</w:t>
      </w:r>
    </w:p>
    <w:p w14:paraId="76A75396" w14:textId="77777777" w:rsidR="006C5156" w:rsidRDefault="006C515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DF6CA8D" w14:textId="5E5B6FFA" w:rsidR="001E62B8" w:rsidRDefault="00000000">
      <w:pPr>
        <w:pStyle w:val="Ttulo3"/>
        <w:spacing w:before="0" w:after="0" w:line="240" w:lineRule="auto"/>
        <w:jc w:val="both"/>
        <w:rPr>
          <w:sz w:val="24"/>
          <w:szCs w:val="24"/>
        </w:rPr>
      </w:pPr>
      <w:r>
        <w:rPr>
          <w:sz w:val="24"/>
          <w:szCs w:val="24"/>
        </w:rPr>
        <w:t xml:space="preserve">DÍA 7| </w:t>
      </w:r>
      <w:r>
        <w:rPr>
          <w:color w:val="FF0000"/>
          <w:sz w:val="24"/>
          <w:szCs w:val="24"/>
        </w:rPr>
        <w:t xml:space="preserve">El Calafate </w:t>
      </w:r>
      <w:r w:rsidR="006C5156" w:rsidRPr="006C5156">
        <w:rPr>
          <w:color w:val="FF0000"/>
          <w:sz w:val="24"/>
          <w:szCs w:val="24"/>
        </w:rPr>
        <w:t>– Día libre</w:t>
      </w:r>
      <w:r w:rsidR="006C5156">
        <w:rPr>
          <w:b w:val="0"/>
          <w:sz w:val="24"/>
          <w:szCs w:val="24"/>
        </w:rPr>
        <w:t xml:space="preserve"> </w:t>
      </w:r>
    </w:p>
    <w:p w14:paraId="5FC5799C" w14:textId="7742DFCA" w:rsidR="001E62B8" w:rsidRDefault="00000000" w:rsidP="006C5156">
      <w:pPr>
        <w:pBdr>
          <w:top w:val="nil"/>
          <w:left w:val="nil"/>
          <w:bottom w:val="nil"/>
          <w:right w:val="nil"/>
          <w:between w:val="nil"/>
        </w:pBdr>
        <w:spacing w:after="0" w:line="240" w:lineRule="auto"/>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color w:val="002060"/>
          <w:sz w:val="20"/>
          <w:szCs w:val="20"/>
        </w:rPr>
        <w:t>Alojamiento.</w:t>
      </w:r>
    </w:p>
    <w:p w14:paraId="005C43DC" w14:textId="756D81FC" w:rsidR="006C5156" w:rsidRDefault="006C5156" w:rsidP="006C5156">
      <w:pPr>
        <w:pBdr>
          <w:top w:val="nil"/>
          <w:left w:val="nil"/>
          <w:bottom w:val="nil"/>
          <w:right w:val="nil"/>
          <w:between w:val="nil"/>
        </w:pBdr>
        <w:spacing w:after="0" w:line="240" w:lineRule="auto"/>
        <w:jc w:val="both"/>
        <w:rPr>
          <w:rFonts w:ascii="Calibri" w:eastAsia="Calibri" w:hAnsi="Calibri" w:cs="Calibri"/>
          <w:b/>
          <w:color w:val="002060"/>
          <w:sz w:val="20"/>
          <w:szCs w:val="20"/>
        </w:rPr>
      </w:pPr>
    </w:p>
    <w:p w14:paraId="4D9050D8" w14:textId="507F6528" w:rsidR="006C5156" w:rsidRDefault="006C5156" w:rsidP="006C5156">
      <w:pPr>
        <w:pBdr>
          <w:top w:val="nil"/>
          <w:left w:val="nil"/>
          <w:bottom w:val="nil"/>
          <w:right w:val="nil"/>
          <w:between w:val="nil"/>
        </w:pBdr>
        <w:spacing w:after="0" w:line="240" w:lineRule="auto"/>
        <w:jc w:val="both"/>
        <w:rPr>
          <w:rFonts w:ascii="Calibri" w:eastAsia="Calibri" w:hAnsi="Calibri" w:cs="Calibri"/>
          <w:b/>
          <w:bCs/>
          <w:color w:val="002060"/>
        </w:rPr>
      </w:pPr>
      <w:r w:rsidRPr="00F14CE1">
        <w:rPr>
          <w:rFonts w:ascii="Calibri" w:eastAsia="Calibri" w:hAnsi="Calibri" w:cs="Calibri"/>
          <w:b/>
          <w:bCs/>
          <w:color w:val="002060"/>
        </w:rPr>
        <w:t>*** Travel Shop Pack***</w:t>
      </w:r>
    </w:p>
    <w:p w14:paraId="21F5DCD9" w14:textId="2371BEE0" w:rsidR="001B0D42" w:rsidRPr="00F14CE1" w:rsidRDefault="001B0D42" w:rsidP="006C5156">
      <w:pPr>
        <w:pBdr>
          <w:top w:val="nil"/>
          <w:left w:val="nil"/>
          <w:bottom w:val="nil"/>
          <w:right w:val="nil"/>
          <w:between w:val="nil"/>
        </w:pBdr>
        <w:spacing w:after="0" w:line="240" w:lineRule="auto"/>
        <w:jc w:val="both"/>
        <w:rPr>
          <w:rFonts w:ascii="Calibri" w:eastAsia="Calibri" w:hAnsi="Calibri" w:cs="Calibri"/>
          <w:b/>
          <w:bCs/>
          <w:color w:val="002060"/>
        </w:rPr>
      </w:pPr>
      <w:r>
        <w:rPr>
          <w:rFonts w:ascii="Calibri" w:eastAsia="Calibri" w:hAnsi="Calibri" w:cs="Calibri"/>
          <w:b/>
          <w:bCs/>
          <w:color w:val="002060"/>
        </w:rPr>
        <w:t>Opcional, una excursión a elegir</w:t>
      </w:r>
      <w:r w:rsidR="0017111D">
        <w:rPr>
          <w:rFonts w:ascii="Calibri" w:eastAsia="Calibri" w:hAnsi="Calibri" w:cs="Calibri"/>
          <w:b/>
          <w:bCs/>
          <w:color w:val="002060"/>
        </w:rPr>
        <w:t xml:space="preserve"> (ver descriptivo</w:t>
      </w:r>
      <w:r w:rsidR="00F441F1">
        <w:rPr>
          <w:rFonts w:ascii="Calibri" w:eastAsia="Calibri" w:hAnsi="Calibri" w:cs="Calibri"/>
          <w:b/>
          <w:bCs/>
          <w:color w:val="002060"/>
        </w:rPr>
        <w:t>s</w:t>
      </w:r>
      <w:r w:rsidR="0017111D">
        <w:rPr>
          <w:rFonts w:ascii="Calibri" w:eastAsia="Calibri" w:hAnsi="Calibri" w:cs="Calibri"/>
          <w:b/>
          <w:bCs/>
          <w:color w:val="002060"/>
        </w:rPr>
        <w:t xml:space="preserve"> más abajo</w:t>
      </w:r>
      <w:r w:rsidR="00F441F1">
        <w:rPr>
          <w:rFonts w:ascii="Calibri" w:eastAsia="Calibri" w:hAnsi="Calibri" w:cs="Calibri"/>
          <w:b/>
          <w:bCs/>
          <w:color w:val="002060"/>
        </w:rPr>
        <w:t>).</w:t>
      </w:r>
    </w:p>
    <w:p w14:paraId="5C9770C8" w14:textId="584421CE" w:rsidR="006C5156" w:rsidRPr="00C95A01" w:rsidRDefault="001B0D42" w:rsidP="001B0D42">
      <w:pPr>
        <w:pBdr>
          <w:top w:val="nil"/>
          <w:left w:val="nil"/>
          <w:bottom w:val="nil"/>
          <w:right w:val="nil"/>
          <w:between w:val="nil"/>
        </w:pBdr>
        <w:spacing w:after="0" w:line="240" w:lineRule="auto"/>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w:t>
      </w:r>
      <w:r w:rsidR="006C5156" w:rsidRPr="00C95A01">
        <w:rPr>
          <w:rFonts w:ascii="Calibri" w:eastAsia="Calibri" w:hAnsi="Calibri" w:cs="Calibri"/>
          <w:i/>
          <w:iCs/>
          <w:color w:val="002060"/>
          <w:sz w:val="20"/>
          <w:szCs w:val="20"/>
        </w:rPr>
        <w:t xml:space="preserve">Nativo </w:t>
      </w:r>
      <w:proofErr w:type="spellStart"/>
      <w:r w:rsidR="006C5156" w:rsidRPr="00C95A01">
        <w:rPr>
          <w:rFonts w:ascii="Calibri" w:eastAsia="Calibri" w:hAnsi="Calibri" w:cs="Calibri"/>
          <w:i/>
          <w:iCs/>
          <w:color w:val="002060"/>
          <w:sz w:val="20"/>
          <w:szCs w:val="20"/>
        </w:rPr>
        <w:t>Experience</w:t>
      </w:r>
      <w:r w:rsidR="009F14D2" w:rsidRPr="00C95A01">
        <w:rPr>
          <w:rFonts w:ascii="Calibri" w:eastAsia="Calibri" w:hAnsi="Calibri" w:cs="Calibri"/>
          <w:i/>
          <w:iCs/>
          <w:color w:val="002060"/>
          <w:sz w:val="20"/>
          <w:szCs w:val="20"/>
        </w:rPr>
        <w:t>s</w:t>
      </w:r>
      <w:proofErr w:type="spellEnd"/>
      <w:r w:rsidR="009F14D2" w:rsidRPr="00C95A01">
        <w:rPr>
          <w:rFonts w:ascii="Calibri" w:eastAsia="Calibri" w:hAnsi="Calibri" w:cs="Calibri"/>
          <w:i/>
          <w:iCs/>
          <w:color w:val="002060"/>
          <w:sz w:val="20"/>
          <w:szCs w:val="20"/>
        </w:rPr>
        <w:t>.</w:t>
      </w:r>
    </w:p>
    <w:p w14:paraId="33CB5623" w14:textId="6FE1A471" w:rsidR="001B0D42" w:rsidRPr="00C95A01" w:rsidRDefault="001B0D42" w:rsidP="001B0D42">
      <w:pPr>
        <w:pBdr>
          <w:top w:val="nil"/>
          <w:left w:val="nil"/>
          <w:bottom w:val="nil"/>
          <w:right w:val="nil"/>
          <w:between w:val="nil"/>
        </w:pBdr>
        <w:spacing w:after="0" w:line="240" w:lineRule="auto"/>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-Excursión Hacienda Gamboa</w:t>
      </w:r>
      <w:r w:rsidR="00C95A01">
        <w:rPr>
          <w:rFonts w:ascii="Calibri" w:eastAsia="Calibri" w:hAnsi="Calibri" w:cs="Calibri"/>
          <w:i/>
          <w:iCs/>
          <w:color w:val="002060"/>
          <w:sz w:val="20"/>
          <w:szCs w:val="20"/>
        </w:rPr>
        <w:t>.</w:t>
      </w:r>
    </w:p>
    <w:p w14:paraId="1B3B06C8" w14:textId="77777777" w:rsidR="001E62B8" w:rsidRDefault="001E62B8">
      <w:pPr>
        <w:tabs>
          <w:tab w:val="left" w:pos="1418"/>
        </w:tabs>
        <w:spacing w:after="0" w:line="240" w:lineRule="auto"/>
        <w:ind w:right="-142"/>
        <w:jc w:val="both"/>
        <w:rPr>
          <w:rFonts w:ascii="Calibri" w:eastAsia="Calibri" w:hAnsi="Calibri" w:cs="Calibri"/>
          <w:b/>
          <w:color w:val="0070C0"/>
        </w:rPr>
      </w:pPr>
    </w:p>
    <w:p w14:paraId="427FEA2B" w14:textId="77777777" w:rsidR="001E62B8" w:rsidRDefault="00000000">
      <w:pPr>
        <w:pStyle w:val="Ttulo3"/>
        <w:spacing w:before="0" w:after="0" w:line="240" w:lineRule="auto"/>
        <w:jc w:val="both"/>
        <w:rPr>
          <w:sz w:val="24"/>
          <w:szCs w:val="24"/>
        </w:rPr>
      </w:pPr>
      <w:r>
        <w:rPr>
          <w:sz w:val="24"/>
          <w:szCs w:val="24"/>
        </w:rPr>
        <w:t xml:space="preserve">DÍA 8| </w:t>
      </w:r>
      <w:r>
        <w:rPr>
          <w:color w:val="FF0000"/>
          <w:sz w:val="24"/>
          <w:szCs w:val="24"/>
        </w:rPr>
        <w:t xml:space="preserve">El Calafate - Buenos Aires </w:t>
      </w:r>
    </w:p>
    <w:p w14:paraId="40474059" w14:textId="4E234630" w:rsidR="001E62B8" w:rsidRDefault="00000000">
      <w:pPr>
        <w:tabs>
          <w:tab w:val="left" w:pos="1418"/>
        </w:tabs>
        <w:spacing w:after="0" w:line="240" w:lineRule="auto"/>
        <w:ind w:right="-142"/>
        <w:jc w:val="both"/>
        <w:rPr>
          <w:rFonts w:ascii="Calibri" w:eastAsia="Calibri" w:hAnsi="Calibri" w:cs="Calibri"/>
          <w:b/>
          <w:color w:val="002060"/>
          <w:sz w:val="20"/>
          <w:szCs w:val="20"/>
        </w:rPr>
      </w:pPr>
      <w:r>
        <w:rPr>
          <w:rFonts w:ascii="Calibri" w:eastAsia="Calibri" w:hAnsi="Calibri" w:cs="Calibri"/>
          <w:b/>
          <w:color w:val="002060"/>
          <w:sz w:val="20"/>
          <w:szCs w:val="20"/>
        </w:rPr>
        <w:t xml:space="preserve">Desayuno. </w:t>
      </w:r>
      <w:r w:rsidR="00F14CE1">
        <w:rPr>
          <w:rFonts w:ascii="Calibri" w:eastAsia="Calibri" w:hAnsi="Calibri" w:cs="Calibri"/>
          <w:color w:val="002060"/>
          <w:sz w:val="20"/>
          <w:szCs w:val="20"/>
        </w:rPr>
        <w:t xml:space="preserve">Traslado </w:t>
      </w:r>
      <w:r>
        <w:rPr>
          <w:rFonts w:ascii="Calibri" w:eastAsia="Calibri" w:hAnsi="Calibri" w:cs="Calibri"/>
          <w:color w:val="002060"/>
          <w:sz w:val="20"/>
          <w:szCs w:val="20"/>
        </w:rPr>
        <w:t xml:space="preserve"> al Aeropuerto para tomar el vuelo</w:t>
      </w:r>
      <w:r w:rsidRPr="00F14CE1">
        <w:rPr>
          <w:rFonts w:ascii="Calibri" w:eastAsia="Calibri" w:hAnsi="Calibri" w:cs="Calibri"/>
          <w:color w:val="FF0000"/>
          <w:sz w:val="20"/>
          <w:szCs w:val="20"/>
        </w:rPr>
        <w:t xml:space="preserve"> </w:t>
      </w:r>
      <w:r w:rsidR="00F14CE1" w:rsidRPr="00F14CE1">
        <w:rPr>
          <w:rFonts w:ascii="Calibri" w:eastAsia="Calibri" w:hAnsi="Calibri" w:cs="Calibri"/>
          <w:b/>
          <w:color w:val="FF0000"/>
          <w:sz w:val="20"/>
          <w:szCs w:val="20"/>
        </w:rPr>
        <w:t xml:space="preserve">(No incluido) </w:t>
      </w:r>
      <w:r w:rsidR="00F14CE1" w:rsidRPr="00F14CE1">
        <w:rPr>
          <w:rFonts w:ascii="Calibri" w:eastAsia="Calibri" w:hAnsi="Calibri" w:cs="Calibri"/>
          <w:color w:val="002060"/>
          <w:sz w:val="20"/>
          <w:szCs w:val="20"/>
        </w:rPr>
        <w:t>con destino</w:t>
      </w:r>
      <w:r w:rsidR="00F14CE1">
        <w:rPr>
          <w:rFonts w:ascii="Calibri" w:eastAsia="Calibri" w:hAnsi="Calibri" w:cs="Calibri"/>
          <w:b/>
          <w:color w:val="943734"/>
          <w:sz w:val="20"/>
          <w:szCs w:val="20"/>
        </w:rPr>
        <w:t xml:space="preserve"> </w:t>
      </w:r>
      <w:r>
        <w:rPr>
          <w:rFonts w:ascii="Calibri" w:eastAsia="Calibri" w:hAnsi="Calibri" w:cs="Calibri"/>
          <w:color w:val="002060"/>
          <w:sz w:val="20"/>
          <w:szCs w:val="20"/>
        </w:rPr>
        <w:t xml:space="preserve">a Buenos Aires. Recepción en el aeropuerto y traslado al hotel. </w:t>
      </w:r>
      <w:r>
        <w:rPr>
          <w:rFonts w:ascii="Calibri" w:eastAsia="Calibri" w:hAnsi="Calibri" w:cs="Calibri"/>
          <w:b/>
          <w:color w:val="002060"/>
          <w:sz w:val="20"/>
          <w:szCs w:val="20"/>
        </w:rPr>
        <w:t>Alojamiento.</w:t>
      </w:r>
    </w:p>
    <w:p w14:paraId="087C702D"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8E819A8" w14:textId="3C005FF8" w:rsidR="001E62B8" w:rsidRDefault="00000000">
      <w:pPr>
        <w:pStyle w:val="Ttulo3"/>
        <w:spacing w:before="0" w:after="0" w:line="240" w:lineRule="auto"/>
        <w:jc w:val="both"/>
        <w:rPr>
          <w:sz w:val="24"/>
          <w:szCs w:val="24"/>
        </w:rPr>
      </w:pPr>
      <w:r>
        <w:rPr>
          <w:sz w:val="24"/>
          <w:szCs w:val="24"/>
        </w:rPr>
        <w:t xml:space="preserve">DÍA 9| </w:t>
      </w:r>
      <w:r>
        <w:rPr>
          <w:color w:val="FF0000"/>
          <w:sz w:val="24"/>
          <w:szCs w:val="24"/>
        </w:rPr>
        <w:t xml:space="preserve">Buenos Aires </w:t>
      </w:r>
      <w:r w:rsidR="00F14CE1">
        <w:rPr>
          <w:color w:val="FF0000"/>
          <w:sz w:val="24"/>
          <w:szCs w:val="24"/>
        </w:rPr>
        <w:t>–</w:t>
      </w:r>
      <w:r>
        <w:rPr>
          <w:color w:val="FF0000"/>
          <w:sz w:val="24"/>
          <w:szCs w:val="24"/>
        </w:rPr>
        <w:t xml:space="preserve"> </w:t>
      </w:r>
      <w:r w:rsidR="00F14CE1">
        <w:rPr>
          <w:color w:val="FF0000"/>
          <w:sz w:val="24"/>
          <w:szCs w:val="24"/>
        </w:rPr>
        <w:t>México</w:t>
      </w:r>
    </w:p>
    <w:p w14:paraId="6B2D1B6B" w14:textId="77777777" w:rsidR="001E62B8"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3C81CC76" w14:textId="77777777" w:rsidR="001E62B8" w:rsidRDefault="001E62B8">
      <w:pPr>
        <w:spacing w:after="0" w:line="240" w:lineRule="auto"/>
        <w:jc w:val="both"/>
        <w:rPr>
          <w:rFonts w:ascii="Calibri" w:eastAsia="Calibri" w:hAnsi="Calibri" w:cs="Calibri"/>
          <w:b/>
          <w:color w:val="002060"/>
          <w:sz w:val="28"/>
          <w:szCs w:val="28"/>
        </w:rPr>
      </w:pPr>
    </w:p>
    <w:p w14:paraId="5A8D969E"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INCLUYE:</w:t>
      </w:r>
    </w:p>
    <w:p w14:paraId="04D81DBE"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y 3 en Calafate con desayuno.</w:t>
      </w:r>
    </w:p>
    <w:p w14:paraId="71F9BC8A"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14C2F505" w14:textId="156089E6"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en Buenos Aires.</w:t>
      </w:r>
    </w:p>
    <w:p w14:paraId="163E7019" w14:textId="43D9E70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 Parque Nacional Tierra de Fuego con Tren del fin del mundo en compartido.</w:t>
      </w:r>
    </w:p>
    <w:p w14:paraId="745F3A28" w14:textId="17DCAA7D" w:rsidR="001E62B8" w:rsidRDefault="00F14CE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al Glaciar Perito Moreno en compartido.</w:t>
      </w:r>
    </w:p>
    <w:p w14:paraId="044710E3"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Ingreso a Parque Nacional Los Glaciares y Tierra del Fuego </w:t>
      </w:r>
    </w:p>
    <w:p w14:paraId="355F8DC9" w14:textId="77777777" w:rsidR="001E62B8"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2DCF3023" w14:textId="77777777" w:rsidR="001E62B8" w:rsidRDefault="001E62B8">
      <w:pPr>
        <w:spacing w:after="0" w:line="240" w:lineRule="auto"/>
        <w:jc w:val="both"/>
        <w:rPr>
          <w:rFonts w:ascii="Calibri" w:eastAsia="Calibri" w:hAnsi="Calibri" w:cs="Calibri"/>
          <w:b/>
          <w:color w:val="002060"/>
          <w:sz w:val="28"/>
          <w:szCs w:val="28"/>
        </w:rPr>
      </w:pPr>
    </w:p>
    <w:p w14:paraId="00767993"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65703797"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41EB5EB1"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6391DDB7" w14:textId="76901A59" w:rsidR="00F14CE1" w:rsidRDefault="00C95A01" w:rsidP="00C95A01">
      <w:pPr>
        <w:pBdr>
          <w:top w:val="nil"/>
          <w:left w:val="nil"/>
          <w:bottom w:val="nil"/>
          <w:right w:val="nil"/>
          <w:between w:val="nil"/>
        </w:pBdr>
        <w:tabs>
          <w:tab w:val="left" w:pos="3840"/>
        </w:tabs>
        <w:spacing w:after="0"/>
        <w:jc w:val="both"/>
        <w:rPr>
          <w:rFonts w:ascii="Calibri" w:eastAsia="Calibri" w:hAnsi="Calibri" w:cs="Calibri"/>
          <w:color w:val="002060"/>
          <w:sz w:val="20"/>
          <w:szCs w:val="20"/>
        </w:rPr>
      </w:pPr>
      <w:r>
        <w:rPr>
          <w:rFonts w:ascii="Calibri" w:eastAsia="Calibri" w:hAnsi="Calibri" w:cs="Calibri"/>
          <w:color w:val="002060"/>
          <w:sz w:val="20"/>
          <w:szCs w:val="20"/>
        </w:rPr>
        <w:lastRenderedPageBreak/>
        <w:tab/>
      </w:r>
    </w:p>
    <w:tbl>
      <w:tblPr>
        <w:tblW w:w="6088" w:type="dxa"/>
        <w:jc w:val="center"/>
        <w:tblCellSpacing w:w="0" w:type="dxa"/>
        <w:tblCellMar>
          <w:left w:w="0" w:type="dxa"/>
          <w:right w:w="0" w:type="dxa"/>
        </w:tblCellMar>
        <w:tblLook w:val="04A0" w:firstRow="1" w:lastRow="0" w:firstColumn="1" w:lastColumn="0" w:noHBand="0" w:noVBand="1"/>
      </w:tblPr>
      <w:tblGrid>
        <w:gridCol w:w="1688"/>
        <w:gridCol w:w="2208"/>
        <w:gridCol w:w="1645"/>
        <w:gridCol w:w="547"/>
      </w:tblGrid>
      <w:tr w:rsidR="002D5C40" w:rsidRPr="002D5C40" w14:paraId="4851F2CC" w14:textId="77777777" w:rsidTr="002D5C40">
        <w:trPr>
          <w:trHeight w:val="265"/>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42C2DAD5"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LISTA DE HOTELES (Previstos o similares)</w:t>
            </w:r>
          </w:p>
        </w:tc>
      </w:tr>
      <w:tr w:rsidR="002D5C40" w:rsidRPr="002D5C40" w14:paraId="1349885F" w14:textId="77777777" w:rsidTr="002D5C40">
        <w:trPr>
          <w:trHeight w:val="265"/>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0ADC58A6"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CIUDAD</w:t>
            </w:r>
          </w:p>
        </w:tc>
        <w:tc>
          <w:tcPr>
            <w:tcW w:w="0" w:type="auto"/>
            <w:shd w:val="clear" w:color="auto" w:fill="0563C1"/>
            <w:tcMar>
              <w:top w:w="0" w:type="dxa"/>
              <w:left w:w="45" w:type="dxa"/>
              <w:bottom w:w="0" w:type="dxa"/>
              <w:right w:w="45" w:type="dxa"/>
            </w:tcMar>
            <w:vAlign w:val="bottom"/>
            <w:hideMark/>
          </w:tcPr>
          <w:p w14:paraId="4241984B"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HOTEL</w:t>
            </w:r>
          </w:p>
        </w:tc>
        <w:tc>
          <w:tcPr>
            <w:tcW w:w="0" w:type="auto"/>
            <w:shd w:val="clear" w:color="auto" w:fill="0563C1"/>
            <w:tcMar>
              <w:top w:w="0" w:type="dxa"/>
              <w:left w:w="45" w:type="dxa"/>
              <w:bottom w:w="0" w:type="dxa"/>
              <w:right w:w="45" w:type="dxa"/>
            </w:tcMar>
            <w:vAlign w:val="bottom"/>
            <w:hideMark/>
          </w:tcPr>
          <w:p w14:paraId="697C53BA"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 xml:space="preserve">HABITACIÓN </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61A508A5"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CAT</w:t>
            </w:r>
          </w:p>
        </w:tc>
      </w:tr>
      <w:tr w:rsidR="002D5C40" w:rsidRPr="002D5C40" w14:paraId="1C565572" w14:textId="77777777" w:rsidTr="002D5C40">
        <w:trPr>
          <w:trHeight w:val="265"/>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0701639B" w14:textId="77777777" w:rsidR="002D5C40" w:rsidRPr="002D5C40" w:rsidRDefault="002D5C40" w:rsidP="002D5C40">
            <w:pPr>
              <w:spacing w:after="0" w:line="240" w:lineRule="auto"/>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BUENOS AIRES</w:t>
            </w:r>
          </w:p>
        </w:tc>
        <w:tc>
          <w:tcPr>
            <w:tcW w:w="0" w:type="auto"/>
            <w:shd w:val="clear" w:color="auto" w:fill="FFFFFF"/>
            <w:tcMar>
              <w:top w:w="0" w:type="dxa"/>
              <w:left w:w="45" w:type="dxa"/>
              <w:bottom w:w="0" w:type="dxa"/>
              <w:right w:w="45" w:type="dxa"/>
            </w:tcMar>
            <w:vAlign w:val="bottom"/>
            <w:hideMark/>
          </w:tcPr>
          <w:p w14:paraId="5B56E289"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KER SAN TELMO </w:t>
            </w:r>
          </w:p>
        </w:tc>
        <w:tc>
          <w:tcPr>
            <w:tcW w:w="0" w:type="auto"/>
            <w:tcMar>
              <w:top w:w="0" w:type="dxa"/>
              <w:left w:w="45" w:type="dxa"/>
              <w:bottom w:w="0" w:type="dxa"/>
              <w:right w:w="45" w:type="dxa"/>
            </w:tcMar>
            <w:vAlign w:val="bottom"/>
            <w:hideMark/>
          </w:tcPr>
          <w:p w14:paraId="2F3D8893"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CLASICA </w:t>
            </w:r>
          </w:p>
        </w:tc>
        <w:tc>
          <w:tcPr>
            <w:tcW w:w="0" w:type="auto"/>
            <w:tcBorders>
              <w:right w:val="single" w:sz="6" w:space="0" w:color="0563C1"/>
            </w:tcBorders>
            <w:tcMar>
              <w:top w:w="0" w:type="dxa"/>
              <w:left w:w="45" w:type="dxa"/>
              <w:bottom w:w="0" w:type="dxa"/>
              <w:right w:w="45" w:type="dxa"/>
            </w:tcMar>
            <w:vAlign w:val="bottom"/>
            <w:hideMark/>
          </w:tcPr>
          <w:p w14:paraId="66AD2AF8"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P</w:t>
            </w:r>
          </w:p>
        </w:tc>
      </w:tr>
      <w:tr w:rsidR="002D5C40" w:rsidRPr="002D5C40" w14:paraId="36B850E7" w14:textId="77777777" w:rsidTr="002D5C40">
        <w:trPr>
          <w:trHeight w:val="265"/>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3718B8BA"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4A7387E5"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INTERCONTINENTAL</w:t>
            </w:r>
          </w:p>
        </w:tc>
        <w:tc>
          <w:tcPr>
            <w:tcW w:w="0" w:type="auto"/>
            <w:tcBorders>
              <w:bottom w:val="single" w:sz="6" w:space="0" w:color="0563C1"/>
            </w:tcBorders>
            <w:tcMar>
              <w:top w:w="0" w:type="dxa"/>
              <w:left w:w="45" w:type="dxa"/>
              <w:bottom w:w="0" w:type="dxa"/>
              <w:right w:w="45" w:type="dxa"/>
            </w:tcMar>
            <w:vAlign w:val="bottom"/>
            <w:hideMark/>
          </w:tcPr>
          <w:p w14:paraId="4D312B3E"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STUDIO JNR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254B533"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w:t>
            </w:r>
          </w:p>
        </w:tc>
      </w:tr>
      <w:tr w:rsidR="002D5C40" w:rsidRPr="002D5C40" w14:paraId="7875A6A7" w14:textId="77777777" w:rsidTr="002D5C40">
        <w:trPr>
          <w:trHeight w:val="265"/>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8046CA2" w14:textId="77777777" w:rsidR="002D5C40" w:rsidRPr="002D5C40" w:rsidRDefault="002D5C40" w:rsidP="002D5C40">
            <w:pPr>
              <w:spacing w:after="0" w:line="240" w:lineRule="auto"/>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USHUAIA</w:t>
            </w:r>
          </w:p>
        </w:tc>
        <w:tc>
          <w:tcPr>
            <w:tcW w:w="0" w:type="auto"/>
            <w:shd w:val="clear" w:color="auto" w:fill="FFFFFF"/>
            <w:tcMar>
              <w:top w:w="0" w:type="dxa"/>
              <w:left w:w="45" w:type="dxa"/>
              <w:bottom w:w="0" w:type="dxa"/>
              <w:right w:w="45" w:type="dxa"/>
            </w:tcMar>
            <w:vAlign w:val="bottom"/>
            <w:hideMark/>
          </w:tcPr>
          <w:p w14:paraId="3CC85DF7"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LOS ACEBOS</w:t>
            </w:r>
          </w:p>
        </w:tc>
        <w:tc>
          <w:tcPr>
            <w:tcW w:w="0" w:type="auto"/>
            <w:vMerge w:val="restart"/>
            <w:tcBorders>
              <w:bottom w:val="single" w:sz="6" w:space="0" w:color="0563C1"/>
            </w:tcBorders>
            <w:tcMar>
              <w:top w:w="0" w:type="dxa"/>
              <w:left w:w="45" w:type="dxa"/>
              <w:bottom w:w="0" w:type="dxa"/>
              <w:right w:w="45" w:type="dxa"/>
            </w:tcMar>
            <w:vAlign w:val="center"/>
            <w:hideMark/>
          </w:tcPr>
          <w:p w14:paraId="6DC9A1C6"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VISTA BOSQUE </w:t>
            </w:r>
          </w:p>
        </w:tc>
        <w:tc>
          <w:tcPr>
            <w:tcW w:w="0" w:type="auto"/>
            <w:tcBorders>
              <w:right w:val="single" w:sz="6" w:space="0" w:color="0563C1"/>
            </w:tcBorders>
            <w:tcMar>
              <w:top w:w="0" w:type="dxa"/>
              <w:left w:w="45" w:type="dxa"/>
              <w:bottom w:w="0" w:type="dxa"/>
              <w:right w:w="45" w:type="dxa"/>
            </w:tcMar>
            <w:vAlign w:val="bottom"/>
            <w:hideMark/>
          </w:tcPr>
          <w:p w14:paraId="6B5008FC"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P</w:t>
            </w:r>
          </w:p>
        </w:tc>
      </w:tr>
      <w:tr w:rsidR="002D5C40" w:rsidRPr="002D5C40" w14:paraId="17B057B1" w14:textId="77777777" w:rsidTr="002D5C40">
        <w:trPr>
          <w:trHeight w:val="265"/>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4873F4A"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6393E601"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LAS HAYAS</w:t>
            </w:r>
          </w:p>
        </w:tc>
        <w:tc>
          <w:tcPr>
            <w:tcW w:w="0" w:type="auto"/>
            <w:vMerge/>
            <w:tcBorders>
              <w:bottom w:val="single" w:sz="6" w:space="0" w:color="0563C1"/>
            </w:tcBorders>
            <w:vAlign w:val="center"/>
            <w:hideMark/>
          </w:tcPr>
          <w:p w14:paraId="3BEB9253" w14:textId="77777777" w:rsidR="002D5C40" w:rsidRPr="002D5C40" w:rsidRDefault="002D5C40" w:rsidP="002D5C40">
            <w:pPr>
              <w:spacing w:after="0" w:line="240" w:lineRule="auto"/>
              <w:rPr>
                <w:rFonts w:asciiTheme="minorHAnsi" w:eastAsia="Times New Roman" w:hAnsiTheme="minorHAnsi" w:cstheme="minorHAnsi"/>
                <w:sz w:val="20"/>
                <w:szCs w:val="20"/>
              </w:rPr>
            </w:pP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57594B73"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w:t>
            </w:r>
          </w:p>
        </w:tc>
      </w:tr>
      <w:tr w:rsidR="002D5C40" w:rsidRPr="002D5C40" w14:paraId="0385EA51" w14:textId="77777777" w:rsidTr="002D5C40">
        <w:trPr>
          <w:trHeight w:val="265"/>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6320DDC4" w14:textId="77777777" w:rsidR="002D5C40" w:rsidRPr="002D5C40" w:rsidRDefault="002D5C40" w:rsidP="002D5C40">
            <w:pPr>
              <w:spacing w:after="0" w:line="240" w:lineRule="auto"/>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 xml:space="preserve">CALAFATE </w:t>
            </w:r>
          </w:p>
        </w:tc>
        <w:tc>
          <w:tcPr>
            <w:tcW w:w="0" w:type="auto"/>
            <w:tcMar>
              <w:top w:w="0" w:type="dxa"/>
              <w:left w:w="45" w:type="dxa"/>
              <w:bottom w:w="0" w:type="dxa"/>
              <w:right w:w="45" w:type="dxa"/>
            </w:tcMar>
            <w:vAlign w:val="bottom"/>
            <w:hideMark/>
          </w:tcPr>
          <w:p w14:paraId="7EE89871"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ROCHESTER</w:t>
            </w:r>
          </w:p>
        </w:tc>
        <w:tc>
          <w:tcPr>
            <w:tcW w:w="0" w:type="auto"/>
            <w:tcMar>
              <w:top w:w="0" w:type="dxa"/>
              <w:left w:w="45" w:type="dxa"/>
              <w:bottom w:w="0" w:type="dxa"/>
              <w:right w:w="45" w:type="dxa"/>
            </w:tcMar>
            <w:vAlign w:val="bottom"/>
            <w:hideMark/>
          </w:tcPr>
          <w:p w14:paraId="3C2D2B0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DELUXE</w:t>
            </w:r>
          </w:p>
        </w:tc>
        <w:tc>
          <w:tcPr>
            <w:tcW w:w="0" w:type="auto"/>
            <w:tcBorders>
              <w:right w:val="single" w:sz="6" w:space="0" w:color="0563C1"/>
            </w:tcBorders>
            <w:tcMar>
              <w:top w:w="0" w:type="dxa"/>
              <w:left w:w="45" w:type="dxa"/>
              <w:bottom w:w="0" w:type="dxa"/>
              <w:right w:w="45" w:type="dxa"/>
            </w:tcMar>
            <w:vAlign w:val="bottom"/>
            <w:hideMark/>
          </w:tcPr>
          <w:p w14:paraId="2BD773E5"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P</w:t>
            </w:r>
          </w:p>
        </w:tc>
      </w:tr>
      <w:tr w:rsidR="002D5C40" w:rsidRPr="002D5C40" w14:paraId="6665FB0C" w14:textId="77777777" w:rsidTr="002D5C40">
        <w:trPr>
          <w:trHeight w:val="265"/>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437ADBE6"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0" w:type="auto"/>
            <w:tcBorders>
              <w:bottom w:val="single" w:sz="6" w:space="0" w:color="0563C1"/>
            </w:tcBorders>
            <w:tcMar>
              <w:top w:w="0" w:type="dxa"/>
              <w:left w:w="45" w:type="dxa"/>
              <w:bottom w:w="0" w:type="dxa"/>
              <w:right w:w="45" w:type="dxa"/>
            </w:tcMar>
            <w:vAlign w:val="bottom"/>
            <w:hideMark/>
          </w:tcPr>
          <w:p w14:paraId="5B52E26A" w14:textId="77777777" w:rsidR="002D5C40" w:rsidRPr="002D5C40" w:rsidRDefault="002D5C40" w:rsidP="002D5C40">
            <w:pPr>
              <w:spacing w:after="0" w:line="240" w:lineRule="auto"/>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XELENA</w:t>
            </w:r>
          </w:p>
        </w:tc>
        <w:tc>
          <w:tcPr>
            <w:tcW w:w="0" w:type="auto"/>
            <w:tcBorders>
              <w:bottom w:val="single" w:sz="6" w:space="0" w:color="0563C1"/>
            </w:tcBorders>
            <w:tcMar>
              <w:top w:w="0" w:type="dxa"/>
              <w:left w:w="45" w:type="dxa"/>
              <w:bottom w:w="0" w:type="dxa"/>
              <w:right w:w="45" w:type="dxa"/>
            </w:tcMar>
            <w:vAlign w:val="bottom"/>
            <w:hideMark/>
          </w:tcPr>
          <w:p w14:paraId="15C4F0E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 xml:space="preserve">ESTANDAR </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3F597839"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w:t>
            </w:r>
          </w:p>
        </w:tc>
      </w:tr>
    </w:tbl>
    <w:p w14:paraId="00BED6E7" w14:textId="77777777" w:rsidR="00350CD9" w:rsidRPr="002D5C40" w:rsidRDefault="00350CD9" w:rsidP="00350CD9">
      <w:pPr>
        <w:pBdr>
          <w:top w:val="nil"/>
          <w:left w:val="nil"/>
          <w:bottom w:val="nil"/>
          <w:right w:val="nil"/>
          <w:between w:val="nil"/>
        </w:pBdr>
        <w:spacing w:after="0"/>
        <w:jc w:val="center"/>
        <w:rPr>
          <w:rFonts w:asciiTheme="minorHAnsi" w:eastAsia="Calibri" w:hAnsiTheme="minorHAnsi" w:cstheme="minorHAnsi"/>
          <w:color w:val="002060"/>
          <w:sz w:val="20"/>
          <w:szCs w:val="20"/>
        </w:rPr>
      </w:pPr>
    </w:p>
    <w:tbl>
      <w:tblPr>
        <w:tblW w:w="7921" w:type="dxa"/>
        <w:jc w:val="center"/>
        <w:tblCellSpacing w:w="0" w:type="dxa"/>
        <w:tblCellMar>
          <w:left w:w="0" w:type="dxa"/>
          <w:right w:w="0" w:type="dxa"/>
        </w:tblCellMar>
        <w:tblLook w:val="04A0" w:firstRow="1" w:lastRow="0" w:firstColumn="1" w:lastColumn="0" w:noHBand="0" w:noVBand="1"/>
      </w:tblPr>
      <w:tblGrid>
        <w:gridCol w:w="5804"/>
        <w:gridCol w:w="709"/>
        <w:gridCol w:w="709"/>
        <w:gridCol w:w="699"/>
      </w:tblGrid>
      <w:tr w:rsidR="002D5C40" w:rsidRPr="002D5C40" w14:paraId="1293FEA1" w14:textId="77777777" w:rsidTr="002D5C40">
        <w:trPr>
          <w:trHeight w:val="264"/>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29829B7E"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PRECIO POR PERSONA EN USD</w:t>
            </w:r>
          </w:p>
        </w:tc>
      </w:tr>
      <w:tr w:rsidR="002D5C40" w:rsidRPr="002D5C40" w14:paraId="1C014353" w14:textId="77777777" w:rsidTr="002D5C40">
        <w:trPr>
          <w:trHeight w:val="264"/>
          <w:tblCellSpacing w:w="0" w:type="dxa"/>
          <w:jc w:val="center"/>
        </w:trPr>
        <w:tc>
          <w:tcPr>
            <w:tcW w:w="5804" w:type="dxa"/>
            <w:tcBorders>
              <w:left w:val="single" w:sz="6" w:space="0" w:color="0563C1"/>
            </w:tcBorders>
            <w:shd w:val="clear" w:color="auto" w:fill="0563C1"/>
            <w:tcMar>
              <w:top w:w="0" w:type="dxa"/>
              <w:left w:w="45" w:type="dxa"/>
              <w:bottom w:w="0" w:type="dxa"/>
              <w:right w:w="45" w:type="dxa"/>
            </w:tcMar>
            <w:vAlign w:val="bottom"/>
            <w:hideMark/>
          </w:tcPr>
          <w:p w14:paraId="529C0F66"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PRIMERA</w:t>
            </w:r>
          </w:p>
        </w:tc>
        <w:tc>
          <w:tcPr>
            <w:tcW w:w="709" w:type="dxa"/>
            <w:shd w:val="clear" w:color="auto" w:fill="0563C1"/>
            <w:tcMar>
              <w:top w:w="0" w:type="dxa"/>
              <w:left w:w="45" w:type="dxa"/>
              <w:bottom w:w="0" w:type="dxa"/>
              <w:right w:w="45" w:type="dxa"/>
            </w:tcMar>
            <w:vAlign w:val="bottom"/>
            <w:hideMark/>
          </w:tcPr>
          <w:p w14:paraId="48079CA3"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DBL</w:t>
            </w:r>
          </w:p>
        </w:tc>
        <w:tc>
          <w:tcPr>
            <w:tcW w:w="709" w:type="dxa"/>
            <w:shd w:val="clear" w:color="auto" w:fill="0563C1"/>
            <w:tcMar>
              <w:top w:w="0" w:type="dxa"/>
              <w:left w:w="45" w:type="dxa"/>
              <w:bottom w:w="0" w:type="dxa"/>
              <w:right w:w="45" w:type="dxa"/>
            </w:tcMar>
            <w:vAlign w:val="bottom"/>
            <w:hideMark/>
          </w:tcPr>
          <w:p w14:paraId="6710F839"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TPL</w:t>
            </w:r>
          </w:p>
        </w:tc>
        <w:tc>
          <w:tcPr>
            <w:tcW w:w="699" w:type="dxa"/>
            <w:tcBorders>
              <w:right w:val="single" w:sz="6" w:space="0" w:color="0563C1"/>
            </w:tcBorders>
            <w:shd w:val="clear" w:color="auto" w:fill="0563C1"/>
            <w:tcMar>
              <w:top w:w="0" w:type="dxa"/>
              <w:left w:w="45" w:type="dxa"/>
              <w:bottom w:w="0" w:type="dxa"/>
              <w:right w:w="45" w:type="dxa"/>
            </w:tcMar>
            <w:vAlign w:val="bottom"/>
            <w:hideMark/>
          </w:tcPr>
          <w:p w14:paraId="110F88D6"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 xml:space="preserve">SGL </w:t>
            </w:r>
          </w:p>
        </w:tc>
      </w:tr>
      <w:tr w:rsidR="002D5C40" w:rsidRPr="002D5C40" w14:paraId="098F0B67" w14:textId="77777777" w:rsidTr="002D5C40">
        <w:trPr>
          <w:trHeight w:val="264"/>
          <w:tblCellSpacing w:w="0" w:type="dxa"/>
          <w:jc w:val="center"/>
        </w:trPr>
        <w:tc>
          <w:tcPr>
            <w:tcW w:w="5804" w:type="dxa"/>
            <w:tcBorders>
              <w:left w:val="single" w:sz="6" w:space="0" w:color="0563C1"/>
            </w:tcBorders>
            <w:shd w:val="clear" w:color="auto" w:fill="FFFFFF"/>
            <w:tcMar>
              <w:top w:w="0" w:type="dxa"/>
              <w:left w:w="45" w:type="dxa"/>
              <w:bottom w:w="0" w:type="dxa"/>
              <w:right w:w="45" w:type="dxa"/>
            </w:tcMar>
            <w:vAlign w:val="bottom"/>
            <w:hideMark/>
          </w:tcPr>
          <w:p w14:paraId="778088DD"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TERRESTRE</w:t>
            </w:r>
          </w:p>
        </w:tc>
        <w:tc>
          <w:tcPr>
            <w:tcW w:w="709" w:type="dxa"/>
            <w:shd w:val="clear" w:color="auto" w:fill="FFFFFF"/>
            <w:tcMar>
              <w:top w:w="0" w:type="dxa"/>
              <w:left w:w="45" w:type="dxa"/>
              <w:bottom w:w="0" w:type="dxa"/>
              <w:right w:w="45" w:type="dxa"/>
            </w:tcMar>
            <w:vAlign w:val="bottom"/>
            <w:hideMark/>
          </w:tcPr>
          <w:p w14:paraId="190F6B97"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1130</w:t>
            </w:r>
          </w:p>
        </w:tc>
        <w:tc>
          <w:tcPr>
            <w:tcW w:w="709" w:type="dxa"/>
            <w:shd w:val="clear" w:color="auto" w:fill="FFFFFF"/>
            <w:tcMar>
              <w:top w:w="0" w:type="dxa"/>
              <w:left w:w="45" w:type="dxa"/>
              <w:bottom w:w="0" w:type="dxa"/>
              <w:right w:w="45" w:type="dxa"/>
            </w:tcMar>
            <w:vAlign w:val="bottom"/>
            <w:hideMark/>
          </w:tcPr>
          <w:p w14:paraId="7F9F498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1010</w:t>
            </w:r>
          </w:p>
        </w:tc>
        <w:tc>
          <w:tcPr>
            <w:tcW w:w="699" w:type="dxa"/>
            <w:tcBorders>
              <w:right w:val="single" w:sz="6" w:space="0" w:color="0563C1"/>
            </w:tcBorders>
            <w:shd w:val="clear" w:color="auto" w:fill="FFFFFF"/>
            <w:tcMar>
              <w:top w:w="0" w:type="dxa"/>
              <w:left w:w="45" w:type="dxa"/>
              <w:bottom w:w="0" w:type="dxa"/>
              <w:right w:w="45" w:type="dxa"/>
            </w:tcMar>
            <w:vAlign w:val="bottom"/>
            <w:hideMark/>
          </w:tcPr>
          <w:p w14:paraId="1CD3EF46"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1790</w:t>
            </w:r>
          </w:p>
        </w:tc>
      </w:tr>
      <w:tr w:rsidR="002D5C40" w:rsidRPr="002D5C40" w14:paraId="1543156F" w14:textId="77777777" w:rsidTr="002D5C40">
        <w:trPr>
          <w:trHeight w:val="264"/>
          <w:tblCellSpacing w:w="0" w:type="dxa"/>
          <w:jc w:val="center"/>
        </w:trPr>
        <w:tc>
          <w:tcPr>
            <w:tcW w:w="5804" w:type="dxa"/>
            <w:tcBorders>
              <w:left w:val="single" w:sz="6" w:space="0" w:color="0563C1"/>
            </w:tcBorders>
            <w:shd w:val="clear" w:color="auto" w:fill="FFFFFF"/>
            <w:tcMar>
              <w:top w:w="0" w:type="dxa"/>
              <w:left w:w="45" w:type="dxa"/>
              <w:bottom w:w="0" w:type="dxa"/>
              <w:right w:w="45" w:type="dxa"/>
            </w:tcMar>
            <w:vAlign w:val="bottom"/>
            <w:hideMark/>
          </w:tcPr>
          <w:p w14:paraId="4FB52005" w14:textId="77777777" w:rsidR="002D5C40" w:rsidRPr="002D5C40" w:rsidRDefault="002D5C40" w:rsidP="002D5C40">
            <w:pPr>
              <w:spacing w:after="0" w:line="240" w:lineRule="auto"/>
              <w:jc w:val="right"/>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TERRESTRE Y AÉREO</w:t>
            </w:r>
          </w:p>
        </w:tc>
        <w:tc>
          <w:tcPr>
            <w:tcW w:w="709" w:type="dxa"/>
            <w:shd w:val="clear" w:color="auto" w:fill="FFFFFF"/>
            <w:tcMar>
              <w:top w:w="0" w:type="dxa"/>
              <w:left w:w="45" w:type="dxa"/>
              <w:bottom w:w="0" w:type="dxa"/>
              <w:right w:w="45" w:type="dxa"/>
            </w:tcMar>
            <w:vAlign w:val="bottom"/>
            <w:hideMark/>
          </w:tcPr>
          <w:p w14:paraId="729A4318"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1990</w:t>
            </w:r>
          </w:p>
        </w:tc>
        <w:tc>
          <w:tcPr>
            <w:tcW w:w="709" w:type="dxa"/>
            <w:shd w:val="clear" w:color="auto" w:fill="FFFFFF"/>
            <w:tcMar>
              <w:top w:w="0" w:type="dxa"/>
              <w:left w:w="45" w:type="dxa"/>
              <w:bottom w:w="0" w:type="dxa"/>
              <w:right w:w="45" w:type="dxa"/>
            </w:tcMar>
            <w:vAlign w:val="bottom"/>
            <w:hideMark/>
          </w:tcPr>
          <w:p w14:paraId="230CE369"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1870</w:t>
            </w:r>
          </w:p>
        </w:tc>
        <w:tc>
          <w:tcPr>
            <w:tcW w:w="699" w:type="dxa"/>
            <w:tcBorders>
              <w:right w:val="single" w:sz="6" w:space="0" w:color="0563C1"/>
            </w:tcBorders>
            <w:shd w:val="clear" w:color="auto" w:fill="FFFFFF"/>
            <w:tcMar>
              <w:top w:w="0" w:type="dxa"/>
              <w:left w:w="45" w:type="dxa"/>
              <w:bottom w:w="0" w:type="dxa"/>
              <w:right w:w="45" w:type="dxa"/>
            </w:tcMar>
            <w:vAlign w:val="bottom"/>
            <w:hideMark/>
          </w:tcPr>
          <w:p w14:paraId="407CF801"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2650</w:t>
            </w:r>
          </w:p>
        </w:tc>
      </w:tr>
      <w:tr w:rsidR="002D5C40" w:rsidRPr="002D5C40" w14:paraId="02CFE19C" w14:textId="77777777" w:rsidTr="002D5C40">
        <w:trPr>
          <w:trHeight w:val="264"/>
          <w:tblCellSpacing w:w="0" w:type="dxa"/>
          <w:jc w:val="center"/>
        </w:trPr>
        <w:tc>
          <w:tcPr>
            <w:tcW w:w="5804" w:type="dxa"/>
            <w:tcBorders>
              <w:left w:val="single" w:sz="6" w:space="0" w:color="0563C1"/>
            </w:tcBorders>
            <w:shd w:val="clear" w:color="auto" w:fill="FFFFFF"/>
            <w:tcMar>
              <w:top w:w="0" w:type="dxa"/>
              <w:left w:w="45" w:type="dxa"/>
              <w:bottom w:w="0" w:type="dxa"/>
              <w:right w:w="45" w:type="dxa"/>
            </w:tcMar>
            <w:vAlign w:val="bottom"/>
            <w:hideMark/>
          </w:tcPr>
          <w:p w14:paraId="4999F959"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OCT - 20 DIC 2025 / 01 ENE - 31 MAR / 01 JUL - 30 SEP 2026</w:t>
            </w:r>
          </w:p>
        </w:tc>
        <w:tc>
          <w:tcPr>
            <w:tcW w:w="709" w:type="dxa"/>
            <w:shd w:val="clear" w:color="auto" w:fill="FFFFFF"/>
            <w:tcMar>
              <w:top w:w="0" w:type="dxa"/>
              <w:left w:w="45" w:type="dxa"/>
              <w:bottom w:w="0" w:type="dxa"/>
              <w:right w:w="45" w:type="dxa"/>
            </w:tcMar>
            <w:vAlign w:val="bottom"/>
            <w:hideMark/>
          </w:tcPr>
          <w:p w14:paraId="32FFA3C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130</w:t>
            </w:r>
          </w:p>
        </w:tc>
        <w:tc>
          <w:tcPr>
            <w:tcW w:w="709" w:type="dxa"/>
            <w:shd w:val="clear" w:color="auto" w:fill="FFFFFF"/>
            <w:tcMar>
              <w:top w:w="0" w:type="dxa"/>
              <w:left w:w="45" w:type="dxa"/>
              <w:bottom w:w="0" w:type="dxa"/>
              <w:right w:w="45" w:type="dxa"/>
            </w:tcMar>
            <w:vAlign w:val="bottom"/>
            <w:hideMark/>
          </w:tcPr>
          <w:p w14:paraId="1439BD1E"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125</w:t>
            </w:r>
          </w:p>
        </w:tc>
        <w:tc>
          <w:tcPr>
            <w:tcW w:w="699" w:type="dxa"/>
            <w:tcBorders>
              <w:right w:val="single" w:sz="6" w:space="0" w:color="0563C1"/>
            </w:tcBorders>
            <w:shd w:val="clear" w:color="auto" w:fill="FFFFFF"/>
            <w:tcMar>
              <w:top w:w="0" w:type="dxa"/>
              <w:left w:w="45" w:type="dxa"/>
              <w:bottom w:w="0" w:type="dxa"/>
              <w:right w:w="45" w:type="dxa"/>
            </w:tcMar>
            <w:vAlign w:val="bottom"/>
            <w:hideMark/>
          </w:tcPr>
          <w:p w14:paraId="0618DC81"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255</w:t>
            </w:r>
          </w:p>
        </w:tc>
      </w:tr>
      <w:tr w:rsidR="002D5C40" w:rsidRPr="002D5C40" w14:paraId="6406B35E" w14:textId="77777777" w:rsidTr="002D5C40">
        <w:trPr>
          <w:trHeight w:val="264"/>
          <w:tblCellSpacing w:w="0" w:type="dxa"/>
          <w:jc w:val="center"/>
        </w:trPr>
        <w:tc>
          <w:tcPr>
            <w:tcW w:w="5804" w:type="dxa"/>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7C0EDF9B"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OCT - 20 DIC 2026</w:t>
            </w:r>
          </w:p>
        </w:tc>
        <w:tc>
          <w:tcPr>
            <w:tcW w:w="709" w:type="dxa"/>
            <w:tcBorders>
              <w:bottom w:val="single" w:sz="6" w:space="0" w:color="0563C1"/>
            </w:tcBorders>
            <w:shd w:val="clear" w:color="auto" w:fill="FFFFFF"/>
            <w:tcMar>
              <w:top w:w="0" w:type="dxa"/>
              <w:left w:w="45" w:type="dxa"/>
              <w:bottom w:w="0" w:type="dxa"/>
              <w:right w:w="45" w:type="dxa"/>
            </w:tcMar>
            <w:vAlign w:val="bottom"/>
            <w:hideMark/>
          </w:tcPr>
          <w:p w14:paraId="61A53784"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205</w:t>
            </w:r>
          </w:p>
        </w:tc>
        <w:tc>
          <w:tcPr>
            <w:tcW w:w="709" w:type="dxa"/>
            <w:tcBorders>
              <w:bottom w:val="single" w:sz="6" w:space="0" w:color="0563C1"/>
            </w:tcBorders>
            <w:shd w:val="clear" w:color="auto" w:fill="FFFFFF"/>
            <w:tcMar>
              <w:top w:w="0" w:type="dxa"/>
              <w:left w:w="45" w:type="dxa"/>
              <w:bottom w:w="0" w:type="dxa"/>
              <w:right w:w="45" w:type="dxa"/>
            </w:tcMar>
            <w:vAlign w:val="bottom"/>
            <w:hideMark/>
          </w:tcPr>
          <w:p w14:paraId="1A4FBD9D"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190</w:t>
            </w:r>
          </w:p>
        </w:tc>
        <w:tc>
          <w:tcPr>
            <w:tcW w:w="699"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0029F0C7"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395</w:t>
            </w:r>
          </w:p>
        </w:tc>
      </w:tr>
      <w:tr w:rsidR="002D5C40" w:rsidRPr="002D5C40" w14:paraId="50AF27B3" w14:textId="77777777" w:rsidTr="002D5C40">
        <w:trPr>
          <w:trHeight w:val="264"/>
          <w:tblCellSpacing w:w="0" w:type="dxa"/>
          <w:jc w:val="center"/>
        </w:trPr>
        <w:tc>
          <w:tcPr>
            <w:tcW w:w="5804" w:type="dxa"/>
            <w:tcBorders>
              <w:bottom w:val="single" w:sz="6" w:space="0" w:color="0563C1"/>
            </w:tcBorders>
            <w:shd w:val="clear" w:color="auto" w:fill="FFFFFF"/>
            <w:tcMar>
              <w:top w:w="0" w:type="dxa"/>
              <w:left w:w="45" w:type="dxa"/>
              <w:bottom w:w="0" w:type="dxa"/>
              <w:right w:w="45" w:type="dxa"/>
            </w:tcMar>
            <w:vAlign w:val="bottom"/>
            <w:hideMark/>
          </w:tcPr>
          <w:p w14:paraId="701C1C60"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p>
        </w:tc>
        <w:tc>
          <w:tcPr>
            <w:tcW w:w="709" w:type="dxa"/>
            <w:tcBorders>
              <w:bottom w:val="single" w:sz="6" w:space="0" w:color="0563C1"/>
            </w:tcBorders>
            <w:shd w:val="clear" w:color="auto" w:fill="FFFFFF"/>
            <w:tcMar>
              <w:top w:w="0" w:type="dxa"/>
              <w:left w:w="45" w:type="dxa"/>
              <w:bottom w:w="0" w:type="dxa"/>
              <w:right w:w="45" w:type="dxa"/>
            </w:tcMar>
            <w:vAlign w:val="bottom"/>
            <w:hideMark/>
          </w:tcPr>
          <w:p w14:paraId="01798770" w14:textId="77777777" w:rsidR="002D5C40" w:rsidRPr="002D5C40" w:rsidRDefault="002D5C40" w:rsidP="002D5C40">
            <w:pPr>
              <w:spacing w:after="0" w:line="240" w:lineRule="auto"/>
              <w:rPr>
                <w:rFonts w:asciiTheme="minorHAnsi" w:eastAsia="Times New Roman" w:hAnsiTheme="minorHAnsi" w:cstheme="minorHAnsi"/>
                <w:sz w:val="20"/>
                <w:szCs w:val="20"/>
              </w:rPr>
            </w:pPr>
          </w:p>
        </w:tc>
        <w:tc>
          <w:tcPr>
            <w:tcW w:w="709" w:type="dxa"/>
            <w:tcBorders>
              <w:bottom w:val="single" w:sz="6" w:space="0" w:color="0563C1"/>
            </w:tcBorders>
            <w:shd w:val="clear" w:color="auto" w:fill="FFFFFF"/>
            <w:tcMar>
              <w:top w:w="0" w:type="dxa"/>
              <w:left w:w="45" w:type="dxa"/>
              <w:bottom w:w="0" w:type="dxa"/>
              <w:right w:w="45" w:type="dxa"/>
            </w:tcMar>
            <w:vAlign w:val="bottom"/>
            <w:hideMark/>
          </w:tcPr>
          <w:p w14:paraId="2E4D9134" w14:textId="77777777" w:rsidR="002D5C40" w:rsidRPr="002D5C40" w:rsidRDefault="002D5C40" w:rsidP="002D5C40">
            <w:pPr>
              <w:spacing w:after="0" w:line="240" w:lineRule="auto"/>
              <w:rPr>
                <w:rFonts w:asciiTheme="minorHAnsi" w:eastAsia="Times New Roman" w:hAnsiTheme="minorHAnsi" w:cstheme="minorHAnsi"/>
                <w:sz w:val="20"/>
                <w:szCs w:val="20"/>
              </w:rPr>
            </w:pPr>
          </w:p>
        </w:tc>
        <w:tc>
          <w:tcPr>
            <w:tcW w:w="699" w:type="dxa"/>
            <w:tcBorders>
              <w:bottom w:val="single" w:sz="6" w:space="0" w:color="0563C1"/>
            </w:tcBorders>
            <w:shd w:val="clear" w:color="auto" w:fill="FFFFFF"/>
            <w:tcMar>
              <w:top w:w="0" w:type="dxa"/>
              <w:left w:w="45" w:type="dxa"/>
              <w:bottom w:w="0" w:type="dxa"/>
              <w:right w:w="45" w:type="dxa"/>
            </w:tcMar>
            <w:vAlign w:val="bottom"/>
            <w:hideMark/>
          </w:tcPr>
          <w:p w14:paraId="70C85699" w14:textId="77777777" w:rsidR="002D5C40" w:rsidRPr="002D5C40" w:rsidRDefault="002D5C40" w:rsidP="002D5C40">
            <w:pPr>
              <w:spacing w:after="0" w:line="240" w:lineRule="auto"/>
              <w:rPr>
                <w:rFonts w:asciiTheme="minorHAnsi" w:eastAsia="Times New Roman" w:hAnsiTheme="minorHAnsi" w:cstheme="minorHAnsi"/>
                <w:sz w:val="20"/>
                <w:szCs w:val="20"/>
              </w:rPr>
            </w:pPr>
          </w:p>
        </w:tc>
      </w:tr>
      <w:tr w:rsidR="002D5C40" w:rsidRPr="002D5C40" w14:paraId="1F791EBE" w14:textId="77777777" w:rsidTr="002D5C40">
        <w:trPr>
          <w:trHeight w:val="264"/>
          <w:tblCellSpacing w:w="0" w:type="dxa"/>
          <w:jc w:val="center"/>
        </w:trPr>
        <w:tc>
          <w:tcPr>
            <w:tcW w:w="5804" w:type="dxa"/>
            <w:tcBorders>
              <w:left w:val="single" w:sz="6" w:space="0" w:color="0563C1"/>
            </w:tcBorders>
            <w:shd w:val="clear" w:color="auto" w:fill="0563C1"/>
            <w:tcMar>
              <w:top w:w="0" w:type="dxa"/>
              <w:left w:w="45" w:type="dxa"/>
              <w:bottom w:w="0" w:type="dxa"/>
              <w:right w:w="45" w:type="dxa"/>
            </w:tcMar>
            <w:vAlign w:val="bottom"/>
            <w:hideMark/>
          </w:tcPr>
          <w:p w14:paraId="6A92E6DA"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SUPERIOR</w:t>
            </w:r>
          </w:p>
        </w:tc>
        <w:tc>
          <w:tcPr>
            <w:tcW w:w="709" w:type="dxa"/>
            <w:shd w:val="clear" w:color="auto" w:fill="0563C1"/>
            <w:tcMar>
              <w:top w:w="0" w:type="dxa"/>
              <w:left w:w="45" w:type="dxa"/>
              <w:bottom w:w="0" w:type="dxa"/>
              <w:right w:w="45" w:type="dxa"/>
            </w:tcMar>
            <w:vAlign w:val="bottom"/>
            <w:hideMark/>
          </w:tcPr>
          <w:p w14:paraId="20AF1775"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DBL</w:t>
            </w:r>
          </w:p>
        </w:tc>
        <w:tc>
          <w:tcPr>
            <w:tcW w:w="709" w:type="dxa"/>
            <w:shd w:val="clear" w:color="auto" w:fill="0563C1"/>
            <w:tcMar>
              <w:top w:w="0" w:type="dxa"/>
              <w:left w:w="45" w:type="dxa"/>
              <w:bottom w:w="0" w:type="dxa"/>
              <w:right w:w="45" w:type="dxa"/>
            </w:tcMar>
            <w:vAlign w:val="bottom"/>
            <w:hideMark/>
          </w:tcPr>
          <w:p w14:paraId="7823AA4F"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TPL</w:t>
            </w:r>
          </w:p>
        </w:tc>
        <w:tc>
          <w:tcPr>
            <w:tcW w:w="699" w:type="dxa"/>
            <w:tcBorders>
              <w:right w:val="single" w:sz="6" w:space="0" w:color="0563C1"/>
            </w:tcBorders>
            <w:shd w:val="clear" w:color="auto" w:fill="0563C1"/>
            <w:tcMar>
              <w:top w:w="0" w:type="dxa"/>
              <w:left w:w="45" w:type="dxa"/>
              <w:bottom w:w="0" w:type="dxa"/>
              <w:right w:w="45" w:type="dxa"/>
            </w:tcMar>
            <w:vAlign w:val="bottom"/>
            <w:hideMark/>
          </w:tcPr>
          <w:p w14:paraId="0B498B7E" w14:textId="77777777" w:rsidR="002D5C40" w:rsidRPr="002D5C40" w:rsidRDefault="002D5C40" w:rsidP="002D5C40">
            <w:pPr>
              <w:spacing w:after="0" w:line="240" w:lineRule="auto"/>
              <w:jc w:val="center"/>
              <w:rPr>
                <w:rFonts w:asciiTheme="minorHAnsi" w:eastAsia="Times New Roman" w:hAnsiTheme="minorHAnsi" w:cstheme="minorHAnsi"/>
                <w:b/>
                <w:bCs/>
                <w:color w:val="FFFFFF"/>
                <w:sz w:val="20"/>
                <w:szCs w:val="20"/>
              </w:rPr>
            </w:pPr>
            <w:r w:rsidRPr="002D5C40">
              <w:rPr>
                <w:rFonts w:asciiTheme="minorHAnsi" w:eastAsia="Times New Roman" w:hAnsiTheme="minorHAnsi" w:cstheme="minorHAnsi"/>
                <w:b/>
                <w:bCs/>
                <w:color w:val="FFFFFF"/>
                <w:sz w:val="20"/>
                <w:szCs w:val="20"/>
              </w:rPr>
              <w:t xml:space="preserve">SGL </w:t>
            </w:r>
          </w:p>
        </w:tc>
      </w:tr>
      <w:tr w:rsidR="002D5C40" w:rsidRPr="002D5C40" w14:paraId="06BF4B29" w14:textId="77777777" w:rsidTr="002D5C40">
        <w:trPr>
          <w:trHeight w:val="264"/>
          <w:tblCellSpacing w:w="0" w:type="dxa"/>
          <w:jc w:val="center"/>
        </w:trPr>
        <w:tc>
          <w:tcPr>
            <w:tcW w:w="5804" w:type="dxa"/>
            <w:tcBorders>
              <w:left w:val="single" w:sz="6" w:space="0" w:color="0563C1"/>
            </w:tcBorders>
            <w:shd w:val="clear" w:color="auto" w:fill="FFFFFF"/>
            <w:tcMar>
              <w:top w:w="0" w:type="dxa"/>
              <w:left w:w="45" w:type="dxa"/>
              <w:bottom w:w="0" w:type="dxa"/>
              <w:right w:w="45" w:type="dxa"/>
            </w:tcMar>
            <w:vAlign w:val="bottom"/>
            <w:hideMark/>
          </w:tcPr>
          <w:p w14:paraId="049D1AD2"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TERRESTRE</w:t>
            </w:r>
          </w:p>
        </w:tc>
        <w:tc>
          <w:tcPr>
            <w:tcW w:w="709" w:type="dxa"/>
            <w:shd w:val="clear" w:color="auto" w:fill="FFFFFF"/>
            <w:tcMar>
              <w:top w:w="0" w:type="dxa"/>
              <w:left w:w="45" w:type="dxa"/>
              <w:bottom w:w="0" w:type="dxa"/>
              <w:right w:w="45" w:type="dxa"/>
            </w:tcMar>
            <w:vAlign w:val="bottom"/>
            <w:hideMark/>
          </w:tcPr>
          <w:p w14:paraId="1A1A9BD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1630</w:t>
            </w:r>
          </w:p>
        </w:tc>
        <w:tc>
          <w:tcPr>
            <w:tcW w:w="709" w:type="dxa"/>
            <w:shd w:val="clear" w:color="auto" w:fill="FFFFFF"/>
            <w:tcMar>
              <w:top w:w="0" w:type="dxa"/>
              <w:left w:w="45" w:type="dxa"/>
              <w:bottom w:w="0" w:type="dxa"/>
              <w:right w:w="45" w:type="dxa"/>
            </w:tcMar>
            <w:vAlign w:val="bottom"/>
            <w:hideMark/>
          </w:tcPr>
          <w:p w14:paraId="09D87D3E"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1470</w:t>
            </w:r>
          </w:p>
        </w:tc>
        <w:tc>
          <w:tcPr>
            <w:tcW w:w="699" w:type="dxa"/>
            <w:tcBorders>
              <w:right w:val="single" w:sz="6" w:space="0" w:color="0563C1"/>
            </w:tcBorders>
            <w:shd w:val="clear" w:color="auto" w:fill="FFFFFF"/>
            <w:tcMar>
              <w:top w:w="0" w:type="dxa"/>
              <w:left w:w="45" w:type="dxa"/>
              <w:bottom w:w="0" w:type="dxa"/>
              <w:right w:w="45" w:type="dxa"/>
            </w:tcMar>
            <w:vAlign w:val="bottom"/>
            <w:hideMark/>
          </w:tcPr>
          <w:p w14:paraId="51495E9B"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2800</w:t>
            </w:r>
          </w:p>
        </w:tc>
      </w:tr>
      <w:tr w:rsidR="002D5C40" w:rsidRPr="002D5C40" w14:paraId="699A0618" w14:textId="77777777" w:rsidTr="002D5C40">
        <w:trPr>
          <w:trHeight w:val="264"/>
          <w:tblCellSpacing w:w="0" w:type="dxa"/>
          <w:jc w:val="center"/>
        </w:trPr>
        <w:tc>
          <w:tcPr>
            <w:tcW w:w="5804" w:type="dxa"/>
            <w:tcBorders>
              <w:left w:val="single" w:sz="6" w:space="0" w:color="0563C1"/>
            </w:tcBorders>
            <w:shd w:val="clear" w:color="auto" w:fill="FFFFFF"/>
            <w:tcMar>
              <w:top w:w="0" w:type="dxa"/>
              <w:left w:w="45" w:type="dxa"/>
              <w:bottom w:w="0" w:type="dxa"/>
              <w:right w:w="45" w:type="dxa"/>
            </w:tcMar>
            <w:vAlign w:val="bottom"/>
            <w:hideMark/>
          </w:tcPr>
          <w:p w14:paraId="73B3181E" w14:textId="77777777" w:rsidR="002D5C40" w:rsidRPr="002D5C40" w:rsidRDefault="002D5C40" w:rsidP="002D5C40">
            <w:pPr>
              <w:spacing w:after="0" w:line="240" w:lineRule="auto"/>
              <w:jc w:val="right"/>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TERRESTRE Y AÉREO</w:t>
            </w:r>
          </w:p>
        </w:tc>
        <w:tc>
          <w:tcPr>
            <w:tcW w:w="709" w:type="dxa"/>
            <w:shd w:val="clear" w:color="auto" w:fill="FFFFFF"/>
            <w:tcMar>
              <w:top w:w="0" w:type="dxa"/>
              <w:left w:w="45" w:type="dxa"/>
              <w:bottom w:w="0" w:type="dxa"/>
              <w:right w:w="45" w:type="dxa"/>
            </w:tcMar>
            <w:vAlign w:val="bottom"/>
            <w:hideMark/>
          </w:tcPr>
          <w:p w14:paraId="38B127E4"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2490</w:t>
            </w:r>
          </w:p>
        </w:tc>
        <w:tc>
          <w:tcPr>
            <w:tcW w:w="709" w:type="dxa"/>
            <w:shd w:val="clear" w:color="auto" w:fill="FFFFFF"/>
            <w:tcMar>
              <w:top w:w="0" w:type="dxa"/>
              <w:left w:w="45" w:type="dxa"/>
              <w:bottom w:w="0" w:type="dxa"/>
              <w:right w:w="45" w:type="dxa"/>
            </w:tcMar>
            <w:vAlign w:val="bottom"/>
            <w:hideMark/>
          </w:tcPr>
          <w:p w14:paraId="7F542C5E"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2330</w:t>
            </w:r>
          </w:p>
        </w:tc>
        <w:tc>
          <w:tcPr>
            <w:tcW w:w="699" w:type="dxa"/>
            <w:tcBorders>
              <w:right w:val="single" w:sz="6" w:space="0" w:color="0563C1"/>
            </w:tcBorders>
            <w:shd w:val="clear" w:color="auto" w:fill="FFFFFF"/>
            <w:tcMar>
              <w:top w:w="0" w:type="dxa"/>
              <w:left w:w="45" w:type="dxa"/>
              <w:bottom w:w="0" w:type="dxa"/>
              <w:right w:w="45" w:type="dxa"/>
            </w:tcMar>
            <w:vAlign w:val="bottom"/>
            <w:hideMark/>
          </w:tcPr>
          <w:p w14:paraId="5B370A7B" w14:textId="77777777" w:rsidR="002D5C40" w:rsidRPr="002D5C40" w:rsidRDefault="002D5C40" w:rsidP="002D5C40">
            <w:pPr>
              <w:spacing w:after="0" w:line="240" w:lineRule="auto"/>
              <w:jc w:val="center"/>
              <w:rPr>
                <w:rFonts w:asciiTheme="minorHAnsi" w:eastAsia="Times New Roman" w:hAnsiTheme="minorHAnsi" w:cstheme="minorHAnsi"/>
                <w:b/>
                <w:bCs/>
                <w:sz w:val="20"/>
                <w:szCs w:val="20"/>
              </w:rPr>
            </w:pPr>
            <w:r w:rsidRPr="002D5C40">
              <w:rPr>
                <w:rFonts w:asciiTheme="minorHAnsi" w:eastAsia="Times New Roman" w:hAnsiTheme="minorHAnsi" w:cstheme="minorHAnsi"/>
                <w:b/>
                <w:bCs/>
                <w:sz w:val="20"/>
                <w:szCs w:val="20"/>
              </w:rPr>
              <w:t>3660</w:t>
            </w:r>
          </w:p>
        </w:tc>
      </w:tr>
      <w:tr w:rsidR="002D5C40" w:rsidRPr="002D5C40" w14:paraId="2928A8B5" w14:textId="77777777" w:rsidTr="002D5C40">
        <w:trPr>
          <w:trHeight w:val="264"/>
          <w:tblCellSpacing w:w="0" w:type="dxa"/>
          <w:jc w:val="center"/>
        </w:trPr>
        <w:tc>
          <w:tcPr>
            <w:tcW w:w="5804" w:type="dxa"/>
            <w:tcBorders>
              <w:left w:val="single" w:sz="6" w:space="0" w:color="0563C1"/>
            </w:tcBorders>
            <w:tcMar>
              <w:top w:w="0" w:type="dxa"/>
              <w:left w:w="45" w:type="dxa"/>
              <w:bottom w:w="0" w:type="dxa"/>
              <w:right w:w="45" w:type="dxa"/>
            </w:tcMar>
            <w:vAlign w:val="bottom"/>
            <w:hideMark/>
          </w:tcPr>
          <w:p w14:paraId="54E8B8C2"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OCT - 20 DIC 2025 / 01 ENE - 31 MAR 2026</w:t>
            </w:r>
          </w:p>
        </w:tc>
        <w:tc>
          <w:tcPr>
            <w:tcW w:w="709" w:type="dxa"/>
            <w:tcMar>
              <w:top w:w="0" w:type="dxa"/>
              <w:left w:w="45" w:type="dxa"/>
              <w:bottom w:w="0" w:type="dxa"/>
              <w:right w:w="45" w:type="dxa"/>
            </w:tcMar>
            <w:vAlign w:val="bottom"/>
            <w:hideMark/>
          </w:tcPr>
          <w:p w14:paraId="7F04D5D8"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290</w:t>
            </w:r>
          </w:p>
        </w:tc>
        <w:tc>
          <w:tcPr>
            <w:tcW w:w="709" w:type="dxa"/>
            <w:tcMar>
              <w:top w:w="0" w:type="dxa"/>
              <w:left w:w="45" w:type="dxa"/>
              <w:bottom w:w="0" w:type="dxa"/>
              <w:right w:w="45" w:type="dxa"/>
            </w:tcMar>
            <w:vAlign w:val="bottom"/>
            <w:hideMark/>
          </w:tcPr>
          <w:p w14:paraId="778CCAD5"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205</w:t>
            </w:r>
          </w:p>
        </w:tc>
        <w:tc>
          <w:tcPr>
            <w:tcW w:w="699" w:type="dxa"/>
            <w:tcBorders>
              <w:right w:val="single" w:sz="6" w:space="0" w:color="0563C1"/>
            </w:tcBorders>
            <w:tcMar>
              <w:top w:w="0" w:type="dxa"/>
              <w:left w:w="45" w:type="dxa"/>
              <w:bottom w:w="0" w:type="dxa"/>
              <w:right w:w="45" w:type="dxa"/>
            </w:tcMar>
            <w:vAlign w:val="bottom"/>
            <w:hideMark/>
          </w:tcPr>
          <w:p w14:paraId="6F4E47E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605</w:t>
            </w:r>
          </w:p>
        </w:tc>
      </w:tr>
      <w:tr w:rsidR="002D5C40" w:rsidRPr="002D5C40" w14:paraId="78C8BA54" w14:textId="77777777" w:rsidTr="002D5C40">
        <w:trPr>
          <w:trHeight w:val="264"/>
          <w:tblCellSpacing w:w="0" w:type="dxa"/>
          <w:jc w:val="center"/>
        </w:trPr>
        <w:tc>
          <w:tcPr>
            <w:tcW w:w="5804" w:type="dxa"/>
            <w:tcBorders>
              <w:left w:val="single" w:sz="6" w:space="0" w:color="0563C1"/>
            </w:tcBorders>
            <w:tcMar>
              <w:top w:w="0" w:type="dxa"/>
              <w:left w:w="45" w:type="dxa"/>
              <w:bottom w:w="0" w:type="dxa"/>
              <w:right w:w="45" w:type="dxa"/>
            </w:tcMar>
            <w:vAlign w:val="bottom"/>
            <w:hideMark/>
          </w:tcPr>
          <w:p w14:paraId="17DCE81F"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JUL - 30 SEP 2026</w:t>
            </w:r>
          </w:p>
        </w:tc>
        <w:tc>
          <w:tcPr>
            <w:tcW w:w="709" w:type="dxa"/>
            <w:tcMar>
              <w:top w:w="0" w:type="dxa"/>
              <w:left w:w="45" w:type="dxa"/>
              <w:bottom w:w="0" w:type="dxa"/>
              <w:right w:w="45" w:type="dxa"/>
            </w:tcMar>
            <w:vAlign w:val="bottom"/>
            <w:hideMark/>
          </w:tcPr>
          <w:p w14:paraId="10C1A1DD" w14:textId="38DDEDA2"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13</w:t>
            </w:r>
            <w:r w:rsidR="00F53C54">
              <w:rPr>
                <w:rFonts w:asciiTheme="minorHAnsi" w:eastAsia="Times New Roman" w:hAnsiTheme="minorHAnsi" w:cstheme="minorHAnsi"/>
                <w:sz w:val="20"/>
                <w:szCs w:val="20"/>
              </w:rPr>
              <w:t>5</w:t>
            </w:r>
          </w:p>
        </w:tc>
        <w:tc>
          <w:tcPr>
            <w:tcW w:w="709" w:type="dxa"/>
            <w:tcMar>
              <w:top w:w="0" w:type="dxa"/>
              <w:left w:w="45" w:type="dxa"/>
              <w:bottom w:w="0" w:type="dxa"/>
              <w:right w:w="45" w:type="dxa"/>
            </w:tcMar>
            <w:vAlign w:val="bottom"/>
            <w:hideMark/>
          </w:tcPr>
          <w:p w14:paraId="6F6B6264"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115</w:t>
            </w:r>
          </w:p>
        </w:tc>
        <w:tc>
          <w:tcPr>
            <w:tcW w:w="699" w:type="dxa"/>
            <w:tcBorders>
              <w:right w:val="single" w:sz="6" w:space="0" w:color="0563C1"/>
            </w:tcBorders>
            <w:tcMar>
              <w:top w:w="0" w:type="dxa"/>
              <w:left w:w="45" w:type="dxa"/>
              <w:bottom w:w="0" w:type="dxa"/>
              <w:right w:w="45" w:type="dxa"/>
            </w:tcMar>
            <w:vAlign w:val="bottom"/>
            <w:hideMark/>
          </w:tcPr>
          <w:p w14:paraId="05AA7EA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265</w:t>
            </w:r>
          </w:p>
        </w:tc>
      </w:tr>
      <w:tr w:rsidR="002D5C40" w:rsidRPr="002D5C40" w14:paraId="102F6ABD" w14:textId="77777777" w:rsidTr="002D5C40">
        <w:trPr>
          <w:trHeight w:val="264"/>
          <w:tblCellSpacing w:w="0" w:type="dxa"/>
          <w:jc w:val="center"/>
        </w:trPr>
        <w:tc>
          <w:tcPr>
            <w:tcW w:w="5804" w:type="dxa"/>
            <w:tcBorders>
              <w:left w:val="single" w:sz="6" w:space="0" w:color="0563C1"/>
              <w:bottom w:val="single" w:sz="6" w:space="0" w:color="0563C1"/>
            </w:tcBorders>
            <w:tcMar>
              <w:top w:w="0" w:type="dxa"/>
              <w:left w:w="45" w:type="dxa"/>
              <w:bottom w:w="0" w:type="dxa"/>
              <w:right w:w="45" w:type="dxa"/>
            </w:tcMar>
            <w:vAlign w:val="bottom"/>
            <w:hideMark/>
          </w:tcPr>
          <w:p w14:paraId="47A13289" w14:textId="77777777" w:rsidR="002D5C40" w:rsidRPr="002D5C40" w:rsidRDefault="002D5C40" w:rsidP="002D5C40">
            <w:pPr>
              <w:spacing w:after="0" w:line="240" w:lineRule="auto"/>
              <w:jc w:val="right"/>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SUPL. 01 OCT - 20 DIC 2026</w:t>
            </w:r>
          </w:p>
        </w:tc>
        <w:tc>
          <w:tcPr>
            <w:tcW w:w="709" w:type="dxa"/>
            <w:tcBorders>
              <w:bottom w:val="single" w:sz="6" w:space="0" w:color="0563C1"/>
            </w:tcBorders>
            <w:tcMar>
              <w:top w:w="0" w:type="dxa"/>
              <w:left w:w="45" w:type="dxa"/>
              <w:bottom w:w="0" w:type="dxa"/>
              <w:right w:w="45" w:type="dxa"/>
            </w:tcMar>
            <w:vAlign w:val="bottom"/>
            <w:hideMark/>
          </w:tcPr>
          <w:p w14:paraId="0E1C7BBA"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395</w:t>
            </w:r>
          </w:p>
        </w:tc>
        <w:tc>
          <w:tcPr>
            <w:tcW w:w="709" w:type="dxa"/>
            <w:tcBorders>
              <w:bottom w:val="single" w:sz="6" w:space="0" w:color="0563C1"/>
            </w:tcBorders>
            <w:tcMar>
              <w:top w:w="0" w:type="dxa"/>
              <w:left w:w="45" w:type="dxa"/>
              <w:bottom w:w="0" w:type="dxa"/>
              <w:right w:w="45" w:type="dxa"/>
            </w:tcMar>
            <w:vAlign w:val="bottom"/>
            <w:hideMark/>
          </w:tcPr>
          <w:p w14:paraId="75C34CC2"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300</w:t>
            </w:r>
          </w:p>
        </w:tc>
        <w:tc>
          <w:tcPr>
            <w:tcW w:w="699" w:type="dxa"/>
            <w:tcBorders>
              <w:bottom w:val="single" w:sz="6" w:space="0" w:color="0563C1"/>
              <w:right w:val="single" w:sz="6" w:space="0" w:color="0563C1"/>
            </w:tcBorders>
            <w:tcMar>
              <w:top w:w="0" w:type="dxa"/>
              <w:left w:w="45" w:type="dxa"/>
              <w:bottom w:w="0" w:type="dxa"/>
              <w:right w:w="45" w:type="dxa"/>
            </w:tcMar>
            <w:vAlign w:val="bottom"/>
            <w:hideMark/>
          </w:tcPr>
          <w:p w14:paraId="6064A589" w14:textId="77777777" w:rsidR="002D5C40" w:rsidRPr="002D5C40" w:rsidRDefault="002D5C40" w:rsidP="002D5C40">
            <w:pPr>
              <w:spacing w:after="0" w:line="240" w:lineRule="auto"/>
              <w:jc w:val="center"/>
              <w:rPr>
                <w:rFonts w:asciiTheme="minorHAnsi" w:eastAsia="Times New Roman" w:hAnsiTheme="minorHAnsi" w:cstheme="minorHAnsi"/>
                <w:sz w:val="20"/>
                <w:szCs w:val="20"/>
              </w:rPr>
            </w:pPr>
            <w:r w:rsidRPr="002D5C40">
              <w:rPr>
                <w:rFonts w:asciiTheme="minorHAnsi" w:eastAsia="Times New Roman" w:hAnsiTheme="minorHAnsi" w:cstheme="minorHAnsi"/>
                <w:sz w:val="20"/>
                <w:szCs w:val="20"/>
              </w:rPr>
              <w:t>780</w:t>
            </w:r>
          </w:p>
        </w:tc>
      </w:tr>
    </w:tbl>
    <w:p w14:paraId="3270C7D3" w14:textId="77777777" w:rsidR="002D5C40" w:rsidRDefault="002D5C40" w:rsidP="00350CD9">
      <w:pPr>
        <w:pBdr>
          <w:top w:val="nil"/>
          <w:left w:val="nil"/>
          <w:bottom w:val="nil"/>
          <w:right w:val="nil"/>
          <w:between w:val="nil"/>
        </w:pBdr>
        <w:spacing w:after="0"/>
        <w:jc w:val="center"/>
        <w:rPr>
          <w:rFonts w:ascii="Calibri" w:eastAsia="Calibri" w:hAnsi="Calibri" w:cs="Calibri"/>
          <w:color w:val="002060"/>
          <w:sz w:val="20"/>
          <w:szCs w:val="20"/>
        </w:rPr>
      </w:pPr>
    </w:p>
    <w:p w14:paraId="360D5956" w14:textId="6FDF9C7B" w:rsidR="004E1794"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r>
        <w:rPr>
          <w:noProof/>
        </w:rPr>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tbl>
      <w:tblPr>
        <w:tblW w:w="4734" w:type="dxa"/>
        <w:jc w:val="center"/>
        <w:tblCellSpacing w:w="0" w:type="dxa"/>
        <w:tblCellMar>
          <w:left w:w="0" w:type="dxa"/>
          <w:right w:w="0" w:type="dxa"/>
        </w:tblCellMar>
        <w:tblLook w:val="04A0" w:firstRow="1" w:lastRow="0" w:firstColumn="1" w:lastColumn="0" w:noHBand="0" w:noVBand="1"/>
      </w:tblPr>
      <w:tblGrid>
        <w:gridCol w:w="4201"/>
        <w:gridCol w:w="533"/>
      </w:tblGrid>
      <w:tr w:rsidR="00C95A01" w:rsidRPr="00C95A01" w14:paraId="6126FD39" w14:textId="77777777" w:rsidTr="00C95A01">
        <w:trPr>
          <w:trHeight w:val="260"/>
          <w:tblCellSpacing w:w="0" w:type="dxa"/>
          <w:jc w:val="center"/>
        </w:trPr>
        <w:tc>
          <w:tcPr>
            <w:tcW w:w="0" w:type="auto"/>
            <w:gridSpan w:val="2"/>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6B7ACD68" w14:textId="77777777" w:rsidR="00C95A01" w:rsidRPr="00C95A01" w:rsidRDefault="00C95A01" w:rsidP="00C95A01">
            <w:pPr>
              <w:spacing w:after="0" w:line="240" w:lineRule="auto"/>
              <w:jc w:val="center"/>
              <w:rPr>
                <w:rFonts w:ascii="Calibri" w:eastAsia="Times New Roman" w:hAnsi="Calibri" w:cs="Calibri"/>
                <w:b/>
                <w:bCs/>
                <w:color w:val="FFFFFF"/>
                <w:sz w:val="18"/>
                <w:szCs w:val="18"/>
              </w:rPr>
            </w:pPr>
            <w:r w:rsidRPr="00C95A01">
              <w:rPr>
                <w:rFonts w:ascii="Calibri" w:eastAsia="Times New Roman" w:hAnsi="Calibri" w:cs="Calibri"/>
                <w:b/>
                <w:bCs/>
                <w:color w:val="FFFFFF"/>
                <w:sz w:val="18"/>
                <w:szCs w:val="18"/>
              </w:rPr>
              <w:t xml:space="preserve">TRAVEL SHOP PACK - PRECIO POR PERSONA EN USD </w:t>
            </w:r>
          </w:p>
        </w:tc>
      </w:tr>
      <w:tr w:rsidR="00C95A01" w:rsidRPr="00C95A01" w14:paraId="383FFA40" w14:textId="77777777" w:rsidTr="00C95A01">
        <w:trPr>
          <w:trHeight w:val="260"/>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2FCD6A05" w14:textId="77777777" w:rsidR="00C95A01" w:rsidRPr="00C95A01" w:rsidRDefault="00C95A01" w:rsidP="00C95A01">
            <w:pPr>
              <w:spacing w:after="0" w:line="240" w:lineRule="auto"/>
              <w:jc w:val="center"/>
              <w:rPr>
                <w:rFonts w:ascii="Calibri" w:eastAsia="Times New Roman" w:hAnsi="Calibri" w:cs="Calibri"/>
                <w:sz w:val="18"/>
                <w:szCs w:val="18"/>
              </w:rPr>
            </w:pPr>
            <w:r w:rsidRPr="00C95A01">
              <w:rPr>
                <w:rFonts w:ascii="Calibri" w:eastAsia="Times New Roman" w:hAnsi="Calibri" w:cs="Calibri"/>
                <w:sz w:val="18"/>
                <w:szCs w:val="18"/>
              </w:rPr>
              <w:t>CENA TANGO SHOW EN BUENOS AIRES</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76691462" w14:textId="77777777" w:rsidR="00C95A01" w:rsidRPr="00C95A01" w:rsidRDefault="00C95A01" w:rsidP="00C95A01">
            <w:pPr>
              <w:spacing w:after="0" w:line="240" w:lineRule="auto"/>
              <w:jc w:val="center"/>
              <w:rPr>
                <w:rFonts w:ascii="Calibri" w:eastAsia="Times New Roman" w:hAnsi="Calibri" w:cs="Calibri"/>
                <w:b/>
                <w:bCs/>
                <w:sz w:val="18"/>
                <w:szCs w:val="18"/>
              </w:rPr>
            </w:pPr>
            <w:r w:rsidRPr="00C95A01">
              <w:rPr>
                <w:rFonts w:ascii="Calibri" w:eastAsia="Times New Roman" w:hAnsi="Calibri" w:cs="Calibri"/>
                <w:b/>
                <w:bCs/>
                <w:sz w:val="18"/>
                <w:szCs w:val="18"/>
              </w:rPr>
              <w:t>155</w:t>
            </w:r>
          </w:p>
        </w:tc>
      </w:tr>
      <w:tr w:rsidR="00C95A01" w:rsidRPr="00C95A01" w14:paraId="0A9949F5" w14:textId="77777777" w:rsidTr="00C95A01">
        <w:trPr>
          <w:trHeight w:val="260"/>
          <w:tblCellSpacing w:w="0" w:type="dxa"/>
          <w:jc w:val="center"/>
        </w:trPr>
        <w:tc>
          <w:tcPr>
            <w:tcW w:w="0" w:type="auto"/>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09702C77" w14:textId="77777777" w:rsidR="00C95A01" w:rsidRPr="00C95A01" w:rsidRDefault="00C95A01" w:rsidP="00C95A01">
            <w:pPr>
              <w:spacing w:after="0" w:line="240" w:lineRule="auto"/>
              <w:jc w:val="center"/>
              <w:rPr>
                <w:rFonts w:ascii="Calibri" w:eastAsia="Times New Roman" w:hAnsi="Calibri" w:cs="Calibri"/>
                <w:color w:val="FFFFFF"/>
                <w:sz w:val="18"/>
                <w:szCs w:val="18"/>
              </w:rPr>
            </w:pPr>
            <w:r w:rsidRPr="00C95A01">
              <w:rPr>
                <w:rFonts w:ascii="Calibri" w:eastAsia="Times New Roman" w:hAnsi="Calibri" w:cs="Calibri"/>
                <w:color w:val="FFFFFF"/>
                <w:sz w:val="18"/>
                <w:szCs w:val="18"/>
              </w:rPr>
              <w:t xml:space="preserve">NATIVO EXPERIENCE </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2F668216" w14:textId="77777777" w:rsidR="00C95A01" w:rsidRPr="00C95A01" w:rsidRDefault="00C95A01" w:rsidP="00C95A01">
            <w:pPr>
              <w:spacing w:after="0" w:line="240" w:lineRule="auto"/>
              <w:jc w:val="center"/>
              <w:rPr>
                <w:rFonts w:ascii="Calibri" w:eastAsia="Times New Roman" w:hAnsi="Calibri" w:cs="Calibri"/>
                <w:b/>
                <w:bCs/>
                <w:color w:val="FFFFFF"/>
                <w:sz w:val="18"/>
                <w:szCs w:val="18"/>
              </w:rPr>
            </w:pPr>
            <w:r w:rsidRPr="00C95A01">
              <w:rPr>
                <w:rFonts w:ascii="Calibri" w:eastAsia="Times New Roman" w:hAnsi="Calibri" w:cs="Calibri"/>
                <w:b/>
                <w:bCs/>
                <w:color w:val="FFFFFF"/>
                <w:sz w:val="18"/>
                <w:szCs w:val="18"/>
              </w:rPr>
              <w:t>215</w:t>
            </w:r>
          </w:p>
        </w:tc>
      </w:tr>
      <w:tr w:rsidR="00C95A01" w:rsidRPr="00C95A01" w14:paraId="138E078E" w14:textId="77777777" w:rsidTr="00C95A01">
        <w:trPr>
          <w:trHeight w:val="260"/>
          <w:tblCellSpacing w:w="0" w:type="dxa"/>
          <w:jc w:val="center"/>
        </w:trPr>
        <w:tc>
          <w:tcPr>
            <w:tcW w:w="0" w:type="auto"/>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5B6E5D1" w14:textId="77777777" w:rsidR="00C95A01" w:rsidRPr="00C95A01" w:rsidRDefault="00C95A01" w:rsidP="00C95A01">
            <w:pPr>
              <w:spacing w:after="0" w:line="240" w:lineRule="auto"/>
              <w:jc w:val="center"/>
              <w:rPr>
                <w:rFonts w:ascii="Calibri" w:eastAsia="Times New Roman" w:hAnsi="Calibri" w:cs="Calibri"/>
                <w:sz w:val="18"/>
                <w:szCs w:val="18"/>
              </w:rPr>
            </w:pPr>
            <w:r w:rsidRPr="00C95A01">
              <w:rPr>
                <w:rFonts w:ascii="Calibri" w:eastAsia="Times New Roman" w:hAnsi="Calibri" w:cs="Calibri"/>
                <w:sz w:val="18"/>
                <w:szCs w:val="18"/>
              </w:rPr>
              <w:t xml:space="preserve">EXCURSIÓN HACIENDA GAMBOA </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449B440A" w14:textId="77777777" w:rsidR="00C95A01" w:rsidRPr="00C95A01" w:rsidRDefault="00C95A01" w:rsidP="00C95A01">
            <w:pPr>
              <w:spacing w:after="0" w:line="240" w:lineRule="auto"/>
              <w:jc w:val="center"/>
              <w:rPr>
                <w:rFonts w:ascii="Calibri" w:eastAsia="Times New Roman" w:hAnsi="Calibri" w:cs="Calibri"/>
                <w:b/>
                <w:bCs/>
                <w:sz w:val="18"/>
                <w:szCs w:val="18"/>
              </w:rPr>
            </w:pPr>
            <w:r w:rsidRPr="00C95A01">
              <w:rPr>
                <w:rFonts w:ascii="Calibri" w:eastAsia="Times New Roman" w:hAnsi="Calibri" w:cs="Calibri"/>
                <w:b/>
                <w:bCs/>
                <w:sz w:val="18"/>
                <w:szCs w:val="18"/>
              </w:rPr>
              <w:t>245</w:t>
            </w:r>
          </w:p>
        </w:tc>
      </w:tr>
    </w:tbl>
    <w:p w14:paraId="5941B717" w14:textId="77777777" w:rsidR="00350CD9" w:rsidRDefault="00350CD9" w:rsidP="00350CD9">
      <w:pPr>
        <w:pBdr>
          <w:top w:val="nil"/>
          <w:left w:val="nil"/>
          <w:bottom w:val="nil"/>
          <w:right w:val="nil"/>
          <w:between w:val="nil"/>
        </w:pBdr>
        <w:spacing w:after="0"/>
        <w:jc w:val="both"/>
        <w:rPr>
          <w:rFonts w:ascii="Calibri" w:eastAsia="Calibri" w:hAnsi="Calibri" w:cs="Calibri"/>
          <w:color w:val="002060"/>
          <w:sz w:val="20"/>
          <w:szCs w:val="20"/>
        </w:rPr>
      </w:pPr>
    </w:p>
    <w:tbl>
      <w:tblPr>
        <w:tblW w:w="8752" w:type="dxa"/>
        <w:jc w:val="center"/>
        <w:tblCellSpacing w:w="0" w:type="dxa"/>
        <w:tblCellMar>
          <w:left w:w="0" w:type="dxa"/>
          <w:right w:w="0" w:type="dxa"/>
        </w:tblCellMar>
        <w:tblLook w:val="04A0" w:firstRow="1" w:lastRow="0" w:firstColumn="1" w:lastColumn="0" w:noHBand="0" w:noVBand="1"/>
      </w:tblPr>
      <w:tblGrid>
        <w:gridCol w:w="8752"/>
      </w:tblGrid>
      <w:tr w:rsidR="004E1794" w:rsidRPr="004E1794" w14:paraId="3DCB9F2F" w14:textId="77777777" w:rsidTr="002D5C40">
        <w:trPr>
          <w:trHeight w:val="311"/>
          <w:tblCellSpacing w:w="0" w:type="dxa"/>
          <w:jc w:val="center"/>
        </w:trPr>
        <w:tc>
          <w:tcPr>
            <w:tcW w:w="0" w:type="auto"/>
            <w:tcBorders>
              <w:top w:val="single" w:sz="6" w:space="0" w:color="0563C1"/>
              <w:left w:val="single" w:sz="6" w:space="0" w:color="0563C1"/>
              <w:right w:val="single" w:sz="6" w:space="0" w:color="0563C1"/>
            </w:tcBorders>
            <w:shd w:val="clear" w:color="auto" w:fill="FFFFFF"/>
            <w:tcMar>
              <w:top w:w="0" w:type="dxa"/>
              <w:left w:w="45" w:type="dxa"/>
              <w:bottom w:w="0" w:type="dxa"/>
              <w:right w:w="45" w:type="dxa"/>
            </w:tcMar>
            <w:vAlign w:val="bottom"/>
            <w:hideMark/>
          </w:tcPr>
          <w:p w14:paraId="58EE01E5" w14:textId="77777777" w:rsidR="004E1794" w:rsidRPr="004E1794" w:rsidRDefault="004E1794" w:rsidP="004E1794">
            <w:pPr>
              <w:spacing w:after="0" w:line="240" w:lineRule="auto"/>
              <w:rPr>
                <w:rFonts w:ascii="Calibri" w:eastAsia="Times New Roman" w:hAnsi="Calibri" w:cs="Calibri"/>
                <w:sz w:val="20"/>
                <w:szCs w:val="20"/>
              </w:rPr>
            </w:pPr>
            <w:r w:rsidRPr="004E1794">
              <w:rPr>
                <w:rFonts w:ascii="Calibri" w:eastAsia="Times New Roman" w:hAnsi="Calibri" w:cs="Calibri"/>
                <w:sz w:val="20"/>
                <w:szCs w:val="20"/>
              </w:rPr>
              <w:t>RUTA AEREA PROPUESTA MEX/BUE/USH/FTE/BUE/MEX</w:t>
            </w:r>
          </w:p>
        </w:tc>
      </w:tr>
      <w:tr w:rsidR="004E1794" w:rsidRPr="004E1794" w14:paraId="5F06135E" w14:textId="77777777" w:rsidTr="002D5C40">
        <w:trPr>
          <w:trHeight w:val="311"/>
          <w:tblCellSpacing w:w="0" w:type="dxa"/>
          <w:jc w:val="center"/>
        </w:trPr>
        <w:tc>
          <w:tcPr>
            <w:tcW w:w="0" w:type="auto"/>
            <w:tcBorders>
              <w:left w:val="single" w:sz="6" w:space="0" w:color="0563C1"/>
              <w:right w:val="single" w:sz="6" w:space="0" w:color="0563C1"/>
            </w:tcBorders>
            <w:shd w:val="clear" w:color="auto" w:fill="002060"/>
            <w:tcMar>
              <w:top w:w="0" w:type="dxa"/>
              <w:left w:w="45" w:type="dxa"/>
              <w:bottom w:w="0" w:type="dxa"/>
              <w:right w:w="45" w:type="dxa"/>
            </w:tcMar>
            <w:vAlign w:val="bottom"/>
            <w:hideMark/>
          </w:tcPr>
          <w:p w14:paraId="47A6A49E" w14:textId="34829A23" w:rsidR="004E1794" w:rsidRPr="004E1794" w:rsidRDefault="004E1794" w:rsidP="004E1794">
            <w:pPr>
              <w:spacing w:after="0" w:line="240" w:lineRule="auto"/>
              <w:rPr>
                <w:rFonts w:ascii="Calibri" w:eastAsia="Times New Roman" w:hAnsi="Calibri" w:cs="Calibri"/>
                <w:b/>
                <w:bCs/>
                <w:color w:val="FFFFFF"/>
                <w:sz w:val="20"/>
                <w:szCs w:val="20"/>
              </w:rPr>
            </w:pPr>
            <w:r w:rsidRPr="004E1794">
              <w:rPr>
                <w:rFonts w:ascii="Calibri" w:eastAsia="Times New Roman" w:hAnsi="Calibri" w:cs="Calibri"/>
                <w:b/>
                <w:bCs/>
                <w:color w:val="FFFFFF"/>
                <w:sz w:val="20"/>
                <w:szCs w:val="20"/>
              </w:rPr>
              <w:t xml:space="preserve">IMPUESTOS AEREOS (SUJETOS A CONFIRMACIÓN): </w:t>
            </w:r>
            <w:r w:rsidR="002D5C40">
              <w:rPr>
                <w:rFonts w:ascii="Calibri" w:eastAsia="Times New Roman" w:hAnsi="Calibri" w:cs="Calibri"/>
                <w:b/>
                <w:bCs/>
                <w:color w:val="FFFFFF"/>
                <w:sz w:val="20"/>
                <w:szCs w:val="20"/>
              </w:rPr>
              <w:t>910</w:t>
            </w:r>
            <w:r w:rsidRPr="004E1794">
              <w:rPr>
                <w:rFonts w:ascii="Calibri" w:eastAsia="Times New Roman" w:hAnsi="Calibri" w:cs="Calibri"/>
                <w:b/>
                <w:bCs/>
                <w:color w:val="FFFFFF"/>
                <w:sz w:val="20"/>
                <w:szCs w:val="20"/>
              </w:rPr>
              <w:t xml:space="preserve"> USD</w:t>
            </w:r>
          </w:p>
        </w:tc>
      </w:tr>
      <w:tr w:rsidR="004E1794" w:rsidRPr="004E1794" w14:paraId="3C5D8A40"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0721F26A" w14:textId="77777777" w:rsidR="004E1794" w:rsidRPr="004E1794" w:rsidRDefault="004E1794" w:rsidP="004E1794">
            <w:pPr>
              <w:spacing w:after="0" w:line="240" w:lineRule="auto"/>
              <w:rPr>
                <w:rFonts w:ascii="Calibri" w:eastAsia="Times New Roman" w:hAnsi="Calibri" w:cs="Calibri"/>
                <w:sz w:val="20"/>
                <w:szCs w:val="20"/>
              </w:rPr>
            </w:pPr>
            <w:r w:rsidRPr="004E1794">
              <w:rPr>
                <w:rFonts w:ascii="Calibri" w:eastAsia="Times New Roman" w:hAnsi="Calibri" w:cs="Calibri"/>
                <w:sz w:val="20"/>
                <w:szCs w:val="20"/>
              </w:rPr>
              <w:t>SUPLEMENTO DESDE EL INTERIOR DEL PAÍS: CONSULTAR</w:t>
            </w:r>
          </w:p>
        </w:tc>
      </w:tr>
      <w:tr w:rsidR="004E1794" w:rsidRPr="004E1794" w14:paraId="2F6DC0C1"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B8D8680" w14:textId="77777777" w:rsidR="004E1794" w:rsidRPr="004E1794" w:rsidRDefault="004E1794" w:rsidP="004E1794">
            <w:pPr>
              <w:spacing w:after="0" w:line="240" w:lineRule="auto"/>
              <w:rPr>
                <w:rFonts w:ascii="Calibri" w:eastAsia="Times New Roman" w:hAnsi="Calibri" w:cs="Calibri"/>
                <w:sz w:val="20"/>
                <w:szCs w:val="20"/>
              </w:rPr>
            </w:pPr>
            <w:r w:rsidRPr="004E1794">
              <w:rPr>
                <w:rFonts w:ascii="Calibri" w:eastAsia="Times New Roman" w:hAnsi="Calibri" w:cs="Calibri"/>
                <w:sz w:val="20"/>
                <w:szCs w:val="20"/>
              </w:rPr>
              <w:t xml:space="preserve">TARIFAS SUJETAS A DISPONIBILIDAD Y CAMBIO SIN PREVIO AVISO </w:t>
            </w:r>
          </w:p>
        </w:tc>
      </w:tr>
      <w:tr w:rsidR="004E1794" w:rsidRPr="004E1794" w14:paraId="30C130BA"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20888774" w14:textId="77777777" w:rsidR="004E1794" w:rsidRPr="004E1794" w:rsidRDefault="004E1794" w:rsidP="004E1794">
            <w:pPr>
              <w:spacing w:after="0" w:line="240" w:lineRule="auto"/>
              <w:rPr>
                <w:rFonts w:ascii="Calibri" w:eastAsia="Times New Roman" w:hAnsi="Calibri" w:cs="Calibri"/>
                <w:b/>
                <w:bCs/>
                <w:sz w:val="20"/>
                <w:szCs w:val="20"/>
              </w:rPr>
            </w:pPr>
            <w:r w:rsidRPr="004E1794">
              <w:rPr>
                <w:rFonts w:ascii="Calibri" w:eastAsia="Times New Roman" w:hAnsi="Calibri" w:cs="Calibri"/>
                <w:b/>
                <w:bCs/>
                <w:sz w:val="20"/>
                <w:szCs w:val="20"/>
              </w:rPr>
              <w:t>MENOR DE 0 - 2 AÑOS FREE, A PARTIR DE LOS 3 AÑOS SE TOMA TARIFA DE ADULTO</w:t>
            </w:r>
          </w:p>
        </w:tc>
      </w:tr>
      <w:tr w:rsidR="004E1794" w:rsidRPr="004E1794" w14:paraId="3B90BD6C" w14:textId="77777777" w:rsidTr="002D5C40">
        <w:trPr>
          <w:trHeight w:val="31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7E772343" w14:textId="77777777" w:rsidR="004E1794" w:rsidRPr="004E1794" w:rsidRDefault="004E1794" w:rsidP="004E1794">
            <w:pPr>
              <w:spacing w:after="0" w:line="240" w:lineRule="auto"/>
              <w:rPr>
                <w:rFonts w:ascii="Calibri" w:eastAsia="Times New Roman" w:hAnsi="Calibri" w:cs="Calibri"/>
                <w:b/>
                <w:bCs/>
                <w:sz w:val="20"/>
                <w:szCs w:val="20"/>
              </w:rPr>
            </w:pPr>
            <w:r w:rsidRPr="004E1794">
              <w:rPr>
                <w:rFonts w:ascii="Calibri" w:eastAsia="Times New Roman" w:hAnsi="Calibri" w:cs="Calibri"/>
                <w:b/>
                <w:bCs/>
                <w:sz w:val="20"/>
                <w:szCs w:val="20"/>
              </w:rPr>
              <w:t>EL PRECIO TERRESTRE CON AÉREO ES ORIENTATIVO, PUEDE SURGIR CAMBIOS DEPENDIENDO LA TEMPORADA</w:t>
            </w:r>
          </w:p>
        </w:tc>
      </w:tr>
      <w:tr w:rsidR="004E1794" w:rsidRPr="004E1794" w14:paraId="65F46206" w14:textId="77777777" w:rsidTr="002D5C40">
        <w:trPr>
          <w:trHeight w:val="311"/>
          <w:tblCellSpacing w:w="0" w:type="dxa"/>
          <w:jc w:val="center"/>
        </w:trPr>
        <w:tc>
          <w:tcPr>
            <w:tcW w:w="0" w:type="auto"/>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3ABFAA48" w14:textId="2E673D1A" w:rsidR="004E1794" w:rsidRPr="004E1794" w:rsidRDefault="004E1794" w:rsidP="004E1794">
            <w:pPr>
              <w:spacing w:after="0" w:line="240" w:lineRule="auto"/>
              <w:rPr>
                <w:rFonts w:ascii="Calibri" w:eastAsia="Times New Roman" w:hAnsi="Calibri" w:cs="Calibri"/>
                <w:b/>
                <w:bCs/>
                <w:sz w:val="20"/>
                <w:szCs w:val="20"/>
              </w:rPr>
            </w:pPr>
            <w:r w:rsidRPr="004E1794">
              <w:rPr>
                <w:rFonts w:ascii="Calibri" w:eastAsia="Times New Roman" w:hAnsi="Calibri" w:cs="Calibri"/>
                <w:b/>
                <w:bCs/>
                <w:sz w:val="20"/>
                <w:szCs w:val="20"/>
              </w:rPr>
              <w:t xml:space="preserve">VIGENCIA </w:t>
            </w:r>
            <w:r w:rsidR="002D5C40">
              <w:rPr>
                <w:rFonts w:ascii="Calibri" w:eastAsia="Times New Roman" w:hAnsi="Calibri" w:cs="Calibri"/>
                <w:b/>
                <w:bCs/>
                <w:sz w:val="20"/>
                <w:szCs w:val="20"/>
              </w:rPr>
              <w:t xml:space="preserve">HASTA DICIEMBRE </w:t>
            </w:r>
            <w:r w:rsidRPr="004E1794">
              <w:rPr>
                <w:rFonts w:ascii="Calibri" w:eastAsia="Times New Roman" w:hAnsi="Calibri" w:cs="Calibri"/>
                <w:b/>
                <w:bCs/>
                <w:sz w:val="20"/>
                <w:szCs w:val="20"/>
              </w:rPr>
              <w:t>2026. (EXCEPTO SEMANA SANTA,NAVIDAD, FIN DE AÑO, PUENTES Y DÍAS FESTIVOS. CONSULTE SUPLEMENTOS)</w:t>
            </w:r>
          </w:p>
        </w:tc>
      </w:tr>
    </w:tbl>
    <w:p w14:paraId="7B66AF8A" w14:textId="77777777" w:rsidR="004E1794" w:rsidRDefault="004E1794" w:rsidP="00F14CE1">
      <w:pPr>
        <w:pBdr>
          <w:top w:val="nil"/>
          <w:left w:val="nil"/>
          <w:bottom w:val="nil"/>
          <w:right w:val="nil"/>
          <w:between w:val="nil"/>
        </w:pBdr>
        <w:spacing w:after="0"/>
        <w:jc w:val="both"/>
        <w:rPr>
          <w:rFonts w:ascii="Calibri" w:eastAsia="Calibri" w:hAnsi="Calibri" w:cs="Calibri"/>
          <w:color w:val="002060"/>
          <w:sz w:val="20"/>
          <w:szCs w:val="20"/>
        </w:rPr>
      </w:pPr>
    </w:p>
    <w:p w14:paraId="394F09AA" w14:textId="77777777" w:rsidR="00C95A01" w:rsidRDefault="00C95A01" w:rsidP="00F14CE1">
      <w:pPr>
        <w:pBdr>
          <w:top w:val="nil"/>
          <w:left w:val="nil"/>
          <w:bottom w:val="nil"/>
          <w:right w:val="nil"/>
          <w:between w:val="nil"/>
        </w:pBdr>
        <w:spacing w:after="0"/>
        <w:jc w:val="both"/>
        <w:rPr>
          <w:rFonts w:ascii="Calibri" w:eastAsia="Calibri" w:hAnsi="Calibri" w:cs="Calibri"/>
          <w:color w:val="002060"/>
          <w:sz w:val="20"/>
          <w:szCs w:val="20"/>
        </w:rPr>
      </w:pPr>
    </w:p>
    <w:p w14:paraId="703199DB" w14:textId="7A0E7FEB" w:rsidR="0017111D" w:rsidRPr="0017111D" w:rsidRDefault="00C95A01" w:rsidP="00F14CE1">
      <w:pPr>
        <w:pBdr>
          <w:top w:val="nil"/>
          <w:left w:val="nil"/>
          <w:bottom w:val="nil"/>
          <w:right w:val="nil"/>
          <w:between w:val="nil"/>
        </w:pBdr>
        <w:spacing w:after="0"/>
        <w:jc w:val="both"/>
        <w:rPr>
          <w:rFonts w:ascii="Calibri" w:eastAsia="Calibri" w:hAnsi="Calibri" w:cs="Calibri"/>
          <w:b/>
          <w:bCs/>
          <w:color w:val="002060"/>
        </w:rPr>
      </w:pPr>
      <w:r w:rsidRPr="0017111D">
        <w:rPr>
          <w:rFonts w:ascii="Calibri" w:eastAsia="Calibri" w:hAnsi="Calibri" w:cs="Calibri"/>
          <w:b/>
          <w:bCs/>
          <w:color w:val="002060"/>
        </w:rPr>
        <w:lastRenderedPageBreak/>
        <w:t xml:space="preserve">DESCRIPTIVO DE ACTIVIDADES OPCIONALES: </w:t>
      </w:r>
    </w:p>
    <w:p w14:paraId="61C0E0BC" w14:textId="77777777" w:rsidR="0017111D" w:rsidRDefault="0017111D" w:rsidP="00F14CE1">
      <w:pPr>
        <w:pBdr>
          <w:top w:val="nil"/>
          <w:left w:val="nil"/>
          <w:bottom w:val="nil"/>
          <w:right w:val="nil"/>
          <w:between w:val="nil"/>
        </w:pBdr>
        <w:spacing w:after="0"/>
        <w:jc w:val="both"/>
        <w:rPr>
          <w:rFonts w:ascii="Calibri" w:eastAsia="Calibri" w:hAnsi="Calibri" w:cs="Calibri"/>
          <w:color w:val="002060"/>
          <w:sz w:val="20"/>
          <w:szCs w:val="20"/>
        </w:rPr>
      </w:pPr>
    </w:p>
    <w:p w14:paraId="2CB951AA" w14:textId="02F3D48D" w:rsidR="0017111D" w:rsidRPr="00C95A01" w:rsidRDefault="00C95A01" w:rsidP="00F14CE1">
      <w:pPr>
        <w:pBdr>
          <w:top w:val="nil"/>
          <w:left w:val="nil"/>
          <w:bottom w:val="nil"/>
          <w:right w:val="nil"/>
          <w:between w:val="nil"/>
        </w:pBdr>
        <w:spacing w:after="0"/>
        <w:jc w:val="both"/>
        <w:rPr>
          <w:rFonts w:ascii="Calibri" w:eastAsia="Calibri" w:hAnsi="Calibri" w:cs="Calibri"/>
          <w:b/>
          <w:bCs/>
          <w:color w:val="002060"/>
        </w:rPr>
      </w:pPr>
      <w:r w:rsidRPr="00C95A01">
        <w:rPr>
          <w:rFonts w:ascii="Calibri" w:eastAsia="Calibri" w:hAnsi="Calibri" w:cs="Calibri"/>
          <w:b/>
          <w:bCs/>
          <w:color w:val="002060"/>
          <w:highlight w:val="yellow"/>
        </w:rPr>
        <w:t>-</w:t>
      </w:r>
      <w:r w:rsidR="0017111D" w:rsidRPr="00C95A01">
        <w:rPr>
          <w:rFonts w:ascii="Calibri" w:eastAsia="Calibri" w:hAnsi="Calibri" w:cs="Calibri"/>
          <w:b/>
          <w:bCs/>
          <w:color w:val="002060"/>
          <w:highlight w:val="yellow"/>
        </w:rPr>
        <w:t>Cena Show de Tango con traslados:</w:t>
      </w:r>
      <w:r w:rsidR="0017111D" w:rsidRPr="00C95A01">
        <w:rPr>
          <w:rFonts w:ascii="Calibri" w:eastAsia="Calibri" w:hAnsi="Calibri" w:cs="Calibri"/>
          <w:b/>
          <w:bCs/>
          <w:color w:val="002060"/>
        </w:rPr>
        <w:t xml:space="preserve"> </w:t>
      </w:r>
    </w:p>
    <w:p w14:paraId="59FCECB9" w14:textId="6296C75C" w:rsidR="0017111D" w:rsidRDefault="0017111D" w:rsidP="00F14CE1">
      <w:pPr>
        <w:pBdr>
          <w:top w:val="nil"/>
          <w:left w:val="nil"/>
          <w:bottom w:val="nil"/>
          <w:right w:val="nil"/>
          <w:between w:val="nil"/>
        </w:pBdr>
        <w:spacing w:after="0"/>
        <w:jc w:val="both"/>
        <w:rPr>
          <w:rFonts w:ascii="Calibri" w:eastAsia="Calibri" w:hAnsi="Calibri" w:cs="Calibri"/>
          <w:i/>
          <w:iCs/>
          <w:color w:val="002060"/>
          <w:sz w:val="20"/>
          <w:szCs w:val="20"/>
        </w:rPr>
      </w:pPr>
      <w:r>
        <w:rPr>
          <w:rFonts w:ascii="Calibri" w:eastAsia="Calibri" w:hAnsi="Calibri" w:cs="Calibri"/>
          <w:i/>
          <w:iCs/>
          <w:color w:val="002060"/>
          <w:sz w:val="20"/>
          <w:szCs w:val="20"/>
        </w:rPr>
        <w:t>E</w:t>
      </w:r>
      <w:r w:rsidRPr="001B0D42">
        <w:rPr>
          <w:rFonts w:ascii="Calibri" w:eastAsia="Calibri" w:hAnsi="Calibri" w:cs="Calibri"/>
          <w:i/>
          <w:iCs/>
          <w:color w:val="002060"/>
          <w:sz w:val="20"/>
          <w:szCs w:val="20"/>
        </w:rPr>
        <w:t>xperimentados le introducen al arte del tango. La clase de tango tiene una duración aproximada de 1 hora</w:t>
      </w:r>
      <w:r>
        <w:rPr>
          <w:rFonts w:ascii="Calibri" w:eastAsia="Calibri" w:hAnsi="Calibri" w:cs="Calibri"/>
          <w:i/>
          <w:iCs/>
          <w:color w:val="002060"/>
          <w:sz w:val="20"/>
          <w:szCs w:val="20"/>
        </w:rPr>
        <w:t>¨</w:t>
      </w:r>
    </w:p>
    <w:p w14:paraId="373EADBB" w14:textId="77777777" w:rsidR="00F441F1" w:rsidRDefault="00F441F1" w:rsidP="00F14CE1">
      <w:pPr>
        <w:pBdr>
          <w:top w:val="nil"/>
          <w:left w:val="nil"/>
          <w:bottom w:val="nil"/>
          <w:right w:val="nil"/>
          <w:between w:val="nil"/>
        </w:pBdr>
        <w:spacing w:after="0"/>
        <w:jc w:val="both"/>
        <w:rPr>
          <w:rFonts w:ascii="Calibri" w:eastAsia="Calibri" w:hAnsi="Calibri" w:cs="Calibri"/>
          <w:i/>
          <w:iCs/>
          <w:color w:val="002060"/>
          <w:sz w:val="20"/>
          <w:szCs w:val="20"/>
        </w:rPr>
      </w:pPr>
    </w:p>
    <w:p w14:paraId="474FE92D" w14:textId="5F2DE2D0" w:rsidR="00F441F1" w:rsidRPr="00C95A01" w:rsidRDefault="00C95A01" w:rsidP="00F441F1">
      <w:pPr>
        <w:pBdr>
          <w:top w:val="nil"/>
          <w:left w:val="nil"/>
          <w:bottom w:val="nil"/>
          <w:right w:val="nil"/>
          <w:between w:val="nil"/>
        </w:pBdr>
        <w:spacing w:after="0" w:line="240" w:lineRule="auto"/>
        <w:ind w:left="720" w:hanging="720"/>
        <w:jc w:val="both"/>
        <w:rPr>
          <w:rFonts w:ascii="Calibri" w:eastAsia="Calibri" w:hAnsi="Calibri" w:cs="Calibri"/>
          <w:b/>
          <w:bCs/>
          <w:color w:val="002060"/>
        </w:rPr>
      </w:pPr>
      <w:r w:rsidRPr="00C95A01">
        <w:rPr>
          <w:rFonts w:ascii="Calibri" w:eastAsia="Calibri" w:hAnsi="Calibri" w:cs="Calibri"/>
          <w:b/>
          <w:bCs/>
          <w:color w:val="002060"/>
          <w:highlight w:val="yellow"/>
        </w:rPr>
        <w:t>-</w:t>
      </w:r>
      <w:r w:rsidR="00F441F1" w:rsidRPr="00C95A01">
        <w:rPr>
          <w:rFonts w:ascii="Calibri" w:eastAsia="Calibri" w:hAnsi="Calibri" w:cs="Calibri"/>
          <w:b/>
          <w:bCs/>
          <w:color w:val="002060"/>
          <w:highlight w:val="yellow"/>
        </w:rPr>
        <w:t xml:space="preserve">Nativo </w:t>
      </w:r>
      <w:proofErr w:type="spellStart"/>
      <w:r w:rsidR="00F441F1" w:rsidRPr="00C95A01">
        <w:rPr>
          <w:rFonts w:ascii="Calibri" w:eastAsia="Calibri" w:hAnsi="Calibri" w:cs="Calibri"/>
          <w:b/>
          <w:bCs/>
          <w:color w:val="002060"/>
          <w:highlight w:val="yellow"/>
        </w:rPr>
        <w:t>Experiences</w:t>
      </w:r>
      <w:proofErr w:type="spellEnd"/>
      <w:r w:rsidRPr="00C95A01">
        <w:rPr>
          <w:rFonts w:ascii="Calibri" w:eastAsia="Calibri" w:hAnsi="Calibri" w:cs="Calibri"/>
          <w:b/>
          <w:bCs/>
          <w:color w:val="002060"/>
          <w:highlight w:val="yellow"/>
        </w:rPr>
        <w:t>:</w:t>
      </w:r>
    </w:p>
    <w:p w14:paraId="0BB1DE7F"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Opera</w:t>
      </w:r>
      <w:r w:rsidRPr="00C95A01">
        <w:rPr>
          <w:rFonts w:ascii="Calibri" w:eastAsia="Calibri" w:hAnsi="Calibri" w:cs="Calibri"/>
          <w:i/>
          <w:iCs/>
          <w:color w:val="002060"/>
          <w:sz w:val="20"/>
          <w:szCs w:val="20"/>
        </w:rPr>
        <w:t xml:space="preserve">: Todo el Año </w:t>
      </w:r>
    </w:p>
    <w:p w14:paraId="4C177FEC"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Duración</w:t>
      </w:r>
      <w:r w:rsidRPr="00C95A01">
        <w:rPr>
          <w:rFonts w:ascii="Calibri" w:eastAsia="Calibri" w:hAnsi="Calibri" w:cs="Calibri"/>
          <w:i/>
          <w:iCs/>
          <w:color w:val="002060"/>
          <w:sz w:val="20"/>
          <w:szCs w:val="20"/>
        </w:rPr>
        <w:t xml:space="preserve">: 3 </w:t>
      </w:r>
      <w:proofErr w:type="spellStart"/>
      <w:r w:rsidRPr="00C95A01">
        <w:rPr>
          <w:rFonts w:ascii="Calibri" w:eastAsia="Calibri" w:hAnsi="Calibri" w:cs="Calibri"/>
          <w:i/>
          <w:iCs/>
          <w:color w:val="002060"/>
          <w:sz w:val="20"/>
          <w:szCs w:val="20"/>
        </w:rPr>
        <w:t>hs</w:t>
      </w:r>
      <w:proofErr w:type="spellEnd"/>
      <w:r w:rsidRPr="00C95A01">
        <w:rPr>
          <w:rFonts w:ascii="Calibri" w:eastAsia="Calibri" w:hAnsi="Calibri" w:cs="Calibri"/>
          <w:i/>
          <w:iCs/>
          <w:color w:val="002060"/>
          <w:sz w:val="20"/>
          <w:szCs w:val="20"/>
        </w:rPr>
        <w:t xml:space="preserve">. </w:t>
      </w:r>
    </w:p>
    <w:p w14:paraId="7EC10BA5"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Salidas</w:t>
      </w:r>
      <w:r w:rsidRPr="00C95A01">
        <w:rPr>
          <w:rFonts w:ascii="Calibri" w:eastAsia="Calibri" w:hAnsi="Calibri" w:cs="Calibri"/>
          <w:i/>
          <w:iCs/>
          <w:color w:val="002060"/>
          <w:sz w:val="20"/>
          <w:szCs w:val="20"/>
        </w:rPr>
        <w:t xml:space="preserve">: Diarias AM y PM desde Calafate. </w:t>
      </w:r>
    </w:p>
    <w:p w14:paraId="5069F9BE"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p>
    <w:p w14:paraId="4446455C"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Menú</w:t>
      </w:r>
      <w:r w:rsidRPr="00C95A01">
        <w:rPr>
          <w:rFonts w:ascii="Calibri" w:eastAsia="Calibri" w:hAnsi="Calibri" w:cs="Calibri"/>
          <w:i/>
          <w:iCs/>
          <w:color w:val="002060"/>
          <w:sz w:val="20"/>
          <w:szCs w:val="20"/>
        </w:rPr>
        <w:t xml:space="preserve">: Entrada. Sopa casera. Principal. Cazuela de cordero con vegetales. Opcional vegetarianos: Wok de vegetales Postre. Mousse de chocolate. Vino, agua y jugo. </w:t>
      </w:r>
    </w:p>
    <w:p w14:paraId="5F5B1CC7"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p>
    <w:p w14:paraId="570CEDFA"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 xml:space="preserve">Primer stop: A orillas del Lago Argentino: Interpretación de flora y paisaje. Explicación sobre glaciología y geología. Segundo stop: Acantilados de Punta Bonita: Vistas panorámicas del lago y la Cordillera de Los Andes. Tercer stop: Zona arqueológica: Arte rupestre Almuerzo o cena en cueva. Regreso a El Calafate. </w:t>
      </w:r>
    </w:p>
    <w:p w14:paraId="2D5D93B2"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El Lago Argentino es el tercer lago más grande de Sudamérica. Rodeado de montañas y nutrido por gigantes glaciares, este lago no deja de asombrar a propios y extraños por su inmensidad y especial color. Fue justamente ese color celeste, las montañas cubiertas de blanco y un cielo también celeste lo que motivo a Francisco P. Moreno a bautizarlo argentino.</w:t>
      </w:r>
    </w:p>
    <w:p w14:paraId="42F83682" w14:textId="79F7D6A6" w:rsidR="00F441F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 xml:space="preserve">Otros expedicionarios arribaron anteriormente, y muchos más quedaron en el camino al intentar remontar el río Santa Cruz. Fue así el caso de Darwin y Fitz Roy, quienes abandonaron la odisea por lo interminable del paisaje y la temerosa vigilia de los nativos. Nativo </w:t>
      </w:r>
      <w:proofErr w:type="spellStart"/>
      <w:r w:rsidRPr="00C95A01">
        <w:rPr>
          <w:rFonts w:ascii="Calibri" w:eastAsia="Calibri" w:hAnsi="Calibri" w:cs="Calibri"/>
          <w:i/>
          <w:iCs/>
          <w:color w:val="002060"/>
          <w:sz w:val="20"/>
          <w:szCs w:val="20"/>
        </w:rPr>
        <w:t>Experience</w:t>
      </w:r>
      <w:proofErr w:type="spellEnd"/>
      <w:r w:rsidRPr="00C95A01">
        <w:rPr>
          <w:rFonts w:ascii="Calibri" w:eastAsia="Calibri" w:hAnsi="Calibri" w:cs="Calibri"/>
          <w:i/>
          <w:iCs/>
          <w:color w:val="002060"/>
          <w:sz w:val="20"/>
          <w:szCs w:val="20"/>
        </w:rPr>
        <w:t xml:space="preserve"> - Lagos &amp; Cavernas es una excursión de mediodía en 4x4 por la costa del Lago Argentino. Ideal para el día de llegada o partida, tiene un enfoque antropológico, haciendo un recorrido en el tiempo sobre el paso del hombre en estas tierras, redescubriendo las historias de las primeras expediciones y osados que se aventuraron a lo desconocido. Entre los acantilados y con vistas a la Cordillera de Los Andes, la excursión se enfoca en los primeros contactos de aquellos expedicionarios con los nativos, para luego ingresar al mundo Tehuelche. A orillas del lago se encuentran las cuevas donde hace miles de años aquella cultura dejo sus marcas en la roca y que hoy nos inducen a su interpretación. La excursión culmina en otra cueva, con un almuerzo o cena que nos transportará a aquellos remotos años.</w:t>
      </w:r>
    </w:p>
    <w:p w14:paraId="2CC013A0" w14:textId="77777777" w:rsidR="00C95A01" w:rsidRDefault="00C95A01" w:rsidP="00F14CE1">
      <w:pPr>
        <w:pBdr>
          <w:top w:val="nil"/>
          <w:left w:val="nil"/>
          <w:bottom w:val="nil"/>
          <w:right w:val="nil"/>
          <w:between w:val="nil"/>
        </w:pBdr>
        <w:spacing w:after="0"/>
        <w:jc w:val="both"/>
        <w:rPr>
          <w:rFonts w:ascii="Calibri" w:eastAsia="Calibri" w:hAnsi="Calibri" w:cs="Calibri"/>
          <w:i/>
          <w:iCs/>
          <w:color w:val="002060"/>
          <w:sz w:val="20"/>
          <w:szCs w:val="20"/>
        </w:rPr>
      </w:pPr>
    </w:p>
    <w:p w14:paraId="0B6456CC" w14:textId="7E632B3D" w:rsidR="00C95A01" w:rsidRP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b/>
          <w:bCs/>
          <w:color w:val="002060"/>
        </w:rPr>
      </w:pPr>
      <w:r w:rsidRPr="00C95A01">
        <w:rPr>
          <w:rFonts w:ascii="Calibri" w:eastAsia="Calibri" w:hAnsi="Calibri" w:cs="Calibri"/>
          <w:b/>
          <w:bCs/>
          <w:color w:val="002060"/>
          <w:highlight w:val="yellow"/>
        </w:rPr>
        <w:t>-</w:t>
      </w:r>
      <w:r w:rsidRPr="00C95A01">
        <w:rPr>
          <w:rFonts w:ascii="Calibri" w:eastAsia="Calibri" w:hAnsi="Calibri" w:cs="Calibri"/>
          <w:b/>
          <w:bCs/>
          <w:color w:val="002060"/>
          <w:highlight w:val="yellow"/>
        </w:rPr>
        <w:t>Degustación Bodega Gamboa con almuerzo incluido</w:t>
      </w:r>
      <w:r w:rsidRPr="00C95A01">
        <w:rPr>
          <w:rFonts w:ascii="Calibri" w:eastAsia="Calibri" w:hAnsi="Calibri" w:cs="Calibri"/>
          <w:b/>
          <w:bCs/>
          <w:color w:val="002060"/>
          <w:highlight w:val="yellow"/>
        </w:rPr>
        <w:t>:</w:t>
      </w:r>
    </w:p>
    <w:p w14:paraId="4619B03C" w14:textId="77777777"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Opera</w:t>
      </w:r>
      <w:r w:rsidRPr="00C95A01">
        <w:rPr>
          <w:rFonts w:ascii="Calibri" w:eastAsia="Calibri" w:hAnsi="Calibri" w:cs="Calibri"/>
          <w:i/>
          <w:iCs/>
          <w:color w:val="002060"/>
          <w:sz w:val="20"/>
          <w:szCs w:val="20"/>
        </w:rPr>
        <w:t xml:space="preserve">: Todos los días. </w:t>
      </w:r>
    </w:p>
    <w:p w14:paraId="650F5A47" w14:textId="19073F72"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Duración</w:t>
      </w:r>
      <w:r w:rsidRPr="00C95A01">
        <w:rPr>
          <w:rFonts w:ascii="Calibri" w:eastAsia="Calibri" w:hAnsi="Calibri" w:cs="Calibri"/>
          <w:i/>
          <w:iCs/>
          <w:color w:val="002060"/>
          <w:sz w:val="20"/>
          <w:szCs w:val="20"/>
        </w:rPr>
        <w:t xml:space="preserve">: 5 </w:t>
      </w:r>
      <w:proofErr w:type="spellStart"/>
      <w:r w:rsidRPr="00C95A01">
        <w:rPr>
          <w:rFonts w:ascii="Calibri" w:eastAsia="Calibri" w:hAnsi="Calibri" w:cs="Calibri"/>
          <w:i/>
          <w:iCs/>
          <w:color w:val="002060"/>
          <w:sz w:val="20"/>
          <w:szCs w:val="20"/>
        </w:rPr>
        <w:t>hrs</w:t>
      </w:r>
      <w:proofErr w:type="spellEnd"/>
      <w:r w:rsidRPr="00C95A01">
        <w:rPr>
          <w:rFonts w:ascii="Calibri" w:eastAsia="Calibri" w:hAnsi="Calibri" w:cs="Calibri"/>
          <w:i/>
          <w:iCs/>
          <w:color w:val="002060"/>
          <w:sz w:val="20"/>
          <w:szCs w:val="20"/>
        </w:rPr>
        <w:t xml:space="preserve"> </w:t>
      </w:r>
    </w:p>
    <w:p w14:paraId="5AC8095E" w14:textId="628AD3FF" w:rsidR="00C95A01" w:rsidRP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b/>
          <w:bCs/>
          <w:i/>
          <w:iCs/>
          <w:color w:val="002060"/>
          <w:sz w:val="20"/>
          <w:szCs w:val="20"/>
        </w:rPr>
        <w:t>Pick up</w:t>
      </w:r>
      <w:r w:rsidRPr="00C95A01">
        <w:rPr>
          <w:rFonts w:ascii="Calibri" w:eastAsia="Calibri" w:hAnsi="Calibri" w:cs="Calibri"/>
          <w:i/>
          <w:iCs/>
          <w:color w:val="002060"/>
          <w:sz w:val="20"/>
          <w:szCs w:val="20"/>
        </w:rPr>
        <w:t xml:space="preserve">: AM 09:00 </w:t>
      </w:r>
      <w:proofErr w:type="spellStart"/>
      <w:r w:rsidRPr="00C95A01">
        <w:rPr>
          <w:rFonts w:ascii="Calibri" w:eastAsia="Calibri" w:hAnsi="Calibri" w:cs="Calibri"/>
          <w:i/>
          <w:iCs/>
          <w:color w:val="002060"/>
          <w:sz w:val="20"/>
          <w:szCs w:val="20"/>
        </w:rPr>
        <w:t>hs</w:t>
      </w:r>
      <w:proofErr w:type="spellEnd"/>
      <w:r w:rsidRPr="00C95A01">
        <w:rPr>
          <w:rFonts w:ascii="Calibri" w:eastAsia="Calibri" w:hAnsi="Calibri" w:cs="Calibri"/>
          <w:i/>
          <w:iCs/>
          <w:color w:val="002060"/>
          <w:sz w:val="20"/>
          <w:szCs w:val="20"/>
        </w:rPr>
        <w:t>.</w:t>
      </w:r>
    </w:p>
    <w:p w14:paraId="101B70BF" w14:textId="77777777" w:rsidR="00C95A01" w:rsidRP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p>
    <w:p w14:paraId="2EC53423" w14:textId="77777777"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Deguste distintos tipos de vino Malbec en una bodega de la provincia de Buenos Aires, maridados con un almuerzo de primer</w:t>
      </w:r>
    </w:p>
    <w:p w14:paraId="3B9B8F7A" w14:textId="77777777"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 xml:space="preserve">nivel. El guía profesional le explicará la historia de la vinificación en el país y las diferencias en los matices de sabor de las </w:t>
      </w:r>
    </w:p>
    <w:p w14:paraId="681F5A5A" w14:textId="77777777"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 xml:space="preserve">tres principales regiones vitivinícolas de Argentina. Aprenda sobre variedades locales, como el torrontés, y los </w:t>
      </w:r>
      <w:proofErr w:type="spellStart"/>
      <w:r w:rsidRPr="00C95A01">
        <w:rPr>
          <w:rFonts w:ascii="Calibri" w:eastAsia="Calibri" w:hAnsi="Calibri" w:cs="Calibri"/>
          <w:i/>
          <w:iCs/>
          <w:color w:val="002060"/>
          <w:sz w:val="20"/>
          <w:szCs w:val="20"/>
        </w:rPr>
        <w:t>malbec</w:t>
      </w:r>
      <w:proofErr w:type="spellEnd"/>
      <w:r w:rsidRPr="00C95A01">
        <w:rPr>
          <w:rFonts w:ascii="Calibri" w:eastAsia="Calibri" w:hAnsi="Calibri" w:cs="Calibri"/>
          <w:i/>
          <w:iCs/>
          <w:color w:val="002060"/>
          <w:sz w:val="20"/>
          <w:szCs w:val="20"/>
        </w:rPr>
        <w:t xml:space="preserve"> por los </w:t>
      </w:r>
    </w:p>
    <w:p w14:paraId="6D9C66DB" w14:textId="77777777" w:rsid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 xml:space="preserve">que Argentina se ha hecho famosa. Luego del recorrido y la degustación, disfrute de un menú de almuerzo de cinco platos </w:t>
      </w:r>
    </w:p>
    <w:p w14:paraId="1588C814" w14:textId="15DA2A7B" w:rsidR="00C95A01" w:rsidRPr="00C95A01" w:rsidRDefault="00C95A01" w:rsidP="00C95A01">
      <w:pPr>
        <w:pBdr>
          <w:top w:val="nil"/>
          <w:left w:val="nil"/>
          <w:bottom w:val="nil"/>
          <w:right w:val="nil"/>
          <w:between w:val="nil"/>
        </w:pBdr>
        <w:spacing w:after="0" w:line="240" w:lineRule="auto"/>
        <w:ind w:left="720" w:hanging="720"/>
        <w:jc w:val="both"/>
        <w:rPr>
          <w:rFonts w:ascii="Calibri" w:eastAsia="Calibri" w:hAnsi="Calibri" w:cs="Calibri"/>
          <w:i/>
          <w:iCs/>
          <w:color w:val="002060"/>
          <w:sz w:val="20"/>
          <w:szCs w:val="20"/>
        </w:rPr>
      </w:pPr>
      <w:r w:rsidRPr="00C95A01">
        <w:rPr>
          <w:rFonts w:ascii="Calibri" w:eastAsia="Calibri" w:hAnsi="Calibri" w:cs="Calibri"/>
          <w:i/>
          <w:iCs/>
          <w:color w:val="002060"/>
          <w:sz w:val="20"/>
          <w:szCs w:val="20"/>
        </w:rPr>
        <w:t>con varias opciones para elegir, que incluyen carne argentina, pescado y una alternativa vegetariana.</w:t>
      </w:r>
    </w:p>
    <w:sectPr w:rsidR="00C95A01" w:rsidRPr="00C95A01">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813DB" w14:textId="77777777" w:rsidR="000720FD" w:rsidRDefault="000720FD">
      <w:pPr>
        <w:spacing w:after="0" w:line="240" w:lineRule="auto"/>
      </w:pPr>
      <w:r>
        <w:separator/>
      </w:r>
    </w:p>
  </w:endnote>
  <w:endnote w:type="continuationSeparator" w:id="0">
    <w:p w14:paraId="5C8A4AF3" w14:textId="77777777" w:rsidR="000720FD" w:rsidRDefault="00072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BCEB4F0-B98D-4023-91CD-88B0D9D6957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3FAA9E6-249F-4413-91FD-DBC1C8EDF776}"/>
    <w:embedBold r:id="rId3" w:fontKey="{9A5A841C-3852-4C71-987D-892E4A049F2D}"/>
    <w:embedItalic r:id="rId4" w:fontKey="{5BE01AED-A24D-43E7-B536-CBC745700EE0}"/>
    <w:embedBoldItalic r:id="rId5" w:fontKey="{70B8B866-FD1E-4EF6-9B35-A1150CD7119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4751BCC0-B0F1-4B64-B397-455DCA35EC3B}"/>
    <w:embedBold r:id="rId7" w:fontKey="{028C16CE-7C6E-4D98-B90D-742895AFDD28}"/>
  </w:font>
  <w:font w:name="Tahoma">
    <w:panose1 w:val="020B0604030504040204"/>
    <w:charset w:val="00"/>
    <w:family w:val="swiss"/>
    <w:pitch w:val="variable"/>
    <w:sig w:usb0="E1002EFF" w:usb1="C000605B" w:usb2="00000029" w:usb3="00000000" w:csb0="000101FF" w:csb1="00000000"/>
    <w:embedRegular r:id="rId8" w:fontKey="{6301B81A-6F40-4FB4-8E96-7E273A211C1D}"/>
  </w:font>
  <w:font w:name="Eras Medium ITC">
    <w:charset w:val="00"/>
    <w:family w:val="swiss"/>
    <w:pitch w:val="variable"/>
    <w:sig w:usb0="00000003" w:usb1="00000000" w:usb2="00000000" w:usb3="00000000" w:csb0="00000001" w:csb1="00000000"/>
    <w:embedRegular r:id="rId9" w:fontKey="{D7756C3D-580A-409A-AB60-41DE3902F00A}"/>
  </w:font>
  <w:font w:name="Lucida Sans Unicode">
    <w:panose1 w:val="020B0602030504020204"/>
    <w:charset w:val="00"/>
    <w:family w:val="swiss"/>
    <w:pitch w:val="variable"/>
    <w:sig w:usb0="80000AFF" w:usb1="0000396B" w:usb2="00000000" w:usb3="00000000" w:csb0="000000BF" w:csb1="00000000"/>
    <w:embedRegular r:id="rId10" w:fontKey="{278CBBC1-E3D4-41E6-BBA4-7582C09D8C9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42F50D3E-2729-47FC-9512-6920C27F80EA}"/>
    <w:embedItalic r:id="rId12" w:fontKey="{041696DF-8C7D-4051-A3BE-07D04505A9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D12E3" w14:textId="77777777" w:rsidR="000720FD" w:rsidRDefault="000720FD">
      <w:pPr>
        <w:spacing w:after="0" w:line="240" w:lineRule="auto"/>
      </w:pPr>
      <w:r>
        <w:separator/>
      </w:r>
    </w:p>
  </w:footnote>
  <w:footnote w:type="continuationSeparator" w:id="0">
    <w:p w14:paraId="4E95C96F" w14:textId="77777777" w:rsidR="000720FD" w:rsidRDefault="00072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F6D7" w14:textId="32B2D6F4" w:rsidR="001E62B8" w:rsidRDefault="006C515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0288" behindDoc="0" locked="0" layoutInCell="1" hidden="0" allowOverlap="1" wp14:anchorId="6C635A44" wp14:editId="03FADA3B">
              <wp:simplePos x="0" y="0"/>
              <wp:positionH relativeFrom="column">
                <wp:posOffset>-34290</wp:posOffset>
              </wp:positionH>
              <wp:positionV relativeFrom="paragraph">
                <wp:posOffset>-135255</wp:posOffset>
              </wp:positionV>
              <wp:extent cx="4095750" cy="7239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4095750" cy="723900"/>
                      </a:xfrm>
                      <a:prstGeom prst="rect">
                        <a:avLst/>
                      </a:prstGeom>
                      <a:noFill/>
                      <a:ln>
                        <a:noFill/>
                      </a:ln>
                    </wps:spPr>
                    <wps:txbx>
                      <w:txbxContent>
                        <w:p w14:paraId="622A376B" w14:textId="77777777" w:rsidR="001E62B8" w:rsidRPr="00C95A01" w:rsidRDefault="00000000">
                          <w:pPr>
                            <w:spacing w:after="0" w:line="240" w:lineRule="auto"/>
                            <w:textDirection w:val="btLr"/>
                            <w:rPr>
                              <w:sz w:val="60"/>
                              <w:szCs w:val="60"/>
                            </w:rPr>
                          </w:pPr>
                          <w:r w:rsidRPr="00C95A01">
                            <w:rPr>
                              <w:rFonts w:ascii="Calibri" w:eastAsia="Calibri" w:hAnsi="Calibri" w:cs="Calibri"/>
                              <w:b/>
                              <w:color w:val="FFFFFF"/>
                              <w:sz w:val="60"/>
                              <w:szCs w:val="60"/>
                            </w:rPr>
                            <w:t xml:space="preserve">ARGENTINA ESENCIAL I </w:t>
                          </w:r>
                        </w:p>
                        <w:p w14:paraId="060C141E" w14:textId="3F0379EE"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3131-C2026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2.7pt;margin-top:-10.65pt;width:322.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" filled="f" stroked="f">
              <v:textbox inset="2.53958mm,1.2694mm,2.53958mm,1.2694mm">
                <w:txbxContent>
                  <w:p w14:paraId="622A376B" w14:textId="77777777" w:rsidR="001E62B8" w:rsidRPr="00C95A01" w:rsidRDefault="00000000">
                    <w:pPr>
                      <w:spacing w:after="0" w:line="240" w:lineRule="auto"/>
                      <w:textDirection w:val="btLr"/>
                      <w:rPr>
                        <w:sz w:val="60"/>
                        <w:szCs w:val="60"/>
                      </w:rPr>
                    </w:pPr>
                    <w:r w:rsidRPr="00C95A01">
                      <w:rPr>
                        <w:rFonts w:ascii="Calibri" w:eastAsia="Calibri" w:hAnsi="Calibri" w:cs="Calibri"/>
                        <w:b/>
                        <w:color w:val="FFFFFF"/>
                        <w:sz w:val="60"/>
                        <w:szCs w:val="60"/>
                      </w:rPr>
                      <w:t xml:space="preserve">ARGENTINA ESENCIAL I </w:t>
                    </w:r>
                  </w:p>
                  <w:p w14:paraId="060C141E" w14:textId="3F0379EE"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3131-C2026</w:t>
                    </w:r>
                  </w:p>
                </w:txbxContent>
              </v:textbox>
            </v:rect>
          </w:pict>
        </mc:Fallback>
      </mc:AlternateContent>
    </w:r>
    <w:r>
      <w:rPr>
        <w:noProof/>
      </w:rPr>
      <w:drawing>
        <wp:anchor distT="0" distB="0" distL="114300" distR="114300" simplePos="0" relativeHeight="251659264" behindDoc="0" locked="0" layoutInCell="1" hidden="0" allowOverlap="1" wp14:anchorId="1AC53FC6" wp14:editId="1E066218">
          <wp:simplePos x="0" y="0"/>
          <wp:positionH relativeFrom="column">
            <wp:posOffset>5046980</wp:posOffset>
          </wp:positionH>
          <wp:positionV relativeFrom="paragraph">
            <wp:posOffset>-58420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66016" cy="501015"/>
                  </a:xfrm>
                  <a:prstGeom prst="rect">
                    <a:avLst/>
                  </a:prstGeom>
                  <a:ln/>
                </pic:spPr>
              </pic:pic>
            </a:graphicData>
          </a:graphic>
        </wp:anchor>
      </w:drawing>
    </w:r>
    <w:r>
      <w:rPr>
        <w:noProof/>
      </w:rPr>
      <w:drawing>
        <wp:anchor distT="0" distB="0" distL="0" distR="0" simplePos="0" relativeHeight="251658240" behindDoc="1" locked="0" layoutInCell="1" hidden="0" allowOverlap="1" wp14:anchorId="0062A719" wp14:editId="074A2D19">
          <wp:simplePos x="0" y="0"/>
          <wp:positionH relativeFrom="column">
            <wp:posOffset>-751204</wp:posOffset>
          </wp:positionH>
          <wp:positionV relativeFrom="paragraph">
            <wp:posOffset>-460212</wp:posOffset>
          </wp:positionV>
          <wp:extent cx="8714696" cy="1538502"/>
          <wp:effectExtent l="0" t="0" r="0" b="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9F6B511" wp14:editId="088D466A">
          <wp:simplePos x="0" y="0"/>
          <wp:positionH relativeFrom="column">
            <wp:posOffset>3813810</wp:posOffset>
          </wp:positionH>
          <wp:positionV relativeFrom="paragraph">
            <wp:posOffset>0</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4BBC8573"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A586379"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ECD280" w14:textId="77777777" w:rsidR="001E62B8" w:rsidRDefault="001E62B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144550">
    <w:abstractNumId w:val="0"/>
  </w:num>
  <w:num w:numId="2" w16cid:durableId="591160627">
    <w:abstractNumId w:val="1"/>
  </w:num>
  <w:num w:numId="3" w16cid:durableId="664552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0720FD"/>
    <w:rsid w:val="00165BB3"/>
    <w:rsid w:val="0017111D"/>
    <w:rsid w:val="001B0D42"/>
    <w:rsid w:val="001E62B8"/>
    <w:rsid w:val="002D5C40"/>
    <w:rsid w:val="00350CD9"/>
    <w:rsid w:val="004547E9"/>
    <w:rsid w:val="004E1794"/>
    <w:rsid w:val="006C5156"/>
    <w:rsid w:val="00750CD0"/>
    <w:rsid w:val="007A50E5"/>
    <w:rsid w:val="007D4F2E"/>
    <w:rsid w:val="00826EC5"/>
    <w:rsid w:val="009A0080"/>
    <w:rsid w:val="009D62FE"/>
    <w:rsid w:val="009F14D2"/>
    <w:rsid w:val="00A654B1"/>
    <w:rsid w:val="00AB2A57"/>
    <w:rsid w:val="00B93F13"/>
    <w:rsid w:val="00BE35B7"/>
    <w:rsid w:val="00C12542"/>
    <w:rsid w:val="00C809EC"/>
    <w:rsid w:val="00C95A01"/>
    <w:rsid w:val="00E817EC"/>
    <w:rsid w:val="00F14CE1"/>
    <w:rsid w:val="00F441F1"/>
    <w:rsid w:val="00F53C54"/>
    <w:rsid w:val="00FE5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1F1"/>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524974586">
      <w:bodyDiv w:val="1"/>
      <w:marLeft w:val="0"/>
      <w:marRight w:val="0"/>
      <w:marTop w:val="0"/>
      <w:marBottom w:val="0"/>
      <w:divBdr>
        <w:top w:val="none" w:sz="0" w:space="0" w:color="auto"/>
        <w:left w:val="none" w:sz="0" w:space="0" w:color="auto"/>
        <w:bottom w:val="none" w:sz="0" w:space="0" w:color="auto"/>
        <w:right w:val="none" w:sz="0" w:space="0" w:color="auto"/>
      </w:divBdr>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4</Pages>
  <Words>1465</Words>
  <Characters>8058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14</cp:revision>
  <dcterms:created xsi:type="dcterms:W3CDTF">2025-09-11T19:11:00Z</dcterms:created>
  <dcterms:modified xsi:type="dcterms:W3CDTF">2025-12-18T19:29:00Z</dcterms:modified>
</cp:coreProperties>
</file>