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536C8" w14:textId="08D03FDA" w:rsidR="00AB4FC0" w:rsidRPr="00C850C8" w:rsidRDefault="00B07815" w:rsidP="00C850C8">
      <w:pPr>
        <w:jc w:val="center"/>
        <w:outlineLvl w:val="1"/>
        <w:rPr>
          <w:rFonts w:asciiTheme="minorHAnsi" w:eastAsia="Arial Unicode MS" w:hAnsiTheme="minorHAnsi" w:cstheme="minorHAnsi"/>
          <w:b/>
          <w:color w:val="FF0000"/>
          <w:sz w:val="32"/>
          <w:lang w:val="es-MX"/>
        </w:rPr>
      </w:pPr>
      <w:r>
        <w:rPr>
          <w:rFonts w:asciiTheme="minorHAnsi" w:eastAsia="Arial Unicode MS" w:hAnsiTheme="minorHAnsi" w:cstheme="minorHAnsi"/>
          <w:b/>
          <w:color w:val="FF0000"/>
          <w:sz w:val="32"/>
          <w:lang w:val="es-MX"/>
        </w:rPr>
        <w:t xml:space="preserve">ESTAMBUL – ANKARA – CAPADOCIA – PAMUKKALE - </w:t>
      </w:r>
      <w:r w:rsidR="00AC7003">
        <w:rPr>
          <w:rFonts w:asciiTheme="minorHAnsi" w:eastAsia="Arial Unicode MS" w:hAnsiTheme="minorHAnsi" w:cstheme="minorHAnsi"/>
          <w:b/>
          <w:color w:val="FF0000"/>
          <w:sz w:val="32"/>
          <w:lang w:val="es-MX"/>
        </w:rPr>
        <w:t>MARRAKECH</w:t>
      </w:r>
      <w:r w:rsidR="00C850C8" w:rsidRPr="00C850C8">
        <w:rPr>
          <w:rFonts w:asciiTheme="minorHAnsi" w:eastAsia="Arial Unicode MS" w:hAnsiTheme="minorHAnsi" w:cstheme="minorHAnsi"/>
          <w:b/>
          <w:color w:val="FF0000"/>
          <w:sz w:val="32"/>
          <w:lang w:val="es-MX"/>
        </w:rPr>
        <w:t xml:space="preserve"> </w:t>
      </w:r>
      <w:r>
        <w:rPr>
          <w:rFonts w:asciiTheme="minorHAnsi" w:eastAsia="Arial Unicode MS" w:hAnsiTheme="minorHAnsi" w:cstheme="minorHAnsi"/>
          <w:b/>
          <w:color w:val="FF0000"/>
          <w:sz w:val="32"/>
          <w:lang w:val="es-MX"/>
        </w:rPr>
        <w:t>–</w:t>
      </w:r>
      <w:r w:rsidR="00C850C8" w:rsidRPr="00C850C8">
        <w:rPr>
          <w:rFonts w:asciiTheme="minorHAnsi" w:eastAsia="Arial Unicode MS" w:hAnsiTheme="minorHAnsi" w:cstheme="minorHAnsi"/>
          <w:b/>
          <w:color w:val="FF0000"/>
          <w:sz w:val="32"/>
          <w:lang w:val="es-MX"/>
        </w:rPr>
        <w:t xml:space="preserve"> </w:t>
      </w:r>
      <w:r>
        <w:rPr>
          <w:rFonts w:asciiTheme="minorHAnsi" w:eastAsia="Arial Unicode MS" w:hAnsiTheme="minorHAnsi" w:cstheme="minorHAnsi"/>
          <w:b/>
          <w:color w:val="FF0000"/>
          <w:sz w:val="32"/>
          <w:lang w:val="es-MX"/>
        </w:rPr>
        <w:t>AIT BEN HADDOU – MERZOUGA – FEZ - ARFOUD</w:t>
      </w:r>
    </w:p>
    <w:p w14:paraId="0FE5C48B" w14:textId="46DC7554" w:rsidR="00386E61" w:rsidRPr="00C850C8" w:rsidRDefault="00386E61" w:rsidP="00B07815">
      <w:pPr>
        <w:pStyle w:val="Sinespaciado"/>
        <w:spacing w:line="360" w:lineRule="auto"/>
        <w:rPr>
          <w:rFonts w:ascii="Arial" w:hAnsi="Arial" w:cs="Arial"/>
          <w:b/>
          <w:color w:val="000000" w:themeColor="text1"/>
          <w:sz w:val="28"/>
          <w:szCs w:val="28"/>
          <w:lang w:val="es-MX"/>
        </w:rPr>
      </w:pPr>
    </w:p>
    <w:p w14:paraId="7CB1BE5E" w14:textId="67C116F5" w:rsidR="00386E61" w:rsidRPr="00C850C8" w:rsidRDefault="0032537C" w:rsidP="00E8346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C850C8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B07815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16</w:t>
      </w:r>
      <w:r w:rsidR="000E650D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días </w:t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</w:p>
    <w:p w14:paraId="49E10CFD" w14:textId="6B7D433B" w:rsidR="0048791C" w:rsidRPr="00C850C8" w:rsidRDefault="004336DB" w:rsidP="00E8346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Llegadas: </w:t>
      </w:r>
      <w:r w:rsidR="006D08AE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viernes</w:t>
      </w:r>
      <w:r w:rsidR="00FE71CE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, </w:t>
      </w:r>
      <w:r w:rsidR="0084494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del </w:t>
      </w:r>
      <w:r w:rsidR="00F61FF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21 febrero </w:t>
      </w:r>
      <w:r w:rsidR="0084494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2025 </w:t>
      </w:r>
      <w:r w:rsidR="009A657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al 3</w:t>
      </w:r>
      <w:r w:rsidR="004B4A3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0</w:t>
      </w:r>
      <w:bookmarkStart w:id="0" w:name="_GoBack"/>
      <w:bookmarkEnd w:id="0"/>
      <w:r w:rsidR="009A657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marzo 2026</w:t>
      </w:r>
    </w:p>
    <w:p w14:paraId="59BC3507" w14:textId="24DE103E" w:rsidR="00170F35" w:rsidRPr="00C850C8" w:rsidRDefault="00170F35" w:rsidP="00E8346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 compartidos</w:t>
      </w:r>
    </w:p>
    <w:p w14:paraId="7621DC4F" w14:textId="460C5DBA" w:rsidR="00FE71CE" w:rsidRPr="00C850C8" w:rsidRDefault="00FE71CE" w:rsidP="00E8346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Mínimo 2 personas </w:t>
      </w:r>
    </w:p>
    <w:p w14:paraId="244B35B2" w14:textId="77777777" w:rsidR="0028424D" w:rsidRPr="00C850C8" w:rsidRDefault="0028424D" w:rsidP="00386E61">
      <w:pPr>
        <w:pStyle w:val="Sinespaciado"/>
        <w:rPr>
          <w:rFonts w:ascii="Arial" w:hAnsi="Arial" w:cs="Arial"/>
          <w:b/>
          <w:sz w:val="20"/>
          <w:szCs w:val="20"/>
          <w:lang w:val="es-MX"/>
        </w:rPr>
      </w:pPr>
    </w:p>
    <w:p w14:paraId="2A8CCDA6" w14:textId="77777777" w:rsidR="00831977" w:rsidRPr="00D26E72" w:rsidRDefault="00831977" w:rsidP="00E83462">
      <w:pPr>
        <w:pStyle w:val="Ttulo2"/>
        <w:spacing w:before="0"/>
        <w:jc w:val="both"/>
        <w:rPr>
          <w:rStyle w:val="DestinosCar"/>
          <w:b w:val="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Pr="00083261">
        <w:rPr>
          <w:rFonts w:asciiTheme="minorHAnsi" w:eastAsia="Arial" w:hAnsiTheme="minorHAnsi" w:cstheme="minorHAnsi"/>
          <w:b/>
          <w:color w:val="FF0000"/>
          <w:sz w:val="24"/>
          <w:szCs w:val="24"/>
        </w:rPr>
        <w:t>Estambul</w:t>
      </w:r>
    </w:p>
    <w:p w14:paraId="76BA1937" w14:textId="77777777" w:rsidR="00831977" w:rsidRPr="00083261" w:rsidRDefault="00831977" w:rsidP="00E83462">
      <w:p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08326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A su llegada, será recibido por nuestro corresponsal en destino, posteriormente será trasladado al hotel. </w:t>
      </w:r>
      <w:r w:rsidRPr="00083261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Alojamiento</w:t>
      </w:r>
      <w:r w:rsidRPr="0008326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</w:t>
      </w:r>
    </w:p>
    <w:p w14:paraId="5C6650DC" w14:textId="77777777" w:rsidR="00831977" w:rsidRPr="002B3506" w:rsidRDefault="00831977" w:rsidP="00E83462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</w:pPr>
      <w:r w:rsidRPr="002B3506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Nota: En las llegadas al aeropuerto de Estambul (IST) el encuentro con el asistente será fuera de la terminal, en la salida de la puerta No. 8 (a reconfirmar en el momento de la reserva).  Si el aeropuerto es el de </w:t>
      </w:r>
      <w:proofErr w:type="spellStart"/>
      <w:r w:rsidRPr="002B3506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Sabiha</w:t>
      </w:r>
      <w:proofErr w:type="spellEnd"/>
      <w:r w:rsidRPr="002B3506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 (SAW) encontrarán al asistente fuera de la terminal, en la columna No 13.</w:t>
      </w:r>
    </w:p>
    <w:p w14:paraId="3DC8932F" w14:textId="77777777" w:rsidR="00AD4689" w:rsidRPr="006C05B8" w:rsidRDefault="00AD4689" w:rsidP="00E83462">
      <w:pPr>
        <w:autoSpaceDE w:val="0"/>
        <w:autoSpaceDN w:val="0"/>
        <w:adjustRightInd w:val="0"/>
        <w:jc w:val="both"/>
        <w:rPr>
          <w:rFonts w:ascii="Arial" w:hAnsi="Arial" w:cs="Arial"/>
          <w:bCs/>
          <w:kern w:val="36"/>
          <w:sz w:val="20"/>
          <w:szCs w:val="20"/>
          <w:lang w:val="es-MX" w:eastAsia="pt-PT"/>
        </w:rPr>
      </w:pPr>
    </w:p>
    <w:p w14:paraId="33A13942" w14:textId="603210D5" w:rsidR="00AC7003" w:rsidRPr="00847432" w:rsidRDefault="00AC7003" w:rsidP="00E83462">
      <w:pPr>
        <w:pStyle w:val="Ttulo2"/>
        <w:spacing w:before="0"/>
        <w:jc w:val="both"/>
        <w:rPr>
          <w:smallCaps/>
          <w:color w:val="00206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53083E" w:rsidRPr="008C44E9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Estambul </w:t>
      </w:r>
      <w:r w:rsidR="00847432" w:rsidRPr="00847432">
        <w:rPr>
          <w:rFonts w:asciiTheme="minorHAnsi" w:eastAsia="Arial" w:hAnsiTheme="minorHAnsi" w:cstheme="minorHAnsi"/>
          <w:color w:val="002060"/>
          <w:sz w:val="24"/>
          <w:szCs w:val="24"/>
        </w:rPr>
        <w:t>(</w:t>
      </w:r>
      <w:r w:rsidR="0053083E" w:rsidRPr="00847432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Mezquita </w:t>
      </w:r>
      <w:r w:rsidR="008C44E9" w:rsidRPr="00847432">
        <w:rPr>
          <w:rFonts w:asciiTheme="minorHAnsi" w:eastAsia="Arial" w:hAnsiTheme="minorHAnsi" w:cstheme="minorHAnsi"/>
          <w:color w:val="002060"/>
          <w:sz w:val="24"/>
          <w:szCs w:val="24"/>
        </w:rPr>
        <w:t>Solimán</w:t>
      </w:r>
      <w:r w:rsidR="0053083E" w:rsidRPr="00847432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el Magnífico</w:t>
      </w:r>
      <w:r w:rsidR="00847432" w:rsidRPr="00847432">
        <w:rPr>
          <w:rFonts w:asciiTheme="minorHAnsi" w:eastAsia="Arial" w:hAnsiTheme="minorHAnsi" w:cstheme="minorHAnsi"/>
          <w:color w:val="002060"/>
          <w:sz w:val="24"/>
          <w:szCs w:val="24"/>
        </w:rPr>
        <w:t>)</w:t>
      </w:r>
    </w:p>
    <w:p w14:paraId="041B638E" w14:textId="39BCADDA" w:rsidR="00EE1F77" w:rsidRDefault="0053083E" w:rsidP="00E834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</w:pPr>
      <w:r w:rsidRPr="008C44E9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Desayuno. </w:t>
      </w:r>
      <w:r w:rsidRPr="008C44E9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Salida para visitar la Mezquita de Solimán el Magnífico, una de las más impresionantes obras del arquitecto imperial Sinan. Tarde libre para descubrir la ciudad por cuenta propia o realizar una </w:t>
      </w:r>
      <w:r w:rsidRPr="008C44E9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>visita opcional</w:t>
      </w:r>
      <w:r w:rsidRPr="008C44E9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a los principales monumentos históricos de Estambul:</w:t>
      </w:r>
      <w:r w:rsidR="008C44E9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Pr="008C44E9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Santa Sofía (exterior), Palacio de </w:t>
      </w:r>
      <w:proofErr w:type="spellStart"/>
      <w:r w:rsidRPr="008C44E9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Topkapi</w:t>
      </w:r>
      <w:proofErr w:type="spellEnd"/>
      <w:r w:rsidRPr="008C44E9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, Mezquita Azul, Hipódromo Bizantino y Gran Bazar</w:t>
      </w:r>
      <w:r w:rsidRPr="008C44E9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.</w:t>
      </w:r>
      <w:r w:rsidR="0084743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 </w:t>
      </w:r>
      <w:r w:rsidRPr="008C44E9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Alojamiento.</w:t>
      </w:r>
    </w:p>
    <w:p w14:paraId="6FA29768" w14:textId="1B9062F9" w:rsidR="00432A94" w:rsidRPr="00BF6C7F" w:rsidRDefault="00432A94" w:rsidP="00E834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</w:pPr>
      <w:r w:rsidRPr="00BF6C7F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 xml:space="preserve">Nota: Como sugerencia puedes añadir la </w:t>
      </w:r>
      <w:r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>actividad de noche turca</w:t>
      </w:r>
      <w:r w:rsidRPr="00BF6C7F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 xml:space="preserve"> (contratando </w:t>
      </w:r>
      <w:proofErr w:type="spellStart"/>
      <w:r w:rsidRPr="00BF6C7F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>Travel</w:t>
      </w:r>
      <w:proofErr w:type="spellEnd"/>
      <w:r w:rsidRPr="00BF6C7F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 xml:space="preserve"> Shop Pack).</w:t>
      </w:r>
    </w:p>
    <w:p w14:paraId="1975024F" w14:textId="77777777" w:rsidR="0053083E" w:rsidRPr="006C05B8" w:rsidRDefault="0053083E" w:rsidP="00E8346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kern w:val="36"/>
          <w:sz w:val="20"/>
          <w:szCs w:val="20"/>
          <w:lang w:val="es-MX" w:eastAsia="pt-PT"/>
        </w:rPr>
      </w:pPr>
    </w:p>
    <w:p w14:paraId="27C18422" w14:textId="40BF3382" w:rsidR="00AC7003" w:rsidRPr="00847432" w:rsidRDefault="00AC7003" w:rsidP="00E83462">
      <w:pPr>
        <w:pStyle w:val="Ttulo2"/>
        <w:spacing w:before="0"/>
        <w:jc w:val="both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53083E" w:rsidRPr="00847432">
        <w:rPr>
          <w:rFonts w:asciiTheme="minorHAnsi" w:eastAsia="Arial" w:hAnsiTheme="minorHAnsi" w:cstheme="minorHAnsi"/>
          <w:b/>
          <w:color w:val="FF0000"/>
          <w:sz w:val="24"/>
          <w:szCs w:val="24"/>
        </w:rPr>
        <w:t>Estambul</w:t>
      </w:r>
      <w:r w:rsidR="0053083E" w:rsidRPr="00847432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(Paseo por el Bósforo y Bazar de las especias) </w:t>
      </w:r>
    </w:p>
    <w:p w14:paraId="7ED5A371" w14:textId="28DA71DD" w:rsidR="00B96545" w:rsidRDefault="0053083E" w:rsidP="00E834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4D45C7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r w:rsidRPr="009A292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 Hoy realizamos un paseo en barco por el Bósforo, apreciando palacios otomanos y típicas casas de madera. Luego, visitamos el histórico Bazar de las Especias.</w:t>
      </w:r>
      <w:r w:rsidR="009A292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Pr="009A292D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  <w:lang w:val="es-MX" w:eastAsia="es-MX" w:bidi="en-US"/>
        </w:rPr>
        <w:t>Opcional por la tarde</w:t>
      </w:r>
      <w:r w:rsidR="009A292D" w:rsidRPr="009A292D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  <w:lang w:val="es-MX" w:eastAsia="es-MX" w:bidi="en-US"/>
        </w:rPr>
        <w:t>, una v</w:t>
      </w:r>
      <w:r w:rsidRPr="009A292D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>isita a la parte asiática</w:t>
      </w:r>
      <w:r w:rsidRPr="009A292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con almuerzo, Palacio de </w:t>
      </w:r>
      <w:proofErr w:type="spellStart"/>
      <w:r w:rsidRPr="009A292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Beylerbeyi</w:t>
      </w:r>
      <w:proofErr w:type="spellEnd"/>
      <w:r w:rsidRPr="009A292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puente colgante del Bósforo, el distrito de </w:t>
      </w:r>
      <w:proofErr w:type="spellStart"/>
      <w:r w:rsidRPr="009A292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Üsküdar</w:t>
      </w:r>
      <w:proofErr w:type="spellEnd"/>
      <w:r w:rsidRPr="009A292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y la colina de </w:t>
      </w:r>
      <w:proofErr w:type="spellStart"/>
      <w:r w:rsidRPr="009A292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Çamlıca</w:t>
      </w:r>
      <w:proofErr w:type="spellEnd"/>
      <w:r w:rsidRPr="009A292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, con sus espectaculares vistas panorámicas</w:t>
      </w:r>
      <w:r w:rsidR="009A292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</w:t>
      </w:r>
      <w:r w:rsidR="009A292D" w:rsidRPr="009A292D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 xml:space="preserve">Al contratar </w:t>
      </w:r>
      <w:proofErr w:type="spellStart"/>
      <w:r w:rsidR="009A292D" w:rsidRPr="009A292D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>Travel</w:t>
      </w:r>
      <w:proofErr w:type="spellEnd"/>
      <w:r w:rsidR="009A292D" w:rsidRPr="009A292D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 xml:space="preserve"> Shop Pack).</w:t>
      </w:r>
      <w:r w:rsidR="009A292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Pr="009A292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Alojamiento</w:t>
      </w:r>
      <w:r w:rsidRPr="009A292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</w:t>
      </w:r>
    </w:p>
    <w:p w14:paraId="49798E5B" w14:textId="77777777" w:rsidR="0053083E" w:rsidRPr="006C05B8" w:rsidRDefault="0053083E" w:rsidP="00E83462">
      <w:pPr>
        <w:autoSpaceDE w:val="0"/>
        <w:autoSpaceDN w:val="0"/>
        <w:adjustRightInd w:val="0"/>
        <w:jc w:val="both"/>
        <w:rPr>
          <w:rFonts w:ascii="Arial" w:hAnsi="Arial" w:cs="Arial"/>
          <w:b/>
          <w:kern w:val="36"/>
          <w:sz w:val="20"/>
          <w:szCs w:val="20"/>
          <w:lang w:val="es-MX" w:eastAsia="pt-PT"/>
        </w:rPr>
      </w:pPr>
    </w:p>
    <w:p w14:paraId="49EDC86D" w14:textId="40A0B60C" w:rsidR="00AC7003" w:rsidRPr="00BE259D" w:rsidRDefault="00AC7003" w:rsidP="00E83462">
      <w:pPr>
        <w:pStyle w:val="Ttulo2"/>
        <w:spacing w:before="0"/>
        <w:jc w:val="both"/>
        <w:rPr>
          <w:smallCaps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4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53083E" w:rsidRPr="00BE259D">
        <w:rPr>
          <w:rFonts w:asciiTheme="minorHAnsi" w:eastAsia="Arial" w:hAnsiTheme="minorHAnsi" w:cstheme="minorHAnsi"/>
          <w:b/>
          <w:color w:val="FF0000"/>
          <w:sz w:val="24"/>
          <w:szCs w:val="24"/>
        </w:rPr>
        <w:t>Estambul - Ankara</w:t>
      </w:r>
    </w:p>
    <w:p w14:paraId="51A647D9" w14:textId="3379BB8F" w:rsidR="008A61B2" w:rsidRPr="00BE259D" w:rsidRDefault="0053083E" w:rsidP="00E834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</w:pPr>
      <w:r w:rsidRPr="00BE259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r w:rsidRPr="00BE259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Salida por carretera hacia Ankara, capital de Turquía, atravesando las montañas de Bolu. Visita panorámica de la ciudad y del Mausoleo de </w:t>
      </w:r>
      <w:proofErr w:type="spellStart"/>
      <w:r w:rsidRPr="00BE259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Atatürk</w:t>
      </w:r>
      <w:proofErr w:type="spellEnd"/>
      <w:r w:rsidRPr="00BE259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(</w:t>
      </w:r>
      <w:proofErr w:type="spellStart"/>
      <w:r w:rsidRPr="00BE259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Anitkabir</w:t>
      </w:r>
      <w:proofErr w:type="spellEnd"/>
      <w:r w:rsidRPr="00BE259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), fundador de la República.</w:t>
      </w:r>
      <w:r w:rsidRPr="00BE259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Pr="00BE259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Cena y alojamiento.</w:t>
      </w:r>
    </w:p>
    <w:p w14:paraId="4A69AC45" w14:textId="77777777" w:rsidR="0053083E" w:rsidRPr="006C05B8" w:rsidRDefault="0053083E" w:rsidP="00E83462">
      <w:pPr>
        <w:autoSpaceDE w:val="0"/>
        <w:autoSpaceDN w:val="0"/>
        <w:adjustRightInd w:val="0"/>
        <w:jc w:val="both"/>
        <w:rPr>
          <w:rFonts w:ascii="Arial" w:hAnsi="Arial" w:cs="Arial"/>
          <w:b/>
          <w:kern w:val="36"/>
          <w:sz w:val="20"/>
          <w:szCs w:val="20"/>
          <w:lang w:val="es-MX" w:eastAsia="pt-PT"/>
        </w:rPr>
      </w:pPr>
    </w:p>
    <w:p w14:paraId="0D84F683" w14:textId="274D3B2A" w:rsidR="00AC7003" w:rsidRPr="00D26E72" w:rsidRDefault="00AC7003" w:rsidP="00E83462">
      <w:pPr>
        <w:pStyle w:val="Ttulo2"/>
        <w:spacing w:before="0"/>
        <w:jc w:val="both"/>
        <w:rPr>
          <w:rStyle w:val="DestinosCar"/>
          <w:b w:val="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5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53083E">
        <w:rPr>
          <w:rFonts w:asciiTheme="minorHAnsi" w:eastAsia="Arial" w:hAnsiTheme="minorHAnsi" w:cstheme="minorHAnsi"/>
          <w:b/>
          <w:color w:val="FF0000"/>
          <w:sz w:val="24"/>
          <w:szCs w:val="24"/>
        </w:rPr>
        <w:t>Ankara - Capadocia</w:t>
      </w:r>
    </w:p>
    <w:p w14:paraId="47F194C9" w14:textId="14005F03" w:rsidR="00275726" w:rsidRDefault="0053083E" w:rsidP="00E83462">
      <w:pPr>
        <w:autoSpaceDE w:val="0"/>
        <w:autoSpaceDN w:val="0"/>
        <w:adjustRightInd w:val="0"/>
        <w:jc w:val="both"/>
      </w:pPr>
      <w:r w:rsidRPr="00BE259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r w:rsidRPr="00BE259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Salida hacia Capadocia. En ruta visitaremos el Lago Salado y un antiguo </w:t>
      </w:r>
      <w:proofErr w:type="spellStart"/>
      <w:r w:rsidRPr="00BE259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caravanserai</w:t>
      </w:r>
      <w:proofErr w:type="spellEnd"/>
      <w:r w:rsidRPr="00BE259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del siglo XIII.</w:t>
      </w:r>
      <w:r w:rsidRPr="00BE259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br/>
      </w:r>
      <w:r w:rsidRPr="00BE259D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  <w:lang w:val="es-MX" w:eastAsia="es-MX" w:bidi="en-US"/>
        </w:rPr>
        <w:t>Opcional</w:t>
      </w:r>
      <w:r w:rsidR="00BE259D" w:rsidRPr="00BE259D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  <w:lang w:val="es-MX" w:eastAsia="es-MX" w:bidi="en-US"/>
        </w:rPr>
        <w:t xml:space="preserve"> </w:t>
      </w:r>
      <w:r w:rsidR="00391C36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  <w:lang w:val="es-MX" w:eastAsia="es-MX" w:bidi="en-US"/>
        </w:rPr>
        <w:t>añadir l</w:t>
      </w:r>
      <w:r w:rsidR="00BE259D" w:rsidRPr="00BE259D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  <w:lang w:val="es-MX" w:eastAsia="es-MX" w:bidi="en-US"/>
        </w:rPr>
        <w:t>a actividad de s</w:t>
      </w:r>
      <w:r w:rsidRPr="00BE259D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 xml:space="preserve">afari en jeep </w:t>
      </w:r>
      <w:r w:rsidR="00BE259D" w:rsidRPr="00BE259D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 xml:space="preserve">4x4 </w:t>
      </w:r>
      <w:r w:rsidRPr="00BE259D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>al atardecer</w:t>
      </w:r>
      <w:r w:rsidR="00391C36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 xml:space="preserve"> y/o 2 noches en hotel cueva</w:t>
      </w:r>
      <w:r w:rsidR="00BE259D" w:rsidRPr="00BE259D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 xml:space="preserve"> (contratando </w:t>
      </w:r>
      <w:proofErr w:type="spellStart"/>
      <w:r w:rsidR="00BE259D" w:rsidRPr="00BE259D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>Travel</w:t>
      </w:r>
      <w:proofErr w:type="spellEnd"/>
      <w:r w:rsidR="00BE259D" w:rsidRPr="00BE259D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 xml:space="preserve"> Shop Pack)</w:t>
      </w:r>
      <w:r w:rsidRPr="00BE259D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>.</w:t>
      </w:r>
      <w:r w:rsidR="00BE259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Pr="00BE259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Cena y alojamiento</w:t>
      </w:r>
      <w:r w:rsidRPr="00BE259D">
        <w:rPr>
          <w:b/>
        </w:rPr>
        <w:t>.</w:t>
      </w:r>
    </w:p>
    <w:p w14:paraId="30E2B680" w14:textId="77777777" w:rsidR="0053083E" w:rsidRPr="006C05B8" w:rsidRDefault="0053083E" w:rsidP="00E83462">
      <w:pPr>
        <w:autoSpaceDE w:val="0"/>
        <w:autoSpaceDN w:val="0"/>
        <w:adjustRightInd w:val="0"/>
        <w:jc w:val="both"/>
        <w:rPr>
          <w:rFonts w:ascii="Arial" w:hAnsi="Arial" w:cs="Arial"/>
          <w:b/>
          <w:kern w:val="36"/>
          <w:sz w:val="20"/>
          <w:szCs w:val="20"/>
          <w:lang w:val="es-MX" w:eastAsia="pt-PT"/>
        </w:rPr>
      </w:pPr>
    </w:p>
    <w:p w14:paraId="52BDD128" w14:textId="6E06F4BC" w:rsidR="00880DDE" w:rsidRDefault="00880DDE" w:rsidP="00E83462">
      <w:pPr>
        <w:pStyle w:val="Ttulo2"/>
        <w:spacing w:before="0"/>
        <w:jc w:val="both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6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53083E">
        <w:rPr>
          <w:rFonts w:asciiTheme="minorHAnsi" w:eastAsia="Arial" w:hAnsiTheme="minorHAnsi" w:cstheme="minorHAnsi"/>
          <w:b/>
          <w:color w:val="FF0000"/>
          <w:sz w:val="24"/>
          <w:szCs w:val="24"/>
        </w:rPr>
        <w:t>Capadocia</w:t>
      </w:r>
    </w:p>
    <w:p w14:paraId="326387AA" w14:textId="68408F72" w:rsidR="005140B0" w:rsidRDefault="0053083E" w:rsidP="00E83462">
      <w:pPr>
        <w:autoSpaceDE w:val="0"/>
        <w:autoSpaceDN w:val="0"/>
        <w:adjustRightInd w:val="0"/>
        <w:jc w:val="both"/>
        <w:rPr>
          <w:b/>
        </w:rPr>
      </w:pPr>
      <w:r w:rsidRPr="008E600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r w:rsidRPr="008E600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Día completo explorando Capadocia: el valle de </w:t>
      </w:r>
      <w:proofErr w:type="spellStart"/>
      <w:r w:rsidRPr="008E600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Göreme</w:t>
      </w:r>
      <w:proofErr w:type="spellEnd"/>
      <w:r w:rsidRPr="008E600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con iglesias rupestres y frescos bizantinos, los valles de </w:t>
      </w:r>
      <w:proofErr w:type="spellStart"/>
      <w:r w:rsidRPr="008E600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Avcilar</w:t>
      </w:r>
      <w:proofErr w:type="spellEnd"/>
      <w:r w:rsidRPr="008E600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y </w:t>
      </w:r>
      <w:proofErr w:type="spellStart"/>
      <w:r w:rsidRPr="008E600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Gövercinlik</w:t>
      </w:r>
      <w:proofErr w:type="spellEnd"/>
      <w:r w:rsidRPr="008E600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, y las famosas "chimeneas de hadas".</w:t>
      </w:r>
      <w:r w:rsidR="008E600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Pr="008E600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Visita a talleres de alfombras y piedras semipreciosas (ónix y turquesa).</w:t>
      </w:r>
      <w:r w:rsidR="008E600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Pr="008E600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Cena y alojamiento</w:t>
      </w:r>
      <w:r w:rsidRPr="008E600D">
        <w:rPr>
          <w:b/>
        </w:rPr>
        <w:t>.</w:t>
      </w:r>
    </w:p>
    <w:p w14:paraId="0FCC03AD" w14:textId="234F325E" w:rsidR="00C37108" w:rsidRPr="00BF6C7F" w:rsidRDefault="00C37108" w:rsidP="00E834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</w:pPr>
      <w:r w:rsidRPr="00BF6C7F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 xml:space="preserve">Nota: Como sugerencia puedes añadir la experiencia en globo en Capadocia (contratando </w:t>
      </w:r>
      <w:proofErr w:type="spellStart"/>
      <w:r w:rsidRPr="00BF6C7F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>Travel</w:t>
      </w:r>
      <w:proofErr w:type="spellEnd"/>
      <w:r w:rsidRPr="00BF6C7F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 xml:space="preserve"> Shop Pack).</w:t>
      </w:r>
    </w:p>
    <w:p w14:paraId="671B3E38" w14:textId="77777777" w:rsidR="0053083E" w:rsidRPr="006C05B8" w:rsidRDefault="0053083E" w:rsidP="00E83462">
      <w:pPr>
        <w:autoSpaceDE w:val="0"/>
        <w:autoSpaceDN w:val="0"/>
        <w:adjustRightInd w:val="0"/>
        <w:jc w:val="both"/>
        <w:rPr>
          <w:rFonts w:ascii="Arial" w:hAnsi="Arial" w:cs="Arial"/>
          <w:b/>
          <w:kern w:val="36"/>
          <w:sz w:val="20"/>
          <w:szCs w:val="20"/>
          <w:lang w:val="es-MX" w:eastAsia="pt-PT"/>
        </w:rPr>
      </w:pPr>
    </w:p>
    <w:p w14:paraId="7BEF1302" w14:textId="30719D99" w:rsidR="00880DDE" w:rsidRPr="008E600D" w:rsidRDefault="00880DDE" w:rsidP="00E83462">
      <w:pPr>
        <w:pStyle w:val="Ttulo2"/>
        <w:spacing w:before="0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7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53083E" w:rsidRPr="008E600D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Capadocia – </w:t>
      </w:r>
      <w:proofErr w:type="spellStart"/>
      <w:r w:rsidR="0053083E" w:rsidRPr="008E600D">
        <w:rPr>
          <w:rFonts w:asciiTheme="minorHAnsi" w:eastAsia="Arial" w:hAnsiTheme="minorHAnsi" w:cstheme="minorHAnsi"/>
          <w:b/>
          <w:color w:val="FF0000"/>
          <w:sz w:val="24"/>
          <w:szCs w:val="24"/>
        </w:rPr>
        <w:t>Pamukkale</w:t>
      </w:r>
      <w:proofErr w:type="spellEnd"/>
      <w:r w:rsidR="0053083E" w:rsidRPr="008E600D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</w:p>
    <w:p w14:paraId="358E0810" w14:textId="6F91AE24" w:rsidR="00476A01" w:rsidRPr="008E600D" w:rsidRDefault="0053083E" w:rsidP="00E834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8E600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r w:rsidRPr="008E600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Salida hacia </w:t>
      </w:r>
      <w:proofErr w:type="spellStart"/>
      <w:r w:rsidRPr="008E600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Pamukkale</w:t>
      </w:r>
      <w:proofErr w:type="spellEnd"/>
      <w:r w:rsidRPr="008E600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 Llegada y visita a Hierápolis y el “Castillo de Algodón”, con sus piscinas de aguas termales y formaciones calcáreas.</w:t>
      </w:r>
      <w:r w:rsidR="008E600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Pr="008E600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Cena y alojamiento</w:t>
      </w:r>
      <w:r w:rsidR="008E600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.</w:t>
      </w:r>
    </w:p>
    <w:p w14:paraId="6A01AEA4" w14:textId="77777777" w:rsidR="0053083E" w:rsidRPr="006C05B8" w:rsidRDefault="0053083E" w:rsidP="00E83462">
      <w:pPr>
        <w:autoSpaceDE w:val="0"/>
        <w:autoSpaceDN w:val="0"/>
        <w:adjustRightInd w:val="0"/>
        <w:jc w:val="both"/>
        <w:rPr>
          <w:rFonts w:ascii="Arial" w:hAnsi="Arial" w:cs="Arial"/>
          <w:b/>
          <w:kern w:val="36"/>
          <w:sz w:val="20"/>
          <w:szCs w:val="20"/>
          <w:lang w:val="es-MX" w:eastAsia="pt-PT"/>
        </w:rPr>
      </w:pPr>
    </w:p>
    <w:p w14:paraId="4F20F1D7" w14:textId="6FEB7FA5" w:rsidR="00880DDE" w:rsidRPr="0029376D" w:rsidRDefault="00880DDE" w:rsidP="00E83462">
      <w:pPr>
        <w:pStyle w:val="Ttulo2"/>
        <w:spacing w:before="0"/>
        <w:jc w:val="both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8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4713A0">
        <w:rPr>
          <w:rFonts w:asciiTheme="minorHAnsi" w:eastAsia="Arial" w:hAnsiTheme="minorHAnsi" w:cstheme="minorHAnsi"/>
          <w:b/>
          <w:color w:val="FF0000"/>
          <w:sz w:val="24"/>
          <w:szCs w:val="24"/>
        </w:rPr>
        <w:t>Pamukkale</w:t>
      </w:r>
      <w:proofErr w:type="spellEnd"/>
      <w:r w:rsidR="004713A0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Éfeso – Izmir - </w:t>
      </w:r>
      <w:proofErr w:type="spellStart"/>
      <w:r w:rsidR="004713A0">
        <w:rPr>
          <w:rFonts w:asciiTheme="minorHAnsi" w:eastAsia="Arial" w:hAnsiTheme="minorHAnsi" w:cstheme="minorHAnsi"/>
          <w:b/>
          <w:color w:val="FF0000"/>
          <w:sz w:val="24"/>
          <w:szCs w:val="24"/>
        </w:rPr>
        <w:t>Eatambul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0E499D" w:rsidRPr="0029376D">
        <w:rPr>
          <w:rFonts w:asciiTheme="minorHAnsi" w:eastAsia="Arial" w:hAnsiTheme="minorHAnsi" w:cstheme="minorHAnsi"/>
          <w:color w:val="002060"/>
          <w:sz w:val="24"/>
          <w:szCs w:val="24"/>
        </w:rPr>
        <w:t>(vuelo interno)</w:t>
      </w:r>
    </w:p>
    <w:p w14:paraId="609796EB" w14:textId="7DE4A49A" w:rsidR="00C3575E" w:rsidRPr="008E600D" w:rsidRDefault="004713A0" w:rsidP="00E83462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proofErr w:type="spellStart"/>
      <w:r w:rsidRPr="008E600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proofErr w:type="spellEnd"/>
      <w:r w:rsidRPr="008E600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Salida </w:t>
      </w:r>
      <w:proofErr w:type="spellStart"/>
      <w:r w:rsidRPr="008E600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hacia</w:t>
      </w:r>
      <w:proofErr w:type="spellEnd"/>
      <w:r w:rsidRPr="008E600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8E600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Éfeso</w:t>
      </w:r>
      <w:proofErr w:type="spellEnd"/>
      <w:r w:rsidRPr="008E600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una de las </w:t>
      </w:r>
      <w:proofErr w:type="spellStart"/>
      <w:r w:rsidRPr="008E600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ciudades</w:t>
      </w:r>
      <w:proofErr w:type="spellEnd"/>
      <w:r w:rsidRPr="008E600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8E600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grecorromanas</w:t>
      </w:r>
      <w:proofErr w:type="spellEnd"/>
      <w:r w:rsidRPr="008E600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8E600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mejor</w:t>
      </w:r>
      <w:proofErr w:type="spellEnd"/>
      <w:r w:rsidRPr="008E600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8E600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conservadas</w:t>
      </w:r>
      <w:proofErr w:type="spellEnd"/>
      <w:r w:rsidRPr="008E600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del </w:t>
      </w:r>
      <w:proofErr w:type="spellStart"/>
      <w:r w:rsidRPr="008E600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mundo</w:t>
      </w:r>
      <w:proofErr w:type="spellEnd"/>
      <w:r w:rsidRPr="008E600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 Visitamos:</w:t>
      </w:r>
      <w:r w:rsidR="008E600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8E600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Templos de Adriano y </w:t>
      </w:r>
      <w:proofErr w:type="spellStart"/>
      <w:r w:rsidRPr="008E600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Trajano</w:t>
      </w:r>
      <w:proofErr w:type="spellEnd"/>
      <w:r w:rsidRPr="008E600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</w:t>
      </w:r>
      <w:proofErr w:type="spellStart"/>
      <w:r w:rsidRPr="008E600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Biblioteca</w:t>
      </w:r>
      <w:proofErr w:type="spellEnd"/>
      <w:r w:rsidRPr="008E600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 Celso, Teatro y Casa de la Virgen María.</w:t>
      </w:r>
      <w:r w:rsidR="008E600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8E600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Luego, parada en un </w:t>
      </w:r>
      <w:proofErr w:type="spellStart"/>
      <w:r w:rsidRPr="008E600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centro</w:t>
      </w:r>
      <w:proofErr w:type="spellEnd"/>
      <w:r w:rsidRPr="008E600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 </w:t>
      </w:r>
      <w:proofErr w:type="spellStart"/>
      <w:r w:rsidRPr="008E600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artículos</w:t>
      </w:r>
      <w:proofErr w:type="spellEnd"/>
      <w:r w:rsidRPr="008E600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 </w:t>
      </w:r>
      <w:proofErr w:type="spellStart"/>
      <w:r w:rsidRPr="008E600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cuero</w:t>
      </w:r>
      <w:proofErr w:type="spellEnd"/>
      <w:r w:rsidRPr="008E600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Por la tarde, </w:t>
      </w:r>
      <w:r w:rsidRPr="00E94B24">
        <w:rPr>
          <w:rFonts w:asciiTheme="minorHAnsi" w:hAnsiTheme="minorHAnsi" w:cstheme="minorHAnsi"/>
          <w:b/>
          <w:color w:val="00B050"/>
          <w:sz w:val="20"/>
          <w:szCs w:val="20"/>
          <w:lang w:val="es-MX" w:eastAsia="es-MX"/>
        </w:rPr>
        <w:t xml:space="preserve">vuelo </w:t>
      </w:r>
      <w:r w:rsidR="008E600D" w:rsidRPr="00E94B24">
        <w:rPr>
          <w:rFonts w:asciiTheme="minorHAnsi" w:hAnsiTheme="minorHAnsi" w:cstheme="minorHAnsi"/>
          <w:b/>
          <w:color w:val="00B050"/>
          <w:sz w:val="20"/>
          <w:szCs w:val="20"/>
          <w:lang w:val="es-MX" w:eastAsia="es-MX"/>
        </w:rPr>
        <w:t xml:space="preserve">interno </w:t>
      </w:r>
      <w:r w:rsidRPr="00E94B24">
        <w:rPr>
          <w:rFonts w:asciiTheme="minorHAnsi" w:hAnsiTheme="minorHAnsi" w:cstheme="minorHAnsi"/>
          <w:b/>
          <w:color w:val="00B050"/>
          <w:sz w:val="20"/>
          <w:szCs w:val="20"/>
          <w:lang w:val="es-MX" w:eastAsia="es-MX"/>
        </w:rPr>
        <w:t>a Estambul</w:t>
      </w:r>
      <w:r w:rsidR="00E94B24" w:rsidRPr="00E94B24">
        <w:rPr>
          <w:rFonts w:asciiTheme="minorHAnsi" w:hAnsiTheme="minorHAnsi" w:cstheme="minorHAnsi"/>
          <w:b/>
          <w:color w:val="00B050"/>
          <w:sz w:val="20"/>
          <w:szCs w:val="20"/>
          <w:lang w:val="es-MX" w:eastAsia="es-MX"/>
        </w:rPr>
        <w:t xml:space="preserve"> (incluido)</w:t>
      </w:r>
      <w:r w:rsidRPr="00E94B24">
        <w:rPr>
          <w:rFonts w:asciiTheme="minorHAnsi" w:hAnsiTheme="minorHAnsi" w:cstheme="minorHAnsi"/>
          <w:b/>
          <w:color w:val="00B050"/>
          <w:sz w:val="20"/>
          <w:szCs w:val="20"/>
          <w:lang w:val="es-MX" w:eastAsia="es-MX"/>
        </w:rPr>
        <w:t>.</w:t>
      </w:r>
      <w:r w:rsidR="008E600D" w:rsidRPr="00E94B24">
        <w:rPr>
          <w:rFonts w:asciiTheme="minorHAnsi" w:hAnsiTheme="minorHAnsi" w:cstheme="minorHAnsi"/>
          <w:color w:val="00B050"/>
          <w:sz w:val="20"/>
          <w:szCs w:val="20"/>
          <w:lang w:val="es-MX" w:eastAsia="es-MX"/>
        </w:rPr>
        <w:t xml:space="preserve"> </w:t>
      </w:r>
      <w:r w:rsidRPr="008E600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Llegada y traslado al hotel. </w:t>
      </w:r>
      <w:proofErr w:type="spellStart"/>
      <w:r w:rsidRPr="0029376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proofErr w:type="spellEnd"/>
    </w:p>
    <w:p w14:paraId="2E44C3C6" w14:textId="1F1754E7" w:rsidR="004713A0" w:rsidRDefault="004713A0" w:rsidP="00E83462">
      <w:pPr>
        <w:pStyle w:val="Sinespaciado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4B97B8D3" w14:textId="0C6D1384" w:rsidR="004713A0" w:rsidRPr="0029376D" w:rsidRDefault="004713A0" w:rsidP="00E83462">
      <w:pPr>
        <w:pStyle w:val="Ttulo2"/>
        <w:spacing w:before="0"/>
        <w:jc w:val="both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9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Estambul – Marrakech</w:t>
      </w:r>
      <w:r w:rsidR="0029376D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29376D" w:rsidRPr="0029376D">
        <w:rPr>
          <w:rFonts w:asciiTheme="minorHAnsi" w:eastAsia="Arial" w:hAnsiTheme="minorHAnsi" w:cstheme="minorHAnsi"/>
          <w:color w:val="002060"/>
          <w:sz w:val="24"/>
          <w:szCs w:val="24"/>
        </w:rPr>
        <w:t>(vuelo interno)</w:t>
      </w:r>
    </w:p>
    <w:p w14:paraId="4B0394C3" w14:textId="4F3B7829" w:rsidR="004713A0" w:rsidRPr="0029376D" w:rsidRDefault="004713A0" w:rsidP="00E83462">
      <w:pPr>
        <w:pStyle w:val="Ttulo2"/>
        <w:spacing w:before="0"/>
        <w:jc w:val="both"/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</w:pPr>
      <w:r w:rsidRPr="0029376D"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r w:rsidRPr="0029376D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 xml:space="preserve">. Traslado al aeropuerto para tomar vuelo internacional </w:t>
      </w:r>
      <w:r w:rsidRPr="0029376D"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MX" w:eastAsia="es-MX" w:bidi="en-US"/>
        </w:rPr>
        <w:t>(no incluido)</w:t>
      </w:r>
      <w:r w:rsidRPr="0029376D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 xml:space="preserve"> a Marrakech.</w:t>
      </w:r>
      <w:r w:rsidR="0029376D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Pr="0029376D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 xml:space="preserve">Llegada, recepción y traslado al hotel. </w:t>
      </w:r>
      <w:r w:rsidRPr="0029376D"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MX" w:eastAsia="es-MX" w:bidi="en-US"/>
        </w:rPr>
        <w:t>Cena y alojamiento.</w:t>
      </w:r>
    </w:p>
    <w:p w14:paraId="5D20F0D1" w14:textId="0E2D0617" w:rsidR="004713A0" w:rsidRPr="0029376D" w:rsidRDefault="004713A0" w:rsidP="00E83462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</w:p>
    <w:p w14:paraId="2E612347" w14:textId="2CDB21E9" w:rsidR="004713A0" w:rsidRDefault="004713A0" w:rsidP="00E83462">
      <w:pPr>
        <w:pStyle w:val="Ttulo2"/>
        <w:spacing w:before="0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10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Marrakech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Tizi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N’Tichka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Ait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Ben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Haddou</w:t>
      </w:r>
      <w:proofErr w:type="spellEnd"/>
    </w:p>
    <w:p w14:paraId="704F5447" w14:textId="55195A55" w:rsidR="004713A0" w:rsidRPr="0029376D" w:rsidRDefault="004713A0" w:rsidP="00E83462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proofErr w:type="spellStart"/>
      <w:r w:rsidRPr="0029376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proofErr w:type="spellEnd"/>
      <w:r w:rsidRPr="0029376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proofErr w:type="spellStart"/>
      <w:r w:rsidRPr="0029376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Visita</w:t>
      </w:r>
      <w:proofErr w:type="spellEnd"/>
      <w:r w:rsidRPr="0029376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 la ciudad de Marrakech: </w:t>
      </w:r>
      <w:proofErr w:type="spellStart"/>
      <w:r w:rsidRPr="0029376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Mezquita</w:t>
      </w:r>
      <w:proofErr w:type="spellEnd"/>
      <w:r w:rsidRPr="0029376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Koutoubia, Palacio de la Bahía, </w:t>
      </w:r>
      <w:proofErr w:type="spellStart"/>
      <w:r w:rsidRPr="0029376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Mellah</w:t>
      </w:r>
      <w:proofErr w:type="spellEnd"/>
      <w:r w:rsidRPr="0029376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(barrio </w:t>
      </w:r>
      <w:proofErr w:type="spellStart"/>
      <w:r w:rsidRPr="0029376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judío</w:t>
      </w:r>
      <w:proofErr w:type="spellEnd"/>
      <w:r w:rsidRPr="0029376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), </w:t>
      </w:r>
      <w:proofErr w:type="spellStart"/>
      <w:r w:rsidRPr="0029376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zocos</w:t>
      </w:r>
      <w:proofErr w:type="spellEnd"/>
      <w:r w:rsidRPr="0029376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Plaza </w:t>
      </w:r>
      <w:proofErr w:type="spellStart"/>
      <w:r w:rsidRPr="0029376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Djmaa</w:t>
      </w:r>
      <w:proofErr w:type="spellEnd"/>
      <w:r w:rsidRPr="0029376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El </w:t>
      </w:r>
      <w:proofErr w:type="spellStart"/>
      <w:r w:rsidRPr="0029376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Fna</w:t>
      </w:r>
      <w:proofErr w:type="spellEnd"/>
      <w:r w:rsidRPr="0029376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  <w:r w:rsidR="0029376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29376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Luego, salida hacia el sur </w:t>
      </w:r>
      <w:proofErr w:type="spellStart"/>
      <w:r w:rsidRPr="0029376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atravesando</w:t>
      </w:r>
      <w:proofErr w:type="spellEnd"/>
      <w:r w:rsidRPr="0029376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el </w:t>
      </w:r>
      <w:proofErr w:type="spellStart"/>
      <w:r w:rsidRPr="0029376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paso</w:t>
      </w:r>
      <w:proofErr w:type="spellEnd"/>
      <w:r w:rsidRPr="0029376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 </w:t>
      </w:r>
      <w:proofErr w:type="spellStart"/>
      <w:r w:rsidRPr="0029376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montaña</w:t>
      </w:r>
      <w:proofErr w:type="spellEnd"/>
      <w:r w:rsidRPr="0029376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29376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Tizi</w:t>
      </w:r>
      <w:proofErr w:type="spellEnd"/>
      <w:r w:rsidRPr="0029376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29376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N’Tichka</w:t>
      </w:r>
      <w:proofErr w:type="spellEnd"/>
      <w:r w:rsidRPr="0029376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(2.256 m). Parada </w:t>
      </w:r>
      <w:proofErr w:type="spellStart"/>
      <w:r w:rsidRPr="0029376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</w:t>
      </w:r>
      <w:proofErr w:type="spellEnd"/>
      <w:r w:rsidRPr="0029376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29376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Ouarzazate</w:t>
      </w:r>
      <w:proofErr w:type="spellEnd"/>
      <w:r w:rsidRPr="0029376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</w:t>
      </w:r>
      <w:proofErr w:type="spellStart"/>
      <w:r w:rsidRPr="0029376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llegada</w:t>
      </w:r>
      <w:proofErr w:type="spellEnd"/>
      <w:r w:rsidRPr="0029376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 </w:t>
      </w:r>
      <w:proofErr w:type="spellStart"/>
      <w:r w:rsidRPr="0029376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Ait</w:t>
      </w:r>
      <w:proofErr w:type="spellEnd"/>
      <w:r w:rsidRPr="0029376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Ben </w:t>
      </w:r>
      <w:proofErr w:type="spellStart"/>
      <w:r w:rsidRPr="0029376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Haddou</w:t>
      </w:r>
      <w:proofErr w:type="spellEnd"/>
      <w:r w:rsidRPr="0029376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</w:t>
      </w:r>
      <w:proofErr w:type="spellStart"/>
      <w:r w:rsidRPr="0029376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kasbah</w:t>
      </w:r>
      <w:proofErr w:type="spellEnd"/>
      <w:r w:rsidRPr="0029376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Patrimonio de la Humanidad.</w:t>
      </w:r>
      <w:r w:rsidR="0029376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29376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Cena y alojamiento.</w:t>
      </w:r>
    </w:p>
    <w:p w14:paraId="2F121235" w14:textId="4F65138C" w:rsidR="004713A0" w:rsidRPr="0029376D" w:rsidRDefault="004713A0" w:rsidP="00E83462">
      <w:pPr>
        <w:pStyle w:val="Sinespaciado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398022B9" w14:textId="6493FD6D" w:rsidR="004713A0" w:rsidRDefault="004713A0" w:rsidP="00E83462">
      <w:pPr>
        <w:pStyle w:val="Ttulo2"/>
        <w:spacing w:before="0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</w:t>
      </w:r>
      <w:r>
        <w:rPr>
          <w:rStyle w:val="DanmeroCar"/>
          <w:bCs/>
          <w:sz w:val="24"/>
          <w:szCs w:val="24"/>
        </w:rPr>
        <w:t>1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Pr="009045FD">
        <w:rPr>
          <w:rFonts w:asciiTheme="minorHAnsi" w:eastAsia="Arial" w:hAnsiTheme="minorHAnsi" w:cstheme="minorHAnsi"/>
          <w:b/>
          <w:color w:val="FF0000"/>
          <w:sz w:val="24"/>
          <w:szCs w:val="24"/>
        </w:rPr>
        <w:t>A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it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Ben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Haddou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Gargantas de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Todra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-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Merzouga</w:t>
      </w:r>
      <w:proofErr w:type="spellEnd"/>
    </w:p>
    <w:p w14:paraId="0E04DE06" w14:textId="7F088E91" w:rsidR="004713A0" w:rsidRDefault="004713A0" w:rsidP="00E83462">
      <w:pPr>
        <w:pStyle w:val="Ttulo2"/>
        <w:spacing w:before="0"/>
        <w:jc w:val="both"/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MX" w:eastAsia="es-MX" w:bidi="en-US"/>
        </w:rPr>
      </w:pPr>
      <w:r w:rsidRPr="009045FD"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r w:rsidRPr="009045FD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 xml:space="preserve">. Salida a </w:t>
      </w:r>
      <w:proofErr w:type="spellStart"/>
      <w:r w:rsidRPr="009045FD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>través</w:t>
      </w:r>
      <w:proofErr w:type="spellEnd"/>
      <w:r w:rsidRPr="009045FD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 xml:space="preserve"> del Valle de las Rosas (</w:t>
      </w:r>
      <w:proofErr w:type="spellStart"/>
      <w:r w:rsidRPr="009045FD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>Kelaa</w:t>
      </w:r>
      <w:proofErr w:type="spellEnd"/>
      <w:r w:rsidRPr="009045FD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proofErr w:type="spellStart"/>
      <w:r w:rsidRPr="009045FD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>M’Gouna</w:t>
      </w:r>
      <w:proofErr w:type="spellEnd"/>
      <w:r w:rsidRPr="009045FD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 xml:space="preserve">) y </w:t>
      </w:r>
      <w:proofErr w:type="spellStart"/>
      <w:r w:rsidRPr="009045FD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>Boumalne</w:t>
      </w:r>
      <w:proofErr w:type="spellEnd"/>
      <w:r w:rsidRPr="009045FD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 xml:space="preserve"> du </w:t>
      </w:r>
      <w:proofErr w:type="spellStart"/>
      <w:r w:rsidRPr="009045FD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>Dadès</w:t>
      </w:r>
      <w:proofErr w:type="spellEnd"/>
      <w:r w:rsidRPr="009045FD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 xml:space="preserve">. </w:t>
      </w:r>
      <w:proofErr w:type="spellStart"/>
      <w:r w:rsidRPr="009045FD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>Visita</w:t>
      </w:r>
      <w:proofErr w:type="spellEnd"/>
      <w:r w:rsidRPr="009045FD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 xml:space="preserve"> a las </w:t>
      </w:r>
      <w:proofErr w:type="spellStart"/>
      <w:r w:rsidRPr="009045FD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>Gargantas</w:t>
      </w:r>
      <w:proofErr w:type="spellEnd"/>
      <w:r w:rsidRPr="009045FD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 xml:space="preserve"> del </w:t>
      </w:r>
      <w:proofErr w:type="spellStart"/>
      <w:r w:rsidRPr="009045FD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>Todra</w:t>
      </w:r>
      <w:proofErr w:type="spellEnd"/>
      <w:r w:rsidRPr="009045FD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 xml:space="preserve"> (300 m de altura).</w:t>
      </w:r>
      <w:r w:rsidRPr="009045FD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="00F97255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 xml:space="preserve">A </w:t>
      </w:r>
      <w:r w:rsidR="003C1F51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>continuación,</w:t>
      </w:r>
      <w:r w:rsidR="00F97255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 xml:space="preserve"> iremos </w:t>
      </w:r>
      <w:r w:rsidRPr="009045FD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 xml:space="preserve">hacia </w:t>
      </w:r>
      <w:proofErr w:type="spellStart"/>
      <w:r w:rsidRPr="009045FD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>Merzouga</w:t>
      </w:r>
      <w:proofErr w:type="spellEnd"/>
      <w:r w:rsidRPr="009045FD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>, en el desierto del Sahara.</w:t>
      </w:r>
      <w:r w:rsidRPr="009045FD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="00582E50" w:rsidRPr="00582E50">
        <w:rPr>
          <w:rFonts w:asciiTheme="minorHAnsi" w:eastAsia="Times New Roman" w:hAnsiTheme="minorHAnsi" w:cstheme="minorHAnsi"/>
          <w:b/>
          <w:bCs/>
          <w:color w:val="002060"/>
          <w:sz w:val="20"/>
          <w:szCs w:val="20"/>
          <w:lang w:val="es-MX" w:eastAsia="es-MX" w:bidi="en-US"/>
        </w:rPr>
        <w:t>C</w:t>
      </w:r>
      <w:r w:rsidRPr="00582E50"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MX" w:eastAsia="es-MX" w:bidi="en-US"/>
        </w:rPr>
        <w:t>ena y alojamiento.</w:t>
      </w:r>
    </w:p>
    <w:p w14:paraId="5313EC21" w14:textId="7D7B4D8D" w:rsidR="004713A0" w:rsidRPr="00582E50" w:rsidRDefault="004713A0" w:rsidP="00E83462">
      <w:pPr>
        <w:pStyle w:val="Sinespaciado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444BC20C" w14:textId="6B17573D" w:rsidR="004713A0" w:rsidRDefault="004713A0" w:rsidP="00E83462">
      <w:pPr>
        <w:pStyle w:val="Ttulo2"/>
        <w:spacing w:before="0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Merzouga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Rissani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-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Erfoud</w:t>
      </w:r>
      <w:proofErr w:type="spellEnd"/>
    </w:p>
    <w:p w14:paraId="7E5B0943" w14:textId="7185C2F0" w:rsidR="004713A0" w:rsidRPr="007546C1" w:rsidRDefault="004713A0" w:rsidP="00E83462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proofErr w:type="spellStart"/>
      <w:r w:rsidRPr="007546C1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proofErr w:type="spellEnd"/>
      <w:r w:rsidRPr="007546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Mañana libre </w:t>
      </w:r>
      <w:r w:rsidR="007546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o añadir la </w:t>
      </w:r>
      <w:r w:rsidR="007546C1" w:rsidRPr="003D33E8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  <w:t xml:space="preserve">actividad </w:t>
      </w:r>
      <w:r w:rsidRPr="003D33E8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>opcional</w:t>
      </w:r>
      <w:r w:rsidRPr="003D33E8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  <w:t xml:space="preserve"> excursión en 4x4 por Erg </w:t>
      </w:r>
      <w:proofErr w:type="spellStart"/>
      <w:r w:rsidRPr="003D33E8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  <w:t>Chebbi</w:t>
      </w:r>
      <w:proofErr w:type="spellEnd"/>
      <w:r w:rsidR="007546C1" w:rsidRPr="003D33E8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  <w:t xml:space="preserve"> (contratando </w:t>
      </w:r>
      <w:proofErr w:type="spellStart"/>
      <w:r w:rsidR="007546C1" w:rsidRPr="003D33E8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  <w:t>Travel</w:t>
      </w:r>
      <w:proofErr w:type="spellEnd"/>
      <w:r w:rsidR="007546C1" w:rsidRPr="003D33E8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  <w:t xml:space="preserve"> Shop Pack</w:t>
      </w:r>
      <w:r w:rsidR="007546C1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)</w:t>
      </w:r>
      <w:r w:rsidR="007546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 V</w:t>
      </w:r>
      <w:r w:rsidRPr="007546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isita a los músicos </w:t>
      </w:r>
      <w:proofErr w:type="spellStart"/>
      <w:r w:rsidRPr="007546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gnawa</w:t>
      </w:r>
      <w:proofErr w:type="spellEnd"/>
      <w:r w:rsidRPr="007546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 </w:t>
      </w:r>
      <w:proofErr w:type="spellStart"/>
      <w:r w:rsidRPr="007546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Khamlia</w:t>
      </w:r>
      <w:proofErr w:type="spellEnd"/>
      <w:r w:rsidRPr="007546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</w:t>
      </w:r>
      <w:proofErr w:type="spellStart"/>
      <w:r w:rsidRPr="007546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nómadas</w:t>
      </w:r>
      <w:proofErr w:type="spellEnd"/>
      <w:r w:rsidRPr="007546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del </w:t>
      </w:r>
      <w:proofErr w:type="spellStart"/>
      <w:r w:rsidRPr="007546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desierto</w:t>
      </w:r>
      <w:proofErr w:type="spellEnd"/>
      <w:r w:rsidRPr="007546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almuerzo en un oasis.</w:t>
      </w:r>
      <w:r w:rsidR="007546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7546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Por la tarde, continuación a </w:t>
      </w:r>
      <w:proofErr w:type="spellStart"/>
      <w:r w:rsidRPr="007546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Erfoud</w:t>
      </w:r>
      <w:proofErr w:type="spellEnd"/>
      <w:r w:rsidRPr="007546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  <w:r w:rsidR="007546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7546C1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Cena y alojamiento</w:t>
      </w:r>
      <w:r w:rsidR="007546C1" w:rsidRPr="007546C1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.</w:t>
      </w:r>
    </w:p>
    <w:p w14:paraId="653DD44B" w14:textId="14A7BCDF" w:rsidR="004713A0" w:rsidRDefault="004713A0" w:rsidP="00E83462">
      <w:pPr>
        <w:pStyle w:val="Sinespaciado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1E05873B" w14:textId="7CB542D3" w:rsidR="004713A0" w:rsidRDefault="004713A0" w:rsidP="00E83462">
      <w:pPr>
        <w:pStyle w:val="Ttulo2"/>
        <w:spacing w:before="0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</w:t>
      </w:r>
      <w:r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Erfoud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Er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Rachidia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Ifrane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Fez</w:t>
      </w:r>
    </w:p>
    <w:p w14:paraId="61814BA3" w14:textId="756C85BB" w:rsidR="004713A0" w:rsidRPr="007546C1" w:rsidRDefault="004713A0" w:rsidP="00E83462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</w:pPr>
      <w:r w:rsidRPr="007546C1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r w:rsidRPr="007546C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Salida hacia Fez cruzando los diversos paisajes del Medio Atlas: zonas rocosas, bosques de cedros, pastores nómadas y la elegante ciudad de </w:t>
      </w:r>
      <w:proofErr w:type="spellStart"/>
      <w:r w:rsidRPr="007546C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Ifrane</w:t>
      </w:r>
      <w:proofErr w:type="spellEnd"/>
      <w:r w:rsidRPr="007546C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</w:t>
      </w:r>
      <w:r w:rsidR="007546C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Pr="007546C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Llegada a Fez por la tarde. </w:t>
      </w:r>
      <w:r w:rsidRPr="007546C1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Cena y alojamiento.</w:t>
      </w:r>
    </w:p>
    <w:p w14:paraId="020565D9" w14:textId="7005A278" w:rsidR="004713A0" w:rsidRDefault="004713A0" w:rsidP="00E83462">
      <w:pPr>
        <w:pStyle w:val="Sinespaciado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77DEB51D" w14:textId="51D59EF5" w:rsidR="004713A0" w:rsidRDefault="004713A0" w:rsidP="00E83462">
      <w:pPr>
        <w:pStyle w:val="Ttulo2"/>
        <w:spacing w:before="0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</w:t>
      </w:r>
      <w:r>
        <w:rPr>
          <w:rStyle w:val="DanmeroCar"/>
          <w:bCs/>
          <w:sz w:val="24"/>
          <w:szCs w:val="24"/>
        </w:rPr>
        <w:t>4</w:t>
      </w:r>
      <w:r w:rsidRPr="001770B1">
        <w:rPr>
          <w:rStyle w:val="DanmeroCar"/>
          <w:bCs/>
          <w:sz w:val="24"/>
          <w:szCs w:val="24"/>
        </w:rPr>
        <w:t>|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Fez</w:t>
      </w:r>
    </w:p>
    <w:p w14:paraId="0B40115F" w14:textId="7F47A483" w:rsidR="004713A0" w:rsidRDefault="004713A0" w:rsidP="00E83462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</w:pPr>
      <w:r w:rsidRPr="007546C1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Desayuno. </w:t>
      </w:r>
      <w:r w:rsidRPr="007546C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Mañana libre (recomendamos visitar un </w:t>
      </w:r>
      <w:proofErr w:type="spellStart"/>
      <w:r w:rsidRPr="007546C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hammam</w:t>
      </w:r>
      <w:proofErr w:type="spellEnd"/>
      <w:r w:rsidRPr="007546C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tradicional</w:t>
      </w:r>
      <w:r w:rsidR="007546C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, actividad por cuenta propia</w:t>
      </w:r>
      <w:r w:rsidRPr="007546C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).</w:t>
      </w:r>
      <w:r w:rsidR="007546C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Pr="007546C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A mediodía, visita de la ciudad de Fez: Palacio Real, Medina Fez El Bali, Medersa, curtidores, zocos, artesanos del cobre, etc.</w:t>
      </w:r>
      <w:r w:rsidR="007546C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Pr="007546C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Almuerzo en</w:t>
      </w:r>
      <w:r w:rsidR="00A26157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Pr="007546C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restaurante típico. Tarde libre</w:t>
      </w:r>
      <w:r w:rsidRPr="007546C1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.</w:t>
      </w:r>
      <w:r w:rsidR="007546C1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 </w:t>
      </w:r>
      <w:r w:rsidRPr="007546C1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Alojamient</w:t>
      </w:r>
      <w:r w:rsidR="00D23B3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o.</w:t>
      </w:r>
    </w:p>
    <w:p w14:paraId="7D0B1C5C" w14:textId="4613C25B" w:rsidR="00936F98" w:rsidRPr="00936F98" w:rsidRDefault="00936F98" w:rsidP="00E83462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</w:pPr>
      <w:r w:rsidRPr="00936F98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 xml:space="preserve">Nota: Como sugerencia puede añadir la cena con espectáculo </w:t>
      </w:r>
      <w:proofErr w:type="spellStart"/>
      <w:r w:rsidRPr="00936F98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>Fessí</w:t>
      </w:r>
      <w:proofErr w:type="spellEnd"/>
      <w:r w:rsidRPr="00936F98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 xml:space="preserve"> con traslados incluidos (</w:t>
      </w:r>
      <w:proofErr w:type="spellStart"/>
      <w:r w:rsidRPr="00936F98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>Travel</w:t>
      </w:r>
      <w:proofErr w:type="spellEnd"/>
      <w:r w:rsidRPr="00936F98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 xml:space="preserve"> Shop Pack)</w:t>
      </w:r>
    </w:p>
    <w:p w14:paraId="2336D92B" w14:textId="38D4E1B6" w:rsidR="004713A0" w:rsidRDefault="004713A0" w:rsidP="00E83462">
      <w:pPr>
        <w:pStyle w:val="Sinespaciado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1FD84917" w14:textId="0F583806" w:rsidR="004713A0" w:rsidRDefault="004713A0" w:rsidP="00E83462">
      <w:pPr>
        <w:pStyle w:val="Ttulo2"/>
        <w:spacing w:before="0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</w:t>
      </w:r>
      <w:r>
        <w:rPr>
          <w:rStyle w:val="DanmeroCar"/>
          <w:bCs/>
          <w:sz w:val="24"/>
          <w:szCs w:val="24"/>
        </w:rPr>
        <w:t>5</w:t>
      </w:r>
      <w:r w:rsidRPr="001770B1">
        <w:rPr>
          <w:rStyle w:val="DanmeroCar"/>
          <w:bCs/>
          <w:sz w:val="24"/>
          <w:szCs w:val="24"/>
        </w:rPr>
        <w:t>|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Fez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Rabat – Marrakech</w:t>
      </w:r>
    </w:p>
    <w:p w14:paraId="11EE6472" w14:textId="0D492309" w:rsidR="004713A0" w:rsidRPr="007546C1" w:rsidRDefault="004713A0" w:rsidP="00E83462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</w:pPr>
      <w:r w:rsidRPr="007546C1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r w:rsidRPr="007546C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 Salida hacia Rabat, capital del país. Visita panorámica: Torre Hassan, Mausoleo de Mohamed V y exteriores del Palacio Real.</w:t>
      </w:r>
      <w:r w:rsidR="007546C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Seguiremos </w:t>
      </w:r>
      <w:r w:rsidRPr="007546C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hacia Marrakech. </w:t>
      </w:r>
      <w:r w:rsidR="007546C1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Llegada, c</w:t>
      </w:r>
      <w:r w:rsidRPr="007546C1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ena y alojamiento.</w:t>
      </w:r>
    </w:p>
    <w:p w14:paraId="59E3C9D9" w14:textId="6D2B10AD" w:rsidR="004713A0" w:rsidRDefault="004713A0" w:rsidP="00386E61">
      <w:pPr>
        <w:pStyle w:val="Sinespaciado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68A1EEA8" w14:textId="278F9993" w:rsidR="004713A0" w:rsidRDefault="004713A0" w:rsidP="004713A0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</w:t>
      </w:r>
      <w:r>
        <w:rPr>
          <w:rStyle w:val="DanmeroCar"/>
          <w:bCs/>
          <w:sz w:val="24"/>
          <w:szCs w:val="24"/>
        </w:rPr>
        <w:t>6</w:t>
      </w:r>
      <w:r w:rsidRPr="001770B1">
        <w:rPr>
          <w:rStyle w:val="DanmeroCar"/>
          <w:bCs/>
          <w:sz w:val="24"/>
          <w:szCs w:val="24"/>
        </w:rPr>
        <w:t>|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Marrakech</w:t>
      </w:r>
    </w:p>
    <w:p w14:paraId="282BBEB3" w14:textId="59E5735B" w:rsidR="004713A0" w:rsidRPr="007546C1" w:rsidRDefault="004713A0" w:rsidP="007546C1">
      <w:pPr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proofErr w:type="spellStart"/>
      <w:r w:rsidRPr="007546C1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proofErr w:type="spellEnd"/>
      <w:r w:rsidRPr="007546C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A la hora </w:t>
      </w:r>
      <w:proofErr w:type="spellStart"/>
      <w:r w:rsidRPr="007546C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indicada</w:t>
      </w:r>
      <w:proofErr w:type="spellEnd"/>
      <w:r w:rsidRPr="007546C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</w:t>
      </w:r>
      <w:proofErr w:type="spellStart"/>
      <w:r w:rsidRPr="007546C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traslado</w:t>
      </w:r>
      <w:proofErr w:type="spellEnd"/>
      <w:r w:rsidRPr="007546C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al </w:t>
      </w:r>
      <w:proofErr w:type="spellStart"/>
      <w:r w:rsidRPr="007546C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aeropuerto</w:t>
      </w:r>
      <w:proofErr w:type="spellEnd"/>
      <w:r w:rsidRPr="007546C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</w:t>
      </w:r>
      <w:r w:rsidRPr="007546C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Pr="007546C1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 w:bidi="en-US"/>
        </w:rPr>
        <w:t xml:space="preserve">Fin de los </w:t>
      </w:r>
      <w:proofErr w:type="spellStart"/>
      <w:r w:rsidRPr="007546C1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 w:bidi="en-US"/>
        </w:rPr>
        <w:t>servicios</w:t>
      </w:r>
      <w:proofErr w:type="spellEnd"/>
      <w:r w:rsidRPr="007546C1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 w:bidi="en-US"/>
        </w:rPr>
        <w:t>.</w:t>
      </w:r>
    </w:p>
    <w:p w14:paraId="7A58B3B4" w14:textId="2060E8E7" w:rsidR="004713A0" w:rsidRDefault="004713A0" w:rsidP="00386E61">
      <w:pPr>
        <w:pStyle w:val="Sinespaciado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074FA986" w14:textId="39EC1AA5" w:rsidR="00880DDE" w:rsidRPr="00880DDE" w:rsidRDefault="00880DDE" w:rsidP="00880DDE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bookmarkStart w:id="1" w:name="_Hlk204702452"/>
      <w:r w:rsidRPr="00880DDE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INCLUYE</w:t>
      </w:r>
    </w:p>
    <w:bookmarkEnd w:id="1"/>
    <w:p w14:paraId="7D77B493" w14:textId="1125BEF4" w:rsidR="00F12A19" w:rsidRPr="003B7450" w:rsidRDefault="00E351ED" w:rsidP="00F12A19">
      <w:pPr>
        <w:pStyle w:val="Sinespaciado"/>
        <w:numPr>
          <w:ilvl w:val="0"/>
          <w:numId w:val="15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15</w:t>
      </w:r>
      <w:r w:rsidR="00F12A19" w:rsidRPr="003B74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los hoteles indicados o similares.</w:t>
      </w:r>
    </w:p>
    <w:p w14:paraId="087C066A" w14:textId="4CA82100" w:rsidR="00E351ED" w:rsidRDefault="00E351ED" w:rsidP="00E8064C">
      <w:pPr>
        <w:pStyle w:val="Sinespaciado"/>
        <w:numPr>
          <w:ilvl w:val="0"/>
          <w:numId w:val="12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E351E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15 </w:t>
      </w:r>
      <w:r w:rsidR="00F70668" w:rsidRPr="00E351E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desayunos, 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2 almuerzos y 9 cenas (sin bebidas)</w:t>
      </w:r>
    </w:p>
    <w:p w14:paraId="04C3756B" w14:textId="2776A01A" w:rsidR="00A3422D" w:rsidRPr="00E351ED" w:rsidRDefault="00A3422D" w:rsidP="00E8064C">
      <w:pPr>
        <w:pStyle w:val="Sinespaciado"/>
        <w:numPr>
          <w:ilvl w:val="0"/>
          <w:numId w:val="12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E351E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Traslados aeropuerto – hotel - aeropuerto </w:t>
      </w:r>
      <w:r w:rsidR="007E44D7" w:rsidRPr="00E351E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con asistencia </w:t>
      </w:r>
      <w:r w:rsidR="009401A0" w:rsidRPr="00E351E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 servicios compartidos</w:t>
      </w:r>
    </w:p>
    <w:p w14:paraId="597C4B48" w14:textId="2731FD6E" w:rsidR="009271F2" w:rsidRPr="003B7450" w:rsidRDefault="009271F2" w:rsidP="00BC41B2">
      <w:pPr>
        <w:pStyle w:val="Sinespaciado"/>
        <w:numPr>
          <w:ilvl w:val="0"/>
          <w:numId w:val="12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3B74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Transporte en vehículos con aire acondicionado, adaptado según al número de pasajeros</w:t>
      </w:r>
      <w:r w:rsidR="00146A0A" w:rsidRPr="003B74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en servicio compartido con capacidad controlada y vehículos previamente sanitizados. </w:t>
      </w:r>
    </w:p>
    <w:p w14:paraId="1060F8F4" w14:textId="1C2827CF" w:rsidR="009271F2" w:rsidRPr="003B7450" w:rsidRDefault="009271F2" w:rsidP="00BC41B2">
      <w:pPr>
        <w:pStyle w:val="Sinespaciado"/>
        <w:numPr>
          <w:ilvl w:val="0"/>
          <w:numId w:val="12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3B74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Guía </w:t>
      </w:r>
      <w:r w:rsidR="00E351E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 español</w:t>
      </w:r>
      <w:r w:rsidRPr="003B74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</w:p>
    <w:p w14:paraId="733B5C6A" w14:textId="77777777" w:rsidR="00A3422D" w:rsidRPr="003B7450" w:rsidRDefault="00A3422D" w:rsidP="00BC41B2">
      <w:pPr>
        <w:pStyle w:val="Sinespaciado"/>
        <w:numPr>
          <w:ilvl w:val="0"/>
          <w:numId w:val="12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3B74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lastRenderedPageBreak/>
        <w:t xml:space="preserve">Visitas según itinerario </w:t>
      </w:r>
      <w:r w:rsidR="009271F2" w:rsidRPr="003B74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con entradas incluidas </w:t>
      </w:r>
      <w:r w:rsidR="00962053" w:rsidRPr="003B74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 servicio compartido</w:t>
      </w:r>
    </w:p>
    <w:p w14:paraId="47553C0E" w14:textId="77777777" w:rsidR="000E650D" w:rsidRPr="003B7450" w:rsidRDefault="000E650D" w:rsidP="00BC41B2">
      <w:pPr>
        <w:pStyle w:val="Sinespaciado"/>
        <w:numPr>
          <w:ilvl w:val="0"/>
          <w:numId w:val="12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3B74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Entradas en los lugares indicados en el programa</w:t>
      </w:r>
    </w:p>
    <w:p w14:paraId="03F1B215" w14:textId="689AC4FB" w:rsidR="00501558" w:rsidRDefault="00501558" w:rsidP="00E351ED">
      <w:pPr>
        <w:pStyle w:val="Sinespaciado"/>
        <w:jc w:val="both"/>
        <w:rPr>
          <w:rFonts w:ascii="Arial" w:hAnsi="Arial" w:cs="Arial"/>
          <w:bCs/>
          <w:kern w:val="36"/>
          <w:sz w:val="20"/>
          <w:szCs w:val="20"/>
          <w:lang w:val="es-MX" w:eastAsia="pt-PT" w:bidi="ar-SA"/>
        </w:rPr>
      </w:pPr>
    </w:p>
    <w:p w14:paraId="1483BF42" w14:textId="4E36C09C" w:rsidR="006C228B" w:rsidRPr="006C228B" w:rsidRDefault="006C228B" w:rsidP="00E351ED">
      <w:pPr>
        <w:pStyle w:val="Sinespaciado"/>
        <w:jc w:val="both"/>
        <w:rPr>
          <w:rFonts w:asciiTheme="minorHAnsi" w:hAnsiTheme="minorHAnsi" w:cstheme="minorHAnsi"/>
          <w:b/>
          <w:bCs/>
          <w:color w:val="002060"/>
          <w:kern w:val="36"/>
          <w:sz w:val="24"/>
          <w:szCs w:val="20"/>
          <w:lang w:val="es-MX" w:eastAsia="pt-PT" w:bidi="ar-SA"/>
        </w:rPr>
      </w:pPr>
      <w:r w:rsidRPr="006C228B">
        <w:rPr>
          <w:rFonts w:asciiTheme="minorHAnsi" w:hAnsiTheme="minorHAnsi" w:cstheme="minorHAnsi"/>
          <w:b/>
          <w:bCs/>
          <w:color w:val="002060"/>
          <w:kern w:val="36"/>
          <w:sz w:val="24"/>
          <w:szCs w:val="20"/>
          <w:lang w:val="es-MX" w:eastAsia="pt-PT" w:bidi="ar-SA"/>
        </w:rPr>
        <w:t>TURQUÍA</w:t>
      </w:r>
    </w:p>
    <w:p w14:paraId="5B75A52B" w14:textId="781D5C84" w:rsidR="006C228B" w:rsidRPr="006C228B" w:rsidRDefault="006C228B" w:rsidP="006C228B">
      <w:pPr>
        <w:pStyle w:val="Prrafodelista"/>
        <w:numPr>
          <w:ilvl w:val="0"/>
          <w:numId w:val="19"/>
        </w:numPr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6C228B">
        <w:rPr>
          <w:rFonts w:asciiTheme="minorHAnsi" w:hAnsiTheme="minorHAnsi" w:cstheme="minorHAnsi"/>
          <w:color w:val="002060"/>
          <w:sz w:val="20"/>
          <w:lang w:val="es-MX" w:eastAsia="es-MX"/>
        </w:rPr>
        <w:t>Visita a la Mezquita de Solimán el Magnífico</w:t>
      </w:r>
    </w:p>
    <w:p w14:paraId="4B4E37AA" w14:textId="011613FA" w:rsidR="006C228B" w:rsidRPr="006C228B" w:rsidRDefault="006C228B" w:rsidP="006C228B">
      <w:pPr>
        <w:pStyle w:val="Prrafodelista"/>
        <w:numPr>
          <w:ilvl w:val="0"/>
          <w:numId w:val="19"/>
        </w:numPr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6C228B">
        <w:rPr>
          <w:rFonts w:asciiTheme="minorHAnsi" w:hAnsiTheme="minorHAnsi" w:cstheme="minorHAnsi"/>
          <w:color w:val="002060"/>
          <w:sz w:val="20"/>
          <w:lang w:val="es-MX" w:eastAsia="es-MX"/>
        </w:rPr>
        <w:t>Excursión por el Bósforo y Bazar Egipcio</w:t>
      </w:r>
    </w:p>
    <w:p w14:paraId="12BA54D2" w14:textId="2F68BC6B" w:rsidR="006C228B" w:rsidRPr="006C228B" w:rsidRDefault="00B84ABC" w:rsidP="006C228B">
      <w:pPr>
        <w:pStyle w:val="Prrafodelista"/>
        <w:numPr>
          <w:ilvl w:val="0"/>
          <w:numId w:val="19"/>
        </w:numPr>
        <w:rPr>
          <w:rFonts w:asciiTheme="minorHAnsi" w:hAnsiTheme="minorHAnsi" w:cstheme="minorHAnsi"/>
          <w:color w:val="002060"/>
          <w:sz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lang w:val="es-MX" w:eastAsia="es-MX"/>
        </w:rPr>
        <w:t>1 v</w:t>
      </w:r>
      <w:r w:rsidR="006C228B" w:rsidRPr="006C228B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uelo </w:t>
      </w:r>
      <w:r>
        <w:rPr>
          <w:rFonts w:asciiTheme="minorHAnsi" w:hAnsiTheme="minorHAnsi" w:cstheme="minorHAnsi"/>
          <w:color w:val="002060"/>
          <w:sz w:val="20"/>
          <w:lang w:val="es-MX" w:eastAsia="es-MX"/>
        </w:rPr>
        <w:t>interno</w:t>
      </w:r>
      <w:r w:rsidR="006C228B" w:rsidRPr="006C228B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Izmir–Estambul </w:t>
      </w:r>
      <w:r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en clase turista </w:t>
      </w:r>
      <w:r w:rsidR="006C228B" w:rsidRPr="006C228B">
        <w:rPr>
          <w:rFonts w:asciiTheme="minorHAnsi" w:hAnsiTheme="minorHAnsi" w:cstheme="minorHAnsi"/>
          <w:color w:val="002060"/>
          <w:sz w:val="20"/>
          <w:lang w:val="es-MX" w:eastAsia="es-MX"/>
        </w:rPr>
        <w:t>(1 maleta de 15 kg incluida</w:t>
      </w:r>
      <w:r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por persona</w:t>
      </w:r>
      <w:r w:rsidR="006C228B" w:rsidRPr="006C228B">
        <w:rPr>
          <w:rFonts w:asciiTheme="minorHAnsi" w:hAnsiTheme="minorHAnsi" w:cstheme="minorHAnsi"/>
          <w:color w:val="002060"/>
          <w:sz w:val="20"/>
          <w:lang w:val="es-MX" w:eastAsia="es-MX"/>
        </w:rPr>
        <w:t>)</w:t>
      </w:r>
    </w:p>
    <w:p w14:paraId="25880EF8" w14:textId="6FB301F4" w:rsidR="006C228B" w:rsidRDefault="006C228B" w:rsidP="00E351ED">
      <w:pPr>
        <w:pStyle w:val="Sinespaciado"/>
        <w:jc w:val="both"/>
        <w:rPr>
          <w:rFonts w:ascii="Arial" w:hAnsi="Arial" w:cs="Arial"/>
          <w:bCs/>
          <w:kern w:val="36"/>
          <w:sz w:val="20"/>
          <w:szCs w:val="20"/>
          <w:lang w:val="es-MX" w:eastAsia="pt-PT" w:bidi="ar-SA"/>
        </w:rPr>
      </w:pPr>
    </w:p>
    <w:p w14:paraId="415EE0E1" w14:textId="69148F7C" w:rsidR="006C228B" w:rsidRPr="006C228B" w:rsidRDefault="006C228B" w:rsidP="00E351ED">
      <w:pPr>
        <w:pStyle w:val="Sinespaciado"/>
        <w:jc w:val="both"/>
        <w:rPr>
          <w:rFonts w:asciiTheme="minorHAnsi" w:hAnsiTheme="minorHAnsi" w:cstheme="minorHAnsi"/>
          <w:b/>
          <w:bCs/>
          <w:color w:val="002060"/>
          <w:kern w:val="36"/>
          <w:sz w:val="24"/>
          <w:szCs w:val="20"/>
          <w:lang w:val="es-MX" w:eastAsia="pt-PT" w:bidi="ar-SA"/>
        </w:rPr>
      </w:pPr>
      <w:r w:rsidRPr="006C228B">
        <w:rPr>
          <w:rFonts w:asciiTheme="minorHAnsi" w:hAnsiTheme="minorHAnsi" w:cstheme="minorHAnsi"/>
          <w:b/>
          <w:bCs/>
          <w:color w:val="002060"/>
          <w:kern w:val="36"/>
          <w:sz w:val="24"/>
          <w:szCs w:val="20"/>
          <w:lang w:val="es-MX" w:eastAsia="pt-PT" w:bidi="ar-SA"/>
        </w:rPr>
        <w:t xml:space="preserve">MARRUECOS </w:t>
      </w:r>
    </w:p>
    <w:p w14:paraId="6064F7A7" w14:textId="1DFC7512" w:rsidR="00A269FA" w:rsidRPr="00A269FA" w:rsidRDefault="00A269FA" w:rsidP="00A269FA">
      <w:pPr>
        <w:pStyle w:val="Prrafodelista"/>
        <w:numPr>
          <w:ilvl w:val="0"/>
          <w:numId w:val="21"/>
        </w:numPr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A269F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1 noche en </w:t>
      </w:r>
      <w:proofErr w:type="spellStart"/>
      <w:r w:rsidRPr="00A269FA">
        <w:rPr>
          <w:rFonts w:asciiTheme="minorHAnsi" w:hAnsiTheme="minorHAnsi" w:cstheme="minorHAnsi"/>
          <w:color w:val="002060"/>
          <w:sz w:val="20"/>
          <w:lang w:val="es-MX" w:eastAsia="es-MX"/>
        </w:rPr>
        <w:t>Merzouga</w:t>
      </w:r>
      <w:proofErr w:type="spellEnd"/>
      <w:r w:rsidRPr="00A269F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(con opción de alojamiento en </w:t>
      </w:r>
      <w:proofErr w:type="spellStart"/>
      <w:r w:rsidRPr="00A269FA">
        <w:rPr>
          <w:rFonts w:asciiTheme="minorHAnsi" w:hAnsiTheme="minorHAnsi" w:cstheme="minorHAnsi"/>
          <w:color w:val="002060"/>
          <w:sz w:val="20"/>
          <w:lang w:val="es-MX" w:eastAsia="es-MX"/>
        </w:rPr>
        <w:t>jaima</w:t>
      </w:r>
      <w:proofErr w:type="spellEnd"/>
      <w:r w:rsidRPr="00A269F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tradicional)</w:t>
      </w:r>
    </w:p>
    <w:p w14:paraId="1C7DB91B" w14:textId="64C5B222" w:rsidR="00A269FA" w:rsidRPr="00A269FA" w:rsidRDefault="00A269FA" w:rsidP="00A269FA">
      <w:pPr>
        <w:pStyle w:val="Prrafodelista"/>
        <w:numPr>
          <w:ilvl w:val="0"/>
          <w:numId w:val="21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A269FA">
        <w:rPr>
          <w:rFonts w:asciiTheme="minorHAnsi" w:hAnsiTheme="minorHAnsi" w:cstheme="minorHAnsi"/>
          <w:color w:val="002060"/>
          <w:sz w:val="20"/>
          <w:lang w:val="es-MX" w:eastAsia="es-MX"/>
        </w:rPr>
        <w:t>Régimen de media pensión durante el circuito (desayunos y cenas)</w:t>
      </w:r>
    </w:p>
    <w:p w14:paraId="1E3308D1" w14:textId="2FB3EB26" w:rsidR="00A269FA" w:rsidRPr="00A269FA" w:rsidRDefault="00A269FA" w:rsidP="00A269FA">
      <w:pPr>
        <w:pStyle w:val="Prrafodelista"/>
        <w:numPr>
          <w:ilvl w:val="0"/>
          <w:numId w:val="21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A269FA">
        <w:rPr>
          <w:rFonts w:asciiTheme="minorHAnsi" w:hAnsiTheme="minorHAnsi" w:cstheme="minorHAnsi"/>
          <w:color w:val="002060"/>
          <w:sz w:val="20"/>
          <w:lang w:val="es-MX" w:eastAsia="es-MX"/>
        </w:rPr>
        <w:t>Traslados de llegada y salida incluidos</w:t>
      </w:r>
    </w:p>
    <w:p w14:paraId="2BA92DE8" w14:textId="02CBC3BF" w:rsidR="006C228B" w:rsidRDefault="00A269FA" w:rsidP="00912E07">
      <w:pPr>
        <w:pStyle w:val="Prrafodelista"/>
        <w:numPr>
          <w:ilvl w:val="0"/>
          <w:numId w:val="21"/>
        </w:numPr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A269FA">
        <w:rPr>
          <w:rFonts w:asciiTheme="minorHAnsi" w:hAnsiTheme="minorHAnsi" w:cstheme="minorHAnsi"/>
          <w:color w:val="002060"/>
          <w:sz w:val="20"/>
          <w:lang w:val="es-MX" w:eastAsia="es-MX"/>
        </w:rPr>
        <w:t>Entradas y visitas según lo indicado en el itinerario</w:t>
      </w:r>
    </w:p>
    <w:p w14:paraId="5E2137DF" w14:textId="77777777" w:rsidR="00912E07" w:rsidRPr="00F9538B" w:rsidRDefault="00912E07" w:rsidP="00912E07">
      <w:pPr>
        <w:pStyle w:val="Prrafodelista"/>
        <w:rPr>
          <w:rFonts w:asciiTheme="minorHAnsi" w:hAnsiTheme="minorHAnsi" w:cstheme="minorHAnsi"/>
          <w:color w:val="002060"/>
          <w:sz w:val="20"/>
          <w:lang w:val="es-MX" w:eastAsia="es-MX"/>
        </w:rPr>
      </w:pPr>
    </w:p>
    <w:p w14:paraId="6D86E120" w14:textId="72ACFC59" w:rsidR="003B7450" w:rsidRPr="003B7450" w:rsidRDefault="003B7450" w:rsidP="00912E07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3B7450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</w:t>
      </w:r>
    </w:p>
    <w:p w14:paraId="15787118" w14:textId="77777777" w:rsidR="003B7450" w:rsidRPr="0099671E" w:rsidRDefault="003B7450" w:rsidP="003B745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bookmarkStart w:id="2" w:name="_Hlk204702559"/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 internacional e interno no mencionados en el itinerario.</w:t>
      </w:r>
    </w:p>
    <w:p w14:paraId="71E3BDB8" w14:textId="0BFB50BD" w:rsidR="003B7450" w:rsidRPr="0099671E" w:rsidRDefault="003B7450" w:rsidP="003B745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Alimentos y b</w:t>
      </w: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ebidas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especificadas en el itinerario</w:t>
      </w:r>
    </w:p>
    <w:p w14:paraId="48F23F1E" w14:textId="77777777" w:rsidR="003B7450" w:rsidRPr="0099671E" w:rsidRDefault="003B7450" w:rsidP="003B745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Excursiones opcionales o gastos personales</w:t>
      </w:r>
    </w:p>
    <w:p w14:paraId="249583D1" w14:textId="24EB9933" w:rsidR="003B7450" w:rsidRDefault="003B7450" w:rsidP="003B745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Cualquier servicio no mencionado como incluido</w:t>
      </w:r>
    </w:p>
    <w:p w14:paraId="7D610B7F" w14:textId="4F1E8186" w:rsidR="000A33E5" w:rsidRPr="0099671E" w:rsidRDefault="000A33E5" w:rsidP="003B745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Tasas hoteleras en Turquía de 15 USD por persona (pago en destino)</w:t>
      </w:r>
    </w:p>
    <w:p w14:paraId="16EEA027" w14:textId="5ED13967" w:rsidR="003B7450" w:rsidRPr="0099671E" w:rsidRDefault="003B7450" w:rsidP="003B745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Propinas a guía, conductor, maleteros en </w:t>
      </w:r>
      <w:r w:rsidR="000A33E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Turquía</w:t>
      </w: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aprox</w:t>
      </w:r>
      <w:proofErr w:type="spellEnd"/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7A381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USD </w:t>
      </w:r>
      <w:r w:rsidR="000A33E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45</w:t>
      </w:r>
      <w:r w:rsidR="007A381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USD por persona</w:t>
      </w:r>
      <w:r w:rsidR="000A33E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(pago en destino)</w:t>
      </w:r>
    </w:p>
    <w:bookmarkEnd w:id="2"/>
    <w:p w14:paraId="69C3BCC2" w14:textId="77777777" w:rsidR="00182C6E" w:rsidRPr="00C3575E" w:rsidRDefault="00182C6E" w:rsidP="00386E61">
      <w:pPr>
        <w:ind w:left="181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152D5BE9" w14:textId="4CF9BB2D" w:rsidR="0048791C" w:rsidRPr="007A3810" w:rsidRDefault="007A3810" w:rsidP="007A38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r w:rsidRPr="007A3810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</w:t>
      </w:r>
      <w:r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:</w:t>
      </w:r>
    </w:p>
    <w:p w14:paraId="082BAFAC" w14:textId="7199BDF8" w:rsidR="0048791C" w:rsidRDefault="000226EB" w:rsidP="007A381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320130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El orden de las visitas está</w:t>
      </w:r>
      <w:r w:rsidR="0048791C" w:rsidRPr="00320130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 xml:space="preserve"> sujetas a cambios en destino, siempre otorgándose como fueron contratadas.</w:t>
      </w:r>
    </w:p>
    <w:p w14:paraId="3219B913" w14:textId="01CAE451" w:rsidR="00AE1268" w:rsidRPr="00320130" w:rsidRDefault="00AE1268" w:rsidP="007A381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9045FD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  <w:lang w:val="es-MX" w:eastAsia="es-MX" w:bidi="en-US"/>
        </w:rPr>
        <w:t xml:space="preserve">Opción de alojamiento en hotel o </w:t>
      </w:r>
      <w:proofErr w:type="spellStart"/>
      <w:r w:rsidRPr="009045FD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  <w:lang w:val="es-MX" w:eastAsia="es-MX" w:bidi="en-US"/>
        </w:rPr>
        <w:t>jaima</w:t>
      </w:r>
      <w:proofErr w:type="spellEnd"/>
      <w:r w:rsidRPr="009045FD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  <w:lang w:val="es-MX" w:eastAsia="es-MX" w:bidi="en-US"/>
        </w:rPr>
        <w:t xml:space="preserve"> </w:t>
      </w:r>
      <w:r w:rsidR="002C5646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  <w:lang w:val="es-MX" w:eastAsia="es-MX" w:bidi="en-US"/>
        </w:rPr>
        <w:t xml:space="preserve">en </w:t>
      </w:r>
      <w:proofErr w:type="spellStart"/>
      <w:r w:rsidR="002C5646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  <w:lang w:val="es-MX" w:eastAsia="es-MX" w:bidi="en-US"/>
        </w:rPr>
        <w:t>Merzouga</w:t>
      </w:r>
      <w:proofErr w:type="spellEnd"/>
      <w:r w:rsidR="002C5646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  <w:lang w:val="es-MX" w:eastAsia="es-MX" w:bidi="en-US"/>
        </w:rPr>
        <w:t xml:space="preserve"> </w:t>
      </w:r>
      <w:r w:rsidRPr="009045FD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  <w:lang w:val="es-MX" w:eastAsia="es-MX" w:bidi="en-US"/>
        </w:rPr>
        <w:t>(campamento bereber entre dunas).</w:t>
      </w:r>
      <w:r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  <w:lang w:val="es-MX" w:eastAsia="es-MX" w:bidi="en-US"/>
        </w:rPr>
        <w:t xml:space="preserve"> </w:t>
      </w:r>
      <w:r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  <w:lang w:val="es-MX" w:eastAsia="es-MX" w:bidi="en-US"/>
        </w:rPr>
        <w:t>Consultar tarifa</w:t>
      </w:r>
    </w:p>
    <w:p w14:paraId="0AFDBB0C" w14:textId="01E3A4FD" w:rsidR="005045E9" w:rsidRDefault="0048791C" w:rsidP="0082134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320130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En caso de contratación en servicios privados, todos serán ofrecidos en privado al número de personas contratado.</w:t>
      </w:r>
    </w:p>
    <w:p w14:paraId="656BEDDB" w14:textId="3022A063" w:rsidR="00320130" w:rsidRPr="00131316" w:rsidRDefault="00320130" w:rsidP="00320130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 xml:space="preserve">En caso de no encontrar al </w:t>
      </w:r>
      <w:proofErr w:type="spellStart"/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transferista</w:t>
      </w:r>
      <w:proofErr w:type="spellEnd"/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, </w:t>
      </w:r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>favor de marcar al número de emergencia</w:t>
      </w:r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. Es indispensable contar con una </w:t>
      </w:r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 xml:space="preserve">SIM </w:t>
      </w:r>
      <w:proofErr w:type="spellStart"/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>card</w:t>
      </w:r>
      <w:proofErr w:type="spellEnd"/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 xml:space="preserve"> o línea activa</w:t>
      </w:r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 xml:space="preserve"> que permita realizar llamadas locales en </w:t>
      </w:r>
      <w:r w:rsidR="000A33E5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 xml:space="preserve">Turquía y </w:t>
      </w:r>
      <w:r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 xml:space="preserve">Marruecos </w:t>
      </w:r>
    </w:p>
    <w:p w14:paraId="497E7AC9" w14:textId="77777777" w:rsidR="00131316" w:rsidRPr="00A409A3" w:rsidRDefault="00131316" w:rsidP="00131316">
      <w:pPr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A409A3">
        <w:rPr>
          <w:rFonts w:asciiTheme="minorHAnsi" w:hAnsiTheme="minorHAnsi" w:cstheme="minorHAnsi"/>
          <w:color w:val="002060"/>
          <w:sz w:val="20"/>
          <w:szCs w:val="20"/>
        </w:rPr>
        <w:t xml:space="preserve">Es importante que su vuelo llegue al Aeropuerto Internacional Estambul, en caso de su vuelo llegue al Aeropuerto Internacional </w:t>
      </w:r>
      <w:proofErr w:type="spellStart"/>
      <w:r w:rsidRPr="00A409A3">
        <w:rPr>
          <w:rFonts w:asciiTheme="minorHAnsi" w:hAnsiTheme="minorHAnsi" w:cstheme="minorHAnsi"/>
          <w:color w:val="002060"/>
          <w:sz w:val="20"/>
          <w:szCs w:val="20"/>
        </w:rPr>
        <w:t>Sabiha</w:t>
      </w:r>
      <w:proofErr w:type="spellEnd"/>
      <w:r w:rsidRPr="00A409A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A409A3">
        <w:rPr>
          <w:rFonts w:asciiTheme="minorHAnsi" w:hAnsiTheme="minorHAnsi" w:cstheme="minorHAnsi"/>
          <w:color w:val="002060"/>
          <w:sz w:val="20"/>
          <w:szCs w:val="20"/>
        </w:rPr>
        <w:t>Gökçen</w:t>
      </w:r>
      <w:proofErr w:type="spellEnd"/>
      <w:r w:rsidRPr="00A409A3">
        <w:rPr>
          <w:rFonts w:asciiTheme="minorHAnsi" w:hAnsiTheme="minorHAnsi" w:cstheme="minorHAnsi"/>
          <w:color w:val="002060"/>
          <w:sz w:val="20"/>
          <w:szCs w:val="20"/>
        </w:rPr>
        <w:t xml:space="preserve"> aplicará suplementos.</w:t>
      </w:r>
    </w:p>
    <w:p w14:paraId="1439574D" w14:textId="77777777" w:rsidR="00131316" w:rsidRPr="00A409A3" w:rsidRDefault="00131316" w:rsidP="00131316">
      <w:pPr>
        <w:pStyle w:val="Prrafodelista"/>
        <w:numPr>
          <w:ilvl w:val="0"/>
          <w:numId w:val="16"/>
        </w:numPr>
        <w:spacing w:line="252" w:lineRule="auto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A409A3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Aeropuerto de llegada:</w:t>
      </w:r>
      <w:r w:rsidRPr="00A409A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Si se llega al aeropuerto de Estambul (IST), el representante les esperará en la puerta 8. Y si se llega al aeropuerto de </w:t>
      </w:r>
      <w:proofErr w:type="spellStart"/>
      <w:r w:rsidRPr="00A409A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Sabiha</w:t>
      </w:r>
      <w:proofErr w:type="spellEnd"/>
      <w:r w:rsidRPr="00A409A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A409A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Gökçen</w:t>
      </w:r>
      <w:proofErr w:type="spellEnd"/>
      <w:r w:rsidRPr="00A409A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(SAW), el representante los estará esperando entre las columnas 9 y 10. </w:t>
      </w:r>
    </w:p>
    <w:p w14:paraId="76D6D61F" w14:textId="77777777" w:rsidR="00131316" w:rsidRPr="00A409A3" w:rsidRDefault="00131316" w:rsidP="00131316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A409A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Durante el traslado de llegada la espera gratuita incluida es de 90 minutos en el aeropuerto, a contar desde la hora de aterrizaje del vuelo</w:t>
      </w:r>
    </w:p>
    <w:p w14:paraId="2AE16976" w14:textId="77777777" w:rsidR="00131316" w:rsidRPr="00A409A3" w:rsidRDefault="00131316" w:rsidP="00131316">
      <w:pPr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A409A3">
        <w:rPr>
          <w:rFonts w:asciiTheme="minorHAnsi" w:hAnsiTheme="minorHAnsi" w:cstheme="minorHAnsi"/>
          <w:color w:val="002060"/>
          <w:sz w:val="20"/>
          <w:szCs w:val="20"/>
        </w:rPr>
        <w:t>En caso de contratación en servicios privados, todos serán ofrecidos en privado al número de personas contratado.</w:t>
      </w:r>
    </w:p>
    <w:p w14:paraId="249793A2" w14:textId="77777777" w:rsidR="00131316" w:rsidRPr="00A409A3" w:rsidRDefault="00131316" w:rsidP="00131316">
      <w:pPr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A409A3">
        <w:rPr>
          <w:rFonts w:asciiTheme="minorHAnsi" w:hAnsiTheme="minorHAnsi" w:cstheme="minorHAnsi"/>
          <w:color w:val="002060"/>
          <w:sz w:val="20"/>
          <w:szCs w:val="20"/>
        </w:rPr>
        <w:t>En caso de no enviar los datos de vuelos de llegada y/o salida antes de 15 días del inicio del circuito no se garantizarán los servicios de traslados aeropuerto – hotel – aeropuerto.</w:t>
      </w:r>
    </w:p>
    <w:p w14:paraId="6607776E" w14:textId="77777777" w:rsidR="00131316" w:rsidRPr="005D47F4" w:rsidRDefault="00131316" w:rsidP="00131316">
      <w:pPr>
        <w:numPr>
          <w:ilvl w:val="0"/>
          <w:numId w:val="16"/>
        </w:numPr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5D47F4">
        <w:rPr>
          <w:rStyle w:val="Textoennegrita"/>
          <w:rFonts w:asciiTheme="minorHAnsi" w:eastAsiaTheme="majorEastAsia" w:hAnsiTheme="minorHAnsi" w:cstheme="minorHAnsi"/>
          <w:color w:val="002060"/>
          <w:sz w:val="20"/>
          <w:szCs w:val="20"/>
        </w:rPr>
        <w:t>La operativa del día 4, Estambul a Ankara en tren o vuelo, se sabrá de 10 a 7 días previos del tour, este cambio (tren o vuelo) será asumido por el proveedor, sin afectar la reserva de los pasajeros.</w:t>
      </w:r>
    </w:p>
    <w:p w14:paraId="477D9F09" w14:textId="77777777" w:rsidR="00131316" w:rsidRPr="005D47F4" w:rsidRDefault="00131316" w:rsidP="00131316">
      <w:pPr>
        <w:numPr>
          <w:ilvl w:val="0"/>
          <w:numId w:val="16"/>
        </w:numPr>
        <w:jc w:val="both"/>
        <w:rPr>
          <w:rStyle w:val="Textoennegrita"/>
          <w:rFonts w:asciiTheme="minorHAnsi" w:eastAsiaTheme="majorEastAsia" w:hAnsiTheme="minorHAnsi" w:cstheme="minorHAnsi"/>
          <w:b w:val="0"/>
          <w:bCs w:val="0"/>
          <w:color w:val="002060"/>
          <w:sz w:val="20"/>
          <w:szCs w:val="20"/>
        </w:rPr>
      </w:pPr>
      <w:r w:rsidRPr="005D47F4">
        <w:rPr>
          <w:rStyle w:val="Textoennegrita"/>
          <w:rFonts w:asciiTheme="minorHAnsi" w:eastAsiaTheme="majorEastAsia" w:hAnsiTheme="minorHAnsi" w:cstheme="minorHAnsi"/>
          <w:color w:val="002060"/>
          <w:sz w:val="20"/>
          <w:szCs w:val="20"/>
        </w:rPr>
        <w:t>La entrada a la Mezquita está incluida, lo que no se incluye y se visita panorámicamente es la entrada a Santa Sofia</w:t>
      </w:r>
    </w:p>
    <w:p w14:paraId="394B0193" w14:textId="77777777" w:rsidR="00131316" w:rsidRDefault="00131316" w:rsidP="00131316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876E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Consultar suplementos, Navidad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y</w:t>
      </w:r>
      <w:r w:rsidRPr="00F876E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Fin de Año. </w:t>
      </w:r>
    </w:p>
    <w:p w14:paraId="3C5BBE21" w14:textId="77777777" w:rsidR="00131316" w:rsidRPr="00672424" w:rsidRDefault="00131316" w:rsidP="00131316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PASAJEROS DE NACIONALIDAD MEXICANA REQUIEREN VISA PARA VISITAR TURQUÍA. OTRAS NACIONALIDADES FAVOR DE CONSULTAR CON EL CONSULADO CORRESPONDIENTE</w:t>
      </w:r>
    </w:p>
    <w:p w14:paraId="1D8155A4" w14:textId="387CD5EC" w:rsidR="00131316" w:rsidRDefault="00131316" w:rsidP="00131316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28278FCF" w14:textId="10C4C035" w:rsidR="00131316" w:rsidRDefault="00131316" w:rsidP="00131316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670E7A15" w14:textId="316E66C0" w:rsidR="00131316" w:rsidRDefault="00131316" w:rsidP="00131316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73689589" w14:textId="77777777" w:rsidR="00131316" w:rsidRPr="00320130" w:rsidRDefault="00131316" w:rsidP="00131316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1E176B9A" w14:textId="0C8738D7" w:rsidR="005A6EF1" w:rsidRDefault="005A6EF1" w:rsidP="0082134E">
      <w:pPr>
        <w:jc w:val="both"/>
        <w:rPr>
          <w:rFonts w:ascii="Arial" w:eastAsia="Calibri" w:hAnsi="Arial" w:cs="Arial"/>
          <w:b/>
          <w:bCs/>
          <w:sz w:val="20"/>
          <w:szCs w:val="20"/>
          <w:lang w:eastAsia="es-MX"/>
        </w:rPr>
      </w:pPr>
    </w:p>
    <w:tbl>
      <w:tblPr>
        <w:tblW w:w="698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468"/>
        <w:gridCol w:w="4222"/>
        <w:gridCol w:w="481"/>
      </w:tblGrid>
      <w:tr w:rsidR="00912E07" w:rsidRPr="00912E07" w14:paraId="3F6D9426" w14:textId="77777777" w:rsidTr="006312C5">
        <w:trPr>
          <w:trHeight w:val="254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464263" w14:textId="77777777" w:rsidR="00912E07" w:rsidRPr="00912E07" w:rsidRDefault="00912E07" w:rsidP="00912E0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912E07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PREVISTOS O SIMILARES </w:t>
            </w:r>
          </w:p>
        </w:tc>
      </w:tr>
      <w:tr w:rsidR="00912E07" w:rsidRPr="00912E07" w14:paraId="1B27E8C2" w14:textId="77777777" w:rsidTr="006312C5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D95AE1" w14:textId="77777777" w:rsidR="00912E07" w:rsidRPr="00912E07" w:rsidRDefault="00912E07" w:rsidP="00912E0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912E0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806B37" w14:textId="77777777" w:rsidR="00912E07" w:rsidRPr="00912E07" w:rsidRDefault="00912E07" w:rsidP="00912E0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912E0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9DF207" w14:textId="77777777" w:rsidR="00912E07" w:rsidRPr="00912E07" w:rsidRDefault="00912E07" w:rsidP="00912E0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912E0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5AB03C" w14:textId="77777777" w:rsidR="00912E07" w:rsidRPr="00912E07" w:rsidRDefault="00912E07" w:rsidP="00912E0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912E0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F82245" w:rsidRPr="00912E07" w14:paraId="52C5D6EC" w14:textId="77777777" w:rsidTr="006312C5">
        <w:trPr>
          <w:trHeight w:val="254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1910CC" w14:textId="77777777" w:rsidR="00F82245" w:rsidRPr="00912E07" w:rsidRDefault="00F82245" w:rsidP="00F8224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912E07">
              <w:rPr>
                <w:rFonts w:ascii="Calibri" w:hAnsi="Calibri" w:cs="Calibri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A65667" w14:textId="77777777" w:rsidR="00F82245" w:rsidRPr="00912E07" w:rsidRDefault="00F82245" w:rsidP="00F8224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912E07">
              <w:rPr>
                <w:rFonts w:ascii="Calibri" w:hAnsi="Calibri" w:cs="Calibri"/>
                <w:sz w:val="20"/>
                <w:szCs w:val="20"/>
                <w:lang w:val="es-MX" w:eastAsia="es-MX"/>
              </w:rPr>
              <w:t>ESTAMBUL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4D5D4C" w14:textId="77777777" w:rsidR="00F82245" w:rsidRPr="00912E07" w:rsidRDefault="00F82245" w:rsidP="00F8224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912E07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AVANTGARDE TASKIM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010912" w14:textId="375A4F0E" w:rsidR="00F82245" w:rsidRPr="00912E07" w:rsidRDefault="00F82245" w:rsidP="00F8224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</w:t>
            </w:r>
          </w:p>
        </w:tc>
      </w:tr>
      <w:tr w:rsidR="00F82245" w:rsidRPr="00912E07" w14:paraId="22BF5EE2" w14:textId="77777777" w:rsidTr="006312C5">
        <w:trPr>
          <w:trHeight w:val="268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2FE58" w14:textId="77777777" w:rsidR="00F82245" w:rsidRPr="00912E07" w:rsidRDefault="00F82245" w:rsidP="00F82245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42AF1" w14:textId="77777777" w:rsidR="00F82245" w:rsidRPr="00912E07" w:rsidRDefault="00F82245" w:rsidP="00F82245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A04981" w14:textId="77777777" w:rsidR="00F82245" w:rsidRPr="00912E07" w:rsidRDefault="00F82245" w:rsidP="00F8224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912E07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BARCELO / ELITE WORLD TASKIM / THE MARMARA TAKSIM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308732" w14:textId="391BD9E9" w:rsidR="00F82245" w:rsidRPr="00912E07" w:rsidRDefault="00F82245" w:rsidP="00F8224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PS</w:t>
            </w:r>
          </w:p>
        </w:tc>
      </w:tr>
      <w:tr w:rsidR="00F82245" w:rsidRPr="00912E07" w14:paraId="12F4F914" w14:textId="77777777" w:rsidTr="006312C5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A7D626" w14:textId="77777777" w:rsidR="00F82245" w:rsidRPr="00912E07" w:rsidRDefault="00F82245" w:rsidP="00F8224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912E07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CF45AD" w14:textId="77777777" w:rsidR="00F82245" w:rsidRPr="00912E07" w:rsidRDefault="00F82245" w:rsidP="00F8224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912E07">
              <w:rPr>
                <w:rFonts w:ascii="Calibri" w:hAnsi="Calibri" w:cs="Calibri"/>
                <w:sz w:val="20"/>
                <w:szCs w:val="20"/>
                <w:lang w:val="es-MX" w:eastAsia="es-MX"/>
              </w:rPr>
              <w:t>ANKARA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B0B777" w14:textId="77777777" w:rsidR="00F82245" w:rsidRPr="00912E07" w:rsidRDefault="00F82245" w:rsidP="00F8224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912E07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RADISSON BLU / GREEN PARK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7B4439" w14:textId="5EFD4338" w:rsidR="00F82245" w:rsidRPr="00912E07" w:rsidRDefault="00F82245" w:rsidP="00F8224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P/PS</w:t>
            </w:r>
          </w:p>
        </w:tc>
      </w:tr>
      <w:tr w:rsidR="00F82245" w:rsidRPr="00912E07" w14:paraId="5BACB9E8" w14:textId="77777777" w:rsidTr="006312C5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043AD9" w14:textId="77777777" w:rsidR="00F82245" w:rsidRPr="00912E07" w:rsidRDefault="00F82245" w:rsidP="00F8224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912E07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5274B7" w14:textId="77777777" w:rsidR="00F82245" w:rsidRPr="00912E07" w:rsidRDefault="00F82245" w:rsidP="00F8224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912E07">
              <w:rPr>
                <w:rFonts w:ascii="Calibri" w:hAnsi="Calibri" w:cs="Calibri"/>
                <w:sz w:val="20"/>
                <w:szCs w:val="20"/>
                <w:lang w:val="es-MX" w:eastAsia="es-MX"/>
              </w:rPr>
              <w:t>CAPADOCIA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54812D" w14:textId="77777777" w:rsidR="00F82245" w:rsidRPr="00912E07" w:rsidRDefault="00F82245" w:rsidP="00F8224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912E07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MUSTAFA / MONARK/ RAMADA BY WYNDHAM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EC5604" w14:textId="2691EF43" w:rsidR="00F82245" w:rsidRPr="00912E07" w:rsidRDefault="00F82245" w:rsidP="00F8224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P/PS</w:t>
            </w:r>
          </w:p>
        </w:tc>
      </w:tr>
      <w:tr w:rsidR="00F82245" w:rsidRPr="00912E07" w14:paraId="205939AE" w14:textId="77777777" w:rsidTr="006312C5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64ED0D" w14:textId="77777777" w:rsidR="00F82245" w:rsidRPr="00912E07" w:rsidRDefault="00F82245" w:rsidP="00F8224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912E07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E6B131" w14:textId="77777777" w:rsidR="00F82245" w:rsidRPr="00912E07" w:rsidRDefault="00F82245" w:rsidP="00F8224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912E07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PAMUKKALE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285162" w14:textId="77777777" w:rsidR="00F82245" w:rsidRPr="00912E07" w:rsidRDefault="00F82245" w:rsidP="00F8224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912E07">
              <w:rPr>
                <w:rFonts w:ascii="Calibri" w:hAnsi="Calibri" w:cs="Calibri"/>
                <w:sz w:val="20"/>
                <w:szCs w:val="20"/>
                <w:lang w:val="es-MX" w:eastAsia="es-MX"/>
              </w:rPr>
              <w:t>COLOSSAE / RICHMOND / ADEMPIRA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C6F95D" w14:textId="2F04F43B" w:rsidR="00F82245" w:rsidRPr="00912E07" w:rsidRDefault="00F82245" w:rsidP="00F8224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P/PS</w:t>
            </w:r>
          </w:p>
        </w:tc>
      </w:tr>
      <w:tr w:rsidR="00F82245" w:rsidRPr="00912E07" w14:paraId="605B2F61" w14:textId="77777777" w:rsidTr="006312C5">
        <w:trPr>
          <w:trHeight w:val="241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069A56" w14:textId="77777777" w:rsidR="00F82245" w:rsidRPr="00912E07" w:rsidRDefault="00F82245" w:rsidP="00F8224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912E07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5B8BB8" w14:textId="77777777" w:rsidR="00F82245" w:rsidRPr="00912E07" w:rsidRDefault="00F82245" w:rsidP="00F8224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912E07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MARRAKECH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0BC757" w14:textId="77777777" w:rsidR="00F82245" w:rsidRPr="00912E07" w:rsidRDefault="00F82245" w:rsidP="00F8224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912E07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ZALAGH KASBAH &amp; SPA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EB48F8" w14:textId="458BDB0A" w:rsidR="00F82245" w:rsidRPr="00912E07" w:rsidRDefault="00F82245" w:rsidP="00F8224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</w:t>
            </w:r>
          </w:p>
        </w:tc>
      </w:tr>
      <w:tr w:rsidR="00F82245" w:rsidRPr="00912E07" w14:paraId="13D92B0A" w14:textId="77777777" w:rsidTr="006312C5">
        <w:trPr>
          <w:trHeight w:val="25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57B8D" w14:textId="77777777" w:rsidR="00F82245" w:rsidRPr="00912E07" w:rsidRDefault="00F82245" w:rsidP="00F82245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18580" w14:textId="77777777" w:rsidR="00F82245" w:rsidRPr="00912E07" w:rsidRDefault="00F82245" w:rsidP="00F82245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FB3898" w14:textId="77777777" w:rsidR="00F82245" w:rsidRPr="00912E07" w:rsidRDefault="00F82245" w:rsidP="00F8224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912E07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RIAD LUZIA &amp; SPA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B708CC" w14:textId="4F0F5264" w:rsidR="00F82245" w:rsidRPr="00912E07" w:rsidRDefault="00F82245" w:rsidP="00F8224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PS</w:t>
            </w:r>
          </w:p>
        </w:tc>
      </w:tr>
      <w:tr w:rsidR="00F82245" w:rsidRPr="00912E07" w14:paraId="2F446E0E" w14:textId="77777777" w:rsidTr="006312C5">
        <w:trPr>
          <w:trHeight w:val="26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54E991" w14:textId="77777777" w:rsidR="00F82245" w:rsidRPr="00912E07" w:rsidRDefault="00F82245" w:rsidP="00F8224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912E07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91055E" w14:textId="77777777" w:rsidR="00F82245" w:rsidRPr="00912E07" w:rsidRDefault="00F82245" w:rsidP="00F8224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912E07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AIT BEN HADDOU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87A8A4" w14:textId="77777777" w:rsidR="00F82245" w:rsidRPr="00912E07" w:rsidRDefault="00F82245" w:rsidP="00F8224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912E07">
              <w:rPr>
                <w:rFonts w:ascii="Calibri" w:hAnsi="Calibri" w:cs="Calibri"/>
                <w:sz w:val="20"/>
                <w:szCs w:val="20"/>
                <w:lang w:val="es-MX" w:eastAsia="es-MX"/>
              </w:rPr>
              <w:t>RIAD MAKTUB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5D459C" w14:textId="25EA2A47" w:rsidR="00F82245" w:rsidRPr="00912E07" w:rsidRDefault="00F82245" w:rsidP="00F8224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P/PS</w:t>
            </w:r>
          </w:p>
        </w:tc>
      </w:tr>
      <w:tr w:rsidR="00F82245" w:rsidRPr="00912E07" w14:paraId="19C76116" w14:textId="77777777" w:rsidTr="006312C5">
        <w:trPr>
          <w:trHeight w:val="254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3ED6A4" w14:textId="77777777" w:rsidR="00F82245" w:rsidRPr="00912E07" w:rsidRDefault="00F82245" w:rsidP="00F8224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912E07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BD3D53" w14:textId="77777777" w:rsidR="00F82245" w:rsidRPr="00912E07" w:rsidRDefault="00F82245" w:rsidP="00F8224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912E07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MERZOUGA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E67AC8" w14:textId="77777777" w:rsidR="00F82245" w:rsidRPr="00912E07" w:rsidRDefault="00F82245" w:rsidP="00F8224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912E07">
              <w:rPr>
                <w:rFonts w:ascii="Calibri" w:hAnsi="Calibri" w:cs="Calibri"/>
                <w:sz w:val="20"/>
                <w:szCs w:val="20"/>
                <w:lang w:val="es-MX" w:eastAsia="es-MX"/>
              </w:rPr>
              <w:t>KASBAH AZALAY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013E7F" w14:textId="69E2097D" w:rsidR="00F82245" w:rsidRPr="00912E07" w:rsidRDefault="00F82245" w:rsidP="00F8224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</w:t>
            </w:r>
          </w:p>
        </w:tc>
      </w:tr>
      <w:tr w:rsidR="00F82245" w:rsidRPr="00912E07" w14:paraId="4C7EC40F" w14:textId="77777777" w:rsidTr="006312C5">
        <w:trPr>
          <w:trHeight w:val="25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43F65" w14:textId="77777777" w:rsidR="00F82245" w:rsidRPr="00912E07" w:rsidRDefault="00F82245" w:rsidP="00F82245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0B439" w14:textId="77777777" w:rsidR="00F82245" w:rsidRPr="00912E07" w:rsidRDefault="00F82245" w:rsidP="00F82245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EEC0D4" w14:textId="77777777" w:rsidR="00F82245" w:rsidRPr="00912E07" w:rsidRDefault="00F82245" w:rsidP="00F8224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912E07">
              <w:rPr>
                <w:rFonts w:ascii="Calibri" w:hAnsi="Calibri" w:cs="Calibri"/>
                <w:sz w:val="20"/>
                <w:szCs w:val="20"/>
                <w:lang w:val="es-MX" w:eastAsia="es-MX"/>
              </w:rPr>
              <w:t>XALUCA KASBAH TOMBOUCTOU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6861D9" w14:textId="632FB3DD" w:rsidR="00F82245" w:rsidRPr="00912E07" w:rsidRDefault="00F82245" w:rsidP="00F8224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PS</w:t>
            </w:r>
          </w:p>
        </w:tc>
      </w:tr>
      <w:tr w:rsidR="00F82245" w:rsidRPr="00912E07" w14:paraId="205CF08D" w14:textId="77777777" w:rsidTr="006312C5">
        <w:trPr>
          <w:trHeight w:val="254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34419A" w14:textId="77777777" w:rsidR="00F82245" w:rsidRPr="00912E07" w:rsidRDefault="00F82245" w:rsidP="00F8224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912E07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C575BC" w14:textId="77777777" w:rsidR="00F82245" w:rsidRPr="00912E07" w:rsidRDefault="00F82245" w:rsidP="00F8224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912E07">
              <w:rPr>
                <w:rFonts w:ascii="Calibri" w:hAnsi="Calibri" w:cs="Calibri"/>
                <w:sz w:val="20"/>
                <w:szCs w:val="20"/>
                <w:lang w:val="es-MX" w:eastAsia="es-MX"/>
              </w:rPr>
              <w:t>FEZ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425708" w14:textId="77777777" w:rsidR="00F82245" w:rsidRPr="00912E07" w:rsidRDefault="00F82245" w:rsidP="00F8224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912E07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HERITAGE BOUTIQUE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11AE69" w14:textId="75541C15" w:rsidR="00F82245" w:rsidRPr="00912E07" w:rsidRDefault="00F82245" w:rsidP="00F8224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</w:t>
            </w:r>
          </w:p>
        </w:tc>
      </w:tr>
      <w:tr w:rsidR="00F82245" w:rsidRPr="00912E07" w14:paraId="23EA3F04" w14:textId="77777777" w:rsidTr="006312C5">
        <w:trPr>
          <w:trHeight w:val="25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5152F" w14:textId="77777777" w:rsidR="00F82245" w:rsidRPr="00912E07" w:rsidRDefault="00F82245" w:rsidP="00F82245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A7C40" w14:textId="77777777" w:rsidR="00F82245" w:rsidRPr="00912E07" w:rsidRDefault="00F82245" w:rsidP="00F82245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CD645D" w14:textId="77777777" w:rsidR="00F82245" w:rsidRPr="00912E07" w:rsidRDefault="00F82245" w:rsidP="00F8224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912E07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MARRIOTT JNAN PALACE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9017B5" w14:textId="70B9F012" w:rsidR="00F82245" w:rsidRPr="00912E07" w:rsidRDefault="00F82245" w:rsidP="00F8224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PS</w:t>
            </w:r>
          </w:p>
        </w:tc>
      </w:tr>
      <w:tr w:rsidR="00F82245" w:rsidRPr="00912E07" w14:paraId="45F70A8F" w14:textId="77777777" w:rsidTr="006312C5">
        <w:trPr>
          <w:trHeight w:val="254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804222" w14:textId="77777777" w:rsidR="00F82245" w:rsidRPr="00912E07" w:rsidRDefault="00F82245" w:rsidP="00F82245">
            <w:pPr>
              <w:jc w:val="center"/>
              <w:rPr>
                <w:rFonts w:ascii="Calibri" w:hAnsi="Calibri" w:cs="Calibri"/>
                <w:sz w:val="22"/>
                <w:szCs w:val="22"/>
                <w:lang w:val="es-MX" w:eastAsia="es-MX"/>
              </w:rPr>
            </w:pPr>
            <w:r w:rsidRPr="00912E07">
              <w:rPr>
                <w:rFonts w:ascii="Calibri" w:hAnsi="Calibri" w:cs="Calibri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760FB6" w14:textId="77777777" w:rsidR="00F82245" w:rsidRPr="00912E07" w:rsidRDefault="00F82245" w:rsidP="00F8224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912E07">
              <w:rPr>
                <w:rFonts w:ascii="Calibri" w:hAnsi="Calibri" w:cs="Calibri"/>
                <w:sz w:val="20"/>
                <w:szCs w:val="20"/>
                <w:lang w:val="es-MX" w:eastAsia="es-MX"/>
              </w:rPr>
              <w:t>ARFOUD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45683F" w14:textId="77777777" w:rsidR="00F82245" w:rsidRPr="00912E07" w:rsidRDefault="00F82245" w:rsidP="00F8224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912E07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CHERGUI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BD1C64" w14:textId="1D1A3D53" w:rsidR="00F82245" w:rsidRPr="00912E07" w:rsidRDefault="00F82245" w:rsidP="00F8224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</w:t>
            </w:r>
          </w:p>
        </w:tc>
      </w:tr>
      <w:tr w:rsidR="00F82245" w:rsidRPr="00912E07" w14:paraId="1997D06A" w14:textId="77777777" w:rsidTr="006312C5">
        <w:trPr>
          <w:trHeight w:val="25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CEECF" w14:textId="77777777" w:rsidR="00F82245" w:rsidRPr="00912E07" w:rsidRDefault="00F82245" w:rsidP="00F82245">
            <w:pPr>
              <w:rPr>
                <w:rFonts w:ascii="Calibri" w:hAnsi="Calibri" w:cs="Calibri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25364" w14:textId="77777777" w:rsidR="00F82245" w:rsidRPr="00912E07" w:rsidRDefault="00F82245" w:rsidP="00F82245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85F526" w14:textId="77777777" w:rsidR="00F82245" w:rsidRPr="00912E07" w:rsidRDefault="00F82245" w:rsidP="00F8224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912E07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XALUCA KASBAH MAADID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1A9A21" w14:textId="6F14F4DE" w:rsidR="00F82245" w:rsidRPr="00912E07" w:rsidRDefault="00F82245" w:rsidP="00F8224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PS</w:t>
            </w:r>
          </w:p>
        </w:tc>
      </w:tr>
    </w:tbl>
    <w:p w14:paraId="3A9C4561" w14:textId="181E79B3" w:rsidR="00912E07" w:rsidRDefault="00912E07" w:rsidP="0082134E">
      <w:pPr>
        <w:jc w:val="both"/>
        <w:rPr>
          <w:rFonts w:ascii="Arial" w:eastAsia="Calibri" w:hAnsi="Arial" w:cs="Arial"/>
          <w:b/>
          <w:bCs/>
          <w:sz w:val="20"/>
          <w:szCs w:val="20"/>
          <w:lang w:eastAsia="es-MX"/>
        </w:rPr>
      </w:pPr>
    </w:p>
    <w:p w14:paraId="642F8B3C" w14:textId="0EFD7A61" w:rsidR="00912E07" w:rsidRDefault="00912E07" w:rsidP="0082134E">
      <w:pPr>
        <w:jc w:val="both"/>
        <w:rPr>
          <w:rFonts w:ascii="Arial" w:eastAsia="Calibri" w:hAnsi="Arial" w:cs="Arial"/>
          <w:b/>
          <w:bCs/>
          <w:sz w:val="20"/>
          <w:szCs w:val="20"/>
          <w:lang w:eastAsia="es-MX"/>
        </w:rPr>
      </w:pPr>
    </w:p>
    <w:p w14:paraId="2D4C9F33" w14:textId="6F8437B3" w:rsidR="00912E07" w:rsidRDefault="00912E07" w:rsidP="0082134E">
      <w:pPr>
        <w:jc w:val="both"/>
        <w:rPr>
          <w:rFonts w:ascii="Arial" w:eastAsia="Calibri" w:hAnsi="Arial" w:cs="Arial"/>
          <w:b/>
          <w:bCs/>
          <w:sz w:val="20"/>
          <w:szCs w:val="20"/>
          <w:lang w:eastAsia="es-MX"/>
        </w:rPr>
      </w:pPr>
    </w:p>
    <w:tbl>
      <w:tblPr>
        <w:tblW w:w="607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700"/>
        <w:gridCol w:w="700"/>
        <w:gridCol w:w="700"/>
      </w:tblGrid>
      <w:tr w:rsidR="0075700E" w:rsidRPr="0075700E" w14:paraId="3B15C466" w14:textId="77777777" w:rsidTr="00EF4F23">
        <w:trPr>
          <w:trHeight w:val="265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FC2B4B" w14:textId="77777777" w:rsidR="0075700E" w:rsidRPr="0075700E" w:rsidRDefault="0075700E" w:rsidP="0075700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75700E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75700E" w:rsidRPr="0075700E" w14:paraId="5041C343" w14:textId="77777777" w:rsidTr="00EF4F23">
        <w:trPr>
          <w:trHeight w:val="265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1C42F6" w14:textId="77777777" w:rsidR="0075700E" w:rsidRPr="0075700E" w:rsidRDefault="0075700E" w:rsidP="0075700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75700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EXCLUSIVAMENTE (MINIMO 2 PASAJEROS) </w:t>
            </w:r>
          </w:p>
        </w:tc>
      </w:tr>
      <w:tr w:rsidR="0075700E" w:rsidRPr="0075700E" w14:paraId="779AEB85" w14:textId="77777777" w:rsidTr="00EF4F23">
        <w:trPr>
          <w:trHeight w:val="26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ECD0C3" w14:textId="77777777" w:rsidR="0075700E" w:rsidRPr="0075700E" w:rsidRDefault="0075700E" w:rsidP="0075700E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75700E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118022" w14:textId="77777777" w:rsidR="0075700E" w:rsidRPr="0075700E" w:rsidRDefault="0075700E" w:rsidP="0075700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75700E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6D9A80" w14:textId="77777777" w:rsidR="0075700E" w:rsidRPr="0075700E" w:rsidRDefault="0075700E" w:rsidP="0075700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75700E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CD0DE6" w14:textId="77777777" w:rsidR="0075700E" w:rsidRPr="0075700E" w:rsidRDefault="0075700E" w:rsidP="0075700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75700E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SGL</w:t>
            </w:r>
          </w:p>
        </w:tc>
      </w:tr>
      <w:tr w:rsidR="0075700E" w:rsidRPr="0075700E" w14:paraId="2B377334" w14:textId="77777777" w:rsidTr="00EF4F23">
        <w:trPr>
          <w:trHeight w:val="27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4A4BA6" w14:textId="77777777" w:rsidR="0075700E" w:rsidRPr="0075700E" w:rsidRDefault="0075700E" w:rsidP="0075700E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5700E">
              <w:rPr>
                <w:rFonts w:ascii="Calibri" w:hAnsi="Calibri" w:cs="Calibri"/>
                <w:sz w:val="20"/>
                <w:szCs w:val="20"/>
                <w:lang w:val="es-MX" w:eastAsia="es-MX"/>
              </w:rPr>
              <w:t>01 ABRIL 2025 AL 30 MARZO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44DC5E" w14:textId="77777777" w:rsidR="0075700E" w:rsidRPr="0075700E" w:rsidRDefault="0075700E" w:rsidP="0075700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5700E">
              <w:rPr>
                <w:rFonts w:ascii="Calibri" w:hAnsi="Calibri" w:cs="Calibri"/>
                <w:sz w:val="20"/>
                <w:szCs w:val="20"/>
                <w:lang w:val="es-MX" w:eastAsia="es-MX"/>
              </w:rPr>
              <w:t>1885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C703C6" w14:textId="77777777" w:rsidR="0075700E" w:rsidRPr="0075700E" w:rsidRDefault="0075700E" w:rsidP="0075700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5700E">
              <w:rPr>
                <w:rFonts w:ascii="Calibri" w:hAnsi="Calibri" w:cs="Calibri"/>
                <w:sz w:val="20"/>
                <w:szCs w:val="20"/>
                <w:lang w:val="es-MX" w:eastAsia="es-MX"/>
              </w:rPr>
              <w:t>1885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E8A60F" w14:textId="77777777" w:rsidR="0075700E" w:rsidRPr="0075700E" w:rsidRDefault="0075700E" w:rsidP="0075700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5700E">
              <w:rPr>
                <w:rFonts w:ascii="Calibri" w:hAnsi="Calibri" w:cs="Calibri"/>
                <w:sz w:val="20"/>
                <w:szCs w:val="20"/>
                <w:lang w:val="es-MX" w:eastAsia="es-MX"/>
              </w:rPr>
              <w:t>2950</w:t>
            </w:r>
          </w:p>
        </w:tc>
      </w:tr>
      <w:tr w:rsidR="0075700E" w:rsidRPr="0075700E" w14:paraId="05507AA4" w14:textId="77777777" w:rsidTr="00EF4F23">
        <w:trPr>
          <w:trHeight w:val="26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4B5EFF" w14:textId="16CE730F" w:rsidR="0075700E" w:rsidRPr="0075700E" w:rsidRDefault="004B4A3E" w:rsidP="0075700E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PRIMERA CON 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880C98" w14:textId="77777777" w:rsidR="0075700E" w:rsidRPr="0075700E" w:rsidRDefault="0075700E" w:rsidP="0075700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75700E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57E04A" w14:textId="77777777" w:rsidR="0075700E" w:rsidRPr="0075700E" w:rsidRDefault="0075700E" w:rsidP="0075700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75700E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442BC8" w14:textId="77777777" w:rsidR="0075700E" w:rsidRPr="0075700E" w:rsidRDefault="0075700E" w:rsidP="0075700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75700E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SGL</w:t>
            </w:r>
          </w:p>
        </w:tc>
      </w:tr>
      <w:tr w:rsidR="0075700E" w:rsidRPr="0075700E" w14:paraId="2E82980F" w14:textId="77777777" w:rsidTr="00EF4F23">
        <w:trPr>
          <w:trHeight w:val="26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7D9707" w14:textId="77777777" w:rsidR="0075700E" w:rsidRPr="0075700E" w:rsidRDefault="0075700E" w:rsidP="0075700E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5700E">
              <w:rPr>
                <w:rFonts w:ascii="Calibri" w:hAnsi="Calibri" w:cs="Calibri"/>
                <w:sz w:val="20"/>
                <w:szCs w:val="20"/>
                <w:lang w:val="es-MX" w:eastAsia="es-MX"/>
              </w:rPr>
              <w:t>01 ABRIL 2025 AL 30 MARZO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17E341" w14:textId="77777777" w:rsidR="0075700E" w:rsidRPr="0075700E" w:rsidRDefault="0075700E" w:rsidP="0075700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5700E">
              <w:rPr>
                <w:rFonts w:ascii="Calibri" w:hAnsi="Calibri" w:cs="Calibri"/>
                <w:sz w:val="20"/>
                <w:szCs w:val="20"/>
                <w:lang w:val="es-MX" w:eastAsia="es-MX"/>
              </w:rPr>
              <w:t>2215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75E3E4" w14:textId="77777777" w:rsidR="0075700E" w:rsidRPr="0075700E" w:rsidRDefault="0075700E" w:rsidP="0075700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5700E">
              <w:rPr>
                <w:rFonts w:ascii="Calibri" w:hAnsi="Calibri" w:cs="Calibri"/>
                <w:sz w:val="20"/>
                <w:szCs w:val="20"/>
                <w:lang w:val="es-MX" w:eastAsia="es-MX"/>
              </w:rPr>
              <w:t>2215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B49345" w14:textId="77777777" w:rsidR="0075700E" w:rsidRPr="0075700E" w:rsidRDefault="0075700E" w:rsidP="0075700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5700E">
              <w:rPr>
                <w:rFonts w:ascii="Calibri" w:hAnsi="Calibri" w:cs="Calibri"/>
                <w:sz w:val="20"/>
                <w:szCs w:val="20"/>
                <w:lang w:val="es-MX" w:eastAsia="es-MX"/>
              </w:rPr>
              <w:t>3415</w:t>
            </w:r>
          </w:p>
        </w:tc>
      </w:tr>
      <w:tr w:rsidR="0075700E" w:rsidRPr="0075700E" w14:paraId="7F28EDCF" w14:textId="77777777" w:rsidTr="00EF4F23">
        <w:trPr>
          <w:trHeight w:val="265"/>
          <w:tblCellSpacing w:w="0" w:type="dxa"/>
          <w:jc w:val="center"/>
        </w:trPr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1030B1" w14:textId="77777777" w:rsidR="0075700E" w:rsidRPr="0075700E" w:rsidRDefault="0075700E" w:rsidP="0075700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7570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PRECIOS SUJETOS A DISPONIBILIDAD Y A CAMBIOS SIN PREVIO AVISO. </w:t>
            </w:r>
            <w:r w:rsidRPr="007570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br/>
              <w:t xml:space="preserve">TARIFAS NO APLICAN PARA CONGRESOS O EVENTOS ESPECIALES. </w:t>
            </w:r>
            <w:r w:rsidRPr="007570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br/>
              <w:t xml:space="preserve">NAVIDAD, FIN DE AÑO, SEMANA SANTA. CONSULTAR SUPLEMENTO. </w:t>
            </w:r>
            <w:r w:rsidRPr="007570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br/>
            </w:r>
            <w:r w:rsidRPr="0075700E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EL 30 MARZO 2026</w:t>
            </w:r>
          </w:p>
        </w:tc>
      </w:tr>
      <w:tr w:rsidR="0075700E" w:rsidRPr="0075700E" w14:paraId="625259FD" w14:textId="77777777" w:rsidTr="00EF4F23">
        <w:trPr>
          <w:trHeight w:val="25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81389" w14:textId="77777777" w:rsidR="0075700E" w:rsidRPr="0075700E" w:rsidRDefault="0075700E" w:rsidP="0075700E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75700E" w:rsidRPr="0075700E" w14:paraId="703EB1FD" w14:textId="77777777" w:rsidTr="00EF4F23">
        <w:trPr>
          <w:trHeight w:val="265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33C58" w14:textId="77777777" w:rsidR="0075700E" w:rsidRPr="0075700E" w:rsidRDefault="0075700E" w:rsidP="0075700E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75700E" w:rsidRPr="0075700E" w14:paraId="03FB87AB" w14:textId="77777777" w:rsidTr="00EF4F23">
        <w:trPr>
          <w:trHeight w:val="279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F35B1" w14:textId="77777777" w:rsidR="0075700E" w:rsidRPr="0075700E" w:rsidRDefault="0075700E" w:rsidP="0075700E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</w:tbl>
    <w:p w14:paraId="75761770" w14:textId="1609F736" w:rsidR="0030604F" w:rsidRDefault="0030604F" w:rsidP="0082134E">
      <w:pPr>
        <w:jc w:val="both"/>
        <w:rPr>
          <w:rFonts w:ascii="Arial" w:eastAsia="Calibri" w:hAnsi="Arial" w:cs="Arial"/>
          <w:b/>
          <w:bCs/>
          <w:sz w:val="20"/>
          <w:szCs w:val="20"/>
          <w:lang w:eastAsia="es-MX"/>
        </w:rPr>
      </w:pPr>
    </w:p>
    <w:p w14:paraId="6EB7E9BF" w14:textId="175D9A7A" w:rsidR="00C43391" w:rsidRDefault="0036479B" w:rsidP="0082134E">
      <w:pPr>
        <w:jc w:val="both"/>
        <w:rPr>
          <w:rFonts w:ascii="Arial" w:eastAsia="Calibri" w:hAnsi="Arial" w:cs="Arial"/>
          <w:b/>
          <w:bCs/>
          <w:sz w:val="20"/>
          <w:szCs w:val="20"/>
          <w:lang w:eastAsia="es-MX"/>
        </w:rPr>
      </w:pPr>
      <w:r>
        <w:rPr>
          <w:rFonts w:ascii="Arial" w:eastAsia="Calibri" w:hAnsi="Arial" w:cs="Arial"/>
          <w:b/>
          <w:bCs/>
          <w:noProof/>
          <w:sz w:val="20"/>
          <w:szCs w:val="20"/>
          <w:lang w:eastAsia="es-MX"/>
        </w:rPr>
        <w:drawing>
          <wp:anchor distT="0" distB="0" distL="114300" distR="114300" simplePos="0" relativeHeight="251660288" behindDoc="0" locked="0" layoutInCell="1" allowOverlap="1" wp14:anchorId="741D77F8" wp14:editId="0853320D">
            <wp:simplePos x="0" y="0"/>
            <wp:positionH relativeFrom="column">
              <wp:posOffset>2571750</wp:posOffset>
            </wp:positionH>
            <wp:positionV relativeFrom="paragraph">
              <wp:posOffset>14605</wp:posOffset>
            </wp:positionV>
            <wp:extent cx="1409700" cy="364490"/>
            <wp:effectExtent l="0" t="0" r="0" b="0"/>
            <wp:wrapSquare wrapText="bothSides"/>
            <wp:docPr id="753639817" name="Imagen 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639817" name="Imagen 1" descr="Logotipo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364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3E86EB" w14:textId="00CAA4C4" w:rsidR="00C43391" w:rsidRDefault="00C43391" w:rsidP="0082134E">
      <w:pPr>
        <w:jc w:val="both"/>
        <w:rPr>
          <w:rFonts w:ascii="Arial" w:eastAsia="Calibri" w:hAnsi="Arial" w:cs="Arial"/>
          <w:b/>
          <w:bCs/>
          <w:sz w:val="20"/>
          <w:szCs w:val="20"/>
          <w:lang w:eastAsia="es-MX"/>
        </w:rPr>
      </w:pPr>
    </w:p>
    <w:p w14:paraId="791F99F0" w14:textId="4C6188DE" w:rsidR="00C43391" w:rsidRDefault="00C43391" w:rsidP="0082134E">
      <w:pPr>
        <w:jc w:val="both"/>
        <w:rPr>
          <w:rFonts w:ascii="Arial" w:eastAsia="Calibri" w:hAnsi="Arial" w:cs="Arial"/>
          <w:b/>
          <w:bCs/>
          <w:sz w:val="20"/>
          <w:szCs w:val="20"/>
          <w:lang w:eastAsia="es-MX"/>
        </w:rPr>
      </w:pPr>
    </w:p>
    <w:tbl>
      <w:tblPr>
        <w:tblW w:w="587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5"/>
        <w:gridCol w:w="523"/>
      </w:tblGrid>
      <w:tr w:rsidR="0075700E" w:rsidRPr="0075700E" w14:paraId="418DC8EE" w14:textId="77777777" w:rsidTr="0075700E">
        <w:trPr>
          <w:trHeight w:val="157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66E2E" w14:textId="77777777" w:rsidR="0075700E" w:rsidRPr="0075700E" w:rsidRDefault="0075700E" w:rsidP="0075700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75700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USD, MINIMO 2 PAX </w:t>
            </w:r>
          </w:p>
        </w:tc>
      </w:tr>
      <w:tr w:rsidR="0075700E" w:rsidRPr="0075700E" w14:paraId="404C2195" w14:textId="77777777" w:rsidTr="0075700E">
        <w:trPr>
          <w:trHeight w:val="16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6233B7" w14:textId="77777777" w:rsidR="0075700E" w:rsidRPr="0075700E" w:rsidRDefault="0075700E" w:rsidP="0075700E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75700E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Noche turca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66EAD8" w14:textId="77777777" w:rsidR="0075700E" w:rsidRPr="0075700E" w:rsidRDefault="0075700E" w:rsidP="0075700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MX" w:eastAsia="es-MX"/>
              </w:rPr>
            </w:pPr>
            <w:r w:rsidRPr="0075700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MX" w:eastAsia="es-MX"/>
              </w:rPr>
              <w:t>100</w:t>
            </w:r>
          </w:p>
        </w:tc>
      </w:tr>
      <w:tr w:rsidR="0075700E" w:rsidRPr="0075700E" w14:paraId="27F5B43B" w14:textId="77777777" w:rsidTr="0075700E">
        <w:trPr>
          <w:trHeight w:val="16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1250C" w14:textId="77777777" w:rsidR="0075700E" w:rsidRPr="0075700E" w:rsidRDefault="0075700E" w:rsidP="0075700E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75700E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Visita con almuerzo a la parte asiática de la ciudad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E727FB" w14:textId="77777777" w:rsidR="0075700E" w:rsidRPr="0075700E" w:rsidRDefault="0075700E" w:rsidP="0075700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MX" w:eastAsia="es-MX"/>
              </w:rPr>
            </w:pPr>
            <w:r w:rsidRPr="0075700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MX" w:eastAsia="es-MX"/>
              </w:rPr>
              <w:t>100</w:t>
            </w:r>
          </w:p>
        </w:tc>
      </w:tr>
      <w:tr w:rsidR="0075700E" w:rsidRPr="0075700E" w14:paraId="557D0AC5" w14:textId="77777777" w:rsidTr="0075700E">
        <w:trPr>
          <w:trHeight w:val="16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101294" w14:textId="77777777" w:rsidR="0075700E" w:rsidRPr="0075700E" w:rsidRDefault="0075700E" w:rsidP="0075700E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75700E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Excursión de Safari en Jeep 4x4 por Capadocia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A574C2" w14:textId="77777777" w:rsidR="0075700E" w:rsidRPr="0075700E" w:rsidRDefault="0075700E" w:rsidP="0075700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MX" w:eastAsia="es-MX"/>
              </w:rPr>
            </w:pPr>
            <w:r w:rsidRPr="0075700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MX" w:eastAsia="es-MX"/>
              </w:rPr>
              <w:t>110</w:t>
            </w:r>
          </w:p>
        </w:tc>
      </w:tr>
      <w:tr w:rsidR="0075700E" w:rsidRPr="0075700E" w14:paraId="0111A62E" w14:textId="77777777" w:rsidTr="0075700E">
        <w:trPr>
          <w:trHeight w:val="16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30EAB" w14:textId="77777777" w:rsidR="0075700E" w:rsidRPr="0075700E" w:rsidRDefault="0075700E" w:rsidP="0075700E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75700E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Hotel cueva en Capadocia por 2 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268D90" w14:textId="77777777" w:rsidR="0075700E" w:rsidRPr="0075700E" w:rsidRDefault="0075700E" w:rsidP="0075700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MX" w:eastAsia="es-MX"/>
              </w:rPr>
            </w:pPr>
            <w:r w:rsidRPr="0075700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MX" w:eastAsia="es-MX"/>
              </w:rPr>
              <w:t>260</w:t>
            </w:r>
          </w:p>
        </w:tc>
      </w:tr>
      <w:tr w:rsidR="0075700E" w:rsidRPr="0075700E" w14:paraId="1460F03B" w14:textId="77777777" w:rsidTr="0075700E">
        <w:trPr>
          <w:trHeight w:val="16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20F686" w14:textId="77777777" w:rsidR="0075700E" w:rsidRPr="0075700E" w:rsidRDefault="0075700E" w:rsidP="0075700E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75700E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Viaje en globo en Capadocia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9E34EC" w14:textId="77777777" w:rsidR="0075700E" w:rsidRPr="0075700E" w:rsidRDefault="0075700E" w:rsidP="0075700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MX" w:eastAsia="es-MX"/>
              </w:rPr>
            </w:pPr>
            <w:r w:rsidRPr="0075700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MX" w:eastAsia="es-MX"/>
              </w:rPr>
              <w:t>410</w:t>
            </w:r>
          </w:p>
        </w:tc>
      </w:tr>
      <w:tr w:rsidR="0075700E" w:rsidRPr="0075700E" w14:paraId="03D36036" w14:textId="77777777" w:rsidTr="0075700E">
        <w:trPr>
          <w:trHeight w:val="16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ECC2E3" w14:textId="0D2FFA78" w:rsidR="0075700E" w:rsidRPr="0075700E" w:rsidRDefault="0075700E" w:rsidP="0075700E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75700E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Tour en 4x4 en </w:t>
            </w:r>
            <w:proofErr w:type="spellStart"/>
            <w:r w:rsidRPr="0075700E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Merzouga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FD708B" w14:textId="77777777" w:rsidR="0075700E" w:rsidRPr="0075700E" w:rsidRDefault="0075700E" w:rsidP="0075700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MX" w:eastAsia="es-MX"/>
              </w:rPr>
            </w:pPr>
            <w:r w:rsidRPr="0075700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MX" w:eastAsia="es-MX"/>
              </w:rPr>
              <w:t>80</w:t>
            </w:r>
          </w:p>
        </w:tc>
      </w:tr>
      <w:tr w:rsidR="0075700E" w:rsidRPr="0075700E" w14:paraId="2657185A" w14:textId="77777777" w:rsidTr="0075700E">
        <w:trPr>
          <w:trHeight w:val="16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1EB7AE" w14:textId="4E97AAC8" w:rsidR="0075700E" w:rsidRPr="0075700E" w:rsidRDefault="0075700E" w:rsidP="0075700E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75700E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Cena espectáculo </w:t>
            </w:r>
            <w:proofErr w:type="spellStart"/>
            <w:r w:rsidRPr="0075700E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Fessí</w:t>
            </w:r>
            <w:proofErr w:type="spellEnd"/>
            <w:r w:rsidRPr="0075700E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en Fez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7973AA" w14:textId="77777777" w:rsidR="0075700E" w:rsidRPr="0075700E" w:rsidRDefault="0075700E" w:rsidP="0075700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MX" w:eastAsia="es-MX"/>
              </w:rPr>
            </w:pPr>
            <w:r w:rsidRPr="0075700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MX" w:eastAsia="es-MX"/>
              </w:rPr>
              <w:t>100</w:t>
            </w:r>
          </w:p>
        </w:tc>
      </w:tr>
    </w:tbl>
    <w:p w14:paraId="30DE6603" w14:textId="77777777" w:rsidR="00C43391" w:rsidRPr="00C43391" w:rsidRDefault="00C43391" w:rsidP="0082134E">
      <w:pPr>
        <w:jc w:val="both"/>
        <w:rPr>
          <w:rFonts w:ascii="Arial" w:eastAsia="Calibri" w:hAnsi="Arial" w:cs="Arial"/>
          <w:b/>
          <w:bCs/>
          <w:sz w:val="20"/>
          <w:szCs w:val="20"/>
          <w:lang w:eastAsia="es-MX"/>
        </w:rPr>
      </w:pPr>
    </w:p>
    <w:sectPr w:rsidR="00C43391" w:rsidRPr="00C43391" w:rsidSect="00912E07">
      <w:headerReference w:type="default" r:id="rId9"/>
      <w:footerReference w:type="default" r:id="rId10"/>
      <w:pgSz w:w="12240" w:h="15840"/>
      <w:pgMar w:top="2127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41AF1" w14:textId="77777777" w:rsidR="00720E67" w:rsidRDefault="00720E67" w:rsidP="000D4B74">
      <w:r>
        <w:separator/>
      </w:r>
    </w:p>
  </w:endnote>
  <w:endnote w:type="continuationSeparator" w:id="0">
    <w:p w14:paraId="274A07CF" w14:textId="77777777" w:rsidR="00720E67" w:rsidRDefault="00720E67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DDC68" w14:textId="77777777" w:rsidR="00932A7B" w:rsidRDefault="00593044" w:rsidP="00932A7B">
    <w:pPr>
      <w:pStyle w:val="Piedepgina"/>
      <w:jc w:val="center"/>
    </w:pPr>
    <w:r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24EB1FC" wp14:editId="600EF9D2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oel="http://schemas.microsoft.com/office/2019/extlst" xmlns:w16sdtdh="http://schemas.microsoft.com/office/word/2020/wordml/sdtdatahash">
          <w:pict>
            <v:rect w14:anchorId="27615257" id="Rectángulo 1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161103" w14:textId="77777777" w:rsidR="00720E67" w:rsidRDefault="00720E67" w:rsidP="000D4B74">
      <w:r>
        <w:separator/>
      </w:r>
    </w:p>
  </w:footnote>
  <w:footnote w:type="continuationSeparator" w:id="0">
    <w:p w14:paraId="67817B6C" w14:textId="77777777" w:rsidR="00720E67" w:rsidRDefault="00720E67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68073" w14:textId="52150D61" w:rsidR="00F8405F" w:rsidRDefault="005F1B4F" w:rsidP="00F8405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5920" behindDoc="0" locked="0" layoutInCell="1" allowOverlap="1" wp14:anchorId="3A9C581C" wp14:editId="5B56D55C">
          <wp:simplePos x="0" y="0"/>
          <wp:positionH relativeFrom="column">
            <wp:posOffset>3683000</wp:posOffset>
          </wp:positionH>
          <wp:positionV relativeFrom="paragraph">
            <wp:posOffset>287655</wp:posOffset>
          </wp:positionV>
          <wp:extent cx="913130" cy="609600"/>
          <wp:effectExtent l="0" t="0" r="127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otipo v1 a tu alcance - B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313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05F"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hidden="0" allowOverlap="1" wp14:anchorId="3484D933" wp14:editId="2991057F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4866FFAC" w14:textId="259FD3CF" w:rsidR="00F8405F" w:rsidRDefault="00D857EC" w:rsidP="00F8405F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TURQUÍA Y </w:t>
                          </w:r>
                          <w:r w:rsidR="00F8405F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MARR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UECOS</w:t>
                          </w:r>
                          <w:r w:rsidR="00F8405F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</w:p>
                        <w:p w14:paraId="04DCC640" w14:textId="1C0EFCC9" w:rsidR="00F8405F" w:rsidRPr="00F8405F" w:rsidRDefault="00D857EC" w:rsidP="00F8405F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3204</w:t>
                          </w:r>
                          <w:r w:rsidR="00F8405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</w:t>
                          </w:r>
                          <w:r w:rsidR="00F8405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</w:t>
                          </w:r>
                          <w:r w:rsidR="00F8405F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5/2026</w:t>
                          </w:r>
                        </w:p>
                        <w:p w14:paraId="24AE3DD3" w14:textId="77777777" w:rsidR="00F8405F" w:rsidRPr="0002598A" w:rsidRDefault="00F8405F" w:rsidP="00F8405F">
                          <w:pPr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84D933" id="Rectángulo 817596098" o:spid="_x0000_s1026" style="position:absolute;left:0;text-align:left;margin-left:-41.05pt;margin-top:-9.1pt;width:422.5pt;height:56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4866FFAC" w14:textId="259FD3CF" w:rsidR="00F8405F" w:rsidRDefault="00D857EC" w:rsidP="00F8405F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TURQUÍA Y </w:t>
                    </w:r>
                    <w:r w:rsidR="00F8405F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MARR</w:t>
                    </w: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UECOS</w:t>
                    </w:r>
                    <w:r w:rsidR="00F8405F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</w:p>
                  <w:p w14:paraId="04DCC640" w14:textId="1C0EFCC9" w:rsidR="00F8405F" w:rsidRPr="00F8405F" w:rsidRDefault="00D857EC" w:rsidP="00F8405F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3204</w:t>
                    </w:r>
                    <w:r w:rsidR="00F8405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</w:t>
                    </w:r>
                    <w:r w:rsidR="00F8405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</w:t>
                    </w:r>
                    <w:r w:rsidR="00F8405F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5/2026</w:t>
                    </w:r>
                  </w:p>
                  <w:p w14:paraId="24AE3DD3" w14:textId="77777777" w:rsidR="00F8405F" w:rsidRPr="0002598A" w:rsidRDefault="00F8405F" w:rsidP="00F8405F">
                    <w:pPr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F8405F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872" behindDoc="1" locked="0" layoutInCell="1" allowOverlap="1" wp14:anchorId="3190A82B" wp14:editId="1590551D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405F">
      <w:rPr>
        <w:noProof/>
      </w:rPr>
      <w:drawing>
        <wp:anchor distT="0" distB="0" distL="114300" distR="114300" simplePos="0" relativeHeight="251661824" behindDoc="0" locked="0" layoutInCell="1" hidden="0" allowOverlap="1" wp14:anchorId="5D1DE4B1" wp14:editId="5EDB4C1E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FA897B" w14:textId="5BECEEFC" w:rsidR="00F8405F" w:rsidRDefault="00F8405F" w:rsidP="00F8405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0378F506" w14:textId="0B9E46F6" w:rsidR="00F8405F" w:rsidRDefault="00F8405F" w:rsidP="005F1B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48"/>
        <w:szCs w:val="48"/>
      </w:rPr>
    </w:pPr>
  </w:p>
  <w:p w14:paraId="7096382E" w14:textId="22C15E70" w:rsidR="00386E61" w:rsidRPr="00F8405F" w:rsidRDefault="00386E61" w:rsidP="00F840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17" type="#_x0000_t75" style="width:11.25pt;height:11.25pt" o:bullet="t">
        <v:imagedata r:id="rId1" o:title="mso88"/>
      </v:shape>
    </w:pict>
  </w:numPicBullet>
  <w:numPicBullet w:numPicBulletId="1">
    <w:pict>
      <v:shape id="_x0000_i1318" type="#_x0000_t75" style="width:927.75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4" w15:restartNumberingAfterBreak="0">
    <w:nsid w:val="19737398"/>
    <w:multiLevelType w:val="hybridMultilevel"/>
    <w:tmpl w:val="EB56089C"/>
    <w:lvl w:ilvl="0" w:tplc="E8BAE790">
      <w:start w:val="320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51E54"/>
    <w:multiLevelType w:val="hybridMultilevel"/>
    <w:tmpl w:val="5FDCF6D6"/>
    <w:lvl w:ilvl="0" w:tplc="DF1CC17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B101B"/>
    <w:multiLevelType w:val="hybridMultilevel"/>
    <w:tmpl w:val="54CA6430"/>
    <w:lvl w:ilvl="0" w:tplc="3AF06C4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81670"/>
    <w:multiLevelType w:val="hybridMultilevel"/>
    <w:tmpl w:val="D8860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6092B"/>
    <w:multiLevelType w:val="hybridMultilevel"/>
    <w:tmpl w:val="B002D0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369D6"/>
    <w:multiLevelType w:val="hybridMultilevel"/>
    <w:tmpl w:val="1BFA89E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B0809"/>
    <w:multiLevelType w:val="hybridMultilevel"/>
    <w:tmpl w:val="FBFE08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475A09"/>
    <w:multiLevelType w:val="hybridMultilevel"/>
    <w:tmpl w:val="A8B0DA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B74B9B"/>
    <w:multiLevelType w:val="hybridMultilevel"/>
    <w:tmpl w:val="9D8C902A"/>
    <w:lvl w:ilvl="0" w:tplc="3AF06C4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54E01"/>
    <w:multiLevelType w:val="hybridMultilevel"/>
    <w:tmpl w:val="8A985C88"/>
    <w:lvl w:ilvl="0" w:tplc="0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6DF6534"/>
    <w:multiLevelType w:val="hybridMultilevel"/>
    <w:tmpl w:val="8F9E0BD0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E84D0B"/>
    <w:multiLevelType w:val="hybridMultilevel"/>
    <w:tmpl w:val="D3BEBB5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3"/>
  </w:num>
  <w:num w:numId="4">
    <w:abstractNumId w:val="11"/>
  </w:num>
  <w:num w:numId="5">
    <w:abstractNumId w:val="3"/>
  </w:num>
  <w:num w:numId="6">
    <w:abstractNumId w:val="20"/>
  </w:num>
  <w:num w:numId="7">
    <w:abstractNumId w:val="0"/>
  </w:num>
  <w:num w:numId="8">
    <w:abstractNumId w:val="15"/>
  </w:num>
  <w:num w:numId="9">
    <w:abstractNumId w:val="17"/>
  </w:num>
  <w:num w:numId="10">
    <w:abstractNumId w:val="2"/>
  </w:num>
  <w:num w:numId="11">
    <w:abstractNumId w:val="9"/>
  </w:num>
  <w:num w:numId="12">
    <w:abstractNumId w:val="6"/>
  </w:num>
  <w:num w:numId="13">
    <w:abstractNumId w:val="19"/>
  </w:num>
  <w:num w:numId="14">
    <w:abstractNumId w:val="14"/>
  </w:num>
  <w:num w:numId="15">
    <w:abstractNumId w:val="7"/>
  </w:num>
  <w:num w:numId="16">
    <w:abstractNumId w:val="21"/>
  </w:num>
  <w:num w:numId="17">
    <w:abstractNumId w:val="18"/>
  </w:num>
  <w:num w:numId="18">
    <w:abstractNumId w:val="12"/>
  </w:num>
  <w:num w:numId="19">
    <w:abstractNumId w:val="4"/>
  </w:num>
  <w:num w:numId="20">
    <w:abstractNumId w:val="16"/>
  </w:num>
  <w:num w:numId="21">
    <w:abstractNumId w:val="5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D4"/>
    <w:rsid w:val="000014D0"/>
    <w:rsid w:val="000226EB"/>
    <w:rsid w:val="0005246F"/>
    <w:rsid w:val="00057DD1"/>
    <w:rsid w:val="00060843"/>
    <w:rsid w:val="000911CF"/>
    <w:rsid w:val="000A33E5"/>
    <w:rsid w:val="000A713A"/>
    <w:rsid w:val="000B5D96"/>
    <w:rsid w:val="000B78A5"/>
    <w:rsid w:val="000C007A"/>
    <w:rsid w:val="000C415E"/>
    <w:rsid w:val="000C6D83"/>
    <w:rsid w:val="000D4B74"/>
    <w:rsid w:val="000E0A21"/>
    <w:rsid w:val="000E0E14"/>
    <w:rsid w:val="000E499D"/>
    <w:rsid w:val="000E650D"/>
    <w:rsid w:val="000E6E1C"/>
    <w:rsid w:val="000F7FC2"/>
    <w:rsid w:val="00102409"/>
    <w:rsid w:val="00116BBA"/>
    <w:rsid w:val="001202C0"/>
    <w:rsid w:val="001263BA"/>
    <w:rsid w:val="001311B6"/>
    <w:rsid w:val="00131316"/>
    <w:rsid w:val="00146A0A"/>
    <w:rsid w:val="00151233"/>
    <w:rsid w:val="00151503"/>
    <w:rsid w:val="00156BA6"/>
    <w:rsid w:val="00170F35"/>
    <w:rsid w:val="00173D2A"/>
    <w:rsid w:val="00182C6E"/>
    <w:rsid w:val="00184BA9"/>
    <w:rsid w:val="001B4B19"/>
    <w:rsid w:val="001C26FE"/>
    <w:rsid w:val="001D529D"/>
    <w:rsid w:val="001E4DE8"/>
    <w:rsid w:val="001F4171"/>
    <w:rsid w:val="002050EB"/>
    <w:rsid w:val="0020722E"/>
    <w:rsid w:val="00210321"/>
    <w:rsid w:val="00214CC1"/>
    <w:rsid w:val="0022746B"/>
    <w:rsid w:val="00243515"/>
    <w:rsid w:val="00254BD3"/>
    <w:rsid w:val="00254C9A"/>
    <w:rsid w:val="00266C66"/>
    <w:rsid w:val="00267430"/>
    <w:rsid w:val="00275726"/>
    <w:rsid w:val="0028424D"/>
    <w:rsid w:val="0029376D"/>
    <w:rsid w:val="002A2511"/>
    <w:rsid w:val="002A5349"/>
    <w:rsid w:val="002C5646"/>
    <w:rsid w:val="0030604F"/>
    <w:rsid w:val="00320130"/>
    <w:rsid w:val="00324962"/>
    <w:rsid w:val="0032537C"/>
    <w:rsid w:val="00342BEB"/>
    <w:rsid w:val="00357C98"/>
    <w:rsid w:val="00362545"/>
    <w:rsid w:val="0036479B"/>
    <w:rsid w:val="00365535"/>
    <w:rsid w:val="00381FCB"/>
    <w:rsid w:val="00386E61"/>
    <w:rsid w:val="0039036E"/>
    <w:rsid w:val="00391009"/>
    <w:rsid w:val="00391C36"/>
    <w:rsid w:val="003A6C05"/>
    <w:rsid w:val="003B0250"/>
    <w:rsid w:val="003B7450"/>
    <w:rsid w:val="003C1F51"/>
    <w:rsid w:val="003D33E8"/>
    <w:rsid w:val="003E1BF0"/>
    <w:rsid w:val="003E5DCB"/>
    <w:rsid w:val="003E6F0A"/>
    <w:rsid w:val="00417D14"/>
    <w:rsid w:val="00424E33"/>
    <w:rsid w:val="00425F2C"/>
    <w:rsid w:val="00432A94"/>
    <w:rsid w:val="004336DB"/>
    <w:rsid w:val="00442B49"/>
    <w:rsid w:val="004713A0"/>
    <w:rsid w:val="00473B72"/>
    <w:rsid w:val="00476A01"/>
    <w:rsid w:val="00481E45"/>
    <w:rsid w:val="0048791C"/>
    <w:rsid w:val="0049075A"/>
    <w:rsid w:val="00490CE1"/>
    <w:rsid w:val="004B0F54"/>
    <w:rsid w:val="004B1D3E"/>
    <w:rsid w:val="004B4A3E"/>
    <w:rsid w:val="004D32A6"/>
    <w:rsid w:val="004D45C7"/>
    <w:rsid w:val="004F2B3A"/>
    <w:rsid w:val="004F4A31"/>
    <w:rsid w:val="00501558"/>
    <w:rsid w:val="005038C3"/>
    <w:rsid w:val="005045E9"/>
    <w:rsid w:val="005079AD"/>
    <w:rsid w:val="00513305"/>
    <w:rsid w:val="005140B0"/>
    <w:rsid w:val="00521688"/>
    <w:rsid w:val="0053083E"/>
    <w:rsid w:val="005355F2"/>
    <w:rsid w:val="00545CA5"/>
    <w:rsid w:val="00546CE0"/>
    <w:rsid w:val="00551A63"/>
    <w:rsid w:val="00552FE2"/>
    <w:rsid w:val="0055622E"/>
    <w:rsid w:val="00576949"/>
    <w:rsid w:val="00582E50"/>
    <w:rsid w:val="00584E25"/>
    <w:rsid w:val="00593044"/>
    <w:rsid w:val="0059305F"/>
    <w:rsid w:val="005A4824"/>
    <w:rsid w:val="005A6EF1"/>
    <w:rsid w:val="005C6821"/>
    <w:rsid w:val="005C7419"/>
    <w:rsid w:val="005E15EE"/>
    <w:rsid w:val="005E74C7"/>
    <w:rsid w:val="005F1B4F"/>
    <w:rsid w:val="0060306B"/>
    <w:rsid w:val="006039FD"/>
    <w:rsid w:val="00605453"/>
    <w:rsid w:val="00610D30"/>
    <w:rsid w:val="00617423"/>
    <w:rsid w:val="006312C5"/>
    <w:rsid w:val="00637604"/>
    <w:rsid w:val="006465F9"/>
    <w:rsid w:val="00647760"/>
    <w:rsid w:val="0065253E"/>
    <w:rsid w:val="00653DC0"/>
    <w:rsid w:val="00662E5A"/>
    <w:rsid w:val="00664D20"/>
    <w:rsid w:val="00671FF6"/>
    <w:rsid w:val="00673498"/>
    <w:rsid w:val="00675CCE"/>
    <w:rsid w:val="00691FD3"/>
    <w:rsid w:val="006B751F"/>
    <w:rsid w:val="006B7539"/>
    <w:rsid w:val="006C05B8"/>
    <w:rsid w:val="006C228B"/>
    <w:rsid w:val="006D08AE"/>
    <w:rsid w:val="006D3136"/>
    <w:rsid w:val="006E5777"/>
    <w:rsid w:val="007134A7"/>
    <w:rsid w:val="00717EEE"/>
    <w:rsid w:val="00720E67"/>
    <w:rsid w:val="007213F1"/>
    <w:rsid w:val="0074476C"/>
    <w:rsid w:val="007546C1"/>
    <w:rsid w:val="0075700E"/>
    <w:rsid w:val="00761926"/>
    <w:rsid w:val="00764F20"/>
    <w:rsid w:val="00772E37"/>
    <w:rsid w:val="00777000"/>
    <w:rsid w:val="00787154"/>
    <w:rsid w:val="007940A2"/>
    <w:rsid w:val="007A3810"/>
    <w:rsid w:val="007B181F"/>
    <w:rsid w:val="007D145B"/>
    <w:rsid w:val="007D6A72"/>
    <w:rsid w:val="007E44D7"/>
    <w:rsid w:val="007F267C"/>
    <w:rsid w:val="007F4F40"/>
    <w:rsid w:val="007F57C0"/>
    <w:rsid w:val="008054CD"/>
    <w:rsid w:val="0080645A"/>
    <w:rsid w:val="00811EE5"/>
    <w:rsid w:val="0082134E"/>
    <w:rsid w:val="00831977"/>
    <w:rsid w:val="0083663A"/>
    <w:rsid w:val="0084494D"/>
    <w:rsid w:val="008459CB"/>
    <w:rsid w:val="00847432"/>
    <w:rsid w:val="00851DB8"/>
    <w:rsid w:val="00851FF4"/>
    <w:rsid w:val="008524D6"/>
    <w:rsid w:val="00871CAB"/>
    <w:rsid w:val="00880DDE"/>
    <w:rsid w:val="008875BA"/>
    <w:rsid w:val="008A61B2"/>
    <w:rsid w:val="008B1270"/>
    <w:rsid w:val="008C02E6"/>
    <w:rsid w:val="008C44E9"/>
    <w:rsid w:val="008E1988"/>
    <w:rsid w:val="008E600D"/>
    <w:rsid w:val="008F6F65"/>
    <w:rsid w:val="009045FD"/>
    <w:rsid w:val="00912E07"/>
    <w:rsid w:val="00914E7F"/>
    <w:rsid w:val="0092085C"/>
    <w:rsid w:val="009271F2"/>
    <w:rsid w:val="00931A8E"/>
    <w:rsid w:val="00932A7B"/>
    <w:rsid w:val="00936452"/>
    <w:rsid w:val="00936F98"/>
    <w:rsid w:val="009401A0"/>
    <w:rsid w:val="0095733D"/>
    <w:rsid w:val="00962053"/>
    <w:rsid w:val="00972428"/>
    <w:rsid w:val="009755A6"/>
    <w:rsid w:val="009832D7"/>
    <w:rsid w:val="00990456"/>
    <w:rsid w:val="009918FD"/>
    <w:rsid w:val="009A292D"/>
    <w:rsid w:val="009A38C0"/>
    <w:rsid w:val="009A516A"/>
    <w:rsid w:val="009A657A"/>
    <w:rsid w:val="009B4E8D"/>
    <w:rsid w:val="009C1DA2"/>
    <w:rsid w:val="009E7A0D"/>
    <w:rsid w:val="009F1ECB"/>
    <w:rsid w:val="009F5717"/>
    <w:rsid w:val="00A101D2"/>
    <w:rsid w:val="00A10E14"/>
    <w:rsid w:val="00A26157"/>
    <w:rsid w:val="00A269FA"/>
    <w:rsid w:val="00A31ECF"/>
    <w:rsid w:val="00A3422D"/>
    <w:rsid w:val="00A41E67"/>
    <w:rsid w:val="00A4361C"/>
    <w:rsid w:val="00A45D38"/>
    <w:rsid w:val="00A54CDB"/>
    <w:rsid w:val="00A57DA9"/>
    <w:rsid w:val="00A60135"/>
    <w:rsid w:val="00A61085"/>
    <w:rsid w:val="00A669D0"/>
    <w:rsid w:val="00A80B5F"/>
    <w:rsid w:val="00A95D62"/>
    <w:rsid w:val="00A97BE4"/>
    <w:rsid w:val="00AA28FE"/>
    <w:rsid w:val="00AB4683"/>
    <w:rsid w:val="00AB4FC0"/>
    <w:rsid w:val="00AB707F"/>
    <w:rsid w:val="00AC232E"/>
    <w:rsid w:val="00AC59A0"/>
    <w:rsid w:val="00AC7003"/>
    <w:rsid w:val="00AD4689"/>
    <w:rsid w:val="00AE1268"/>
    <w:rsid w:val="00AF38F0"/>
    <w:rsid w:val="00B040DA"/>
    <w:rsid w:val="00B07815"/>
    <w:rsid w:val="00B116B6"/>
    <w:rsid w:val="00B1776F"/>
    <w:rsid w:val="00B36258"/>
    <w:rsid w:val="00B466CF"/>
    <w:rsid w:val="00B56319"/>
    <w:rsid w:val="00B607B2"/>
    <w:rsid w:val="00B63F69"/>
    <w:rsid w:val="00B72BC7"/>
    <w:rsid w:val="00B84ABC"/>
    <w:rsid w:val="00B96545"/>
    <w:rsid w:val="00BB17CC"/>
    <w:rsid w:val="00BB6CFC"/>
    <w:rsid w:val="00BC1D67"/>
    <w:rsid w:val="00BC41B2"/>
    <w:rsid w:val="00BD16B0"/>
    <w:rsid w:val="00BE2332"/>
    <w:rsid w:val="00BE259D"/>
    <w:rsid w:val="00BE5FE6"/>
    <w:rsid w:val="00BF6C7F"/>
    <w:rsid w:val="00BF7473"/>
    <w:rsid w:val="00C05223"/>
    <w:rsid w:val="00C07711"/>
    <w:rsid w:val="00C17BCB"/>
    <w:rsid w:val="00C319E9"/>
    <w:rsid w:val="00C3575E"/>
    <w:rsid w:val="00C37108"/>
    <w:rsid w:val="00C43391"/>
    <w:rsid w:val="00C46287"/>
    <w:rsid w:val="00C6236B"/>
    <w:rsid w:val="00C65ECC"/>
    <w:rsid w:val="00C802E8"/>
    <w:rsid w:val="00C80544"/>
    <w:rsid w:val="00C850C8"/>
    <w:rsid w:val="00C92732"/>
    <w:rsid w:val="00CB7952"/>
    <w:rsid w:val="00CE7DD4"/>
    <w:rsid w:val="00CF7D04"/>
    <w:rsid w:val="00D14057"/>
    <w:rsid w:val="00D176E0"/>
    <w:rsid w:val="00D21D57"/>
    <w:rsid w:val="00D23B3D"/>
    <w:rsid w:val="00D2489F"/>
    <w:rsid w:val="00D25B0A"/>
    <w:rsid w:val="00D376BF"/>
    <w:rsid w:val="00D52FD6"/>
    <w:rsid w:val="00D55BF5"/>
    <w:rsid w:val="00D55FB0"/>
    <w:rsid w:val="00D66E76"/>
    <w:rsid w:val="00D759F5"/>
    <w:rsid w:val="00D76DEC"/>
    <w:rsid w:val="00D76F6D"/>
    <w:rsid w:val="00D81773"/>
    <w:rsid w:val="00D857EC"/>
    <w:rsid w:val="00D85895"/>
    <w:rsid w:val="00D85D3C"/>
    <w:rsid w:val="00DB0E41"/>
    <w:rsid w:val="00DC7B69"/>
    <w:rsid w:val="00DD2FA9"/>
    <w:rsid w:val="00DE04BE"/>
    <w:rsid w:val="00E0332B"/>
    <w:rsid w:val="00E0383C"/>
    <w:rsid w:val="00E351ED"/>
    <w:rsid w:val="00E440DD"/>
    <w:rsid w:val="00E47498"/>
    <w:rsid w:val="00E60168"/>
    <w:rsid w:val="00E634F1"/>
    <w:rsid w:val="00E63A7A"/>
    <w:rsid w:val="00E80B4F"/>
    <w:rsid w:val="00E82E1B"/>
    <w:rsid w:val="00E83462"/>
    <w:rsid w:val="00E90844"/>
    <w:rsid w:val="00E94B24"/>
    <w:rsid w:val="00EA06DF"/>
    <w:rsid w:val="00EC3F09"/>
    <w:rsid w:val="00ED2C26"/>
    <w:rsid w:val="00ED7C08"/>
    <w:rsid w:val="00EE1F77"/>
    <w:rsid w:val="00EF4F23"/>
    <w:rsid w:val="00F100EB"/>
    <w:rsid w:val="00F11BB9"/>
    <w:rsid w:val="00F12A19"/>
    <w:rsid w:val="00F13539"/>
    <w:rsid w:val="00F1356C"/>
    <w:rsid w:val="00F13DA8"/>
    <w:rsid w:val="00F252D8"/>
    <w:rsid w:val="00F610FC"/>
    <w:rsid w:val="00F61FF1"/>
    <w:rsid w:val="00F64005"/>
    <w:rsid w:val="00F70668"/>
    <w:rsid w:val="00F735EB"/>
    <w:rsid w:val="00F82245"/>
    <w:rsid w:val="00F8405F"/>
    <w:rsid w:val="00F86B72"/>
    <w:rsid w:val="00F876C3"/>
    <w:rsid w:val="00F9538B"/>
    <w:rsid w:val="00F97255"/>
    <w:rsid w:val="00FA14AA"/>
    <w:rsid w:val="00FD2E31"/>
    <w:rsid w:val="00FD3695"/>
    <w:rsid w:val="00FD3DCE"/>
    <w:rsid w:val="00FE71CE"/>
    <w:rsid w:val="00FF19DF"/>
    <w:rsid w:val="00FF473F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D9FBBB"/>
  <w15:chartTrackingRefBased/>
  <w15:docId w15:val="{9A13F077-78D4-4FB0-8CBE-48DACD67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D30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C70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9271F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AC700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AC7003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AC7003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AC7003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AC7003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styleId="Prrafodelista">
    <w:name w:val="List Paragraph"/>
    <w:basedOn w:val="Normal"/>
    <w:uiPriority w:val="1"/>
    <w:qFormat/>
    <w:rsid w:val="00880DDE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5308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CDB58-8C76-417D-A30B-7A4E31C36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1516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 User</dc:creator>
  <cp:keywords/>
  <dc:description/>
  <cp:lastModifiedBy>PSOLIS</cp:lastModifiedBy>
  <cp:revision>113</cp:revision>
  <dcterms:created xsi:type="dcterms:W3CDTF">2025-08-02T18:50:00Z</dcterms:created>
  <dcterms:modified xsi:type="dcterms:W3CDTF">2025-08-02T20:10:00Z</dcterms:modified>
</cp:coreProperties>
</file>