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DE98" w14:textId="37BF29E9" w:rsidR="007F7B70" w:rsidRPr="006210F5" w:rsidRDefault="008856FA" w:rsidP="005679E5">
      <w:pPr>
        <w:pStyle w:val="Ttulo1"/>
        <w:rPr>
          <w:rStyle w:val="Ttulo-visitaras"/>
          <w:rFonts w:cs="Times New Roman"/>
          <w:b/>
          <w:color w:val="FF0000"/>
          <w:sz w:val="32"/>
          <w:szCs w:val="32"/>
          <w:lang w:val="es-MX"/>
        </w:rPr>
      </w:pPr>
      <w:r>
        <w:rPr>
          <w:rStyle w:val="Ttulo-visitaras"/>
          <w:rFonts w:cs="Times New Roman"/>
          <w:b/>
          <w:color w:val="FF0000"/>
          <w:sz w:val="32"/>
          <w:szCs w:val="32"/>
          <w:lang w:val="es-MX"/>
        </w:rPr>
        <w:t>ÁMSTERDAM</w:t>
      </w:r>
      <w:r w:rsidR="00A82487">
        <w:rPr>
          <w:rStyle w:val="Ttulo-visitaras"/>
          <w:rFonts w:cs="Times New Roman"/>
          <w:b/>
          <w:color w:val="FF0000"/>
          <w:sz w:val="32"/>
          <w:szCs w:val="32"/>
          <w:lang w:val="es-MX"/>
        </w:rPr>
        <w:t>,</w:t>
      </w:r>
      <w:r>
        <w:rPr>
          <w:rStyle w:val="Ttulo-visitaras"/>
          <w:rFonts w:cs="Times New Roman"/>
          <w:b/>
          <w:color w:val="FF0000"/>
          <w:sz w:val="32"/>
          <w:szCs w:val="32"/>
          <w:lang w:val="es-MX"/>
        </w:rPr>
        <w:t xml:space="preserve"> BRUSELAS,</w:t>
      </w:r>
      <w:r w:rsidR="00A82487">
        <w:rPr>
          <w:rStyle w:val="Ttulo-visitaras"/>
          <w:rFonts w:cs="Times New Roman"/>
          <w:b/>
          <w:color w:val="FF0000"/>
          <w:sz w:val="32"/>
          <w:szCs w:val="32"/>
          <w:lang w:val="es-MX"/>
        </w:rPr>
        <w:t xml:space="preserve"> PARÍS</w:t>
      </w:r>
    </w:p>
    <w:p w14:paraId="20015D17" w14:textId="77777777"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14:paraId="6F5D0190" w14:textId="106C4608" w:rsidR="007F7B70" w:rsidRPr="00BA37C5" w:rsidRDefault="00BA37C5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A82487">
        <w:rPr>
          <w:rFonts w:asciiTheme="minorHAnsi" w:eastAsia="Arial" w:hAnsiTheme="minorHAnsi" w:cstheme="minorHAnsi"/>
          <w:b/>
          <w:color w:val="002060"/>
          <w:sz w:val="24"/>
          <w:szCs w:val="24"/>
        </w:rPr>
        <w:t>Duración:</w:t>
      </w:r>
      <w:r w:rsidR="00121D3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="008856FA">
        <w:rPr>
          <w:rFonts w:asciiTheme="minorHAnsi" w:eastAsia="Arial" w:hAnsiTheme="minorHAnsi" w:cstheme="minorHAnsi"/>
          <w:b/>
          <w:color w:val="002060"/>
          <w:sz w:val="24"/>
          <w:szCs w:val="24"/>
        </w:rPr>
        <w:t>8</w:t>
      </w:r>
      <w:r w:rsidR="00A109A1"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días</w:t>
      </w:r>
    </w:p>
    <w:p w14:paraId="5E11D2B8" w14:textId="66AF1013" w:rsidR="007F7B70" w:rsidRPr="00BA37C5" w:rsidRDefault="006210F5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Llegadas: </w:t>
      </w:r>
      <w:r w:rsidR="00A82487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viernes fechas específicas </w:t>
      </w: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>de enero a diciembre 202</w:t>
      </w:r>
      <w:r w:rsidR="00A82487">
        <w:rPr>
          <w:rFonts w:asciiTheme="minorHAnsi" w:eastAsia="Arial" w:hAnsiTheme="minorHAnsi" w:cstheme="minorHAnsi"/>
          <w:b/>
          <w:color w:val="002060"/>
          <w:sz w:val="24"/>
          <w:szCs w:val="24"/>
        </w:rPr>
        <w:t>6</w:t>
      </w: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</w:t>
      </w:r>
    </w:p>
    <w:p w14:paraId="6CCDBBC7" w14:textId="77777777" w:rsidR="007F7B70" w:rsidRPr="00BA37C5" w:rsidRDefault="00A109A1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>Servicios compartidos</w:t>
      </w:r>
    </w:p>
    <w:p w14:paraId="2BA9A074" w14:textId="6BBF4D96"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DABADBE" w14:textId="3659AB5D" w:rsidR="00794B66" w:rsidRPr="00BD0EA5" w:rsidRDefault="00A109A1" w:rsidP="00FF2B5B">
      <w:pPr>
        <w:pStyle w:val="Ttulo2"/>
        <w:spacing w:before="0" w:after="0" w:line="240" w:lineRule="auto"/>
        <w:jc w:val="both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8856FA" w:rsidRPr="008856FA">
        <w:rPr>
          <w:rFonts w:eastAsia="Arial"/>
          <w:sz w:val="24"/>
          <w:szCs w:val="24"/>
        </w:rPr>
        <w:t>ÁMSTERDAM</w:t>
      </w:r>
    </w:p>
    <w:p w14:paraId="1815FECA" w14:textId="1EF16260" w:rsidR="007A1064" w:rsidRDefault="008856FA" w:rsidP="008856F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8856FA">
        <w:rPr>
          <w:rFonts w:asciiTheme="minorHAnsi" w:eastAsia="Arial" w:hAnsiTheme="minorHAnsi" w:cstheme="minorHAnsi"/>
          <w:color w:val="002060"/>
          <w:sz w:val="20"/>
        </w:rPr>
        <w:t>¡Bienvenido a Ámsterdam! Aquí un representante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8856FA">
        <w:rPr>
          <w:rFonts w:asciiTheme="minorHAnsi" w:eastAsia="Arial" w:hAnsiTheme="minorHAnsi" w:cstheme="minorHAnsi"/>
          <w:color w:val="002060"/>
          <w:sz w:val="20"/>
        </w:rPr>
        <w:t xml:space="preserve">te recibirá para darte la bienvenida. </w:t>
      </w:r>
      <w:r w:rsidR="008954AF" w:rsidRPr="008954AF">
        <w:rPr>
          <w:rFonts w:asciiTheme="minorHAnsi" w:eastAsia="Arial" w:hAnsiTheme="minorHAnsi" w:cstheme="minorHAnsi"/>
          <w:b/>
          <w:bCs/>
          <w:color w:val="002060"/>
          <w:sz w:val="20"/>
        </w:rPr>
        <w:t>Traslado al alojamiento</w:t>
      </w:r>
      <w:r w:rsidR="008954AF">
        <w:rPr>
          <w:rFonts w:asciiTheme="minorHAnsi" w:eastAsia="Arial" w:hAnsiTheme="minorHAnsi" w:cstheme="minorHAnsi"/>
          <w:color w:val="002060"/>
          <w:sz w:val="20"/>
        </w:rPr>
        <w:t xml:space="preserve">. </w:t>
      </w:r>
      <w:r w:rsidR="008954AF" w:rsidRPr="008856FA">
        <w:rPr>
          <w:rFonts w:asciiTheme="minorHAnsi" w:eastAsia="Arial" w:hAnsiTheme="minorHAnsi" w:cstheme="minorHAnsi"/>
          <w:color w:val="002060"/>
          <w:sz w:val="20"/>
        </w:rPr>
        <w:t>P</w:t>
      </w:r>
      <w:r w:rsidR="008954AF">
        <w:rPr>
          <w:rFonts w:asciiTheme="minorHAnsi" w:eastAsia="Arial" w:hAnsiTheme="minorHAnsi" w:cstheme="minorHAnsi"/>
          <w:color w:val="002060"/>
          <w:sz w:val="20"/>
        </w:rPr>
        <w:t>i</w:t>
      </w:r>
      <w:r w:rsidR="008954AF" w:rsidRPr="008856FA">
        <w:rPr>
          <w:rFonts w:asciiTheme="minorHAnsi" w:eastAsia="Arial" w:hAnsiTheme="minorHAnsi" w:cstheme="minorHAnsi"/>
          <w:color w:val="002060"/>
          <w:sz w:val="20"/>
        </w:rPr>
        <w:t>érdete</w:t>
      </w:r>
      <w:r w:rsidRPr="008856FA">
        <w:rPr>
          <w:rFonts w:asciiTheme="minorHAnsi" w:eastAsia="Arial" w:hAnsiTheme="minorHAnsi" w:cstheme="minorHAnsi"/>
          <w:color w:val="002060"/>
          <w:sz w:val="20"/>
        </w:rPr>
        <w:t xml:space="preserve"> por</w:t>
      </w:r>
      <w:r w:rsidR="008954AF"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8856FA">
        <w:rPr>
          <w:rFonts w:asciiTheme="minorHAnsi" w:eastAsia="Arial" w:hAnsiTheme="minorHAnsi" w:cstheme="minorHAnsi"/>
          <w:color w:val="002060"/>
          <w:sz w:val="20"/>
        </w:rPr>
        <w:t>sus calles, disfruta del</w:t>
      </w:r>
      <w:r w:rsidR="008954AF"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8856FA">
        <w:rPr>
          <w:rFonts w:asciiTheme="minorHAnsi" w:eastAsia="Arial" w:hAnsiTheme="minorHAnsi" w:cstheme="minorHAnsi"/>
          <w:color w:val="002060"/>
          <w:sz w:val="20"/>
        </w:rPr>
        <w:t>ritmo local y descube una</w:t>
      </w:r>
      <w:r w:rsidR="008954AF"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8856FA">
        <w:rPr>
          <w:rFonts w:asciiTheme="minorHAnsi" w:eastAsia="Arial" w:hAnsiTheme="minorHAnsi" w:cstheme="minorHAnsi"/>
          <w:color w:val="002060"/>
          <w:sz w:val="20"/>
        </w:rPr>
        <w:t>de las ciudades más fascinantes del continente:</w:t>
      </w:r>
      <w:r w:rsidR="008954AF"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8856FA">
        <w:rPr>
          <w:rFonts w:asciiTheme="minorHAnsi" w:eastAsia="Arial" w:hAnsiTheme="minorHAnsi" w:cstheme="minorHAnsi"/>
          <w:color w:val="002060"/>
          <w:sz w:val="20"/>
        </w:rPr>
        <w:t>canales de postal, casas estrechas llenas de</w:t>
      </w:r>
      <w:r w:rsidR="008954AF"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8856FA">
        <w:rPr>
          <w:rFonts w:asciiTheme="minorHAnsi" w:eastAsia="Arial" w:hAnsiTheme="minorHAnsi" w:cstheme="minorHAnsi"/>
          <w:color w:val="002060"/>
          <w:sz w:val="20"/>
        </w:rPr>
        <w:t>historia, bicis en todos lados y un ambiente único.</w:t>
      </w:r>
      <w:r w:rsidR="008954AF"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="008954AF" w:rsidRPr="008954AF">
        <w:rPr>
          <w:rFonts w:asciiTheme="minorHAnsi" w:eastAsia="Arial" w:hAnsiTheme="minorHAnsi" w:cstheme="minorHAnsi"/>
          <w:b/>
          <w:bCs/>
          <w:color w:val="002060"/>
          <w:sz w:val="20"/>
        </w:rPr>
        <w:t>Alojamiento</w:t>
      </w:r>
      <w:r w:rsidR="008954AF">
        <w:rPr>
          <w:rFonts w:asciiTheme="minorHAnsi" w:eastAsia="Arial" w:hAnsiTheme="minorHAnsi" w:cstheme="minorHAnsi"/>
          <w:color w:val="002060"/>
          <w:sz w:val="20"/>
        </w:rPr>
        <w:t>.</w:t>
      </w:r>
    </w:p>
    <w:p w14:paraId="0C3F5414" w14:textId="77777777" w:rsidR="008856FA" w:rsidRPr="008954AF" w:rsidRDefault="008856FA" w:rsidP="008856FA">
      <w:pPr>
        <w:spacing w:after="0" w:line="240" w:lineRule="auto"/>
        <w:jc w:val="both"/>
        <w:rPr>
          <w:rStyle w:val="DanmeroCar"/>
          <w:b w:val="0"/>
          <w:szCs w:val="32"/>
        </w:rPr>
      </w:pPr>
    </w:p>
    <w:p w14:paraId="153BC119" w14:textId="53E7F92E" w:rsidR="007A1064" w:rsidRDefault="00A109A1" w:rsidP="00FF2B5B">
      <w:pPr>
        <w:pStyle w:val="Ttulo2"/>
        <w:spacing w:before="0" w:after="0" w:line="240" w:lineRule="auto"/>
        <w:jc w:val="both"/>
        <w:rPr>
          <w:rFonts w:eastAsia="Arial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8954AF" w:rsidRPr="008954AF">
        <w:rPr>
          <w:rFonts w:eastAsia="Arial"/>
          <w:sz w:val="24"/>
          <w:szCs w:val="24"/>
        </w:rPr>
        <w:t>ÁMSTERDAM - MOLINOS*</w:t>
      </w:r>
    </w:p>
    <w:p w14:paraId="4E499328" w14:textId="6F350F77" w:rsidR="007A1064" w:rsidRPr="008954AF" w:rsidRDefault="008954AF" w:rsidP="008954AF">
      <w:pPr>
        <w:pStyle w:val="Destinos"/>
        <w:jc w:val="both"/>
        <w:rPr>
          <w:b w:val="0"/>
          <w:bCs/>
          <w:smallCaps w:val="0"/>
          <w:color w:val="002060"/>
          <w:sz w:val="20"/>
          <w:szCs w:val="36"/>
        </w:rPr>
      </w:pPr>
      <w:r w:rsidRPr="008954AF">
        <w:rPr>
          <w:b w:val="0"/>
          <w:bCs/>
          <w:smallCaps w:val="0"/>
          <w:color w:val="002060"/>
          <w:sz w:val="20"/>
          <w:szCs w:val="36"/>
        </w:rPr>
        <w:t xml:space="preserve">Hoy te ofrecemos </w:t>
      </w:r>
      <w:r w:rsidRPr="008954AF">
        <w:rPr>
          <w:smallCaps w:val="0"/>
          <w:color w:val="EE0000"/>
          <w:sz w:val="20"/>
          <w:szCs w:val="36"/>
        </w:rPr>
        <w:t>dos actividades opcionales: una excursión para conocer los tradicionales molinos holandeses, y un paseo en barco por los pintorescos canales de Ámsterdam</w:t>
      </w:r>
      <w:r>
        <w:rPr>
          <w:b w:val="0"/>
          <w:bCs/>
          <w:smallCaps w:val="0"/>
          <w:color w:val="002060"/>
          <w:sz w:val="20"/>
          <w:szCs w:val="36"/>
        </w:rPr>
        <w:t xml:space="preserve"> </w:t>
      </w:r>
      <w:r w:rsidRPr="008954AF">
        <w:rPr>
          <w:smallCaps w:val="0"/>
          <w:color w:val="0070C0"/>
          <w:sz w:val="20"/>
          <w:szCs w:val="36"/>
        </w:rPr>
        <w:t xml:space="preserve">(actividades incluidas en la contratación del </w:t>
      </w:r>
      <w:proofErr w:type="spellStart"/>
      <w:r w:rsidRPr="008954AF">
        <w:rPr>
          <w:smallCaps w:val="0"/>
          <w:color w:val="0070C0"/>
          <w:sz w:val="20"/>
          <w:szCs w:val="36"/>
        </w:rPr>
        <w:t>Travel</w:t>
      </w:r>
      <w:proofErr w:type="spellEnd"/>
      <w:r w:rsidRPr="008954AF">
        <w:rPr>
          <w:smallCaps w:val="0"/>
          <w:color w:val="0070C0"/>
          <w:sz w:val="20"/>
          <w:szCs w:val="36"/>
        </w:rPr>
        <w:t xml:space="preserve"> Shop Pack)</w:t>
      </w:r>
      <w:r>
        <w:rPr>
          <w:b w:val="0"/>
          <w:bCs/>
          <w:smallCaps w:val="0"/>
          <w:color w:val="002060"/>
          <w:sz w:val="20"/>
          <w:szCs w:val="36"/>
        </w:rPr>
        <w:t xml:space="preserve">. </w:t>
      </w:r>
      <w:r w:rsidRPr="008954AF">
        <w:rPr>
          <w:b w:val="0"/>
          <w:bCs/>
          <w:smallCaps w:val="0"/>
          <w:color w:val="002060"/>
          <w:sz w:val="20"/>
          <w:szCs w:val="36"/>
        </w:rPr>
        <w:t>Como alternativa, puedes aventurarte y descubrir Ámsterdam por tu cuenta.</w:t>
      </w:r>
      <w:r>
        <w:rPr>
          <w:b w:val="0"/>
          <w:bCs/>
          <w:smallCaps w:val="0"/>
          <w:color w:val="002060"/>
          <w:sz w:val="20"/>
          <w:szCs w:val="36"/>
        </w:rPr>
        <w:t xml:space="preserve"> </w:t>
      </w:r>
      <w:r w:rsidRPr="008954AF">
        <w:rPr>
          <w:smallCaps w:val="0"/>
          <w:color w:val="002060"/>
          <w:sz w:val="20"/>
          <w:szCs w:val="36"/>
        </w:rPr>
        <w:t>Alojamiento</w:t>
      </w:r>
      <w:r>
        <w:rPr>
          <w:b w:val="0"/>
          <w:bCs/>
          <w:smallCaps w:val="0"/>
          <w:color w:val="002060"/>
          <w:sz w:val="20"/>
          <w:szCs w:val="36"/>
        </w:rPr>
        <w:t>.</w:t>
      </w:r>
    </w:p>
    <w:p w14:paraId="1E47565F" w14:textId="77777777" w:rsidR="008954AF" w:rsidRPr="007A1064" w:rsidRDefault="008954AF" w:rsidP="008954AF">
      <w:pPr>
        <w:pStyle w:val="Destinos"/>
        <w:jc w:val="both"/>
      </w:pPr>
    </w:p>
    <w:p w14:paraId="6B66ADD2" w14:textId="77777777" w:rsidR="008954AF" w:rsidRDefault="00A109A1" w:rsidP="008954AF">
      <w:pPr>
        <w:pStyle w:val="Ttulo3"/>
        <w:spacing w:before="0" w:after="0" w:line="240" w:lineRule="auto"/>
        <w:jc w:val="both"/>
        <w:rPr>
          <w:rFonts w:eastAsia="Arial"/>
          <w:color w:val="FF000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3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8954AF" w:rsidRPr="008954AF">
        <w:rPr>
          <w:rFonts w:eastAsia="Arial"/>
          <w:color w:val="FF0000"/>
          <w:sz w:val="24"/>
          <w:szCs w:val="24"/>
        </w:rPr>
        <w:t xml:space="preserve">ÁMSTERDAM - BRUSELAS </w:t>
      </w:r>
    </w:p>
    <w:p w14:paraId="134DFF48" w14:textId="4FAD71BE" w:rsidR="007A1064" w:rsidRPr="008954AF" w:rsidRDefault="008954AF" w:rsidP="008954AF">
      <w:pPr>
        <w:pStyle w:val="Ttulo3"/>
        <w:spacing w:before="0" w:after="0" w:line="240" w:lineRule="auto"/>
        <w:jc w:val="both"/>
        <w:rPr>
          <w:rFonts w:eastAsia="Arial"/>
          <w:color w:val="FF0000"/>
          <w:sz w:val="24"/>
          <w:szCs w:val="24"/>
        </w:rPr>
      </w:pPr>
      <w:r w:rsidRPr="008954AF">
        <w:rPr>
          <w:rFonts w:eastAsia="Arial" w:cstheme="minorHAnsi"/>
          <w:sz w:val="20"/>
        </w:rPr>
        <w:t>Hoy te dirigirás en tren a Bruselas</w:t>
      </w:r>
      <w:r w:rsidRPr="008954AF">
        <w:rPr>
          <w:rFonts w:eastAsia="Arial" w:cstheme="minorHAnsi"/>
          <w:b w:val="0"/>
          <w:bCs/>
          <w:sz w:val="20"/>
        </w:rPr>
        <w:t>, la capital de</w:t>
      </w:r>
      <w:r w:rsidRPr="008954AF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954AF">
        <w:rPr>
          <w:rFonts w:eastAsia="Arial" w:cstheme="minorHAnsi"/>
          <w:b w:val="0"/>
          <w:bCs/>
          <w:sz w:val="20"/>
        </w:rPr>
        <w:t>Bélgica, donde podrás descubrir la Grand Place,</w:t>
      </w:r>
      <w:r w:rsidRPr="008954AF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954AF">
        <w:rPr>
          <w:rFonts w:eastAsia="Arial" w:cstheme="minorHAnsi"/>
          <w:b w:val="0"/>
          <w:bCs/>
          <w:sz w:val="20"/>
        </w:rPr>
        <w:t xml:space="preserve">el famoso </w:t>
      </w:r>
      <w:proofErr w:type="spellStart"/>
      <w:r w:rsidRPr="008954AF">
        <w:rPr>
          <w:rFonts w:eastAsia="Arial" w:cstheme="minorHAnsi"/>
          <w:b w:val="0"/>
          <w:bCs/>
          <w:sz w:val="20"/>
        </w:rPr>
        <w:t>Manneken</w:t>
      </w:r>
      <w:proofErr w:type="spellEnd"/>
      <w:r w:rsidRPr="008954AF">
        <w:rPr>
          <w:rFonts w:eastAsia="Arial" w:cstheme="minorHAnsi"/>
          <w:b w:val="0"/>
          <w:bCs/>
          <w:sz w:val="20"/>
        </w:rPr>
        <w:t xml:space="preserve"> Pis y probar los deliciosos</w:t>
      </w:r>
      <w:r w:rsidRPr="008954AF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954AF">
        <w:rPr>
          <w:rFonts w:eastAsia="Arial" w:cstheme="minorHAnsi"/>
          <w:b w:val="0"/>
          <w:bCs/>
          <w:sz w:val="20"/>
        </w:rPr>
        <w:t xml:space="preserve">gofres belgas. Después, tendrás la </w:t>
      </w:r>
      <w:r w:rsidRPr="008954AF">
        <w:rPr>
          <w:rFonts w:eastAsia="Arial" w:cstheme="minorHAnsi"/>
          <w:sz w:val="20"/>
        </w:rPr>
        <w:t>mañana libre</w:t>
      </w:r>
      <w:r w:rsidRPr="008954AF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954AF">
        <w:rPr>
          <w:rFonts w:eastAsia="Arial" w:cstheme="minorHAnsi"/>
          <w:b w:val="0"/>
          <w:bCs/>
          <w:sz w:val="20"/>
        </w:rPr>
        <w:t>para explorar sus rincones, descubrir su encanto</w:t>
      </w:r>
      <w:r w:rsidRPr="008954AF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954AF">
        <w:rPr>
          <w:rFonts w:eastAsia="Arial" w:cstheme="minorHAnsi"/>
          <w:b w:val="0"/>
          <w:bCs/>
          <w:sz w:val="20"/>
        </w:rPr>
        <w:t>y probar su famoso chocolate y sus sabrosas</w:t>
      </w:r>
      <w:r w:rsidRPr="008954AF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954AF">
        <w:rPr>
          <w:rFonts w:eastAsia="Arial" w:cstheme="minorHAnsi"/>
          <w:b w:val="0"/>
          <w:bCs/>
          <w:sz w:val="20"/>
        </w:rPr>
        <w:t>patatas fritas. Al final del día, podrás disfrutar de</w:t>
      </w:r>
      <w:r w:rsidRPr="008954AF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954AF">
        <w:rPr>
          <w:rFonts w:eastAsia="Arial" w:cstheme="minorHAnsi"/>
          <w:b w:val="0"/>
          <w:bCs/>
          <w:sz w:val="20"/>
        </w:rPr>
        <w:t>una noche en un bar o pub local y brindar con</w:t>
      </w:r>
      <w:r w:rsidRPr="008954AF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954AF">
        <w:rPr>
          <w:rFonts w:eastAsia="Arial" w:cstheme="minorHAnsi"/>
          <w:b w:val="0"/>
          <w:bCs/>
          <w:sz w:val="20"/>
        </w:rPr>
        <w:t>una típica cerveza belga.</w:t>
      </w:r>
      <w:r w:rsidR="009F1AC6">
        <w:rPr>
          <w:rFonts w:eastAsia="Arial" w:cstheme="minorHAnsi"/>
          <w:b w:val="0"/>
          <w:bCs/>
          <w:sz w:val="20"/>
          <w:szCs w:val="22"/>
        </w:rPr>
        <w:t xml:space="preserve"> </w:t>
      </w:r>
      <w:r w:rsidR="009F1AC6" w:rsidRPr="009F1AC6">
        <w:rPr>
          <w:rFonts w:eastAsia="Arial" w:cstheme="minorHAnsi"/>
          <w:sz w:val="20"/>
          <w:szCs w:val="22"/>
        </w:rPr>
        <w:t>Alojamiento</w:t>
      </w:r>
      <w:r w:rsidR="009F1AC6">
        <w:rPr>
          <w:rFonts w:eastAsia="Arial" w:cstheme="minorHAnsi"/>
          <w:b w:val="0"/>
          <w:bCs/>
          <w:sz w:val="20"/>
          <w:szCs w:val="22"/>
        </w:rPr>
        <w:t>.</w:t>
      </w:r>
    </w:p>
    <w:p w14:paraId="214C9B68" w14:textId="77777777" w:rsidR="007A1064" w:rsidRPr="009F1AC6" w:rsidRDefault="007A1064" w:rsidP="00FF2B5B">
      <w:pPr>
        <w:pStyle w:val="Ttulo3"/>
        <w:spacing w:before="0" w:after="0" w:line="240" w:lineRule="auto"/>
        <w:jc w:val="both"/>
        <w:rPr>
          <w:rStyle w:val="DanmeroCar"/>
          <w:rFonts w:cs="Times New Roman"/>
          <w:b/>
        </w:rPr>
      </w:pPr>
    </w:p>
    <w:p w14:paraId="1CD364AB" w14:textId="77777777" w:rsidR="008954AF" w:rsidRDefault="00A109A1" w:rsidP="008954AF">
      <w:pPr>
        <w:pStyle w:val="Ttulo3"/>
        <w:spacing w:before="0" w:after="0" w:line="240" w:lineRule="auto"/>
        <w:jc w:val="both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8954AF" w:rsidRPr="008954AF">
        <w:rPr>
          <w:rFonts w:eastAsia="Arial"/>
          <w:color w:val="FF0000"/>
          <w:sz w:val="24"/>
          <w:szCs w:val="24"/>
        </w:rPr>
        <w:t>BRUSELAS - BRUJAS* - PARÍS</w:t>
      </w:r>
    </w:p>
    <w:p w14:paraId="5BEA2ADA" w14:textId="18234ABF" w:rsidR="006210F5" w:rsidRPr="008954AF" w:rsidRDefault="008954AF" w:rsidP="008954AF">
      <w:pPr>
        <w:pStyle w:val="Ttulo3"/>
        <w:spacing w:before="0" w:after="0" w:line="240" w:lineRule="auto"/>
        <w:jc w:val="both"/>
        <w:rPr>
          <w:rFonts w:eastAsia="Arial"/>
          <w:sz w:val="24"/>
          <w:szCs w:val="24"/>
        </w:rPr>
      </w:pPr>
      <w:r w:rsidRPr="008954AF">
        <w:rPr>
          <w:rFonts w:eastAsia="Arial" w:cstheme="minorHAnsi"/>
          <w:bCs/>
          <w:sz w:val="20"/>
        </w:rPr>
        <w:t>Hoy tendrás la oportunidad de viajar a Brujas.</w:t>
      </w:r>
      <w:r w:rsidRPr="008954AF">
        <w:rPr>
          <w:rFonts w:eastAsia="Arial"/>
          <w:b w:val="0"/>
          <w:sz w:val="24"/>
          <w:szCs w:val="24"/>
        </w:rPr>
        <w:t xml:space="preserve"> </w:t>
      </w:r>
      <w:r w:rsidRPr="008954AF">
        <w:rPr>
          <w:rFonts w:eastAsia="Arial" w:cstheme="minorHAnsi"/>
          <w:b w:val="0"/>
          <w:sz w:val="20"/>
        </w:rPr>
        <w:t xml:space="preserve">Tendrás un </w:t>
      </w:r>
      <w:r w:rsidRPr="008954AF">
        <w:rPr>
          <w:rFonts w:eastAsia="Arial" w:cstheme="minorHAnsi"/>
          <w:bCs/>
          <w:sz w:val="20"/>
        </w:rPr>
        <w:t>tren bien temprano</w:t>
      </w:r>
      <w:r w:rsidRPr="008954AF">
        <w:rPr>
          <w:rFonts w:eastAsia="Arial" w:cstheme="minorHAnsi"/>
          <w:b w:val="0"/>
          <w:sz w:val="20"/>
        </w:rPr>
        <w:t xml:space="preserve"> para alcanzar la</w:t>
      </w:r>
      <w:r w:rsidRPr="008954AF">
        <w:rPr>
          <w:rFonts w:eastAsia="Arial"/>
          <w:b w:val="0"/>
          <w:sz w:val="24"/>
          <w:szCs w:val="24"/>
        </w:rPr>
        <w:t xml:space="preserve"> </w:t>
      </w:r>
      <w:r w:rsidRPr="008954AF">
        <w:rPr>
          <w:rFonts w:eastAsia="Arial" w:cstheme="minorHAnsi"/>
          <w:b w:val="0"/>
          <w:sz w:val="20"/>
        </w:rPr>
        <w:t>ciudad de los puentes y tener una visita guiada</w:t>
      </w:r>
      <w:r w:rsidRPr="008954AF">
        <w:rPr>
          <w:rFonts w:eastAsia="Arial"/>
          <w:b w:val="0"/>
          <w:sz w:val="24"/>
          <w:szCs w:val="24"/>
        </w:rPr>
        <w:t xml:space="preserve"> </w:t>
      </w:r>
      <w:r w:rsidRPr="008954AF">
        <w:rPr>
          <w:rFonts w:eastAsia="Arial" w:cstheme="minorHAnsi"/>
          <w:b w:val="0"/>
          <w:sz w:val="20"/>
        </w:rPr>
        <w:t>por el centro</w:t>
      </w:r>
      <w:r w:rsidR="00D46786">
        <w:rPr>
          <w:rFonts w:eastAsia="Arial" w:cstheme="minorHAnsi"/>
          <w:b w:val="0"/>
          <w:sz w:val="20"/>
        </w:rPr>
        <w:t xml:space="preserve"> </w:t>
      </w:r>
      <w:r w:rsidR="00D46786" w:rsidRPr="008954AF">
        <w:rPr>
          <w:color w:val="0070C0"/>
          <w:sz w:val="20"/>
          <w:szCs w:val="36"/>
        </w:rPr>
        <w:t>(actividad incluid</w:t>
      </w:r>
      <w:r w:rsidR="00D46786">
        <w:rPr>
          <w:color w:val="0070C0"/>
          <w:sz w:val="20"/>
          <w:szCs w:val="36"/>
        </w:rPr>
        <w:t>a</w:t>
      </w:r>
      <w:r w:rsidR="00D46786" w:rsidRPr="008954AF">
        <w:rPr>
          <w:color w:val="0070C0"/>
          <w:sz w:val="20"/>
          <w:szCs w:val="36"/>
        </w:rPr>
        <w:t xml:space="preserve"> en la contratación del </w:t>
      </w:r>
      <w:proofErr w:type="spellStart"/>
      <w:r w:rsidR="00D46786" w:rsidRPr="008954AF">
        <w:rPr>
          <w:color w:val="0070C0"/>
          <w:sz w:val="20"/>
          <w:szCs w:val="36"/>
        </w:rPr>
        <w:t>Travel</w:t>
      </w:r>
      <w:proofErr w:type="spellEnd"/>
      <w:r w:rsidR="00D46786" w:rsidRPr="008954AF">
        <w:rPr>
          <w:color w:val="0070C0"/>
          <w:sz w:val="20"/>
          <w:szCs w:val="36"/>
        </w:rPr>
        <w:t xml:space="preserve"> Shop Pack)</w:t>
      </w:r>
      <w:r w:rsidR="00D46786">
        <w:rPr>
          <w:b w:val="0"/>
          <w:bCs/>
          <w:smallCaps/>
          <w:sz w:val="20"/>
          <w:szCs w:val="36"/>
        </w:rPr>
        <w:t>.</w:t>
      </w:r>
      <w:r w:rsidR="00D46786">
        <w:rPr>
          <w:rFonts w:eastAsia="Arial" w:cstheme="minorHAnsi"/>
          <w:b w:val="0"/>
          <w:sz w:val="20"/>
        </w:rPr>
        <w:t xml:space="preserve"> </w:t>
      </w:r>
      <w:r w:rsidRPr="008954AF">
        <w:rPr>
          <w:rFonts w:eastAsia="Arial" w:cstheme="minorHAnsi"/>
          <w:b w:val="0"/>
          <w:sz w:val="20"/>
        </w:rPr>
        <w:t xml:space="preserve"> Por la tarde, tras la vuelta de Brujas</w:t>
      </w:r>
      <w:r w:rsidRPr="008954AF">
        <w:rPr>
          <w:rFonts w:eastAsia="Arial"/>
          <w:b w:val="0"/>
          <w:sz w:val="24"/>
          <w:szCs w:val="24"/>
        </w:rPr>
        <w:t xml:space="preserve"> </w:t>
      </w:r>
      <w:r w:rsidRPr="008954AF">
        <w:rPr>
          <w:rFonts w:eastAsia="Arial" w:cstheme="minorHAnsi"/>
          <w:b w:val="0"/>
          <w:sz w:val="20"/>
        </w:rPr>
        <w:t xml:space="preserve">y recoger las maletas en Bruselas, tomarás un </w:t>
      </w:r>
      <w:r w:rsidRPr="008954AF">
        <w:rPr>
          <w:rFonts w:eastAsia="Arial" w:cstheme="minorHAnsi"/>
          <w:bCs/>
          <w:sz w:val="20"/>
        </w:rPr>
        <w:t>tren</w:t>
      </w:r>
      <w:r w:rsidRPr="008954AF">
        <w:rPr>
          <w:rFonts w:eastAsia="Arial"/>
          <w:bCs/>
          <w:sz w:val="24"/>
          <w:szCs w:val="24"/>
        </w:rPr>
        <w:t xml:space="preserve"> </w:t>
      </w:r>
      <w:r w:rsidRPr="008954AF">
        <w:rPr>
          <w:rFonts w:eastAsia="Arial" w:cstheme="minorHAnsi"/>
          <w:bCs/>
          <w:sz w:val="20"/>
        </w:rPr>
        <w:t>rápido hacia París</w:t>
      </w:r>
      <w:r w:rsidRPr="008954AF">
        <w:rPr>
          <w:rFonts w:eastAsia="Arial" w:cstheme="minorHAnsi"/>
          <w:b w:val="0"/>
          <w:sz w:val="20"/>
        </w:rPr>
        <w:t>. Al llegar, podrás descansar o</w:t>
      </w:r>
      <w:r w:rsidRPr="008954AF">
        <w:rPr>
          <w:rFonts w:eastAsia="Arial"/>
          <w:b w:val="0"/>
          <w:sz w:val="24"/>
          <w:szCs w:val="24"/>
        </w:rPr>
        <w:t xml:space="preserve"> </w:t>
      </w:r>
      <w:r w:rsidRPr="008954AF">
        <w:rPr>
          <w:rFonts w:eastAsia="Arial" w:cstheme="minorHAnsi"/>
          <w:b w:val="0"/>
          <w:sz w:val="20"/>
        </w:rPr>
        <w:t xml:space="preserve">conocer al </w:t>
      </w:r>
      <w:proofErr w:type="spellStart"/>
      <w:r w:rsidRPr="008954AF">
        <w:rPr>
          <w:rFonts w:eastAsia="Arial" w:cstheme="minorHAnsi"/>
          <w:b w:val="0"/>
          <w:sz w:val="20"/>
        </w:rPr>
        <w:t>group</w:t>
      </w:r>
      <w:proofErr w:type="spellEnd"/>
      <w:r w:rsidRPr="008954AF">
        <w:rPr>
          <w:rFonts w:eastAsia="Arial" w:cstheme="minorHAnsi"/>
          <w:b w:val="0"/>
          <w:sz w:val="20"/>
        </w:rPr>
        <w:t xml:space="preserve"> leader y al resto del grupo.</w:t>
      </w:r>
      <w:r w:rsidRPr="008954AF">
        <w:rPr>
          <w:rFonts w:eastAsia="Arial" w:cstheme="minorHAnsi"/>
          <w:bCs/>
          <w:sz w:val="20"/>
        </w:rPr>
        <w:t xml:space="preserve"> </w:t>
      </w:r>
      <w:r w:rsidR="009F1AC6" w:rsidRPr="009F1AC6">
        <w:rPr>
          <w:rFonts w:eastAsia="Arial" w:cstheme="minorHAnsi"/>
          <w:bCs/>
          <w:sz w:val="20"/>
          <w:szCs w:val="22"/>
        </w:rPr>
        <w:t>Alojamiento</w:t>
      </w:r>
      <w:r w:rsidR="009F1AC6">
        <w:rPr>
          <w:rFonts w:eastAsia="Arial" w:cstheme="minorHAnsi"/>
          <w:b w:val="0"/>
          <w:sz w:val="20"/>
          <w:szCs w:val="22"/>
        </w:rPr>
        <w:t>.</w:t>
      </w:r>
    </w:p>
    <w:p w14:paraId="384DEB03" w14:textId="77777777" w:rsidR="009F1AC6" w:rsidRPr="009F1AC6" w:rsidRDefault="009F1AC6" w:rsidP="00FF2B5B">
      <w:pPr>
        <w:pStyle w:val="Ttulo3"/>
        <w:spacing w:before="0" w:after="0" w:line="240" w:lineRule="auto"/>
        <w:jc w:val="both"/>
        <w:rPr>
          <w:rStyle w:val="DanmeroCar"/>
          <w:rFonts w:cs="Times New Roman"/>
          <w:b/>
        </w:rPr>
      </w:pPr>
    </w:p>
    <w:p w14:paraId="53437E86" w14:textId="77777777" w:rsidR="009F1AC6" w:rsidRDefault="00A109A1" w:rsidP="00FF2B5B">
      <w:pPr>
        <w:pStyle w:val="Ttulo3"/>
        <w:spacing w:before="0" w:after="0" w:line="240" w:lineRule="auto"/>
        <w:jc w:val="both"/>
        <w:rPr>
          <w:rFonts w:eastAsia="Arial"/>
          <w:sz w:val="24"/>
          <w:szCs w:val="24"/>
        </w:rPr>
      </w:pPr>
      <w:r w:rsidRPr="008D6426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8D6426">
        <w:rPr>
          <w:rStyle w:val="DanmeroCar"/>
          <w:rFonts w:cs="Times New Roman"/>
          <w:b/>
          <w:sz w:val="24"/>
          <w:szCs w:val="24"/>
        </w:rPr>
        <w:t>5</w:t>
      </w:r>
      <w:r w:rsidR="006D72E8" w:rsidRPr="008D6426">
        <w:rPr>
          <w:rStyle w:val="DanmeroCar"/>
          <w:rFonts w:cs="Times New Roman"/>
          <w:b/>
          <w:sz w:val="24"/>
          <w:szCs w:val="24"/>
        </w:rPr>
        <w:t>|</w:t>
      </w:r>
      <w:r w:rsidRPr="008D6426">
        <w:rPr>
          <w:rFonts w:eastAsia="Arial"/>
          <w:sz w:val="24"/>
          <w:szCs w:val="24"/>
        </w:rPr>
        <w:t xml:space="preserve"> </w:t>
      </w:r>
      <w:r w:rsidR="009F1AC6" w:rsidRPr="008D6426">
        <w:rPr>
          <w:rFonts w:eastAsia="Arial"/>
          <w:color w:val="FF0000"/>
          <w:sz w:val="24"/>
          <w:szCs w:val="24"/>
        </w:rPr>
        <w:t>PARÍS</w:t>
      </w:r>
    </w:p>
    <w:p w14:paraId="42821DBA" w14:textId="3DB75BCB" w:rsidR="009F1AC6" w:rsidRDefault="009F1AC6" w:rsidP="00FF2B5B">
      <w:pPr>
        <w:pStyle w:val="Ttulo3"/>
        <w:spacing w:before="0" w:after="0" w:line="240" w:lineRule="auto"/>
        <w:jc w:val="both"/>
        <w:rPr>
          <w:rFonts w:eastAsia="Arial" w:cstheme="minorHAnsi"/>
          <w:b w:val="0"/>
          <w:bCs/>
          <w:sz w:val="20"/>
          <w:szCs w:val="20"/>
        </w:rPr>
      </w:pPr>
      <w:r w:rsidRPr="009F1AC6">
        <w:rPr>
          <w:rFonts w:eastAsia="Arial" w:cstheme="minorHAnsi"/>
          <w:b w:val="0"/>
          <w:bCs/>
          <w:sz w:val="20"/>
          <w:szCs w:val="20"/>
        </w:rPr>
        <w:t>Hoy tendrás la opción de unirte a nuestras</w:t>
      </w:r>
      <w:r w:rsidRPr="009F1AC6">
        <w:rPr>
          <w:rFonts w:eastAsia="Arial"/>
          <w:b w:val="0"/>
          <w:bCs/>
          <w:sz w:val="24"/>
          <w:szCs w:val="24"/>
        </w:rPr>
        <w:t xml:space="preserve"> </w:t>
      </w:r>
      <w:r w:rsidRPr="009F1AC6">
        <w:rPr>
          <w:rFonts w:eastAsia="Arial" w:cstheme="minorHAnsi"/>
          <w:color w:val="EE0000"/>
          <w:sz w:val="20"/>
          <w:szCs w:val="20"/>
        </w:rPr>
        <w:t>actividades opcionales</w:t>
      </w:r>
      <w:r w:rsidRPr="009F1AC6">
        <w:rPr>
          <w:rFonts w:eastAsia="Arial" w:cstheme="minorHAnsi"/>
          <w:b w:val="0"/>
          <w:bCs/>
          <w:sz w:val="20"/>
          <w:szCs w:val="20"/>
        </w:rPr>
        <w:t>. Primero, te ofrecemos</w:t>
      </w:r>
      <w:r w:rsidRPr="009F1AC6">
        <w:rPr>
          <w:rFonts w:eastAsia="Arial"/>
          <w:b w:val="0"/>
          <w:bCs/>
          <w:sz w:val="24"/>
          <w:szCs w:val="24"/>
        </w:rPr>
        <w:t xml:space="preserve"> </w:t>
      </w:r>
      <w:r w:rsidRPr="009F1AC6">
        <w:rPr>
          <w:rFonts w:eastAsia="Arial" w:cstheme="minorHAnsi"/>
          <w:b w:val="0"/>
          <w:bCs/>
          <w:sz w:val="20"/>
          <w:szCs w:val="20"/>
        </w:rPr>
        <w:t xml:space="preserve">un </w:t>
      </w:r>
      <w:r w:rsidRPr="009F1AC6">
        <w:rPr>
          <w:rFonts w:eastAsia="Arial" w:cstheme="minorHAnsi"/>
          <w:color w:val="EE0000"/>
          <w:sz w:val="20"/>
          <w:szCs w:val="20"/>
        </w:rPr>
        <w:t>paseo guiado por Montmartre</w:t>
      </w:r>
      <w:r w:rsidRPr="009F1AC6">
        <w:rPr>
          <w:rFonts w:eastAsia="Arial" w:cstheme="minorHAnsi"/>
          <w:b w:val="0"/>
          <w:bCs/>
          <w:sz w:val="20"/>
          <w:szCs w:val="20"/>
        </w:rPr>
        <w:t>, pasando por</w:t>
      </w:r>
      <w:r w:rsidRPr="009F1AC6">
        <w:rPr>
          <w:rFonts w:eastAsia="Arial"/>
          <w:b w:val="0"/>
          <w:bCs/>
          <w:sz w:val="24"/>
          <w:szCs w:val="24"/>
        </w:rPr>
        <w:t xml:space="preserve"> </w:t>
      </w:r>
      <w:r w:rsidRPr="009F1AC6">
        <w:rPr>
          <w:rFonts w:eastAsia="Arial" w:cstheme="minorHAnsi"/>
          <w:b w:val="0"/>
          <w:bCs/>
          <w:sz w:val="20"/>
          <w:szCs w:val="20"/>
        </w:rPr>
        <w:t xml:space="preserve">el </w:t>
      </w:r>
      <w:proofErr w:type="spellStart"/>
      <w:r w:rsidRPr="009F1AC6">
        <w:rPr>
          <w:rFonts w:eastAsia="Arial" w:cstheme="minorHAnsi"/>
          <w:b w:val="0"/>
          <w:bCs/>
          <w:sz w:val="20"/>
          <w:szCs w:val="20"/>
        </w:rPr>
        <w:t>Moulin</w:t>
      </w:r>
      <w:proofErr w:type="spellEnd"/>
      <w:r w:rsidRPr="009F1AC6">
        <w:rPr>
          <w:rFonts w:eastAsia="Arial" w:cstheme="minorHAnsi"/>
          <w:b w:val="0"/>
          <w:bCs/>
          <w:sz w:val="20"/>
          <w:szCs w:val="20"/>
        </w:rPr>
        <w:t xml:space="preserve"> Rouge y la Basílica del </w:t>
      </w:r>
      <w:proofErr w:type="spellStart"/>
      <w:r w:rsidRPr="009F1AC6">
        <w:rPr>
          <w:rFonts w:eastAsia="Arial" w:cstheme="minorHAnsi"/>
          <w:b w:val="0"/>
          <w:bCs/>
          <w:sz w:val="20"/>
          <w:szCs w:val="20"/>
        </w:rPr>
        <w:t>Sacré</w:t>
      </w:r>
      <w:proofErr w:type="spellEnd"/>
      <w:r w:rsidRPr="009F1AC6">
        <w:rPr>
          <w:rFonts w:eastAsia="Arial" w:cstheme="minorHAnsi"/>
          <w:b w:val="0"/>
          <w:bCs/>
          <w:sz w:val="20"/>
          <w:szCs w:val="20"/>
        </w:rPr>
        <w:t>-Coeur.</w:t>
      </w:r>
      <w:r w:rsidRPr="009F1AC6">
        <w:rPr>
          <w:rFonts w:eastAsia="Arial"/>
          <w:b w:val="0"/>
          <w:bCs/>
          <w:sz w:val="24"/>
          <w:szCs w:val="24"/>
        </w:rPr>
        <w:t xml:space="preserve"> </w:t>
      </w:r>
      <w:r w:rsidRPr="009F1AC6">
        <w:rPr>
          <w:rFonts w:eastAsia="Arial" w:cstheme="minorHAnsi"/>
          <w:b w:val="0"/>
          <w:bCs/>
          <w:sz w:val="20"/>
          <w:szCs w:val="20"/>
        </w:rPr>
        <w:t xml:space="preserve">Luego, un </w:t>
      </w:r>
      <w:r w:rsidRPr="009F1AC6">
        <w:rPr>
          <w:rFonts w:eastAsia="Arial" w:cstheme="minorHAnsi"/>
          <w:color w:val="EE0000"/>
          <w:sz w:val="20"/>
          <w:szCs w:val="20"/>
        </w:rPr>
        <w:t>paseo en barco por el Sena seguido de</w:t>
      </w:r>
      <w:r w:rsidRPr="002F0EBB">
        <w:rPr>
          <w:rFonts w:eastAsia="Arial"/>
          <w:color w:val="EE0000"/>
          <w:sz w:val="24"/>
          <w:szCs w:val="24"/>
        </w:rPr>
        <w:t xml:space="preserve"> </w:t>
      </w:r>
      <w:r w:rsidRPr="009F1AC6">
        <w:rPr>
          <w:rFonts w:eastAsia="Arial" w:cstheme="minorHAnsi"/>
          <w:color w:val="EE0000"/>
          <w:sz w:val="20"/>
          <w:szCs w:val="20"/>
        </w:rPr>
        <w:t>un recorrido panorámico nocturno en autobús</w:t>
      </w:r>
      <w:r w:rsidRPr="009F1AC6">
        <w:rPr>
          <w:rFonts w:eastAsia="Arial" w:cstheme="minorHAnsi"/>
          <w:b w:val="0"/>
          <w:bCs/>
          <w:sz w:val="20"/>
          <w:szCs w:val="20"/>
        </w:rPr>
        <w:t xml:space="preserve"> por</w:t>
      </w:r>
      <w:r w:rsidRPr="009F1AC6">
        <w:rPr>
          <w:rFonts w:eastAsia="Arial"/>
          <w:b w:val="0"/>
          <w:bCs/>
          <w:sz w:val="24"/>
          <w:szCs w:val="24"/>
        </w:rPr>
        <w:t xml:space="preserve"> </w:t>
      </w:r>
      <w:r w:rsidRPr="009F1AC6">
        <w:rPr>
          <w:rFonts w:eastAsia="Arial" w:cstheme="minorHAnsi"/>
          <w:b w:val="0"/>
          <w:bCs/>
          <w:sz w:val="20"/>
          <w:szCs w:val="20"/>
        </w:rPr>
        <w:t>los rincones más emblemáticos de París iluminada,</w:t>
      </w:r>
      <w:r w:rsidRPr="009F1AC6">
        <w:rPr>
          <w:rFonts w:eastAsia="Arial"/>
          <w:b w:val="0"/>
          <w:bCs/>
          <w:sz w:val="24"/>
          <w:szCs w:val="24"/>
        </w:rPr>
        <w:t xml:space="preserve"> </w:t>
      </w:r>
      <w:r w:rsidRPr="009F1AC6">
        <w:rPr>
          <w:rFonts w:eastAsia="Arial" w:cstheme="minorHAnsi"/>
          <w:b w:val="0"/>
          <w:bCs/>
          <w:sz w:val="20"/>
          <w:szCs w:val="20"/>
        </w:rPr>
        <w:t>para descubrir de verdad la Ciudad de la Luz</w:t>
      </w:r>
      <w:r w:rsidR="009C1CB2">
        <w:rPr>
          <w:rFonts w:eastAsia="Arial" w:cstheme="minorHAnsi"/>
          <w:b w:val="0"/>
          <w:bCs/>
          <w:sz w:val="20"/>
          <w:szCs w:val="20"/>
        </w:rPr>
        <w:t xml:space="preserve"> </w:t>
      </w:r>
      <w:r w:rsidR="009C1CB2" w:rsidRPr="00121D3F">
        <w:rPr>
          <w:rFonts w:eastAsia="Arial" w:cstheme="minorHAnsi"/>
          <w:color w:val="0070C0"/>
          <w:sz w:val="20"/>
          <w:szCs w:val="20"/>
        </w:rPr>
        <w:t>(</w:t>
      </w:r>
      <w:r w:rsidR="009C1CB2">
        <w:rPr>
          <w:rFonts w:eastAsia="Arial" w:cstheme="minorHAnsi"/>
          <w:color w:val="0070C0"/>
          <w:sz w:val="20"/>
          <w:szCs w:val="20"/>
        </w:rPr>
        <w:t>actividades</w:t>
      </w:r>
      <w:r w:rsidR="009C1CB2" w:rsidRPr="00121D3F">
        <w:rPr>
          <w:rFonts w:eastAsia="Arial" w:cstheme="minorHAnsi"/>
          <w:color w:val="0070C0"/>
          <w:sz w:val="20"/>
          <w:szCs w:val="20"/>
        </w:rPr>
        <w:t xml:space="preserve"> incluida</w:t>
      </w:r>
      <w:r w:rsidR="009C1CB2">
        <w:rPr>
          <w:rFonts w:eastAsia="Arial" w:cstheme="minorHAnsi"/>
          <w:color w:val="0070C0"/>
          <w:sz w:val="20"/>
          <w:szCs w:val="20"/>
        </w:rPr>
        <w:t>s</w:t>
      </w:r>
      <w:r w:rsidR="009C1CB2" w:rsidRPr="00121D3F">
        <w:rPr>
          <w:rFonts w:eastAsia="Arial" w:cstheme="minorHAnsi"/>
          <w:color w:val="0070C0"/>
          <w:sz w:val="20"/>
          <w:szCs w:val="20"/>
        </w:rPr>
        <w:t xml:space="preserve"> en la contratación del </w:t>
      </w:r>
      <w:proofErr w:type="spellStart"/>
      <w:r w:rsidR="009C1CB2" w:rsidRPr="00121D3F">
        <w:rPr>
          <w:rFonts w:eastAsia="Arial" w:cstheme="minorHAnsi"/>
          <w:color w:val="0070C0"/>
          <w:sz w:val="20"/>
          <w:szCs w:val="20"/>
        </w:rPr>
        <w:t>Travel</w:t>
      </w:r>
      <w:proofErr w:type="spellEnd"/>
      <w:r w:rsidR="009C1CB2" w:rsidRPr="00121D3F">
        <w:rPr>
          <w:rFonts w:eastAsia="Arial" w:cstheme="minorHAnsi"/>
          <w:color w:val="0070C0"/>
          <w:sz w:val="20"/>
          <w:szCs w:val="20"/>
        </w:rPr>
        <w:t xml:space="preserve"> Shop Pack)</w:t>
      </w:r>
      <w:r w:rsidR="009C1CB2">
        <w:rPr>
          <w:rFonts w:eastAsia="Arial" w:cstheme="minorHAnsi"/>
          <w:color w:val="0070C0"/>
          <w:sz w:val="20"/>
          <w:szCs w:val="20"/>
        </w:rPr>
        <w:t>.</w:t>
      </w:r>
      <w:r w:rsidR="002F0EBB">
        <w:rPr>
          <w:rFonts w:eastAsia="Arial" w:cstheme="minorHAnsi"/>
          <w:b w:val="0"/>
          <w:bCs/>
          <w:sz w:val="20"/>
          <w:szCs w:val="20"/>
        </w:rPr>
        <w:t xml:space="preserve"> </w:t>
      </w:r>
      <w:r w:rsidR="002F0EBB" w:rsidRPr="002F0EBB">
        <w:rPr>
          <w:rFonts w:eastAsia="Arial" w:cstheme="minorHAnsi"/>
          <w:sz w:val="20"/>
          <w:szCs w:val="20"/>
        </w:rPr>
        <w:t>Alojamiento</w:t>
      </w:r>
      <w:r w:rsidR="002F0EBB">
        <w:rPr>
          <w:rFonts w:eastAsia="Arial" w:cstheme="minorHAnsi"/>
          <w:b w:val="0"/>
          <w:bCs/>
          <w:sz w:val="20"/>
          <w:szCs w:val="20"/>
        </w:rPr>
        <w:t>.</w:t>
      </w:r>
    </w:p>
    <w:p w14:paraId="5527F39A" w14:textId="77777777" w:rsidR="009F1AC6" w:rsidRPr="009F1AC6" w:rsidRDefault="009F1AC6" w:rsidP="00FF2B5B">
      <w:pPr>
        <w:pStyle w:val="Ttulo3"/>
        <w:spacing w:before="0" w:after="0" w:line="240" w:lineRule="auto"/>
        <w:jc w:val="both"/>
        <w:rPr>
          <w:rFonts w:eastAsia="Arial"/>
        </w:rPr>
      </w:pPr>
    </w:p>
    <w:p w14:paraId="1F901C5D" w14:textId="0FCA4463" w:rsidR="006D72E8" w:rsidRPr="00BD0EA5" w:rsidRDefault="00A109A1" w:rsidP="00FF2B5B">
      <w:pPr>
        <w:pStyle w:val="Ttulo3"/>
        <w:spacing w:before="0" w:after="0" w:line="240" w:lineRule="auto"/>
        <w:jc w:val="both"/>
        <w:rPr>
          <w:rFonts w:eastAsia="Arial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 w:rsidR="006210F5" w:rsidRPr="00BD0EA5">
        <w:rPr>
          <w:rFonts w:eastAsia="Arial"/>
          <w:sz w:val="24"/>
          <w:szCs w:val="24"/>
        </w:rPr>
        <w:t>6</w:t>
      </w:r>
      <w:r w:rsidR="006D72E8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2F0EBB" w:rsidRPr="002F0EBB">
        <w:rPr>
          <w:rFonts w:eastAsia="Arial"/>
          <w:color w:val="FF0000"/>
          <w:sz w:val="24"/>
          <w:szCs w:val="24"/>
        </w:rPr>
        <w:t>PARÍS - EURODISNEY*/VERSALLES*</w:t>
      </w:r>
    </w:p>
    <w:p w14:paraId="7C6F03DC" w14:textId="26692D6C" w:rsidR="002F0EBB" w:rsidRPr="002F0EBB" w:rsidRDefault="002F0EBB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Tras el </w:t>
      </w:r>
      <w:r w:rsidRPr="002F0EBB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desayuno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, el día te ofrece </w:t>
      </w:r>
      <w:r w:rsidRPr="002F0EBB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varias opciones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: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puedes sumergirte en la magia de </w:t>
      </w:r>
      <w:r w:rsidRPr="002F0EBB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Disneyland</w:t>
      </w:r>
      <w:r w:rsidRPr="009C1CB2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París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* con una excursión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opcional, unirte 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una visita opcional al </w:t>
      </w:r>
      <w:r w:rsidRPr="002F0EBB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Palacio de Versalles</w:t>
      </w:r>
      <w:r w:rsidRPr="002F0EBB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y sus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espectaculares jardines, antigua residencia de los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reyes de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Francia, </w:t>
      </w:r>
      <w:r w:rsidR="009C1CB2"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u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optar por explorar París a tu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ritmo, con nuestros consejos para aprovechar al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máximo tu tiempo libre.</w:t>
      </w:r>
    </w:p>
    <w:p w14:paraId="1E775681" w14:textId="77777777" w:rsidR="002F7466" w:rsidRDefault="002F0EBB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*Se aclara que las excursiones a Disneyland París y</w:t>
      </w:r>
      <w:r w:rsidR="009C1CB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Versalles son excluyentes entre sí</w:t>
      </w:r>
      <w:r w:rsidR="009C1CB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="009C1CB2" w:rsidRPr="009C1CB2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(entradas incluidas en la contratación del </w:t>
      </w:r>
      <w:proofErr w:type="spellStart"/>
      <w:r w:rsidR="009C1CB2" w:rsidRPr="009C1CB2">
        <w:rPr>
          <w:rFonts w:asciiTheme="minorHAnsi" w:eastAsia="Arial" w:hAnsiTheme="minorHAnsi" w:cstheme="minorHAnsi"/>
          <w:b/>
          <w:color w:val="0070C0"/>
          <w:sz w:val="20"/>
          <w:szCs w:val="20"/>
        </w:rPr>
        <w:t>Travel</w:t>
      </w:r>
      <w:proofErr w:type="spellEnd"/>
      <w:r w:rsidR="009C1CB2" w:rsidRPr="009C1CB2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Shop Pack)</w:t>
      </w:r>
      <w:r w:rsidR="009C1CB2">
        <w:rPr>
          <w:rFonts w:eastAsia="Arial" w:cstheme="minorHAnsi"/>
          <w:color w:val="0070C0"/>
          <w:sz w:val="20"/>
          <w:szCs w:val="20"/>
        </w:rPr>
        <w:t>.</w:t>
      </w:r>
      <w:r w:rsidR="009C1CB2">
        <w:rPr>
          <w:rFonts w:eastAsia="Arial" w:cstheme="minorHAnsi"/>
          <w:b/>
          <w:bCs/>
          <w:sz w:val="20"/>
          <w:szCs w:val="20"/>
        </w:rPr>
        <w:t xml:space="preserve"> </w:t>
      </w:r>
      <w:r w:rsidR="009C1CB2" w:rsidRPr="009C1CB2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</w:t>
      </w:r>
      <w:r w:rsidR="009C1CB2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685C5AEC" w14:textId="77777777" w:rsidR="002F7466" w:rsidRPr="00BE42B8" w:rsidRDefault="002F7466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024D5461" w14:textId="77777777" w:rsidR="008D6426" w:rsidRDefault="00C90CC1" w:rsidP="008D6426">
      <w:pPr>
        <w:pStyle w:val="Ttulo3"/>
        <w:spacing w:before="0" w:after="0" w:line="240" w:lineRule="auto"/>
        <w:jc w:val="both"/>
        <w:rPr>
          <w:rFonts w:eastAsia="Arial"/>
          <w:color w:val="FF000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lastRenderedPageBreak/>
        <w:t>DÍA</w:t>
      </w:r>
      <w:r w:rsidR="00A109A1" w:rsidRPr="00BD0EA5">
        <w:rPr>
          <w:rStyle w:val="DanmeroCar"/>
          <w:rFonts w:cs="Times New Roman"/>
          <w:b/>
          <w:sz w:val="24"/>
          <w:szCs w:val="24"/>
        </w:rPr>
        <w:t xml:space="preserve">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7</w:t>
      </w:r>
      <w:r w:rsidR="0068514F" w:rsidRPr="00BD0EA5">
        <w:rPr>
          <w:rStyle w:val="DanmeroCar"/>
          <w:rFonts w:cs="Times New Roman"/>
          <w:b/>
          <w:sz w:val="24"/>
          <w:szCs w:val="24"/>
        </w:rPr>
        <w:t>|</w:t>
      </w:r>
      <w:r w:rsidR="00A109A1" w:rsidRPr="00BD0EA5">
        <w:rPr>
          <w:rFonts w:eastAsia="Arial"/>
          <w:sz w:val="24"/>
          <w:szCs w:val="24"/>
        </w:rPr>
        <w:t xml:space="preserve"> </w:t>
      </w:r>
      <w:r w:rsidR="008C4013" w:rsidRPr="008C4013">
        <w:rPr>
          <w:rFonts w:eastAsia="Arial"/>
          <w:color w:val="FF0000"/>
          <w:sz w:val="24"/>
          <w:szCs w:val="24"/>
        </w:rPr>
        <w:t>PARÍS</w:t>
      </w:r>
    </w:p>
    <w:p w14:paraId="5E6C9678" w14:textId="5E9B6940" w:rsidR="006E2658" w:rsidRPr="008D6426" w:rsidRDefault="008D6426" w:rsidP="008D6426">
      <w:pPr>
        <w:pStyle w:val="Ttulo3"/>
        <w:spacing w:before="0" w:after="0" w:line="240" w:lineRule="auto"/>
        <w:jc w:val="both"/>
        <w:rPr>
          <w:rFonts w:eastAsia="Arial"/>
          <w:b w:val="0"/>
          <w:bCs/>
          <w:color w:val="FF0000"/>
          <w:sz w:val="24"/>
          <w:szCs w:val="24"/>
        </w:rPr>
      </w:pPr>
      <w:r w:rsidRPr="008D6426">
        <w:rPr>
          <w:rFonts w:eastAsia="Arial" w:cstheme="minorHAnsi"/>
          <w:sz w:val="20"/>
          <w:szCs w:val="20"/>
        </w:rPr>
        <w:t>Desayuno y mañana libre</w:t>
      </w:r>
      <w:r w:rsidRPr="008D6426">
        <w:rPr>
          <w:rFonts w:eastAsia="Arial" w:cstheme="minorHAnsi"/>
          <w:b w:val="0"/>
          <w:bCs/>
          <w:sz w:val="20"/>
          <w:szCs w:val="20"/>
        </w:rPr>
        <w:t xml:space="preserve"> para seguir disfrutando</w:t>
      </w:r>
      <w:r w:rsidRPr="008D6426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D6426">
        <w:rPr>
          <w:rFonts w:eastAsia="Arial" w:cstheme="minorHAnsi"/>
          <w:b w:val="0"/>
          <w:bCs/>
          <w:sz w:val="20"/>
          <w:szCs w:val="20"/>
        </w:rPr>
        <w:t>de la ciudad a tu ritmo. Hoy nos despedimos del</w:t>
      </w:r>
      <w:r w:rsidRPr="008D6426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D6426">
        <w:rPr>
          <w:rFonts w:eastAsia="Arial" w:cstheme="minorHAnsi"/>
          <w:b w:val="0"/>
          <w:bCs/>
          <w:sz w:val="20"/>
          <w:szCs w:val="20"/>
        </w:rPr>
        <w:t>resto del grupo y de nuestro tour leader, que</w:t>
      </w:r>
      <w:r w:rsidRPr="008D6426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D6426">
        <w:rPr>
          <w:rFonts w:eastAsia="Arial" w:cstheme="minorHAnsi"/>
          <w:b w:val="0"/>
          <w:bCs/>
          <w:sz w:val="20"/>
          <w:szCs w:val="20"/>
        </w:rPr>
        <w:t>continuará la ruta hacia Ginebra. Aprovecha</w:t>
      </w:r>
      <w:r w:rsidRPr="008D6426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D6426">
        <w:rPr>
          <w:rFonts w:eastAsia="Arial" w:cstheme="minorHAnsi"/>
          <w:b w:val="0"/>
          <w:bCs/>
          <w:sz w:val="20"/>
          <w:szCs w:val="20"/>
        </w:rPr>
        <w:t>para visitar algún rincón pendiente, disfrutar</w:t>
      </w:r>
      <w:r w:rsidRPr="008D6426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D6426">
        <w:rPr>
          <w:rFonts w:eastAsia="Arial" w:cstheme="minorHAnsi"/>
          <w:b w:val="0"/>
          <w:bCs/>
          <w:sz w:val="20"/>
          <w:szCs w:val="20"/>
        </w:rPr>
        <w:t xml:space="preserve">de una buena </w:t>
      </w:r>
      <w:proofErr w:type="spellStart"/>
      <w:r w:rsidRPr="008D6426">
        <w:rPr>
          <w:rFonts w:eastAsia="Arial" w:cstheme="minorHAnsi"/>
          <w:b w:val="0"/>
          <w:bCs/>
          <w:sz w:val="20"/>
          <w:szCs w:val="20"/>
        </w:rPr>
        <w:t>crêpe</w:t>
      </w:r>
      <w:proofErr w:type="spellEnd"/>
      <w:r w:rsidRPr="008D6426">
        <w:rPr>
          <w:rFonts w:eastAsia="Arial" w:cstheme="minorHAnsi"/>
          <w:b w:val="0"/>
          <w:bCs/>
          <w:sz w:val="20"/>
          <w:szCs w:val="20"/>
        </w:rPr>
        <w:t xml:space="preserve"> o simplemente pasear sin</w:t>
      </w:r>
      <w:r w:rsidRPr="008D6426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D6426">
        <w:rPr>
          <w:rFonts w:eastAsia="Arial" w:cstheme="minorHAnsi"/>
          <w:b w:val="0"/>
          <w:bCs/>
          <w:sz w:val="20"/>
          <w:szCs w:val="20"/>
        </w:rPr>
        <w:t>mapa por las calles de París.</w:t>
      </w:r>
      <w:r>
        <w:rPr>
          <w:rFonts w:eastAsia="Arial" w:cstheme="minorHAnsi"/>
          <w:b w:val="0"/>
          <w:bCs/>
          <w:sz w:val="20"/>
          <w:szCs w:val="20"/>
        </w:rPr>
        <w:t xml:space="preserve"> </w:t>
      </w:r>
      <w:r w:rsidRPr="009C1CB2">
        <w:rPr>
          <w:rFonts w:eastAsia="Arial" w:cstheme="minorHAnsi"/>
          <w:bCs/>
          <w:sz w:val="20"/>
          <w:szCs w:val="20"/>
        </w:rPr>
        <w:t>Alojamiento</w:t>
      </w:r>
      <w:r>
        <w:rPr>
          <w:rFonts w:eastAsia="Arial" w:cstheme="minorHAnsi"/>
          <w:bCs/>
          <w:sz w:val="20"/>
          <w:szCs w:val="20"/>
        </w:rPr>
        <w:t>.</w:t>
      </w:r>
    </w:p>
    <w:p w14:paraId="339DDF5C" w14:textId="77777777" w:rsidR="008D6426" w:rsidRPr="008D6426" w:rsidRDefault="008D6426" w:rsidP="008D6426">
      <w:pPr>
        <w:rPr>
          <w:rFonts w:eastAsia="Arial"/>
        </w:rPr>
      </w:pPr>
    </w:p>
    <w:p w14:paraId="4D6C5D65" w14:textId="77777777" w:rsidR="008D6426" w:rsidRDefault="00A109A1" w:rsidP="008D6426">
      <w:pPr>
        <w:pStyle w:val="Ttulo3"/>
        <w:spacing w:before="0" w:after="0" w:line="240" w:lineRule="auto"/>
        <w:jc w:val="both"/>
        <w:rPr>
          <w:rFonts w:eastAsia="Arial"/>
          <w:color w:val="FF0000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0</w:t>
      </w:r>
      <w:r w:rsidR="006210F5" w:rsidRPr="00BD0EA5">
        <w:rPr>
          <w:rStyle w:val="DanmeroCar"/>
          <w:b/>
          <w:bCs/>
          <w:sz w:val="24"/>
          <w:szCs w:val="24"/>
        </w:rPr>
        <w:t>8</w:t>
      </w:r>
      <w:r w:rsidR="006D29F5" w:rsidRPr="00BD0EA5">
        <w:rPr>
          <w:rStyle w:val="DanmeroCar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8D6426" w:rsidRPr="008C4013">
        <w:rPr>
          <w:rFonts w:eastAsia="Arial"/>
          <w:color w:val="FF0000"/>
          <w:sz w:val="24"/>
          <w:szCs w:val="24"/>
        </w:rPr>
        <w:t>PARÍS</w:t>
      </w:r>
    </w:p>
    <w:p w14:paraId="302DCF42" w14:textId="522E3F20" w:rsidR="006E2658" w:rsidRPr="008D6426" w:rsidRDefault="008D6426" w:rsidP="008D6426">
      <w:pPr>
        <w:pStyle w:val="Ttulo3"/>
        <w:spacing w:before="0" w:after="0" w:line="240" w:lineRule="auto"/>
        <w:jc w:val="both"/>
        <w:rPr>
          <w:rFonts w:eastAsia="Arial"/>
          <w:b w:val="0"/>
          <w:color w:val="FF0000"/>
          <w:sz w:val="24"/>
          <w:szCs w:val="24"/>
        </w:rPr>
      </w:pPr>
      <w:r w:rsidRPr="008D6426">
        <w:rPr>
          <w:rFonts w:eastAsia="Arial" w:cstheme="minorHAnsi"/>
          <w:bCs/>
          <w:sz w:val="20"/>
          <w:szCs w:val="20"/>
        </w:rPr>
        <w:t>Último día en París. Tras el desayuno</w:t>
      </w:r>
      <w:r w:rsidRPr="008D6426">
        <w:rPr>
          <w:rFonts w:eastAsia="Arial" w:cstheme="minorHAnsi"/>
          <w:b w:val="0"/>
          <w:sz w:val="20"/>
          <w:szCs w:val="20"/>
        </w:rPr>
        <w:t>, nos</w:t>
      </w:r>
      <w:r w:rsidRPr="008D6426">
        <w:rPr>
          <w:rFonts w:eastAsia="Arial"/>
          <w:b w:val="0"/>
          <w:color w:val="FF0000"/>
          <w:sz w:val="24"/>
          <w:szCs w:val="24"/>
        </w:rPr>
        <w:t xml:space="preserve"> </w:t>
      </w:r>
      <w:r w:rsidRPr="008D6426">
        <w:rPr>
          <w:rFonts w:eastAsia="Arial" w:cstheme="minorHAnsi"/>
          <w:b w:val="0"/>
          <w:sz w:val="20"/>
          <w:szCs w:val="20"/>
        </w:rPr>
        <w:t xml:space="preserve">decimos </w:t>
      </w:r>
      <w:proofErr w:type="spellStart"/>
      <w:r w:rsidRPr="008D6426">
        <w:rPr>
          <w:rFonts w:eastAsia="Arial" w:cstheme="minorHAnsi"/>
          <w:b w:val="0"/>
          <w:sz w:val="20"/>
          <w:szCs w:val="20"/>
        </w:rPr>
        <w:t>au</w:t>
      </w:r>
      <w:proofErr w:type="spellEnd"/>
      <w:r w:rsidRPr="008D6426">
        <w:rPr>
          <w:rFonts w:eastAsia="Arial" w:cstheme="minorHAnsi"/>
          <w:b w:val="0"/>
          <w:sz w:val="20"/>
          <w:szCs w:val="20"/>
        </w:rPr>
        <w:t xml:space="preserve"> </w:t>
      </w:r>
      <w:proofErr w:type="spellStart"/>
      <w:r w:rsidRPr="008D6426">
        <w:rPr>
          <w:rFonts w:eastAsia="Arial" w:cstheme="minorHAnsi"/>
          <w:b w:val="0"/>
          <w:sz w:val="20"/>
          <w:szCs w:val="20"/>
        </w:rPr>
        <w:t>revoir</w:t>
      </w:r>
      <w:proofErr w:type="spellEnd"/>
      <w:r w:rsidRPr="008D6426">
        <w:rPr>
          <w:rFonts w:eastAsia="Arial" w:cstheme="minorHAnsi"/>
          <w:b w:val="0"/>
          <w:sz w:val="20"/>
          <w:szCs w:val="20"/>
        </w:rPr>
        <w:t>. El tour termina esta mañana,</w:t>
      </w:r>
      <w:r w:rsidRPr="008D6426">
        <w:rPr>
          <w:rFonts w:eastAsia="Arial"/>
          <w:b w:val="0"/>
          <w:color w:val="FF0000"/>
          <w:sz w:val="24"/>
          <w:szCs w:val="24"/>
        </w:rPr>
        <w:t xml:space="preserve"> </w:t>
      </w:r>
      <w:r w:rsidRPr="008D6426">
        <w:rPr>
          <w:rFonts w:eastAsia="Arial" w:cstheme="minorHAnsi"/>
          <w:b w:val="0"/>
          <w:sz w:val="20"/>
          <w:szCs w:val="20"/>
        </w:rPr>
        <w:t>pero según tu horario de regreso, aún puedes</w:t>
      </w:r>
      <w:r w:rsidRPr="008D6426">
        <w:rPr>
          <w:rFonts w:eastAsia="Arial"/>
          <w:b w:val="0"/>
          <w:color w:val="FF0000"/>
          <w:sz w:val="24"/>
          <w:szCs w:val="24"/>
        </w:rPr>
        <w:t xml:space="preserve"> </w:t>
      </w:r>
      <w:r w:rsidRPr="008D6426">
        <w:rPr>
          <w:rFonts w:eastAsia="Arial" w:cstheme="minorHAnsi"/>
          <w:b w:val="0"/>
          <w:sz w:val="20"/>
          <w:szCs w:val="20"/>
        </w:rPr>
        <w:t>seguir explorando por tu cuenta.</w:t>
      </w:r>
      <w:r>
        <w:rPr>
          <w:rFonts w:eastAsia="Arial" w:cstheme="minorHAnsi"/>
          <w:bCs/>
          <w:sz w:val="20"/>
          <w:szCs w:val="20"/>
        </w:rPr>
        <w:t xml:space="preserve"> Dependiendo de tu vuelo </w:t>
      </w:r>
      <w:r w:rsidRPr="00382BE5">
        <w:rPr>
          <w:rFonts w:eastAsia="Arial" w:cstheme="minorHAnsi"/>
          <w:sz w:val="20"/>
          <w:szCs w:val="20"/>
        </w:rPr>
        <w:t>traslado al aeropuerto por cuenta del pasajero.</w:t>
      </w:r>
      <w:r>
        <w:rPr>
          <w:rFonts w:eastAsia="Arial" w:cstheme="minorHAnsi"/>
          <w:bCs/>
          <w:sz w:val="20"/>
          <w:szCs w:val="20"/>
        </w:rPr>
        <w:t xml:space="preserve"> </w:t>
      </w:r>
      <w:r w:rsidRPr="00382BE5">
        <w:rPr>
          <w:rFonts w:eastAsia="Arial" w:cstheme="minorHAnsi"/>
          <w:color w:val="00B050"/>
          <w:sz w:val="20"/>
          <w:szCs w:val="20"/>
        </w:rPr>
        <w:t>Consulta suplemento</w:t>
      </w:r>
      <w:r>
        <w:rPr>
          <w:rFonts w:eastAsia="Arial" w:cstheme="minorHAnsi"/>
          <w:bCs/>
          <w:sz w:val="20"/>
          <w:szCs w:val="20"/>
        </w:rPr>
        <w:t xml:space="preserve">. </w:t>
      </w:r>
      <w:r w:rsidRPr="00382BE5">
        <w:rPr>
          <w:rFonts w:eastAsia="Arial" w:cstheme="minorHAnsi"/>
          <w:sz w:val="20"/>
          <w:szCs w:val="20"/>
        </w:rPr>
        <w:t>Fin de los servicios</w:t>
      </w:r>
      <w:r>
        <w:rPr>
          <w:rFonts w:eastAsia="Arial" w:cstheme="minorHAnsi"/>
          <w:bCs/>
          <w:sz w:val="20"/>
          <w:szCs w:val="20"/>
        </w:rPr>
        <w:t xml:space="preserve">. </w:t>
      </w:r>
      <w:r w:rsidRPr="008D6426">
        <w:rPr>
          <w:rFonts w:eastAsia="Arial" w:cstheme="minorHAnsi"/>
          <w:b w:val="0"/>
          <w:sz w:val="20"/>
          <w:szCs w:val="20"/>
        </w:rPr>
        <w:t xml:space="preserve"> ¡Hasta pronto!</w:t>
      </w:r>
    </w:p>
    <w:p w14:paraId="3E058A4E" w14:textId="77777777" w:rsidR="008D6426" w:rsidRPr="008D6426" w:rsidRDefault="008D6426" w:rsidP="00FF2B5B">
      <w:pPr>
        <w:spacing w:after="0" w:line="240" w:lineRule="auto"/>
        <w:jc w:val="both"/>
        <w:rPr>
          <w:rFonts w:eastAsia="Arial"/>
          <w:sz w:val="28"/>
          <w:szCs w:val="28"/>
        </w:rPr>
      </w:pPr>
    </w:p>
    <w:p w14:paraId="55085F26" w14:textId="53389DAB" w:rsidR="00A455A6" w:rsidRPr="00C97FB6" w:rsidRDefault="00A455A6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4CDFD9AB" w14:textId="6DDA8590" w:rsidR="00382BE5" w:rsidRPr="00382BE5" w:rsidRDefault="008D6426" w:rsidP="00FF2B5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7</w:t>
      </w:r>
      <w:r w:rsidR="00382BE5"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noches</w:t>
      </w:r>
      <w:r w:rsidR="00382BE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 alojamiento </w:t>
      </w:r>
      <w:r w:rsidR="004819C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con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7</w:t>
      </w:r>
      <w:r w:rsidR="004819C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desayunos</w:t>
      </w:r>
    </w:p>
    <w:p w14:paraId="42AE5F4B" w14:textId="5ED65FB2" w:rsidR="00382BE5" w:rsidRDefault="00382BE5" w:rsidP="00FF2B5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Transporte </w:t>
      </w:r>
      <w:r w:rsidR="004819C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interno </w:t>
      </w:r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>según itinerario</w:t>
      </w:r>
    </w:p>
    <w:p w14:paraId="67D091AE" w14:textId="3A53A6D2" w:rsidR="008D6426" w:rsidRPr="00382BE5" w:rsidRDefault="008D6426" w:rsidP="00FF2B5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Transporte en tren según itinerario</w:t>
      </w:r>
    </w:p>
    <w:p w14:paraId="368AA8D9" w14:textId="135796D8" w:rsidR="00382BE5" w:rsidRPr="00382BE5" w:rsidRDefault="004819C9" w:rsidP="00FF2B5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Traslado</w:t>
      </w:r>
      <w:r w:rsidR="00382BE5"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 llegada en </w:t>
      </w:r>
      <w:r w:rsidR="008D6426" w:rsidRPr="008D6426">
        <w:rPr>
          <w:rFonts w:asciiTheme="minorHAnsi" w:eastAsia="Arial" w:hAnsiTheme="minorHAnsi" w:cstheme="minorHAnsi"/>
          <w:color w:val="002060"/>
          <w:sz w:val="20"/>
          <w:szCs w:val="20"/>
        </w:rPr>
        <w:t>Ámsterdam (AMS)</w:t>
      </w:r>
    </w:p>
    <w:p w14:paraId="007C5631" w14:textId="6274356A" w:rsidR="00382BE5" w:rsidRPr="00382BE5" w:rsidRDefault="00382BE5" w:rsidP="00FF2B5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>Alojamiento en habitación doble*</w:t>
      </w:r>
    </w:p>
    <w:p w14:paraId="3D03429C" w14:textId="7FB50F76" w:rsidR="00382BE5" w:rsidRPr="00382BE5" w:rsidRDefault="00382BE5" w:rsidP="00FF2B5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>Group</w:t>
      </w:r>
      <w:proofErr w:type="spellEnd"/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leader</w:t>
      </w:r>
      <w:r w:rsidR="008D642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="008D6426" w:rsidRPr="008D6426">
        <w:rPr>
          <w:rFonts w:asciiTheme="minorHAnsi" w:eastAsia="Arial" w:hAnsiTheme="minorHAnsi" w:cstheme="minorHAnsi"/>
          <w:color w:val="002060"/>
          <w:sz w:val="20"/>
          <w:szCs w:val="20"/>
        </w:rPr>
        <w:t>a partir del día 4</w:t>
      </w:r>
    </w:p>
    <w:p w14:paraId="411F25FA" w14:textId="55455A0E" w:rsidR="00382BE5" w:rsidRPr="00382BE5" w:rsidRDefault="00382BE5" w:rsidP="00FF2B5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>Asistencia a lo largo del viaje</w:t>
      </w:r>
    </w:p>
    <w:p w14:paraId="6300BBD0" w14:textId="786C5BDB" w:rsidR="00382BE5" w:rsidRPr="00382BE5" w:rsidRDefault="00382BE5" w:rsidP="00FF2B5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>Kit de bienvenida</w:t>
      </w:r>
    </w:p>
    <w:p w14:paraId="2E320C28" w14:textId="23487293" w:rsidR="00382BE5" w:rsidRPr="00382BE5" w:rsidRDefault="00382BE5" w:rsidP="00FF2B5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>Tarjeta SIM europea</w:t>
      </w:r>
      <w:r w:rsidR="002F746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(física o digital)</w:t>
      </w:r>
    </w:p>
    <w:p w14:paraId="5D0AD86E" w14:textId="2D6041CD" w:rsidR="006C2396" w:rsidRDefault="00382BE5" w:rsidP="00FF2B5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City </w:t>
      </w:r>
      <w:proofErr w:type="spellStart"/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>tax</w:t>
      </w:r>
      <w:proofErr w:type="spellEnd"/>
    </w:p>
    <w:p w14:paraId="51535196" w14:textId="77777777" w:rsidR="006C2396" w:rsidRPr="002F7466" w:rsidRDefault="006C2396" w:rsidP="00FF2B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48388361" w14:textId="77777777" w:rsidR="00A455A6" w:rsidRPr="0068514F" w:rsidRDefault="00A455A6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76189B6E" w14:textId="41EC5740" w:rsidR="002F7466" w:rsidRPr="002F7466" w:rsidRDefault="002F7466" w:rsidP="00FF2B5B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7466">
        <w:rPr>
          <w:rFonts w:asciiTheme="minorHAnsi" w:eastAsia="Arial" w:hAnsiTheme="minorHAnsi" w:cstheme="minorHAnsi"/>
          <w:color w:val="002060"/>
          <w:sz w:val="20"/>
          <w:szCs w:val="20"/>
        </w:rPr>
        <w:t>Alimentos no indicados en el itinerario.</w:t>
      </w:r>
    </w:p>
    <w:p w14:paraId="290FC3D2" w14:textId="77777777" w:rsidR="002F7466" w:rsidRPr="002F7466" w:rsidRDefault="002F7466" w:rsidP="00FF2B5B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7466">
        <w:rPr>
          <w:rFonts w:asciiTheme="minorHAnsi" w:eastAsia="Arial" w:hAnsiTheme="minorHAnsi" w:cstheme="minorHAnsi"/>
          <w:color w:val="002060"/>
          <w:sz w:val="20"/>
          <w:szCs w:val="20"/>
        </w:rPr>
        <w:t>Vuelos internacionales</w:t>
      </w:r>
    </w:p>
    <w:p w14:paraId="5CD828AD" w14:textId="77777777" w:rsidR="002F7466" w:rsidRPr="002F7466" w:rsidRDefault="002F7466" w:rsidP="00FF2B5B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7466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Propinas</w:t>
      </w:r>
    </w:p>
    <w:p w14:paraId="6B9D696F" w14:textId="77777777" w:rsidR="002F7466" w:rsidRPr="002F7466" w:rsidRDefault="002F7466" w:rsidP="00FF2B5B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7466">
        <w:rPr>
          <w:rFonts w:asciiTheme="minorHAnsi" w:eastAsia="Arial" w:hAnsiTheme="minorHAnsi" w:cstheme="minorHAnsi"/>
          <w:color w:val="002060"/>
          <w:sz w:val="20"/>
          <w:szCs w:val="20"/>
        </w:rPr>
        <w:t>Gastos personales</w:t>
      </w:r>
    </w:p>
    <w:p w14:paraId="10E2B971" w14:textId="77777777" w:rsidR="002F7466" w:rsidRPr="002F7466" w:rsidRDefault="002F7466" w:rsidP="00FF2B5B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7466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Seguro de viajero </w:t>
      </w:r>
    </w:p>
    <w:p w14:paraId="6D5E7052" w14:textId="39D56A66" w:rsidR="002F7466" w:rsidRPr="002F7466" w:rsidRDefault="002F7466" w:rsidP="00FF2B5B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Actividades y visitas opcionales no indicadas en el programa</w:t>
      </w:r>
    </w:p>
    <w:p w14:paraId="1D8D19AF" w14:textId="77777777" w:rsidR="003549A2" w:rsidRPr="00BE42B8" w:rsidRDefault="003549A2" w:rsidP="00FF2B5B">
      <w:pP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24AF70EE" w14:textId="6AAB5702" w:rsidR="00BE42B8" w:rsidRDefault="00A322C8" w:rsidP="0047159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</w:t>
      </w:r>
    </w:p>
    <w:p w14:paraId="66CC3926" w14:textId="15855296" w:rsidR="00BE42B8" w:rsidRPr="00BE42B8" w:rsidRDefault="00BE42B8" w:rsidP="00471596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>Tarifas por persona en EUROS, sujetas a disponibilidad al momento de reservar y cotizadas en categoría estándar.</w:t>
      </w:r>
    </w:p>
    <w:p w14:paraId="43B956D3" w14:textId="0FDC8C63" w:rsidR="00BE42B8" w:rsidRPr="00BE42B8" w:rsidRDefault="00BE42B8" w:rsidP="00471596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>Es responsabilidad del pasajero contar con la documentación necesaria para su viaje (el pasaporte debe tener una vigencia de + de 6 meses).</w:t>
      </w:r>
    </w:p>
    <w:p w14:paraId="3844A555" w14:textId="45DDB304" w:rsidR="00BE42B8" w:rsidRPr="00BE42B8" w:rsidRDefault="00BE42B8" w:rsidP="00471596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En caso de que hubiera alguna alteración en la llegada o salida de los vuelos internaciones y los clientes perdieran alguna (S) visitas; </w:t>
      </w:r>
      <w:proofErr w:type="spellStart"/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 no devolverá el importe de las mismas. En caso de querer realizarlas tendrán un costo adicional y están sujetas a confirmación.</w:t>
      </w:r>
    </w:p>
    <w:p w14:paraId="3C878F10" w14:textId="03A15CC9" w:rsidR="00BE42B8" w:rsidRPr="00BE42B8" w:rsidRDefault="00BE42B8" w:rsidP="00471596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Consultar condiciones de cancelación y más información con un asesor de Operadora </w:t>
      </w:r>
      <w:proofErr w:type="spellStart"/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Shop.</w:t>
      </w:r>
    </w:p>
    <w:p w14:paraId="7CAD7DA0" w14:textId="31539D85" w:rsidR="00BE42B8" w:rsidRPr="00BE42B8" w:rsidRDefault="00BE42B8" w:rsidP="00471596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Tarifas cotizadas en habitaciones estándar. </w:t>
      </w:r>
    </w:p>
    <w:p w14:paraId="34AA4B0E" w14:textId="6D944100" w:rsidR="00BE42B8" w:rsidRPr="00BE42B8" w:rsidRDefault="00BE42B8" w:rsidP="00471596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Si deseas compartir habitación en ocupación doble y triple consultar suplemento</w:t>
      </w:r>
    </w:p>
    <w:p w14:paraId="198C8EC4" w14:textId="2AA06B96" w:rsidR="00BE42B8" w:rsidRPr="00BE42B8" w:rsidRDefault="00BE42B8" w:rsidP="00471596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Consultar condiciones si viajas con menores de 7 años</w:t>
      </w:r>
    </w:p>
    <w:p w14:paraId="59AA6034" w14:textId="68F4924D" w:rsidR="00BE42B8" w:rsidRPr="00BE42B8" w:rsidRDefault="00BE42B8" w:rsidP="00471596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Si requieres adicionar noches previas o noches post consultar con un asesor</w:t>
      </w:r>
    </w:p>
    <w:p w14:paraId="28284EB6" w14:textId="6BD061FC" w:rsidR="00BE42B8" w:rsidRPr="00BE42B8" w:rsidRDefault="00BE42B8" w:rsidP="00471596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>Tarifas y servicios sujetos a disponibilidad al momento de reservar</w:t>
      </w:r>
    </w:p>
    <w:p w14:paraId="6291D9D3" w14:textId="77777777" w:rsidR="00BE42B8" w:rsidRDefault="00BE42B8" w:rsidP="00BE42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49A01724" w14:textId="77777777" w:rsidR="006F0C08" w:rsidRPr="00A0012D" w:rsidRDefault="006F0C0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53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3641"/>
        <w:gridCol w:w="434"/>
      </w:tblGrid>
      <w:tr w:rsidR="008E617A" w:rsidRPr="008E617A" w14:paraId="47CCAAA6" w14:textId="77777777" w:rsidTr="008E617A">
        <w:trPr>
          <w:trHeight w:val="267"/>
          <w:jc w:val="center"/>
        </w:trPr>
        <w:tc>
          <w:tcPr>
            <w:tcW w:w="5396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48B44BCC" w14:textId="5F5D8719" w:rsidR="008E617A" w:rsidRPr="008E617A" w:rsidRDefault="008E617A" w:rsidP="008E61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8E617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>ALOJAMIENTOS PREVISTOS O SIMILARES</w:t>
            </w:r>
          </w:p>
        </w:tc>
      </w:tr>
      <w:tr w:rsidR="008E617A" w:rsidRPr="008E617A" w14:paraId="1C90469C" w14:textId="77777777" w:rsidTr="008E617A">
        <w:trPr>
          <w:trHeight w:val="258"/>
          <w:jc w:val="center"/>
        </w:trPr>
        <w:tc>
          <w:tcPr>
            <w:tcW w:w="1325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1BB7E78" w14:textId="77777777" w:rsidR="008E617A" w:rsidRPr="008E617A" w:rsidRDefault="008E617A" w:rsidP="008E61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E61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CIUDAD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0EF851A" w14:textId="77777777" w:rsidR="008E617A" w:rsidRPr="008E617A" w:rsidRDefault="008E617A" w:rsidP="008E61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E61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ALOJAMIENTO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5FD22989" w14:textId="77777777" w:rsidR="008E617A" w:rsidRPr="008E617A" w:rsidRDefault="008E617A" w:rsidP="008E61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E61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CAT</w:t>
            </w:r>
          </w:p>
        </w:tc>
      </w:tr>
      <w:tr w:rsidR="008E617A" w:rsidRPr="008E617A" w14:paraId="4006B80F" w14:textId="77777777" w:rsidTr="008E617A">
        <w:trPr>
          <w:trHeight w:val="258"/>
          <w:jc w:val="center"/>
        </w:trPr>
        <w:tc>
          <w:tcPr>
            <w:tcW w:w="1325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1A057" w14:textId="77777777" w:rsidR="008E617A" w:rsidRPr="008E617A" w:rsidRDefault="008E617A" w:rsidP="008E61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E61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ÁMSTERDAM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1295D" w14:textId="77777777" w:rsidR="008E617A" w:rsidRPr="008E617A" w:rsidRDefault="008E617A" w:rsidP="008E61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8E617A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MEININGER AMSTERDAM AMSTEL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EBC7CA6" w14:textId="77777777" w:rsidR="008E617A" w:rsidRPr="008E617A" w:rsidRDefault="008E617A" w:rsidP="008E61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E61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</w:t>
            </w:r>
          </w:p>
        </w:tc>
      </w:tr>
      <w:tr w:rsidR="008E617A" w:rsidRPr="008E617A" w14:paraId="13B5AEB7" w14:textId="77777777" w:rsidTr="008E617A">
        <w:trPr>
          <w:trHeight w:val="258"/>
          <w:jc w:val="center"/>
        </w:trPr>
        <w:tc>
          <w:tcPr>
            <w:tcW w:w="1325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5CCFEEED" w14:textId="77777777" w:rsidR="008E617A" w:rsidRPr="008E617A" w:rsidRDefault="008E617A" w:rsidP="008E61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E61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BRUSELAS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300DE998" w14:textId="77777777" w:rsidR="008E617A" w:rsidRPr="008E617A" w:rsidRDefault="008E617A" w:rsidP="008E61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8E617A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MEININGER BRUXELLES GARE DU MIDI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B4C6E7"/>
            <w:noWrap/>
            <w:vAlign w:val="center"/>
            <w:hideMark/>
          </w:tcPr>
          <w:p w14:paraId="20C72A7D" w14:textId="77777777" w:rsidR="008E617A" w:rsidRPr="008E617A" w:rsidRDefault="008E617A" w:rsidP="008E61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E61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</w:t>
            </w:r>
          </w:p>
        </w:tc>
      </w:tr>
      <w:tr w:rsidR="008E617A" w:rsidRPr="008E617A" w14:paraId="677CA752" w14:textId="77777777" w:rsidTr="008E617A">
        <w:trPr>
          <w:trHeight w:val="267"/>
          <w:jc w:val="center"/>
        </w:trPr>
        <w:tc>
          <w:tcPr>
            <w:tcW w:w="1325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BFC69E3" w14:textId="77777777" w:rsidR="008E617A" w:rsidRPr="008E617A" w:rsidRDefault="008E617A" w:rsidP="008E61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E61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PARÍS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5D770746" w14:textId="77777777" w:rsidR="008E617A" w:rsidRPr="008E617A" w:rsidRDefault="008E617A" w:rsidP="008E61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8E617A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IBIS PARIS PORTE D'ITALIE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A5EF227" w14:textId="77777777" w:rsidR="008E617A" w:rsidRPr="008E617A" w:rsidRDefault="008E617A" w:rsidP="008E61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E61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</w:t>
            </w:r>
          </w:p>
        </w:tc>
      </w:tr>
    </w:tbl>
    <w:p w14:paraId="44A10510" w14:textId="1DC5118E" w:rsidR="00F24E31" w:rsidRDefault="00945F42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   </w:t>
      </w:r>
    </w:p>
    <w:p w14:paraId="6D85F4B8" w14:textId="77777777" w:rsidR="00471596" w:rsidRDefault="00471596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2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858"/>
      </w:tblGrid>
      <w:tr w:rsidR="00F24E31" w:rsidRPr="00F24E31" w14:paraId="28905E23" w14:textId="77777777" w:rsidTr="00F24E31">
        <w:trPr>
          <w:trHeight w:val="459"/>
          <w:jc w:val="center"/>
        </w:trPr>
        <w:tc>
          <w:tcPr>
            <w:tcW w:w="2120" w:type="dxa"/>
            <w:gridSpan w:val="2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7C461B40" w14:textId="77777777" w:rsidR="00F24E31" w:rsidRPr="00F24E31" w:rsidRDefault="00F24E31" w:rsidP="00F24E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>CALENDARIO DE SALIDAS VIERNES</w:t>
            </w:r>
          </w:p>
        </w:tc>
      </w:tr>
      <w:tr w:rsidR="00F24E31" w:rsidRPr="00F24E31" w14:paraId="2EDCB817" w14:textId="77777777" w:rsidTr="00F24E31">
        <w:trPr>
          <w:trHeight w:val="248"/>
          <w:jc w:val="center"/>
        </w:trPr>
        <w:tc>
          <w:tcPr>
            <w:tcW w:w="2120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4578302B" w14:textId="77777777" w:rsidR="00F24E31" w:rsidRPr="00F24E31" w:rsidRDefault="00F24E31" w:rsidP="00F24E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2026</w:t>
            </w:r>
          </w:p>
        </w:tc>
      </w:tr>
      <w:tr w:rsidR="00F24E31" w:rsidRPr="00F24E31" w14:paraId="28C8FBC8" w14:textId="77777777" w:rsidTr="00F24E31">
        <w:trPr>
          <w:trHeight w:val="256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F155B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ENERO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0333D71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sz w:val="18"/>
                <w:szCs w:val="18"/>
                <w:lang w:bidi="ar-SA"/>
              </w:rPr>
              <w:t>16, 30</w:t>
            </w:r>
          </w:p>
        </w:tc>
      </w:tr>
      <w:tr w:rsidR="00F24E31" w:rsidRPr="00F24E31" w14:paraId="61596FD1" w14:textId="77777777" w:rsidTr="00F24E31">
        <w:trPr>
          <w:trHeight w:val="240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FF86E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FEBRERO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F9A6674" w14:textId="26BD2531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sz w:val="18"/>
                <w:szCs w:val="18"/>
                <w:lang w:bidi="ar-SA"/>
              </w:rPr>
              <w:t xml:space="preserve">13, </w:t>
            </w:r>
            <w:r w:rsidR="008E617A">
              <w:rPr>
                <w:rFonts w:ascii="Calibri" w:hAnsi="Calibri" w:cs="Calibri"/>
                <w:sz w:val="18"/>
                <w:szCs w:val="18"/>
                <w:lang w:bidi="ar-SA"/>
              </w:rPr>
              <w:t>27</w:t>
            </w:r>
          </w:p>
        </w:tc>
      </w:tr>
      <w:tr w:rsidR="00F24E31" w:rsidRPr="00F24E31" w14:paraId="3E22FBE6" w14:textId="77777777" w:rsidTr="00F24E31">
        <w:trPr>
          <w:trHeight w:val="240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3928C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MARZO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2B9D4BB" w14:textId="77777777" w:rsidR="00F24E31" w:rsidRPr="008E617A" w:rsidRDefault="00F24E31" w:rsidP="00F24E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bidi="ar-SA"/>
              </w:rPr>
            </w:pPr>
            <w:r w:rsidRPr="008E617A">
              <w:rPr>
                <w:rFonts w:ascii="Calibri" w:hAnsi="Calibri" w:cs="Calibri"/>
                <w:sz w:val="18"/>
                <w:szCs w:val="18"/>
                <w:lang w:bidi="ar-SA"/>
              </w:rPr>
              <w:t>13, 27</w:t>
            </w:r>
          </w:p>
        </w:tc>
      </w:tr>
      <w:tr w:rsidR="00F24E31" w:rsidRPr="00F24E31" w14:paraId="78FD3FC1" w14:textId="77777777" w:rsidTr="00F24E31">
        <w:trPr>
          <w:trHeight w:val="240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68AF5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ABRIL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4ADC220" w14:textId="77777777" w:rsidR="00F24E31" w:rsidRPr="008E617A" w:rsidRDefault="00F24E31" w:rsidP="00F24E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bidi="ar-SA"/>
              </w:rPr>
            </w:pPr>
            <w:r w:rsidRPr="008E617A">
              <w:rPr>
                <w:rFonts w:ascii="Calibri" w:hAnsi="Calibri" w:cs="Calibri"/>
                <w:sz w:val="18"/>
                <w:szCs w:val="18"/>
                <w:lang w:bidi="ar-SA"/>
              </w:rPr>
              <w:t>10, 24</w:t>
            </w:r>
          </w:p>
        </w:tc>
      </w:tr>
      <w:tr w:rsidR="00F24E31" w:rsidRPr="00F24E31" w14:paraId="0446B831" w14:textId="77777777" w:rsidTr="00F24E31">
        <w:trPr>
          <w:trHeight w:val="248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3D22A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MAYO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2A226343" w14:textId="77777777" w:rsidR="00F24E31" w:rsidRPr="008E617A" w:rsidRDefault="00F24E31" w:rsidP="00F24E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bidi="ar-SA"/>
              </w:rPr>
            </w:pPr>
            <w:r w:rsidRPr="008E617A">
              <w:rPr>
                <w:rFonts w:ascii="Calibri" w:hAnsi="Calibri" w:cs="Calibri"/>
                <w:sz w:val="18"/>
                <w:szCs w:val="18"/>
                <w:lang w:bidi="ar-SA"/>
              </w:rPr>
              <w:t>8, 22</w:t>
            </w:r>
          </w:p>
        </w:tc>
      </w:tr>
      <w:tr w:rsidR="00F24E31" w:rsidRPr="00F24E31" w14:paraId="117F24CF" w14:textId="77777777" w:rsidTr="00F24E31">
        <w:trPr>
          <w:trHeight w:val="240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4E1C8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JUNIO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4266F0D" w14:textId="77777777" w:rsidR="00F24E31" w:rsidRPr="008E617A" w:rsidRDefault="00F24E31" w:rsidP="00F24E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bidi="ar-SA"/>
              </w:rPr>
            </w:pPr>
            <w:r w:rsidRPr="008E617A">
              <w:rPr>
                <w:rFonts w:ascii="Calibri" w:hAnsi="Calibri" w:cs="Calibri"/>
                <w:sz w:val="18"/>
                <w:szCs w:val="18"/>
                <w:lang w:bidi="ar-SA"/>
              </w:rPr>
              <w:t>5, 19</w:t>
            </w:r>
          </w:p>
        </w:tc>
      </w:tr>
      <w:tr w:rsidR="00F24E31" w:rsidRPr="00F24E31" w14:paraId="28DF479C" w14:textId="77777777" w:rsidTr="00F24E31">
        <w:trPr>
          <w:trHeight w:val="248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3DFEE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JULIO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0A29948" w14:textId="77777777" w:rsidR="00F24E31" w:rsidRPr="008E617A" w:rsidRDefault="00F24E31" w:rsidP="00F24E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bidi="ar-SA"/>
              </w:rPr>
            </w:pPr>
            <w:r w:rsidRPr="008E617A">
              <w:rPr>
                <w:rFonts w:ascii="Calibri" w:hAnsi="Calibri" w:cs="Calibri"/>
                <w:sz w:val="18"/>
                <w:szCs w:val="18"/>
                <w:lang w:bidi="ar-SA"/>
              </w:rPr>
              <w:t>3, 17, 31</w:t>
            </w:r>
          </w:p>
        </w:tc>
      </w:tr>
      <w:tr w:rsidR="00F24E31" w:rsidRPr="00F24E31" w14:paraId="54EB7BE7" w14:textId="77777777" w:rsidTr="00F24E31">
        <w:trPr>
          <w:trHeight w:val="339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AE73E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AGOSTO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B15F883" w14:textId="77777777" w:rsidR="00F24E31" w:rsidRPr="008E617A" w:rsidRDefault="00F24E31" w:rsidP="00F24E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bidi="ar-SA"/>
              </w:rPr>
            </w:pPr>
            <w:r w:rsidRPr="008E617A">
              <w:rPr>
                <w:rFonts w:ascii="Calibri" w:hAnsi="Calibri" w:cs="Calibri"/>
                <w:sz w:val="18"/>
                <w:szCs w:val="18"/>
                <w:lang w:bidi="ar-SA"/>
              </w:rPr>
              <w:t>14, 28</w:t>
            </w:r>
          </w:p>
        </w:tc>
      </w:tr>
      <w:tr w:rsidR="00F24E31" w:rsidRPr="00F24E31" w14:paraId="2A04AD15" w14:textId="77777777" w:rsidTr="00F24E31">
        <w:trPr>
          <w:trHeight w:val="232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D1D3D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SEPTIEMBRE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157A292" w14:textId="77777777" w:rsidR="00F24E31" w:rsidRPr="008E617A" w:rsidRDefault="00F24E31" w:rsidP="00F24E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bidi="ar-SA"/>
              </w:rPr>
            </w:pPr>
            <w:r w:rsidRPr="008E617A">
              <w:rPr>
                <w:rFonts w:ascii="Calibri" w:hAnsi="Calibri" w:cs="Calibri"/>
                <w:sz w:val="18"/>
                <w:szCs w:val="18"/>
                <w:lang w:bidi="ar-SA"/>
              </w:rPr>
              <w:t>11, 25</w:t>
            </w:r>
          </w:p>
        </w:tc>
      </w:tr>
      <w:tr w:rsidR="00F24E31" w:rsidRPr="00F24E31" w14:paraId="27501D7D" w14:textId="77777777" w:rsidTr="00F24E31">
        <w:trPr>
          <w:trHeight w:val="240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0C3A4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OCTUBRE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10E2938" w14:textId="77777777" w:rsidR="00F24E31" w:rsidRPr="008E617A" w:rsidRDefault="00F24E31" w:rsidP="00F24E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bidi="ar-SA"/>
              </w:rPr>
            </w:pPr>
            <w:r w:rsidRPr="008E617A">
              <w:rPr>
                <w:rFonts w:ascii="Calibri" w:hAnsi="Calibri" w:cs="Calibri"/>
                <w:sz w:val="18"/>
                <w:szCs w:val="18"/>
                <w:lang w:bidi="ar-SA"/>
              </w:rPr>
              <w:t>9, 23</w:t>
            </w:r>
          </w:p>
        </w:tc>
      </w:tr>
      <w:tr w:rsidR="00F24E31" w:rsidRPr="00F24E31" w14:paraId="6F4FD41B" w14:textId="77777777" w:rsidTr="00F24E31">
        <w:trPr>
          <w:trHeight w:val="248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81D93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NOVIEMBRE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BE37016" w14:textId="77777777" w:rsidR="00F24E31" w:rsidRPr="008E617A" w:rsidRDefault="00F24E31" w:rsidP="00F24E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bidi="ar-SA"/>
              </w:rPr>
            </w:pPr>
            <w:r w:rsidRPr="008E617A">
              <w:rPr>
                <w:rFonts w:ascii="Calibri" w:hAnsi="Calibri" w:cs="Calibri"/>
                <w:sz w:val="18"/>
                <w:szCs w:val="18"/>
                <w:lang w:bidi="ar-SA"/>
              </w:rPr>
              <w:t>6, 20</w:t>
            </w:r>
          </w:p>
        </w:tc>
      </w:tr>
      <w:tr w:rsidR="00F24E31" w:rsidRPr="00F24E31" w14:paraId="50817BF7" w14:textId="77777777" w:rsidTr="00F24E31">
        <w:trPr>
          <w:trHeight w:val="248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64890106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DICIEMBRE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6F92EB3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sz w:val="18"/>
                <w:szCs w:val="18"/>
                <w:lang w:bidi="ar-SA"/>
              </w:rPr>
              <w:t>4, 18</w:t>
            </w:r>
          </w:p>
        </w:tc>
      </w:tr>
    </w:tbl>
    <w:p w14:paraId="3F563644" w14:textId="0BE682C6" w:rsidR="00BD0EA5" w:rsidRDefault="00BD0EA5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B0BB359" w14:textId="19210612" w:rsidR="00C22C6C" w:rsidRDefault="00C22C6C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56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7"/>
        <w:gridCol w:w="663"/>
        <w:gridCol w:w="663"/>
        <w:gridCol w:w="668"/>
      </w:tblGrid>
      <w:tr w:rsidR="00C22C6C" w:rsidRPr="00C22C6C" w14:paraId="095160AC" w14:textId="77777777" w:rsidTr="008E617A">
        <w:trPr>
          <w:trHeight w:val="240"/>
          <w:jc w:val="center"/>
        </w:trPr>
        <w:tc>
          <w:tcPr>
            <w:tcW w:w="5641" w:type="dxa"/>
            <w:gridSpan w:val="4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3997A2E8" w14:textId="26A8276E" w:rsidR="00C22C6C" w:rsidRPr="00C22C6C" w:rsidRDefault="00C22C6C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>TARIFAS POR PERSONA EN EUROS EN HAB DBL</w:t>
            </w:r>
          </w:p>
        </w:tc>
      </w:tr>
      <w:tr w:rsidR="00C22C6C" w:rsidRPr="00C22C6C" w14:paraId="32844870" w14:textId="77777777" w:rsidTr="008E617A">
        <w:trPr>
          <w:trHeight w:val="248"/>
          <w:jc w:val="center"/>
        </w:trPr>
        <w:tc>
          <w:tcPr>
            <w:tcW w:w="5641" w:type="dxa"/>
            <w:gridSpan w:val="4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11F6576A" w14:textId="77777777" w:rsidR="00C22C6C" w:rsidRPr="00C22C6C" w:rsidRDefault="00C22C6C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>SERVICIOS TERRESTRES EXCLUSIVAMENTE</w:t>
            </w:r>
          </w:p>
        </w:tc>
      </w:tr>
      <w:tr w:rsidR="00C22C6C" w:rsidRPr="00C22C6C" w14:paraId="02062C06" w14:textId="77777777" w:rsidTr="00263F5D">
        <w:trPr>
          <w:trHeight w:val="233"/>
          <w:jc w:val="center"/>
        </w:trPr>
        <w:tc>
          <w:tcPr>
            <w:tcW w:w="364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7DBBCBE" w14:textId="71676454" w:rsidR="00C22C6C" w:rsidRPr="00C22C6C" w:rsidRDefault="00C22C6C" w:rsidP="00C22C6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 xml:space="preserve">TERRESTRE </w:t>
            </w:r>
            <w:r w:rsidR="008E61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NORTE EXPRESS EN TREN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3E48682" w14:textId="77777777" w:rsidR="00C22C6C" w:rsidRPr="00C22C6C" w:rsidRDefault="00C22C6C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>DBL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1091FFD" w14:textId="77777777" w:rsidR="00C22C6C" w:rsidRPr="00C22C6C" w:rsidRDefault="00C22C6C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>TPL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661D02ED" w14:textId="77777777" w:rsidR="00C22C6C" w:rsidRPr="00C22C6C" w:rsidRDefault="00C22C6C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SGL</w:t>
            </w:r>
          </w:p>
        </w:tc>
      </w:tr>
      <w:tr w:rsidR="00C22C6C" w:rsidRPr="00C22C6C" w14:paraId="7533658D" w14:textId="77777777" w:rsidTr="00263F5D">
        <w:trPr>
          <w:trHeight w:val="233"/>
          <w:jc w:val="center"/>
        </w:trPr>
        <w:tc>
          <w:tcPr>
            <w:tcW w:w="364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38133" w14:textId="60887574" w:rsidR="00C22C6C" w:rsidRPr="008E617A" w:rsidRDefault="008E617A" w:rsidP="00C22C6C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8E617A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>ÚNICA TEMPORADA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A106302" w14:textId="4850C9CC" w:rsidR="00C22C6C" w:rsidRPr="00C22C6C" w:rsidRDefault="008E617A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944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1B340A3" w14:textId="05D1A31E" w:rsidR="00C22C6C" w:rsidRPr="00C22C6C" w:rsidRDefault="008E617A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944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24C358D3" w14:textId="559D326E" w:rsidR="00C22C6C" w:rsidRPr="00C22C6C" w:rsidRDefault="008E617A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1329</w:t>
            </w:r>
          </w:p>
        </w:tc>
      </w:tr>
      <w:tr w:rsidR="00263F5D" w:rsidRPr="00C22C6C" w14:paraId="0EC0E456" w14:textId="77777777" w:rsidTr="00263F5D">
        <w:trPr>
          <w:trHeight w:val="233"/>
          <w:jc w:val="center"/>
        </w:trPr>
        <w:tc>
          <w:tcPr>
            <w:tcW w:w="364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D734BF" w14:textId="3BB16BE4" w:rsidR="00263F5D" w:rsidRPr="008E617A" w:rsidRDefault="00263F5D" w:rsidP="00263F5D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4C361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SUPL TRASLADO COMPARTIDO (ALOJ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- </w:t>
            </w:r>
            <w:r w:rsidRPr="004C361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>APTO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 PAR</w:t>
            </w:r>
            <w:r w:rsidRPr="004C361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>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3E0F6B76" w14:textId="22A6853F" w:rsidR="00263F5D" w:rsidRDefault="00263F5D" w:rsidP="00263F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70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709A732B" w14:textId="1EFF5955" w:rsidR="00263F5D" w:rsidRDefault="00263F5D" w:rsidP="00263F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70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</w:tcPr>
          <w:p w14:paraId="704128A3" w14:textId="00ECCEE7" w:rsidR="00263F5D" w:rsidRDefault="00263F5D" w:rsidP="00263F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70</w:t>
            </w:r>
          </w:p>
        </w:tc>
      </w:tr>
      <w:tr w:rsidR="00263F5D" w:rsidRPr="00C22C6C" w14:paraId="74EEAAF7" w14:textId="77777777" w:rsidTr="008E617A">
        <w:trPr>
          <w:trHeight w:val="240"/>
          <w:jc w:val="center"/>
        </w:trPr>
        <w:tc>
          <w:tcPr>
            <w:tcW w:w="5641" w:type="dxa"/>
            <w:gridSpan w:val="4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0DFCE01" w14:textId="000FF3DE" w:rsidR="00263F5D" w:rsidRPr="00C22C6C" w:rsidRDefault="00263F5D" w:rsidP="00263F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PRECIOS SUJETOS A DISPONIBILIDAD Y A CAMBIOS SIN PREVIO AVISO</w:t>
            </w:r>
          </w:p>
        </w:tc>
      </w:tr>
      <w:tr w:rsidR="00263F5D" w:rsidRPr="00C22C6C" w14:paraId="419674DD" w14:textId="77777777" w:rsidTr="008E617A">
        <w:trPr>
          <w:trHeight w:val="233"/>
          <w:jc w:val="center"/>
        </w:trPr>
        <w:tc>
          <w:tcPr>
            <w:tcW w:w="5641" w:type="dxa"/>
            <w:gridSpan w:val="4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321C530" w14:textId="77777777" w:rsidR="00263F5D" w:rsidRPr="00C22C6C" w:rsidRDefault="00263F5D" w:rsidP="00263F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VIGENCIA DICIEMBRE 2026</w:t>
            </w:r>
          </w:p>
        </w:tc>
      </w:tr>
    </w:tbl>
    <w:p w14:paraId="2F6FDC21" w14:textId="6494CC88" w:rsidR="00F24E31" w:rsidRDefault="00F24E31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FA55A57" w14:textId="3B7762B6" w:rsidR="006F0C08" w:rsidRDefault="00471596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0012D">
        <w:rPr>
          <w:rFonts w:asciiTheme="minorHAnsi" w:eastAsia="Arial" w:hAnsiTheme="minorHAnsi" w:cstheme="minorHAnsi"/>
          <w:noProof/>
          <w:color w:val="00206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29B411C" wp14:editId="7C66CECB">
            <wp:simplePos x="0" y="0"/>
            <wp:positionH relativeFrom="margin">
              <wp:posOffset>2261235</wp:posOffset>
            </wp:positionH>
            <wp:positionV relativeFrom="margin">
              <wp:posOffset>5055870</wp:posOffset>
            </wp:positionV>
            <wp:extent cx="1854835" cy="704850"/>
            <wp:effectExtent l="0" t="0" r="0" b="0"/>
            <wp:wrapSquare wrapText="bothSides"/>
            <wp:docPr id="2004873319" name="Imagen 2004873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5BE67" w14:textId="060A0658" w:rsidR="006F0C08" w:rsidRDefault="006F0C08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A5C6168" w14:textId="17F7443C" w:rsidR="006F0C08" w:rsidRDefault="006F0C08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1EFE340" w14:textId="527D5896" w:rsidR="006F0C08" w:rsidRDefault="006F0C08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69B2E9EF" w14:textId="77777777" w:rsidR="00471596" w:rsidRDefault="00471596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C40EDFD" w14:textId="77777777" w:rsidR="006F0C08" w:rsidRDefault="006F0C08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6141" w:type="dxa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1141"/>
      </w:tblGrid>
      <w:tr w:rsidR="00D46786" w:rsidRPr="00D46786" w14:paraId="45BDEE99" w14:textId="77777777" w:rsidTr="00D46786">
        <w:trPr>
          <w:trHeight w:val="271"/>
          <w:jc w:val="center"/>
        </w:trPr>
        <w:tc>
          <w:tcPr>
            <w:tcW w:w="6141" w:type="dxa"/>
            <w:gridSpan w:val="2"/>
            <w:shd w:val="clear" w:color="000000" w:fill="002060"/>
            <w:vAlign w:val="center"/>
            <w:hideMark/>
          </w:tcPr>
          <w:p w14:paraId="34C6B296" w14:textId="77777777" w:rsidR="00D46786" w:rsidRPr="00D46786" w:rsidRDefault="00D46786" w:rsidP="00D467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4678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TARIFA EN EUR POR PERSONA </w:t>
            </w:r>
          </w:p>
        </w:tc>
      </w:tr>
      <w:tr w:rsidR="00D46786" w:rsidRPr="00D46786" w14:paraId="090AD0AF" w14:textId="77777777" w:rsidTr="00D46786">
        <w:trPr>
          <w:trHeight w:val="254"/>
          <w:jc w:val="center"/>
        </w:trPr>
        <w:tc>
          <w:tcPr>
            <w:tcW w:w="5000" w:type="dxa"/>
            <w:vAlign w:val="center"/>
            <w:hideMark/>
          </w:tcPr>
          <w:p w14:paraId="22772FB6" w14:textId="77777777" w:rsidR="00D46786" w:rsidRPr="00D46786" w:rsidRDefault="00D46786" w:rsidP="00D46786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D46786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EXCURSIÓN MOLINOS HOLANDESES</w:t>
            </w:r>
          </w:p>
        </w:tc>
        <w:tc>
          <w:tcPr>
            <w:tcW w:w="1141" w:type="dxa"/>
            <w:noWrap/>
            <w:vAlign w:val="bottom"/>
            <w:hideMark/>
          </w:tcPr>
          <w:p w14:paraId="516E2192" w14:textId="77777777" w:rsidR="00D46786" w:rsidRPr="00D46786" w:rsidRDefault="00D46786" w:rsidP="00D4678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D46786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50</w:t>
            </w:r>
          </w:p>
        </w:tc>
      </w:tr>
      <w:tr w:rsidR="00D46786" w:rsidRPr="00D46786" w14:paraId="41294E1C" w14:textId="77777777" w:rsidTr="00D46786">
        <w:trPr>
          <w:trHeight w:val="246"/>
          <w:jc w:val="center"/>
        </w:trPr>
        <w:tc>
          <w:tcPr>
            <w:tcW w:w="5000" w:type="dxa"/>
            <w:vAlign w:val="center"/>
            <w:hideMark/>
          </w:tcPr>
          <w:p w14:paraId="7EF4799A" w14:textId="77777777" w:rsidR="00D46786" w:rsidRPr="00D46786" w:rsidRDefault="00D46786" w:rsidP="00D46786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D46786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CANAL BOAT ÁMSTERDAM</w:t>
            </w:r>
          </w:p>
        </w:tc>
        <w:tc>
          <w:tcPr>
            <w:tcW w:w="1141" w:type="dxa"/>
            <w:noWrap/>
            <w:vAlign w:val="bottom"/>
            <w:hideMark/>
          </w:tcPr>
          <w:p w14:paraId="03E9F359" w14:textId="77777777" w:rsidR="00D46786" w:rsidRPr="00D46786" w:rsidRDefault="00D46786" w:rsidP="00D4678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D46786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30</w:t>
            </w:r>
          </w:p>
        </w:tc>
      </w:tr>
      <w:tr w:rsidR="00D46786" w:rsidRPr="00D46786" w14:paraId="3AFF4058" w14:textId="77777777" w:rsidTr="00D46786">
        <w:trPr>
          <w:trHeight w:val="246"/>
          <w:jc w:val="center"/>
        </w:trPr>
        <w:tc>
          <w:tcPr>
            <w:tcW w:w="5000" w:type="dxa"/>
            <w:vAlign w:val="center"/>
            <w:hideMark/>
          </w:tcPr>
          <w:p w14:paraId="68A66B86" w14:textId="77777777" w:rsidR="00D46786" w:rsidRPr="00D46786" w:rsidRDefault="00D46786" w:rsidP="00D46786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D46786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EXCURSIÓN A BRUJAS</w:t>
            </w:r>
          </w:p>
        </w:tc>
        <w:tc>
          <w:tcPr>
            <w:tcW w:w="1141" w:type="dxa"/>
            <w:noWrap/>
            <w:vAlign w:val="bottom"/>
            <w:hideMark/>
          </w:tcPr>
          <w:p w14:paraId="5377EE56" w14:textId="77777777" w:rsidR="00D46786" w:rsidRPr="00D46786" w:rsidRDefault="00D46786" w:rsidP="00D4678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D46786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80</w:t>
            </w:r>
          </w:p>
        </w:tc>
      </w:tr>
      <w:tr w:rsidR="00D46786" w:rsidRPr="00D46786" w14:paraId="3EB9E143" w14:textId="77777777" w:rsidTr="00D46786">
        <w:trPr>
          <w:trHeight w:val="246"/>
          <w:jc w:val="center"/>
        </w:trPr>
        <w:tc>
          <w:tcPr>
            <w:tcW w:w="5000" w:type="dxa"/>
            <w:vAlign w:val="center"/>
            <w:hideMark/>
          </w:tcPr>
          <w:p w14:paraId="5B84E8C1" w14:textId="77777777" w:rsidR="00D46786" w:rsidRPr="00D46786" w:rsidRDefault="00D46786" w:rsidP="00D46786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D46786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VISITA EN MONTMARTRE</w:t>
            </w:r>
          </w:p>
        </w:tc>
        <w:tc>
          <w:tcPr>
            <w:tcW w:w="1141" w:type="dxa"/>
            <w:noWrap/>
            <w:vAlign w:val="bottom"/>
            <w:hideMark/>
          </w:tcPr>
          <w:p w14:paraId="14E20A82" w14:textId="77777777" w:rsidR="00D46786" w:rsidRPr="00D46786" w:rsidRDefault="00D46786" w:rsidP="00D4678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D46786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50</w:t>
            </w:r>
          </w:p>
        </w:tc>
      </w:tr>
      <w:tr w:rsidR="00D46786" w:rsidRPr="00D46786" w14:paraId="08182C15" w14:textId="77777777" w:rsidTr="00D46786">
        <w:trPr>
          <w:trHeight w:val="246"/>
          <w:jc w:val="center"/>
        </w:trPr>
        <w:tc>
          <w:tcPr>
            <w:tcW w:w="5000" w:type="dxa"/>
            <w:vAlign w:val="center"/>
            <w:hideMark/>
          </w:tcPr>
          <w:p w14:paraId="7C039E7A" w14:textId="77777777" w:rsidR="00D46786" w:rsidRPr="00D46786" w:rsidRDefault="00D46786" w:rsidP="00D46786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D46786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PASEO E BARCO POR EL SENA Y PARÍS BY NIGHT</w:t>
            </w:r>
          </w:p>
        </w:tc>
        <w:tc>
          <w:tcPr>
            <w:tcW w:w="1141" w:type="dxa"/>
            <w:noWrap/>
            <w:vAlign w:val="bottom"/>
            <w:hideMark/>
          </w:tcPr>
          <w:p w14:paraId="31E3B80A" w14:textId="77777777" w:rsidR="00D46786" w:rsidRPr="00D46786" w:rsidRDefault="00D46786" w:rsidP="00D4678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D46786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75</w:t>
            </w:r>
          </w:p>
        </w:tc>
      </w:tr>
      <w:tr w:rsidR="00D46786" w:rsidRPr="00D46786" w14:paraId="6A912C5D" w14:textId="77777777" w:rsidTr="00D46786">
        <w:trPr>
          <w:trHeight w:val="246"/>
          <w:jc w:val="center"/>
        </w:trPr>
        <w:tc>
          <w:tcPr>
            <w:tcW w:w="5000" w:type="dxa"/>
            <w:vAlign w:val="center"/>
            <w:hideMark/>
          </w:tcPr>
          <w:p w14:paraId="225FC9F1" w14:textId="77777777" w:rsidR="00D46786" w:rsidRPr="00D46786" w:rsidRDefault="00D46786" w:rsidP="00D46786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D46786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EXCURSIÓN A VERSALLES</w:t>
            </w:r>
          </w:p>
        </w:tc>
        <w:tc>
          <w:tcPr>
            <w:tcW w:w="1141" w:type="dxa"/>
            <w:noWrap/>
            <w:vAlign w:val="bottom"/>
            <w:hideMark/>
          </w:tcPr>
          <w:p w14:paraId="4FD2F1C0" w14:textId="77777777" w:rsidR="00D46786" w:rsidRPr="00D46786" w:rsidRDefault="00D46786" w:rsidP="00D4678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D46786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100</w:t>
            </w:r>
          </w:p>
        </w:tc>
      </w:tr>
      <w:tr w:rsidR="00D46786" w:rsidRPr="00D46786" w14:paraId="206921F1" w14:textId="77777777" w:rsidTr="00D46786">
        <w:trPr>
          <w:trHeight w:val="246"/>
          <w:jc w:val="center"/>
        </w:trPr>
        <w:tc>
          <w:tcPr>
            <w:tcW w:w="5000" w:type="dxa"/>
            <w:vAlign w:val="center"/>
            <w:hideMark/>
          </w:tcPr>
          <w:p w14:paraId="5E5FCEEA" w14:textId="77777777" w:rsidR="00D46786" w:rsidRPr="00D46786" w:rsidRDefault="00D46786" w:rsidP="00D46786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D46786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EURODISNEY</w:t>
            </w:r>
          </w:p>
        </w:tc>
        <w:tc>
          <w:tcPr>
            <w:tcW w:w="1141" w:type="dxa"/>
            <w:noWrap/>
            <w:vAlign w:val="bottom"/>
            <w:hideMark/>
          </w:tcPr>
          <w:p w14:paraId="1C91CCC3" w14:textId="77777777" w:rsidR="00D46786" w:rsidRPr="00D46786" w:rsidRDefault="00D46786" w:rsidP="00D4678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D46786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260</w:t>
            </w:r>
          </w:p>
        </w:tc>
      </w:tr>
    </w:tbl>
    <w:p w14:paraId="4FE0BF8D" w14:textId="77777777" w:rsidR="00BD0EA5" w:rsidRDefault="00BD0EA5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761446F2" w14:textId="77777777" w:rsidR="00471596" w:rsidRDefault="00471596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0E7BA68" w14:textId="77777777" w:rsidR="00471596" w:rsidRDefault="00471596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6B504F4A" w14:textId="77777777" w:rsidR="00471596" w:rsidRDefault="00471596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7C943024" w14:textId="02FEC67E" w:rsidR="00BD0EA5" w:rsidRDefault="006F0C08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EE0000"/>
          <w:sz w:val="28"/>
          <w:szCs w:val="28"/>
        </w:rPr>
      </w:pPr>
      <w:r w:rsidRPr="006F0C08">
        <w:rPr>
          <w:rFonts w:asciiTheme="minorHAnsi" w:eastAsia="Arial" w:hAnsiTheme="minorHAnsi" w:cstheme="minorHAnsi"/>
          <w:b/>
          <w:bCs/>
          <w:color w:val="EE0000"/>
          <w:sz w:val="28"/>
          <w:szCs w:val="28"/>
        </w:rPr>
        <w:t>ACTIVIDADES OPCIONALES</w:t>
      </w:r>
    </w:p>
    <w:p w14:paraId="581FBAAC" w14:textId="77777777" w:rsidR="00FF2B5B" w:rsidRPr="006F0C08" w:rsidRDefault="00FF2B5B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EE0000"/>
          <w:sz w:val="28"/>
          <w:szCs w:val="28"/>
        </w:rPr>
      </w:pPr>
    </w:p>
    <w:p w14:paraId="5AAB81F0" w14:textId="5886FA74" w:rsidR="00471596" w:rsidRPr="00471596" w:rsidRDefault="00471596" w:rsidP="00471596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471596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EXCURSIÓN MOLINOS HOLANDESES</w:t>
      </w:r>
    </w:p>
    <w:p w14:paraId="00A4BBE4" w14:textId="1B616B3C" w:rsidR="00471596" w:rsidRPr="00471596" w:rsidRDefault="00471596" w:rsidP="0047159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71596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471596">
        <w:rPr>
          <w:rFonts w:asciiTheme="minorHAnsi" w:eastAsia="Arial" w:hAnsiTheme="minorHAnsi" w:cstheme="minorHAnsi"/>
          <w:color w:val="002060"/>
          <w:sz w:val="20"/>
          <w:szCs w:val="20"/>
        </w:rPr>
        <w:t>: Visita a Molinos y pueblos holandeses + Traslado.</w:t>
      </w:r>
    </w:p>
    <w:p w14:paraId="211EA2E4" w14:textId="160C7CB1" w:rsidR="00471596" w:rsidRPr="00471596" w:rsidRDefault="00471596" w:rsidP="0047159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71596">
        <w:rPr>
          <w:rFonts w:asciiTheme="minorHAnsi" w:eastAsia="Arial" w:hAnsiTheme="minorHAnsi" w:cstheme="minorHAnsi"/>
          <w:color w:val="002060"/>
          <w:sz w:val="20"/>
          <w:szCs w:val="20"/>
        </w:rPr>
        <w:t>Visitaremos un típico pueblo holandés con sus famosos molinos. Será como entrar en un museo al aire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471596">
        <w:rPr>
          <w:rFonts w:asciiTheme="minorHAnsi" w:eastAsia="Arial" w:hAnsiTheme="minorHAnsi" w:cstheme="minorHAnsi"/>
          <w:color w:val="002060"/>
          <w:sz w:val="20"/>
          <w:szCs w:val="20"/>
        </w:rPr>
        <w:t>libre del pasado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471596">
        <w:rPr>
          <w:rFonts w:asciiTheme="minorHAnsi" w:eastAsia="Arial" w:hAnsiTheme="minorHAnsi" w:cstheme="minorHAnsi"/>
          <w:color w:val="002060"/>
          <w:sz w:val="20"/>
          <w:szCs w:val="20"/>
        </w:rPr>
        <w:t>preindustrial de los Países Bajos. Descubriremos cómo se vivía en los siglos XVII y XVIII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471596">
        <w:rPr>
          <w:rFonts w:asciiTheme="minorHAnsi" w:eastAsia="Arial" w:hAnsiTheme="minorHAnsi" w:cstheme="minorHAnsi"/>
          <w:color w:val="002060"/>
          <w:sz w:val="20"/>
          <w:szCs w:val="20"/>
        </w:rPr>
        <w:t>visitando casas tradicionales, molinos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471596">
        <w:rPr>
          <w:rFonts w:asciiTheme="minorHAnsi" w:eastAsia="Arial" w:hAnsiTheme="minorHAnsi" w:cstheme="minorHAnsi"/>
          <w:color w:val="002060"/>
          <w:sz w:val="20"/>
          <w:szCs w:val="20"/>
        </w:rPr>
        <w:t>en funcionamiento y fábricas locales de zuecos de madera 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471596">
        <w:rPr>
          <w:rFonts w:asciiTheme="minorHAnsi" w:eastAsia="Arial" w:hAnsiTheme="minorHAnsi" w:cstheme="minorHAnsi"/>
          <w:color w:val="002060"/>
          <w:sz w:val="20"/>
          <w:szCs w:val="20"/>
        </w:rPr>
        <w:t>queserías con productos artesanales.</w:t>
      </w:r>
    </w:p>
    <w:p w14:paraId="11C8D8E4" w14:textId="2F5BD873" w:rsidR="006F0C08" w:rsidRPr="00471596" w:rsidRDefault="00471596" w:rsidP="0047159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71596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47159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4/6 </w:t>
      </w:r>
      <w:proofErr w:type="spellStart"/>
      <w:r w:rsidRPr="00471596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47159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53901932" w14:textId="77777777" w:rsidR="00471596" w:rsidRDefault="00471596" w:rsidP="0047159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51856D0F" w14:textId="3923DAB2" w:rsidR="00471596" w:rsidRPr="00471596" w:rsidRDefault="00471596" w:rsidP="00471596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471596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CANAL BOAT ÁMSTERDAM</w:t>
      </w:r>
    </w:p>
    <w:p w14:paraId="06B5AAE0" w14:textId="74F5A1B8" w:rsidR="00471596" w:rsidRPr="00471596" w:rsidRDefault="00471596" w:rsidP="0047159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71596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471596">
        <w:rPr>
          <w:rFonts w:asciiTheme="minorHAnsi" w:eastAsia="Arial" w:hAnsiTheme="minorHAnsi" w:cstheme="minorHAnsi"/>
          <w:color w:val="002060"/>
          <w:sz w:val="20"/>
          <w:szCs w:val="20"/>
        </w:rPr>
        <w:t>: Paseo en barco por Ámsterdam + Traslado.</w:t>
      </w:r>
    </w:p>
    <w:p w14:paraId="0F7E82FA" w14:textId="767D00DF" w:rsidR="00471596" w:rsidRPr="00471596" w:rsidRDefault="00471596" w:rsidP="0047159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71596">
        <w:rPr>
          <w:rFonts w:asciiTheme="minorHAnsi" w:eastAsia="Arial" w:hAnsiTheme="minorHAnsi" w:cstheme="minorHAnsi"/>
          <w:color w:val="002060"/>
          <w:sz w:val="20"/>
          <w:szCs w:val="20"/>
        </w:rPr>
        <w:t>Ámsterdam es una ciudad que debe disfrutarse tanto a pie como navegando por sus canales. En este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47159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paseo en barco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verás</w:t>
      </w:r>
      <w:r w:rsidRPr="0047159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lo más importante de la ciudad desde otro punto de vista. Navega en un barco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471596">
        <w:rPr>
          <w:rFonts w:asciiTheme="minorHAnsi" w:eastAsia="Arial" w:hAnsiTheme="minorHAnsi" w:cstheme="minorHAnsi"/>
          <w:color w:val="002060"/>
          <w:sz w:val="20"/>
          <w:szCs w:val="20"/>
        </w:rPr>
        <w:t>con techo de cristal por la ciudad visitando sus lugares más bonitos.</w:t>
      </w:r>
    </w:p>
    <w:p w14:paraId="204E29ED" w14:textId="6C2CA469" w:rsidR="00471596" w:rsidRPr="00471596" w:rsidRDefault="00471596" w:rsidP="0047159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71596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47159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1 </w:t>
      </w:r>
      <w:proofErr w:type="spellStart"/>
      <w:r w:rsidRPr="00471596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47159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2BD837D1" w14:textId="77777777" w:rsidR="00471596" w:rsidRDefault="00471596" w:rsidP="0047159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7F146EB9" w14:textId="3C5CC746" w:rsidR="00471596" w:rsidRPr="00471596" w:rsidRDefault="00471596" w:rsidP="00471596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471596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EXCURSIÓN A BRUJAS</w:t>
      </w:r>
    </w:p>
    <w:p w14:paraId="4DE89FD3" w14:textId="77777777" w:rsidR="00471596" w:rsidRPr="00471596" w:rsidRDefault="00471596" w:rsidP="0047159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71596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471596">
        <w:rPr>
          <w:rFonts w:asciiTheme="minorHAnsi" w:eastAsia="Arial" w:hAnsiTheme="minorHAnsi" w:cstheme="minorHAnsi"/>
          <w:color w:val="002060"/>
          <w:sz w:val="20"/>
          <w:szCs w:val="20"/>
        </w:rPr>
        <w:t>: Traslado en tren de Bruselas a Brujas + visita guiada en Brujas</w:t>
      </w:r>
    </w:p>
    <w:p w14:paraId="6492F084" w14:textId="534B7508" w:rsidR="00471596" w:rsidRPr="00471596" w:rsidRDefault="00471596" w:rsidP="0047159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71596">
        <w:rPr>
          <w:rFonts w:asciiTheme="minorHAnsi" w:eastAsia="Arial" w:hAnsiTheme="minorHAnsi" w:cstheme="minorHAnsi"/>
          <w:color w:val="002060"/>
          <w:sz w:val="20"/>
          <w:szCs w:val="20"/>
        </w:rPr>
        <w:t>Por la mañana temprano tendremos un tren que te lleva a Brujas, en donde nos encontraremos con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471596">
        <w:rPr>
          <w:rFonts w:asciiTheme="minorHAnsi" w:eastAsia="Arial" w:hAnsiTheme="minorHAnsi" w:cstheme="minorHAnsi"/>
          <w:color w:val="002060"/>
          <w:sz w:val="20"/>
          <w:szCs w:val="20"/>
        </w:rPr>
        <w:t>una guía y tendremos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471596">
        <w:rPr>
          <w:rFonts w:asciiTheme="minorHAnsi" w:eastAsia="Arial" w:hAnsiTheme="minorHAnsi" w:cstheme="minorHAnsi"/>
          <w:color w:val="002060"/>
          <w:sz w:val="20"/>
          <w:szCs w:val="20"/>
        </w:rPr>
        <w:t>un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a</w:t>
      </w:r>
      <w:r w:rsidRPr="0047159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vista guiada grupal. Después de disfrutar un poco de la ciudad en libertad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471596">
        <w:rPr>
          <w:rFonts w:asciiTheme="minorHAnsi" w:eastAsia="Arial" w:hAnsiTheme="minorHAnsi" w:cstheme="minorHAnsi"/>
          <w:color w:val="002060"/>
          <w:sz w:val="20"/>
          <w:szCs w:val="20"/>
        </w:rPr>
        <w:t>tendremos un tren de vuelta de Brujas a Bruselas a primera hora de la tarde.</w:t>
      </w:r>
    </w:p>
    <w:p w14:paraId="317CFD58" w14:textId="7421D59C" w:rsidR="00471596" w:rsidRPr="00471596" w:rsidRDefault="00471596" w:rsidP="0047159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71596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47159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5/6 </w:t>
      </w:r>
      <w:proofErr w:type="spellStart"/>
      <w:r w:rsidRPr="00471596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47159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46E21B66" w14:textId="77777777" w:rsidR="00471596" w:rsidRDefault="00471596" w:rsidP="0047159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2081FF4C" w14:textId="31588B15" w:rsidR="006F0C08" w:rsidRPr="006F0C08" w:rsidRDefault="006F0C08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6F0C0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VISITA EN MONTMARTRE</w:t>
      </w:r>
    </w:p>
    <w:p w14:paraId="362BCBB2" w14:textId="77777777" w:rsidR="006F0C08" w:rsidRPr="006F0C08" w:rsidRDefault="006F0C08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F0C0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Visita por Montmartre, pasando por </w:t>
      </w:r>
      <w:proofErr w:type="spellStart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Moulin</w:t>
      </w:r>
      <w:proofErr w:type="spellEnd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Rouge y la Basílica </w:t>
      </w:r>
      <w:proofErr w:type="spellStart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Sacré</w:t>
      </w:r>
      <w:proofErr w:type="spellEnd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-Coeur + Traslado.</w:t>
      </w:r>
    </w:p>
    <w:p w14:paraId="654BC85F" w14:textId="151BCA04" w:rsidR="006F0C08" w:rsidRPr="006F0C08" w:rsidRDefault="006F0C08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Harás una visita guiada por Montmartre, uno de los barrios más bohemios de París. Pasearás por las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calles que inspiraron a Van Gogh, Renoir o Picasso. Verás el </w:t>
      </w:r>
      <w:proofErr w:type="spellStart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Moulin</w:t>
      </w:r>
      <w:proofErr w:type="spellEnd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Rouge, el Café des </w:t>
      </w:r>
      <w:proofErr w:type="spellStart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Deux</w:t>
      </w:r>
      <w:proofErr w:type="spellEnd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Moulins</w:t>
      </w:r>
      <w:proofErr w:type="spellEnd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,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famoso por la película Amélie, y más, hasta llegar a la Basílica del </w:t>
      </w:r>
      <w:proofErr w:type="spellStart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Sacré</w:t>
      </w:r>
      <w:proofErr w:type="spellEnd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-Coeur. Este icónico templo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del siglo XIX ofrece una de las mejores vistas panorámicas de la ciudad desde lo alto de la colina.</w:t>
      </w:r>
    </w:p>
    <w:p w14:paraId="61CCCE0B" w14:textId="2752CE89" w:rsidR="006F0C08" w:rsidRDefault="006F0C08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2.5 </w:t>
      </w:r>
      <w:proofErr w:type="spellStart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13131223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387FD5CA" w14:textId="6E0D482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PASEO EN BARCO POR EL SENA Y PARIS BY NIGHT</w:t>
      </w:r>
    </w:p>
    <w:p w14:paraId="1B39780F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Paseo en barco por el Sena + Paris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By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Night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+ Traslado.</w:t>
      </w:r>
    </w:p>
    <w:p w14:paraId="1CAC76DF" w14:textId="7959C179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Disfrutarás de un paseo en barco por el Sena para ver los monumentos más emblemáticos de París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desde una perspectiva única: Los Inválidos, el Parlamento, la Catedral de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Notre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Dame, el Museo del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Louvre, el Grand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Palais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y más. Luego, con el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Paris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by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Night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, recorreremos en autobús el centro de París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para admirar sus rincones más icónicos bajo una luz diferente. La Torre Eiffel iluminada, los bares, el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ambiente...Tendrás la oportunidad de hacer fotos espectaculares mientras descubres por qué París es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conocida como la Ciudad de la Luz.</w:t>
      </w:r>
    </w:p>
    <w:p w14:paraId="5534A942" w14:textId="1F58F8AB" w:rsid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6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1C3352CA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36620EB0" w14:textId="1BB4F131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EXCURSIÓN A VERSALLES</w:t>
      </w:r>
    </w:p>
    <w:p w14:paraId="6ADA565E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: Entrada al Palacio de Versalles y sus hermosos jardines + Traslado.</w:t>
      </w:r>
    </w:p>
    <w:p w14:paraId="460F9468" w14:textId="2F596864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El Palacio de Versalles fue la residencia real del rey Luis XIV y es uno de los monumentos más visitados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del mundo. Cada año, 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l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rededor de 15 millones de personas recorren su interior o jardines. Con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cientos de salas decoradas con obras de arte, espejos y detalles dorados, este imponente palacio te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transporta a otra época. No puedes perderte la famosa Sala de los Espejos, donde se firmó el Tratado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de Versalles que puso fin a la Primera Guerra Mundial.</w:t>
      </w:r>
    </w:p>
    <w:p w14:paraId="101067DD" w14:textId="5EBD3F02" w:rsid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3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1660BA22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4E95F77F" w14:textId="65F4F20D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EXCURSIÓN A EURODISNEY</w:t>
      </w:r>
    </w:p>
    <w:p w14:paraId="6A449A33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: Entrada al parque + Traslado.</w:t>
      </w:r>
    </w:p>
    <w:p w14:paraId="19698311" w14:textId="252B266B" w:rsid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Uno de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los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destino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s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más turístico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s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 Europa, el Parque Disneyland París está compuesto por cinco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Lands</w:t>
      </w:r>
      <w:proofErr w:type="spellEnd"/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inmersivos y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encantadores, donde las historias de Disney, las aventuras de Pixar, los superhéroes de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Marvel y las leyendas de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Star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Wars</w:t>
      </w:r>
      <w:proofErr w:type="spellEnd"/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cobran vida ante tus ojos. ¡Y cuando caiga la noche, prepárate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para maravillarte con el espectáculo galardonado Disney D-Light, donde la coreografía espectacular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de drones iluminará el cielo! </w:t>
      </w:r>
    </w:p>
    <w:p w14:paraId="5D1F8718" w14:textId="00F6DC2E" w:rsid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: Todo el día</w:t>
      </w:r>
    </w:p>
    <w:p w14:paraId="1E557381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07D37EE9" w14:textId="056A5BD1"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59139D5A" w14:textId="01F7A026"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6ED94D7E" w14:textId="217EDAC1"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6410BA6" w14:textId="77777777" w:rsidR="00692BA8" w:rsidRPr="00A0012D" w:rsidRDefault="00692BA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7CB7DE30" w14:textId="5B5EAD01" w:rsidR="007F7B70" w:rsidRPr="00A0012D" w:rsidRDefault="007F7B7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7F7B70" w:rsidRPr="00A00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4CD52" w14:textId="77777777" w:rsidR="003E2227" w:rsidRDefault="003E2227">
      <w:pPr>
        <w:spacing w:after="0" w:line="240" w:lineRule="auto"/>
      </w:pPr>
      <w:r>
        <w:separator/>
      </w:r>
    </w:p>
  </w:endnote>
  <w:endnote w:type="continuationSeparator" w:id="0">
    <w:p w14:paraId="67FA3679" w14:textId="77777777" w:rsidR="003E2227" w:rsidRDefault="003E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53B254B">
          <wp:simplePos x="0" y="0"/>
          <wp:positionH relativeFrom="page">
            <wp:align>left</wp:align>
          </wp:positionH>
          <wp:positionV relativeFrom="paragraph">
            <wp:posOffset>-1110615</wp:posOffset>
          </wp:positionV>
          <wp:extent cx="7852410" cy="20955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09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30323" w14:textId="77777777" w:rsidR="003E2227" w:rsidRDefault="003E2227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41AF36B8" w14:textId="77777777" w:rsidR="003E2227" w:rsidRDefault="003E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D072D" w14:textId="442FFDF4" w:rsidR="00A0012D" w:rsidRDefault="000461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 w:rsidRPr="0022196F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6432" behindDoc="0" locked="0" layoutInCell="1" allowOverlap="1" wp14:anchorId="0FFDE8CC" wp14:editId="5E88E92E">
          <wp:simplePos x="0" y="0"/>
          <wp:positionH relativeFrom="margin">
            <wp:posOffset>3185160</wp:posOffset>
          </wp:positionH>
          <wp:positionV relativeFrom="topMargin">
            <wp:posOffset>240030</wp:posOffset>
          </wp:positionV>
          <wp:extent cx="2032000" cy="1285875"/>
          <wp:effectExtent l="0" t="0" r="0" b="0"/>
          <wp:wrapSquare wrapText="bothSides"/>
          <wp:docPr id="120862846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23F925D3">
          <wp:simplePos x="0" y="0"/>
          <wp:positionH relativeFrom="page">
            <wp:posOffset>-28575</wp:posOffset>
          </wp:positionH>
          <wp:positionV relativeFrom="paragraph">
            <wp:posOffset>-459105</wp:posOffset>
          </wp:positionV>
          <wp:extent cx="8711565" cy="12477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156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74D298E3">
              <wp:simplePos x="0" y="0"/>
              <wp:positionH relativeFrom="column">
                <wp:posOffset>-529590</wp:posOffset>
              </wp:positionH>
              <wp:positionV relativeFrom="paragraph">
                <wp:posOffset>-316231</wp:posOffset>
              </wp:positionV>
              <wp:extent cx="5365750" cy="866775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86677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4539D5D" w14:textId="77777777" w:rsidR="008856FA" w:rsidRDefault="008856FA" w:rsidP="009F453F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56"/>
                              <w:szCs w:val="5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856FA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56"/>
                              <w:szCs w:val="5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NORTE EXPRESS (EN TREN)</w:t>
                          </w:r>
                        </w:p>
                        <w:p w14:paraId="2258FF71" w14:textId="7B363992" w:rsidR="007F7B70" w:rsidRPr="006210F5" w:rsidRDefault="002275E9" w:rsidP="009F453F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3222 - </w:t>
                          </w:r>
                          <w:r w:rsidR="00A109A1"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2026</w:t>
                          </w:r>
                        </w:p>
                        <w:p w14:paraId="4B2D5E4C" w14:textId="2324CAE3" w:rsidR="00A0012D" w:rsidRPr="0002598A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41.7pt;margin-top:-24.9pt;width:422.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4539D5D" w14:textId="77777777" w:rsidR="008856FA" w:rsidRDefault="008856FA" w:rsidP="009F453F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56"/>
                        <w:szCs w:val="5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8856FA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56"/>
                        <w:szCs w:val="5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NORTE EXPRESS (EN TREN)</w:t>
                    </w:r>
                  </w:p>
                  <w:p w14:paraId="2258FF71" w14:textId="7B363992" w:rsidR="007F7B70" w:rsidRPr="006210F5" w:rsidRDefault="002275E9" w:rsidP="009F453F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3222 - </w:t>
                    </w:r>
                    <w:r w:rsidR="00A109A1"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2026</w:t>
                    </w:r>
                  </w:p>
                  <w:p w14:paraId="4B2D5E4C" w14:textId="2324CAE3" w:rsidR="00A0012D" w:rsidRPr="0002598A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200186"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6D68F3F1">
          <wp:simplePos x="0" y="0"/>
          <wp:positionH relativeFrom="column">
            <wp:posOffset>5066030</wp:posOffset>
          </wp:positionH>
          <wp:positionV relativeFrom="paragraph">
            <wp:posOffset>-249555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920800" w14:textId="3954F2D3" w:rsidR="0022196F" w:rsidRPr="0022196F" w:rsidRDefault="0022196F" w:rsidP="002219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790A1B90" w14:textId="7AC5B959" w:rsidR="00200186" w:rsidRDefault="00200186" w:rsidP="002001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  <w:p w14:paraId="75ACBAED" w14:textId="77777777" w:rsidR="00134902" w:rsidRDefault="00134902" w:rsidP="002001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  <w:p w14:paraId="5E2C6622" w14:textId="77777777" w:rsidR="00134902" w:rsidRPr="00134902" w:rsidRDefault="00134902" w:rsidP="002001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1786664"/>
    <w:multiLevelType w:val="multilevel"/>
    <w:tmpl w:val="B8EA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24B535C"/>
    <w:multiLevelType w:val="hybridMultilevel"/>
    <w:tmpl w:val="7F08E3D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0"/>
  </w:num>
  <w:num w:numId="3" w16cid:durableId="1041170892">
    <w:abstractNumId w:val="9"/>
  </w:num>
  <w:num w:numId="4" w16cid:durableId="1033921887">
    <w:abstractNumId w:val="18"/>
  </w:num>
  <w:num w:numId="5" w16cid:durableId="353725778">
    <w:abstractNumId w:val="10"/>
  </w:num>
  <w:num w:numId="6" w16cid:durableId="1716585056">
    <w:abstractNumId w:val="21"/>
  </w:num>
  <w:num w:numId="7" w16cid:durableId="844133380">
    <w:abstractNumId w:val="5"/>
  </w:num>
  <w:num w:numId="8" w16cid:durableId="1397362128">
    <w:abstractNumId w:val="2"/>
  </w:num>
  <w:num w:numId="9" w16cid:durableId="655494188">
    <w:abstractNumId w:val="4"/>
  </w:num>
  <w:num w:numId="10" w16cid:durableId="1272128669">
    <w:abstractNumId w:val="7"/>
  </w:num>
  <w:num w:numId="11" w16cid:durableId="1973628246">
    <w:abstractNumId w:val="6"/>
  </w:num>
  <w:num w:numId="12" w16cid:durableId="11761755">
    <w:abstractNumId w:val="0"/>
  </w:num>
  <w:num w:numId="13" w16cid:durableId="1819877016">
    <w:abstractNumId w:val="12"/>
  </w:num>
  <w:num w:numId="14" w16cid:durableId="1296522864">
    <w:abstractNumId w:val="19"/>
  </w:num>
  <w:num w:numId="15" w16cid:durableId="1904682630">
    <w:abstractNumId w:val="14"/>
  </w:num>
  <w:num w:numId="16" w16cid:durableId="460078524">
    <w:abstractNumId w:val="11"/>
  </w:num>
  <w:num w:numId="17" w16cid:durableId="1968504851">
    <w:abstractNumId w:val="16"/>
  </w:num>
  <w:num w:numId="18" w16cid:durableId="1167555093">
    <w:abstractNumId w:val="17"/>
  </w:num>
  <w:num w:numId="19" w16cid:durableId="598945982">
    <w:abstractNumId w:val="15"/>
  </w:num>
  <w:num w:numId="20" w16cid:durableId="1140269920">
    <w:abstractNumId w:val="3"/>
  </w:num>
  <w:num w:numId="21" w16cid:durableId="2122257090">
    <w:abstractNumId w:val="8"/>
  </w:num>
  <w:num w:numId="22" w16cid:durableId="8888094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46134"/>
    <w:rsid w:val="00121872"/>
    <w:rsid w:val="00121D3F"/>
    <w:rsid w:val="001308DE"/>
    <w:rsid w:val="00134902"/>
    <w:rsid w:val="001644F0"/>
    <w:rsid w:val="001760D9"/>
    <w:rsid w:val="001934F5"/>
    <w:rsid w:val="00197448"/>
    <w:rsid w:val="00200186"/>
    <w:rsid w:val="00206A52"/>
    <w:rsid w:val="0022196F"/>
    <w:rsid w:val="002275E9"/>
    <w:rsid w:val="00253EC6"/>
    <w:rsid w:val="00260703"/>
    <w:rsid w:val="00263F5D"/>
    <w:rsid w:val="002A3E36"/>
    <w:rsid w:val="002B20BB"/>
    <w:rsid w:val="002E2148"/>
    <w:rsid w:val="002F0EBB"/>
    <w:rsid w:val="002F7466"/>
    <w:rsid w:val="003472AF"/>
    <w:rsid w:val="003549A2"/>
    <w:rsid w:val="00382BE5"/>
    <w:rsid w:val="003E2227"/>
    <w:rsid w:val="004002E5"/>
    <w:rsid w:val="00406B6E"/>
    <w:rsid w:val="00430DCE"/>
    <w:rsid w:val="004354F5"/>
    <w:rsid w:val="00445E5F"/>
    <w:rsid w:val="00471596"/>
    <w:rsid w:val="004819C9"/>
    <w:rsid w:val="00493763"/>
    <w:rsid w:val="004A4DC7"/>
    <w:rsid w:val="004A5406"/>
    <w:rsid w:val="004B58B8"/>
    <w:rsid w:val="004F3ADB"/>
    <w:rsid w:val="005507FE"/>
    <w:rsid w:val="005679E5"/>
    <w:rsid w:val="005940E6"/>
    <w:rsid w:val="00600CC3"/>
    <w:rsid w:val="006210F5"/>
    <w:rsid w:val="00655CC5"/>
    <w:rsid w:val="006835E6"/>
    <w:rsid w:val="0068514F"/>
    <w:rsid w:val="00687ED9"/>
    <w:rsid w:val="00692BA8"/>
    <w:rsid w:val="006C1CB0"/>
    <w:rsid w:val="006C2396"/>
    <w:rsid w:val="006D29F5"/>
    <w:rsid w:val="006D72E8"/>
    <w:rsid w:val="006E2658"/>
    <w:rsid w:val="006F0C08"/>
    <w:rsid w:val="00724E17"/>
    <w:rsid w:val="00792693"/>
    <w:rsid w:val="00794B66"/>
    <w:rsid w:val="007A1064"/>
    <w:rsid w:val="007A3CDE"/>
    <w:rsid w:val="007D4A36"/>
    <w:rsid w:val="007D5557"/>
    <w:rsid w:val="007F7B70"/>
    <w:rsid w:val="0082571A"/>
    <w:rsid w:val="00825C6E"/>
    <w:rsid w:val="00854018"/>
    <w:rsid w:val="0088560B"/>
    <w:rsid w:val="008856FA"/>
    <w:rsid w:val="008954AF"/>
    <w:rsid w:val="008C242A"/>
    <w:rsid w:val="008C4013"/>
    <w:rsid w:val="008C56AB"/>
    <w:rsid w:val="008D6426"/>
    <w:rsid w:val="008E5CC0"/>
    <w:rsid w:val="008E617A"/>
    <w:rsid w:val="008F157E"/>
    <w:rsid w:val="008F4840"/>
    <w:rsid w:val="0090199B"/>
    <w:rsid w:val="009119BC"/>
    <w:rsid w:val="00945F42"/>
    <w:rsid w:val="009767C9"/>
    <w:rsid w:val="009817BA"/>
    <w:rsid w:val="00985F89"/>
    <w:rsid w:val="00986E85"/>
    <w:rsid w:val="009C1CB2"/>
    <w:rsid w:val="009D557D"/>
    <w:rsid w:val="009F1AC6"/>
    <w:rsid w:val="009F453F"/>
    <w:rsid w:val="00A0012D"/>
    <w:rsid w:val="00A04ACA"/>
    <w:rsid w:val="00A109A1"/>
    <w:rsid w:val="00A1676A"/>
    <w:rsid w:val="00A322C8"/>
    <w:rsid w:val="00A32A11"/>
    <w:rsid w:val="00A455A6"/>
    <w:rsid w:val="00A5638E"/>
    <w:rsid w:val="00A602FD"/>
    <w:rsid w:val="00A82487"/>
    <w:rsid w:val="00A979AE"/>
    <w:rsid w:val="00AA302B"/>
    <w:rsid w:val="00AB0E37"/>
    <w:rsid w:val="00B11AFA"/>
    <w:rsid w:val="00B840FB"/>
    <w:rsid w:val="00B8522A"/>
    <w:rsid w:val="00BA37C5"/>
    <w:rsid w:val="00BB3D24"/>
    <w:rsid w:val="00BB793D"/>
    <w:rsid w:val="00BC30AB"/>
    <w:rsid w:val="00BD0EA5"/>
    <w:rsid w:val="00BE42B8"/>
    <w:rsid w:val="00BF498E"/>
    <w:rsid w:val="00C1510A"/>
    <w:rsid w:val="00C22C6C"/>
    <w:rsid w:val="00C90CC1"/>
    <w:rsid w:val="00C97FB6"/>
    <w:rsid w:val="00CE0C8F"/>
    <w:rsid w:val="00D2140A"/>
    <w:rsid w:val="00D46786"/>
    <w:rsid w:val="00D71BE3"/>
    <w:rsid w:val="00D94442"/>
    <w:rsid w:val="00DD2475"/>
    <w:rsid w:val="00DF7F51"/>
    <w:rsid w:val="00E10FA3"/>
    <w:rsid w:val="00E701F2"/>
    <w:rsid w:val="00E856F2"/>
    <w:rsid w:val="00EE2794"/>
    <w:rsid w:val="00EE5A2D"/>
    <w:rsid w:val="00F01C44"/>
    <w:rsid w:val="00F14FD9"/>
    <w:rsid w:val="00F24E31"/>
    <w:rsid w:val="00F257E1"/>
    <w:rsid w:val="00F341D4"/>
    <w:rsid w:val="00FA6C98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1453</Words>
  <Characters>7994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17</vt:i4>
      </vt:variant>
    </vt:vector>
  </HeadingPairs>
  <TitlesOfParts>
    <vt:vector size="18" baseType="lpstr">
      <vt:lpstr/>
      <vt:lpstr>ÁMSTERDAM, BRUSELAS, PARÍS</vt:lpstr>
      <vt:lpstr>    DÍA 1 | ÁMSTERDAM</vt:lpstr>
      <vt:lpstr>    DÍA 2 | ÁMSTERDAM - MOLINOS*</vt:lpstr>
      <vt:lpstr>        DÍA 3 | ÁMSTERDAM - BRUSELAS </vt:lpstr>
      <vt:lpstr>        Hoy te dirigirás en tren a Bruselas, la capital de Bélgica, donde podrás descubr</vt:lpstr>
      <vt:lpstr>        </vt:lpstr>
      <vt:lpstr>        DÍA 4| BRUSELAS - BRUJAS* - PARÍS</vt:lpstr>
      <vt:lpstr>        Hoy tendrás la oportunidad de viajar a Brujas. Tendrás un tren bien temprano par</vt:lpstr>
      <vt:lpstr>        </vt:lpstr>
      <vt:lpstr>        DÍA 5| PARÍS</vt:lpstr>
      <vt:lpstr>        Hoy tendrás la opción de unirte a nuestras actividades opcionales. Primero, te o</vt:lpstr>
      <vt:lpstr>        </vt:lpstr>
      <vt:lpstr>        DÍA 6| PARÍS - EURODISNEY*/VERSALLES*</vt:lpstr>
      <vt:lpstr>        DÍA 7| PARÍS</vt:lpstr>
      <vt:lpstr>        Desayuno y mañana libre para seguir disfrutando de la ciudad a tu ritmo. Hoy nos</vt:lpstr>
      <vt:lpstr>        DÍA 08| PARÍS</vt:lpstr>
      <vt:lpstr>        Último día en París. Tras el desayuno, nos decimos au revoir. El tour termina es</vt:lpstr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TFLORES</cp:lastModifiedBy>
  <cp:revision>5</cp:revision>
  <dcterms:created xsi:type="dcterms:W3CDTF">2025-08-08T22:08:00Z</dcterms:created>
  <dcterms:modified xsi:type="dcterms:W3CDTF">2025-08-13T18:57:00Z</dcterms:modified>
</cp:coreProperties>
</file>