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32678" w14:textId="0CAA3D2F" w:rsidR="00E80CC3" w:rsidRPr="008756EE" w:rsidRDefault="00E80CC3" w:rsidP="004711D0">
      <w:pPr>
        <w:pStyle w:val="Ttulo3"/>
        <w:spacing w:before="0"/>
        <w:jc w:val="center"/>
        <w:rPr>
          <w:rFonts w:asciiTheme="minorHAnsi" w:hAnsiTheme="minorHAnsi" w:cstheme="minorHAnsi"/>
          <w:color w:val="000000" w:themeColor="text1"/>
          <w:sz w:val="28"/>
          <w:szCs w:val="28"/>
        </w:rPr>
      </w:pPr>
      <w:r w:rsidRPr="008756EE">
        <w:rPr>
          <w:rStyle w:val="Textoennegrita"/>
          <w:rFonts w:asciiTheme="minorHAnsi" w:hAnsiTheme="minorHAnsi" w:cstheme="minorHAnsi"/>
          <w:color w:val="000000" w:themeColor="text1"/>
          <w:sz w:val="28"/>
          <w:szCs w:val="28"/>
        </w:rPr>
        <w:t xml:space="preserve">Tahití - Bora Bora </w:t>
      </w:r>
      <w:r w:rsidR="00AF2B14">
        <w:rPr>
          <w:rStyle w:val="Textoennegrita"/>
          <w:rFonts w:asciiTheme="minorHAnsi" w:hAnsiTheme="minorHAnsi" w:cstheme="minorHAnsi"/>
          <w:color w:val="000000" w:themeColor="text1"/>
          <w:sz w:val="28"/>
          <w:szCs w:val="28"/>
        </w:rPr>
        <w:t>- Tahití</w:t>
      </w:r>
    </w:p>
    <w:p w14:paraId="61B58289" w14:textId="6A75281E" w:rsidR="00DF29B4" w:rsidRPr="00450260" w:rsidRDefault="00DF29B4" w:rsidP="008A4E58">
      <w:pPr>
        <w:spacing w:after="0"/>
        <w:ind w:left="-142"/>
        <w:rPr>
          <w:rFonts w:ascii="Arial" w:hAnsi="Arial" w:cs="Arial"/>
          <w:b/>
          <w:sz w:val="12"/>
          <w:szCs w:val="12"/>
          <w:lang w:val="es-ES" w:eastAsia="fr-FR"/>
        </w:rPr>
      </w:pPr>
    </w:p>
    <w:p w14:paraId="443FEDA3" w14:textId="2B90ED67" w:rsidR="00DE076F" w:rsidRPr="003832CA" w:rsidRDefault="000744BF" w:rsidP="008A4E58">
      <w:pPr>
        <w:spacing w:after="0"/>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40F3DB1A" wp14:editId="7C44791A">
            <wp:simplePos x="0" y="0"/>
            <wp:positionH relativeFrom="margin">
              <wp:align>right</wp:align>
            </wp:positionH>
            <wp:positionV relativeFrom="paragraph">
              <wp:posOffset>35560</wp:posOffset>
            </wp:positionV>
            <wp:extent cx="1130300" cy="4572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P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0" cy="457200"/>
                    </a:xfrm>
                    <a:prstGeom prst="rect">
                      <a:avLst/>
                    </a:prstGeom>
                  </pic:spPr>
                </pic:pic>
              </a:graphicData>
            </a:graphic>
            <wp14:sizeRelH relativeFrom="page">
              <wp14:pctWidth>0</wp14:pctWidth>
            </wp14:sizeRelH>
            <wp14:sizeRelV relativeFrom="page">
              <wp14:pctHeight>0</wp14:pctHeight>
            </wp14:sizeRelV>
          </wp:anchor>
        </w:drawing>
      </w:r>
      <w:r w:rsidR="00C43686">
        <w:rPr>
          <w:rFonts w:ascii="Arial" w:hAnsi="Arial" w:cs="Arial"/>
          <w:b/>
          <w:sz w:val="20"/>
          <w:szCs w:val="20"/>
          <w:lang w:eastAsia="fr-FR"/>
        </w:rPr>
        <w:t>9</w:t>
      </w:r>
      <w:r w:rsidR="00DE076F" w:rsidRPr="003832CA">
        <w:rPr>
          <w:rFonts w:ascii="Arial" w:hAnsi="Arial" w:cs="Arial"/>
          <w:b/>
          <w:sz w:val="20"/>
          <w:szCs w:val="20"/>
          <w:lang w:eastAsia="fr-FR"/>
        </w:rPr>
        <w:t xml:space="preserve"> días</w:t>
      </w:r>
    </w:p>
    <w:p w14:paraId="161E29FD" w14:textId="5D9936AC" w:rsidR="00745B64" w:rsidRDefault="00BA6129" w:rsidP="00745B64">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6F167B">
        <w:rPr>
          <w:rFonts w:ascii="Arial" w:hAnsi="Arial" w:cs="Arial"/>
          <w:b/>
          <w:sz w:val="20"/>
          <w:szCs w:val="20"/>
          <w:lang w:eastAsia="fr-FR"/>
        </w:rPr>
        <w:t>diarias</w:t>
      </w:r>
      <w:r w:rsidR="00FA3D82">
        <w:rPr>
          <w:rFonts w:ascii="Arial" w:hAnsi="Arial" w:cs="Arial"/>
          <w:b/>
          <w:sz w:val="20"/>
          <w:szCs w:val="20"/>
          <w:lang w:eastAsia="fr-FR"/>
        </w:rPr>
        <w:t>,</w:t>
      </w:r>
      <w:r w:rsidR="00FA0185">
        <w:rPr>
          <w:rFonts w:ascii="Arial" w:hAnsi="Arial" w:cs="Arial"/>
          <w:b/>
          <w:sz w:val="20"/>
          <w:szCs w:val="20"/>
          <w:lang w:eastAsia="fr-FR"/>
        </w:rPr>
        <w:t xml:space="preserve"> </w:t>
      </w:r>
      <w:r w:rsidR="00E62D09">
        <w:rPr>
          <w:rFonts w:ascii="Arial" w:hAnsi="Arial" w:cs="Arial"/>
          <w:b/>
          <w:sz w:val="20"/>
          <w:szCs w:val="20"/>
          <w:lang w:eastAsia="fr-FR"/>
        </w:rPr>
        <w:t xml:space="preserve">de </w:t>
      </w:r>
      <w:r w:rsidR="00FF280A">
        <w:rPr>
          <w:rFonts w:ascii="Arial" w:hAnsi="Arial" w:cs="Arial"/>
          <w:b/>
          <w:sz w:val="20"/>
          <w:szCs w:val="20"/>
          <w:lang w:eastAsia="fr-FR"/>
        </w:rPr>
        <w:t>a</w:t>
      </w:r>
      <w:r w:rsidR="00E62D09">
        <w:rPr>
          <w:rFonts w:ascii="Arial" w:hAnsi="Arial" w:cs="Arial"/>
          <w:b/>
          <w:sz w:val="20"/>
          <w:szCs w:val="20"/>
          <w:lang w:eastAsia="fr-FR"/>
        </w:rPr>
        <w:t>bril 202</w:t>
      </w:r>
      <w:r w:rsidR="002C3B88">
        <w:rPr>
          <w:rFonts w:ascii="Arial" w:hAnsi="Arial" w:cs="Arial"/>
          <w:b/>
          <w:sz w:val="20"/>
          <w:szCs w:val="20"/>
          <w:lang w:eastAsia="fr-FR"/>
        </w:rPr>
        <w:t>5</w:t>
      </w:r>
      <w:r w:rsidR="00E62D09">
        <w:rPr>
          <w:rFonts w:ascii="Arial" w:hAnsi="Arial" w:cs="Arial"/>
          <w:b/>
          <w:sz w:val="20"/>
          <w:szCs w:val="20"/>
          <w:lang w:eastAsia="fr-FR"/>
        </w:rPr>
        <w:t xml:space="preserve"> a </w:t>
      </w:r>
      <w:r w:rsidR="00FF280A">
        <w:rPr>
          <w:rFonts w:ascii="Arial" w:hAnsi="Arial" w:cs="Arial"/>
          <w:b/>
          <w:sz w:val="20"/>
          <w:szCs w:val="20"/>
          <w:lang w:eastAsia="fr-FR"/>
        </w:rPr>
        <w:t>m</w:t>
      </w:r>
      <w:r w:rsidR="00E62D09">
        <w:rPr>
          <w:rFonts w:ascii="Arial" w:hAnsi="Arial" w:cs="Arial"/>
          <w:b/>
          <w:sz w:val="20"/>
          <w:szCs w:val="20"/>
          <w:lang w:eastAsia="fr-FR"/>
        </w:rPr>
        <w:t>arzo 202</w:t>
      </w:r>
      <w:r w:rsidR="002C3B88">
        <w:rPr>
          <w:rFonts w:ascii="Arial" w:hAnsi="Arial" w:cs="Arial"/>
          <w:b/>
          <w:sz w:val="20"/>
          <w:szCs w:val="20"/>
          <w:lang w:eastAsia="fr-FR"/>
        </w:rPr>
        <w:t>6</w:t>
      </w:r>
    </w:p>
    <w:p w14:paraId="18FC3CF7" w14:textId="77777777" w:rsidR="002C3B88" w:rsidRPr="00FF2B59" w:rsidRDefault="00037051" w:rsidP="00745B64">
      <w:pPr>
        <w:spacing w:after="0"/>
        <w:ind w:left="-142"/>
        <w:rPr>
          <w:rFonts w:ascii="Arial" w:hAnsi="Arial" w:cs="Arial"/>
          <w:b/>
          <w:sz w:val="20"/>
          <w:szCs w:val="20"/>
          <w:lang w:eastAsia="fr-FR"/>
        </w:rPr>
      </w:pPr>
      <w:r w:rsidRPr="00FF2B59">
        <w:rPr>
          <w:rFonts w:ascii="Arial" w:hAnsi="Arial" w:cs="Arial"/>
          <w:b/>
          <w:sz w:val="20"/>
          <w:szCs w:val="20"/>
          <w:lang w:eastAsia="fr-FR"/>
        </w:rPr>
        <w:t>Mínimo 2 personas</w:t>
      </w:r>
      <w:r w:rsidR="003C3CDB" w:rsidRPr="00FF2B59">
        <w:rPr>
          <w:rFonts w:ascii="Arial" w:hAnsi="Arial" w:cs="Arial"/>
          <w:b/>
          <w:sz w:val="20"/>
          <w:szCs w:val="20"/>
          <w:lang w:eastAsia="fr-FR"/>
        </w:rPr>
        <w:t xml:space="preserve">. </w:t>
      </w:r>
    </w:p>
    <w:p w14:paraId="4A8CA4DD" w14:textId="59D3449E" w:rsidR="006F167B" w:rsidRPr="00FF2B59" w:rsidRDefault="006F167B" w:rsidP="00745B64">
      <w:pPr>
        <w:spacing w:after="0"/>
        <w:ind w:left="-142"/>
        <w:rPr>
          <w:rFonts w:ascii="Arial" w:hAnsi="Arial" w:cs="Arial"/>
          <w:b/>
          <w:sz w:val="20"/>
          <w:szCs w:val="20"/>
          <w:lang w:eastAsia="fr-FR"/>
        </w:rPr>
      </w:pPr>
      <w:r w:rsidRPr="00FF2B59">
        <w:rPr>
          <w:rFonts w:ascii="Arial" w:hAnsi="Arial" w:cs="Arial"/>
          <w:b/>
          <w:sz w:val="20"/>
          <w:szCs w:val="20"/>
          <w:lang w:eastAsia="fr-FR"/>
        </w:rPr>
        <w:t>Servicios privados</w:t>
      </w:r>
    </w:p>
    <w:p w14:paraId="137B6AF5" w14:textId="77777777" w:rsidR="0058463C" w:rsidRDefault="0058463C" w:rsidP="00E20C2E">
      <w:pPr>
        <w:pStyle w:val="Sangranormal"/>
        <w:tabs>
          <w:tab w:val="left" w:pos="5940"/>
        </w:tabs>
        <w:ind w:left="-142" w:firstLine="0"/>
        <w:rPr>
          <w:rFonts w:ascii="Arial" w:hAnsi="Arial" w:cs="Arial"/>
          <w:b/>
          <w:sz w:val="20"/>
          <w:lang w:val="es-MX"/>
        </w:rPr>
      </w:pPr>
    </w:p>
    <w:p w14:paraId="7D503A54" w14:textId="6A35713D" w:rsidR="00230C28" w:rsidRPr="000D64A0" w:rsidRDefault="00BF2E73" w:rsidP="00230C28">
      <w:pPr>
        <w:pStyle w:val="Sangranormal"/>
        <w:tabs>
          <w:tab w:val="left" w:pos="5940"/>
        </w:tabs>
        <w:ind w:left="-142" w:firstLine="0"/>
        <w:rPr>
          <w:rFonts w:ascii="Arial" w:hAnsi="Arial" w:cs="Arial"/>
          <w:b/>
          <w:sz w:val="20"/>
          <w:lang w:val="es-MX"/>
        </w:rPr>
      </w:pPr>
      <w:r w:rsidRPr="000D64A0">
        <w:rPr>
          <w:rFonts w:ascii="Arial" w:hAnsi="Arial" w:cs="Arial"/>
          <w:b/>
          <w:sz w:val="20"/>
          <w:lang w:val="es-MX"/>
        </w:rPr>
        <w:t xml:space="preserve">DIA 1. </w:t>
      </w:r>
      <w:r w:rsidR="007B432F" w:rsidRPr="000D64A0">
        <w:rPr>
          <w:rFonts w:ascii="Arial" w:hAnsi="Arial" w:cs="Arial"/>
          <w:b/>
          <w:sz w:val="20"/>
          <w:lang w:val="es-MX"/>
        </w:rPr>
        <w:t>TAHITÍ</w:t>
      </w:r>
      <w:r w:rsidR="00C43686" w:rsidRPr="000D64A0">
        <w:rPr>
          <w:rFonts w:ascii="Arial" w:hAnsi="Arial" w:cs="Arial"/>
          <w:b/>
          <w:sz w:val="20"/>
          <w:lang w:val="es-MX"/>
        </w:rPr>
        <w:t xml:space="preserve"> </w:t>
      </w:r>
    </w:p>
    <w:p w14:paraId="6301B2EB" w14:textId="710C3B6A" w:rsidR="00230C28" w:rsidRPr="00230C28" w:rsidRDefault="00230C28" w:rsidP="00230C28">
      <w:pPr>
        <w:pStyle w:val="Sangranormal"/>
        <w:tabs>
          <w:tab w:val="left" w:pos="5940"/>
        </w:tabs>
        <w:ind w:left="-142" w:firstLine="0"/>
        <w:rPr>
          <w:rFonts w:ascii="Arial" w:hAnsi="Arial" w:cs="Arial"/>
          <w:b/>
          <w:sz w:val="20"/>
          <w:lang w:val="es-MX"/>
        </w:rPr>
      </w:pPr>
      <w:proofErr w:type="spellStart"/>
      <w:r w:rsidRPr="00230C28">
        <w:rPr>
          <w:rFonts w:ascii="Arial" w:eastAsia="Times New Roman" w:hAnsi="Arial" w:cs="Arial"/>
          <w:sz w:val="20"/>
          <w:lang w:eastAsia="es-MX"/>
        </w:rPr>
        <w:t>Llegada</w:t>
      </w:r>
      <w:proofErr w:type="spellEnd"/>
      <w:r w:rsidRPr="00230C28">
        <w:rPr>
          <w:rFonts w:ascii="Arial" w:eastAsia="Times New Roman" w:hAnsi="Arial" w:cs="Arial"/>
          <w:sz w:val="20"/>
          <w:lang w:eastAsia="es-MX"/>
        </w:rPr>
        <w:t xml:space="preserve"> y </w:t>
      </w:r>
      <w:proofErr w:type="spellStart"/>
      <w:r w:rsidRPr="00230C28">
        <w:rPr>
          <w:rFonts w:ascii="Arial" w:eastAsia="Times New Roman" w:hAnsi="Arial" w:cs="Arial"/>
          <w:sz w:val="20"/>
          <w:lang w:eastAsia="es-MX"/>
        </w:rPr>
        <w:t>recepción</w:t>
      </w:r>
      <w:proofErr w:type="spellEnd"/>
      <w:r w:rsidRPr="00230C28">
        <w:rPr>
          <w:rFonts w:ascii="Arial" w:eastAsia="Times New Roman" w:hAnsi="Arial" w:cs="Arial"/>
          <w:sz w:val="20"/>
          <w:lang w:eastAsia="es-MX"/>
        </w:rPr>
        <w:t xml:space="preserve"> con el tradicional collar de flores. Traslado al hotel y alojamiento en habitación con vista al mar. </w:t>
      </w:r>
      <w:r w:rsidRPr="00230C28">
        <w:rPr>
          <w:rFonts w:ascii="Arial" w:eastAsia="Times New Roman" w:hAnsi="Arial" w:cs="Arial"/>
          <w:b/>
          <w:sz w:val="20"/>
          <w:lang w:eastAsia="es-MX"/>
        </w:rPr>
        <w:t>Alojamiento</w:t>
      </w:r>
      <w:r w:rsidRPr="00230C28">
        <w:rPr>
          <w:rFonts w:ascii="Arial" w:eastAsia="Times New Roman" w:hAnsi="Arial" w:cs="Arial"/>
          <w:sz w:val="20"/>
          <w:lang w:eastAsia="es-MX"/>
        </w:rPr>
        <w:t>.</w:t>
      </w:r>
    </w:p>
    <w:p w14:paraId="68E2A9CE" w14:textId="77777777" w:rsidR="00E86560" w:rsidRPr="000D64A0" w:rsidRDefault="00E86560" w:rsidP="00037051">
      <w:pPr>
        <w:pStyle w:val="Sangranormal"/>
        <w:tabs>
          <w:tab w:val="left" w:pos="5940"/>
        </w:tabs>
        <w:ind w:left="-142" w:firstLine="0"/>
        <w:rPr>
          <w:rFonts w:ascii="Arial" w:hAnsi="Arial" w:cs="Arial"/>
          <w:b/>
          <w:sz w:val="20"/>
          <w:lang w:val="es-MX"/>
        </w:rPr>
      </w:pPr>
    </w:p>
    <w:p w14:paraId="05366F8F" w14:textId="77777777" w:rsidR="00230C28" w:rsidRPr="000D64A0" w:rsidRDefault="00BF2E73" w:rsidP="00230C28">
      <w:pPr>
        <w:pStyle w:val="Sangranormal"/>
        <w:tabs>
          <w:tab w:val="left" w:pos="5940"/>
        </w:tabs>
        <w:ind w:left="-142" w:firstLine="0"/>
        <w:rPr>
          <w:rFonts w:ascii="Arial" w:hAnsi="Arial" w:cs="Arial"/>
          <w:b/>
          <w:sz w:val="20"/>
          <w:lang w:val="es-ES"/>
        </w:rPr>
      </w:pPr>
      <w:r w:rsidRPr="000D64A0">
        <w:rPr>
          <w:rFonts w:ascii="Arial" w:hAnsi="Arial" w:cs="Arial"/>
          <w:b/>
          <w:sz w:val="20"/>
          <w:lang w:val="es-ES"/>
        </w:rPr>
        <w:t xml:space="preserve">DIA 2. </w:t>
      </w:r>
      <w:r w:rsidR="002C3B88" w:rsidRPr="000D64A0">
        <w:rPr>
          <w:rFonts w:ascii="Arial" w:hAnsi="Arial" w:cs="Arial"/>
          <w:b/>
          <w:sz w:val="20"/>
          <w:lang w:val="es-ES"/>
        </w:rPr>
        <w:t>TAHITÍ</w:t>
      </w:r>
      <w:r w:rsidR="007B432F" w:rsidRPr="000D64A0">
        <w:rPr>
          <w:rFonts w:ascii="Arial" w:hAnsi="Arial" w:cs="Arial"/>
          <w:b/>
          <w:sz w:val="20"/>
          <w:lang w:val="es-ES"/>
        </w:rPr>
        <w:t xml:space="preserve"> – </w:t>
      </w:r>
      <w:r w:rsidR="009F1E14" w:rsidRPr="000D64A0">
        <w:rPr>
          <w:rFonts w:ascii="Arial" w:hAnsi="Arial" w:cs="Arial"/>
          <w:b/>
          <w:sz w:val="20"/>
          <w:lang w:val="es-ES"/>
        </w:rPr>
        <w:t>BORA BORA (VUELO INTERNO)</w:t>
      </w:r>
    </w:p>
    <w:p w14:paraId="7459CD1A" w14:textId="70659C9F" w:rsidR="00230C28" w:rsidRPr="00230C28" w:rsidRDefault="00230C28" w:rsidP="00230C28">
      <w:pPr>
        <w:pStyle w:val="Sangranormal"/>
        <w:tabs>
          <w:tab w:val="left" w:pos="5940"/>
        </w:tabs>
        <w:ind w:left="-142" w:firstLine="0"/>
        <w:rPr>
          <w:rFonts w:ascii="Arial" w:hAnsi="Arial" w:cs="Arial"/>
          <w:b/>
          <w:sz w:val="20"/>
          <w:lang w:val="es-ES"/>
        </w:rPr>
      </w:pPr>
      <w:proofErr w:type="spellStart"/>
      <w:r w:rsidRPr="00230C28">
        <w:rPr>
          <w:rFonts w:ascii="Arial" w:eastAsia="Times New Roman" w:hAnsi="Arial" w:cs="Arial"/>
          <w:sz w:val="20"/>
          <w:lang w:eastAsia="es-MX"/>
        </w:rPr>
        <w:t>Desayuno</w:t>
      </w:r>
      <w:proofErr w:type="spellEnd"/>
      <w:r w:rsidRPr="00230C28">
        <w:rPr>
          <w:rFonts w:ascii="Arial" w:eastAsia="Times New Roman" w:hAnsi="Arial" w:cs="Arial"/>
          <w:sz w:val="20"/>
          <w:lang w:eastAsia="es-MX"/>
        </w:rPr>
        <w:t xml:space="preserve">. Traslado al aeropuerto para tomar el vuelo doméstico a Bora Bora </w:t>
      </w:r>
      <w:r w:rsidRPr="00230C28">
        <w:rPr>
          <w:rFonts w:ascii="Arial" w:eastAsia="Times New Roman" w:hAnsi="Arial" w:cs="Arial"/>
          <w:b/>
          <w:color w:val="FF0000"/>
          <w:sz w:val="20"/>
          <w:lang w:eastAsia="es-MX"/>
        </w:rPr>
        <w:t>(no incluido).</w:t>
      </w:r>
      <w:r w:rsidRPr="00230C28">
        <w:rPr>
          <w:rFonts w:ascii="Arial" w:eastAsia="Times New Roman" w:hAnsi="Arial" w:cs="Arial"/>
          <w:color w:val="FF0000"/>
          <w:sz w:val="20"/>
          <w:lang w:eastAsia="es-MX"/>
        </w:rPr>
        <w:t xml:space="preserve"> </w:t>
      </w:r>
      <w:r w:rsidRPr="00230C28">
        <w:rPr>
          <w:rFonts w:ascii="Arial" w:eastAsia="Times New Roman" w:hAnsi="Arial" w:cs="Arial"/>
          <w:sz w:val="20"/>
          <w:lang w:eastAsia="es-MX"/>
        </w:rPr>
        <w:t xml:space="preserve">Llegada y traslado compartido al hotel. Tarde libre para relajarse, disfrutar de la playa o realizar actividades acuáticas por cuenta propia. </w:t>
      </w:r>
      <w:r w:rsidRPr="00230C28">
        <w:rPr>
          <w:rFonts w:ascii="Arial" w:eastAsia="Times New Roman" w:hAnsi="Arial" w:cs="Arial"/>
          <w:b/>
          <w:sz w:val="20"/>
          <w:lang w:eastAsia="es-MX"/>
        </w:rPr>
        <w:t>Alojamiento</w:t>
      </w:r>
      <w:r w:rsidRPr="00230C28">
        <w:rPr>
          <w:rFonts w:ascii="Arial" w:eastAsia="Times New Roman" w:hAnsi="Arial" w:cs="Arial"/>
          <w:sz w:val="20"/>
          <w:lang w:eastAsia="es-MX"/>
        </w:rPr>
        <w:t>.</w:t>
      </w:r>
    </w:p>
    <w:p w14:paraId="4CC56D3E" w14:textId="77777777" w:rsidR="007B432F" w:rsidRPr="0058012A" w:rsidRDefault="007B432F" w:rsidP="00AB5F66">
      <w:pPr>
        <w:pStyle w:val="Sangranormal"/>
        <w:tabs>
          <w:tab w:val="left" w:pos="5940"/>
        </w:tabs>
        <w:ind w:left="-142" w:firstLine="0"/>
        <w:rPr>
          <w:rFonts w:ascii="Arial" w:hAnsi="Arial" w:cs="Arial"/>
          <w:color w:val="000000" w:themeColor="text1"/>
          <w:sz w:val="20"/>
          <w:lang w:val="es-MX"/>
        </w:rPr>
      </w:pPr>
    </w:p>
    <w:p w14:paraId="54E24F66" w14:textId="4E17511C" w:rsidR="00230C28" w:rsidRPr="0058012A" w:rsidRDefault="00BF2E73" w:rsidP="00230C28">
      <w:pPr>
        <w:pStyle w:val="Sangranormal"/>
        <w:tabs>
          <w:tab w:val="left" w:pos="5940"/>
        </w:tabs>
        <w:ind w:left="-142" w:firstLine="0"/>
        <w:rPr>
          <w:rFonts w:ascii="Arial" w:hAnsi="Arial" w:cs="Arial"/>
          <w:b/>
          <w:sz w:val="20"/>
          <w:lang w:val="es-ES"/>
        </w:rPr>
      </w:pPr>
      <w:r w:rsidRPr="0058012A">
        <w:rPr>
          <w:rFonts w:ascii="Arial" w:hAnsi="Arial" w:cs="Arial"/>
          <w:b/>
          <w:sz w:val="20"/>
          <w:lang w:val="es-ES"/>
        </w:rPr>
        <w:t xml:space="preserve">DIA </w:t>
      </w:r>
      <w:r w:rsidR="00A3042E" w:rsidRPr="0058012A">
        <w:rPr>
          <w:rFonts w:ascii="Arial" w:hAnsi="Arial" w:cs="Arial"/>
          <w:b/>
          <w:sz w:val="20"/>
          <w:lang w:val="es-ES"/>
        </w:rPr>
        <w:t>3</w:t>
      </w:r>
      <w:r w:rsidR="00951A32" w:rsidRPr="0058012A">
        <w:rPr>
          <w:rFonts w:ascii="Arial" w:hAnsi="Arial" w:cs="Arial"/>
          <w:b/>
          <w:sz w:val="20"/>
          <w:lang w:val="es-ES"/>
        </w:rPr>
        <w:t xml:space="preserve"> Y </w:t>
      </w:r>
      <w:r w:rsidR="00230C28" w:rsidRPr="0058012A">
        <w:rPr>
          <w:rFonts w:ascii="Arial" w:hAnsi="Arial" w:cs="Arial"/>
          <w:b/>
          <w:sz w:val="20"/>
          <w:lang w:val="es-ES"/>
        </w:rPr>
        <w:t>7</w:t>
      </w:r>
      <w:r w:rsidR="00D8791E" w:rsidRPr="0058012A">
        <w:rPr>
          <w:rFonts w:ascii="Arial" w:hAnsi="Arial" w:cs="Arial"/>
          <w:b/>
          <w:sz w:val="20"/>
          <w:lang w:val="es-ES"/>
        </w:rPr>
        <w:t>.</w:t>
      </w:r>
      <w:r w:rsidR="00E96EAA" w:rsidRPr="0058012A">
        <w:rPr>
          <w:rFonts w:ascii="Arial" w:hAnsi="Arial" w:cs="Arial"/>
          <w:b/>
          <w:sz w:val="20"/>
          <w:lang w:val="es-ES"/>
        </w:rPr>
        <w:t xml:space="preserve"> </w:t>
      </w:r>
      <w:r w:rsidR="00951A32" w:rsidRPr="0058012A">
        <w:rPr>
          <w:rFonts w:ascii="Arial" w:hAnsi="Arial" w:cs="Arial"/>
          <w:b/>
          <w:sz w:val="20"/>
          <w:lang w:val="es-ES"/>
        </w:rPr>
        <w:t>BORA BORA</w:t>
      </w:r>
    </w:p>
    <w:p w14:paraId="7AB0D58A" w14:textId="331201F8" w:rsidR="00230C28" w:rsidRPr="00230C28" w:rsidRDefault="00230C28" w:rsidP="00230C28">
      <w:pPr>
        <w:pStyle w:val="Sangranormal"/>
        <w:tabs>
          <w:tab w:val="left" w:pos="5940"/>
        </w:tabs>
        <w:ind w:left="-142" w:firstLine="0"/>
        <w:rPr>
          <w:rFonts w:ascii="Arial" w:hAnsi="Arial" w:cs="Arial"/>
          <w:b/>
          <w:sz w:val="20"/>
          <w:lang w:val="es-ES"/>
        </w:rPr>
      </w:pPr>
      <w:proofErr w:type="spellStart"/>
      <w:r w:rsidRPr="00230C28">
        <w:rPr>
          <w:rFonts w:ascii="Arial" w:eastAsia="Times New Roman" w:hAnsi="Arial" w:cs="Arial"/>
          <w:b/>
          <w:sz w:val="20"/>
          <w:lang w:eastAsia="es-MX"/>
        </w:rPr>
        <w:t>Desayuno</w:t>
      </w:r>
      <w:proofErr w:type="spellEnd"/>
      <w:r w:rsidRPr="00230C28">
        <w:rPr>
          <w:rFonts w:ascii="Arial" w:eastAsia="Times New Roman" w:hAnsi="Arial" w:cs="Arial"/>
          <w:sz w:val="20"/>
          <w:lang w:eastAsia="es-MX"/>
        </w:rPr>
        <w:t xml:space="preserve">. Días libres para disfrutar de esta icónica isla de la Polinesia Francesa desde tu Garden Villa con alberca privada. Se recomienda contratar excursiones opcionales como un tour por la laguna, snorkel con mantarrayas y tiburones, o un paseo en bote al atardecer. </w:t>
      </w:r>
      <w:r w:rsidRPr="00230C28">
        <w:rPr>
          <w:rFonts w:ascii="Arial" w:eastAsia="Times New Roman" w:hAnsi="Arial" w:cs="Arial"/>
          <w:b/>
          <w:sz w:val="20"/>
          <w:lang w:eastAsia="es-MX"/>
        </w:rPr>
        <w:t>Alojamiento</w:t>
      </w:r>
      <w:r w:rsidRPr="00230C28">
        <w:rPr>
          <w:rFonts w:ascii="Arial" w:eastAsia="Times New Roman" w:hAnsi="Arial" w:cs="Arial"/>
          <w:sz w:val="20"/>
          <w:lang w:eastAsia="es-MX"/>
        </w:rPr>
        <w:t>.</w:t>
      </w:r>
    </w:p>
    <w:p w14:paraId="64777C96" w14:textId="77777777" w:rsidR="00F63210" w:rsidRPr="0058012A" w:rsidRDefault="00F63210" w:rsidP="00F525E0">
      <w:pPr>
        <w:pStyle w:val="Sangranormal"/>
        <w:tabs>
          <w:tab w:val="left" w:pos="5940"/>
        </w:tabs>
        <w:ind w:left="-142" w:firstLine="0"/>
        <w:rPr>
          <w:rFonts w:ascii="Arial" w:eastAsia="Georgia" w:hAnsi="Arial" w:cs="Arial"/>
          <w:b/>
          <w:bCs/>
          <w:color w:val="000000"/>
          <w:sz w:val="20"/>
          <w:lang w:val="es-ES"/>
        </w:rPr>
      </w:pPr>
    </w:p>
    <w:p w14:paraId="5DA0C92B" w14:textId="32400FAF" w:rsidR="006834D0" w:rsidRPr="0058012A" w:rsidRDefault="007904E1" w:rsidP="006834D0">
      <w:pPr>
        <w:pStyle w:val="Sangranormal"/>
        <w:tabs>
          <w:tab w:val="left" w:pos="5940"/>
        </w:tabs>
        <w:ind w:left="-142" w:firstLine="0"/>
        <w:rPr>
          <w:rFonts w:ascii="Arial" w:hAnsi="Arial" w:cs="Arial"/>
          <w:b/>
          <w:sz w:val="20"/>
          <w:lang w:val="es-MX"/>
        </w:rPr>
      </w:pPr>
      <w:r w:rsidRPr="0058012A">
        <w:rPr>
          <w:rFonts w:ascii="Arial" w:hAnsi="Arial" w:cs="Arial"/>
          <w:b/>
          <w:sz w:val="20"/>
          <w:lang w:val="es-ES"/>
        </w:rPr>
        <w:t xml:space="preserve">DIA </w:t>
      </w:r>
      <w:r w:rsidR="00230C28" w:rsidRPr="0058012A">
        <w:rPr>
          <w:rFonts w:ascii="Arial" w:hAnsi="Arial" w:cs="Arial"/>
          <w:b/>
          <w:sz w:val="20"/>
          <w:lang w:val="es-ES"/>
        </w:rPr>
        <w:t>8</w:t>
      </w:r>
      <w:r w:rsidRPr="0058012A">
        <w:rPr>
          <w:rFonts w:ascii="Arial" w:hAnsi="Arial" w:cs="Arial"/>
          <w:b/>
          <w:sz w:val="20"/>
          <w:lang w:val="es-ES"/>
        </w:rPr>
        <w:t xml:space="preserve">. </w:t>
      </w:r>
      <w:r w:rsidR="006B1C28" w:rsidRPr="0058012A">
        <w:rPr>
          <w:rFonts w:ascii="Arial" w:hAnsi="Arial" w:cs="Arial"/>
          <w:b/>
          <w:sz w:val="20"/>
          <w:lang w:val="es-ES"/>
        </w:rPr>
        <w:t xml:space="preserve">BORA BORA </w:t>
      </w:r>
      <w:r w:rsidR="006834D0" w:rsidRPr="0058012A">
        <w:rPr>
          <w:rFonts w:ascii="Arial" w:hAnsi="Arial" w:cs="Arial"/>
          <w:b/>
          <w:sz w:val="20"/>
          <w:lang w:val="es-ES"/>
        </w:rPr>
        <w:t xml:space="preserve">(VUELO INTERNO) </w:t>
      </w:r>
      <w:r w:rsidR="00062094" w:rsidRPr="0058012A">
        <w:rPr>
          <w:rFonts w:ascii="Arial" w:hAnsi="Arial" w:cs="Arial"/>
          <w:b/>
          <w:sz w:val="20"/>
          <w:lang w:val="es-ES"/>
        </w:rPr>
        <w:t>–</w:t>
      </w:r>
      <w:r w:rsidR="00230C28" w:rsidRPr="0058012A">
        <w:rPr>
          <w:rFonts w:ascii="Arial" w:hAnsi="Arial" w:cs="Arial"/>
          <w:b/>
          <w:sz w:val="20"/>
          <w:lang w:val="es-ES"/>
        </w:rPr>
        <w:t xml:space="preserve"> </w:t>
      </w:r>
      <w:r w:rsidR="00425E11" w:rsidRPr="0058012A">
        <w:rPr>
          <w:rFonts w:ascii="Arial" w:hAnsi="Arial" w:cs="Arial"/>
          <w:b/>
          <w:sz w:val="20"/>
          <w:lang w:val="es-MX"/>
        </w:rPr>
        <w:t xml:space="preserve">TAHITÍ </w:t>
      </w:r>
    </w:p>
    <w:p w14:paraId="78DC27B3" w14:textId="1C7F605E" w:rsidR="006834D0" w:rsidRPr="006834D0" w:rsidRDefault="006834D0" w:rsidP="006834D0">
      <w:pPr>
        <w:pStyle w:val="Sangranormal"/>
        <w:tabs>
          <w:tab w:val="left" w:pos="5940"/>
        </w:tabs>
        <w:ind w:left="-142" w:firstLine="0"/>
        <w:rPr>
          <w:rFonts w:ascii="Arial" w:hAnsi="Arial" w:cs="Arial"/>
          <w:b/>
          <w:sz w:val="20"/>
          <w:lang w:val="es-MX"/>
        </w:rPr>
      </w:pPr>
      <w:proofErr w:type="spellStart"/>
      <w:r w:rsidRPr="006834D0">
        <w:rPr>
          <w:rFonts w:ascii="Arial" w:eastAsia="Times New Roman" w:hAnsi="Arial" w:cs="Arial"/>
          <w:b/>
          <w:sz w:val="20"/>
          <w:lang w:eastAsia="es-MX"/>
        </w:rPr>
        <w:t>Desayuno</w:t>
      </w:r>
      <w:proofErr w:type="spellEnd"/>
      <w:r w:rsidRPr="006834D0">
        <w:rPr>
          <w:rFonts w:ascii="Arial" w:eastAsia="Times New Roman" w:hAnsi="Arial" w:cs="Arial"/>
          <w:sz w:val="20"/>
          <w:lang w:eastAsia="es-MX"/>
        </w:rPr>
        <w:t xml:space="preserve">. Traslado al aeropuerto para tomar el vuelo doméstico a Tahití </w:t>
      </w:r>
      <w:r w:rsidRPr="006834D0">
        <w:rPr>
          <w:rFonts w:ascii="Arial" w:eastAsia="Times New Roman" w:hAnsi="Arial" w:cs="Arial"/>
          <w:b/>
          <w:color w:val="FF0000"/>
          <w:sz w:val="20"/>
          <w:lang w:eastAsia="es-MX"/>
        </w:rPr>
        <w:t>(no incluido).</w:t>
      </w:r>
      <w:r w:rsidRPr="006834D0">
        <w:rPr>
          <w:rFonts w:ascii="Arial" w:eastAsia="Times New Roman" w:hAnsi="Arial" w:cs="Arial"/>
          <w:color w:val="FF0000"/>
          <w:sz w:val="20"/>
          <w:lang w:eastAsia="es-MX"/>
        </w:rPr>
        <w:t xml:space="preserve"> </w:t>
      </w:r>
      <w:r w:rsidRPr="006834D0">
        <w:rPr>
          <w:rFonts w:ascii="Arial" w:eastAsia="Times New Roman" w:hAnsi="Arial" w:cs="Arial"/>
          <w:sz w:val="20"/>
          <w:lang w:eastAsia="es-MX"/>
        </w:rPr>
        <w:t>Llegada y traslado compartido al hotel. Resto del día libre para descansar o explorar el centro de Papeete por cuenta propia. Alojamiento en habitación con vista al mar.</w:t>
      </w:r>
    </w:p>
    <w:p w14:paraId="420BEE00" w14:textId="77777777" w:rsidR="00425E11" w:rsidRPr="000D64A0" w:rsidRDefault="00425E11" w:rsidP="00AC2D9C">
      <w:pPr>
        <w:pStyle w:val="Sangranormal"/>
        <w:tabs>
          <w:tab w:val="left" w:pos="5940"/>
        </w:tabs>
        <w:ind w:left="-142" w:firstLine="0"/>
        <w:rPr>
          <w:rStyle w:val="Textoennegrita"/>
          <w:rFonts w:ascii="Arial" w:hAnsi="Arial" w:cs="Arial"/>
          <w:b w:val="0"/>
          <w:bCs w:val="0"/>
          <w:sz w:val="20"/>
          <w:u w:val="single"/>
          <w:lang w:val="es-ES"/>
        </w:rPr>
      </w:pPr>
    </w:p>
    <w:p w14:paraId="5748BF7B" w14:textId="77777777" w:rsidR="000D64A0" w:rsidRPr="000D64A0" w:rsidRDefault="00BF2E73" w:rsidP="000D64A0">
      <w:pPr>
        <w:pStyle w:val="Sangranormal"/>
        <w:tabs>
          <w:tab w:val="left" w:pos="5940"/>
        </w:tabs>
        <w:ind w:left="-142" w:firstLine="0"/>
        <w:rPr>
          <w:rStyle w:val="Textoennegrita"/>
          <w:rFonts w:ascii="Arial" w:hAnsi="Arial" w:cs="Arial"/>
          <w:sz w:val="20"/>
          <w:u w:val="single"/>
          <w:lang w:val="es-ES"/>
        </w:rPr>
      </w:pPr>
      <w:r w:rsidRPr="000D64A0">
        <w:rPr>
          <w:rStyle w:val="Textoennegrita"/>
          <w:rFonts w:ascii="Arial" w:hAnsi="Arial" w:cs="Arial"/>
          <w:sz w:val="20"/>
          <w:u w:val="single"/>
          <w:lang w:val="es-ES"/>
        </w:rPr>
        <w:t>INCLUYE:</w:t>
      </w:r>
    </w:p>
    <w:p w14:paraId="5846AC0A" w14:textId="77777777" w:rsidR="000D64A0" w:rsidRPr="000D64A0" w:rsidRDefault="000D64A0" w:rsidP="000D64A0">
      <w:pPr>
        <w:pStyle w:val="Sangranormal"/>
        <w:numPr>
          <w:ilvl w:val="0"/>
          <w:numId w:val="31"/>
        </w:numPr>
        <w:tabs>
          <w:tab w:val="left" w:pos="5940"/>
        </w:tabs>
        <w:rPr>
          <w:rFonts w:ascii="Arial" w:hAnsi="Arial" w:cs="Arial"/>
          <w:sz w:val="20"/>
        </w:rPr>
      </w:pPr>
      <w:proofErr w:type="spellStart"/>
      <w:r w:rsidRPr="000D64A0">
        <w:rPr>
          <w:rStyle w:val="Textoennegrita"/>
          <w:rFonts w:ascii="Arial" w:hAnsi="Arial" w:cs="Arial"/>
          <w:sz w:val="20"/>
        </w:rPr>
        <w:t>Recepción</w:t>
      </w:r>
      <w:proofErr w:type="spellEnd"/>
      <w:r w:rsidRPr="000D64A0">
        <w:rPr>
          <w:rStyle w:val="Textoennegrita"/>
          <w:rFonts w:ascii="Arial" w:hAnsi="Arial" w:cs="Arial"/>
          <w:sz w:val="20"/>
        </w:rPr>
        <w:t xml:space="preserve"> con collar de </w:t>
      </w:r>
      <w:proofErr w:type="spellStart"/>
      <w:r w:rsidRPr="000D64A0">
        <w:rPr>
          <w:rStyle w:val="Textoennegrita"/>
          <w:rFonts w:ascii="Arial" w:hAnsi="Arial" w:cs="Arial"/>
          <w:sz w:val="20"/>
        </w:rPr>
        <w:t>flores</w:t>
      </w:r>
      <w:proofErr w:type="spellEnd"/>
      <w:r w:rsidRPr="000D64A0">
        <w:rPr>
          <w:rFonts w:ascii="Arial" w:hAnsi="Arial" w:cs="Arial"/>
          <w:sz w:val="20"/>
        </w:rPr>
        <w:t xml:space="preserve"> a la </w:t>
      </w:r>
      <w:proofErr w:type="spellStart"/>
      <w:r w:rsidRPr="000D64A0">
        <w:rPr>
          <w:rFonts w:ascii="Arial" w:hAnsi="Arial" w:cs="Arial"/>
          <w:sz w:val="20"/>
        </w:rPr>
        <w:t>llegada</w:t>
      </w:r>
      <w:proofErr w:type="spellEnd"/>
      <w:r w:rsidRPr="000D64A0">
        <w:rPr>
          <w:rFonts w:ascii="Arial" w:hAnsi="Arial" w:cs="Arial"/>
          <w:sz w:val="20"/>
        </w:rPr>
        <w:t xml:space="preserve"> </w:t>
      </w:r>
      <w:proofErr w:type="spellStart"/>
      <w:r w:rsidRPr="000D64A0">
        <w:rPr>
          <w:rFonts w:ascii="Arial" w:hAnsi="Arial" w:cs="Arial"/>
          <w:sz w:val="20"/>
        </w:rPr>
        <w:t>internacional</w:t>
      </w:r>
      <w:proofErr w:type="spellEnd"/>
      <w:r w:rsidRPr="000D64A0">
        <w:rPr>
          <w:rFonts w:ascii="Arial" w:hAnsi="Arial" w:cs="Arial"/>
          <w:sz w:val="20"/>
        </w:rPr>
        <w:t xml:space="preserve"> </w:t>
      </w:r>
      <w:proofErr w:type="spellStart"/>
      <w:r w:rsidRPr="000D64A0">
        <w:rPr>
          <w:rFonts w:ascii="Arial" w:hAnsi="Arial" w:cs="Arial"/>
          <w:sz w:val="20"/>
        </w:rPr>
        <w:t>en</w:t>
      </w:r>
      <w:proofErr w:type="spellEnd"/>
      <w:r w:rsidRPr="000D64A0">
        <w:rPr>
          <w:rFonts w:ascii="Arial" w:hAnsi="Arial" w:cs="Arial"/>
          <w:sz w:val="20"/>
        </w:rPr>
        <w:t xml:space="preserve"> </w:t>
      </w:r>
      <w:proofErr w:type="spellStart"/>
      <w:r w:rsidRPr="000D64A0">
        <w:rPr>
          <w:rFonts w:ascii="Arial" w:hAnsi="Arial" w:cs="Arial"/>
          <w:sz w:val="20"/>
        </w:rPr>
        <w:t>Papeete</w:t>
      </w:r>
      <w:proofErr w:type="spellEnd"/>
      <w:r w:rsidRPr="000D64A0">
        <w:rPr>
          <w:rFonts w:ascii="Arial" w:hAnsi="Arial" w:cs="Arial"/>
          <w:sz w:val="20"/>
        </w:rPr>
        <w:t>.</w:t>
      </w:r>
    </w:p>
    <w:p w14:paraId="0BB2AC5D" w14:textId="77777777" w:rsidR="000D64A0" w:rsidRPr="000D64A0" w:rsidRDefault="000D64A0" w:rsidP="000D64A0">
      <w:pPr>
        <w:pStyle w:val="Sangranormal"/>
        <w:numPr>
          <w:ilvl w:val="0"/>
          <w:numId w:val="31"/>
        </w:numPr>
        <w:tabs>
          <w:tab w:val="left" w:pos="5940"/>
        </w:tabs>
        <w:rPr>
          <w:rFonts w:ascii="Arial" w:hAnsi="Arial" w:cs="Arial"/>
          <w:sz w:val="20"/>
        </w:rPr>
      </w:pPr>
      <w:proofErr w:type="spellStart"/>
      <w:r w:rsidRPr="000D64A0">
        <w:rPr>
          <w:rStyle w:val="Textoennegrita"/>
          <w:rFonts w:ascii="Arial" w:hAnsi="Arial" w:cs="Arial"/>
          <w:sz w:val="20"/>
        </w:rPr>
        <w:t>Traslados</w:t>
      </w:r>
      <w:proofErr w:type="spellEnd"/>
      <w:r w:rsidRPr="000D64A0">
        <w:rPr>
          <w:rStyle w:val="Textoennegrita"/>
          <w:rFonts w:ascii="Arial" w:hAnsi="Arial" w:cs="Arial"/>
          <w:sz w:val="20"/>
        </w:rPr>
        <w:t xml:space="preserve"> </w:t>
      </w:r>
      <w:proofErr w:type="spellStart"/>
      <w:r w:rsidRPr="000D64A0">
        <w:rPr>
          <w:rStyle w:val="Textoennegrita"/>
          <w:rFonts w:ascii="Arial" w:hAnsi="Arial" w:cs="Arial"/>
          <w:sz w:val="20"/>
        </w:rPr>
        <w:t>compartidos</w:t>
      </w:r>
      <w:proofErr w:type="spellEnd"/>
      <w:r w:rsidRPr="000D64A0">
        <w:rPr>
          <w:rStyle w:val="Textoennegrita"/>
          <w:rFonts w:ascii="Arial" w:hAnsi="Arial" w:cs="Arial"/>
          <w:sz w:val="20"/>
        </w:rPr>
        <w:t xml:space="preserve"> de </w:t>
      </w:r>
      <w:proofErr w:type="spellStart"/>
      <w:r w:rsidRPr="000D64A0">
        <w:rPr>
          <w:rStyle w:val="Textoennegrita"/>
          <w:rFonts w:ascii="Arial" w:hAnsi="Arial" w:cs="Arial"/>
          <w:sz w:val="20"/>
        </w:rPr>
        <w:t>ida</w:t>
      </w:r>
      <w:proofErr w:type="spellEnd"/>
      <w:r w:rsidRPr="000D64A0">
        <w:rPr>
          <w:rStyle w:val="Textoennegrita"/>
          <w:rFonts w:ascii="Arial" w:hAnsi="Arial" w:cs="Arial"/>
          <w:sz w:val="20"/>
        </w:rPr>
        <w:t xml:space="preserve"> y vuelta</w:t>
      </w:r>
      <w:r w:rsidRPr="000D64A0">
        <w:rPr>
          <w:rFonts w:ascii="Arial" w:hAnsi="Arial" w:cs="Arial"/>
          <w:sz w:val="20"/>
        </w:rPr>
        <w:t xml:space="preserve"> en todas las islas (aeropuerto ↔ hotel ↔ </w:t>
      </w:r>
      <w:proofErr w:type="spellStart"/>
      <w:r w:rsidRPr="000D64A0">
        <w:rPr>
          <w:rFonts w:ascii="Arial" w:hAnsi="Arial" w:cs="Arial"/>
          <w:sz w:val="20"/>
        </w:rPr>
        <w:t>puerto</w:t>
      </w:r>
      <w:proofErr w:type="spellEnd"/>
      <w:r w:rsidRPr="000D64A0">
        <w:rPr>
          <w:rFonts w:ascii="Arial" w:hAnsi="Arial" w:cs="Arial"/>
          <w:sz w:val="20"/>
        </w:rPr>
        <w:t xml:space="preserve">, </w:t>
      </w:r>
      <w:proofErr w:type="spellStart"/>
      <w:r w:rsidRPr="000D64A0">
        <w:rPr>
          <w:rFonts w:ascii="Arial" w:hAnsi="Arial" w:cs="Arial"/>
          <w:sz w:val="20"/>
        </w:rPr>
        <w:t>según</w:t>
      </w:r>
      <w:proofErr w:type="spellEnd"/>
      <w:r w:rsidRPr="000D64A0">
        <w:rPr>
          <w:rFonts w:ascii="Arial" w:hAnsi="Arial" w:cs="Arial"/>
          <w:sz w:val="20"/>
        </w:rPr>
        <w:t xml:space="preserve"> </w:t>
      </w:r>
      <w:proofErr w:type="spellStart"/>
      <w:r w:rsidRPr="000D64A0">
        <w:rPr>
          <w:rFonts w:ascii="Arial" w:hAnsi="Arial" w:cs="Arial"/>
          <w:sz w:val="20"/>
        </w:rPr>
        <w:t>corresponda</w:t>
      </w:r>
      <w:proofErr w:type="spellEnd"/>
      <w:r w:rsidRPr="000D64A0">
        <w:rPr>
          <w:rFonts w:ascii="Arial" w:hAnsi="Arial" w:cs="Arial"/>
          <w:sz w:val="20"/>
        </w:rPr>
        <w:t>).</w:t>
      </w:r>
    </w:p>
    <w:p w14:paraId="20EAAC03" w14:textId="77777777" w:rsidR="000D64A0" w:rsidRPr="000D64A0" w:rsidRDefault="000D64A0" w:rsidP="000D64A0">
      <w:pPr>
        <w:pStyle w:val="Sangranormal"/>
        <w:numPr>
          <w:ilvl w:val="0"/>
          <w:numId w:val="31"/>
        </w:numPr>
        <w:tabs>
          <w:tab w:val="left" w:pos="5940"/>
        </w:tabs>
        <w:rPr>
          <w:rFonts w:ascii="Arial" w:hAnsi="Arial" w:cs="Arial"/>
          <w:sz w:val="20"/>
        </w:rPr>
      </w:pPr>
      <w:r w:rsidRPr="000D64A0">
        <w:rPr>
          <w:rStyle w:val="Textoennegrita"/>
          <w:rFonts w:ascii="Arial" w:hAnsi="Arial" w:cs="Arial"/>
          <w:sz w:val="20"/>
        </w:rPr>
        <w:t xml:space="preserve">8 </w:t>
      </w:r>
      <w:proofErr w:type="spellStart"/>
      <w:r w:rsidRPr="000D64A0">
        <w:rPr>
          <w:rStyle w:val="Textoennegrita"/>
          <w:rFonts w:ascii="Arial" w:hAnsi="Arial" w:cs="Arial"/>
          <w:sz w:val="20"/>
        </w:rPr>
        <w:t>noches</w:t>
      </w:r>
      <w:proofErr w:type="spellEnd"/>
      <w:r w:rsidRPr="000D64A0">
        <w:rPr>
          <w:rStyle w:val="Textoennegrita"/>
          <w:rFonts w:ascii="Arial" w:hAnsi="Arial" w:cs="Arial"/>
          <w:sz w:val="20"/>
        </w:rPr>
        <w:t xml:space="preserve"> de </w:t>
      </w:r>
      <w:proofErr w:type="spellStart"/>
      <w:r w:rsidRPr="000D64A0">
        <w:rPr>
          <w:rStyle w:val="Textoennegrita"/>
          <w:rFonts w:ascii="Arial" w:hAnsi="Arial" w:cs="Arial"/>
          <w:sz w:val="20"/>
        </w:rPr>
        <w:t>alojamiento</w:t>
      </w:r>
      <w:proofErr w:type="spellEnd"/>
      <w:r w:rsidRPr="000D64A0">
        <w:rPr>
          <w:rFonts w:ascii="Arial" w:hAnsi="Arial" w:cs="Arial"/>
          <w:sz w:val="20"/>
        </w:rPr>
        <w:t xml:space="preserve"> </w:t>
      </w:r>
      <w:proofErr w:type="spellStart"/>
      <w:r w:rsidRPr="000D64A0">
        <w:rPr>
          <w:rFonts w:ascii="Arial" w:hAnsi="Arial" w:cs="Arial"/>
          <w:sz w:val="20"/>
        </w:rPr>
        <w:t>en</w:t>
      </w:r>
      <w:proofErr w:type="spellEnd"/>
      <w:r w:rsidRPr="000D64A0">
        <w:rPr>
          <w:rFonts w:ascii="Arial" w:hAnsi="Arial" w:cs="Arial"/>
          <w:sz w:val="20"/>
        </w:rPr>
        <w:t xml:space="preserve"> hotels </w:t>
      </w:r>
      <w:proofErr w:type="spellStart"/>
      <w:r w:rsidRPr="000D64A0">
        <w:rPr>
          <w:rFonts w:ascii="Arial" w:hAnsi="Arial" w:cs="Arial"/>
          <w:sz w:val="20"/>
        </w:rPr>
        <w:t>indicados</w:t>
      </w:r>
      <w:proofErr w:type="spellEnd"/>
      <w:r w:rsidRPr="000D64A0">
        <w:rPr>
          <w:rFonts w:ascii="Arial" w:hAnsi="Arial" w:cs="Arial"/>
          <w:sz w:val="20"/>
        </w:rPr>
        <w:t xml:space="preserve"> o </w:t>
      </w:r>
      <w:proofErr w:type="spellStart"/>
      <w:r w:rsidRPr="000D64A0">
        <w:rPr>
          <w:rFonts w:ascii="Arial" w:hAnsi="Arial" w:cs="Arial"/>
          <w:sz w:val="20"/>
        </w:rPr>
        <w:t>similares</w:t>
      </w:r>
      <w:proofErr w:type="spellEnd"/>
      <w:r w:rsidRPr="000D64A0">
        <w:rPr>
          <w:rFonts w:ascii="Arial" w:hAnsi="Arial" w:cs="Arial"/>
          <w:sz w:val="20"/>
        </w:rPr>
        <w:t xml:space="preserve"> </w:t>
      </w:r>
    </w:p>
    <w:p w14:paraId="7AFA32A5" w14:textId="0C3338ED" w:rsidR="000D64A0" w:rsidRPr="000D64A0" w:rsidRDefault="000D64A0" w:rsidP="000D64A0">
      <w:pPr>
        <w:pStyle w:val="Sangranormal"/>
        <w:numPr>
          <w:ilvl w:val="0"/>
          <w:numId w:val="31"/>
        </w:numPr>
        <w:tabs>
          <w:tab w:val="left" w:pos="5940"/>
        </w:tabs>
        <w:rPr>
          <w:rFonts w:ascii="Arial" w:hAnsi="Arial" w:cs="Arial"/>
          <w:sz w:val="20"/>
        </w:rPr>
      </w:pPr>
      <w:proofErr w:type="spellStart"/>
      <w:r w:rsidRPr="000D64A0">
        <w:rPr>
          <w:rStyle w:val="Textoennegrita"/>
          <w:rFonts w:ascii="Arial" w:hAnsi="Arial" w:cs="Arial"/>
          <w:sz w:val="20"/>
        </w:rPr>
        <w:t>Desayuno</w:t>
      </w:r>
      <w:proofErr w:type="spellEnd"/>
      <w:r w:rsidRPr="000D64A0">
        <w:rPr>
          <w:rStyle w:val="Textoennegrita"/>
          <w:rFonts w:ascii="Arial" w:hAnsi="Arial" w:cs="Arial"/>
          <w:sz w:val="20"/>
        </w:rPr>
        <w:t xml:space="preserve"> americano </w:t>
      </w:r>
      <w:proofErr w:type="spellStart"/>
      <w:r w:rsidRPr="000D64A0">
        <w:rPr>
          <w:rStyle w:val="Textoennegrita"/>
          <w:rFonts w:ascii="Arial" w:hAnsi="Arial" w:cs="Arial"/>
          <w:sz w:val="20"/>
        </w:rPr>
        <w:t>diario</w:t>
      </w:r>
      <w:proofErr w:type="spellEnd"/>
      <w:r w:rsidRPr="000D64A0">
        <w:rPr>
          <w:rFonts w:ascii="Arial" w:hAnsi="Arial" w:cs="Arial"/>
          <w:sz w:val="20"/>
        </w:rPr>
        <w:t xml:space="preserve"> </w:t>
      </w:r>
      <w:proofErr w:type="spellStart"/>
      <w:r w:rsidRPr="000D64A0">
        <w:rPr>
          <w:rFonts w:ascii="Arial" w:hAnsi="Arial" w:cs="Arial"/>
          <w:sz w:val="20"/>
        </w:rPr>
        <w:t>en</w:t>
      </w:r>
      <w:proofErr w:type="spellEnd"/>
      <w:r w:rsidRPr="000D64A0">
        <w:rPr>
          <w:rFonts w:ascii="Arial" w:hAnsi="Arial" w:cs="Arial"/>
          <w:sz w:val="20"/>
        </w:rPr>
        <w:t xml:space="preserve"> </w:t>
      </w:r>
      <w:proofErr w:type="spellStart"/>
      <w:r w:rsidRPr="000D64A0">
        <w:rPr>
          <w:rFonts w:ascii="Arial" w:hAnsi="Arial" w:cs="Arial"/>
          <w:sz w:val="20"/>
        </w:rPr>
        <w:t>todos</w:t>
      </w:r>
      <w:proofErr w:type="spellEnd"/>
      <w:r w:rsidRPr="000D64A0">
        <w:rPr>
          <w:rFonts w:ascii="Arial" w:hAnsi="Arial" w:cs="Arial"/>
          <w:sz w:val="20"/>
        </w:rPr>
        <w:t xml:space="preserve"> los </w:t>
      </w:r>
      <w:r w:rsidR="001C0F24">
        <w:rPr>
          <w:rFonts w:ascii="Arial" w:hAnsi="Arial" w:cs="Arial"/>
          <w:sz w:val="20"/>
        </w:rPr>
        <w:t xml:space="preserve">hotels (sin </w:t>
      </w:r>
      <w:proofErr w:type="spellStart"/>
      <w:r w:rsidR="001C0F24">
        <w:rPr>
          <w:rFonts w:ascii="Arial" w:hAnsi="Arial" w:cs="Arial"/>
          <w:sz w:val="20"/>
        </w:rPr>
        <w:t>bebidas</w:t>
      </w:r>
      <w:proofErr w:type="spellEnd"/>
      <w:r w:rsidR="001C0F24">
        <w:rPr>
          <w:rFonts w:ascii="Arial" w:hAnsi="Arial" w:cs="Arial"/>
          <w:sz w:val="20"/>
        </w:rPr>
        <w:t>)</w:t>
      </w:r>
    </w:p>
    <w:p w14:paraId="053773C0" w14:textId="78D53785" w:rsidR="000D64A0" w:rsidRPr="009E577F" w:rsidRDefault="000D64A0" w:rsidP="000D64A0">
      <w:pPr>
        <w:pStyle w:val="Sangranormal"/>
        <w:numPr>
          <w:ilvl w:val="0"/>
          <w:numId w:val="31"/>
        </w:numPr>
        <w:tabs>
          <w:tab w:val="left" w:pos="5940"/>
        </w:tabs>
        <w:rPr>
          <w:rFonts w:ascii="Arial" w:hAnsi="Arial" w:cs="Arial"/>
          <w:i/>
          <w:sz w:val="20"/>
        </w:rPr>
      </w:pPr>
      <w:r w:rsidRPr="000D64A0">
        <w:rPr>
          <w:rStyle w:val="Textoennegrita"/>
          <w:rFonts w:ascii="Arial" w:hAnsi="Arial" w:cs="Arial"/>
          <w:sz w:val="20"/>
        </w:rPr>
        <w:t xml:space="preserve">Resort Fee </w:t>
      </w:r>
      <w:proofErr w:type="spellStart"/>
      <w:r w:rsidRPr="000D64A0">
        <w:rPr>
          <w:rStyle w:val="Textoennegrita"/>
          <w:rFonts w:ascii="Arial" w:hAnsi="Arial" w:cs="Arial"/>
          <w:sz w:val="20"/>
        </w:rPr>
        <w:t>incluido</w:t>
      </w:r>
      <w:proofErr w:type="spellEnd"/>
      <w:r w:rsidRPr="000D64A0">
        <w:rPr>
          <w:rFonts w:ascii="Arial" w:hAnsi="Arial" w:cs="Arial"/>
          <w:sz w:val="20"/>
        </w:rPr>
        <w:t xml:space="preserve"> </w:t>
      </w:r>
      <w:proofErr w:type="spellStart"/>
      <w:r w:rsidRPr="009E577F">
        <w:rPr>
          <w:rFonts w:ascii="Arial" w:hAnsi="Arial" w:cs="Arial"/>
          <w:sz w:val="20"/>
        </w:rPr>
        <w:t>en</w:t>
      </w:r>
      <w:proofErr w:type="spellEnd"/>
      <w:r w:rsidRPr="009E577F">
        <w:rPr>
          <w:rFonts w:ascii="Arial" w:hAnsi="Arial" w:cs="Arial"/>
          <w:sz w:val="20"/>
        </w:rPr>
        <w:t xml:space="preserve"> </w:t>
      </w:r>
      <w:r w:rsidRPr="009E577F">
        <w:rPr>
          <w:rStyle w:val="nfasis"/>
          <w:rFonts w:ascii="Arial" w:hAnsi="Arial" w:cs="Arial"/>
          <w:i w:val="0"/>
          <w:sz w:val="20"/>
        </w:rPr>
        <w:t>Le Tahiti by Pearl Resorts</w:t>
      </w:r>
    </w:p>
    <w:p w14:paraId="31589332" w14:textId="21F9BF95" w:rsidR="000D64A0" w:rsidRPr="000D64A0" w:rsidRDefault="000D64A0" w:rsidP="000D64A0">
      <w:pPr>
        <w:pStyle w:val="Sangranormal"/>
        <w:numPr>
          <w:ilvl w:val="0"/>
          <w:numId w:val="31"/>
        </w:numPr>
        <w:tabs>
          <w:tab w:val="left" w:pos="5940"/>
        </w:tabs>
        <w:rPr>
          <w:rFonts w:ascii="Arial" w:hAnsi="Arial" w:cs="Arial"/>
          <w:sz w:val="20"/>
        </w:rPr>
      </w:pPr>
      <w:proofErr w:type="spellStart"/>
      <w:r w:rsidRPr="000D64A0">
        <w:rPr>
          <w:rStyle w:val="Textoennegrita"/>
          <w:rFonts w:ascii="Arial" w:hAnsi="Arial" w:cs="Arial"/>
          <w:sz w:val="20"/>
        </w:rPr>
        <w:t>Impuestos</w:t>
      </w:r>
      <w:proofErr w:type="spellEnd"/>
      <w:r w:rsidRPr="000D64A0">
        <w:rPr>
          <w:rStyle w:val="Textoennegrita"/>
          <w:rFonts w:ascii="Arial" w:hAnsi="Arial" w:cs="Arial"/>
          <w:sz w:val="20"/>
        </w:rPr>
        <w:t xml:space="preserve"> y cargos de gestión</w:t>
      </w:r>
      <w:r w:rsidRPr="000D64A0">
        <w:rPr>
          <w:rFonts w:ascii="Arial" w:hAnsi="Arial" w:cs="Arial"/>
          <w:sz w:val="20"/>
        </w:rPr>
        <w:t xml:space="preserve">, excepto el </w:t>
      </w:r>
      <w:proofErr w:type="spellStart"/>
      <w:r w:rsidRPr="000D64A0">
        <w:rPr>
          <w:rFonts w:ascii="Arial" w:hAnsi="Arial" w:cs="Arial"/>
          <w:sz w:val="20"/>
        </w:rPr>
        <w:t>impuesto</w:t>
      </w:r>
      <w:proofErr w:type="spellEnd"/>
      <w:r w:rsidRPr="000D64A0">
        <w:rPr>
          <w:rFonts w:ascii="Arial" w:hAnsi="Arial" w:cs="Arial"/>
          <w:sz w:val="20"/>
        </w:rPr>
        <w:t xml:space="preserve"> municipal (City Tax).</w:t>
      </w:r>
    </w:p>
    <w:p w14:paraId="263F2977" w14:textId="77777777" w:rsidR="003C3CDB" w:rsidRPr="000D64A0" w:rsidRDefault="003C3CDB" w:rsidP="007C13FF">
      <w:pPr>
        <w:pStyle w:val="Sangranormal"/>
        <w:tabs>
          <w:tab w:val="left" w:pos="0"/>
        </w:tabs>
        <w:ind w:firstLine="0"/>
        <w:rPr>
          <w:rFonts w:ascii="Arial" w:hAnsi="Arial" w:cs="Arial"/>
          <w:bCs/>
          <w:color w:val="0D0D0D" w:themeColor="text1" w:themeTint="F2"/>
          <w:sz w:val="20"/>
          <w:lang w:val="es-ES"/>
        </w:rPr>
      </w:pPr>
    </w:p>
    <w:p w14:paraId="092B4B90" w14:textId="246EBEB4" w:rsidR="00D65263" w:rsidRPr="000D64A0" w:rsidRDefault="00D65263" w:rsidP="00D65263">
      <w:pPr>
        <w:pStyle w:val="Sangranormal"/>
        <w:tabs>
          <w:tab w:val="left" w:pos="0"/>
        </w:tabs>
        <w:ind w:firstLine="0"/>
        <w:rPr>
          <w:rFonts w:ascii="Arial" w:hAnsi="Arial" w:cs="Arial"/>
          <w:b/>
          <w:sz w:val="20"/>
          <w:lang w:val="es-ES"/>
        </w:rPr>
      </w:pPr>
      <w:r w:rsidRPr="000D64A0">
        <w:rPr>
          <w:rFonts w:ascii="Arial" w:hAnsi="Arial" w:cs="Arial"/>
          <w:b/>
          <w:sz w:val="20"/>
          <w:lang w:val="es-ES"/>
        </w:rPr>
        <w:t xml:space="preserve">NO INCLUYE: </w:t>
      </w:r>
    </w:p>
    <w:p w14:paraId="034E2373" w14:textId="7A72288E" w:rsidR="0068196C" w:rsidRDefault="0068196C" w:rsidP="0068196C">
      <w:pPr>
        <w:pStyle w:val="Sangranormal"/>
        <w:numPr>
          <w:ilvl w:val="0"/>
          <w:numId w:val="23"/>
        </w:numPr>
        <w:tabs>
          <w:tab w:val="left" w:pos="0"/>
        </w:tabs>
        <w:rPr>
          <w:rFonts w:ascii="Arial" w:hAnsi="Arial" w:cs="Arial"/>
          <w:b/>
          <w:sz w:val="20"/>
          <w:lang w:val="es-ES"/>
        </w:rPr>
      </w:pPr>
      <w:r w:rsidRPr="000D64A0">
        <w:rPr>
          <w:rFonts w:ascii="Arial" w:hAnsi="Arial" w:cs="Arial"/>
          <w:b/>
          <w:sz w:val="20"/>
          <w:lang w:val="es-ES"/>
        </w:rPr>
        <w:t>Vuelo internacional e interno</w:t>
      </w:r>
      <w:r w:rsidR="007C13FF" w:rsidRPr="000D64A0">
        <w:rPr>
          <w:rFonts w:ascii="Arial" w:hAnsi="Arial" w:cs="Arial"/>
          <w:b/>
          <w:sz w:val="20"/>
          <w:lang w:val="es-ES"/>
        </w:rPr>
        <w:t xml:space="preserve">s </w:t>
      </w:r>
    </w:p>
    <w:p w14:paraId="088AB7E4" w14:textId="3C714AD8" w:rsidR="001C0F24" w:rsidRPr="000D64A0" w:rsidRDefault="001C0F24" w:rsidP="0068196C">
      <w:pPr>
        <w:pStyle w:val="Sangranormal"/>
        <w:numPr>
          <w:ilvl w:val="0"/>
          <w:numId w:val="23"/>
        </w:numPr>
        <w:tabs>
          <w:tab w:val="left" w:pos="0"/>
        </w:tabs>
        <w:rPr>
          <w:rFonts w:ascii="Arial" w:hAnsi="Arial" w:cs="Arial"/>
          <w:b/>
          <w:sz w:val="20"/>
          <w:lang w:val="es-ES"/>
        </w:rPr>
      </w:pPr>
      <w:r>
        <w:rPr>
          <w:rFonts w:ascii="Arial" w:hAnsi="Arial" w:cs="Arial"/>
          <w:b/>
          <w:sz w:val="20"/>
          <w:lang w:val="es-ES"/>
        </w:rPr>
        <w:t>Trámite de visado</w:t>
      </w:r>
    </w:p>
    <w:p w14:paraId="3CAAD27C" w14:textId="1C1E214C" w:rsidR="00C30208" w:rsidRPr="000D64A0" w:rsidRDefault="00D65263" w:rsidP="00C30208">
      <w:pPr>
        <w:pStyle w:val="Sangranormal"/>
        <w:numPr>
          <w:ilvl w:val="0"/>
          <w:numId w:val="23"/>
        </w:numPr>
        <w:tabs>
          <w:tab w:val="left" w:pos="0"/>
        </w:tabs>
        <w:rPr>
          <w:rFonts w:ascii="Arial" w:hAnsi="Arial" w:cs="Arial"/>
          <w:b/>
          <w:sz w:val="20"/>
          <w:lang w:val="es-ES"/>
        </w:rPr>
      </w:pPr>
      <w:r w:rsidRPr="000D64A0">
        <w:rPr>
          <w:rFonts w:ascii="Arial" w:hAnsi="Arial" w:cs="Arial"/>
          <w:sz w:val="20"/>
          <w:lang w:val="es-ES"/>
        </w:rPr>
        <w:t xml:space="preserve">City </w:t>
      </w:r>
      <w:proofErr w:type="spellStart"/>
      <w:r w:rsidRPr="000D64A0">
        <w:rPr>
          <w:rFonts w:ascii="Arial" w:hAnsi="Arial" w:cs="Arial"/>
          <w:sz w:val="20"/>
          <w:lang w:val="es-ES"/>
        </w:rPr>
        <w:t>tax</w:t>
      </w:r>
      <w:proofErr w:type="spellEnd"/>
      <w:r w:rsidRPr="000D64A0">
        <w:rPr>
          <w:rFonts w:ascii="Arial" w:hAnsi="Arial" w:cs="Arial"/>
          <w:sz w:val="20"/>
          <w:lang w:val="es-ES"/>
        </w:rPr>
        <w:t xml:space="preserve"> </w:t>
      </w:r>
      <w:r w:rsidR="0022707A" w:rsidRPr="000D64A0">
        <w:rPr>
          <w:rFonts w:ascii="Arial" w:hAnsi="Arial" w:cs="Arial"/>
          <w:sz w:val="20"/>
          <w:lang w:val="es-ES"/>
        </w:rPr>
        <w:t xml:space="preserve">(impuesto local) </w:t>
      </w:r>
    </w:p>
    <w:p w14:paraId="528379AF" w14:textId="77777777" w:rsidR="008C3DAB" w:rsidRPr="000D64A0" w:rsidRDefault="0068196C" w:rsidP="008C3DAB">
      <w:pPr>
        <w:pStyle w:val="Sangranormal"/>
        <w:numPr>
          <w:ilvl w:val="0"/>
          <w:numId w:val="23"/>
        </w:numPr>
        <w:tabs>
          <w:tab w:val="left" w:pos="0"/>
        </w:tabs>
        <w:rPr>
          <w:rFonts w:ascii="Arial" w:hAnsi="Arial" w:cs="Arial"/>
          <w:b/>
          <w:sz w:val="20"/>
          <w:lang w:val="es-ES"/>
        </w:rPr>
      </w:pPr>
      <w:r w:rsidRPr="000D64A0">
        <w:rPr>
          <w:rFonts w:ascii="Arial" w:hAnsi="Arial" w:cs="Arial"/>
          <w:sz w:val="20"/>
          <w:lang w:val="es-ES"/>
        </w:rPr>
        <w:t>Comidas o bebidas no mencionadas</w:t>
      </w:r>
    </w:p>
    <w:p w14:paraId="0058DCD8" w14:textId="7DB3C47C" w:rsidR="0068196C" w:rsidRPr="000D64A0" w:rsidRDefault="0022707A" w:rsidP="008C3DAB">
      <w:pPr>
        <w:pStyle w:val="Sangranormal"/>
        <w:numPr>
          <w:ilvl w:val="0"/>
          <w:numId w:val="23"/>
        </w:numPr>
        <w:tabs>
          <w:tab w:val="left" w:pos="0"/>
        </w:tabs>
        <w:rPr>
          <w:rFonts w:ascii="Arial" w:hAnsi="Arial" w:cs="Arial"/>
          <w:b/>
          <w:sz w:val="20"/>
          <w:lang w:val="es-ES"/>
        </w:rPr>
      </w:pPr>
      <w:r w:rsidRPr="000D64A0">
        <w:rPr>
          <w:rFonts w:ascii="Arial" w:hAnsi="Arial" w:cs="Arial"/>
          <w:sz w:val="20"/>
          <w:lang w:val="es-ES"/>
        </w:rPr>
        <w:t>A</w:t>
      </w:r>
      <w:r w:rsidR="0068196C" w:rsidRPr="000D64A0">
        <w:rPr>
          <w:rFonts w:ascii="Arial" w:hAnsi="Arial" w:cs="Arial"/>
          <w:sz w:val="20"/>
          <w:lang w:val="es-ES"/>
        </w:rPr>
        <w:t>ctividades o suplementos</w:t>
      </w:r>
      <w:r w:rsidRPr="000D64A0">
        <w:rPr>
          <w:rFonts w:ascii="Arial" w:hAnsi="Arial" w:cs="Arial"/>
          <w:sz w:val="20"/>
          <w:lang w:val="es-ES"/>
        </w:rPr>
        <w:t xml:space="preserve"> y gastos personales:</w:t>
      </w:r>
      <w:r w:rsidR="0068196C" w:rsidRPr="000D64A0">
        <w:rPr>
          <w:rFonts w:ascii="Arial" w:hAnsi="Arial" w:cs="Arial"/>
          <w:sz w:val="20"/>
          <w:lang w:val="es-ES"/>
        </w:rPr>
        <w:t xml:space="preserve"> lavandería, souvenirs, entre otros. </w:t>
      </w:r>
    </w:p>
    <w:p w14:paraId="7485CA12" w14:textId="4BA60CA6" w:rsidR="001A0BDE" w:rsidRPr="000D64A0" w:rsidRDefault="001A0BDE" w:rsidP="001A0BDE">
      <w:pPr>
        <w:pStyle w:val="Sangranormal"/>
        <w:tabs>
          <w:tab w:val="left" w:pos="0"/>
        </w:tabs>
        <w:rPr>
          <w:rFonts w:ascii="Arial" w:hAnsi="Arial" w:cs="Arial"/>
          <w:sz w:val="20"/>
          <w:lang w:val="es-ES"/>
        </w:rPr>
      </w:pPr>
    </w:p>
    <w:p w14:paraId="7C0F3413" w14:textId="77777777" w:rsidR="00595506" w:rsidRPr="00CD7106" w:rsidRDefault="003C3CDB" w:rsidP="00595506">
      <w:pPr>
        <w:tabs>
          <w:tab w:val="left" w:pos="1418"/>
        </w:tabs>
        <w:spacing w:after="0"/>
        <w:ind w:right="-142"/>
        <w:rPr>
          <w:rFonts w:ascii="Arial" w:eastAsia="Arial Unicode MS" w:hAnsi="Arial" w:cs="Arial"/>
          <w:b/>
          <w:bCs/>
          <w:color w:val="FF0000"/>
          <w:sz w:val="20"/>
          <w:szCs w:val="20"/>
        </w:rPr>
      </w:pPr>
      <w:r w:rsidRPr="00CD7106">
        <w:rPr>
          <w:rFonts w:ascii="Arial" w:eastAsia="Arial Unicode MS" w:hAnsi="Arial" w:cs="Arial"/>
          <w:b/>
          <w:bCs/>
          <w:color w:val="FF0000"/>
          <w:sz w:val="20"/>
          <w:szCs w:val="20"/>
        </w:rPr>
        <w:t xml:space="preserve">Notas importantes: </w:t>
      </w:r>
    </w:p>
    <w:p w14:paraId="38CA9E5C" w14:textId="48D4A743" w:rsidR="00B455CD" w:rsidRPr="00CD7106" w:rsidRDefault="0022707A" w:rsidP="00B455CD">
      <w:pPr>
        <w:pStyle w:val="Prrafodelista"/>
        <w:numPr>
          <w:ilvl w:val="0"/>
          <w:numId w:val="29"/>
        </w:numPr>
        <w:spacing w:after="0" w:line="240" w:lineRule="auto"/>
        <w:rPr>
          <w:rFonts w:ascii="Arial" w:eastAsia="Times New Roman" w:hAnsi="Arial" w:cs="Arial"/>
          <w:sz w:val="20"/>
          <w:szCs w:val="20"/>
          <w:lang w:eastAsia="es-MX"/>
        </w:rPr>
      </w:pPr>
      <w:r w:rsidRPr="00CD7106">
        <w:rPr>
          <w:rFonts w:ascii="Arial" w:eastAsia="Times New Roman" w:hAnsi="Arial" w:cs="Arial"/>
          <w:sz w:val="20"/>
          <w:szCs w:val="20"/>
          <w:lang w:eastAsia="es-MX"/>
        </w:rPr>
        <w:t xml:space="preserve">El City </w:t>
      </w:r>
      <w:proofErr w:type="spellStart"/>
      <w:r w:rsidRPr="00CD7106">
        <w:rPr>
          <w:rFonts w:ascii="Arial" w:eastAsia="Times New Roman" w:hAnsi="Arial" w:cs="Arial"/>
          <w:sz w:val="20"/>
          <w:szCs w:val="20"/>
          <w:lang w:eastAsia="es-MX"/>
        </w:rPr>
        <w:t>Tax</w:t>
      </w:r>
      <w:proofErr w:type="spellEnd"/>
      <w:r w:rsidRPr="00CD7106">
        <w:rPr>
          <w:rFonts w:ascii="Arial" w:eastAsia="Times New Roman" w:hAnsi="Arial" w:cs="Arial"/>
          <w:sz w:val="20"/>
          <w:szCs w:val="20"/>
          <w:lang w:eastAsia="es-MX"/>
        </w:rPr>
        <w:t xml:space="preserve"> se paga directamente en el hotel:</w:t>
      </w:r>
      <w:r w:rsidR="00B455CD" w:rsidRPr="00CD7106">
        <w:rPr>
          <w:rFonts w:ascii="Arial" w:eastAsia="Times New Roman" w:hAnsi="Arial" w:cs="Arial"/>
          <w:sz w:val="20"/>
          <w:szCs w:val="20"/>
          <w:lang w:eastAsia="es-MX"/>
        </w:rPr>
        <w:t xml:space="preserve"> </w:t>
      </w:r>
      <w:r w:rsidRPr="00CD7106">
        <w:rPr>
          <w:rFonts w:ascii="Arial" w:eastAsia="Times New Roman" w:hAnsi="Arial" w:cs="Arial"/>
          <w:sz w:val="20"/>
          <w:szCs w:val="20"/>
          <w:lang w:eastAsia="es-MX"/>
        </w:rPr>
        <w:t>200 CFP (1,68 €</w:t>
      </w:r>
      <w:r w:rsidR="00B455CD" w:rsidRPr="00CD7106">
        <w:rPr>
          <w:rFonts w:ascii="Arial" w:eastAsia="Times New Roman" w:hAnsi="Arial" w:cs="Arial"/>
          <w:sz w:val="20"/>
          <w:szCs w:val="20"/>
          <w:lang w:eastAsia="es-MX"/>
        </w:rPr>
        <w:t xml:space="preserve"> aprox.</w:t>
      </w:r>
      <w:r w:rsidRPr="00CD7106">
        <w:rPr>
          <w:rFonts w:ascii="Arial" w:eastAsia="Times New Roman" w:hAnsi="Arial" w:cs="Arial"/>
          <w:sz w:val="20"/>
          <w:szCs w:val="20"/>
          <w:lang w:eastAsia="es-MX"/>
        </w:rPr>
        <w:t xml:space="preserve">) por adulto por noche en </w:t>
      </w:r>
      <w:proofErr w:type="spellStart"/>
      <w:r w:rsidRPr="00CD7106">
        <w:rPr>
          <w:rFonts w:ascii="Arial" w:eastAsia="Times New Roman" w:hAnsi="Arial" w:cs="Arial"/>
          <w:sz w:val="20"/>
          <w:szCs w:val="20"/>
          <w:lang w:eastAsia="es-MX"/>
        </w:rPr>
        <w:t>Moorea</w:t>
      </w:r>
      <w:proofErr w:type="spellEnd"/>
      <w:r w:rsidRPr="00CD7106">
        <w:rPr>
          <w:rFonts w:ascii="Arial" w:eastAsia="Times New Roman" w:hAnsi="Arial" w:cs="Arial"/>
          <w:sz w:val="20"/>
          <w:szCs w:val="20"/>
          <w:lang w:eastAsia="es-MX"/>
        </w:rPr>
        <w:t xml:space="preserve">, Bora Bora, </w:t>
      </w:r>
      <w:proofErr w:type="spellStart"/>
      <w:r w:rsidRPr="00CD7106">
        <w:rPr>
          <w:rFonts w:ascii="Arial" w:eastAsia="Times New Roman" w:hAnsi="Arial" w:cs="Arial"/>
          <w:sz w:val="20"/>
          <w:szCs w:val="20"/>
          <w:lang w:eastAsia="es-MX"/>
        </w:rPr>
        <w:t>Raiatea</w:t>
      </w:r>
      <w:proofErr w:type="spellEnd"/>
      <w:r w:rsidRPr="00CD7106">
        <w:rPr>
          <w:rFonts w:ascii="Arial" w:eastAsia="Times New Roman" w:hAnsi="Arial" w:cs="Arial"/>
          <w:sz w:val="20"/>
          <w:szCs w:val="20"/>
          <w:lang w:eastAsia="es-MX"/>
        </w:rPr>
        <w:t xml:space="preserve">, </w:t>
      </w:r>
      <w:proofErr w:type="spellStart"/>
      <w:r w:rsidRPr="00CD7106">
        <w:rPr>
          <w:rFonts w:ascii="Arial" w:eastAsia="Times New Roman" w:hAnsi="Arial" w:cs="Arial"/>
          <w:sz w:val="20"/>
          <w:szCs w:val="20"/>
          <w:lang w:eastAsia="es-MX"/>
        </w:rPr>
        <w:t>Tahaa</w:t>
      </w:r>
      <w:proofErr w:type="spellEnd"/>
      <w:r w:rsidRPr="00CD7106">
        <w:rPr>
          <w:rFonts w:ascii="Arial" w:eastAsia="Times New Roman" w:hAnsi="Arial" w:cs="Arial"/>
          <w:sz w:val="20"/>
          <w:szCs w:val="20"/>
          <w:lang w:eastAsia="es-MX"/>
        </w:rPr>
        <w:t xml:space="preserve"> y </w:t>
      </w:r>
      <w:proofErr w:type="spellStart"/>
      <w:r w:rsidRPr="00CD7106">
        <w:rPr>
          <w:rFonts w:ascii="Arial" w:eastAsia="Times New Roman" w:hAnsi="Arial" w:cs="Arial"/>
          <w:sz w:val="20"/>
          <w:szCs w:val="20"/>
          <w:lang w:eastAsia="es-MX"/>
        </w:rPr>
        <w:t>Huahin</w:t>
      </w:r>
      <w:proofErr w:type="spellEnd"/>
      <w:r w:rsidR="00B455CD" w:rsidRPr="00CD7106">
        <w:rPr>
          <w:rFonts w:ascii="Arial" w:eastAsia="Times New Roman" w:hAnsi="Arial" w:cs="Arial"/>
          <w:sz w:val="20"/>
          <w:szCs w:val="20"/>
          <w:lang w:eastAsia="es-MX"/>
        </w:rPr>
        <w:t xml:space="preserve">. </w:t>
      </w:r>
      <w:r w:rsidRPr="00CD7106">
        <w:rPr>
          <w:rFonts w:ascii="Arial" w:eastAsia="Times New Roman" w:hAnsi="Arial" w:cs="Arial"/>
          <w:sz w:val="20"/>
          <w:szCs w:val="20"/>
          <w:lang w:eastAsia="es-MX"/>
        </w:rPr>
        <w:t>150 CFP (1,26 €</w:t>
      </w:r>
      <w:r w:rsidR="00B455CD" w:rsidRPr="00CD7106">
        <w:rPr>
          <w:rFonts w:ascii="Arial" w:eastAsia="Times New Roman" w:hAnsi="Arial" w:cs="Arial"/>
          <w:sz w:val="20"/>
          <w:szCs w:val="20"/>
          <w:lang w:eastAsia="es-MX"/>
        </w:rPr>
        <w:t xml:space="preserve"> aprox.</w:t>
      </w:r>
      <w:r w:rsidRPr="00CD7106">
        <w:rPr>
          <w:rFonts w:ascii="Arial" w:eastAsia="Times New Roman" w:hAnsi="Arial" w:cs="Arial"/>
          <w:sz w:val="20"/>
          <w:szCs w:val="20"/>
          <w:lang w:eastAsia="es-MX"/>
        </w:rPr>
        <w:t>) en otras islas</w:t>
      </w:r>
      <w:r w:rsidR="00B455CD" w:rsidRPr="00CD7106">
        <w:rPr>
          <w:rFonts w:ascii="Arial" w:eastAsia="Times New Roman" w:hAnsi="Arial" w:cs="Arial"/>
          <w:sz w:val="20"/>
          <w:szCs w:val="20"/>
          <w:lang w:eastAsia="es-MX"/>
        </w:rPr>
        <w:t xml:space="preserve">. </w:t>
      </w:r>
    </w:p>
    <w:p w14:paraId="6E15E8E6" w14:textId="430665E8" w:rsidR="00B455CD" w:rsidRPr="00CD7106" w:rsidRDefault="0022707A" w:rsidP="00B455CD">
      <w:pPr>
        <w:pStyle w:val="Prrafodelista"/>
        <w:numPr>
          <w:ilvl w:val="0"/>
          <w:numId w:val="29"/>
        </w:numPr>
        <w:spacing w:after="0" w:line="240" w:lineRule="auto"/>
        <w:rPr>
          <w:rFonts w:ascii="Arial" w:eastAsia="Times New Roman" w:hAnsi="Arial" w:cs="Arial"/>
          <w:sz w:val="20"/>
          <w:szCs w:val="20"/>
          <w:lang w:eastAsia="es-MX"/>
        </w:rPr>
      </w:pPr>
      <w:r w:rsidRPr="00CD7106">
        <w:rPr>
          <w:rFonts w:ascii="Arial" w:eastAsia="Times New Roman" w:hAnsi="Arial" w:cs="Arial"/>
          <w:sz w:val="20"/>
          <w:szCs w:val="20"/>
          <w:lang w:eastAsia="es-MX"/>
        </w:rPr>
        <w:t>Todos los traslados son compartidos. Servicios privados disponibles bajo solicitud.</w:t>
      </w:r>
    </w:p>
    <w:p w14:paraId="51C007B1" w14:textId="413FDEFF" w:rsidR="00B455CD" w:rsidRPr="00CD7106" w:rsidRDefault="0022707A" w:rsidP="00B455CD">
      <w:pPr>
        <w:pStyle w:val="Prrafodelista"/>
        <w:numPr>
          <w:ilvl w:val="0"/>
          <w:numId w:val="29"/>
        </w:numPr>
        <w:spacing w:after="0" w:line="240" w:lineRule="auto"/>
        <w:rPr>
          <w:rFonts w:ascii="Arial" w:eastAsia="Times New Roman" w:hAnsi="Arial" w:cs="Arial"/>
          <w:sz w:val="20"/>
          <w:szCs w:val="20"/>
          <w:lang w:eastAsia="es-MX"/>
        </w:rPr>
      </w:pPr>
      <w:proofErr w:type="spellStart"/>
      <w:r w:rsidRPr="00CD7106">
        <w:rPr>
          <w:rFonts w:ascii="Arial" w:eastAsia="Times New Roman" w:hAnsi="Arial" w:cs="Arial"/>
          <w:sz w:val="20"/>
          <w:szCs w:val="20"/>
          <w:lang w:eastAsia="es-MX"/>
        </w:rPr>
        <w:t>Check</w:t>
      </w:r>
      <w:proofErr w:type="spellEnd"/>
      <w:r w:rsidR="00B455CD" w:rsidRPr="00CD7106">
        <w:rPr>
          <w:rFonts w:ascii="Arial" w:eastAsia="Times New Roman" w:hAnsi="Arial" w:cs="Arial"/>
          <w:sz w:val="20"/>
          <w:szCs w:val="20"/>
          <w:lang w:eastAsia="es-MX"/>
        </w:rPr>
        <w:t xml:space="preserve"> i</w:t>
      </w:r>
      <w:r w:rsidRPr="00CD7106">
        <w:rPr>
          <w:rFonts w:ascii="Arial" w:eastAsia="Times New Roman" w:hAnsi="Arial" w:cs="Arial"/>
          <w:sz w:val="20"/>
          <w:szCs w:val="20"/>
          <w:lang w:eastAsia="es-MX"/>
        </w:rPr>
        <w:t xml:space="preserve">n: desde las 15:00 </w:t>
      </w:r>
      <w:proofErr w:type="spellStart"/>
      <w:r w:rsidRPr="00CD7106">
        <w:rPr>
          <w:rFonts w:ascii="Arial" w:eastAsia="Times New Roman" w:hAnsi="Arial" w:cs="Arial"/>
          <w:sz w:val="20"/>
          <w:szCs w:val="20"/>
          <w:lang w:eastAsia="es-MX"/>
        </w:rPr>
        <w:t>h</w:t>
      </w:r>
      <w:r w:rsidR="00B455CD" w:rsidRPr="00CD7106">
        <w:rPr>
          <w:rFonts w:ascii="Arial" w:eastAsia="Times New Roman" w:hAnsi="Arial" w:cs="Arial"/>
          <w:sz w:val="20"/>
          <w:szCs w:val="20"/>
          <w:lang w:eastAsia="es-MX"/>
        </w:rPr>
        <w:t>rs</w:t>
      </w:r>
      <w:proofErr w:type="spellEnd"/>
      <w:r w:rsidR="00B455CD" w:rsidRPr="00CD7106">
        <w:rPr>
          <w:rFonts w:ascii="Arial" w:eastAsia="Times New Roman" w:hAnsi="Arial" w:cs="Arial"/>
          <w:sz w:val="20"/>
          <w:szCs w:val="20"/>
          <w:lang w:eastAsia="es-MX"/>
        </w:rPr>
        <w:t xml:space="preserve"> y </w:t>
      </w:r>
      <w:proofErr w:type="spellStart"/>
      <w:r w:rsidR="00B455CD" w:rsidRPr="00CD7106">
        <w:rPr>
          <w:rFonts w:ascii="Arial" w:eastAsia="Times New Roman" w:hAnsi="Arial" w:cs="Arial"/>
          <w:sz w:val="20"/>
          <w:szCs w:val="20"/>
          <w:lang w:eastAsia="es-MX"/>
        </w:rPr>
        <w:t>c</w:t>
      </w:r>
      <w:r w:rsidRPr="00CD7106">
        <w:rPr>
          <w:rFonts w:ascii="Arial" w:eastAsia="Times New Roman" w:hAnsi="Arial" w:cs="Arial"/>
          <w:sz w:val="20"/>
          <w:szCs w:val="20"/>
          <w:lang w:eastAsia="es-MX"/>
        </w:rPr>
        <w:t>heck</w:t>
      </w:r>
      <w:proofErr w:type="spellEnd"/>
      <w:r w:rsidR="00B455CD" w:rsidRPr="00CD7106">
        <w:rPr>
          <w:rFonts w:ascii="Arial" w:eastAsia="Times New Roman" w:hAnsi="Arial" w:cs="Arial"/>
          <w:sz w:val="20"/>
          <w:szCs w:val="20"/>
          <w:lang w:eastAsia="es-MX"/>
        </w:rPr>
        <w:t xml:space="preserve"> </w:t>
      </w:r>
      <w:proofErr w:type="spellStart"/>
      <w:r w:rsidRPr="00CD7106">
        <w:rPr>
          <w:rFonts w:ascii="Arial" w:eastAsia="Times New Roman" w:hAnsi="Arial" w:cs="Arial"/>
          <w:sz w:val="20"/>
          <w:szCs w:val="20"/>
          <w:lang w:eastAsia="es-MX"/>
        </w:rPr>
        <w:t>out</w:t>
      </w:r>
      <w:proofErr w:type="spellEnd"/>
      <w:r w:rsidRPr="00CD7106">
        <w:rPr>
          <w:rFonts w:ascii="Arial" w:eastAsia="Times New Roman" w:hAnsi="Arial" w:cs="Arial"/>
          <w:sz w:val="20"/>
          <w:szCs w:val="20"/>
          <w:lang w:eastAsia="es-MX"/>
        </w:rPr>
        <w:t xml:space="preserve">: hasta las 11:00 </w:t>
      </w:r>
      <w:proofErr w:type="spellStart"/>
      <w:r w:rsidRPr="00CD7106">
        <w:rPr>
          <w:rFonts w:ascii="Arial" w:eastAsia="Times New Roman" w:hAnsi="Arial" w:cs="Arial"/>
          <w:sz w:val="20"/>
          <w:szCs w:val="20"/>
          <w:lang w:eastAsia="es-MX"/>
        </w:rPr>
        <w:t>h</w:t>
      </w:r>
      <w:r w:rsidR="00B455CD" w:rsidRPr="00CD7106">
        <w:rPr>
          <w:rFonts w:ascii="Arial" w:eastAsia="Times New Roman" w:hAnsi="Arial" w:cs="Arial"/>
          <w:sz w:val="20"/>
          <w:szCs w:val="20"/>
          <w:lang w:eastAsia="es-MX"/>
        </w:rPr>
        <w:t>rs</w:t>
      </w:r>
      <w:proofErr w:type="spellEnd"/>
    </w:p>
    <w:p w14:paraId="70F1CB38" w14:textId="707FA8B3" w:rsidR="003C3CDB" w:rsidRDefault="0022707A" w:rsidP="00DA6DA8">
      <w:pPr>
        <w:pStyle w:val="Prrafodelista"/>
        <w:numPr>
          <w:ilvl w:val="0"/>
          <w:numId w:val="29"/>
        </w:numPr>
        <w:spacing w:after="0" w:line="240" w:lineRule="auto"/>
        <w:rPr>
          <w:rFonts w:ascii="Arial" w:eastAsia="Times New Roman" w:hAnsi="Arial" w:cs="Arial"/>
          <w:sz w:val="20"/>
          <w:szCs w:val="20"/>
          <w:lang w:eastAsia="es-MX"/>
        </w:rPr>
      </w:pPr>
      <w:r w:rsidRPr="00FF2B59">
        <w:rPr>
          <w:rFonts w:ascii="Arial" w:eastAsia="Times New Roman" w:hAnsi="Arial" w:cs="Arial"/>
          <w:sz w:val="20"/>
          <w:szCs w:val="20"/>
          <w:lang w:eastAsia="es-MX"/>
        </w:rPr>
        <w:t>En Navidad y Fin de Año pueden aplicar condiciones especiales y cenas obligatorias (consultar</w:t>
      </w:r>
      <w:r w:rsidR="00DA6DA8" w:rsidRPr="00FF2B59">
        <w:rPr>
          <w:rFonts w:ascii="Arial" w:eastAsia="Times New Roman" w:hAnsi="Arial" w:cs="Arial"/>
          <w:sz w:val="20"/>
          <w:szCs w:val="20"/>
          <w:lang w:eastAsia="es-MX"/>
        </w:rPr>
        <w:t xml:space="preserve"> tarifas</w:t>
      </w:r>
      <w:r w:rsidRPr="00FF2B59">
        <w:rPr>
          <w:rFonts w:ascii="Arial" w:eastAsia="Times New Roman" w:hAnsi="Arial" w:cs="Arial"/>
          <w:sz w:val="20"/>
          <w:szCs w:val="20"/>
          <w:lang w:eastAsia="es-MX"/>
        </w:rPr>
        <w:t>)</w:t>
      </w:r>
    </w:p>
    <w:p w14:paraId="6C77D1B6" w14:textId="60D9A8A0" w:rsidR="00230C28" w:rsidRPr="00230C28" w:rsidRDefault="00230C28" w:rsidP="00DA6DA8">
      <w:pPr>
        <w:pStyle w:val="Prrafodelista"/>
        <w:numPr>
          <w:ilvl w:val="0"/>
          <w:numId w:val="29"/>
        </w:numPr>
        <w:spacing w:after="0" w:line="240" w:lineRule="auto"/>
        <w:rPr>
          <w:rFonts w:ascii="Arial" w:eastAsia="Times New Roman" w:hAnsi="Arial" w:cs="Arial"/>
          <w:b/>
          <w:sz w:val="20"/>
          <w:szCs w:val="20"/>
          <w:lang w:eastAsia="es-MX"/>
        </w:rPr>
      </w:pPr>
      <w:r w:rsidRPr="00230C28">
        <w:rPr>
          <w:rFonts w:ascii="Arial" w:eastAsia="Times New Roman" w:hAnsi="Arial" w:cs="Arial"/>
          <w:b/>
          <w:sz w:val="20"/>
          <w:szCs w:val="20"/>
          <w:lang w:eastAsia="es-MX"/>
        </w:rPr>
        <w:t>CONSULTAR TARIFAS PREVIO A LA RESERVA</w:t>
      </w:r>
    </w:p>
    <w:p w14:paraId="1926F60B" w14:textId="0E22762A" w:rsidR="00230C28" w:rsidRPr="00230C28" w:rsidRDefault="00230C28" w:rsidP="00DA6DA8">
      <w:pPr>
        <w:pStyle w:val="Prrafodelista"/>
        <w:numPr>
          <w:ilvl w:val="0"/>
          <w:numId w:val="29"/>
        </w:numPr>
        <w:spacing w:after="0" w:line="240" w:lineRule="auto"/>
        <w:rPr>
          <w:rFonts w:ascii="Arial" w:eastAsia="Times New Roman" w:hAnsi="Arial" w:cs="Arial"/>
          <w:b/>
          <w:sz w:val="20"/>
          <w:szCs w:val="20"/>
          <w:lang w:eastAsia="es-MX"/>
        </w:rPr>
      </w:pPr>
      <w:r w:rsidRPr="00230C28">
        <w:rPr>
          <w:rFonts w:ascii="Arial" w:eastAsia="Times New Roman" w:hAnsi="Arial" w:cs="Arial"/>
          <w:b/>
          <w:sz w:val="20"/>
          <w:szCs w:val="20"/>
          <w:lang w:eastAsia="es-MX"/>
        </w:rPr>
        <w:t>Consultar tarifas de vuelos internos</w:t>
      </w:r>
    </w:p>
    <w:p w14:paraId="2A9CCF02" w14:textId="77777777" w:rsidR="00FF2B59" w:rsidRPr="007E6AF9" w:rsidRDefault="00FF2B59" w:rsidP="007E6AF9">
      <w:pPr>
        <w:spacing w:after="0" w:line="240" w:lineRule="auto"/>
        <w:ind w:left="360"/>
        <w:rPr>
          <w:rStyle w:val="Textoennegrita"/>
          <w:rFonts w:ascii="Times New Roman" w:eastAsia="Times New Roman" w:hAnsi="Times New Roman" w:cs="Times New Roman"/>
          <w:b w:val="0"/>
          <w:bCs w:val="0"/>
          <w:sz w:val="24"/>
          <w:szCs w:val="24"/>
          <w:lang w:eastAsia="es-MX"/>
        </w:rPr>
      </w:pPr>
    </w:p>
    <w:p w14:paraId="69A1CCFD" w14:textId="533F18B5" w:rsidR="00FB2972" w:rsidRDefault="00FB2972" w:rsidP="003C3CDB">
      <w:pPr>
        <w:tabs>
          <w:tab w:val="left" w:pos="1418"/>
        </w:tabs>
        <w:spacing w:after="0"/>
        <w:ind w:right="-142"/>
        <w:rPr>
          <w:rFonts w:ascii="Arial" w:eastAsia="Arial Unicode MS" w:hAnsi="Arial" w:cs="Arial"/>
          <w:color w:val="FF0000"/>
          <w:sz w:val="8"/>
          <w:szCs w:val="8"/>
        </w:rPr>
      </w:pPr>
      <w:bookmarkStart w:id="0" w:name="_GoBack"/>
      <w:bookmarkEnd w:id="0"/>
    </w:p>
    <w:p w14:paraId="2CE9730B" w14:textId="76DFA965" w:rsidR="00DB3CF9" w:rsidRDefault="00DB3CF9" w:rsidP="003C3CDB">
      <w:pPr>
        <w:tabs>
          <w:tab w:val="left" w:pos="1418"/>
        </w:tabs>
        <w:spacing w:after="0"/>
        <w:ind w:right="-142"/>
        <w:rPr>
          <w:rFonts w:ascii="Arial" w:eastAsia="Arial Unicode MS" w:hAnsi="Arial" w:cs="Arial"/>
          <w:color w:val="FF0000"/>
          <w:sz w:val="8"/>
          <w:szCs w:val="8"/>
        </w:rPr>
      </w:pPr>
    </w:p>
    <w:p w14:paraId="7D728545" w14:textId="2D6F9264" w:rsidR="00D151BD" w:rsidRDefault="00D151BD" w:rsidP="003C3CDB">
      <w:pPr>
        <w:tabs>
          <w:tab w:val="left" w:pos="1418"/>
        </w:tabs>
        <w:spacing w:after="0"/>
        <w:ind w:right="-142"/>
        <w:rPr>
          <w:rFonts w:ascii="Arial" w:eastAsia="Arial Unicode MS" w:hAnsi="Arial" w:cs="Arial"/>
          <w:color w:val="FF0000"/>
          <w:sz w:val="8"/>
          <w:szCs w:val="8"/>
        </w:rPr>
      </w:pPr>
    </w:p>
    <w:p w14:paraId="2C4FD694" w14:textId="0DE7B3DA" w:rsidR="00D151BD" w:rsidRDefault="00D151BD" w:rsidP="003C3CDB">
      <w:pPr>
        <w:tabs>
          <w:tab w:val="left" w:pos="1418"/>
        </w:tabs>
        <w:spacing w:after="0"/>
        <w:ind w:right="-142"/>
        <w:rPr>
          <w:rFonts w:ascii="Arial" w:eastAsia="Arial Unicode MS" w:hAnsi="Arial" w:cs="Arial"/>
          <w:color w:val="FF0000"/>
          <w:sz w:val="8"/>
          <w:szCs w:val="8"/>
        </w:rPr>
      </w:pPr>
    </w:p>
    <w:p w14:paraId="0CEB5BA2" w14:textId="3C271A7D" w:rsidR="00D151BD" w:rsidRDefault="00D151BD" w:rsidP="003C3CDB">
      <w:pPr>
        <w:tabs>
          <w:tab w:val="left" w:pos="1418"/>
        </w:tabs>
        <w:spacing w:after="0"/>
        <w:ind w:right="-142"/>
        <w:rPr>
          <w:rFonts w:ascii="Arial" w:eastAsia="Arial Unicode MS" w:hAnsi="Arial" w:cs="Arial"/>
          <w:color w:val="FF0000"/>
          <w:sz w:val="8"/>
          <w:szCs w:val="8"/>
        </w:rPr>
      </w:pPr>
    </w:p>
    <w:p w14:paraId="432FEF92" w14:textId="77777777" w:rsidR="00D151BD" w:rsidRDefault="00D151BD" w:rsidP="003C3CDB">
      <w:pPr>
        <w:tabs>
          <w:tab w:val="left" w:pos="1418"/>
        </w:tabs>
        <w:spacing w:after="0"/>
        <w:ind w:right="-142"/>
        <w:rPr>
          <w:rFonts w:ascii="Arial" w:eastAsia="Arial Unicode MS" w:hAnsi="Arial" w:cs="Arial"/>
          <w:color w:val="FF0000"/>
          <w:sz w:val="8"/>
          <w:szCs w:val="8"/>
        </w:rPr>
      </w:pPr>
    </w:p>
    <w:p w14:paraId="220FE83D" w14:textId="574D41F4" w:rsidR="00CA599C" w:rsidRDefault="00CA599C" w:rsidP="003C3CDB">
      <w:pPr>
        <w:tabs>
          <w:tab w:val="left" w:pos="1418"/>
        </w:tabs>
        <w:spacing w:after="0"/>
        <w:ind w:right="-142"/>
        <w:rPr>
          <w:rFonts w:ascii="Arial" w:eastAsia="Arial Unicode MS" w:hAnsi="Arial" w:cs="Arial"/>
          <w:color w:val="FF0000"/>
          <w:sz w:val="8"/>
          <w:szCs w:val="8"/>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082"/>
        <w:gridCol w:w="2889"/>
        <w:gridCol w:w="432"/>
      </w:tblGrid>
      <w:tr w:rsidR="00CA599C" w:rsidRPr="00CA599C" w14:paraId="533D7A87" w14:textId="77777777" w:rsidTr="00CA599C">
        <w:trPr>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A7E883E"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 xml:space="preserve">HOTELES PREVISTOS O SIMILARES </w:t>
            </w:r>
          </w:p>
        </w:tc>
      </w:tr>
      <w:tr w:rsidR="00CA599C" w:rsidRPr="00CA599C" w14:paraId="43D56943" w14:textId="77777777" w:rsidTr="00CA599C">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8927C3C"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6B4F8EB"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07BE113D"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1A7F7AD"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CAT</w:t>
            </w:r>
          </w:p>
        </w:tc>
      </w:tr>
      <w:tr w:rsidR="00CA599C" w:rsidRPr="00CA599C" w14:paraId="06F25B35" w14:textId="77777777" w:rsidTr="00CA599C">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33F8C4"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DB77B4"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proofErr w:type="spellStart"/>
            <w:r w:rsidRPr="00CA599C">
              <w:rPr>
                <w:rFonts w:ascii="Calibri" w:eastAsia="Times New Roman" w:hAnsi="Calibri" w:cs="Calibri"/>
                <w:sz w:val="20"/>
                <w:szCs w:val="20"/>
                <w:lang w:eastAsia="es-MX"/>
              </w:rPr>
              <w:t>TAHITí</w:t>
            </w:r>
            <w:proofErr w:type="spellEnd"/>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8C2202"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 xml:space="preserve">LE TAHITI BY PEARL RESORTS </w:t>
            </w:r>
            <w:r w:rsidRPr="00CA599C">
              <w:rPr>
                <w:rFonts w:ascii="Calibri" w:eastAsia="Times New Roman" w:hAnsi="Calibri" w:cs="Calibri"/>
                <w:sz w:val="20"/>
                <w:szCs w:val="20"/>
                <w:lang w:eastAsia="es-MX"/>
              </w:rPr>
              <w:br/>
              <w:t xml:space="preserve">(habitación con vista al océano)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019D0B"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P</w:t>
            </w:r>
          </w:p>
        </w:tc>
      </w:tr>
      <w:tr w:rsidR="00CA599C" w:rsidRPr="00CA599C" w14:paraId="0490A141" w14:textId="77777777" w:rsidTr="00CA599C">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A1BA2D"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70137C"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 xml:space="preserve">BORA BORA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A84C4B"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LE BORA BORA BY PEARL RESORTS</w:t>
            </w:r>
            <w:r w:rsidRPr="00CA599C">
              <w:rPr>
                <w:rFonts w:ascii="Calibri" w:eastAsia="Times New Roman" w:hAnsi="Calibri" w:cs="Calibri"/>
                <w:sz w:val="20"/>
                <w:szCs w:val="20"/>
                <w:lang w:eastAsia="es-MX"/>
              </w:rPr>
              <w:br/>
              <w:t>(Villa con jardín y piscina)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83C7B1"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P</w:t>
            </w:r>
          </w:p>
        </w:tc>
      </w:tr>
    </w:tbl>
    <w:p w14:paraId="49E806A8" w14:textId="7E075889" w:rsidR="00CA599C" w:rsidRDefault="00CA599C" w:rsidP="003C3CDB">
      <w:pPr>
        <w:tabs>
          <w:tab w:val="left" w:pos="1418"/>
        </w:tabs>
        <w:spacing w:after="0"/>
        <w:ind w:right="-142"/>
        <w:rPr>
          <w:rFonts w:ascii="Arial" w:eastAsia="Arial Unicode MS" w:hAnsi="Arial" w:cs="Arial"/>
          <w:color w:val="FF0000"/>
          <w:sz w:val="8"/>
          <w:szCs w:val="8"/>
        </w:rPr>
      </w:pPr>
    </w:p>
    <w:p w14:paraId="7ADC7661" w14:textId="76B655C1" w:rsidR="00CA599C" w:rsidRDefault="00CA599C" w:rsidP="003C3CDB">
      <w:pPr>
        <w:tabs>
          <w:tab w:val="left" w:pos="1418"/>
        </w:tabs>
        <w:spacing w:after="0"/>
        <w:ind w:right="-142"/>
        <w:rPr>
          <w:rFonts w:ascii="Arial" w:eastAsia="Arial Unicode MS" w:hAnsi="Arial" w:cs="Arial"/>
          <w:color w:val="FF0000"/>
          <w:sz w:val="8"/>
          <w:szCs w:val="8"/>
        </w:rPr>
      </w:pPr>
    </w:p>
    <w:tbl>
      <w:tblPr>
        <w:tblW w:w="7865" w:type="dxa"/>
        <w:jc w:val="center"/>
        <w:tblCellSpacing w:w="0" w:type="dxa"/>
        <w:tblCellMar>
          <w:left w:w="0" w:type="dxa"/>
          <w:right w:w="0" w:type="dxa"/>
        </w:tblCellMar>
        <w:tblLook w:val="04A0" w:firstRow="1" w:lastRow="0" w:firstColumn="1" w:lastColumn="0" w:noHBand="0" w:noVBand="1"/>
      </w:tblPr>
      <w:tblGrid>
        <w:gridCol w:w="7136"/>
        <w:gridCol w:w="729"/>
      </w:tblGrid>
      <w:tr w:rsidR="00CA599C" w:rsidRPr="00CA599C" w14:paraId="0338B726" w14:textId="77777777" w:rsidTr="00CA599C">
        <w:trPr>
          <w:trHeight w:val="229"/>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471222C"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 xml:space="preserve">TARIFA EN USD POR PERSONA </w:t>
            </w:r>
          </w:p>
        </w:tc>
      </w:tr>
      <w:tr w:rsidR="00CA599C" w:rsidRPr="00CA599C" w14:paraId="196A32B9" w14:textId="77777777" w:rsidTr="00CA599C">
        <w:trPr>
          <w:trHeight w:val="218"/>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1D6D305"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SERVICIOS TERRESTRES EXCLUSIVAMENTE (MÍNIMO 2 PERSONAS)</w:t>
            </w:r>
          </w:p>
        </w:tc>
      </w:tr>
      <w:tr w:rsidR="00CA599C" w:rsidRPr="00CA599C" w14:paraId="5B3A7599" w14:textId="77777777" w:rsidTr="00CA599C">
        <w:trPr>
          <w:trHeight w:val="218"/>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A28ADC3" w14:textId="77777777" w:rsidR="00CA599C" w:rsidRPr="00CA599C" w:rsidRDefault="00CA599C" w:rsidP="00CA599C">
            <w:pPr>
              <w:spacing w:after="0" w:line="240" w:lineRule="auto"/>
              <w:rPr>
                <w:rFonts w:ascii="Calibri" w:eastAsia="Times New Roman" w:hAnsi="Calibri" w:cs="Calibri"/>
                <w:b/>
                <w:bCs/>
                <w:color w:val="0C0C0C"/>
                <w:sz w:val="20"/>
                <w:szCs w:val="20"/>
                <w:lang w:eastAsia="es-MX"/>
              </w:rPr>
            </w:pPr>
            <w:r w:rsidRPr="00CA599C">
              <w:rPr>
                <w:rFonts w:ascii="Calibri" w:eastAsia="Times New Roman" w:hAnsi="Calibri" w:cs="Calibri"/>
                <w:b/>
                <w:bCs/>
                <w:color w:val="0C0C0C"/>
                <w:sz w:val="20"/>
                <w:szCs w:val="20"/>
                <w:lang w:eastAsia="es-MX"/>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59EE16A" w14:textId="77777777" w:rsidR="00CA599C" w:rsidRPr="00CA599C" w:rsidRDefault="00CA599C" w:rsidP="00CA599C">
            <w:pPr>
              <w:spacing w:after="0" w:line="240" w:lineRule="auto"/>
              <w:jc w:val="center"/>
              <w:rPr>
                <w:rFonts w:ascii="Calibri" w:eastAsia="Times New Roman" w:hAnsi="Calibri" w:cs="Calibri"/>
                <w:b/>
                <w:bCs/>
                <w:color w:val="0C0C0C"/>
                <w:sz w:val="20"/>
                <w:szCs w:val="20"/>
                <w:lang w:eastAsia="es-MX"/>
              </w:rPr>
            </w:pPr>
            <w:r w:rsidRPr="00CA599C">
              <w:rPr>
                <w:rFonts w:ascii="Calibri" w:eastAsia="Times New Roman" w:hAnsi="Calibri" w:cs="Calibri"/>
                <w:b/>
                <w:bCs/>
                <w:color w:val="0C0C0C"/>
                <w:sz w:val="20"/>
                <w:szCs w:val="20"/>
                <w:lang w:eastAsia="es-MX"/>
              </w:rPr>
              <w:t xml:space="preserve">DBL </w:t>
            </w:r>
          </w:p>
        </w:tc>
      </w:tr>
      <w:tr w:rsidR="00CA599C" w:rsidRPr="00CA599C" w14:paraId="58927846" w14:textId="77777777" w:rsidTr="00CA599C">
        <w:trPr>
          <w:trHeight w:val="21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BE6378" w14:textId="77777777" w:rsidR="00CA599C" w:rsidRPr="00CA599C" w:rsidRDefault="00CA599C" w:rsidP="00CA599C">
            <w:pPr>
              <w:spacing w:after="0" w:line="240" w:lineRule="auto"/>
              <w:rPr>
                <w:rFonts w:ascii="Calibri" w:eastAsia="Times New Roman" w:hAnsi="Calibri" w:cs="Calibri"/>
                <w:color w:val="0C0C0C"/>
                <w:sz w:val="20"/>
                <w:szCs w:val="20"/>
                <w:lang w:eastAsia="es-MX"/>
              </w:rPr>
            </w:pPr>
            <w:r w:rsidRPr="00CA599C">
              <w:rPr>
                <w:rFonts w:ascii="Calibri" w:eastAsia="Times New Roman" w:hAnsi="Calibri" w:cs="Calibri"/>
                <w:color w:val="0C0C0C"/>
                <w:sz w:val="20"/>
                <w:szCs w:val="20"/>
                <w:lang w:eastAsia="es-MX"/>
              </w:rPr>
              <w:t>01 ABR AL 30 ABR 2025/ 01 DIC AL 20 DIC 2025/ 04 ENE 2026 AL 31 MAR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FADA38" w14:textId="77777777" w:rsidR="00CA599C" w:rsidRPr="00CA599C" w:rsidRDefault="00CA599C" w:rsidP="00CA599C">
            <w:pPr>
              <w:spacing w:after="0" w:line="240" w:lineRule="auto"/>
              <w:jc w:val="center"/>
              <w:rPr>
                <w:rFonts w:ascii="Calibri" w:eastAsia="Times New Roman" w:hAnsi="Calibri" w:cs="Calibri"/>
                <w:b/>
                <w:bCs/>
                <w:color w:val="0C0C0C"/>
                <w:sz w:val="20"/>
                <w:szCs w:val="20"/>
                <w:lang w:eastAsia="es-MX"/>
              </w:rPr>
            </w:pPr>
            <w:r w:rsidRPr="00CA599C">
              <w:rPr>
                <w:rFonts w:ascii="Calibri" w:eastAsia="Times New Roman" w:hAnsi="Calibri" w:cs="Calibri"/>
                <w:b/>
                <w:bCs/>
                <w:color w:val="0C0C0C"/>
                <w:sz w:val="20"/>
                <w:szCs w:val="20"/>
                <w:lang w:eastAsia="es-MX"/>
              </w:rPr>
              <w:t>3910</w:t>
            </w:r>
          </w:p>
        </w:tc>
      </w:tr>
      <w:tr w:rsidR="00CA599C" w:rsidRPr="00CA599C" w14:paraId="079CFA6C" w14:textId="77777777" w:rsidTr="00CA599C">
        <w:trPr>
          <w:trHeight w:val="24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1CFEC8" w14:textId="77777777" w:rsidR="00CA599C" w:rsidRPr="00CA599C" w:rsidRDefault="00CA599C" w:rsidP="00CA599C">
            <w:pPr>
              <w:spacing w:after="0" w:line="240" w:lineRule="auto"/>
              <w:rPr>
                <w:rFonts w:ascii="Calibri" w:eastAsia="Times New Roman" w:hAnsi="Calibri" w:cs="Calibri"/>
                <w:color w:val="0C0C0C"/>
                <w:sz w:val="20"/>
                <w:szCs w:val="20"/>
                <w:lang w:eastAsia="es-MX"/>
              </w:rPr>
            </w:pPr>
            <w:r w:rsidRPr="00CA599C">
              <w:rPr>
                <w:rFonts w:ascii="Calibri" w:eastAsia="Times New Roman" w:hAnsi="Calibri" w:cs="Calibri"/>
                <w:color w:val="0C0C0C"/>
                <w:sz w:val="20"/>
                <w:szCs w:val="20"/>
                <w:lang w:eastAsia="es-MX"/>
              </w:rPr>
              <w:t>01 MAY AL 30 JUN 2025/ 01 JUL AL 31 OCT 2025 / 01 NOV AL 30 NOV 2025 / 21 DIC 2025 AL 03 ENE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6700F8" w14:textId="77777777" w:rsidR="00CA599C" w:rsidRPr="00CA599C" w:rsidRDefault="00CA599C" w:rsidP="00CA599C">
            <w:pPr>
              <w:spacing w:after="0" w:line="240" w:lineRule="auto"/>
              <w:jc w:val="center"/>
              <w:rPr>
                <w:rFonts w:ascii="Calibri" w:eastAsia="Times New Roman" w:hAnsi="Calibri" w:cs="Calibri"/>
                <w:b/>
                <w:bCs/>
                <w:color w:val="0C0C0C"/>
                <w:sz w:val="20"/>
                <w:szCs w:val="20"/>
                <w:lang w:eastAsia="es-MX"/>
              </w:rPr>
            </w:pPr>
            <w:r w:rsidRPr="00CA599C">
              <w:rPr>
                <w:rFonts w:ascii="Calibri" w:eastAsia="Times New Roman" w:hAnsi="Calibri" w:cs="Calibri"/>
                <w:b/>
                <w:bCs/>
                <w:color w:val="0C0C0C"/>
                <w:sz w:val="20"/>
                <w:szCs w:val="20"/>
                <w:lang w:eastAsia="es-MX"/>
              </w:rPr>
              <w:t>5040</w:t>
            </w:r>
          </w:p>
        </w:tc>
      </w:tr>
      <w:tr w:rsidR="00CA599C" w:rsidRPr="00CA599C" w14:paraId="21668E6A" w14:textId="77777777" w:rsidTr="00CA599C">
        <w:trPr>
          <w:trHeight w:val="450"/>
          <w:tblCellSpacing w:w="0" w:type="dxa"/>
          <w:jc w:val="center"/>
        </w:trPr>
        <w:tc>
          <w:tcPr>
            <w:tcW w:w="0" w:type="auto"/>
            <w:gridSpan w:val="2"/>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3FA9EC" w14:textId="77777777" w:rsidR="00CA599C" w:rsidRPr="00CA599C" w:rsidRDefault="00CA599C" w:rsidP="00CA599C">
            <w:pPr>
              <w:spacing w:after="0" w:line="240" w:lineRule="auto"/>
              <w:jc w:val="center"/>
              <w:rPr>
                <w:rFonts w:ascii="Calibri" w:eastAsia="Times New Roman" w:hAnsi="Calibri" w:cs="Calibri"/>
                <w:b/>
                <w:bCs/>
                <w:color w:val="0C0C0C"/>
                <w:sz w:val="20"/>
                <w:szCs w:val="20"/>
                <w:lang w:eastAsia="es-MX"/>
              </w:rPr>
            </w:pPr>
            <w:r w:rsidRPr="00CA599C">
              <w:rPr>
                <w:rFonts w:ascii="Calibri" w:eastAsia="Times New Roman" w:hAnsi="Calibri" w:cs="Calibri"/>
                <w:b/>
                <w:bCs/>
                <w:color w:val="0C0C0C"/>
                <w:sz w:val="20"/>
                <w:szCs w:val="20"/>
                <w:lang w:eastAsia="es-MX"/>
              </w:rPr>
              <w:t xml:space="preserve">PRECIOS SUJETOS A DISPONIBILIDAD Y A CAMBIOS SIN PREVIO AVISO. TARIFAS NO APLICAN PARA NAVIDAD, FIN DE AÑO, SEMANA SANTA, CONGRESOS O EVENTOS ESPECIALES. CONSULTAR SUPLEMENTO Y CENAS OBLIGATORIAS. </w:t>
            </w:r>
            <w:r w:rsidRPr="00CA599C">
              <w:rPr>
                <w:rFonts w:ascii="Calibri" w:eastAsia="Times New Roman" w:hAnsi="Calibri" w:cs="Calibri"/>
                <w:b/>
                <w:bCs/>
                <w:color w:val="FF0000"/>
                <w:sz w:val="20"/>
                <w:szCs w:val="20"/>
                <w:lang w:eastAsia="es-MX"/>
              </w:rPr>
              <w:t>VIGENCIA HASTA MARZO 2026</w:t>
            </w:r>
          </w:p>
        </w:tc>
      </w:tr>
      <w:tr w:rsidR="00CA599C" w:rsidRPr="00CA599C" w14:paraId="17AED5F6" w14:textId="77777777" w:rsidTr="00CA599C">
        <w:trPr>
          <w:trHeight w:val="450"/>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76723D84" w14:textId="77777777" w:rsidR="00CA599C" w:rsidRPr="00CA599C" w:rsidRDefault="00CA599C" w:rsidP="00CA599C">
            <w:pPr>
              <w:spacing w:after="0" w:line="240" w:lineRule="auto"/>
              <w:rPr>
                <w:rFonts w:ascii="Calibri" w:eastAsia="Times New Roman" w:hAnsi="Calibri" w:cs="Calibri"/>
                <w:b/>
                <w:bCs/>
                <w:color w:val="0C0C0C"/>
                <w:sz w:val="20"/>
                <w:szCs w:val="20"/>
                <w:lang w:eastAsia="es-MX"/>
              </w:rPr>
            </w:pPr>
          </w:p>
        </w:tc>
      </w:tr>
      <w:tr w:rsidR="00CA599C" w:rsidRPr="00CA599C" w14:paraId="6D3A46F8" w14:textId="77777777" w:rsidTr="00CA599C">
        <w:trPr>
          <w:trHeight w:val="450"/>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2952EC26" w14:textId="77777777" w:rsidR="00CA599C" w:rsidRPr="00CA599C" w:rsidRDefault="00CA599C" w:rsidP="00CA599C">
            <w:pPr>
              <w:spacing w:after="0" w:line="240" w:lineRule="auto"/>
              <w:rPr>
                <w:rFonts w:ascii="Calibri" w:eastAsia="Times New Roman" w:hAnsi="Calibri" w:cs="Calibri"/>
                <w:b/>
                <w:bCs/>
                <w:color w:val="0C0C0C"/>
                <w:sz w:val="20"/>
                <w:szCs w:val="20"/>
                <w:lang w:eastAsia="es-MX"/>
              </w:rPr>
            </w:pPr>
          </w:p>
        </w:tc>
      </w:tr>
    </w:tbl>
    <w:p w14:paraId="4C04CA51" w14:textId="0CDCE216" w:rsidR="00CA599C" w:rsidRDefault="00CA599C" w:rsidP="003C3CDB">
      <w:pPr>
        <w:tabs>
          <w:tab w:val="left" w:pos="1418"/>
        </w:tabs>
        <w:spacing w:after="0"/>
        <w:ind w:right="-142"/>
        <w:rPr>
          <w:rFonts w:ascii="Arial" w:eastAsia="Arial Unicode MS" w:hAnsi="Arial" w:cs="Arial"/>
          <w:color w:val="FF0000"/>
          <w:sz w:val="8"/>
          <w:szCs w:val="8"/>
        </w:rPr>
      </w:pPr>
    </w:p>
    <w:p w14:paraId="10DA15F3" w14:textId="4987F5A8" w:rsidR="00CA599C" w:rsidRDefault="00CA599C" w:rsidP="003C3CDB">
      <w:pPr>
        <w:tabs>
          <w:tab w:val="left" w:pos="1418"/>
        </w:tabs>
        <w:spacing w:after="0"/>
        <w:ind w:right="-142"/>
        <w:rPr>
          <w:rFonts w:ascii="Arial" w:eastAsia="Arial Unicode MS" w:hAnsi="Arial" w:cs="Arial"/>
          <w:color w:val="FF0000"/>
          <w:sz w:val="8"/>
          <w:szCs w:val="8"/>
        </w:rPr>
      </w:pPr>
      <w:r>
        <w:rPr>
          <w:rFonts w:ascii="Arial" w:eastAsia="Arial Unicode MS" w:hAnsi="Arial" w:cs="Arial"/>
          <w:noProof/>
          <w:color w:val="FF0000"/>
          <w:sz w:val="8"/>
          <w:szCs w:val="8"/>
        </w:rPr>
        <w:drawing>
          <wp:anchor distT="0" distB="0" distL="114300" distR="114300" simplePos="0" relativeHeight="251659264" behindDoc="0" locked="0" layoutInCell="1" allowOverlap="1" wp14:anchorId="35CF8CDD" wp14:editId="1DA04B96">
            <wp:simplePos x="0" y="0"/>
            <wp:positionH relativeFrom="column">
              <wp:posOffset>2594610</wp:posOffset>
            </wp:positionH>
            <wp:positionV relativeFrom="paragraph">
              <wp:posOffset>5715</wp:posOffset>
            </wp:positionV>
            <wp:extent cx="1352620" cy="463574"/>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P.png"/>
                    <pic:cNvPicPr/>
                  </pic:nvPicPr>
                  <pic:blipFill>
                    <a:blip r:embed="rId9">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2F7AB33C" w14:textId="5FFA7255" w:rsidR="00CA599C" w:rsidRDefault="00CA599C" w:rsidP="003C3CDB">
      <w:pPr>
        <w:tabs>
          <w:tab w:val="left" w:pos="1418"/>
        </w:tabs>
        <w:spacing w:after="0"/>
        <w:ind w:right="-142"/>
        <w:rPr>
          <w:rFonts w:ascii="Arial" w:eastAsia="Arial Unicode MS" w:hAnsi="Arial" w:cs="Arial"/>
          <w:color w:val="FF0000"/>
          <w:sz w:val="8"/>
          <w:szCs w:val="8"/>
        </w:rPr>
      </w:pPr>
    </w:p>
    <w:p w14:paraId="161AD754" w14:textId="7FE81B0C" w:rsidR="00CA599C" w:rsidRDefault="00CA599C" w:rsidP="003C3CDB">
      <w:pPr>
        <w:tabs>
          <w:tab w:val="left" w:pos="1418"/>
        </w:tabs>
        <w:spacing w:after="0"/>
        <w:ind w:right="-142"/>
        <w:rPr>
          <w:rFonts w:ascii="Arial" w:eastAsia="Arial Unicode MS" w:hAnsi="Arial" w:cs="Arial"/>
          <w:color w:val="FF0000"/>
          <w:sz w:val="8"/>
          <w:szCs w:val="8"/>
        </w:rPr>
      </w:pPr>
    </w:p>
    <w:p w14:paraId="0662A694" w14:textId="12608AE9" w:rsidR="00CA599C" w:rsidRDefault="00CA599C" w:rsidP="003C3CDB">
      <w:pPr>
        <w:tabs>
          <w:tab w:val="left" w:pos="1418"/>
        </w:tabs>
        <w:spacing w:after="0"/>
        <w:ind w:right="-142"/>
        <w:rPr>
          <w:rFonts w:ascii="Arial" w:eastAsia="Arial Unicode MS" w:hAnsi="Arial" w:cs="Arial"/>
          <w:color w:val="FF0000"/>
          <w:sz w:val="8"/>
          <w:szCs w:val="8"/>
        </w:rPr>
      </w:pPr>
    </w:p>
    <w:p w14:paraId="1CBDD34E" w14:textId="396015D4" w:rsidR="00CA599C" w:rsidRDefault="00CA599C" w:rsidP="003C3CDB">
      <w:pPr>
        <w:tabs>
          <w:tab w:val="left" w:pos="1418"/>
        </w:tabs>
        <w:spacing w:after="0"/>
        <w:ind w:right="-142"/>
        <w:rPr>
          <w:rFonts w:ascii="Arial" w:eastAsia="Arial Unicode MS" w:hAnsi="Arial" w:cs="Arial"/>
          <w:color w:val="FF0000"/>
          <w:sz w:val="8"/>
          <w:szCs w:val="8"/>
        </w:rPr>
      </w:pPr>
    </w:p>
    <w:p w14:paraId="36322C39" w14:textId="3DD7681D" w:rsidR="00CA599C" w:rsidRDefault="00CA599C" w:rsidP="003C3CDB">
      <w:pPr>
        <w:tabs>
          <w:tab w:val="left" w:pos="1418"/>
        </w:tabs>
        <w:spacing w:after="0"/>
        <w:ind w:right="-142"/>
        <w:rPr>
          <w:rFonts w:ascii="Arial" w:eastAsia="Arial Unicode MS" w:hAnsi="Arial" w:cs="Arial"/>
          <w:color w:val="FF0000"/>
          <w:sz w:val="8"/>
          <w:szCs w:val="8"/>
        </w:rPr>
      </w:pPr>
    </w:p>
    <w:p w14:paraId="0BC1FF79" w14:textId="2C727DC1" w:rsidR="00CA599C" w:rsidRDefault="00CA599C" w:rsidP="003C3CDB">
      <w:pPr>
        <w:tabs>
          <w:tab w:val="left" w:pos="1418"/>
        </w:tabs>
        <w:spacing w:after="0"/>
        <w:ind w:right="-142"/>
        <w:rPr>
          <w:rFonts w:ascii="Arial" w:eastAsia="Arial Unicode MS" w:hAnsi="Arial" w:cs="Arial"/>
          <w:color w:val="FF0000"/>
          <w:sz w:val="8"/>
          <w:szCs w:val="8"/>
        </w:rPr>
      </w:pPr>
    </w:p>
    <w:p w14:paraId="3F4F22D0" w14:textId="59F76D43" w:rsidR="00CA599C" w:rsidRDefault="00CA599C" w:rsidP="003C3CDB">
      <w:pPr>
        <w:tabs>
          <w:tab w:val="left" w:pos="1418"/>
        </w:tabs>
        <w:spacing w:after="0"/>
        <w:ind w:right="-142"/>
        <w:rPr>
          <w:rFonts w:ascii="Arial" w:eastAsia="Arial Unicode MS" w:hAnsi="Arial" w:cs="Arial"/>
          <w:color w:val="FF0000"/>
          <w:sz w:val="8"/>
          <w:szCs w:val="8"/>
        </w:rPr>
      </w:pPr>
    </w:p>
    <w:p w14:paraId="04278C2B" w14:textId="7C390584" w:rsidR="00CA599C" w:rsidRDefault="00CA599C" w:rsidP="003C3CDB">
      <w:pPr>
        <w:tabs>
          <w:tab w:val="left" w:pos="1418"/>
        </w:tabs>
        <w:spacing w:after="0"/>
        <w:ind w:right="-142"/>
        <w:rPr>
          <w:rFonts w:ascii="Arial" w:eastAsia="Arial Unicode MS" w:hAnsi="Arial" w:cs="Arial"/>
          <w:color w:val="FF0000"/>
          <w:sz w:val="8"/>
          <w:szCs w:val="8"/>
        </w:rPr>
      </w:pPr>
    </w:p>
    <w:tbl>
      <w:tblPr>
        <w:tblW w:w="7834" w:type="dxa"/>
        <w:jc w:val="center"/>
        <w:tblCellSpacing w:w="0" w:type="dxa"/>
        <w:tblCellMar>
          <w:left w:w="0" w:type="dxa"/>
          <w:right w:w="0" w:type="dxa"/>
        </w:tblCellMar>
        <w:tblLook w:val="04A0" w:firstRow="1" w:lastRow="0" w:firstColumn="1" w:lastColumn="0" w:noHBand="0" w:noVBand="1"/>
      </w:tblPr>
      <w:tblGrid>
        <w:gridCol w:w="7133"/>
        <w:gridCol w:w="701"/>
      </w:tblGrid>
      <w:tr w:rsidR="00CA599C" w:rsidRPr="00CA599C" w14:paraId="0D37EFA7" w14:textId="77777777" w:rsidTr="00A937AC">
        <w:trPr>
          <w:trHeight w:val="203"/>
          <w:tblCellSpacing w:w="0" w:type="dxa"/>
          <w:jc w:val="center"/>
        </w:trPr>
        <w:tc>
          <w:tcPr>
            <w:tcW w:w="0" w:type="auto"/>
            <w:gridSpan w:val="2"/>
            <w:tcBorders>
              <w:left w:val="single" w:sz="6" w:space="0" w:color="000000"/>
              <w:right w:val="single" w:sz="6" w:space="0" w:color="000000"/>
            </w:tcBorders>
            <w:shd w:val="clear" w:color="auto" w:fill="000000"/>
            <w:tcMar>
              <w:top w:w="0" w:type="dxa"/>
              <w:left w:w="45" w:type="dxa"/>
              <w:bottom w:w="0" w:type="dxa"/>
              <w:right w:w="45" w:type="dxa"/>
            </w:tcMar>
            <w:vAlign w:val="center"/>
            <w:hideMark/>
          </w:tcPr>
          <w:p w14:paraId="209B9F38"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 xml:space="preserve">PRECIO POR PERSONA POR NOCHE EN USD </w:t>
            </w:r>
          </w:p>
        </w:tc>
      </w:tr>
      <w:tr w:rsidR="00CA599C" w:rsidRPr="00CA599C" w14:paraId="032DAA13" w14:textId="77777777" w:rsidTr="00A937AC">
        <w:trPr>
          <w:trHeight w:val="203"/>
          <w:tblCellSpacing w:w="0" w:type="dxa"/>
          <w:jc w:val="center"/>
        </w:trPr>
        <w:tc>
          <w:tcPr>
            <w:tcW w:w="71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F19802" w14:textId="77777777" w:rsidR="00CA599C" w:rsidRPr="00CA599C" w:rsidRDefault="00CA599C" w:rsidP="00CA599C">
            <w:pPr>
              <w:spacing w:after="0" w:line="240" w:lineRule="auto"/>
              <w:rPr>
                <w:rFonts w:ascii="Calibri" w:eastAsia="Times New Roman" w:hAnsi="Calibri" w:cs="Calibri"/>
                <w:color w:val="0C0C0C"/>
                <w:sz w:val="20"/>
                <w:szCs w:val="20"/>
                <w:lang w:eastAsia="es-MX"/>
              </w:rPr>
            </w:pPr>
            <w:r w:rsidRPr="00CA599C">
              <w:rPr>
                <w:rFonts w:ascii="Calibri" w:eastAsia="Times New Roman" w:hAnsi="Calibri" w:cs="Calibri"/>
                <w:color w:val="0C0C0C"/>
                <w:sz w:val="20"/>
                <w:szCs w:val="20"/>
                <w:lang w:eastAsia="es-MX"/>
              </w:rPr>
              <w:t xml:space="preserve">Suplemento habitación frente al océano con bañera de hidromasaje en Le </w:t>
            </w:r>
            <w:proofErr w:type="spellStart"/>
            <w:r w:rsidRPr="00CA599C">
              <w:rPr>
                <w:rFonts w:ascii="Calibri" w:eastAsia="Times New Roman" w:hAnsi="Calibri" w:cs="Calibri"/>
                <w:color w:val="0C0C0C"/>
                <w:sz w:val="20"/>
                <w:szCs w:val="20"/>
                <w:lang w:eastAsia="es-MX"/>
              </w:rPr>
              <w:t>Tahiti</w:t>
            </w:r>
            <w:proofErr w:type="spellEnd"/>
            <w:r w:rsidRPr="00CA599C">
              <w:rPr>
                <w:rFonts w:ascii="Calibri" w:eastAsia="Times New Roman" w:hAnsi="Calibri" w:cs="Calibri"/>
                <w:color w:val="0C0C0C"/>
                <w:sz w:val="20"/>
                <w:szCs w:val="20"/>
                <w:lang w:eastAsia="es-MX"/>
              </w:rPr>
              <w:t xml:space="preserve"> </w:t>
            </w:r>
            <w:proofErr w:type="spellStart"/>
            <w:r w:rsidRPr="00CA599C">
              <w:rPr>
                <w:rFonts w:ascii="Calibri" w:eastAsia="Times New Roman" w:hAnsi="Calibri" w:cs="Calibri"/>
                <w:color w:val="0C0C0C"/>
                <w:sz w:val="20"/>
                <w:szCs w:val="20"/>
                <w:lang w:eastAsia="es-MX"/>
              </w:rPr>
              <w:t>by</w:t>
            </w:r>
            <w:proofErr w:type="spellEnd"/>
            <w:r w:rsidRPr="00CA599C">
              <w:rPr>
                <w:rFonts w:ascii="Calibri" w:eastAsia="Times New Roman" w:hAnsi="Calibri" w:cs="Calibri"/>
                <w:color w:val="0C0C0C"/>
                <w:sz w:val="20"/>
                <w:szCs w:val="20"/>
                <w:lang w:eastAsia="es-MX"/>
              </w:rPr>
              <w:t xml:space="preserve"> Pearl Resorts los días 1 y 8 (en cualquier temporada)</w:t>
            </w:r>
          </w:p>
        </w:tc>
        <w:tc>
          <w:tcPr>
            <w:tcW w:w="701" w:type="dxa"/>
            <w:tcBorders>
              <w:bottom w:val="single" w:sz="6" w:space="0" w:color="000000"/>
              <w:right w:val="single" w:sz="6" w:space="0" w:color="000000"/>
            </w:tcBorders>
            <w:tcMar>
              <w:top w:w="0" w:type="dxa"/>
              <w:left w:w="45" w:type="dxa"/>
              <w:bottom w:w="0" w:type="dxa"/>
              <w:right w:w="45" w:type="dxa"/>
            </w:tcMar>
            <w:vAlign w:val="bottom"/>
            <w:hideMark/>
          </w:tcPr>
          <w:p w14:paraId="1061635D" w14:textId="77777777" w:rsidR="00CA599C" w:rsidRPr="00CA599C" w:rsidRDefault="00CA599C" w:rsidP="00CA599C">
            <w:pPr>
              <w:spacing w:after="0" w:line="240" w:lineRule="auto"/>
              <w:jc w:val="center"/>
              <w:rPr>
                <w:rFonts w:ascii="Calibri" w:eastAsia="Times New Roman" w:hAnsi="Calibri" w:cs="Calibri"/>
                <w:b/>
                <w:bCs/>
                <w:sz w:val="20"/>
                <w:szCs w:val="20"/>
                <w:lang w:eastAsia="es-MX"/>
              </w:rPr>
            </w:pPr>
            <w:r w:rsidRPr="00CA599C">
              <w:rPr>
                <w:rFonts w:ascii="Calibri" w:eastAsia="Times New Roman" w:hAnsi="Calibri" w:cs="Calibri"/>
                <w:b/>
                <w:bCs/>
                <w:sz w:val="20"/>
                <w:szCs w:val="20"/>
                <w:lang w:eastAsia="es-MX"/>
              </w:rPr>
              <w:t>170</w:t>
            </w:r>
          </w:p>
        </w:tc>
      </w:tr>
      <w:tr w:rsidR="00CA599C" w:rsidRPr="00CA599C" w14:paraId="07B4C8B1" w14:textId="77777777" w:rsidTr="00A937AC">
        <w:trPr>
          <w:trHeight w:val="203"/>
          <w:tblCellSpacing w:w="0" w:type="dxa"/>
          <w:jc w:val="center"/>
        </w:trPr>
        <w:tc>
          <w:tcPr>
            <w:tcW w:w="71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E252BA" w14:textId="77777777" w:rsidR="00CA599C" w:rsidRPr="00CA599C" w:rsidRDefault="00CA599C" w:rsidP="00CA599C">
            <w:pPr>
              <w:spacing w:after="0" w:line="240" w:lineRule="auto"/>
              <w:rPr>
                <w:rFonts w:ascii="Calibri" w:eastAsia="Times New Roman" w:hAnsi="Calibri" w:cs="Calibri"/>
                <w:color w:val="0C0C0C"/>
                <w:sz w:val="20"/>
                <w:szCs w:val="20"/>
                <w:lang w:eastAsia="es-MX"/>
              </w:rPr>
            </w:pPr>
            <w:r w:rsidRPr="00CA599C">
              <w:rPr>
                <w:rFonts w:ascii="Calibri" w:eastAsia="Times New Roman" w:hAnsi="Calibri" w:cs="Calibri"/>
                <w:color w:val="0C0C0C"/>
                <w:sz w:val="20"/>
                <w:szCs w:val="20"/>
                <w:lang w:eastAsia="es-MX"/>
              </w:rPr>
              <w:t xml:space="preserve">Suplemento de bungalow sobre el agua en Bora Bora Pearl Beach </w:t>
            </w:r>
            <w:proofErr w:type="gramStart"/>
            <w:r w:rsidRPr="00CA599C">
              <w:rPr>
                <w:rFonts w:ascii="Calibri" w:eastAsia="Times New Roman" w:hAnsi="Calibri" w:cs="Calibri"/>
                <w:color w:val="0C0C0C"/>
                <w:sz w:val="20"/>
                <w:szCs w:val="20"/>
                <w:lang w:eastAsia="es-MX"/>
              </w:rPr>
              <w:t>Resort(</w:t>
            </w:r>
            <w:proofErr w:type="gramEnd"/>
            <w:r w:rsidRPr="00CA599C">
              <w:rPr>
                <w:rFonts w:ascii="Calibri" w:eastAsia="Times New Roman" w:hAnsi="Calibri" w:cs="Calibri"/>
                <w:color w:val="0C0C0C"/>
                <w:sz w:val="20"/>
                <w:szCs w:val="20"/>
                <w:lang w:eastAsia="es-MX"/>
              </w:rPr>
              <w:t>en cualquier temporada)</w:t>
            </w:r>
          </w:p>
        </w:tc>
        <w:tc>
          <w:tcPr>
            <w:tcW w:w="701" w:type="dxa"/>
            <w:tcBorders>
              <w:bottom w:val="single" w:sz="6" w:space="0" w:color="000000"/>
              <w:right w:val="single" w:sz="6" w:space="0" w:color="000000"/>
            </w:tcBorders>
            <w:tcMar>
              <w:top w:w="0" w:type="dxa"/>
              <w:left w:w="45" w:type="dxa"/>
              <w:bottom w:w="0" w:type="dxa"/>
              <w:right w:w="45" w:type="dxa"/>
            </w:tcMar>
            <w:vAlign w:val="bottom"/>
            <w:hideMark/>
          </w:tcPr>
          <w:p w14:paraId="4A8C6969" w14:textId="77777777" w:rsidR="00CA599C" w:rsidRPr="00CA599C" w:rsidRDefault="00CA599C" w:rsidP="00CA599C">
            <w:pPr>
              <w:spacing w:after="0" w:line="240" w:lineRule="auto"/>
              <w:jc w:val="center"/>
              <w:rPr>
                <w:rFonts w:ascii="Calibri" w:eastAsia="Times New Roman" w:hAnsi="Calibri" w:cs="Calibri"/>
                <w:b/>
                <w:bCs/>
                <w:sz w:val="20"/>
                <w:szCs w:val="20"/>
                <w:lang w:eastAsia="es-MX"/>
              </w:rPr>
            </w:pPr>
            <w:r w:rsidRPr="00CA599C">
              <w:rPr>
                <w:rFonts w:ascii="Calibri" w:eastAsia="Times New Roman" w:hAnsi="Calibri" w:cs="Calibri"/>
                <w:b/>
                <w:bCs/>
                <w:sz w:val="20"/>
                <w:szCs w:val="20"/>
                <w:lang w:eastAsia="es-MX"/>
              </w:rPr>
              <w:t>290</w:t>
            </w:r>
          </w:p>
        </w:tc>
      </w:tr>
    </w:tbl>
    <w:p w14:paraId="32958620" w14:textId="77777777" w:rsidR="00CA599C" w:rsidRPr="00FB2972" w:rsidRDefault="00CA599C" w:rsidP="003C3CDB">
      <w:pPr>
        <w:tabs>
          <w:tab w:val="left" w:pos="1418"/>
        </w:tabs>
        <w:spacing w:after="0"/>
        <w:ind w:right="-142"/>
        <w:rPr>
          <w:rFonts w:ascii="Arial" w:eastAsia="Arial Unicode MS" w:hAnsi="Arial" w:cs="Arial"/>
          <w:color w:val="FF0000"/>
          <w:sz w:val="8"/>
          <w:szCs w:val="8"/>
        </w:rPr>
      </w:pPr>
    </w:p>
    <w:sectPr w:rsidR="00CA599C" w:rsidRPr="00FB2972" w:rsidSect="00D016C6">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2D386" w14:textId="77777777" w:rsidR="000B43F0" w:rsidRDefault="000B43F0" w:rsidP="00DE076F">
      <w:pPr>
        <w:spacing w:after="0" w:line="240" w:lineRule="auto"/>
      </w:pPr>
      <w:r>
        <w:separator/>
      </w:r>
    </w:p>
  </w:endnote>
  <w:endnote w:type="continuationSeparator" w:id="0">
    <w:p w14:paraId="132EF8D8" w14:textId="77777777" w:rsidR="000B43F0" w:rsidRDefault="000B43F0"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4DA5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49287896" wp14:editId="30A6E4E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65556DAE"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6A9D5" w14:textId="77777777" w:rsidR="000B43F0" w:rsidRDefault="000B43F0" w:rsidP="00DE076F">
      <w:pPr>
        <w:spacing w:after="0" w:line="240" w:lineRule="auto"/>
      </w:pPr>
      <w:r>
        <w:separator/>
      </w:r>
    </w:p>
  </w:footnote>
  <w:footnote w:type="continuationSeparator" w:id="0">
    <w:p w14:paraId="7888F236" w14:textId="77777777" w:rsidR="000B43F0" w:rsidRDefault="000B43F0"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0E21" w14:textId="2E29A78D"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0858E7C5" wp14:editId="112C781C">
              <wp:simplePos x="0" y="0"/>
              <wp:positionH relativeFrom="column">
                <wp:posOffset>-542290</wp:posOffset>
              </wp:positionH>
              <wp:positionV relativeFrom="paragraph">
                <wp:posOffset>-376555</wp:posOffset>
              </wp:positionV>
              <wp:extent cx="6086475" cy="10191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086475" cy="1019175"/>
                      </a:xfrm>
                      <a:prstGeom prst="rect">
                        <a:avLst/>
                      </a:prstGeom>
                      <a:noFill/>
                      <a:ln>
                        <a:noFill/>
                      </a:ln>
                    </wps:spPr>
                    <wps:txbx>
                      <w:txbxContent>
                        <w:p w14:paraId="3D01BD76" w14:textId="614441F7" w:rsidR="00714B55" w:rsidRPr="005763EA" w:rsidRDefault="00A52D7C" w:rsidP="00531A9B">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TAHITÍ</w:t>
                          </w:r>
                          <w:r w:rsidR="005E7E3C">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BORA BORA</w:t>
                          </w:r>
                        </w:p>
                        <w:p w14:paraId="1C8EE970" w14:textId="725928AD" w:rsidR="00823BE5" w:rsidRPr="005763EA" w:rsidRDefault="00D016C6"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763E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C85EE7">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90</w:t>
                          </w:r>
                          <w:r w:rsidR="00FA0FC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96C4B" w:rsidRPr="005763E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5763E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C85EE7">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8E7C5" id="_x0000_t202" coordsize="21600,21600" o:spt="202" path="m,l,21600r21600,l21600,xe">
              <v:stroke joinstyle="miter"/>
              <v:path gradientshapeok="t" o:connecttype="rect"/>
            </v:shapetype>
            <v:shape id="Cuadro de texto 2" o:spid="_x0000_s1026" type="#_x0000_t202" style="position:absolute;left:0;text-align:left;margin-left:-42.7pt;margin-top:-29.65pt;width:47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" filled="f" stroked="f">
              <v:textbox>
                <w:txbxContent>
                  <w:p w14:paraId="3D01BD76" w14:textId="614441F7" w:rsidR="00714B55" w:rsidRPr="005763EA" w:rsidRDefault="00A52D7C" w:rsidP="00531A9B">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TAHITÍ</w:t>
                    </w:r>
                    <w:r w:rsidR="005E7E3C">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BORA BORA</w:t>
                    </w:r>
                  </w:p>
                  <w:p w14:paraId="1C8EE970" w14:textId="725928AD" w:rsidR="00823BE5" w:rsidRPr="005763EA" w:rsidRDefault="00D016C6"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763E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C85EE7">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90</w:t>
                    </w:r>
                    <w:r w:rsidR="00FA0FC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96C4B" w:rsidRPr="005763E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5763E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C85EE7">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63396D72" wp14:editId="15BC2029">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7C34534" wp14:editId="2942A70C">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014547FA"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7D0F31F3" wp14:editId="4AFC3921">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CA95925"/>
    <w:multiLevelType w:val="hybridMultilevel"/>
    <w:tmpl w:val="47026B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4E7D84"/>
    <w:multiLevelType w:val="multilevel"/>
    <w:tmpl w:val="E6D4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C2875"/>
    <w:multiLevelType w:val="multilevel"/>
    <w:tmpl w:val="8BE4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1FFA"/>
    <w:multiLevelType w:val="hybridMultilevel"/>
    <w:tmpl w:val="C7ACB41C"/>
    <w:lvl w:ilvl="0" w:tplc="2E32AE06">
      <w:start w:val="8"/>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721D3E"/>
    <w:multiLevelType w:val="multilevel"/>
    <w:tmpl w:val="F47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A1FD1"/>
    <w:multiLevelType w:val="multilevel"/>
    <w:tmpl w:val="BCB0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555139"/>
    <w:multiLevelType w:val="multilevel"/>
    <w:tmpl w:val="73E2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13280"/>
    <w:multiLevelType w:val="multilevel"/>
    <w:tmpl w:val="2BB2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5F763E"/>
    <w:multiLevelType w:val="hybridMultilevel"/>
    <w:tmpl w:val="DF52FFF8"/>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4"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38F0CE8"/>
    <w:multiLevelType w:val="multilevel"/>
    <w:tmpl w:val="97EA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812C39"/>
    <w:multiLevelType w:val="multilevel"/>
    <w:tmpl w:val="A472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A5773A0"/>
    <w:multiLevelType w:val="multilevel"/>
    <w:tmpl w:val="07FE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397C0A"/>
    <w:multiLevelType w:val="multilevel"/>
    <w:tmpl w:val="D6B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549BD"/>
    <w:multiLevelType w:val="multilevel"/>
    <w:tmpl w:val="39AE2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A3C28"/>
    <w:multiLevelType w:val="hybridMultilevel"/>
    <w:tmpl w:val="76F2B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841E65"/>
    <w:multiLevelType w:val="multilevel"/>
    <w:tmpl w:val="5B28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93E8F"/>
    <w:multiLevelType w:val="hybridMultilevel"/>
    <w:tmpl w:val="5AD06F42"/>
    <w:lvl w:ilvl="0" w:tplc="A2D0987C">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D5E61FD"/>
    <w:multiLevelType w:val="multilevel"/>
    <w:tmpl w:val="E688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17"/>
  </w:num>
  <w:num w:numId="4">
    <w:abstractNumId w:val="19"/>
  </w:num>
  <w:num w:numId="5">
    <w:abstractNumId w:val="3"/>
  </w:num>
  <w:num w:numId="6">
    <w:abstractNumId w:val="18"/>
  </w:num>
  <w:num w:numId="7">
    <w:abstractNumId w:val="29"/>
  </w:num>
  <w:num w:numId="8">
    <w:abstractNumId w:val="2"/>
  </w:num>
  <w:num w:numId="9">
    <w:abstractNumId w:val="10"/>
  </w:num>
  <w:num w:numId="10">
    <w:abstractNumId w:val="0"/>
  </w:num>
  <w:num w:numId="11">
    <w:abstractNumId w:val="1"/>
  </w:num>
  <w:num w:numId="12">
    <w:abstractNumId w:val="14"/>
  </w:num>
  <w:num w:numId="13">
    <w:abstractNumId w:val="22"/>
  </w:num>
  <w:num w:numId="14">
    <w:abstractNumId w:val="6"/>
  </w:num>
  <w:num w:numId="15">
    <w:abstractNumId w:val="9"/>
  </w:num>
  <w:num w:numId="16">
    <w:abstractNumId w:val="24"/>
  </w:num>
  <w:num w:numId="17">
    <w:abstractNumId w:val="16"/>
  </w:num>
  <w:num w:numId="18">
    <w:abstractNumId w:val="23"/>
  </w:num>
  <w:num w:numId="19">
    <w:abstractNumId w:val="30"/>
  </w:num>
  <w:num w:numId="20">
    <w:abstractNumId w:val="28"/>
  </w:num>
  <w:num w:numId="21">
    <w:abstractNumId w:val="20"/>
  </w:num>
  <w:num w:numId="22">
    <w:abstractNumId w:val="4"/>
  </w:num>
  <w:num w:numId="23">
    <w:abstractNumId w:val="26"/>
  </w:num>
  <w:num w:numId="24">
    <w:abstractNumId w:val="12"/>
  </w:num>
  <w:num w:numId="25">
    <w:abstractNumId w:val="5"/>
  </w:num>
  <w:num w:numId="26">
    <w:abstractNumId w:val="11"/>
  </w:num>
  <w:num w:numId="27">
    <w:abstractNumId w:val="27"/>
  </w:num>
  <w:num w:numId="28">
    <w:abstractNumId w:val="25"/>
  </w:num>
  <w:num w:numId="29">
    <w:abstractNumId w:val="7"/>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133B4"/>
    <w:rsid w:val="00015302"/>
    <w:rsid w:val="00021618"/>
    <w:rsid w:val="00023A88"/>
    <w:rsid w:val="0003156F"/>
    <w:rsid w:val="0003333E"/>
    <w:rsid w:val="00037051"/>
    <w:rsid w:val="000424EC"/>
    <w:rsid w:val="00051428"/>
    <w:rsid w:val="0005272F"/>
    <w:rsid w:val="00060325"/>
    <w:rsid w:val="00062094"/>
    <w:rsid w:val="00071339"/>
    <w:rsid w:val="000732E5"/>
    <w:rsid w:val="000744BF"/>
    <w:rsid w:val="00090288"/>
    <w:rsid w:val="000A3A47"/>
    <w:rsid w:val="000A4E28"/>
    <w:rsid w:val="000B3BC5"/>
    <w:rsid w:val="000B43F0"/>
    <w:rsid w:val="000B4B22"/>
    <w:rsid w:val="000B7FF0"/>
    <w:rsid w:val="000C1F2F"/>
    <w:rsid w:val="000C21BF"/>
    <w:rsid w:val="000D64A0"/>
    <w:rsid w:val="000E692E"/>
    <w:rsid w:val="00111525"/>
    <w:rsid w:val="00116A80"/>
    <w:rsid w:val="001235FE"/>
    <w:rsid w:val="00132E62"/>
    <w:rsid w:val="00135030"/>
    <w:rsid w:val="00142F91"/>
    <w:rsid w:val="00150FDA"/>
    <w:rsid w:val="00167D83"/>
    <w:rsid w:val="00180BAC"/>
    <w:rsid w:val="00181AA2"/>
    <w:rsid w:val="001A0BDE"/>
    <w:rsid w:val="001A547C"/>
    <w:rsid w:val="001C0F24"/>
    <w:rsid w:val="001C65F9"/>
    <w:rsid w:val="001C7F54"/>
    <w:rsid w:val="001D4CCD"/>
    <w:rsid w:val="001D6469"/>
    <w:rsid w:val="001D6A14"/>
    <w:rsid w:val="001E1ECE"/>
    <w:rsid w:val="001E1FD8"/>
    <w:rsid w:val="001E584F"/>
    <w:rsid w:val="0020550E"/>
    <w:rsid w:val="00211552"/>
    <w:rsid w:val="00215792"/>
    <w:rsid w:val="00216AC6"/>
    <w:rsid w:val="002223D2"/>
    <w:rsid w:val="0022707A"/>
    <w:rsid w:val="00230C28"/>
    <w:rsid w:val="00241454"/>
    <w:rsid w:val="00244B0E"/>
    <w:rsid w:val="002452FF"/>
    <w:rsid w:val="00256119"/>
    <w:rsid w:val="002642CE"/>
    <w:rsid w:val="00281C09"/>
    <w:rsid w:val="002A0CDD"/>
    <w:rsid w:val="002A117D"/>
    <w:rsid w:val="002C1F35"/>
    <w:rsid w:val="002C3B88"/>
    <w:rsid w:val="002D111D"/>
    <w:rsid w:val="002F2060"/>
    <w:rsid w:val="00300554"/>
    <w:rsid w:val="00305453"/>
    <w:rsid w:val="003079D9"/>
    <w:rsid w:val="00312BCA"/>
    <w:rsid w:val="00315F74"/>
    <w:rsid w:val="00326E82"/>
    <w:rsid w:val="003539B3"/>
    <w:rsid w:val="00361C6D"/>
    <w:rsid w:val="00377158"/>
    <w:rsid w:val="003832CA"/>
    <w:rsid w:val="00384687"/>
    <w:rsid w:val="00391D12"/>
    <w:rsid w:val="003B14FA"/>
    <w:rsid w:val="003B3F97"/>
    <w:rsid w:val="003B5B26"/>
    <w:rsid w:val="003C3A5F"/>
    <w:rsid w:val="003C3CDB"/>
    <w:rsid w:val="003C67B0"/>
    <w:rsid w:val="003D029F"/>
    <w:rsid w:val="003D404C"/>
    <w:rsid w:val="003D40A6"/>
    <w:rsid w:val="003D491A"/>
    <w:rsid w:val="003E5E00"/>
    <w:rsid w:val="003F00B2"/>
    <w:rsid w:val="00410FC1"/>
    <w:rsid w:val="00412FD3"/>
    <w:rsid w:val="00425E11"/>
    <w:rsid w:val="004479C2"/>
    <w:rsid w:val="00450260"/>
    <w:rsid w:val="004665DE"/>
    <w:rsid w:val="004711D0"/>
    <w:rsid w:val="0047789F"/>
    <w:rsid w:val="00481D4F"/>
    <w:rsid w:val="00485FE7"/>
    <w:rsid w:val="004A7BB7"/>
    <w:rsid w:val="004B7828"/>
    <w:rsid w:val="004C3B24"/>
    <w:rsid w:val="004C7F54"/>
    <w:rsid w:val="004E60A3"/>
    <w:rsid w:val="004F065F"/>
    <w:rsid w:val="004F3082"/>
    <w:rsid w:val="004F35FA"/>
    <w:rsid w:val="00507861"/>
    <w:rsid w:val="00530DAF"/>
    <w:rsid w:val="00550889"/>
    <w:rsid w:val="00552726"/>
    <w:rsid w:val="005623B4"/>
    <w:rsid w:val="00571225"/>
    <w:rsid w:val="005763EA"/>
    <w:rsid w:val="0058012A"/>
    <w:rsid w:val="0058463C"/>
    <w:rsid w:val="00591840"/>
    <w:rsid w:val="00591F1C"/>
    <w:rsid w:val="00595506"/>
    <w:rsid w:val="005A64F2"/>
    <w:rsid w:val="005B480C"/>
    <w:rsid w:val="005B7877"/>
    <w:rsid w:val="005D2074"/>
    <w:rsid w:val="005E7E3C"/>
    <w:rsid w:val="005F0AEF"/>
    <w:rsid w:val="005F0F74"/>
    <w:rsid w:val="005F14C1"/>
    <w:rsid w:val="006107D6"/>
    <w:rsid w:val="00654807"/>
    <w:rsid w:val="00666A49"/>
    <w:rsid w:val="00673866"/>
    <w:rsid w:val="00676504"/>
    <w:rsid w:val="0068196C"/>
    <w:rsid w:val="006834D0"/>
    <w:rsid w:val="006A3CD9"/>
    <w:rsid w:val="006A4706"/>
    <w:rsid w:val="006B1C28"/>
    <w:rsid w:val="006B217E"/>
    <w:rsid w:val="006D525E"/>
    <w:rsid w:val="006E2C8A"/>
    <w:rsid w:val="006E57B5"/>
    <w:rsid w:val="006F167B"/>
    <w:rsid w:val="006F421F"/>
    <w:rsid w:val="007077F2"/>
    <w:rsid w:val="00713E53"/>
    <w:rsid w:val="00714B55"/>
    <w:rsid w:val="00745B64"/>
    <w:rsid w:val="00754EDD"/>
    <w:rsid w:val="007561AB"/>
    <w:rsid w:val="00773512"/>
    <w:rsid w:val="00784187"/>
    <w:rsid w:val="007904E1"/>
    <w:rsid w:val="00790D9A"/>
    <w:rsid w:val="0079205C"/>
    <w:rsid w:val="007953A3"/>
    <w:rsid w:val="00795546"/>
    <w:rsid w:val="007961FC"/>
    <w:rsid w:val="007B432F"/>
    <w:rsid w:val="007C13FF"/>
    <w:rsid w:val="007D2545"/>
    <w:rsid w:val="007E2E49"/>
    <w:rsid w:val="007E6AF9"/>
    <w:rsid w:val="0080269A"/>
    <w:rsid w:val="008040C9"/>
    <w:rsid w:val="00810964"/>
    <w:rsid w:val="008139D7"/>
    <w:rsid w:val="00816087"/>
    <w:rsid w:val="00823BE5"/>
    <w:rsid w:val="00846E66"/>
    <w:rsid w:val="00847041"/>
    <w:rsid w:val="00855809"/>
    <w:rsid w:val="00855DFC"/>
    <w:rsid w:val="008756EE"/>
    <w:rsid w:val="008A1003"/>
    <w:rsid w:val="008A3DAC"/>
    <w:rsid w:val="008A4E58"/>
    <w:rsid w:val="008A5423"/>
    <w:rsid w:val="008C2DDA"/>
    <w:rsid w:val="008C3DAB"/>
    <w:rsid w:val="008C585E"/>
    <w:rsid w:val="008C6E69"/>
    <w:rsid w:val="008D6C73"/>
    <w:rsid w:val="008F0AAB"/>
    <w:rsid w:val="008F440F"/>
    <w:rsid w:val="00913B7A"/>
    <w:rsid w:val="009214BD"/>
    <w:rsid w:val="0092467D"/>
    <w:rsid w:val="009267C5"/>
    <w:rsid w:val="00931491"/>
    <w:rsid w:val="00947A3F"/>
    <w:rsid w:val="00947F66"/>
    <w:rsid w:val="00951A32"/>
    <w:rsid w:val="00954F49"/>
    <w:rsid w:val="00961A21"/>
    <w:rsid w:val="0096277A"/>
    <w:rsid w:val="0097550D"/>
    <w:rsid w:val="009759A3"/>
    <w:rsid w:val="009764D3"/>
    <w:rsid w:val="009A0C67"/>
    <w:rsid w:val="009C0A83"/>
    <w:rsid w:val="009D2139"/>
    <w:rsid w:val="009D3FE2"/>
    <w:rsid w:val="009E27B5"/>
    <w:rsid w:val="009E3555"/>
    <w:rsid w:val="009E488D"/>
    <w:rsid w:val="009E5643"/>
    <w:rsid w:val="009E577F"/>
    <w:rsid w:val="009F1E14"/>
    <w:rsid w:val="009F5EA1"/>
    <w:rsid w:val="00A1475D"/>
    <w:rsid w:val="00A3042E"/>
    <w:rsid w:val="00A52D7C"/>
    <w:rsid w:val="00A60A51"/>
    <w:rsid w:val="00A76FC7"/>
    <w:rsid w:val="00A82C2B"/>
    <w:rsid w:val="00A82F07"/>
    <w:rsid w:val="00A85D31"/>
    <w:rsid w:val="00A92C8B"/>
    <w:rsid w:val="00A937AC"/>
    <w:rsid w:val="00A97B34"/>
    <w:rsid w:val="00AB5F66"/>
    <w:rsid w:val="00AB7200"/>
    <w:rsid w:val="00AB7E16"/>
    <w:rsid w:val="00AC2D9C"/>
    <w:rsid w:val="00AC309A"/>
    <w:rsid w:val="00AC4886"/>
    <w:rsid w:val="00AD10B7"/>
    <w:rsid w:val="00AD7066"/>
    <w:rsid w:val="00AF2B14"/>
    <w:rsid w:val="00AF4D8D"/>
    <w:rsid w:val="00AF589A"/>
    <w:rsid w:val="00B1028F"/>
    <w:rsid w:val="00B126EF"/>
    <w:rsid w:val="00B27EFE"/>
    <w:rsid w:val="00B33F8E"/>
    <w:rsid w:val="00B373B4"/>
    <w:rsid w:val="00B4273A"/>
    <w:rsid w:val="00B427C7"/>
    <w:rsid w:val="00B455CD"/>
    <w:rsid w:val="00B4566A"/>
    <w:rsid w:val="00B50120"/>
    <w:rsid w:val="00B750A0"/>
    <w:rsid w:val="00B751DE"/>
    <w:rsid w:val="00B855AD"/>
    <w:rsid w:val="00B94B98"/>
    <w:rsid w:val="00BA0878"/>
    <w:rsid w:val="00BA6129"/>
    <w:rsid w:val="00BC0C51"/>
    <w:rsid w:val="00BC5675"/>
    <w:rsid w:val="00BD335E"/>
    <w:rsid w:val="00BF294E"/>
    <w:rsid w:val="00BF2E73"/>
    <w:rsid w:val="00BF645B"/>
    <w:rsid w:val="00C175CA"/>
    <w:rsid w:val="00C30208"/>
    <w:rsid w:val="00C3497F"/>
    <w:rsid w:val="00C35F9D"/>
    <w:rsid w:val="00C43686"/>
    <w:rsid w:val="00C443D8"/>
    <w:rsid w:val="00C44E02"/>
    <w:rsid w:val="00C625F5"/>
    <w:rsid w:val="00C7266C"/>
    <w:rsid w:val="00C85EE7"/>
    <w:rsid w:val="00C85EF0"/>
    <w:rsid w:val="00C9226B"/>
    <w:rsid w:val="00C9452B"/>
    <w:rsid w:val="00CA599C"/>
    <w:rsid w:val="00CC69DD"/>
    <w:rsid w:val="00CD497B"/>
    <w:rsid w:val="00CD7106"/>
    <w:rsid w:val="00D016C6"/>
    <w:rsid w:val="00D111D4"/>
    <w:rsid w:val="00D151BD"/>
    <w:rsid w:val="00D25994"/>
    <w:rsid w:val="00D2636D"/>
    <w:rsid w:val="00D33640"/>
    <w:rsid w:val="00D41F90"/>
    <w:rsid w:val="00D43442"/>
    <w:rsid w:val="00D460FF"/>
    <w:rsid w:val="00D52529"/>
    <w:rsid w:val="00D60649"/>
    <w:rsid w:val="00D65263"/>
    <w:rsid w:val="00D65A79"/>
    <w:rsid w:val="00D73367"/>
    <w:rsid w:val="00D8791E"/>
    <w:rsid w:val="00D905E0"/>
    <w:rsid w:val="00D96C4B"/>
    <w:rsid w:val="00DA6DA8"/>
    <w:rsid w:val="00DB121C"/>
    <w:rsid w:val="00DB3CF9"/>
    <w:rsid w:val="00DC1A33"/>
    <w:rsid w:val="00DC5FF3"/>
    <w:rsid w:val="00DD333A"/>
    <w:rsid w:val="00DE076F"/>
    <w:rsid w:val="00DE5D83"/>
    <w:rsid w:val="00DF29B4"/>
    <w:rsid w:val="00E14F02"/>
    <w:rsid w:val="00E15489"/>
    <w:rsid w:val="00E20C2E"/>
    <w:rsid w:val="00E27270"/>
    <w:rsid w:val="00E411C4"/>
    <w:rsid w:val="00E50392"/>
    <w:rsid w:val="00E6253F"/>
    <w:rsid w:val="00E62744"/>
    <w:rsid w:val="00E62D09"/>
    <w:rsid w:val="00E70D77"/>
    <w:rsid w:val="00E80CC3"/>
    <w:rsid w:val="00E86560"/>
    <w:rsid w:val="00E90967"/>
    <w:rsid w:val="00E96EAA"/>
    <w:rsid w:val="00EA5454"/>
    <w:rsid w:val="00EB0698"/>
    <w:rsid w:val="00EC5F17"/>
    <w:rsid w:val="00EE0852"/>
    <w:rsid w:val="00EE46BC"/>
    <w:rsid w:val="00EF1B80"/>
    <w:rsid w:val="00EF339D"/>
    <w:rsid w:val="00F12AB0"/>
    <w:rsid w:val="00F15D98"/>
    <w:rsid w:val="00F16109"/>
    <w:rsid w:val="00F43543"/>
    <w:rsid w:val="00F50862"/>
    <w:rsid w:val="00F525E0"/>
    <w:rsid w:val="00F528CB"/>
    <w:rsid w:val="00F63210"/>
    <w:rsid w:val="00F642D0"/>
    <w:rsid w:val="00F7592A"/>
    <w:rsid w:val="00F77B5C"/>
    <w:rsid w:val="00F86B47"/>
    <w:rsid w:val="00F961EE"/>
    <w:rsid w:val="00FA0185"/>
    <w:rsid w:val="00FA0FCA"/>
    <w:rsid w:val="00FA3D82"/>
    <w:rsid w:val="00FA63DA"/>
    <w:rsid w:val="00FB0273"/>
    <w:rsid w:val="00FB2972"/>
    <w:rsid w:val="00FB46C6"/>
    <w:rsid w:val="00FB6318"/>
    <w:rsid w:val="00FC230D"/>
    <w:rsid w:val="00FD778E"/>
    <w:rsid w:val="00FE050A"/>
    <w:rsid w:val="00FE0724"/>
    <w:rsid w:val="00FE178A"/>
    <w:rsid w:val="00FE5BAC"/>
    <w:rsid w:val="00FE6E7F"/>
    <w:rsid w:val="00FF0229"/>
    <w:rsid w:val="00FF280A"/>
    <w:rsid w:val="00FF2B59"/>
    <w:rsid w:val="00FF39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7DD41"/>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3">
    <w:name w:val="heading 3"/>
    <w:basedOn w:val="Normal"/>
    <w:next w:val="Normal"/>
    <w:link w:val="Ttulo3Car"/>
    <w:uiPriority w:val="9"/>
    <w:semiHidden/>
    <w:unhideWhenUsed/>
    <w:qFormat/>
    <w:rsid w:val="00E80C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D20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E20C2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5D2074"/>
    <w:rPr>
      <w:rFonts w:asciiTheme="majorHAnsi" w:eastAsiaTheme="majorEastAsia" w:hAnsiTheme="majorHAnsi" w:cstheme="majorBidi"/>
      <w:i/>
      <w:iCs/>
      <w:color w:val="2E74B5" w:themeColor="accent1" w:themeShade="BF"/>
    </w:rPr>
  </w:style>
  <w:style w:type="character" w:styleId="Hipervnculo">
    <w:name w:val="Hyperlink"/>
    <w:basedOn w:val="Fuentedeprrafopredeter"/>
    <w:uiPriority w:val="99"/>
    <w:semiHidden/>
    <w:unhideWhenUsed/>
    <w:rsid w:val="00037051"/>
    <w:rPr>
      <w:color w:val="0000FF"/>
      <w:u w:val="single"/>
    </w:rPr>
  </w:style>
  <w:style w:type="character" w:styleId="Hipervnculovisitado">
    <w:name w:val="FollowedHyperlink"/>
    <w:basedOn w:val="Fuentedeprrafopredeter"/>
    <w:uiPriority w:val="99"/>
    <w:semiHidden/>
    <w:unhideWhenUsed/>
    <w:rsid w:val="00037051"/>
    <w:rPr>
      <w:color w:val="954F72" w:themeColor="followedHyperlink"/>
      <w:u w:val="single"/>
    </w:rPr>
  </w:style>
  <w:style w:type="character" w:customStyle="1" w:styleId="Ttulo3Car">
    <w:name w:val="Título 3 Car"/>
    <w:basedOn w:val="Fuentedeprrafopredeter"/>
    <w:link w:val="Ttulo3"/>
    <w:uiPriority w:val="9"/>
    <w:semiHidden/>
    <w:rsid w:val="00E80CC3"/>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D879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9598410">
      <w:bodyDiv w:val="1"/>
      <w:marLeft w:val="0"/>
      <w:marRight w:val="0"/>
      <w:marTop w:val="0"/>
      <w:marBottom w:val="0"/>
      <w:divBdr>
        <w:top w:val="none" w:sz="0" w:space="0" w:color="auto"/>
        <w:left w:val="none" w:sz="0" w:space="0" w:color="auto"/>
        <w:bottom w:val="none" w:sz="0" w:space="0" w:color="auto"/>
        <w:right w:val="none" w:sz="0" w:space="0" w:color="auto"/>
      </w:divBdr>
    </w:div>
    <w:div w:id="38088839">
      <w:bodyDiv w:val="1"/>
      <w:marLeft w:val="0"/>
      <w:marRight w:val="0"/>
      <w:marTop w:val="0"/>
      <w:marBottom w:val="0"/>
      <w:divBdr>
        <w:top w:val="none" w:sz="0" w:space="0" w:color="auto"/>
        <w:left w:val="none" w:sz="0" w:space="0" w:color="auto"/>
        <w:bottom w:val="none" w:sz="0" w:space="0" w:color="auto"/>
        <w:right w:val="none" w:sz="0" w:space="0" w:color="auto"/>
      </w:divBdr>
    </w:div>
    <w:div w:id="47070034">
      <w:bodyDiv w:val="1"/>
      <w:marLeft w:val="0"/>
      <w:marRight w:val="0"/>
      <w:marTop w:val="0"/>
      <w:marBottom w:val="0"/>
      <w:divBdr>
        <w:top w:val="none" w:sz="0" w:space="0" w:color="auto"/>
        <w:left w:val="none" w:sz="0" w:space="0" w:color="auto"/>
        <w:bottom w:val="none" w:sz="0" w:space="0" w:color="auto"/>
        <w:right w:val="none" w:sz="0" w:space="0" w:color="auto"/>
      </w:divBdr>
    </w:div>
    <w:div w:id="98529596">
      <w:bodyDiv w:val="1"/>
      <w:marLeft w:val="0"/>
      <w:marRight w:val="0"/>
      <w:marTop w:val="0"/>
      <w:marBottom w:val="0"/>
      <w:divBdr>
        <w:top w:val="none" w:sz="0" w:space="0" w:color="auto"/>
        <w:left w:val="none" w:sz="0" w:space="0" w:color="auto"/>
        <w:bottom w:val="none" w:sz="0" w:space="0" w:color="auto"/>
        <w:right w:val="none" w:sz="0" w:space="0" w:color="auto"/>
      </w:divBdr>
      <w:divsChild>
        <w:div w:id="136849650">
          <w:marLeft w:val="0"/>
          <w:marRight w:val="0"/>
          <w:marTop w:val="0"/>
          <w:marBottom w:val="0"/>
          <w:divBdr>
            <w:top w:val="none" w:sz="0" w:space="0" w:color="auto"/>
            <w:left w:val="none" w:sz="0" w:space="0" w:color="auto"/>
            <w:bottom w:val="none" w:sz="0" w:space="0" w:color="auto"/>
            <w:right w:val="none" w:sz="0" w:space="0" w:color="auto"/>
          </w:divBdr>
        </w:div>
        <w:div w:id="1557086118">
          <w:marLeft w:val="0"/>
          <w:marRight w:val="0"/>
          <w:marTop w:val="0"/>
          <w:marBottom w:val="0"/>
          <w:divBdr>
            <w:top w:val="none" w:sz="0" w:space="0" w:color="auto"/>
            <w:left w:val="none" w:sz="0" w:space="0" w:color="auto"/>
            <w:bottom w:val="none" w:sz="0" w:space="0" w:color="auto"/>
            <w:right w:val="none" w:sz="0" w:space="0" w:color="auto"/>
          </w:divBdr>
        </w:div>
        <w:div w:id="1671910966">
          <w:marLeft w:val="0"/>
          <w:marRight w:val="0"/>
          <w:marTop w:val="0"/>
          <w:marBottom w:val="0"/>
          <w:divBdr>
            <w:top w:val="none" w:sz="0" w:space="0" w:color="auto"/>
            <w:left w:val="none" w:sz="0" w:space="0" w:color="auto"/>
            <w:bottom w:val="none" w:sz="0" w:space="0" w:color="auto"/>
            <w:right w:val="none" w:sz="0" w:space="0" w:color="auto"/>
          </w:divBdr>
        </w:div>
        <w:div w:id="2145393066">
          <w:marLeft w:val="0"/>
          <w:marRight w:val="0"/>
          <w:marTop w:val="0"/>
          <w:marBottom w:val="0"/>
          <w:divBdr>
            <w:top w:val="none" w:sz="0" w:space="0" w:color="auto"/>
            <w:left w:val="none" w:sz="0" w:space="0" w:color="auto"/>
            <w:bottom w:val="none" w:sz="0" w:space="0" w:color="auto"/>
            <w:right w:val="none" w:sz="0" w:space="0" w:color="auto"/>
          </w:divBdr>
        </w:div>
        <w:div w:id="523177115">
          <w:marLeft w:val="0"/>
          <w:marRight w:val="0"/>
          <w:marTop w:val="0"/>
          <w:marBottom w:val="0"/>
          <w:divBdr>
            <w:top w:val="none" w:sz="0" w:space="0" w:color="auto"/>
            <w:left w:val="none" w:sz="0" w:space="0" w:color="auto"/>
            <w:bottom w:val="none" w:sz="0" w:space="0" w:color="auto"/>
            <w:right w:val="none" w:sz="0" w:space="0" w:color="auto"/>
          </w:divBdr>
        </w:div>
      </w:divsChild>
    </w:div>
    <w:div w:id="99686040">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6019239">
      <w:bodyDiv w:val="1"/>
      <w:marLeft w:val="0"/>
      <w:marRight w:val="0"/>
      <w:marTop w:val="0"/>
      <w:marBottom w:val="0"/>
      <w:divBdr>
        <w:top w:val="none" w:sz="0" w:space="0" w:color="auto"/>
        <w:left w:val="none" w:sz="0" w:space="0" w:color="auto"/>
        <w:bottom w:val="none" w:sz="0" w:space="0" w:color="auto"/>
        <w:right w:val="none" w:sz="0" w:space="0" w:color="auto"/>
      </w:divBdr>
      <w:divsChild>
        <w:div w:id="97333015">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34780760">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318929563">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90346773">
      <w:bodyDiv w:val="1"/>
      <w:marLeft w:val="0"/>
      <w:marRight w:val="0"/>
      <w:marTop w:val="0"/>
      <w:marBottom w:val="0"/>
      <w:divBdr>
        <w:top w:val="none" w:sz="0" w:space="0" w:color="auto"/>
        <w:left w:val="none" w:sz="0" w:space="0" w:color="auto"/>
        <w:bottom w:val="none" w:sz="0" w:space="0" w:color="auto"/>
        <w:right w:val="none" w:sz="0" w:space="0" w:color="auto"/>
      </w:divBdr>
      <w:divsChild>
        <w:div w:id="1537503752">
          <w:marLeft w:val="0"/>
          <w:marRight w:val="0"/>
          <w:marTop w:val="0"/>
          <w:marBottom w:val="0"/>
          <w:divBdr>
            <w:top w:val="none" w:sz="0" w:space="0" w:color="auto"/>
            <w:left w:val="none" w:sz="0" w:space="0" w:color="auto"/>
            <w:bottom w:val="none" w:sz="0" w:space="0" w:color="auto"/>
            <w:right w:val="none" w:sz="0" w:space="0" w:color="auto"/>
          </w:divBdr>
          <w:divsChild>
            <w:div w:id="952788097">
              <w:marLeft w:val="0"/>
              <w:marRight w:val="0"/>
              <w:marTop w:val="0"/>
              <w:marBottom w:val="0"/>
              <w:divBdr>
                <w:top w:val="none" w:sz="0" w:space="0" w:color="auto"/>
                <w:left w:val="none" w:sz="0" w:space="0" w:color="auto"/>
                <w:bottom w:val="none" w:sz="0" w:space="0" w:color="auto"/>
                <w:right w:val="none" w:sz="0" w:space="0" w:color="auto"/>
              </w:divBdr>
            </w:div>
          </w:divsChild>
        </w:div>
        <w:div w:id="415133869">
          <w:marLeft w:val="0"/>
          <w:marRight w:val="0"/>
          <w:marTop w:val="0"/>
          <w:marBottom w:val="0"/>
          <w:divBdr>
            <w:top w:val="none" w:sz="0" w:space="0" w:color="auto"/>
            <w:left w:val="none" w:sz="0" w:space="0" w:color="auto"/>
            <w:bottom w:val="none" w:sz="0" w:space="0" w:color="auto"/>
            <w:right w:val="none" w:sz="0" w:space="0" w:color="auto"/>
          </w:divBdr>
          <w:divsChild>
            <w:div w:id="1379359441">
              <w:marLeft w:val="0"/>
              <w:marRight w:val="0"/>
              <w:marTop w:val="0"/>
              <w:marBottom w:val="0"/>
              <w:divBdr>
                <w:top w:val="none" w:sz="0" w:space="0" w:color="auto"/>
                <w:left w:val="none" w:sz="0" w:space="0" w:color="auto"/>
                <w:bottom w:val="none" w:sz="0" w:space="0" w:color="auto"/>
                <w:right w:val="none" w:sz="0" w:space="0" w:color="auto"/>
              </w:divBdr>
            </w:div>
          </w:divsChild>
        </w:div>
        <w:div w:id="1726417654">
          <w:marLeft w:val="0"/>
          <w:marRight w:val="0"/>
          <w:marTop w:val="0"/>
          <w:marBottom w:val="0"/>
          <w:divBdr>
            <w:top w:val="none" w:sz="0" w:space="0" w:color="auto"/>
            <w:left w:val="none" w:sz="0" w:space="0" w:color="auto"/>
            <w:bottom w:val="none" w:sz="0" w:space="0" w:color="auto"/>
            <w:right w:val="none" w:sz="0" w:space="0" w:color="auto"/>
          </w:divBdr>
          <w:divsChild>
            <w:div w:id="11177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5917">
      <w:bodyDiv w:val="1"/>
      <w:marLeft w:val="0"/>
      <w:marRight w:val="0"/>
      <w:marTop w:val="0"/>
      <w:marBottom w:val="0"/>
      <w:divBdr>
        <w:top w:val="none" w:sz="0" w:space="0" w:color="auto"/>
        <w:left w:val="none" w:sz="0" w:space="0" w:color="auto"/>
        <w:bottom w:val="none" w:sz="0" w:space="0" w:color="auto"/>
        <w:right w:val="none" w:sz="0" w:space="0" w:color="auto"/>
      </w:divBdr>
    </w:div>
    <w:div w:id="431046409">
      <w:bodyDiv w:val="1"/>
      <w:marLeft w:val="0"/>
      <w:marRight w:val="0"/>
      <w:marTop w:val="0"/>
      <w:marBottom w:val="0"/>
      <w:divBdr>
        <w:top w:val="none" w:sz="0" w:space="0" w:color="auto"/>
        <w:left w:val="none" w:sz="0" w:space="0" w:color="auto"/>
        <w:bottom w:val="none" w:sz="0" w:space="0" w:color="auto"/>
        <w:right w:val="none" w:sz="0" w:space="0" w:color="auto"/>
      </w:divBdr>
      <w:divsChild>
        <w:div w:id="403720281">
          <w:marLeft w:val="0"/>
          <w:marRight w:val="0"/>
          <w:marTop w:val="0"/>
          <w:marBottom w:val="0"/>
          <w:divBdr>
            <w:top w:val="none" w:sz="0" w:space="0" w:color="auto"/>
            <w:left w:val="none" w:sz="0" w:space="0" w:color="auto"/>
            <w:bottom w:val="none" w:sz="0" w:space="0" w:color="auto"/>
            <w:right w:val="none" w:sz="0" w:space="0" w:color="auto"/>
          </w:divBdr>
        </w:div>
        <w:div w:id="773137699">
          <w:marLeft w:val="0"/>
          <w:marRight w:val="0"/>
          <w:marTop w:val="0"/>
          <w:marBottom w:val="0"/>
          <w:divBdr>
            <w:top w:val="none" w:sz="0" w:space="0" w:color="auto"/>
            <w:left w:val="none" w:sz="0" w:space="0" w:color="auto"/>
            <w:bottom w:val="none" w:sz="0" w:space="0" w:color="auto"/>
            <w:right w:val="none" w:sz="0" w:space="0" w:color="auto"/>
          </w:divBdr>
        </w:div>
        <w:div w:id="1237285323">
          <w:marLeft w:val="0"/>
          <w:marRight w:val="0"/>
          <w:marTop w:val="0"/>
          <w:marBottom w:val="0"/>
          <w:divBdr>
            <w:top w:val="none" w:sz="0" w:space="0" w:color="auto"/>
            <w:left w:val="none" w:sz="0" w:space="0" w:color="auto"/>
            <w:bottom w:val="none" w:sz="0" w:space="0" w:color="auto"/>
            <w:right w:val="none" w:sz="0" w:space="0" w:color="auto"/>
          </w:divBdr>
        </w:div>
        <w:div w:id="394204445">
          <w:marLeft w:val="0"/>
          <w:marRight w:val="0"/>
          <w:marTop w:val="0"/>
          <w:marBottom w:val="0"/>
          <w:divBdr>
            <w:top w:val="none" w:sz="0" w:space="0" w:color="auto"/>
            <w:left w:val="none" w:sz="0" w:space="0" w:color="auto"/>
            <w:bottom w:val="none" w:sz="0" w:space="0" w:color="auto"/>
            <w:right w:val="none" w:sz="0" w:space="0" w:color="auto"/>
          </w:divBdr>
        </w:div>
      </w:divsChild>
    </w:div>
    <w:div w:id="431753119">
      <w:bodyDiv w:val="1"/>
      <w:marLeft w:val="0"/>
      <w:marRight w:val="0"/>
      <w:marTop w:val="0"/>
      <w:marBottom w:val="0"/>
      <w:divBdr>
        <w:top w:val="none" w:sz="0" w:space="0" w:color="auto"/>
        <w:left w:val="none" w:sz="0" w:space="0" w:color="auto"/>
        <w:bottom w:val="none" w:sz="0" w:space="0" w:color="auto"/>
        <w:right w:val="none" w:sz="0" w:space="0" w:color="auto"/>
      </w:divBdr>
      <w:divsChild>
        <w:div w:id="171265553">
          <w:marLeft w:val="0"/>
          <w:marRight w:val="0"/>
          <w:marTop w:val="0"/>
          <w:marBottom w:val="0"/>
          <w:divBdr>
            <w:top w:val="none" w:sz="0" w:space="0" w:color="auto"/>
            <w:left w:val="none" w:sz="0" w:space="0" w:color="auto"/>
            <w:bottom w:val="none" w:sz="0" w:space="0" w:color="auto"/>
            <w:right w:val="none" w:sz="0" w:space="0" w:color="auto"/>
          </w:divBdr>
          <w:divsChild>
            <w:div w:id="284626054">
              <w:marLeft w:val="0"/>
              <w:marRight w:val="0"/>
              <w:marTop w:val="0"/>
              <w:marBottom w:val="0"/>
              <w:divBdr>
                <w:top w:val="none" w:sz="0" w:space="0" w:color="auto"/>
                <w:left w:val="none" w:sz="0" w:space="0" w:color="auto"/>
                <w:bottom w:val="none" w:sz="0" w:space="0" w:color="auto"/>
                <w:right w:val="none" w:sz="0" w:space="0" w:color="auto"/>
              </w:divBdr>
            </w:div>
          </w:divsChild>
        </w:div>
        <w:div w:id="167715302">
          <w:marLeft w:val="0"/>
          <w:marRight w:val="0"/>
          <w:marTop w:val="0"/>
          <w:marBottom w:val="0"/>
          <w:divBdr>
            <w:top w:val="none" w:sz="0" w:space="0" w:color="auto"/>
            <w:left w:val="none" w:sz="0" w:space="0" w:color="auto"/>
            <w:bottom w:val="none" w:sz="0" w:space="0" w:color="auto"/>
            <w:right w:val="none" w:sz="0" w:space="0" w:color="auto"/>
          </w:divBdr>
          <w:divsChild>
            <w:div w:id="160703841">
              <w:marLeft w:val="0"/>
              <w:marRight w:val="0"/>
              <w:marTop w:val="0"/>
              <w:marBottom w:val="0"/>
              <w:divBdr>
                <w:top w:val="none" w:sz="0" w:space="0" w:color="auto"/>
                <w:left w:val="none" w:sz="0" w:space="0" w:color="auto"/>
                <w:bottom w:val="none" w:sz="0" w:space="0" w:color="auto"/>
                <w:right w:val="none" w:sz="0" w:space="0" w:color="auto"/>
              </w:divBdr>
            </w:div>
          </w:divsChild>
        </w:div>
        <w:div w:id="743532775">
          <w:marLeft w:val="0"/>
          <w:marRight w:val="0"/>
          <w:marTop w:val="0"/>
          <w:marBottom w:val="0"/>
          <w:divBdr>
            <w:top w:val="none" w:sz="0" w:space="0" w:color="auto"/>
            <w:left w:val="none" w:sz="0" w:space="0" w:color="auto"/>
            <w:bottom w:val="none" w:sz="0" w:space="0" w:color="auto"/>
            <w:right w:val="none" w:sz="0" w:space="0" w:color="auto"/>
          </w:divBdr>
          <w:divsChild>
            <w:div w:id="2062359008">
              <w:marLeft w:val="0"/>
              <w:marRight w:val="0"/>
              <w:marTop w:val="0"/>
              <w:marBottom w:val="0"/>
              <w:divBdr>
                <w:top w:val="none" w:sz="0" w:space="0" w:color="auto"/>
                <w:left w:val="none" w:sz="0" w:space="0" w:color="auto"/>
                <w:bottom w:val="none" w:sz="0" w:space="0" w:color="auto"/>
                <w:right w:val="none" w:sz="0" w:space="0" w:color="auto"/>
              </w:divBdr>
            </w:div>
          </w:divsChild>
        </w:div>
        <w:div w:id="655305125">
          <w:marLeft w:val="0"/>
          <w:marRight w:val="0"/>
          <w:marTop w:val="0"/>
          <w:marBottom w:val="0"/>
          <w:divBdr>
            <w:top w:val="none" w:sz="0" w:space="0" w:color="auto"/>
            <w:left w:val="none" w:sz="0" w:space="0" w:color="auto"/>
            <w:bottom w:val="none" w:sz="0" w:space="0" w:color="auto"/>
            <w:right w:val="none" w:sz="0" w:space="0" w:color="auto"/>
          </w:divBdr>
          <w:divsChild>
            <w:div w:id="532882986">
              <w:marLeft w:val="0"/>
              <w:marRight w:val="0"/>
              <w:marTop w:val="0"/>
              <w:marBottom w:val="0"/>
              <w:divBdr>
                <w:top w:val="none" w:sz="0" w:space="0" w:color="auto"/>
                <w:left w:val="none" w:sz="0" w:space="0" w:color="auto"/>
                <w:bottom w:val="none" w:sz="0" w:space="0" w:color="auto"/>
                <w:right w:val="none" w:sz="0" w:space="0" w:color="auto"/>
              </w:divBdr>
            </w:div>
          </w:divsChild>
        </w:div>
        <w:div w:id="763958267">
          <w:marLeft w:val="0"/>
          <w:marRight w:val="0"/>
          <w:marTop w:val="0"/>
          <w:marBottom w:val="0"/>
          <w:divBdr>
            <w:top w:val="none" w:sz="0" w:space="0" w:color="auto"/>
            <w:left w:val="none" w:sz="0" w:space="0" w:color="auto"/>
            <w:bottom w:val="none" w:sz="0" w:space="0" w:color="auto"/>
            <w:right w:val="none" w:sz="0" w:space="0" w:color="auto"/>
          </w:divBdr>
          <w:divsChild>
            <w:div w:id="1013339717">
              <w:marLeft w:val="0"/>
              <w:marRight w:val="0"/>
              <w:marTop w:val="0"/>
              <w:marBottom w:val="0"/>
              <w:divBdr>
                <w:top w:val="none" w:sz="0" w:space="0" w:color="auto"/>
                <w:left w:val="none" w:sz="0" w:space="0" w:color="auto"/>
                <w:bottom w:val="none" w:sz="0" w:space="0" w:color="auto"/>
                <w:right w:val="none" w:sz="0" w:space="0" w:color="auto"/>
              </w:divBdr>
            </w:div>
          </w:divsChild>
        </w:div>
        <w:div w:id="1758868729">
          <w:marLeft w:val="0"/>
          <w:marRight w:val="0"/>
          <w:marTop w:val="0"/>
          <w:marBottom w:val="0"/>
          <w:divBdr>
            <w:top w:val="none" w:sz="0" w:space="0" w:color="auto"/>
            <w:left w:val="none" w:sz="0" w:space="0" w:color="auto"/>
            <w:bottom w:val="none" w:sz="0" w:space="0" w:color="auto"/>
            <w:right w:val="none" w:sz="0" w:space="0" w:color="auto"/>
          </w:divBdr>
          <w:divsChild>
            <w:div w:id="1435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0555">
      <w:bodyDiv w:val="1"/>
      <w:marLeft w:val="0"/>
      <w:marRight w:val="0"/>
      <w:marTop w:val="0"/>
      <w:marBottom w:val="0"/>
      <w:divBdr>
        <w:top w:val="none" w:sz="0" w:space="0" w:color="auto"/>
        <w:left w:val="none" w:sz="0" w:space="0" w:color="auto"/>
        <w:bottom w:val="none" w:sz="0" w:space="0" w:color="auto"/>
        <w:right w:val="none" w:sz="0" w:space="0" w:color="auto"/>
      </w:divBdr>
    </w:div>
    <w:div w:id="461582062">
      <w:bodyDiv w:val="1"/>
      <w:marLeft w:val="0"/>
      <w:marRight w:val="0"/>
      <w:marTop w:val="0"/>
      <w:marBottom w:val="0"/>
      <w:divBdr>
        <w:top w:val="none" w:sz="0" w:space="0" w:color="auto"/>
        <w:left w:val="none" w:sz="0" w:space="0" w:color="auto"/>
        <w:bottom w:val="none" w:sz="0" w:space="0" w:color="auto"/>
        <w:right w:val="none" w:sz="0" w:space="0" w:color="auto"/>
      </w:divBdr>
      <w:divsChild>
        <w:div w:id="2038580633">
          <w:marLeft w:val="0"/>
          <w:marRight w:val="0"/>
          <w:marTop w:val="0"/>
          <w:marBottom w:val="0"/>
          <w:divBdr>
            <w:top w:val="none" w:sz="0" w:space="0" w:color="auto"/>
            <w:left w:val="none" w:sz="0" w:space="0" w:color="auto"/>
            <w:bottom w:val="none" w:sz="0" w:space="0" w:color="auto"/>
            <w:right w:val="none" w:sz="0" w:space="0" w:color="auto"/>
          </w:divBdr>
        </w:div>
        <w:div w:id="517700009">
          <w:marLeft w:val="0"/>
          <w:marRight w:val="0"/>
          <w:marTop w:val="0"/>
          <w:marBottom w:val="0"/>
          <w:divBdr>
            <w:top w:val="none" w:sz="0" w:space="0" w:color="auto"/>
            <w:left w:val="none" w:sz="0" w:space="0" w:color="auto"/>
            <w:bottom w:val="none" w:sz="0" w:space="0" w:color="auto"/>
            <w:right w:val="none" w:sz="0" w:space="0" w:color="auto"/>
          </w:divBdr>
        </w:div>
        <w:div w:id="1958095121">
          <w:marLeft w:val="0"/>
          <w:marRight w:val="0"/>
          <w:marTop w:val="0"/>
          <w:marBottom w:val="0"/>
          <w:divBdr>
            <w:top w:val="none" w:sz="0" w:space="0" w:color="auto"/>
            <w:left w:val="none" w:sz="0" w:space="0" w:color="auto"/>
            <w:bottom w:val="none" w:sz="0" w:space="0" w:color="auto"/>
            <w:right w:val="none" w:sz="0" w:space="0" w:color="auto"/>
          </w:divBdr>
        </w:div>
        <w:div w:id="268633667">
          <w:marLeft w:val="0"/>
          <w:marRight w:val="0"/>
          <w:marTop w:val="0"/>
          <w:marBottom w:val="0"/>
          <w:divBdr>
            <w:top w:val="none" w:sz="0" w:space="0" w:color="auto"/>
            <w:left w:val="none" w:sz="0" w:space="0" w:color="auto"/>
            <w:bottom w:val="none" w:sz="0" w:space="0" w:color="auto"/>
            <w:right w:val="none" w:sz="0" w:space="0" w:color="auto"/>
          </w:divBdr>
        </w:div>
      </w:divsChild>
    </w:div>
    <w:div w:id="495803737">
      <w:bodyDiv w:val="1"/>
      <w:marLeft w:val="0"/>
      <w:marRight w:val="0"/>
      <w:marTop w:val="0"/>
      <w:marBottom w:val="0"/>
      <w:divBdr>
        <w:top w:val="none" w:sz="0" w:space="0" w:color="auto"/>
        <w:left w:val="none" w:sz="0" w:space="0" w:color="auto"/>
        <w:bottom w:val="none" w:sz="0" w:space="0" w:color="auto"/>
        <w:right w:val="none" w:sz="0" w:space="0" w:color="auto"/>
      </w:divBdr>
    </w:div>
    <w:div w:id="515118654">
      <w:bodyDiv w:val="1"/>
      <w:marLeft w:val="0"/>
      <w:marRight w:val="0"/>
      <w:marTop w:val="0"/>
      <w:marBottom w:val="0"/>
      <w:divBdr>
        <w:top w:val="none" w:sz="0" w:space="0" w:color="auto"/>
        <w:left w:val="none" w:sz="0" w:space="0" w:color="auto"/>
        <w:bottom w:val="none" w:sz="0" w:space="0" w:color="auto"/>
        <w:right w:val="none" w:sz="0" w:space="0" w:color="auto"/>
      </w:divBdr>
      <w:divsChild>
        <w:div w:id="944266260">
          <w:marLeft w:val="0"/>
          <w:marRight w:val="0"/>
          <w:marTop w:val="0"/>
          <w:marBottom w:val="0"/>
          <w:divBdr>
            <w:top w:val="none" w:sz="0" w:space="0" w:color="auto"/>
            <w:left w:val="none" w:sz="0" w:space="0" w:color="auto"/>
            <w:bottom w:val="none" w:sz="0" w:space="0" w:color="auto"/>
            <w:right w:val="none" w:sz="0" w:space="0" w:color="auto"/>
          </w:divBdr>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41090037">
      <w:bodyDiv w:val="1"/>
      <w:marLeft w:val="0"/>
      <w:marRight w:val="0"/>
      <w:marTop w:val="0"/>
      <w:marBottom w:val="0"/>
      <w:divBdr>
        <w:top w:val="none" w:sz="0" w:space="0" w:color="auto"/>
        <w:left w:val="none" w:sz="0" w:space="0" w:color="auto"/>
        <w:bottom w:val="none" w:sz="0" w:space="0" w:color="auto"/>
        <w:right w:val="none" w:sz="0" w:space="0" w:color="auto"/>
      </w:divBdr>
      <w:divsChild>
        <w:div w:id="506864647">
          <w:marLeft w:val="0"/>
          <w:marRight w:val="0"/>
          <w:marTop w:val="0"/>
          <w:marBottom w:val="0"/>
          <w:divBdr>
            <w:top w:val="none" w:sz="0" w:space="0" w:color="auto"/>
            <w:left w:val="none" w:sz="0" w:space="0" w:color="auto"/>
            <w:bottom w:val="none" w:sz="0" w:space="0" w:color="auto"/>
            <w:right w:val="none" w:sz="0" w:space="0" w:color="auto"/>
          </w:divBdr>
        </w:div>
        <w:div w:id="885920161">
          <w:marLeft w:val="0"/>
          <w:marRight w:val="0"/>
          <w:marTop w:val="0"/>
          <w:marBottom w:val="0"/>
          <w:divBdr>
            <w:top w:val="none" w:sz="0" w:space="0" w:color="auto"/>
            <w:left w:val="none" w:sz="0" w:space="0" w:color="auto"/>
            <w:bottom w:val="none" w:sz="0" w:space="0" w:color="auto"/>
            <w:right w:val="none" w:sz="0" w:space="0" w:color="auto"/>
          </w:divBdr>
        </w:div>
        <w:div w:id="1634670605">
          <w:marLeft w:val="0"/>
          <w:marRight w:val="0"/>
          <w:marTop w:val="0"/>
          <w:marBottom w:val="0"/>
          <w:divBdr>
            <w:top w:val="none" w:sz="0" w:space="0" w:color="auto"/>
            <w:left w:val="none" w:sz="0" w:space="0" w:color="auto"/>
            <w:bottom w:val="none" w:sz="0" w:space="0" w:color="auto"/>
            <w:right w:val="none" w:sz="0" w:space="0" w:color="auto"/>
          </w:divBdr>
        </w:div>
        <w:div w:id="760830889">
          <w:marLeft w:val="0"/>
          <w:marRight w:val="0"/>
          <w:marTop w:val="0"/>
          <w:marBottom w:val="0"/>
          <w:divBdr>
            <w:top w:val="none" w:sz="0" w:space="0" w:color="auto"/>
            <w:left w:val="none" w:sz="0" w:space="0" w:color="auto"/>
            <w:bottom w:val="none" w:sz="0" w:space="0" w:color="auto"/>
            <w:right w:val="none" w:sz="0" w:space="0" w:color="auto"/>
          </w:divBdr>
        </w:div>
      </w:divsChild>
    </w:div>
    <w:div w:id="556629500">
      <w:bodyDiv w:val="1"/>
      <w:marLeft w:val="0"/>
      <w:marRight w:val="0"/>
      <w:marTop w:val="0"/>
      <w:marBottom w:val="0"/>
      <w:divBdr>
        <w:top w:val="none" w:sz="0" w:space="0" w:color="auto"/>
        <w:left w:val="none" w:sz="0" w:space="0" w:color="auto"/>
        <w:bottom w:val="none" w:sz="0" w:space="0" w:color="auto"/>
        <w:right w:val="none" w:sz="0" w:space="0" w:color="auto"/>
      </w:divBdr>
    </w:div>
    <w:div w:id="57169405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5673793">
      <w:bodyDiv w:val="1"/>
      <w:marLeft w:val="0"/>
      <w:marRight w:val="0"/>
      <w:marTop w:val="0"/>
      <w:marBottom w:val="0"/>
      <w:divBdr>
        <w:top w:val="none" w:sz="0" w:space="0" w:color="auto"/>
        <w:left w:val="none" w:sz="0" w:space="0" w:color="auto"/>
        <w:bottom w:val="none" w:sz="0" w:space="0" w:color="auto"/>
        <w:right w:val="none" w:sz="0" w:space="0" w:color="auto"/>
      </w:divBdr>
    </w:div>
    <w:div w:id="708575842">
      <w:bodyDiv w:val="1"/>
      <w:marLeft w:val="0"/>
      <w:marRight w:val="0"/>
      <w:marTop w:val="0"/>
      <w:marBottom w:val="0"/>
      <w:divBdr>
        <w:top w:val="none" w:sz="0" w:space="0" w:color="auto"/>
        <w:left w:val="none" w:sz="0" w:space="0" w:color="auto"/>
        <w:bottom w:val="none" w:sz="0" w:space="0" w:color="auto"/>
        <w:right w:val="none" w:sz="0" w:space="0" w:color="auto"/>
      </w:divBdr>
    </w:div>
    <w:div w:id="709889170">
      <w:bodyDiv w:val="1"/>
      <w:marLeft w:val="0"/>
      <w:marRight w:val="0"/>
      <w:marTop w:val="0"/>
      <w:marBottom w:val="0"/>
      <w:divBdr>
        <w:top w:val="none" w:sz="0" w:space="0" w:color="auto"/>
        <w:left w:val="none" w:sz="0" w:space="0" w:color="auto"/>
        <w:bottom w:val="none" w:sz="0" w:space="0" w:color="auto"/>
        <w:right w:val="none" w:sz="0" w:space="0" w:color="auto"/>
      </w:divBdr>
    </w:div>
    <w:div w:id="725761579">
      <w:bodyDiv w:val="1"/>
      <w:marLeft w:val="0"/>
      <w:marRight w:val="0"/>
      <w:marTop w:val="0"/>
      <w:marBottom w:val="0"/>
      <w:divBdr>
        <w:top w:val="none" w:sz="0" w:space="0" w:color="auto"/>
        <w:left w:val="none" w:sz="0" w:space="0" w:color="auto"/>
        <w:bottom w:val="none" w:sz="0" w:space="0" w:color="auto"/>
        <w:right w:val="none" w:sz="0" w:space="0" w:color="auto"/>
      </w:divBdr>
    </w:div>
    <w:div w:id="737092376">
      <w:bodyDiv w:val="1"/>
      <w:marLeft w:val="0"/>
      <w:marRight w:val="0"/>
      <w:marTop w:val="0"/>
      <w:marBottom w:val="0"/>
      <w:divBdr>
        <w:top w:val="none" w:sz="0" w:space="0" w:color="auto"/>
        <w:left w:val="none" w:sz="0" w:space="0" w:color="auto"/>
        <w:bottom w:val="none" w:sz="0" w:space="0" w:color="auto"/>
        <w:right w:val="none" w:sz="0" w:space="0" w:color="auto"/>
      </w:divBdr>
      <w:divsChild>
        <w:div w:id="1995643984">
          <w:marLeft w:val="0"/>
          <w:marRight w:val="0"/>
          <w:marTop w:val="0"/>
          <w:marBottom w:val="0"/>
          <w:divBdr>
            <w:top w:val="none" w:sz="0" w:space="0" w:color="auto"/>
            <w:left w:val="none" w:sz="0" w:space="0" w:color="auto"/>
            <w:bottom w:val="none" w:sz="0" w:space="0" w:color="auto"/>
            <w:right w:val="none" w:sz="0" w:space="0" w:color="auto"/>
          </w:divBdr>
        </w:div>
      </w:divsChild>
    </w:div>
    <w:div w:id="810177108">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69152450">
      <w:bodyDiv w:val="1"/>
      <w:marLeft w:val="0"/>
      <w:marRight w:val="0"/>
      <w:marTop w:val="0"/>
      <w:marBottom w:val="0"/>
      <w:divBdr>
        <w:top w:val="none" w:sz="0" w:space="0" w:color="auto"/>
        <w:left w:val="none" w:sz="0" w:space="0" w:color="auto"/>
        <w:bottom w:val="none" w:sz="0" w:space="0" w:color="auto"/>
        <w:right w:val="none" w:sz="0" w:space="0" w:color="auto"/>
      </w:divBdr>
    </w:div>
    <w:div w:id="946153746">
      <w:bodyDiv w:val="1"/>
      <w:marLeft w:val="0"/>
      <w:marRight w:val="0"/>
      <w:marTop w:val="0"/>
      <w:marBottom w:val="0"/>
      <w:divBdr>
        <w:top w:val="none" w:sz="0" w:space="0" w:color="auto"/>
        <w:left w:val="none" w:sz="0" w:space="0" w:color="auto"/>
        <w:bottom w:val="none" w:sz="0" w:space="0" w:color="auto"/>
        <w:right w:val="none" w:sz="0" w:space="0" w:color="auto"/>
      </w:divBdr>
    </w:div>
    <w:div w:id="951399316">
      <w:bodyDiv w:val="1"/>
      <w:marLeft w:val="0"/>
      <w:marRight w:val="0"/>
      <w:marTop w:val="0"/>
      <w:marBottom w:val="0"/>
      <w:divBdr>
        <w:top w:val="none" w:sz="0" w:space="0" w:color="auto"/>
        <w:left w:val="none" w:sz="0" w:space="0" w:color="auto"/>
        <w:bottom w:val="none" w:sz="0" w:space="0" w:color="auto"/>
        <w:right w:val="none" w:sz="0" w:space="0" w:color="auto"/>
      </w:divBdr>
      <w:divsChild>
        <w:div w:id="1087842791">
          <w:marLeft w:val="0"/>
          <w:marRight w:val="0"/>
          <w:marTop w:val="0"/>
          <w:marBottom w:val="0"/>
          <w:divBdr>
            <w:top w:val="none" w:sz="0" w:space="0" w:color="auto"/>
            <w:left w:val="none" w:sz="0" w:space="0" w:color="auto"/>
            <w:bottom w:val="none" w:sz="0" w:space="0" w:color="auto"/>
            <w:right w:val="none" w:sz="0" w:space="0" w:color="auto"/>
          </w:divBdr>
        </w:div>
      </w:divsChild>
    </w:div>
    <w:div w:id="962462536">
      <w:bodyDiv w:val="1"/>
      <w:marLeft w:val="0"/>
      <w:marRight w:val="0"/>
      <w:marTop w:val="0"/>
      <w:marBottom w:val="0"/>
      <w:divBdr>
        <w:top w:val="none" w:sz="0" w:space="0" w:color="auto"/>
        <w:left w:val="none" w:sz="0" w:space="0" w:color="auto"/>
        <w:bottom w:val="none" w:sz="0" w:space="0" w:color="auto"/>
        <w:right w:val="none" w:sz="0" w:space="0" w:color="auto"/>
      </w:divBdr>
      <w:divsChild>
        <w:div w:id="1900438402">
          <w:marLeft w:val="0"/>
          <w:marRight w:val="0"/>
          <w:marTop w:val="0"/>
          <w:marBottom w:val="0"/>
          <w:divBdr>
            <w:top w:val="none" w:sz="0" w:space="0" w:color="auto"/>
            <w:left w:val="none" w:sz="0" w:space="0" w:color="auto"/>
            <w:bottom w:val="none" w:sz="0" w:space="0" w:color="auto"/>
            <w:right w:val="none" w:sz="0" w:space="0" w:color="auto"/>
          </w:divBdr>
        </w:div>
        <w:div w:id="248663634">
          <w:marLeft w:val="0"/>
          <w:marRight w:val="0"/>
          <w:marTop w:val="0"/>
          <w:marBottom w:val="0"/>
          <w:divBdr>
            <w:top w:val="none" w:sz="0" w:space="0" w:color="auto"/>
            <w:left w:val="none" w:sz="0" w:space="0" w:color="auto"/>
            <w:bottom w:val="none" w:sz="0" w:space="0" w:color="auto"/>
            <w:right w:val="none" w:sz="0" w:space="0" w:color="auto"/>
          </w:divBdr>
        </w:div>
      </w:divsChild>
    </w:div>
    <w:div w:id="977804792">
      <w:bodyDiv w:val="1"/>
      <w:marLeft w:val="0"/>
      <w:marRight w:val="0"/>
      <w:marTop w:val="0"/>
      <w:marBottom w:val="0"/>
      <w:divBdr>
        <w:top w:val="none" w:sz="0" w:space="0" w:color="auto"/>
        <w:left w:val="none" w:sz="0" w:space="0" w:color="auto"/>
        <w:bottom w:val="none" w:sz="0" w:space="0" w:color="auto"/>
        <w:right w:val="none" w:sz="0" w:space="0" w:color="auto"/>
      </w:divBdr>
    </w:div>
    <w:div w:id="993529038">
      <w:bodyDiv w:val="1"/>
      <w:marLeft w:val="0"/>
      <w:marRight w:val="0"/>
      <w:marTop w:val="0"/>
      <w:marBottom w:val="0"/>
      <w:divBdr>
        <w:top w:val="none" w:sz="0" w:space="0" w:color="auto"/>
        <w:left w:val="none" w:sz="0" w:space="0" w:color="auto"/>
        <w:bottom w:val="none" w:sz="0" w:space="0" w:color="auto"/>
        <w:right w:val="none" w:sz="0" w:space="0" w:color="auto"/>
      </w:divBdr>
    </w:div>
    <w:div w:id="1035691459">
      <w:bodyDiv w:val="1"/>
      <w:marLeft w:val="0"/>
      <w:marRight w:val="0"/>
      <w:marTop w:val="0"/>
      <w:marBottom w:val="0"/>
      <w:divBdr>
        <w:top w:val="none" w:sz="0" w:space="0" w:color="auto"/>
        <w:left w:val="none" w:sz="0" w:space="0" w:color="auto"/>
        <w:bottom w:val="none" w:sz="0" w:space="0" w:color="auto"/>
        <w:right w:val="none" w:sz="0" w:space="0" w:color="auto"/>
      </w:divBdr>
      <w:divsChild>
        <w:div w:id="492450093">
          <w:marLeft w:val="0"/>
          <w:marRight w:val="0"/>
          <w:marTop w:val="0"/>
          <w:marBottom w:val="0"/>
          <w:divBdr>
            <w:top w:val="none" w:sz="0" w:space="0" w:color="auto"/>
            <w:left w:val="none" w:sz="0" w:space="0" w:color="auto"/>
            <w:bottom w:val="none" w:sz="0" w:space="0" w:color="auto"/>
            <w:right w:val="none" w:sz="0" w:space="0" w:color="auto"/>
          </w:divBdr>
        </w:div>
      </w:divsChild>
    </w:div>
    <w:div w:id="1048725015">
      <w:bodyDiv w:val="1"/>
      <w:marLeft w:val="0"/>
      <w:marRight w:val="0"/>
      <w:marTop w:val="0"/>
      <w:marBottom w:val="0"/>
      <w:divBdr>
        <w:top w:val="none" w:sz="0" w:space="0" w:color="auto"/>
        <w:left w:val="none" w:sz="0" w:space="0" w:color="auto"/>
        <w:bottom w:val="none" w:sz="0" w:space="0" w:color="auto"/>
        <w:right w:val="none" w:sz="0" w:space="0" w:color="auto"/>
      </w:divBdr>
    </w:div>
    <w:div w:id="108206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37823">
          <w:marLeft w:val="0"/>
          <w:marRight w:val="0"/>
          <w:marTop w:val="0"/>
          <w:marBottom w:val="0"/>
          <w:divBdr>
            <w:top w:val="none" w:sz="0" w:space="0" w:color="auto"/>
            <w:left w:val="none" w:sz="0" w:space="0" w:color="auto"/>
            <w:bottom w:val="none" w:sz="0" w:space="0" w:color="auto"/>
            <w:right w:val="none" w:sz="0" w:space="0" w:color="auto"/>
          </w:divBdr>
          <w:divsChild>
            <w:div w:id="2147237177">
              <w:marLeft w:val="0"/>
              <w:marRight w:val="0"/>
              <w:marTop w:val="0"/>
              <w:marBottom w:val="0"/>
              <w:divBdr>
                <w:top w:val="none" w:sz="0" w:space="0" w:color="auto"/>
                <w:left w:val="none" w:sz="0" w:space="0" w:color="auto"/>
                <w:bottom w:val="none" w:sz="0" w:space="0" w:color="auto"/>
                <w:right w:val="none" w:sz="0" w:space="0" w:color="auto"/>
              </w:divBdr>
            </w:div>
          </w:divsChild>
        </w:div>
        <w:div w:id="3016032">
          <w:marLeft w:val="0"/>
          <w:marRight w:val="0"/>
          <w:marTop w:val="0"/>
          <w:marBottom w:val="0"/>
          <w:divBdr>
            <w:top w:val="none" w:sz="0" w:space="0" w:color="auto"/>
            <w:left w:val="none" w:sz="0" w:space="0" w:color="auto"/>
            <w:bottom w:val="none" w:sz="0" w:space="0" w:color="auto"/>
            <w:right w:val="none" w:sz="0" w:space="0" w:color="auto"/>
          </w:divBdr>
          <w:divsChild>
            <w:div w:id="441651495">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0"/>
          <w:marBottom w:val="0"/>
          <w:divBdr>
            <w:top w:val="none" w:sz="0" w:space="0" w:color="auto"/>
            <w:left w:val="none" w:sz="0" w:space="0" w:color="auto"/>
            <w:bottom w:val="none" w:sz="0" w:space="0" w:color="auto"/>
            <w:right w:val="none" w:sz="0" w:space="0" w:color="auto"/>
          </w:divBdr>
        </w:div>
        <w:div w:id="983855555">
          <w:marLeft w:val="0"/>
          <w:marRight w:val="0"/>
          <w:marTop w:val="0"/>
          <w:marBottom w:val="0"/>
          <w:divBdr>
            <w:top w:val="none" w:sz="0" w:space="0" w:color="auto"/>
            <w:left w:val="none" w:sz="0" w:space="0" w:color="auto"/>
            <w:bottom w:val="none" w:sz="0" w:space="0" w:color="auto"/>
            <w:right w:val="none" w:sz="0" w:space="0" w:color="auto"/>
          </w:divBdr>
          <w:divsChild>
            <w:div w:id="6801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04608">
      <w:bodyDiv w:val="1"/>
      <w:marLeft w:val="0"/>
      <w:marRight w:val="0"/>
      <w:marTop w:val="0"/>
      <w:marBottom w:val="0"/>
      <w:divBdr>
        <w:top w:val="none" w:sz="0" w:space="0" w:color="auto"/>
        <w:left w:val="none" w:sz="0" w:space="0" w:color="auto"/>
        <w:bottom w:val="none" w:sz="0" w:space="0" w:color="auto"/>
        <w:right w:val="none" w:sz="0" w:space="0" w:color="auto"/>
      </w:divBdr>
    </w:div>
    <w:div w:id="1176724484">
      <w:bodyDiv w:val="1"/>
      <w:marLeft w:val="0"/>
      <w:marRight w:val="0"/>
      <w:marTop w:val="0"/>
      <w:marBottom w:val="0"/>
      <w:divBdr>
        <w:top w:val="none" w:sz="0" w:space="0" w:color="auto"/>
        <w:left w:val="none" w:sz="0" w:space="0" w:color="auto"/>
        <w:bottom w:val="none" w:sz="0" w:space="0" w:color="auto"/>
        <w:right w:val="none" w:sz="0" w:space="0" w:color="auto"/>
      </w:divBdr>
      <w:divsChild>
        <w:div w:id="407533142">
          <w:marLeft w:val="0"/>
          <w:marRight w:val="0"/>
          <w:marTop w:val="0"/>
          <w:marBottom w:val="0"/>
          <w:divBdr>
            <w:top w:val="none" w:sz="0" w:space="0" w:color="auto"/>
            <w:left w:val="none" w:sz="0" w:space="0" w:color="auto"/>
            <w:bottom w:val="none" w:sz="0" w:space="0" w:color="auto"/>
            <w:right w:val="none" w:sz="0" w:space="0" w:color="auto"/>
          </w:divBdr>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0846939">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68004931">
      <w:bodyDiv w:val="1"/>
      <w:marLeft w:val="0"/>
      <w:marRight w:val="0"/>
      <w:marTop w:val="0"/>
      <w:marBottom w:val="0"/>
      <w:divBdr>
        <w:top w:val="none" w:sz="0" w:space="0" w:color="auto"/>
        <w:left w:val="none" w:sz="0" w:space="0" w:color="auto"/>
        <w:bottom w:val="none" w:sz="0" w:space="0" w:color="auto"/>
        <w:right w:val="none" w:sz="0" w:space="0" w:color="auto"/>
      </w:divBdr>
    </w:div>
    <w:div w:id="1274940199">
      <w:bodyDiv w:val="1"/>
      <w:marLeft w:val="0"/>
      <w:marRight w:val="0"/>
      <w:marTop w:val="0"/>
      <w:marBottom w:val="0"/>
      <w:divBdr>
        <w:top w:val="none" w:sz="0" w:space="0" w:color="auto"/>
        <w:left w:val="none" w:sz="0" w:space="0" w:color="auto"/>
        <w:bottom w:val="none" w:sz="0" w:space="0" w:color="auto"/>
        <w:right w:val="none" w:sz="0" w:space="0" w:color="auto"/>
      </w:divBdr>
      <w:divsChild>
        <w:div w:id="46728108">
          <w:marLeft w:val="0"/>
          <w:marRight w:val="0"/>
          <w:marTop w:val="0"/>
          <w:marBottom w:val="0"/>
          <w:divBdr>
            <w:top w:val="none" w:sz="0" w:space="0" w:color="auto"/>
            <w:left w:val="none" w:sz="0" w:space="0" w:color="auto"/>
            <w:bottom w:val="none" w:sz="0" w:space="0" w:color="auto"/>
            <w:right w:val="none" w:sz="0" w:space="0" w:color="auto"/>
          </w:divBdr>
        </w:div>
      </w:divsChild>
    </w:div>
    <w:div w:id="1283730284">
      <w:bodyDiv w:val="1"/>
      <w:marLeft w:val="0"/>
      <w:marRight w:val="0"/>
      <w:marTop w:val="0"/>
      <w:marBottom w:val="0"/>
      <w:divBdr>
        <w:top w:val="none" w:sz="0" w:space="0" w:color="auto"/>
        <w:left w:val="none" w:sz="0" w:space="0" w:color="auto"/>
        <w:bottom w:val="none" w:sz="0" w:space="0" w:color="auto"/>
        <w:right w:val="none" w:sz="0" w:space="0" w:color="auto"/>
      </w:divBdr>
    </w:div>
    <w:div w:id="1288969771">
      <w:bodyDiv w:val="1"/>
      <w:marLeft w:val="0"/>
      <w:marRight w:val="0"/>
      <w:marTop w:val="0"/>
      <w:marBottom w:val="0"/>
      <w:divBdr>
        <w:top w:val="none" w:sz="0" w:space="0" w:color="auto"/>
        <w:left w:val="none" w:sz="0" w:space="0" w:color="auto"/>
        <w:bottom w:val="none" w:sz="0" w:space="0" w:color="auto"/>
        <w:right w:val="none" w:sz="0" w:space="0" w:color="auto"/>
      </w:divBdr>
      <w:divsChild>
        <w:div w:id="1776170897">
          <w:marLeft w:val="0"/>
          <w:marRight w:val="0"/>
          <w:marTop w:val="0"/>
          <w:marBottom w:val="0"/>
          <w:divBdr>
            <w:top w:val="none" w:sz="0" w:space="0" w:color="auto"/>
            <w:left w:val="none" w:sz="0" w:space="0" w:color="auto"/>
            <w:bottom w:val="none" w:sz="0" w:space="0" w:color="auto"/>
            <w:right w:val="none" w:sz="0" w:space="0" w:color="auto"/>
          </w:divBdr>
        </w:div>
      </w:divsChild>
    </w:div>
    <w:div w:id="1289360201">
      <w:bodyDiv w:val="1"/>
      <w:marLeft w:val="0"/>
      <w:marRight w:val="0"/>
      <w:marTop w:val="0"/>
      <w:marBottom w:val="0"/>
      <w:divBdr>
        <w:top w:val="none" w:sz="0" w:space="0" w:color="auto"/>
        <w:left w:val="none" w:sz="0" w:space="0" w:color="auto"/>
        <w:bottom w:val="none" w:sz="0" w:space="0" w:color="auto"/>
        <w:right w:val="none" w:sz="0" w:space="0" w:color="auto"/>
      </w:divBdr>
    </w:div>
    <w:div w:id="1302611480">
      <w:bodyDiv w:val="1"/>
      <w:marLeft w:val="0"/>
      <w:marRight w:val="0"/>
      <w:marTop w:val="0"/>
      <w:marBottom w:val="0"/>
      <w:divBdr>
        <w:top w:val="none" w:sz="0" w:space="0" w:color="auto"/>
        <w:left w:val="none" w:sz="0" w:space="0" w:color="auto"/>
        <w:bottom w:val="none" w:sz="0" w:space="0" w:color="auto"/>
        <w:right w:val="none" w:sz="0" w:space="0" w:color="auto"/>
      </w:divBdr>
      <w:divsChild>
        <w:div w:id="1746534619">
          <w:marLeft w:val="0"/>
          <w:marRight w:val="0"/>
          <w:marTop w:val="0"/>
          <w:marBottom w:val="0"/>
          <w:divBdr>
            <w:top w:val="none" w:sz="0" w:space="0" w:color="auto"/>
            <w:left w:val="none" w:sz="0" w:space="0" w:color="auto"/>
            <w:bottom w:val="none" w:sz="0" w:space="0" w:color="auto"/>
            <w:right w:val="none" w:sz="0" w:space="0" w:color="auto"/>
          </w:divBdr>
        </w:div>
        <w:div w:id="1528980360">
          <w:marLeft w:val="0"/>
          <w:marRight w:val="0"/>
          <w:marTop w:val="0"/>
          <w:marBottom w:val="0"/>
          <w:divBdr>
            <w:top w:val="none" w:sz="0" w:space="0" w:color="auto"/>
            <w:left w:val="none" w:sz="0" w:space="0" w:color="auto"/>
            <w:bottom w:val="none" w:sz="0" w:space="0" w:color="auto"/>
            <w:right w:val="none" w:sz="0" w:space="0" w:color="auto"/>
          </w:divBdr>
        </w:div>
        <w:div w:id="95487820">
          <w:marLeft w:val="0"/>
          <w:marRight w:val="0"/>
          <w:marTop w:val="0"/>
          <w:marBottom w:val="0"/>
          <w:divBdr>
            <w:top w:val="none" w:sz="0" w:space="0" w:color="auto"/>
            <w:left w:val="none" w:sz="0" w:space="0" w:color="auto"/>
            <w:bottom w:val="none" w:sz="0" w:space="0" w:color="auto"/>
            <w:right w:val="none" w:sz="0" w:space="0" w:color="auto"/>
          </w:divBdr>
        </w:div>
        <w:div w:id="2051685924">
          <w:marLeft w:val="0"/>
          <w:marRight w:val="0"/>
          <w:marTop w:val="0"/>
          <w:marBottom w:val="0"/>
          <w:divBdr>
            <w:top w:val="none" w:sz="0" w:space="0" w:color="auto"/>
            <w:left w:val="none" w:sz="0" w:space="0" w:color="auto"/>
            <w:bottom w:val="none" w:sz="0" w:space="0" w:color="auto"/>
            <w:right w:val="none" w:sz="0" w:space="0" w:color="auto"/>
          </w:divBdr>
        </w:div>
      </w:divsChild>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33413414">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64860647">
      <w:bodyDiv w:val="1"/>
      <w:marLeft w:val="0"/>
      <w:marRight w:val="0"/>
      <w:marTop w:val="0"/>
      <w:marBottom w:val="0"/>
      <w:divBdr>
        <w:top w:val="none" w:sz="0" w:space="0" w:color="auto"/>
        <w:left w:val="none" w:sz="0" w:space="0" w:color="auto"/>
        <w:bottom w:val="none" w:sz="0" w:space="0" w:color="auto"/>
        <w:right w:val="none" w:sz="0" w:space="0" w:color="auto"/>
      </w:divBdr>
    </w:div>
    <w:div w:id="1378700697">
      <w:bodyDiv w:val="1"/>
      <w:marLeft w:val="0"/>
      <w:marRight w:val="0"/>
      <w:marTop w:val="0"/>
      <w:marBottom w:val="0"/>
      <w:divBdr>
        <w:top w:val="none" w:sz="0" w:space="0" w:color="auto"/>
        <w:left w:val="none" w:sz="0" w:space="0" w:color="auto"/>
        <w:bottom w:val="none" w:sz="0" w:space="0" w:color="auto"/>
        <w:right w:val="none" w:sz="0" w:space="0" w:color="auto"/>
      </w:divBdr>
      <w:divsChild>
        <w:div w:id="800852488">
          <w:marLeft w:val="0"/>
          <w:marRight w:val="0"/>
          <w:marTop w:val="0"/>
          <w:marBottom w:val="0"/>
          <w:divBdr>
            <w:top w:val="none" w:sz="0" w:space="0" w:color="auto"/>
            <w:left w:val="none" w:sz="0" w:space="0" w:color="auto"/>
            <w:bottom w:val="none" w:sz="0" w:space="0" w:color="auto"/>
            <w:right w:val="none" w:sz="0" w:space="0" w:color="auto"/>
          </w:divBdr>
          <w:divsChild>
            <w:div w:id="3893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1315">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0537971">
      <w:bodyDiv w:val="1"/>
      <w:marLeft w:val="0"/>
      <w:marRight w:val="0"/>
      <w:marTop w:val="0"/>
      <w:marBottom w:val="0"/>
      <w:divBdr>
        <w:top w:val="none" w:sz="0" w:space="0" w:color="auto"/>
        <w:left w:val="none" w:sz="0" w:space="0" w:color="auto"/>
        <w:bottom w:val="none" w:sz="0" w:space="0" w:color="auto"/>
        <w:right w:val="none" w:sz="0" w:space="0" w:color="auto"/>
      </w:divBdr>
      <w:divsChild>
        <w:div w:id="1991446716">
          <w:marLeft w:val="0"/>
          <w:marRight w:val="0"/>
          <w:marTop w:val="0"/>
          <w:marBottom w:val="0"/>
          <w:divBdr>
            <w:top w:val="none" w:sz="0" w:space="0" w:color="auto"/>
            <w:left w:val="none" w:sz="0" w:space="0" w:color="auto"/>
            <w:bottom w:val="none" w:sz="0" w:space="0" w:color="auto"/>
            <w:right w:val="none" w:sz="0" w:space="0" w:color="auto"/>
          </w:divBdr>
        </w:div>
      </w:divsChild>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39837677">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524444394">
      <w:bodyDiv w:val="1"/>
      <w:marLeft w:val="0"/>
      <w:marRight w:val="0"/>
      <w:marTop w:val="0"/>
      <w:marBottom w:val="0"/>
      <w:divBdr>
        <w:top w:val="none" w:sz="0" w:space="0" w:color="auto"/>
        <w:left w:val="none" w:sz="0" w:space="0" w:color="auto"/>
        <w:bottom w:val="none" w:sz="0" w:space="0" w:color="auto"/>
        <w:right w:val="none" w:sz="0" w:space="0" w:color="auto"/>
      </w:divBdr>
      <w:divsChild>
        <w:div w:id="770053792">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631671637">
      <w:bodyDiv w:val="1"/>
      <w:marLeft w:val="0"/>
      <w:marRight w:val="0"/>
      <w:marTop w:val="0"/>
      <w:marBottom w:val="0"/>
      <w:divBdr>
        <w:top w:val="none" w:sz="0" w:space="0" w:color="auto"/>
        <w:left w:val="none" w:sz="0" w:space="0" w:color="auto"/>
        <w:bottom w:val="none" w:sz="0" w:space="0" w:color="auto"/>
        <w:right w:val="none" w:sz="0" w:space="0" w:color="auto"/>
      </w:divBdr>
    </w:div>
    <w:div w:id="1649095944">
      <w:bodyDiv w:val="1"/>
      <w:marLeft w:val="0"/>
      <w:marRight w:val="0"/>
      <w:marTop w:val="0"/>
      <w:marBottom w:val="0"/>
      <w:divBdr>
        <w:top w:val="none" w:sz="0" w:space="0" w:color="auto"/>
        <w:left w:val="none" w:sz="0" w:space="0" w:color="auto"/>
        <w:bottom w:val="none" w:sz="0" w:space="0" w:color="auto"/>
        <w:right w:val="none" w:sz="0" w:space="0" w:color="auto"/>
      </w:divBdr>
    </w:div>
    <w:div w:id="1665432707">
      <w:bodyDiv w:val="1"/>
      <w:marLeft w:val="0"/>
      <w:marRight w:val="0"/>
      <w:marTop w:val="0"/>
      <w:marBottom w:val="0"/>
      <w:divBdr>
        <w:top w:val="none" w:sz="0" w:space="0" w:color="auto"/>
        <w:left w:val="none" w:sz="0" w:space="0" w:color="auto"/>
        <w:bottom w:val="none" w:sz="0" w:space="0" w:color="auto"/>
        <w:right w:val="none" w:sz="0" w:space="0" w:color="auto"/>
      </w:divBdr>
    </w:div>
    <w:div w:id="1712992247">
      <w:bodyDiv w:val="1"/>
      <w:marLeft w:val="0"/>
      <w:marRight w:val="0"/>
      <w:marTop w:val="0"/>
      <w:marBottom w:val="0"/>
      <w:divBdr>
        <w:top w:val="none" w:sz="0" w:space="0" w:color="auto"/>
        <w:left w:val="none" w:sz="0" w:space="0" w:color="auto"/>
        <w:bottom w:val="none" w:sz="0" w:space="0" w:color="auto"/>
        <w:right w:val="none" w:sz="0" w:space="0" w:color="auto"/>
      </w:divBdr>
    </w:div>
    <w:div w:id="1715735541">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77628266">
      <w:bodyDiv w:val="1"/>
      <w:marLeft w:val="0"/>
      <w:marRight w:val="0"/>
      <w:marTop w:val="0"/>
      <w:marBottom w:val="0"/>
      <w:divBdr>
        <w:top w:val="none" w:sz="0" w:space="0" w:color="auto"/>
        <w:left w:val="none" w:sz="0" w:space="0" w:color="auto"/>
        <w:bottom w:val="none" w:sz="0" w:space="0" w:color="auto"/>
        <w:right w:val="none" w:sz="0" w:space="0" w:color="auto"/>
      </w:divBdr>
    </w:div>
    <w:div w:id="1796680921">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5972683">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69904253">
      <w:bodyDiv w:val="1"/>
      <w:marLeft w:val="0"/>
      <w:marRight w:val="0"/>
      <w:marTop w:val="0"/>
      <w:marBottom w:val="0"/>
      <w:divBdr>
        <w:top w:val="none" w:sz="0" w:space="0" w:color="auto"/>
        <w:left w:val="none" w:sz="0" w:space="0" w:color="auto"/>
        <w:bottom w:val="none" w:sz="0" w:space="0" w:color="auto"/>
        <w:right w:val="none" w:sz="0" w:space="0" w:color="auto"/>
      </w:divBdr>
    </w:div>
    <w:div w:id="1909220107">
      <w:bodyDiv w:val="1"/>
      <w:marLeft w:val="0"/>
      <w:marRight w:val="0"/>
      <w:marTop w:val="0"/>
      <w:marBottom w:val="0"/>
      <w:divBdr>
        <w:top w:val="none" w:sz="0" w:space="0" w:color="auto"/>
        <w:left w:val="none" w:sz="0" w:space="0" w:color="auto"/>
        <w:bottom w:val="none" w:sz="0" w:space="0" w:color="auto"/>
        <w:right w:val="none" w:sz="0" w:space="0" w:color="auto"/>
      </w:divBdr>
    </w:div>
    <w:div w:id="1914241645">
      <w:bodyDiv w:val="1"/>
      <w:marLeft w:val="0"/>
      <w:marRight w:val="0"/>
      <w:marTop w:val="0"/>
      <w:marBottom w:val="0"/>
      <w:divBdr>
        <w:top w:val="none" w:sz="0" w:space="0" w:color="auto"/>
        <w:left w:val="none" w:sz="0" w:space="0" w:color="auto"/>
        <w:bottom w:val="none" w:sz="0" w:space="0" w:color="auto"/>
        <w:right w:val="none" w:sz="0" w:space="0" w:color="auto"/>
      </w:divBdr>
      <w:divsChild>
        <w:div w:id="364449261">
          <w:marLeft w:val="0"/>
          <w:marRight w:val="0"/>
          <w:marTop w:val="0"/>
          <w:marBottom w:val="0"/>
          <w:divBdr>
            <w:top w:val="none" w:sz="0" w:space="0" w:color="auto"/>
            <w:left w:val="none" w:sz="0" w:space="0" w:color="auto"/>
            <w:bottom w:val="none" w:sz="0" w:space="0" w:color="auto"/>
            <w:right w:val="none" w:sz="0" w:space="0" w:color="auto"/>
          </w:divBdr>
        </w:div>
      </w:divsChild>
    </w:div>
    <w:div w:id="1915892594">
      <w:bodyDiv w:val="1"/>
      <w:marLeft w:val="0"/>
      <w:marRight w:val="0"/>
      <w:marTop w:val="0"/>
      <w:marBottom w:val="0"/>
      <w:divBdr>
        <w:top w:val="none" w:sz="0" w:space="0" w:color="auto"/>
        <w:left w:val="none" w:sz="0" w:space="0" w:color="auto"/>
        <w:bottom w:val="none" w:sz="0" w:space="0" w:color="auto"/>
        <w:right w:val="none" w:sz="0" w:space="0" w:color="auto"/>
      </w:divBdr>
    </w:div>
    <w:div w:id="1923102405">
      <w:bodyDiv w:val="1"/>
      <w:marLeft w:val="0"/>
      <w:marRight w:val="0"/>
      <w:marTop w:val="0"/>
      <w:marBottom w:val="0"/>
      <w:divBdr>
        <w:top w:val="none" w:sz="0" w:space="0" w:color="auto"/>
        <w:left w:val="none" w:sz="0" w:space="0" w:color="auto"/>
        <w:bottom w:val="none" w:sz="0" w:space="0" w:color="auto"/>
        <w:right w:val="none" w:sz="0" w:space="0" w:color="auto"/>
      </w:divBdr>
    </w:div>
    <w:div w:id="1944876888">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83541945">
      <w:bodyDiv w:val="1"/>
      <w:marLeft w:val="0"/>
      <w:marRight w:val="0"/>
      <w:marTop w:val="0"/>
      <w:marBottom w:val="0"/>
      <w:divBdr>
        <w:top w:val="none" w:sz="0" w:space="0" w:color="auto"/>
        <w:left w:val="none" w:sz="0" w:space="0" w:color="auto"/>
        <w:bottom w:val="none" w:sz="0" w:space="0" w:color="auto"/>
        <w:right w:val="none" w:sz="0" w:space="0" w:color="auto"/>
      </w:divBdr>
    </w:div>
    <w:div w:id="1991130952">
      <w:bodyDiv w:val="1"/>
      <w:marLeft w:val="0"/>
      <w:marRight w:val="0"/>
      <w:marTop w:val="0"/>
      <w:marBottom w:val="0"/>
      <w:divBdr>
        <w:top w:val="none" w:sz="0" w:space="0" w:color="auto"/>
        <w:left w:val="none" w:sz="0" w:space="0" w:color="auto"/>
        <w:bottom w:val="none" w:sz="0" w:space="0" w:color="auto"/>
        <w:right w:val="none" w:sz="0" w:space="0" w:color="auto"/>
      </w:divBdr>
      <w:divsChild>
        <w:div w:id="1478644778">
          <w:marLeft w:val="0"/>
          <w:marRight w:val="0"/>
          <w:marTop w:val="0"/>
          <w:marBottom w:val="0"/>
          <w:divBdr>
            <w:top w:val="none" w:sz="0" w:space="0" w:color="auto"/>
            <w:left w:val="none" w:sz="0" w:space="0" w:color="auto"/>
            <w:bottom w:val="none" w:sz="0" w:space="0" w:color="auto"/>
            <w:right w:val="none" w:sz="0" w:space="0" w:color="auto"/>
          </w:divBdr>
        </w:div>
      </w:divsChild>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10669995">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49137920">
      <w:bodyDiv w:val="1"/>
      <w:marLeft w:val="0"/>
      <w:marRight w:val="0"/>
      <w:marTop w:val="0"/>
      <w:marBottom w:val="0"/>
      <w:divBdr>
        <w:top w:val="none" w:sz="0" w:space="0" w:color="auto"/>
        <w:left w:val="none" w:sz="0" w:space="0" w:color="auto"/>
        <w:bottom w:val="none" w:sz="0" w:space="0" w:color="auto"/>
        <w:right w:val="none" w:sz="0" w:space="0" w:color="auto"/>
      </w:divBdr>
      <w:divsChild>
        <w:div w:id="199173278">
          <w:marLeft w:val="0"/>
          <w:marRight w:val="0"/>
          <w:marTop w:val="0"/>
          <w:marBottom w:val="0"/>
          <w:divBdr>
            <w:top w:val="none" w:sz="0" w:space="0" w:color="auto"/>
            <w:left w:val="none" w:sz="0" w:space="0" w:color="auto"/>
            <w:bottom w:val="none" w:sz="0" w:space="0" w:color="auto"/>
            <w:right w:val="none" w:sz="0" w:space="0" w:color="auto"/>
          </w:divBdr>
        </w:div>
        <w:div w:id="1456634033">
          <w:marLeft w:val="0"/>
          <w:marRight w:val="0"/>
          <w:marTop w:val="0"/>
          <w:marBottom w:val="0"/>
          <w:divBdr>
            <w:top w:val="none" w:sz="0" w:space="0" w:color="auto"/>
            <w:left w:val="none" w:sz="0" w:space="0" w:color="auto"/>
            <w:bottom w:val="none" w:sz="0" w:space="0" w:color="auto"/>
            <w:right w:val="none" w:sz="0" w:space="0" w:color="auto"/>
          </w:divBdr>
        </w:div>
        <w:div w:id="1204557393">
          <w:marLeft w:val="0"/>
          <w:marRight w:val="0"/>
          <w:marTop w:val="0"/>
          <w:marBottom w:val="0"/>
          <w:divBdr>
            <w:top w:val="none" w:sz="0" w:space="0" w:color="auto"/>
            <w:left w:val="none" w:sz="0" w:space="0" w:color="auto"/>
            <w:bottom w:val="none" w:sz="0" w:space="0" w:color="auto"/>
            <w:right w:val="none" w:sz="0" w:space="0" w:color="auto"/>
          </w:divBdr>
        </w:div>
        <w:div w:id="790049993">
          <w:marLeft w:val="0"/>
          <w:marRight w:val="0"/>
          <w:marTop w:val="0"/>
          <w:marBottom w:val="0"/>
          <w:divBdr>
            <w:top w:val="none" w:sz="0" w:space="0" w:color="auto"/>
            <w:left w:val="none" w:sz="0" w:space="0" w:color="auto"/>
            <w:bottom w:val="none" w:sz="0" w:space="0" w:color="auto"/>
            <w:right w:val="none" w:sz="0" w:space="0" w:color="auto"/>
          </w:divBdr>
        </w:div>
        <w:div w:id="701983392">
          <w:marLeft w:val="0"/>
          <w:marRight w:val="0"/>
          <w:marTop w:val="0"/>
          <w:marBottom w:val="0"/>
          <w:divBdr>
            <w:top w:val="none" w:sz="0" w:space="0" w:color="auto"/>
            <w:left w:val="none" w:sz="0" w:space="0" w:color="auto"/>
            <w:bottom w:val="none" w:sz="0" w:space="0" w:color="auto"/>
            <w:right w:val="none" w:sz="0" w:space="0" w:color="auto"/>
          </w:divBdr>
        </w:div>
        <w:div w:id="577595215">
          <w:marLeft w:val="0"/>
          <w:marRight w:val="0"/>
          <w:marTop w:val="0"/>
          <w:marBottom w:val="0"/>
          <w:divBdr>
            <w:top w:val="none" w:sz="0" w:space="0" w:color="auto"/>
            <w:left w:val="none" w:sz="0" w:space="0" w:color="auto"/>
            <w:bottom w:val="none" w:sz="0" w:space="0" w:color="auto"/>
            <w:right w:val="none" w:sz="0" w:space="0" w:color="auto"/>
          </w:divBdr>
        </w:div>
      </w:divsChild>
    </w:div>
    <w:div w:id="2057897683">
      <w:bodyDiv w:val="1"/>
      <w:marLeft w:val="0"/>
      <w:marRight w:val="0"/>
      <w:marTop w:val="0"/>
      <w:marBottom w:val="0"/>
      <w:divBdr>
        <w:top w:val="none" w:sz="0" w:space="0" w:color="auto"/>
        <w:left w:val="none" w:sz="0" w:space="0" w:color="auto"/>
        <w:bottom w:val="none" w:sz="0" w:space="0" w:color="auto"/>
        <w:right w:val="none" w:sz="0" w:space="0" w:color="auto"/>
      </w:divBdr>
    </w:div>
    <w:div w:id="2073313459">
      <w:bodyDiv w:val="1"/>
      <w:marLeft w:val="0"/>
      <w:marRight w:val="0"/>
      <w:marTop w:val="0"/>
      <w:marBottom w:val="0"/>
      <w:divBdr>
        <w:top w:val="none" w:sz="0" w:space="0" w:color="auto"/>
        <w:left w:val="none" w:sz="0" w:space="0" w:color="auto"/>
        <w:bottom w:val="none" w:sz="0" w:space="0" w:color="auto"/>
        <w:right w:val="none" w:sz="0" w:space="0" w:color="auto"/>
      </w:divBdr>
    </w:div>
    <w:div w:id="2079328717">
      <w:bodyDiv w:val="1"/>
      <w:marLeft w:val="0"/>
      <w:marRight w:val="0"/>
      <w:marTop w:val="0"/>
      <w:marBottom w:val="0"/>
      <w:divBdr>
        <w:top w:val="none" w:sz="0" w:space="0" w:color="auto"/>
        <w:left w:val="none" w:sz="0" w:space="0" w:color="auto"/>
        <w:bottom w:val="none" w:sz="0" w:space="0" w:color="auto"/>
        <w:right w:val="none" w:sz="0" w:space="0" w:color="auto"/>
      </w:divBdr>
    </w:div>
    <w:div w:id="2102800571">
      <w:bodyDiv w:val="1"/>
      <w:marLeft w:val="0"/>
      <w:marRight w:val="0"/>
      <w:marTop w:val="0"/>
      <w:marBottom w:val="0"/>
      <w:divBdr>
        <w:top w:val="none" w:sz="0" w:space="0" w:color="auto"/>
        <w:left w:val="none" w:sz="0" w:space="0" w:color="auto"/>
        <w:bottom w:val="none" w:sz="0" w:space="0" w:color="auto"/>
        <w:right w:val="none" w:sz="0" w:space="0" w:color="auto"/>
      </w:divBdr>
    </w:div>
    <w:div w:id="2106262669">
      <w:bodyDiv w:val="1"/>
      <w:marLeft w:val="0"/>
      <w:marRight w:val="0"/>
      <w:marTop w:val="0"/>
      <w:marBottom w:val="0"/>
      <w:divBdr>
        <w:top w:val="none" w:sz="0" w:space="0" w:color="auto"/>
        <w:left w:val="none" w:sz="0" w:space="0" w:color="auto"/>
        <w:bottom w:val="none" w:sz="0" w:space="0" w:color="auto"/>
        <w:right w:val="none" w:sz="0" w:space="0" w:color="auto"/>
      </w:divBdr>
    </w:div>
    <w:div w:id="2123835794">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 w:id="21452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582E2-6B39-4F9D-AF35-9310AD07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34</cp:revision>
  <dcterms:created xsi:type="dcterms:W3CDTF">2025-07-04T23:12:00Z</dcterms:created>
  <dcterms:modified xsi:type="dcterms:W3CDTF">2025-09-14T04:14:00Z</dcterms:modified>
</cp:coreProperties>
</file>