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9D2B" w14:textId="3F3CC29D" w:rsidR="00550ED0" w:rsidRPr="007A03F0" w:rsidRDefault="00F43B6C" w:rsidP="00550ED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Auckland, Rotorua, Kaiteriteri, Blenheim, Kaikoura, Christchurch, Mount Cook, Dunedin, Invercargill, Stewart Island y Queenstown</w:t>
      </w:r>
    </w:p>
    <w:p w14:paraId="044B7BD1" w14:textId="618D74F4" w:rsidR="00345CED" w:rsidRPr="007A03F0" w:rsidRDefault="006766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4594DF0F" wp14:editId="5BD522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79190" cy="720000"/>
            <wp:effectExtent l="0" t="0" r="6985" b="0"/>
            <wp:wrapSquare wrapText="bothSides"/>
            <wp:docPr id="14974451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445150" name="Imagen 14974451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1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9AEEE" w14:textId="08EE5967" w:rsidR="0055617B" w:rsidRPr="0065037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3209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F43B6C">
        <w:rPr>
          <w:rFonts w:ascii="Arial" w:hAnsi="Arial" w:cs="Arial"/>
          <w:b/>
          <w:bCs/>
          <w:sz w:val="20"/>
          <w:szCs w:val="20"/>
          <w:lang w:val="es-MX"/>
        </w:rPr>
        <w:t>20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650374">
        <w:rPr>
          <w:b/>
          <w:bCs/>
          <w:noProof/>
          <w:lang w:val="es-MX"/>
        </w:rPr>
        <w:t xml:space="preserve"> </w:t>
      </w:r>
    </w:p>
    <w:p w14:paraId="6018CE87" w14:textId="3B12C8F8"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7A03F0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01 de </w:t>
      </w:r>
      <w:r w:rsidR="007A03F0">
        <w:rPr>
          <w:rFonts w:ascii="Arial" w:hAnsi="Arial" w:cs="Arial"/>
          <w:b/>
          <w:bCs/>
          <w:sz w:val="20"/>
          <w:szCs w:val="20"/>
          <w:lang w:val="es-MX"/>
        </w:rPr>
        <w:t>marz</w:t>
      </w:r>
      <w:r w:rsidR="00E10506">
        <w:rPr>
          <w:rFonts w:ascii="Arial" w:hAnsi="Arial" w:cs="Arial"/>
          <w:b/>
          <w:bCs/>
          <w:sz w:val="20"/>
          <w:szCs w:val="20"/>
          <w:lang w:val="es-MX"/>
        </w:rPr>
        <w:t>o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A03F0">
        <w:rPr>
          <w:rFonts w:ascii="Arial" w:hAnsi="Arial" w:cs="Arial"/>
          <w:b/>
          <w:bCs/>
          <w:sz w:val="20"/>
          <w:szCs w:val="20"/>
          <w:lang w:val="es-MX"/>
        </w:rPr>
        <w:t xml:space="preserve">2025 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7A03F0"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="00F43B6C">
        <w:rPr>
          <w:rFonts w:ascii="Arial" w:hAnsi="Arial" w:cs="Arial"/>
          <w:b/>
          <w:bCs/>
          <w:sz w:val="20"/>
          <w:szCs w:val="20"/>
          <w:lang w:val="es-MX"/>
        </w:rPr>
        <w:t>0 de abril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7A03F0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14:paraId="32B80ABA" w14:textId="77777777"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59805ACF" w14:textId="77777777"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06418B08" w14:textId="77777777" w:rsidR="00280D4E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B7F7379" w14:textId="20D31562"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676653">
        <w:rPr>
          <w:rFonts w:ascii="Arial" w:hAnsi="Arial" w:cs="Arial"/>
          <w:b/>
          <w:bCs/>
          <w:lang w:val="es-MX"/>
        </w:rPr>
        <w:t xml:space="preserve">México – </w:t>
      </w:r>
      <w:r w:rsidR="00F43B6C">
        <w:rPr>
          <w:rFonts w:ascii="Arial" w:hAnsi="Arial" w:cs="Arial"/>
          <w:b/>
          <w:bCs/>
          <w:lang w:val="es-MX"/>
        </w:rPr>
        <w:t>Auckland</w:t>
      </w:r>
    </w:p>
    <w:p w14:paraId="311F3331" w14:textId="2B1B497F" w:rsidR="00676653" w:rsidRPr="007A03F0" w:rsidRDefault="007A03F0" w:rsidP="00F43B6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A03F0">
        <w:rPr>
          <w:rFonts w:ascii="Arial" w:hAnsi="Arial" w:cs="Arial"/>
          <w:sz w:val="20"/>
          <w:szCs w:val="20"/>
          <w:lang w:val="es-MX"/>
        </w:rPr>
        <w:t xml:space="preserve">(Vuelo internacional por cuenta del cliente). </w:t>
      </w:r>
      <w:r w:rsidR="00F43B6C" w:rsidRPr="00F43B6C">
        <w:rPr>
          <w:rFonts w:ascii="Arial" w:hAnsi="Arial" w:cs="Arial"/>
          <w:sz w:val="20"/>
          <w:szCs w:val="20"/>
          <w:lang w:val="es-MX"/>
        </w:rPr>
        <w:t>Bienvenidos a</w:t>
      </w:r>
      <w:r w:rsidR="00F43B6C">
        <w:rPr>
          <w:rFonts w:ascii="Arial" w:hAnsi="Arial" w:cs="Arial"/>
          <w:sz w:val="20"/>
          <w:szCs w:val="20"/>
          <w:lang w:val="es-MX"/>
        </w:rPr>
        <w:t xml:space="preserve"> </w:t>
      </w:r>
      <w:r w:rsidR="00F43B6C" w:rsidRPr="00F43B6C">
        <w:rPr>
          <w:rFonts w:ascii="Arial" w:hAnsi="Arial" w:cs="Arial"/>
          <w:sz w:val="20"/>
          <w:szCs w:val="20"/>
          <w:lang w:val="es-MX"/>
        </w:rPr>
        <w:t>Auckland, el área metropolitana más grande del país. Auckland</w:t>
      </w:r>
      <w:r w:rsidR="00F43B6C">
        <w:rPr>
          <w:rFonts w:ascii="Arial" w:hAnsi="Arial" w:cs="Arial"/>
          <w:sz w:val="20"/>
          <w:szCs w:val="20"/>
          <w:lang w:val="es-MX"/>
        </w:rPr>
        <w:t xml:space="preserve"> </w:t>
      </w:r>
      <w:r w:rsidR="00F43B6C" w:rsidRPr="00F43B6C">
        <w:rPr>
          <w:rFonts w:ascii="Arial" w:hAnsi="Arial" w:cs="Arial"/>
          <w:sz w:val="20"/>
          <w:szCs w:val="20"/>
          <w:lang w:val="es-MX"/>
        </w:rPr>
        <w:t xml:space="preserve">es un patio de recreo para los conocedores de la </w:t>
      </w:r>
      <w:r w:rsidR="00F43B6C" w:rsidRPr="00F43B6C">
        <w:rPr>
          <w:rFonts w:ascii="Arial" w:hAnsi="Arial" w:cs="Arial"/>
          <w:sz w:val="20"/>
          <w:szCs w:val="20"/>
          <w:lang w:val="es-MX"/>
        </w:rPr>
        <w:t>ciudad</w:t>
      </w:r>
      <w:r w:rsidR="00F43B6C" w:rsidRPr="00F43B6C">
        <w:rPr>
          <w:rFonts w:ascii="Arial" w:hAnsi="Arial" w:cs="Arial"/>
          <w:sz w:val="20"/>
          <w:szCs w:val="20"/>
          <w:lang w:val="es-MX"/>
        </w:rPr>
        <w:t xml:space="preserve"> como para</w:t>
      </w:r>
      <w:r w:rsidR="00F43B6C">
        <w:rPr>
          <w:rFonts w:ascii="Arial" w:hAnsi="Arial" w:cs="Arial"/>
          <w:sz w:val="20"/>
          <w:szCs w:val="20"/>
          <w:lang w:val="es-MX"/>
        </w:rPr>
        <w:t xml:space="preserve"> </w:t>
      </w:r>
      <w:r w:rsidR="00F43B6C" w:rsidRPr="00F43B6C">
        <w:rPr>
          <w:rFonts w:ascii="Arial" w:hAnsi="Arial" w:cs="Arial"/>
          <w:sz w:val="20"/>
          <w:szCs w:val="20"/>
          <w:lang w:val="es-MX"/>
        </w:rPr>
        <w:t>aquellos que buscan aventura. Podrá explorar museos, galerías</w:t>
      </w:r>
      <w:r w:rsidR="00F43B6C">
        <w:rPr>
          <w:rFonts w:ascii="Arial" w:hAnsi="Arial" w:cs="Arial"/>
          <w:sz w:val="20"/>
          <w:szCs w:val="20"/>
          <w:lang w:val="es-MX"/>
        </w:rPr>
        <w:t xml:space="preserve"> </w:t>
      </w:r>
      <w:r w:rsidR="00F43B6C" w:rsidRPr="00F43B6C">
        <w:rPr>
          <w:rFonts w:ascii="Arial" w:hAnsi="Arial" w:cs="Arial"/>
          <w:sz w:val="20"/>
          <w:szCs w:val="20"/>
          <w:lang w:val="es-MX"/>
        </w:rPr>
        <w:t>o recorrer uno de los 800 parques nacionales de la región, ver</w:t>
      </w:r>
      <w:r w:rsidR="00F43B6C">
        <w:rPr>
          <w:rFonts w:ascii="Arial" w:hAnsi="Arial" w:cs="Arial"/>
          <w:sz w:val="20"/>
          <w:szCs w:val="20"/>
          <w:lang w:val="es-MX"/>
        </w:rPr>
        <w:t xml:space="preserve"> </w:t>
      </w:r>
      <w:r w:rsidR="00F43B6C" w:rsidRPr="00F43B6C">
        <w:rPr>
          <w:rFonts w:ascii="Arial" w:hAnsi="Arial" w:cs="Arial"/>
          <w:sz w:val="20"/>
          <w:szCs w:val="20"/>
          <w:lang w:val="es-MX"/>
        </w:rPr>
        <w:t>cascadas y playas desiertas y bosques nativos. Recogida del</w:t>
      </w:r>
      <w:r w:rsidR="00F43B6C">
        <w:rPr>
          <w:rFonts w:ascii="Arial" w:hAnsi="Arial" w:cs="Arial"/>
          <w:sz w:val="20"/>
          <w:szCs w:val="20"/>
          <w:lang w:val="es-MX"/>
        </w:rPr>
        <w:t xml:space="preserve"> </w:t>
      </w:r>
      <w:r w:rsidR="00F43B6C" w:rsidRPr="00F43B6C">
        <w:rPr>
          <w:rFonts w:ascii="Arial" w:hAnsi="Arial" w:cs="Arial"/>
          <w:sz w:val="20"/>
          <w:szCs w:val="20"/>
          <w:lang w:val="es-MX"/>
        </w:rPr>
        <w:t xml:space="preserve">coche de alquiler. Resto del día </w:t>
      </w:r>
      <w:r w:rsidR="00F43B6C" w:rsidRPr="00F43B6C">
        <w:rPr>
          <w:rFonts w:ascii="Arial" w:hAnsi="Arial" w:cs="Arial"/>
          <w:sz w:val="20"/>
          <w:szCs w:val="20"/>
          <w:lang w:val="es-MX"/>
        </w:rPr>
        <w:t>libre.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E10506" w:rsidRPr="007A03F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5FB2B351" w14:textId="77777777" w:rsidR="00E10506" w:rsidRDefault="00E10506" w:rsidP="0067665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AAFACA2" w14:textId="7C075331" w:rsidR="00943885" w:rsidRPr="00676653" w:rsidRDefault="00525C32" w:rsidP="0067665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943885" w:rsidRPr="00CD4312">
        <w:rPr>
          <w:rFonts w:ascii="Arial" w:hAnsi="Arial" w:cs="Arial"/>
          <w:b/>
          <w:bCs/>
          <w:lang w:val="es-MX"/>
        </w:rPr>
        <w:t xml:space="preserve">2.- </w:t>
      </w:r>
      <w:r w:rsidR="00F43B6C">
        <w:rPr>
          <w:rFonts w:ascii="Arial" w:hAnsi="Arial" w:cs="Arial"/>
          <w:b/>
          <w:bCs/>
          <w:lang w:val="es-MX"/>
        </w:rPr>
        <w:t>Auckland</w:t>
      </w:r>
    </w:p>
    <w:p w14:paraId="69BA35EA" w14:textId="579874A8" w:rsidR="00EE6CBD" w:rsidRDefault="00F43B6C" w:rsidP="00F43B6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3B6C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F43B6C">
        <w:rPr>
          <w:rFonts w:ascii="Arial" w:hAnsi="Arial" w:cs="Arial"/>
          <w:sz w:val="20"/>
          <w:szCs w:val="20"/>
          <w:lang w:val="es-MX"/>
        </w:rPr>
        <w:t xml:space="preserve"> Día libre. Recomendamos realizar un recorrido por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3B6C">
        <w:rPr>
          <w:rFonts w:ascii="Arial" w:hAnsi="Arial" w:cs="Arial"/>
          <w:sz w:val="20"/>
          <w:szCs w:val="20"/>
          <w:lang w:val="es-MX"/>
        </w:rPr>
        <w:t>Queen St. El barrio Ponsonby, conocido por sus edificios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3B6C">
        <w:rPr>
          <w:rFonts w:ascii="Arial" w:hAnsi="Arial" w:cs="Arial"/>
          <w:sz w:val="20"/>
          <w:szCs w:val="20"/>
          <w:lang w:val="es-MX"/>
        </w:rPr>
        <w:t>históricos, antes de cruzar el Puente del Puerto hacia la costa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3B6C">
        <w:rPr>
          <w:rFonts w:ascii="Arial" w:hAnsi="Arial" w:cs="Arial"/>
          <w:sz w:val="20"/>
          <w:szCs w:val="20"/>
          <w:lang w:val="es-MX"/>
        </w:rPr>
        <w:t>norte, donde podrás pasear por el puerto de Waitemata. Podrá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3B6C">
        <w:rPr>
          <w:rFonts w:ascii="Arial" w:hAnsi="Arial" w:cs="Arial"/>
          <w:sz w:val="20"/>
          <w:szCs w:val="20"/>
          <w:lang w:val="es-MX"/>
        </w:rPr>
        <w:t>visitar el histórico Devonport, para llegar a Monte Victoria donde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3B6C">
        <w:rPr>
          <w:rFonts w:ascii="Arial" w:hAnsi="Arial" w:cs="Arial"/>
          <w:sz w:val="20"/>
          <w:szCs w:val="20"/>
          <w:lang w:val="es-MX"/>
        </w:rPr>
        <w:t>tendrá unas vistas espectaculares de la ciudad e Auckland. Otra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3B6C">
        <w:rPr>
          <w:rFonts w:ascii="Arial" w:hAnsi="Arial" w:cs="Arial"/>
          <w:sz w:val="20"/>
          <w:szCs w:val="20"/>
          <w:lang w:val="es-MX"/>
        </w:rPr>
        <w:t>opción es descubrir la Costa Oeste de Auckland, con sus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3B6C">
        <w:rPr>
          <w:rFonts w:ascii="Arial" w:hAnsi="Arial" w:cs="Arial"/>
          <w:sz w:val="20"/>
          <w:szCs w:val="20"/>
          <w:lang w:val="es-MX"/>
        </w:rPr>
        <w:t>magníficas playas de arena volcánica</w:t>
      </w:r>
      <w:r w:rsidR="007A03F0" w:rsidRPr="007A03F0">
        <w:rPr>
          <w:rFonts w:ascii="Arial" w:hAnsi="Arial" w:cs="Arial"/>
          <w:sz w:val="20"/>
          <w:szCs w:val="20"/>
          <w:lang w:val="es-MX"/>
        </w:rPr>
        <w:t>.</w:t>
      </w:r>
      <w:r w:rsidR="007A03F0">
        <w:rPr>
          <w:rFonts w:ascii="Arial" w:hAnsi="Arial" w:cs="Arial"/>
          <w:sz w:val="20"/>
          <w:szCs w:val="20"/>
          <w:lang w:val="es-MX"/>
        </w:rPr>
        <w:t xml:space="preserve"> </w:t>
      </w:r>
      <w:r w:rsidR="007A03F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629AF68C" w14:textId="77777777" w:rsidR="007A03F0" w:rsidRPr="007A03F0" w:rsidRDefault="007A03F0" w:rsidP="007A03F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4CD8BBA" w14:textId="3CD59527" w:rsidR="00120455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676653">
        <w:rPr>
          <w:rFonts w:ascii="Arial" w:hAnsi="Arial" w:cs="Arial"/>
          <w:b/>
          <w:bCs/>
          <w:lang w:val="es-MX"/>
        </w:rPr>
        <w:t xml:space="preserve"> 3.- </w:t>
      </w:r>
      <w:r w:rsidR="00F43B6C">
        <w:rPr>
          <w:rFonts w:ascii="Arial" w:hAnsi="Arial" w:cs="Arial"/>
          <w:b/>
          <w:bCs/>
          <w:lang w:val="es-MX"/>
        </w:rPr>
        <w:t>Auckland</w:t>
      </w:r>
      <w:r w:rsidR="00AA11B9">
        <w:rPr>
          <w:rFonts w:ascii="Arial" w:hAnsi="Arial" w:cs="Arial"/>
          <w:b/>
          <w:bCs/>
          <w:lang w:val="es-MX"/>
        </w:rPr>
        <w:t xml:space="preserve"> – Rotorua</w:t>
      </w:r>
    </w:p>
    <w:p w14:paraId="44F064D5" w14:textId="50E4723E" w:rsidR="00786411" w:rsidRPr="007A03F0" w:rsidRDefault="00F43B6C" w:rsidP="00F43B6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3B6C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F43B6C">
        <w:rPr>
          <w:rFonts w:ascii="Arial" w:hAnsi="Arial" w:cs="Arial"/>
          <w:sz w:val="20"/>
          <w:szCs w:val="20"/>
          <w:lang w:val="es-MX"/>
        </w:rPr>
        <w:t xml:space="preserve"> Salida hacia las tierras de cultivo y ricos pastos de</w:t>
      </w:r>
      <w:r w:rsidR="00AA11B9">
        <w:rPr>
          <w:rFonts w:ascii="Arial" w:hAnsi="Arial" w:cs="Arial"/>
          <w:sz w:val="20"/>
          <w:szCs w:val="20"/>
          <w:lang w:val="es-MX"/>
        </w:rPr>
        <w:t xml:space="preserve"> </w:t>
      </w:r>
      <w:r w:rsidRPr="00F43B6C">
        <w:rPr>
          <w:rFonts w:ascii="Arial" w:hAnsi="Arial" w:cs="Arial"/>
          <w:sz w:val="20"/>
          <w:szCs w:val="20"/>
          <w:lang w:val="es-MX"/>
        </w:rPr>
        <w:t>Waikato, donde podrá explorar en Matamat el Set de la película</w:t>
      </w:r>
      <w:r w:rsidR="00AA11B9">
        <w:rPr>
          <w:rFonts w:ascii="Arial" w:hAnsi="Arial" w:cs="Arial"/>
          <w:sz w:val="20"/>
          <w:szCs w:val="20"/>
          <w:lang w:val="es-MX"/>
        </w:rPr>
        <w:t xml:space="preserve"> </w:t>
      </w:r>
      <w:r w:rsidRPr="00F43B6C">
        <w:rPr>
          <w:rFonts w:ascii="Arial" w:hAnsi="Arial" w:cs="Arial"/>
          <w:sz w:val="20"/>
          <w:szCs w:val="20"/>
          <w:lang w:val="es-MX"/>
        </w:rPr>
        <w:t>Hobbiton y el señor de los anillos. Después de Hobbiton, salida</w:t>
      </w:r>
      <w:r w:rsidR="00AA11B9">
        <w:rPr>
          <w:rFonts w:ascii="Arial" w:hAnsi="Arial" w:cs="Arial"/>
          <w:sz w:val="20"/>
          <w:szCs w:val="20"/>
          <w:lang w:val="es-MX"/>
        </w:rPr>
        <w:t xml:space="preserve"> </w:t>
      </w:r>
      <w:r w:rsidRPr="00F43B6C">
        <w:rPr>
          <w:rFonts w:ascii="Arial" w:hAnsi="Arial" w:cs="Arial"/>
          <w:sz w:val="20"/>
          <w:szCs w:val="20"/>
          <w:lang w:val="es-MX"/>
        </w:rPr>
        <w:t>hacia la colina de Waitomo, donde yace el laberinto de cuevas,</w:t>
      </w:r>
      <w:r w:rsidR="00AA11B9">
        <w:rPr>
          <w:rFonts w:ascii="Arial" w:hAnsi="Arial" w:cs="Arial"/>
          <w:sz w:val="20"/>
          <w:szCs w:val="20"/>
          <w:lang w:val="es-MX"/>
        </w:rPr>
        <w:t xml:space="preserve"> </w:t>
      </w:r>
      <w:r w:rsidRPr="00F43B6C">
        <w:rPr>
          <w:rFonts w:ascii="Arial" w:hAnsi="Arial" w:cs="Arial"/>
          <w:sz w:val="20"/>
          <w:szCs w:val="20"/>
          <w:lang w:val="es-MX"/>
        </w:rPr>
        <w:t>simas y ríos subterráneos. Visita de las Waitomo Caves, famosas</w:t>
      </w:r>
      <w:r w:rsidR="00AA11B9">
        <w:rPr>
          <w:rFonts w:ascii="Arial" w:hAnsi="Arial" w:cs="Arial"/>
          <w:sz w:val="20"/>
          <w:szCs w:val="20"/>
          <w:lang w:val="es-MX"/>
        </w:rPr>
        <w:t xml:space="preserve"> </w:t>
      </w:r>
      <w:r w:rsidRPr="00F43B6C">
        <w:rPr>
          <w:rFonts w:ascii="Arial" w:hAnsi="Arial" w:cs="Arial"/>
          <w:sz w:val="20"/>
          <w:szCs w:val="20"/>
          <w:lang w:val="es-MX"/>
        </w:rPr>
        <w:t>por sus fascinantes formaciones de piedra caliza, donde</w:t>
      </w:r>
      <w:r w:rsidR="00AA11B9">
        <w:rPr>
          <w:rFonts w:ascii="Arial" w:hAnsi="Arial" w:cs="Arial"/>
          <w:sz w:val="20"/>
          <w:szCs w:val="20"/>
          <w:lang w:val="es-MX"/>
        </w:rPr>
        <w:t xml:space="preserve"> </w:t>
      </w:r>
      <w:r w:rsidRPr="00F43B6C">
        <w:rPr>
          <w:rFonts w:ascii="Arial" w:hAnsi="Arial" w:cs="Arial"/>
          <w:sz w:val="20"/>
          <w:szCs w:val="20"/>
          <w:lang w:val="es-MX"/>
        </w:rPr>
        <w:t>disfrutarán de un emocionante recorrido en bote. Continuarán</w:t>
      </w:r>
      <w:r w:rsidR="00AA11B9">
        <w:rPr>
          <w:rFonts w:ascii="Arial" w:hAnsi="Arial" w:cs="Arial"/>
          <w:sz w:val="20"/>
          <w:szCs w:val="20"/>
          <w:lang w:val="es-MX"/>
        </w:rPr>
        <w:t xml:space="preserve"> </w:t>
      </w:r>
      <w:r w:rsidR="00AA11B9" w:rsidRPr="00AA11B9">
        <w:rPr>
          <w:rFonts w:ascii="Arial" w:hAnsi="Arial" w:cs="Arial"/>
          <w:sz w:val="20"/>
          <w:szCs w:val="20"/>
          <w:lang w:val="es-MX"/>
        </w:rPr>
        <w:t xml:space="preserve">hacia Rotorua. Ciudad geotermal con una rica cultura </w:t>
      </w:r>
      <w:r w:rsidR="00AA11B9" w:rsidRPr="00AA11B9">
        <w:rPr>
          <w:rFonts w:ascii="Arial" w:hAnsi="Arial" w:cs="Arial"/>
          <w:sz w:val="20"/>
          <w:szCs w:val="20"/>
          <w:lang w:val="es-MX"/>
        </w:rPr>
        <w:t>maorí.</w:t>
      </w:r>
      <w:r w:rsidR="007A03F0">
        <w:rPr>
          <w:rFonts w:ascii="Arial" w:hAnsi="Arial" w:cs="Arial"/>
          <w:sz w:val="20"/>
          <w:szCs w:val="20"/>
          <w:lang w:val="es-MX"/>
        </w:rPr>
        <w:t xml:space="preserve"> </w:t>
      </w:r>
      <w:r w:rsidR="007A03F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0A223ECA" w14:textId="77777777" w:rsidR="00EE6CBD" w:rsidRDefault="00EE6CB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8E9B9A1" w14:textId="7038B156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4.- </w:t>
      </w:r>
      <w:r w:rsidR="00AA11B9">
        <w:rPr>
          <w:rFonts w:ascii="Arial" w:hAnsi="Arial" w:cs="Arial"/>
          <w:b/>
          <w:bCs/>
          <w:lang w:val="es-MX"/>
        </w:rPr>
        <w:t>Rotorua</w:t>
      </w:r>
    </w:p>
    <w:p w14:paraId="7DAFC524" w14:textId="680FC53D" w:rsidR="00786411" w:rsidRPr="00AA11B9" w:rsidRDefault="00AA11B9" w:rsidP="00AA11B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A11B9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AA11B9">
        <w:rPr>
          <w:rFonts w:ascii="Arial" w:hAnsi="Arial" w:cs="Arial"/>
          <w:sz w:val="20"/>
          <w:szCs w:val="20"/>
          <w:lang w:val="es-MX"/>
        </w:rPr>
        <w:t xml:space="preserve"> Mañana libre, te recomendamos las siguientes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experiencias locales que podrás disfrutar: Observa al ave nativa,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el Kiwi, en el National Hatchery. Disfurta de las piscinas termales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en Hells Gate. Visite los parques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termales de Waimangu o Wai-To-Tapu. Rafting en aguas blancas, podrá subir al teleférico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disfrutar de unas vistas de la ciudad o si lo prefiere un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sobrevuelo en helicóptero. Por la tarde/noche realizaremos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una visita guiada al Parque Termal de Te Puia, donde se puede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 xml:space="preserve">apreciar una gran actividad geotermal, piscinas de </w:t>
      </w:r>
      <w:r w:rsidRPr="00AA11B9">
        <w:rPr>
          <w:rFonts w:ascii="Arial" w:hAnsi="Arial" w:cs="Arial"/>
          <w:sz w:val="20"/>
          <w:szCs w:val="20"/>
          <w:lang w:val="es-MX"/>
        </w:rPr>
        <w:t>barro</w:t>
      </w:r>
      <w:r>
        <w:rPr>
          <w:rFonts w:ascii="Arial" w:hAnsi="Arial" w:cs="Arial"/>
          <w:sz w:val="20"/>
          <w:szCs w:val="20"/>
          <w:lang w:val="es-MX"/>
        </w:rPr>
        <w:t xml:space="preserve"> hirviente</w:t>
      </w:r>
      <w:r w:rsidRPr="00AA11B9">
        <w:rPr>
          <w:rFonts w:ascii="Arial" w:hAnsi="Arial" w:cs="Arial"/>
          <w:sz w:val="20"/>
          <w:szCs w:val="20"/>
          <w:lang w:val="es-MX"/>
        </w:rPr>
        <w:t>, calderas y geiseres como el Pohutu de 20 mts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 xml:space="preserve">altura. Degustarán una cena tradicional </w:t>
      </w:r>
      <w:r w:rsidRPr="00AA11B9">
        <w:rPr>
          <w:rFonts w:ascii="Arial" w:hAnsi="Arial" w:cs="Arial"/>
          <w:sz w:val="20"/>
          <w:szCs w:val="20"/>
          <w:lang w:val="es-MX"/>
        </w:rPr>
        <w:t>Maorí</w:t>
      </w:r>
      <w:r w:rsidRPr="00AA11B9">
        <w:rPr>
          <w:rFonts w:ascii="Arial" w:hAnsi="Arial" w:cs="Arial"/>
          <w:sz w:val="20"/>
          <w:szCs w:val="20"/>
          <w:lang w:val="es-MX"/>
        </w:rPr>
        <w:t>, seguida de una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ceremonia de bienvenida, canciones, haka en el impresionante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Marae.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50467709" w14:textId="77777777" w:rsidR="00AA11B9" w:rsidRDefault="00AA11B9" w:rsidP="00AA11B9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5F54C512" w14:textId="3D13D778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BB4C38">
        <w:rPr>
          <w:rFonts w:ascii="Arial" w:hAnsi="Arial" w:cs="Arial"/>
          <w:b/>
          <w:bCs/>
          <w:lang w:val="es-MX"/>
        </w:rPr>
        <w:t>5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AA11B9">
        <w:rPr>
          <w:rFonts w:ascii="Arial" w:hAnsi="Arial" w:cs="Arial"/>
          <w:b/>
          <w:bCs/>
          <w:lang w:val="es-MX"/>
        </w:rPr>
        <w:t xml:space="preserve">Rotorua – Nelson – </w:t>
      </w:r>
      <w:r w:rsidR="00E41B92">
        <w:rPr>
          <w:rFonts w:ascii="Arial" w:hAnsi="Arial" w:cs="Arial"/>
          <w:b/>
          <w:bCs/>
          <w:lang w:val="es-MX"/>
        </w:rPr>
        <w:t>Abel</w:t>
      </w:r>
      <w:r w:rsidR="00AA11B9">
        <w:rPr>
          <w:rFonts w:ascii="Arial" w:hAnsi="Arial" w:cs="Arial"/>
          <w:b/>
          <w:bCs/>
          <w:lang w:val="es-MX"/>
        </w:rPr>
        <w:t xml:space="preserve"> Tasman</w:t>
      </w:r>
    </w:p>
    <w:p w14:paraId="7DE5FE93" w14:textId="1C7A3B70" w:rsidR="00413A73" w:rsidRPr="007A03F0" w:rsidRDefault="00AA11B9" w:rsidP="00AA11B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A11B9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Devolución del coche de alquiler en las oficinas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situadas en el aeropuerto de Rotorua. Salida en vuelo a Nelson</w:t>
      </w:r>
      <w:r w:rsidR="005A71A5">
        <w:rPr>
          <w:rFonts w:ascii="Arial" w:hAnsi="Arial" w:cs="Arial"/>
          <w:sz w:val="20"/>
          <w:szCs w:val="20"/>
          <w:lang w:val="es-MX"/>
        </w:rPr>
        <w:t xml:space="preserve"> </w:t>
      </w:r>
      <w:r w:rsidR="005A71A5" w:rsidRPr="005A71A5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(vuelo incluido).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Llegada y recogida del coche de alquiler, continuación hacia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Kaiteriteri. Abel Tasman, un pueblo ubicado en la Bahía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Tasman, un paraíso natural y cultural, que combina playas,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montaña, arte y una deliciosa gastronomía</w:t>
      </w:r>
      <w:r w:rsidR="00747054" w:rsidRPr="007A03F0">
        <w:rPr>
          <w:rFonts w:ascii="Arial" w:hAnsi="Arial" w:cs="Arial"/>
          <w:sz w:val="20"/>
          <w:szCs w:val="20"/>
          <w:lang w:val="es-MX"/>
        </w:rPr>
        <w:t xml:space="preserve">. </w:t>
      </w:r>
      <w:r w:rsidR="007E0EBE" w:rsidRPr="007A03F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387F233E" w14:textId="77777777" w:rsidR="007E0EBE" w:rsidRDefault="007E0EBE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32277BA5" w14:textId="224F388C" w:rsidR="00747054" w:rsidRDefault="00747054" w:rsidP="0074705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6.- </w:t>
      </w:r>
      <w:r w:rsidR="00AA11B9">
        <w:rPr>
          <w:rFonts w:ascii="Arial" w:hAnsi="Arial" w:cs="Arial"/>
          <w:b/>
          <w:bCs/>
          <w:lang w:val="es-MX"/>
        </w:rPr>
        <w:t>Abel Tasman National Park</w:t>
      </w:r>
    </w:p>
    <w:p w14:paraId="2FBF3093" w14:textId="2AB4685E" w:rsidR="00747054" w:rsidRPr="007A03F0" w:rsidRDefault="007A03F0" w:rsidP="00AA11B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="00AA11B9">
        <w:rPr>
          <w:rFonts w:ascii="Arial" w:hAnsi="Arial" w:cs="Arial"/>
          <w:sz w:val="20"/>
          <w:szCs w:val="20"/>
          <w:lang w:val="es-MX"/>
        </w:rPr>
        <w:t>D</w:t>
      </w:r>
      <w:r w:rsidR="00AA11B9" w:rsidRPr="00AA11B9">
        <w:rPr>
          <w:rFonts w:ascii="Arial" w:hAnsi="Arial" w:cs="Arial"/>
          <w:sz w:val="20"/>
          <w:szCs w:val="20"/>
          <w:lang w:val="es-MX"/>
        </w:rPr>
        <w:t>isfruta de todo lo que el Abel Tasman tiene que</w:t>
      </w:r>
      <w:r w:rsidR="00AA11B9">
        <w:rPr>
          <w:rFonts w:ascii="Arial" w:hAnsi="Arial" w:cs="Arial"/>
          <w:sz w:val="20"/>
          <w:szCs w:val="20"/>
          <w:lang w:val="es-MX"/>
        </w:rPr>
        <w:t xml:space="preserve"> </w:t>
      </w:r>
      <w:r w:rsidR="00AA11B9" w:rsidRPr="00AA11B9">
        <w:rPr>
          <w:rFonts w:ascii="Arial" w:hAnsi="Arial" w:cs="Arial"/>
          <w:sz w:val="20"/>
          <w:szCs w:val="20"/>
          <w:lang w:val="es-MX"/>
        </w:rPr>
        <w:t>ofrecer. Comenzará navegando en tu kayak entre islas, cuevas</w:t>
      </w:r>
      <w:r w:rsidR="00AA11B9">
        <w:rPr>
          <w:rFonts w:ascii="Arial" w:hAnsi="Arial" w:cs="Arial"/>
          <w:sz w:val="20"/>
          <w:szCs w:val="20"/>
          <w:lang w:val="es-MX"/>
        </w:rPr>
        <w:t xml:space="preserve"> </w:t>
      </w:r>
      <w:r w:rsidR="00AA11B9" w:rsidRPr="00AA11B9">
        <w:rPr>
          <w:rFonts w:ascii="Arial" w:hAnsi="Arial" w:cs="Arial"/>
          <w:sz w:val="20"/>
          <w:szCs w:val="20"/>
          <w:lang w:val="es-MX"/>
        </w:rPr>
        <w:t>marinas y playas doradas, una travesía guiada entre Marahau y</w:t>
      </w:r>
      <w:r w:rsidR="00AA11B9">
        <w:rPr>
          <w:rFonts w:ascii="Arial" w:hAnsi="Arial" w:cs="Arial"/>
          <w:sz w:val="20"/>
          <w:szCs w:val="20"/>
          <w:lang w:val="es-MX"/>
        </w:rPr>
        <w:t xml:space="preserve"> </w:t>
      </w:r>
      <w:r w:rsidR="00AA11B9" w:rsidRPr="00AA11B9">
        <w:rPr>
          <w:rFonts w:ascii="Arial" w:hAnsi="Arial" w:cs="Arial"/>
          <w:sz w:val="20"/>
          <w:szCs w:val="20"/>
          <w:lang w:val="es-MX"/>
        </w:rPr>
        <w:t>Watering Cove. Dará un corto paseo por la colina hasta llegar a</w:t>
      </w:r>
      <w:r w:rsidR="00AA11B9">
        <w:rPr>
          <w:rFonts w:ascii="Arial" w:hAnsi="Arial" w:cs="Arial"/>
          <w:sz w:val="20"/>
          <w:szCs w:val="20"/>
          <w:lang w:val="es-MX"/>
        </w:rPr>
        <w:t xml:space="preserve"> </w:t>
      </w:r>
      <w:r w:rsidR="00AA11B9" w:rsidRPr="00AA11B9">
        <w:rPr>
          <w:rFonts w:ascii="Arial" w:hAnsi="Arial" w:cs="Arial"/>
          <w:sz w:val="20"/>
          <w:szCs w:val="20"/>
          <w:lang w:val="es-MX"/>
        </w:rPr>
        <w:t>Anchorage Bay. Navegará más al norte a lo largo de la costa,</w:t>
      </w:r>
      <w:r w:rsidR="00AA11B9">
        <w:rPr>
          <w:rFonts w:ascii="Arial" w:hAnsi="Arial" w:cs="Arial"/>
          <w:sz w:val="20"/>
          <w:szCs w:val="20"/>
          <w:lang w:val="es-MX"/>
        </w:rPr>
        <w:t xml:space="preserve"> </w:t>
      </w:r>
      <w:r w:rsidR="00AA11B9" w:rsidRPr="00AA11B9">
        <w:rPr>
          <w:rFonts w:ascii="Arial" w:hAnsi="Arial" w:cs="Arial"/>
          <w:sz w:val="20"/>
          <w:szCs w:val="20"/>
          <w:lang w:val="es-MX"/>
        </w:rPr>
        <w:t>observa a las focas en Pinnacle island antes de aprovechar la</w:t>
      </w:r>
      <w:r w:rsidR="00AA11B9">
        <w:rPr>
          <w:rFonts w:ascii="Arial" w:hAnsi="Arial" w:cs="Arial"/>
          <w:sz w:val="20"/>
          <w:szCs w:val="20"/>
          <w:lang w:val="es-MX"/>
        </w:rPr>
        <w:t xml:space="preserve"> </w:t>
      </w:r>
      <w:r w:rsidR="00AA11B9" w:rsidRPr="00AA11B9">
        <w:rPr>
          <w:rFonts w:ascii="Arial" w:hAnsi="Arial" w:cs="Arial"/>
          <w:sz w:val="20"/>
          <w:szCs w:val="20"/>
          <w:lang w:val="es-MX"/>
        </w:rPr>
        <w:t>tarde en tu travesía a Kaiteriteri pasando por</w:t>
      </w:r>
      <w:r w:rsidR="00AA11B9">
        <w:rPr>
          <w:rFonts w:ascii="Arial" w:hAnsi="Arial" w:cs="Arial"/>
          <w:sz w:val="20"/>
          <w:szCs w:val="20"/>
          <w:lang w:val="es-MX"/>
        </w:rPr>
        <w:t xml:space="preserve"> </w:t>
      </w:r>
      <w:r w:rsidR="00AA11B9" w:rsidRPr="00AA11B9">
        <w:rPr>
          <w:rFonts w:ascii="Arial" w:hAnsi="Arial" w:cs="Arial"/>
          <w:sz w:val="20"/>
          <w:szCs w:val="20"/>
          <w:lang w:val="es-MX"/>
        </w:rPr>
        <w:t>Split Apple Rock.</w:t>
      </w:r>
      <w:r w:rsidR="00747054" w:rsidRPr="007A03F0">
        <w:rPr>
          <w:rFonts w:ascii="Arial" w:hAnsi="Arial" w:cs="Arial"/>
          <w:sz w:val="20"/>
          <w:szCs w:val="20"/>
          <w:lang w:val="es-MX"/>
        </w:rPr>
        <w:t xml:space="preserve"> </w:t>
      </w:r>
      <w:r w:rsidR="00747054" w:rsidRPr="007A03F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3245930F" w14:textId="77777777" w:rsidR="00747054" w:rsidRDefault="00747054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4FDAFBCB" w14:textId="209C4D14" w:rsidR="00CF53BF" w:rsidRDefault="00CF53BF" w:rsidP="00CF53B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7.- </w:t>
      </w:r>
      <w:r w:rsidR="00AA11B9">
        <w:rPr>
          <w:rFonts w:ascii="Arial" w:hAnsi="Arial" w:cs="Arial"/>
          <w:b/>
          <w:bCs/>
          <w:lang w:val="es-MX"/>
        </w:rPr>
        <w:t>Abel Tasman National Park – Blenheim</w:t>
      </w:r>
    </w:p>
    <w:p w14:paraId="1EFA75C9" w14:textId="4A4A5733" w:rsidR="00CF53BF" w:rsidRPr="007A03F0" w:rsidRDefault="00AA11B9" w:rsidP="00AA11B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Pr="00AA11B9">
        <w:rPr>
          <w:rFonts w:ascii="Arial" w:hAnsi="Arial" w:cs="Arial"/>
          <w:sz w:val="20"/>
          <w:szCs w:val="20"/>
          <w:lang w:val="es-MX"/>
        </w:rPr>
        <w:t>salida hacia Blenheim región vinícola, conocida por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sus vinos de clase mundial.</w:t>
      </w:r>
      <w:r w:rsidR="00CF53BF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 w:rsidR="00CF53BF" w:rsidRPr="00CF53BF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402170E0" w14:textId="77777777" w:rsidR="00827C58" w:rsidRDefault="00827C58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E833E2C" w14:textId="77777777" w:rsidR="00AA11B9" w:rsidRDefault="00AA11B9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759F8B1B" w14:textId="0BDF2A7A" w:rsidR="00CF53BF" w:rsidRDefault="00CF53BF" w:rsidP="00CF53B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lastRenderedPageBreak/>
        <w:t>Día</w:t>
      </w:r>
      <w:r>
        <w:rPr>
          <w:rFonts w:ascii="Arial" w:hAnsi="Arial" w:cs="Arial"/>
          <w:b/>
          <w:bCs/>
          <w:lang w:val="es-MX"/>
        </w:rPr>
        <w:t xml:space="preserve"> 8.- </w:t>
      </w:r>
      <w:r w:rsidR="00AA11B9">
        <w:rPr>
          <w:rFonts w:ascii="Arial" w:hAnsi="Arial" w:cs="Arial"/>
          <w:b/>
          <w:bCs/>
          <w:lang w:val="es-MX"/>
        </w:rPr>
        <w:t>Blenheim – Kaikoura</w:t>
      </w:r>
    </w:p>
    <w:p w14:paraId="6EB37515" w14:textId="713EFED3" w:rsidR="00CF53BF" w:rsidRPr="00CF53BF" w:rsidRDefault="00AA11B9" w:rsidP="00AA11B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A11B9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AA11B9">
        <w:rPr>
          <w:rFonts w:ascii="Arial" w:hAnsi="Arial" w:cs="Arial"/>
          <w:sz w:val="20"/>
          <w:szCs w:val="20"/>
          <w:lang w:val="es-MX"/>
        </w:rPr>
        <w:t xml:space="preserve"> Continuación a Kaikoura, esta ruta ofrece un hermoso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viaje costero con vistas al pacífico y las montañas Kaikoura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Range.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CF53BF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3BDEDE22" w14:textId="77777777" w:rsidR="00CF53BF" w:rsidRDefault="00CF53BF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5C6AF962" w14:textId="7BB746D2" w:rsidR="00CF53BF" w:rsidRDefault="00CF53BF" w:rsidP="00CF53B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9.- </w:t>
      </w:r>
      <w:r w:rsidR="00AA11B9">
        <w:rPr>
          <w:rFonts w:ascii="Arial" w:hAnsi="Arial" w:cs="Arial"/>
          <w:b/>
          <w:bCs/>
          <w:lang w:val="es-MX"/>
        </w:rPr>
        <w:t>Kaikoura – Chrischurch</w:t>
      </w:r>
    </w:p>
    <w:p w14:paraId="0EEE19B8" w14:textId="416E904C" w:rsidR="00CF53BF" w:rsidRPr="00CF53BF" w:rsidRDefault="00AA11B9" w:rsidP="00AA11B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A11B9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AA11B9">
        <w:rPr>
          <w:rFonts w:ascii="Arial" w:hAnsi="Arial" w:cs="Arial"/>
          <w:sz w:val="20"/>
          <w:szCs w:val="20"/>
          <w:lang w:val="es-MX"/>
        </w:rPr>
        <w:t xml:space="preserve"> Por la mañana disfrutará de un crucero para buscar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las majestuosas ballenas y delfines oscuros. Otras observaciones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pueden incluir dependiendo de la época, ballenas jorobadas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piloto. Antes de continuar por carretera hacia Christchurch, les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recomendamos subir al mirador donde tendrá unas vistas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espectaculares de la península y el océano Pacifico.</w:t>
      </w:r>
      <w:r w:rsidR="00CF53BF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 w:rsidR="00CF53BF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6FCE67A4" w14:textId="77777777" w:rsidR="00CF53BF" w:rsidRDefault="00CF53BF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58C4BE7D" w14:textId="487F2CEB" w:rsidR="00CF53BF" w:rsidRDefault="00CF53BF" w:rsidP="00CF53B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10.- </w:t>
      </w:r>
      <w:r w:rsidR="00AA11B9">
        <w:rPr>
          <w:rFonts w:ascii="Arial" w:hAnsi="Arial" w:cs="Arial"/>
          <w:b/>
          <w:bCs/>
          <w:lang w:val="es-MX"/>
        </w:rPr>
        <w:t>Christchurch – Mt. Cook</w:t>
      </w:r>
    </w:p>
    <w:p w14:paraId="0ECCAB10" w14:textId="1FAC421E" w:rsidR="00CF53BF" w:rsidRPr="00CF53BF" w:rsidRDefault="00AA11B9" w:rsidP="00AA11B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A11B9">
        <w:rPr>
          <w:rFonts w:ascii="Arial" w:hAnsi="Arial" w:cs="Arial"/>
          <w:sz w:val="20"/>
          <w:szCs w:val="20"/>
          <w:lang w:val="es-MX"/>
        </w:rPr>
        <w:t>Desayuno, continuamos la aventura hacia Mt. Cook, de camino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les recomendamos visitar el pintoresco Lago Tekapo. Continue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su viaje con vistas panorámica a los Alpes del Sur hasta llegar 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Mt. Cook</w:t>
      </w:r>
      <w:r w:rsidR="00CF53BF" w:rsidRPr="00CF53BF">
        <w:rPr>
          <w:rFonts w:ascii="Arial" w:hAnsi="Arial" w:cs="Arial"/>
          <w:sz w:val="20"/>
          <w:szCs w:val="20"/>
          <w:lang w:val="es-MX"/>
        </w:rPr>
        <w:t>.</w:t>
      </w:r>
      <w:r w:rsidR="00CF53BF">
        <w:rPr>
          <w:rFonts w:ascii="Arial" w:hAnsi="Arial" w:cs="Arial"/>
          <w:sz w:val="20"/>
          <w:szCs w:val="20"/>
          <w:lang w:val="es-MX"/>
        </w:rPr>
        <w:t xml:space="preserve"> </w:t>
      </w:r>
      <w:r w:rsidR="00CF53BF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0DB44B98" w14:textId="77777777" w:rsidR="00CF53BF" w:rsidRDefault="00CF53BF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4AB47D5E" w14:textId="6D6CF662" w:rsidR="00CF53BF" w:rsidRDefault="00CF53BF" w:rsidP="00CF53B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11.- </w:t>
      </w:r>
      <w:r w:rsidR="00AA11B9">
        <w:rPr>
          <w:rFonts w:ascii="Arial" w:hAnsi="Arial" w:cs="Arial"/>
          <w:b/>
          <w:bCs/>
          <w:lang w:val="es-MX"/>
        </w:rPr>
        <w:t>Mt. Cook</w:t>
      </w:r>
    </w:p>
    <w:p w14:paraId="093A6E45" w14:textId="10622B15" w:rsidR="00CF53BF" w:rsidRPr="00CF53BF" w:rsidRDefault="00AA11B9" w:rsidP="00AA11B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A11B9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AA11B9">
        <w:rPr>
          <w:rFonts w:ascii="Arial" w:hAnsi="Arial" w:cs="Arial"/>
          <w:sz w:val="20"/>
          <w:szCs w:val="20"/>
          <w:lang w:val="es-MX"/>
        </w:rPr>
        <w:t xml:space="preserve"> Mt. Cook, también es conocido en Maorí como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Aoraki, el pico más alto de Nueva Zelanda. Es un destino icónico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para los amantes de la naturaleza y el senderismo. A sus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alrededores, alberga espectaculares paisajes montañosos,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glaciares, lagos turquesas y una gran variedad de rutas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senderismo, como el famoso Hooker Valley Track. Por la noche,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disfruta, incluida, de una experiencia única, Big Sky Stargazing,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una visita guiada de 90 min. para observar los cielos nocturnos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del Parque Nacional de Mt. Cook. (si el tiempo lo permite).</w:t>
      </w:r>
      <w:r w:rsidR="00CF53BF">
        <w:rPr>
          <w:rFonts w:ascii="Arial" w:hAnsi="Arial" w:cs="Arial"/>
          <w:sz w:val="20"/>
          <w:szCs w:val="20"/>
          <w:lang w:val="es-MX"/>
        </w:rPr>
        <w:t xml:space="preserve"> </w:t>
      </w:r>
      <w:r w:rsidR="00CF53BF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4DA4EA11" w14:textId="77777777" w:rsidR="00CF53BF" w:rsidRDefault="00CF53BF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7279581" w14:textId="1EDA44B1" w:rsidR="00CF53BF" w:rsidRDefault="00CF53BF" w:rsidP="00CF53B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12.- </w:t>
      </w:r>
      <w:r w:rsidR="00AA11B9">
        <w:rPr>
          <w:rFonts w:ascii="Arial" w:hAnsi="Arial" w:cs="Arial"/>
          <w:b/>
          <w:bCs/>
          <w:lang w:val="es-MX"/>
        </w:rPr>
        <w:t>Mt. Cook – Dunedin</w:t>
      </w:r>
    </w:p>
    <w:p w14:paraId="649F2717" w14:textId="5E82F036" w:rsidR="00CF53BF" w:rsidRPr="00CF53BF" w:rsidRDefault="00AA11B9" w:rsidP="00AA11B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A11B9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Pr="00AA11B9">
        <w:rPr>
          <w:rFonts w:ascii="Arial" w:hAnsi="Arial" w:cs="Arial"/>
          <w:sz w:val="20"/>
          <w:szCs w:val="20"/>
          <w:lang w:val="es-MX"/>
        </w:rPr>
        <w:t>A medida que avanzas hacia el interior, descubrirás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impresionantes lagos antes de llegar a Omarama, donde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terrerno se eleva y la carretera serpentea por las estribaciones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los Alpes del Sur. Podrán diviar el pueblo de Oamaru, famoso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por sus edificaciones de piedra, continuará hacia el sur, hasta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playa de Koekohe, donde se encuentran los famosos Moeraki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Boulders, esferas de piedra gigantes dispersas en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playa. Este fenómeno natural es una maravilla geológica que 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 xml:space="preserve">dejará </w:t>
      </w:r>
      <w:r w:rsidRPr="00AA11B9">
        <w:rPr>
          <w:rFonts w:ascii="Arial" w:hAnsi="Arial" w:cs="Arial"/>
          <w:sz w:val="20"/>
          <w:szCs w:val="20"/>
          <w:lang w:val="es-MX"/>
        </w:rPr>
        <w:t>asombrado.</w:t>
      </w:r>
      <w:r w:rsidR="00CF53BF">
        <w:rPr>
          <w:rFonts w:ascii="Arial" w:hAnsi="Arial" w:cs="Arial"/>
          <w:sz w:val="20"/>
          <w:szCs w:val="20"/>
          <w:lang w:val="es-MX"/>
        </w:rPr>
        <w:t xml:space="preserve"> </w:t>
      </w:r>
      <w:r w:rsidR="00CF53BF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6F157C9E" w14:textId="77777777" w:rsidR="00CF53BF" w:rsidRDefault="00CF53BF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5D8F3BF6" w14:textId="18F7FAC0" w:rsidR="00CF53BF" w:rsidRDefault="00CF53BF" w:rsidP="00CF53B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13.- </w:t>
      </w:r>
      <w:r w:rsidR="00AA11B9">
        <w:rPr>
          <w:rFonts w:ascii="Arial" w:hAnsi="Arial" w:cs="Arial"/>
          <w:b/>
          <w:bCs/>
          <w:lang w:val="es-MX"/>
        </w:rPr>
        <w:t>Dunedin</w:t>
      </w:r>
    </w:p>
    <w:p w14:paraId="5AFC387D" w14:textId="7E7C6993" w:rsidR="00CF53BF" w:rsidRPr="00CF53BF" w:rsidRDefault="00AA11B9" w:rsidP="00AA11B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A11B9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AA11B9">
        <w:rPr>
          <w:rFonts w:ascii="Arial" w:hAnsi="Arial" w:cs="Arial"/>
          <w:sz w:val="20"/>
          <w:szCs w:val="20"/>
          <w:lang w:val="es-MX"/>
        </w:rPr>
        <w:t xml:space="preserve"> Día libre. Recomendamos realizar alguna </w:t>
      </w:r>
      <w:r w:rsidRPr="00AA11B9">
        <w:rPr>
          <w:rFonts w:ascii="Arial" w:hAnsi="Arial" w:cs="Arial"/>
          <w:sz w:val="20"/>
          <w:szCs w:val="20"/>
          <w:lang w:val="es-MX"/>
        </w:rPr>
        <w:t>de</w:t>
      </w:r>
      <w:r w:rsidRPr="00AA11B9">
        <w:rPr>
          <w:rFonts w:ascii="Arial" w:hAnsi="Arial" w:cs="Arial"/>
          <w:sz w:val="20"/>
          <w:szCs w:val="20"/>
          <w:lang w:val="es-MX"/>
        </w:rPr>
        <w:t xml:space="preserve">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siguientes experiencias locales, explorar la hermosa Peninsula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de Otago, conocidad por su vida silvestre, pingüinos, albatros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focas. La playa Sanfly Bay y la Reserva de Pinguinos de Penguin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 xml:space="preserve">Place, para ver a los pingüinos en su entorno </w:t>
      </w:r>
      <w:r w:rsidRPr="00AA11B9">
        <w:rPr>
          <w:rFonts w:ascii="Arial" w:hAnsi="Arial" w:cs="Arial"/>
          <w:sz w:val="20"/>
          <w:szCs w:val="20"/>
          <w:lang w:val="es-MX"/>
        </w:rPr>
        <w:t>natural.</w:t>
      </w:r>
      <w:r w:rsidR="00CF53BF">
        <w:rPr>
          <w:rFonts w:ascii="Arial" w:hAnsi="Arial" w:cs="Arial"/>
          <w:sz w:val="20"/>
          <w:szCs w:val="20"/>
          <w:lang w:val="es-MX"/>
        </w:rPr>
        <w:t xml:space="preserve"> </w:t>
      </w:r>
      <w:r w:rsidR="00CF53BF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7C90E432" w14:textId="77777777" w:rsidR="00CF53BF" w:rsidRDefault="00CF53BF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603EC2CC" w14:textId="6142EDC0" w:rsidR="00C57AE7" w:rsidRDefault="00C57AE7" w:rsidP="00C57AE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14.- </w:t>
      </w:r>
      <w:r w:rsidR="00AA11B9">
        <w:rPr>
          <w:rFonts w:ascii="Arial" w:hAnsi="Arial" w:cs="Arial"/>
          <w:b/>
          <w:bCs/>
          <w:lang w:val="es-MX"/>
        </w:rPr>
        <w:t>Dunedin – Catlins – Invercargill</w:t>
      </w:r>
    </w:p>
    <w:p w14:paraId="62C3F77B" w14:textId="62489703" w:rsidR="00C57AE7" w:rsidRPr="00CF53BF" w:rsidRDefault="00AA11B9" w:rsidP="00AA11B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A11B9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="00FC25E1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AA11B9">
        <w:rPr>
          <w:rFonts w:ascii="Arial" w:hAnsi="Arial" w:cs="Arial"/>
          <w:sz w:val="20"/>
          <w:szCs w:val="20"/>
          <w:lang w:val="es-MX"/>
        </w:rPr>
        <w:t xml:space="preserve"> </w:t>
      </w:r>
      <w:r w:rsidR="00FC25E1">
        <w:rPr>
          <w:rFonts w:ascii="Arial" w:hAnsi="Arial" w:cs="Arial"/>
          <w:sz w:val="20"/>
          <w:szCs w:val="20"/>
          <w:lang w:val="es-MX"/>
        </w:rPr>
        <w:t>B</w:t>
      </w:r>
      <w:r w:rsidRPr="00AA11B9">
        <w:rPr>
          <w:rFonts w:ascii="Arial" w:hAnsi="Arial" w:cs="Arial"/>
          <w:sz w:val="20"/>
          <w:szCs w:val="20"/>
          <w:lang w:val="es-MX"/>
        </w:rPr>
        <w:t>ordeando la costa sur de Catlings, podrás explorar</w:t>
      </w:r>
      <w:r w:rsidR="005A71A5"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cascadas, playas y bosques nativos. Les recomendamos los</w:t>
      </w:r>
      <w:r w:rsidR="005A71A5"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siguientes lugares: Nugget Point, las cascadas Purakaunui y</w:t>
      </w:r>
      <w:r w:rsidR="005A71A5">
        <w:rPr>
          <w:rFonts w:ascii="Arial" w:hAnsi="Arial" w:cs="Arial"/>
          <w:sz w:val="20"/>
          <w:szCs w:val="20"/>
          <w:lang w:val="es-MX"/>
        </w:rPr>
        <w:t xml:space="preserve"> </w:t>
      </w:r>
      <w:r w:rsidRPr="00AA11B9">
        <w:rPr>
          <w:rFonts w:ascii="Arial" w:hAnsi="Arial" w:cs="Arial"/>
          <w:sz w:val="20"/>
          <w:szCs w:val="20"/>
          <w:lang w:val="es-MX"/>
        </w:rPr>
        <w:t>Curio Bay.</w:t>
      </w:r>
      <w:r w:rsidR="005A71A5">
        <w:rPr>
          <w:rFonts w:ascii="Arial" w:hAnsi="Arial" w:cs="Arial"/>
          <w:sz w:val="20"/>
          <w:szCs w:val="20"/>
          <w:lang w:val="es-MX"/>
        </w:rPr>
        <w:t xml:space="preserve"> </w:t>
      </w:r>
      <w:r w:rsidR="00C57AE7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773C52BB" w14:textId="77777777" w:rsidR="00C57AE7" w:rsidRDefault="00C57AE7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23757D41" w14:textId="58F291BD" w:rsidR="005A71A5" w:rsidRDefault="005A71A5" w:rsidP="005A71A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1</w:t>
      </w:r>
      <w:r>
        <w:rPr>
          <w:rFonts w:ascii="Arial" w:hAnsi="Arial" w:cs="Arial"/>
          <w:b/>
          <w:bCs/>
          <w:lang w:val="es-MX"/>
        </w:rPr>
        <w:t>5</w:t>
      </w:r>
      <w:r>
        <w:rPr>
          <w:rFonts w:ascii="Arial" w:hAnsi="Arial" w:cs="Arial"/>
          <w:b/>
          <w:bCs/>
          <w:lang w:val="es-MX"/>
        </w:rPr>
        <w:t>.- Invercargill</w:t>
      </w:r>
      <w:r>
        <w:rPr>
          <w:rFonts w:ascii="Arial" w:hAnsi="Arial" w:cs="Arial"/>
          <w:b/>
          <w:bCs/>
          <w:lang w:val="es-MX"/>
        </w:rPr>
        <w:t xml:space="preserve"> – Stewart Island</w:t>
      </w:r>
    </w:p>
    <w:p w14:paraId="6D52ED1E" w14:textId="7214DC8D" w:rsidR="005A71A5" w:rsidRPr="00CF53BF" w:rsidRDefault="005A71A5" w:rsidP="005A71A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A71A5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5A71A5">
        <w:rPr>
          <w:rFonts w:ascii="Arial" w:hAnsi="Arial" w:cs="Arial"/>
          <w:sz w:val="20"/>
          <w:szCs w:val="20"/>
          <w:lang w:val="es-MX"/>
        </w:rPr>
        <w:t xml:space="preserve"> Continuará su recorrido hasta el punto más al sur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la isla sur, en Bluff dejará su coche de alquiler y embarcará en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ferry con destino Stewart Island. Traslado al alojamiento. Tiempo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libre para disfrutar del cielo nocturno y si tiene suerte divisar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Vía Láctea y sus millones de estrellas. Es uno de los lugares más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 xml:space="preserve">oscuros para observar el cielo </w:t>
      </w:r>
      <w:r w:rsidRPr="005A71A5">
        <w:rPr>
          <w:rFonts w:ascii="Arial" w:hAnsi="Arial" w:cs="Arial"/>
          <w:sz w:val="20"/>
          <w:szCs w:val="20"/>
          <w:lang w:val="es-MX"/>
        </w:rPr>
        <w:t>nocturno.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67F7AB5A" w14:textId="77777777" w:rsidR="005A71A5" w:rsidRDefault="005A71A5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4DDA098D" w14:textId="15A78F15" w:rsidR="005A71A5" w:rsidRDefault="005A71A5" w:rsidP="005A71A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1</w:t>
      </w:r>
      <w:r>
        <w:rPr>
          <w:rFonts w:ascii="Arial" w:hAnsi="Arial" w:cs="Arial"/>
          <w:b/>
          <w:bCs/>
          <w:lang w:val="es-MX"/>
        </w:rPr>
        <w:t>6</w:t>
      </w:r>
      <w:r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Stewart Island</w:t>
      </w:r>
    </w:p>
    <w:p w14:paraId="40AD4C5A" w14:textId="14A334F9" w:rsidR="005A71A5" w:rsidRPr="00CF53BF" w:rsidRDefault="005A71A5" w:rsidP="005A71A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A71A5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5A71A5">
        <w:rPr>
          <w:rFonts w:ascii="Arial" w:hAnsi="Arial" w:cs="Arial"/>
          <w:sz w:val="20"/>
          <w:szCs w:val="20"/>
          <w:lang w:val="es-MX"/>
        </w:rPr>
        <w:t xml:space="preserve"> Recorrido por la isla Ulva, acompañados de guías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locales, paseará por exuberantes selvas vírgenes, helechos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nativos, orquídeas y árboles de podocarpo. Verá aves raras y 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peligro de extinción. Caminará por senderos y realizará una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caminata hasta The Snuggery. Esta noche tendrá una experiencia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única, el pájaro kiwi en su hábitat natural</w:t>
      </w:r>
      <w:r w:rsidRPr="00AA11B9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6AEAD429" w14:textId="77777777" w:rsidR="005A71A5" w:rsidRDefault="005A71A5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DAF5D2B" w14:textId="13A76155" w:rsidR="005A71A5" w:rsidRDefault="005A71A5" w:rsidP="005A71A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1</w:t>
      </w:r>
      <w:r>
        <w:rPr>
          <w:rFonts w:ascii="Arial" w:hAnsi="Arial" w:cs="Arial"/>
          <w:b/>
          <w:bCs/>
          <w:lang w:val="es-MX"/>
        </w:rPr>
        <w:t>7</w:t>
      </w:r>
      <w:r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Stewart Island – Queenstown</w:t>
      </w:r>
    </w:p>
    <w:p w14:paraId="47337F81" w14:textId="79309F9B" w:rsidR="005A71A5" w:rsidRDefault="005A71A5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A71A5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5A71A5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T</w:t>
      </w:r>
      <w:r w:rsidRPr="005A71A5">
        <w:rPr>
          <w:rFonts w:ascii="Arial" w:hAnsi="Arial" w:cs="Arial"/>
          <w:sz w:val="20"/>
          <w:szCs w:val="20"/>
          <w:lang w:val="es-MX"/>
        </w:rPr>
        <w:t>raslado en ferry hasta Bluff, donde recogerá su coche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de alquiler y continuará hasta Queesntown</w:t>
      </w:r>
      <w:r w:rsidRPr="00AA11B9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4CFBE5EC" w14:textId="6729F926" w:rsidR="005A71A5" w:rsidRDefault="005A71A5" w:rsidP="005A71A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lastRenderedPageBreak/>
        <w:t>Día</w:t>
      </w:r>
      <w:r>
        <w:rPr>
          <w:rFonts w:ascii="Arial" w:hAnsi="Arial" w:cs="Arial"/>
          <w:b/>
          <w:bCs/>
          <w:lang w:val="es-MX"/>
        </w:rPr>
        <w:t xml:space="preserve"> 1</w:t>
      </w:r>
      <w:r>
        <w:rPr>
          <w:rFonts w:ascii="Arial" w:hAnsi="Arial" w:cs="Arial"/>
          <w:b/>
          <w:bCs/>
          <w:lang w:val="es-MX"/>
        </w:rPr>
        <w:t>8</w:t>
      </w:r>
      <w:r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Queenstown (Milford Sound)</w:t>
      </w:r>
    </w:p>
    <w:p w14:paraId="76B078FB" w14:textId="50B40EB7" w:rsidR="005A71A5" w:rsidRPr="00CF53BF" w:rsidRDefault="005A71A5" w:rsidP="005A71A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A11B9">
        <w:rPr>
          <w:rFonts w:ascii="Arial" w:hAnsi="Arial" w:cs="Arial"/>
          <w:b/>
          <w:bCs/>
          <w:sz w:val="20"/>
          <w:szCs w:val="20"/>
          <w:lang w:val="es-MX"/>
        </w:rPr>
        <w:t>Desayun</w:t>
      </w:r>
      <w:r>
        <w:rPr>
          <w:rFonts w:ascii="Arial" w:hAnsi="Arial" w:cs="Arial"/>
          <w:b/>
          <w:bCs/>
          <w:sz w:val="20"/>
          <w:szCs w:val="20"/>
          <w:lang w:val="es-MX"/>
        </w:rPr>
        <w:t>o.</w:t>
      </w:r>
      <w:r w:rsidRPr="00AA11B9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N</w:t>
      </w:r>
      <w:r w:rsidRPr="005A71A5">
        <w:rPr>
          <w:rFonts w:ascii="Arial" w:hAnsi="Arial" w:cs="Arial"/>
          <w:sz w:val="20"/>
          <w:szCs w:val="20"/>
          <w:lang w:val="es-MX"/>
        </w:rPr>
        <w:t>uestro guía les estará esperando en la recepción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 xml:space="preserve">para llevarnos en vehículos de lujo con techos </w:t>
      </w:r>
      <w:r w:rsidRPr="005A71A5">
        <w:rPr>
          <w:rFonts w:ascii="Arial" w:hAnsi="Arial" w:cs="Arial"/>
          <w:sz w:val="20"/>
          <w:szCs w:val="20"/>
          <w:lang w:val="es-MX"/>
        </w:rPr>
        <w:t xml:space="preserve">de </w:t>
      </w:r>
      <w:r>
        <w:rPr>
          <w:rFonts w:ascii="Arial" w:hAnsi="Arial" w:cs="Arial"/>
          <w:sz w:val="20"/>
          <w:szCs w:val="20"/>
          <w:lang w:val="es-MX"/>
        </w:rPr>
        <w:t>vidrio</w:t>
      </w:r>
      <w:r w:rsidRPr="005A71A5">
        <w:rPr>
          <w:rFonts w:ascii="Arial" w:hAnsi="Arial" w:cs="Arial"/>
          <w:sz w:val="20"/>
          <w:szCs w:val="20"/>
          <w:lang w:val="es-MX"/>
        </w:rPr>
        <w:t xml:space="preserve"> para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poder admirar el paisaje. Realizaremos este recorrido por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carretera por el majestuoso Parque Nacional de Fiorland.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Realizarmos el crucero por Milford Sound, una experiencia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inolvidable. Navegando a lo largo de este majestuoso fiordo, 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 xml:space="preserve">verás rodeado de montañas, cascadas, antelados. </w:t>
      </w:r>
      <w:r w:rsidRPr="005A71A5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Almuerzo picnic</w:t>
      </w:r>
      <w:r w:rsidRPr="005A71A5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incluido.</w:t>
      </w:r>
      <w:r w:rsidRPr="005A71A5">
        <w:rPr>
          <w:rFonts w:ascii="Arial" w:hAnsi="Arial" w:cs="Arial"/>
          <w:sz w:val="20"/>
          <w:szCs w:val="20"/>
          <w:lang w:val="es-MX"/>
        </w:rPr>
        <w:t xml:space="preserve"> Regreso por carretera. Podrán regresar 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helicóptero o avioneta a Queenstown, con coste adicional (le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recomendamos reservarlo en destino, depende del número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pasajeros y de las condiciones climatológicas</w:t>
      </w:r>
      <w:r w:rsidRPr="005A71A5">
        <w:rPr>
          <w:rFonts w:ascii="Arial" w:hAnsi="Arial" w:cs="Arial"/>
          <w:sz w:val="20"/>
          <w:szCs w:val="20"/>
          <w:lang w:val="es-MX"/>
        </w:rPr>
        <w:t>).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2266634B" w14:textId="77777777" w:rsidR="005A71A5" w:rsidRDefault="005A71A5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60C69AD2" w14:textId="05436D08" w:rsidR="005A71A5" w:rsidRDefault="005A71A5" w:rsidP="005A71A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1</w:t>
      </w:r>
      <w:r>
        <w:rPr>
          <w:rFonts w:ascii="Arial" w:hAnsi="Arial" w:cs="Arial"/>
          <w:b/>
          <w:bCs/>
          <w:lang w:val="es-MX"/>
        </w:rPr>
        <w:t>9</w:t>
      </w:r>
      <w:r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Queenstown</w:t>
      </w:r>
    </w:p>
    <w:p w14:paraId="2F8B0122" w14:textId="5E82F918" w:rsidR="005A71A5" w:rsidRDefault="005A71A5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A71A5">
        <w:rPr>
          <w:rFonts w:ascii="Arial" w:hAnsi="Arial" w:cs="Arial"/>
          <w:b/>
          <w:bCs/>
          <w:sz w:val="20"/>
          <w:szCs w:val="20"/>
          <w:lang w:val="es-MX"/>
        </w:rPr>
        <w:t>Desayun</w:t>
      </w:r>
      <w:r>
        <w:rPr>
          <w:rFonts w:ascii="Arial" w:hAnsi="Arial" w:cs="Arial"/>
          <w:b/>
          <w:bCs/>
          <w:sz w:val="20"/>
          <w:szCs w:val="20"/>
          <w:lang w:val="es-MX"/>
        </w:rPr>
        <w:t>o.</w:t>
      </w:r>
      <w:r w:rsidRPr="005A71A5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D</w:t>
      </w:r>
      <w:r w:rsidRPr="005A71A5">
        <w:rPr>
          <w:rFonts w:ascii="Arial" w:hAnsi="Arial" w:cs="Arial"/>
          <w:sz w:val="20"/>
          <w:szCs w:val="20"/>
          <w:lang w:val="es-MX"/>
        </w:rPr>
        <w:t>ía libre, les recomendamos realizar las siguie</w:t>
      </w:r>
      <w:r>
        <w:rPr>
          <w:rFonts w:ascii="Arial" w:hAnsi="Arial" w:cs="Arial"/>
          <w:sz w:val="20"/>
          <w:szCs w:val="20"/>
          <w:lang w:val="es-MX"/>
        </w:rPr>
        <w:t>nt</w:t>
      </w:r>
      <w:r w:rsidRPr="005A71A5">
        <w:rPr>
          <w:rFonts w:ascii="Arial" w:hAnsi="Arial" w:cs="Arial"/>
          <w:sz w:val="20"/>
          <w:szCs w:val="20"/>
          <w:lang w:val="es-MX"/>
        </w:rPr>
        <w:t>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experiencias locales: El teleférico Skyline que sube hasa la cima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de BOs´s Peack, y si eres aventurero, prueba el recorrido 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tirolina de regreso. Bungee jumping en lugares emblemáticos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como el rio Nevis, entre otros. Podrás visitar lugares de rodaje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utilizados</w:t>
      </w:r>
      <w:r w:rsidRPr="005A71A5">
        <w:rPr>
          <w:rFonts w:ascii="Arial" w:hAnsi="Arial" w:cs="Arial"/>
          <w:sz w:val="20"/>
          <w:szCs w:val="20"/>
          <w:lang w:val="es-MX"/>
        </w:rPr>
        <w:t xml:space="preserve"> en el “Señor de los Aniños” y el “Hobbit” con Dar River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Safaris, entre otros.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4A1E823C" w14:textId="77777777" w:rsidR="005A71A5" w:rsidRDefault="005A71A5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67B01E59" w14:textId="12A5FE57" w:rsidR="00BB4C38" w:rsidRDefault="00BB4C38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5A71A5">
        <w:rPr>
          <w:rFonts w:ascii="Arial" w:hAnsi="Arial" w:cs="Arial"/>
          <w:b/>
          <w:bCs/>
          <w:lang w:val="es-MX"/>
        </w:rPr>
        <w:t>20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5A71A5">
        <w:rPr>
          <w:rFonts w:ascii="Arial" w:hAnsi="Arial" w:cs="Arial"/>
          <w:b/>
          <w:bCs/>
          <w:lang w:val="es-MX"/>
        </w:rPr>
        <w:t>Queenstown</w:t>
      </w:r>
      <w:r w:rsidR="00800658">
        <w:rPr>
          <w:rFonts w:ascii="Arial" w:hAnsi="Arial" w:cs="Arial"/>
          <w:b/>
          <w:bCs/>
          <w:lang w:val="es-MX"/>
        </w:rPr>
        <w:t xml:space="preserve"> –</w:t>
      </w:r>
      <w:r>
        <w:rPr>
          <w:rFonts w:ascii="Arial" w:hAnsi="Arial" w:cs="Arial"/>
          <w:b/>
          <w:bCs/>
          <w:lang w:val="es-MX"/>
        </w:rPr>
        <w:t xml:space="preserve"> México</w:t>
      </w:r>
    </w:p>
    <w:p w14:paraId="7852B4D0" w14:textId="051B13A5" w:rsidR="00413A73" w:rsidRPr="00BB4C38" w:rsidRDefault="0055045C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A03F0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7A03F0">
        <w:rPr>
          <w:rFonts w:ascii="Arial" w:hAnsi="Arial" w:cs="Arial"/>
          <w:sz w:val="20"/>
          <w:szCs w:val="20"/>
          <w:lang w:val="es-MX"/>
        </w:rPr>
        <w:t xml:space="preserve"> </w:t>
      </w:r>
      <w:r w:rsidRPr="007A03F0">
        <w:rPr>
          <w:rFonts w:ascii="Arial" w:hAnsi="Arial" w:cs="Arial"/>
          <w:b/>
          <w:bCs/>
          <w:sz w:val="20"/>
          <w:szCs w:val="20"/>
          <w:lang w:val="es-MX"/>
        </w:rPr>
        <w:t xml:space="preserve">Fin de nuestros servicios. </w:t>
      </w:r>
      <w:r w:rsidRPr="007A03F0">
        <w:rPr>
          <w:rFonts w:ascii="Arial" w:hAnsi="Arial" w:cs="Arial"/>
          <w:sz w:val="20"/>
          <w:szCs w:val="20"/>
          <w:lang w:val="es-MX"/>
        </w:rPr>
        <w:t>(Vuelo internacional por parte del cliente)</w:t>
      </w:r>
      <w:r w:rsidR="00BB4C38" w:rsidRPr="007A03F0">
        <w:rPr>
          <w:rFonts w:ascii="Arial" w:hAnsi="Arial" w:cs="Arial"/>
          <w:sz w:val="20"/>
          <w:szCs w:val="20"/>
          <w:lang w:val="es-MX"/>
        </w:rPr>
        <w:t>.</w:t>
      </w:r>
    </w:p>
    <w:p w14:paraId="23C02840" w14:textId="77777777" w:rsidR="00780C09" w:rsidRDefault="00780C09" w:rsidP="0055045C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491CAEC2" w14:textId="2CE8DF30" w:rsidR="00747054" w:rsidRPr="00747054" w:rsidRDefault="00747054" w:rsidP="00747054">
      <w:pPr>
        <w:spacing w:after="0" w:line="240" w:lineRule="auto"/>
        <w:jc w:val="center"/>
        <w:rPr>
          <w:rFonts w:ascii="Arial" w:hAnsi="Arial" w:cs="Arial"/>
          <w:b/>
          <w:bCs/>
          <w:color w:val="EE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EE0000"/>
          <w:sz w:val="20"/>
          <w:szCs w:val="20"/>
          <w:lang w:val="es-MX"/>
        </w:rPr>
        <w:t xml:space="preserve">Se requiere </w:t>
      </w:r>
      <w:r w:rsidR="005A71A5">
        <w:rPr>
          <w:rFonts w:ascii="Arial" w:hAnsi="Arial" w:cs="Arial"/>
          <w:b/>
          <w:bCs/>
          <w:color w:val="EE0000"/>
          <w:sz w:val="20"/>
          <w:szCs w:val="20"/>
          <w:lang w:val="es-MX"/>
        </w:rPr>
        <w:t>eTA</w:t>
      </w:r>
      <w:r>
        <w:rPr>
          <w:rFonts w:ascii="Arial" w:hAnsi="Arial" w:cs="Arial"/>
          <w:b/>
          <w:bCs/>
          <w:color w:val="EE0000"/>
          <w:sz w:val="20"/>
          <w:szCs w:val="20"/>
          <w:lang w:val="es-MX"/>
        </w:rPr>
        <w:t xml:space="preserve"> para ingresar a </w:t>
      </w:r>
      <w:r w:rsidR="005A71A5">
        <w:rPr>
          <w:rFonts w:ascii="Arial" w:hAnsi="Arial" w:cs="Arial"/>
          <w:b/>
          <w:bCs/>
          <w:color w:val="EE0000"/>
          <w:sz w:val="20"/>
          <w:szCs w:val="20"/>
          <w:lang w:val="es-MX"/>
        </w:rPr>
        <w:t>Nueva Zelanda</w:t>
      </w:r>
    </w:p>
    <w:p w14:paraId="018FF8C5" w14:textId="77777777" w:rsidR="00747054" w:rsidRDefault="00747054" w:rsidP="0055045C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121487DC" w14:textId="77777777"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14:paraId="342AF96C" w14:textId="77777777" w:rsidR="005A71A5" w:rsidRPr="005A71A5" w:rsidRDefault="005A71A5" w:rsidP="005A71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A71A5">
        <w:rPr>
          <w:rFonts w:ascii="Arial" w:hAnsi="Arial" w:cs="Arial"/>
          <w:sz w:val="20"/>
          <w:szCs w:val="20"/>
          <w:lang w:val="es-MX"/>
        </w:rPr>
        <w:t>Vuelo interno incluido, Rotorua / Nelson, día 5 de viaje.</w:t>
      </w:r>
    </w:p>
    <w:p w14:paraId="6FAF75AE" w14:textId="77777777" w:rsidR="005A71A5" w:rsidRPr="005A71A5" w:rsidRDefault="005A71A5" w:rsidP="005A71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A71A5">
        <w:rPr>
          <w:rFonts w:ascii="Arial" w:hAnsi="Arial" w:cs="Arial"/>
          <w:sz w:val="20"/>
          <w:szCs w:val="20"/>
          <w:lang w:val="es-MX"/>
        </w:rPr>
        <w:t>Tarifas dinámicas.</w:t>
      </w:r>
    </w:p>
    <w:p w14:paraId="39427F0F" w14:textId="77777777" w:rsidR="005A71A5" w:rsidRPr="005A71A5" w:rsidRDefault="005A71A5" w:rsidP="005A71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A71A5">
        <w:rPr>
          <w:rFonts w:ascii="Arial" w:hAnsi="Arial" w:cs="Arial"/>
          <w:sz w:val="20"/>
          <w:szCs w:val="20"/>
          <w:lang w:val="es-MX"/>
        </w:rPr>
        <w:t>Alojamiento y Desayuno.</w:t>
      </w:r>
    </w:p>
    <w:p w14:paraId="47113D30" w14:textId="77777777" w:rsidR="005A71A5" w:rsidRPr="005A71A5" w:rsidRDefault="005A71A5" w:rsidP="005A71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A71A5">
        <w:rPr>
          <w:rFonts w:ascii="Arial" w:hAnsi="Arial" w:cs="Arial"/>
          <w:sz w:val="20"/>
          <w:szCs w:val="20"/>
          <w:lang w:val="es-MX"/>
        </w:rPr>
        <w:t>Vehículo de alquiler tipo SUV Mitsubishi Eclipse (Gupo IFAR) o similar, incluyendo el seguro a todo riesgo.</w:t>
      </w:r>
    </w:p>
    <w:p w14:paraId="0275457D" w14:textId="06112606" w:rsidR="005A71A5" w:rsidRPr="005A71A5" w:rsidRDefault="005A71A5" w:rsidP="006008F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A71A5">
        <w:rPr>
          <w:rFonts w:ascii="Arial" w:hAnsi="Arial" w:cs="Arial"/>
          <w:sz w:val="20"/>
          <w:szCs w:val="20"/>
          <w:lang w:val="es-MX"/>
        </w:rPr>
        <w:t>Visitas en regular e inglés, Waitomo Caves, Hobbiton, Te Puia Thermal (cena y concierto Maori). Día completo en Abel Tasman (Crucero,</w:t>
      </w:r>
      <w:r w:rsidRPr="005A71A5"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Kayak y paseo en grupos reducidos). Excursión a Milford Sound, en grupos reducidos, con almuerzo picnic. Avistamiento de estrellas en</w:t>
      </w:r>
      <w:r w:rsidRPr="005A71A5"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StarGazing en Mt. Cook.Crucero de avistamiento de ballenas en Kaikoura. Visita guiada a Ulva Island y avistamiento del pájaro Kiwi en</w:t>
      </w:r>
      <w:r w:rsidRPr="005A71A5"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Stewart Island.</w:t>
      </w:r>
    </w:p>
    <w:p w14:paraId="45BDD785" w14:textId="67F78A26" w:rsidR="00512F34" w:rsidRPr="005A71A5" w:rsidRDefault="005A71A5" w:rsidP="005A71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A71A5">
        <w:rPr>
          <w:rFonts w:ascii="Arial" w:hAnsi="Arial" w:cs="Arial"/>
          <w:sz w:val="20"/>
          <w:szCs w:val="20"/>
          <w:lang w:val="es-MX"/>
        </w:rPr>
        <w:t>Seguro de viaje.</w:t>
      </w:r>
    </w:p>
    <w:p w14:paraId="7D26EEFE" w14:textId="77777777" w:rsidR="005A71A5" w:rsidRPr="00512F34" w:rsidRDefault="005A71A5" w:rsidP="005A71A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09E3978" w14:textId="2B12C83E" w:rsidR="009E5D30" w:rsidRPr="0065037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10F7AA0" w14:textId="77777777" w:rsidR="004D27DB" w:rsidRPr="00650374" w:rsidRDefault="000314BC" w:rsidP="009E7D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9334882"/>
      <w:r>
        <w:rPr>
          <w:rFonts w:ascii="Arial" w:hAnsi="Arial" w:cs="Arial"/>
          <w:sz w:val="20"/>
          <w:szCs w:val="20"/>
          <w:lang w:val="es-MX"/>
        </w:rPr>
        <w:t xml:space="preserve">Vuelos </w:t>
      </w:r>
      <w:r w:rsidR="009361CB">
        <w:rPr>
          <w:rFonts w:ascii="Arial" w:hAnsi="Arial" w:cs="Arial"/>
          <w:sz w:val="20"/>
          <w:szCs w:val="20"/>
          <w:lang w:val="es-MX"/>
        </w:rPr>
        <w:t>internacionales</w:t>
      </w:r>
    </w:p>
    <w:p w14:paraId="69E01148" w14:textId="77777777" w:rsidR="004D27DB" w:rsidRDefault="004D27DB" w:rsidP="009E7D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Alimentos y/o </w:t>
      </w:r>
      <w:r w:rsidR="00280D4E">
        <w:rPr>
          <w:rFonts w:ascii="Arial" w:hAnsi="Arial" w:cs="Arial"/>
          <w:sz w:val="20"/>
          <w:szCs w:val="20"/>
          <w:lang w:val="es-MX"/>
        </w:rPr>
        <w:t>b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ebidas además de 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>ervicios no especificados u opcionales.</w:t>
      </w:r>
    </w:p>
    <w:p w14:paraId="5403EA18" w14:textId="77777777" w:rsidR="004D27DB" w:rsidRPr="00650374" w:rsidRDefault="004D27DB" w:rsidP="009E7D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14:paraId="35388CFC" w14:textId="77777777" w:rsidR="004D27DB" w:rsidRPr="00650374" w:rsidRDefault="004D27DB" w:rsidP="009E7D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14:paraId="55857976" w14:textId="4539BD1B" w:rsidR="004D27DB" w:rsidRDefault="004D27DB" w:rsidP="009E7D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Visa</w:t>
      </w:r>
      <w:r w:rsidR="00591879">
        <w:rPr>
          <w:rFonts w:ascii="Arial" w:hAnsi="Arial" w:cs="Arial"/>
          <w:sz w:val="20"/>
          <w:szCs w:val="20"/>
          <w:lang w:val="es-MX"/>
        </w:rPr>
        <w:t>s</w:t>
      </w:r>
    </w:p>
    <w:p w14:paraId="3A150C6B" w14:textId="77777777" w:rsidR="005A71A5" w:rsidRPr="005A71A5" w:rsidRDefault="005A71A5" w:rsidP="005A71A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4625C7E" w14:textId="77777777"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77589712"/>
      <w:bookmarkEnd w:id="0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14:paraId="4422A1A6" w14:textId="77777777" w:rsidR="00716334" w:rsidRPr="007A03F0" w:rsidRDefault="00716334" w:rsidP="009E7D6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A03F0">
        <w:rPr>
          <w:rFonts w:ascii="Arial" w:hAnsi="Arial" w:cs="Arial"/>
          <w:sz w:val="20"/>
          <w:szCs w:val="20"/>
          <w:lang w:val="es-MX"/>
        </w:rPr>
        <w:t>Esto es un presupuesto, todos los servicios están sujetos a disponibilidad en el momento de gestionar la reserva.</w:t>
      </w:r>
    </w:p>
    <w:p w14:paraId="7D1D23B5" w14:textId="7F034FEB" w:rsidR="005A71A5" w:rsidRPr="005A71A5" w:rsidRDefault="005A71A5" w:rsidP="005A71A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A71A5">
        <w:rPr>
          <w:rFonts w:ascii="Arial" w:hAnsi="Arial" w:cs="Arial"/>
          <w:sz w:val="20"/>
          <w:szCs w:val="20"/>
          <w:lang w:val="es-MX"/>
        </w:rPr>
        <w:t>INFORMACION IMPORTANTE CLIENTES: Es imprescindible recibir los detalles de los vuelos internacionales al menos 30 días antes de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 xml:space="preserve">fecha de salida. En caso contrario no podremos garantizar la realización de la reserva del coche. </w:t>
      </w:r>
      <w:r w:rsidRPr="005A71A5">
        <w:rPr>
          <w:rFonts w:ascii="Arial" w:hAnsi="Arial" w:cs="Arial"/>
          <w:sz w:val="20"/>
          <w:szCs w:val="20"/>
          <w:lang w:val="es-MX"/>
        </w:rPr>
        <w:t>Además,</w:t>
      </w:r>
      <w:r w:rsidRPr="005A71A5">
        <w:rPr>
          <w:rFonts w:ascii="Arial" w:hAnsi="Arial" w:cs="Arial"/>
          <w:sz w:val="20"/>
          <w:szCs w:val="20"/>
          <w:lang w:val="es-MX"/>
        </w:rPr>
        <w:t xml:space="preserve"> necesitamos el nombre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conductor titular (según figura en el pasaporte) y una dirección email del propio conductor, que nos solicita la compañía de alquiler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coches.</w:t>
      </w:r>
    </w:p>
    <w:p w14:paraId="7F17903D" w14:textId="6B3779C4" w:rsidR="005A71A5" w:rsidRPr="005A71A5" w:rsidRDefault="005A71A5" w:rsidP="005A71A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A71A5">
        <w:rPr>
          <w:rFonts w:ascii="Arial" w:hAnsi="Arial" w:cs="Arial"/>
          <w:sz w:val="20"/>
          <w:szCs w:val="20"/>
          <w:lang w:val="es-MX"/>
        </w:rPr>
        <w:t>VISADOS Y VACUNAS: Es RESPONSABILIDAD del pasajero llevar su documentación en regla, pasaporte, visados y demás requisitos 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pudieran exigir las autoridades migratorias de cada país en función de su nacionalidad. Consulte en su país de origen antes de viajar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visados o requisitos de entrada a los lugares a donde vaya a viajar, así como los requisitos sanitarios (vacunas).</w:t>
      </w:r>
    </w:p>
    <w:p w14:paraId="46056753" w14:textId="77777777" w:rsidR="005A71A5" w:rsidRPr="005A71A5" w:rsidRDefault="005A71A5" w:rsidP="005A71A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A71A5">
        <w:rPr>
          <w:rFonts w:ascii="Arial" w:hAnsi="Arial" w:cs="Arial"/>
          <w:sz w:val="20"/>
          <w:szCs w:val="20"/>
          <w:lang w:val="es-MX"/>
        </w:rPr>
        <w:t>Visado no incluido.</w:t>
      </w:r>
    </w:p>
    <w:p w14:paraId="058F79CB" w14:textId="363C3BA4" w:rsidR="005A71A5" w:rsidRPr="005A71A5" w:rsidRDefault="005A71A5" w:rsidP="005A71A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A71A5">
        <w:rPr>
          <w:rFonts w:ascii="Arial" w:hAnsi="Arial" w:cs="Arial"/>
          <w:sz w:val="20"/>
          <w:szCs w:val="20"/>
          <w:lang w:val="es-MX"/>
        </w:rPr>
        <w:t>Se deberá presentar el permiso de conducir del país de residencia, acompañado del Permiso Internacional de Conducir y una tarjeta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A71A5">
        <w:rPr>
          <w:rFonts w:ascii="Arial" w:hAnsi="Arial" w:cs="Arial"/>
          <w:sz w:val="20"/>
          <w:szCs w:val="20"/>
          <w:lang w:val="es-MX"/>
        </w:rPr>
        <w:t>crédito (no débito) para alquiler del coche.</w:t>
      </w:r>
    </w:p>
    <w:p w14:paraId="373258E7" w14:textId="77777777" w:rsidR="005A71A5" w:rsidRDefault="005A71A5" w:rsidP="005A71A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A71A5">
        <w:rPr>
          <w:rFonts w:ascii="Arial" w:hAnsi="Arial" w:cs="Arial"/>
          <w:sz w:val="20"/>
          <w:szCs w:val="20"/>
          <w:lang w:val="es-MX"/>
        </w:rPr>
        <w:lastRenderedPageBreak/>
        <w:t>Todas las excursiones están sujetas a las condiciones meteorológicas y de la carretera.</w:t>
      </w:r>
    </w:p>
    <w:p w14:paraId="0264A960" w14:textId="77777777" w:rsidR="005A71A5" w:rsidRPr="005A71A5" w:rsidRDefault="005A71A5" w:rsidP="005A71A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A71A5">
        <w:rPr>
          <w:rFonts w:ascii="Arial" w:hAnsi="Arial" w:cs="Arial"/>
          <w:sz w:val="20"/>
          <w:szCs w:val="20"/>
          <w:lang w:val="es-MX"/>
        </w:rPr>
        <w:t>EUROPCAR NZ Premium Cover:</w:t>
      </w:r>
    </w:p>
    <w:p w14:paraId="0B8CB7AC" w14:textId="43EA75E6" w:rsidR="005A71A5" w:rsidRPr="00FC575F" w:rsidRDefault="005A71A5" w:rsidP="00FC575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A71A5">
        <w:rPr>
          <w:rFonts w:ascii="Arial" w:hAnsi="Arial" w:cs="Arial"/>
          <w:sz w:val="20"/>
          <w:szCs w:val="20"/>
          <w:lang w:val="es-MX"/>
        </w:rPr>
        <w:t>Las tarifas Premium Cover incluyen: El impuesto sobre bienes y servicios (GST), que actualmente es del 15%. Kilómetros ilimitados.</w:t>
      </w:r>
      <w:r w:rsidR="00FC575F">
        <w:rPr>
          <w:rFonts w:ascii="Arial" w:hAnsi="Arial" w:cs="Arial"/>
          <w:sz w:val="20"/>
          <w:szCs w:val="20"/>
          <w:lang w:val="es-MX"/>
        </w:rPr>
        <w:t xml:space="preserve"> </w:t>
      </w:r>
      <w:r w:rsidRPr="00FC575F">
        <w:rPr>
          <w:rFonts w:ascii="Arial" w:hAnsi="Arial" w:cs="Arial"/>
          <w:sz w:val="20"/>
          <w:szCs w:val="20"/>
          <w:lang w:val="es-MX"/>
        </w:rPr>
        <w:t>Cargo por recogida en aeropuerto/estación. Reducción de la franquicia a cero. Daños al vehículo. Daños en luna delantera, ruedas</w:t>
      </w:r>
      <w:r w:rsidR="00FC575F">
        <w:rPr>
          <w:rFonts w:ascii="Arial" w:hAnsi="Arial" w:cs="Arial"/>
          <w:sz w:val="20"/>
          <w:szCs w:val="20"/>
          <w:lang w:val="es-MX"/>
        </w:rPr>
        <w:t xml:space="preserve"> </w:t>
      </w:r>
      <w:r w:rsidRPr="00FC575F">
        <w:rPr>
          <w:rFonts w:ascii="Arial" w:hAnsi="Arial" w:cs="Arial"/>
          <w:sz w:val="20"/>
          <w:szCs w:val="20"/>
          <w:lang w:val="es-MX"/>
        </w:rPr>
        <w:t>(neumáticos, llantas) y faros. Robo del vehículo. Pérdida de bienes de terceros. Conductor adicional. Tasa one way.</w:t>
      </w:r>
    </w:p>
    <w:p w14:paraId="25FFF088" w14:textId="0B311BC2" w:rsidR="005A71A5" w:rsidRPr="00FC575F" w:rsidRDefault="005A71A5" w:rsidP="00FC575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A71A5">
        <w:rPr>
          <w:rFonts w:ascii="Arial" w:hAnsi="Arial" w:cs="Arial"/>
          <w:sz w:val="20"/>
          <w:szCs w:val="20"/>
          <w:lang w:val="es-MX"/>
        </w:rPr>
        <w:t>Las tarifas Premium Cover no incluyen: Tasas de entrega a petición especial. Extras opcionales (asientos de seguridad para niños,</w:t>
      </w:r>
      <w:r w:rsidR="00FC575F">
        <w:rPr>
          <w:rFonts w:ascii="Arial" w:hAnsi="Arial" w:cs="Arial"/>
          <w:sz w:val="20"/>
          <w:szCs w:val="20"/>
          <w:lang w:val="es-MX"/>
        </w:rPr>
        <w:t xml:space="preserve"> </w:t>
      </w:r>
      <w:r w:rsidRPr="00FC575F">
        <w:rPr>
          <w:rFonts w:ascii="Arial" w:hAnsi="Arial" w:cs="Arial"/>
          <w:sz w:val="20"/>
          <w:szCs w:val="20"/>
          <w:lang w:val="es-MX"/>
        </w:rPr>
        <w:t>repostaje, etc.). Combustible. Daños en la parte superior. Uso incorrecto del tipo de combustible. Uso por parte de un conductor no</w:t>
      </w:r>
      <w:r w:rsidR="00FC575F">
        <w:rPr>
          <w:rFonts w:ascii="Arial" w:hAnsi="Arial" w:cs="Arial"/>
          <w:sz w:val="20"/>
          <w:szCs w:val="20"/>
          <w:lang w:val="es-MX"/>
        </w:rPr>
        <w:t xml:space="preserve"> </w:t>
      </w:r>
      <w:r w:rsidRPr="00FC575F">
        <w:rPr>
          <w:rFonts w:ascii="Arial" w:hAnsi="Arial" w:cs="Arial"/>
          <w:sz w:val="20"/>
          <w:szCs w:val="20"/>
          <w:lang w:val="es-MX"/>
        </w:rPr>
        <w:t>autorizado. Uso imprudente que cause daños, daños en los bajos o pérdidas a terceros. Uso en carreteras sin pavimentar. Uso en zonas</w:t>
      </w:r>
      <w:r w:rsidR="00FC575F">
        <w:rPr>
          <w:rFonts w:ascii="Arial" w:hAnsi="Arial" w:cs="Arial"/>
          <w:sz w:val="20"/>
          <w:szCs w:val="20"/>
          <w:lang w:val="es-MX"/>
        </w:rPr>
        <w:t xml:space="preserve"> </w:t>
      </w:r>
      <w:r w:rsidRPr="00FC575F">
        <w:rPr>
          <w:rFonts w:ascii="Arial" w:hAnsi="Arial" w:cs="Arial"/>
          <w:sz w:val="20"/>
          <w:szCs w:val="20"/>
          <w:lang w:val="es-MX"/>
        </w:rPr>
        <w:t>prohibidas. Uso fuera de carretera. Daños por inundación o inmersión. Acto o propósito ilegal, deliberado o delictivo. Depósito de</w:t>
      </w:r>
      <w:r w:rsidR="00FC575F">
        <w:rPr>
          <w:rFonts w:ascii="Arial" w:hAnsi="Arial" w:cs="Arial"/>
          <w:sz w:val="20"/>
          <w:szCs w:val="20"/>
          <w:lang w:val="es-MX"/>
        </w:rPr>
        <w:t xml:space="preserve"> </w:t>
      </w:r>
      <w:r w:rsidRPr="00FC575F">
        <w:rPr>
          <w:rFonts w:ascii="Arial" w:hAnsi="Arial" w:cs="Arial"/>
          <w:sz w:val="20"/>
          <w:szCs w:val="20"/>
          <w:lang w:val="es-MX"/>
        </w:rPr>
        <w:t>seguridad que será reembolsado al final del alquiler si el vehículo ha sido devuelto en perfectas condiciones y con el tanque lleno.</w:t>
      </w:r>
    </w:p>
    <w:p w14:paraId="0FC2D4C4" w14:textId="66BB58F6" w:rsidR="00512F34" w:rsidRDefault="005A71A5" w:rsidP="005A71A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A71A5">
        <w:rPr>
          <w:rFonts w:ascii="Arial" w:hAnsi="Arial" w:cs="Arial"/>
          <w:sz w:val="20"/>
          <w:szCs w:val="20"/>
          <w:lang w:val="es-MX"/>
        </w:rPr>
        <w:t>Resto de notas consultar.</w:t>
      </w:r>
    </w:p>
    <w:p w14:paraId="78B03695" w14:textId="77777777" w:rsidR="005A71A5" w:rsidRPr="005A71A5" w:rsidRDefault="005A71A5" w:rsidP="005A71A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A5ED39E" w14:textId="77777777" w:rsidR="00910934" w:rsidRPr="00910934" w:rsidRDefault="00910934" w:rsidP="00910934">
      <w:pPr>
        <w:spacing w:after="0" w:line="240" w:lineRule="auto"/>
        <w:jc w:val="both"/>
        <w:rPr>
          <w:rFonts w:ascii="Arial" w:hAnsi="Arial" w:cs="Arial"/>
          <w:b/>
          <w:bCs/>
          <w:color w:val="EE0000"/>
          <w:sz w:val="20"/>
          <w:szCs w:val="20"/>
        </w:rPr>
      </w:pPr>
      <w:r w:rsidRPr="00910934">
        <w:rPr>
          <w:rFonts w:ascii="Arial" w:hAnsi="Arial" w:cs="Arial"/>
          <w:b/>
          <w:bCs/>
          <w:color w:val="EE0000"/>
          <w:sz w:val="20"/>
          <w:szCs w:val="20"/>
        </w:rPr>
        <w:t>DESISTIMIENTO DEL VIAJE</w:t>
      </w:r>
    </w:p>
    <w:p w14:paraId="3CB87975" w14:textId="37D5AA7E" w:rsidR="00910934" w:rsidRPr="007A03F0" w:rsidRDefault="00910934" w:rsidP="009E7D6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A03F0">
        <w:rPr>
          <w:rFonts w:ascii="Arial" w:hAnsi="Arial" w:cs="Arial"/>
          <w:sz w:val="20"/>
          <w:szCs w:val="20"/>
          <w:lang w:val="es-MX"/>
        </w:rPr>
        <w:t xml:space="preserve">Conforme a la actual </w:t>
      </w:r>
      <w:r w:rsidR="00747054" w:rsidRPr="007A03F0">
        <w:rPr>
          <w:rFonts w:ascii="Arial" w:hAnsi="Arial" w:cs="Arial"/>
          <w:sz w:val="20"/>
          <w:szCs w:val="20"/>
          <w:lang w:val="es-MX"/>
        </w:rPr>
        <w:t>normativa</w:t>
      </w:r>
      <w:r w:rsidRPr="007A03F0">
        <w:rPr>
          <w:rFonts w:ascii="Arial" w:hAnsi="Arial" w:cs="Arial"/>
          <w:sz w:val="20"/>
          <w:szCs w:val="20"/>
          <w:lang w:val="es-MX"/>
        </w:rPr>
        <w:t xml:space="preserve"> de viajes combinados, el viajero podrá, una vez confirmado el viaje, resolver el contrato en cualquier momento antes del inicio del mismo, debiendo pagar la penalización especificada en el contrato o en su defecto una penalización equivalente al precio del viaje combinado menos el ahorro de costes y los ingresos derivados de la utilización alternativa de los servicios de viaje.</w:t>
      </w:r>
    </w:p>
    <w:bookmarkEnd w:id="1"/>
    <w:p w14:paraId="7876D020" w14:textId="77777777" w:rsidR="00512F34" w:rsidRDefault="00512F34" w:rsidP="004D27D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70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886"/>
        <w:gridCol w:w="4141"/>
        <w:gridCol w:w="643"/>
      </w:tblGrid>
      <w:tr w:rsidR="00FC575F" w:rsidRPr="00FC575F" w14:paraId="431271FB" w14:textId="77777777" w:rsidTr="00FC575F">
        <w:trPr>
          <w:trHeight w:val="22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748B" w14:textId="77777777" w:rsidR="00FC575F" w:rsidRPr="00FC575F" w:rsidRDefault="00FC575F" w:rsidP="00FC5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14:paraId="4CD5D9D4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FC575F" w:rsidRPr="00FC575F" w14:paraId="4A63823D" w14:textId="77777777" w:rsidTr="00FC575F">
        <w:trPr>
          <w:trHeight w:val="22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8D77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115EDB8F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7F19C1CE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A2CF945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FC575F" w:rsidRPr="00FC575F" w14:paraId="76FE8551" w14:textId="77777777" w:rsidTr="00FC575F">
        <w:trPr>
          <w:trHeight w:val="22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4483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93414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AUCKLAND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F989E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color w:val="000000"/>
                <w:lang w:val="es-MX" w:eastAsia="es-MX" w:bidi="ar-SA"/>
              </w:rPr>
              <w:t>QT AUCKLAND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EA577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FC575F" w:rsidRPr="00FC575F" w14:paraId="6F906045" w14:textId="77777777" w:rsidTr="00FC575F">
        <w:trPr>
          <w:trHeight w:val="237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7262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9DA1D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ROTORUA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1736F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color w:val="000000"/>
                <w:lang w:val="es-MX" w:eastAsia="es-MX" w:bidi="ar-SA"/>
              </w:rPr>
              <w:t>REGENT OF ROTORUA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64E8E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FC575F" w:rsidRPr="00FC575F" w14:paraId="36C21F1A" w14:textId="77777777" w:rsidTr="00FC575F">
        <w:trPr>
          <w:trHeight w:val="237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2A3C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2FA51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KAITERITERI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9C9F1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color w:val="000000"/>
                <w:lang w:val="es-MX" w:eastAsia="es-MX" w:bidi="ar-SA"/>
              </w:rPr>
              <w:t>KIMI ORA ECO RESORT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51E8F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FC575F" w:rsidRPr="00FC575F" w14:paraId="23C1775A" w14:textId="77777777" w:rsidTr="00FC575F">
        <w:trPr>
          <w:trHeight w:val="237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0967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58FE7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BLENHEIM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E88CE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color w:val="000000"/>
                <w:lang w:val="es-MX" w:eastAsia="es-MX" w:bidi="ar-SA"/>
              </w:rPr>
              <w:t>14TH LANE URBAN HOTEL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31249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FC575F" w:rsidRPr="00FC575F" w14:paraId="43A05A39" w14:textId="77777777" w:rsidTr="00FC575F">
        <w:trPr>
          <w:trHeight w:val="22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82D9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49FCB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KAIKOURA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2E3DF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color w:val="000000"/>
                <w:lang w:val="es-MX" w:eastAsia="es-MX" w:bidi="ar-SA"/>
              </w:rPr>
              <w:t>KAIKOURA BOUTIQUE HOTEL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CB389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S</w:t>
            </w:r>
          </w:p>
        </w:tc>
      </w:tr>
      <w:tr w:rsidR="00FC575F" w:rsidRPr="00FC575F" w14:paraId="1D4B9948" w14:textId="77777777" w:rsidTr="00FC575F">
        <w:trPr>
          <w:trHeight w:val="22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132C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6705A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CHRISTCHURCH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0FFCB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color w:val="000000"/>
                <w:lang w:val="es-MX" w:eastAsia="es-MX" w:bidi="ar-SA"/>
              </w:rPr>
              <w:t>FABLE CHRISTCHURCH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1D314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FC575F" w:rsidRPr="00FC575F" w14:paraId="50307C53" w14:textId="77777777" w:rsidTr="00FC575F">
        <w:trPr>
          <w:trHeight w:val="22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3206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00C55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MOUNT COOK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61856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color w:val="000000"/>
                <w:lang w:val="es-MX" w:eastAsia="es-MX" w:bidi="ar-SA"/>
              </w:rPr>
              <w:t>THE HERMITAGE HOTEL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04DAB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FC575F" w:rsidRPr="00FC575F" w14:paraId="7E5569B3" w14:textId="77777777" w:rsidTr="00FC575F">
        <w:trPr>
          <w:trHeight w:val="22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68DF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A225A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DUNEDIN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4D3E7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color w:val="000000"/>
                <w:lang w:val="es-MX" w:eastAsia="es-MX" w:bidi="ar-SA"/>
              </w:rPr>
              <w:t>FABLE DUNEDIN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20C7A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FC575F" w:rsidRPr="00FC575F" w14:paraId="1244D3C9" w14:textId="77777777" w:rsidTr="00FC575F">
        <w:trPr>
          <w:trHeight w:val="22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FFE0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8F3FC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INVERCARGILL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512EA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color w:val="000000"/>
                <w:lang w:val="es-MX" w:eastAsia="es-MX" w:bidi="ar-SA"/>
              </w:rPr>
              <w:t>THE LANGLANDS HOTEL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38B53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FC575F" w:rsidRPr="00FC575F" w14:paraId="0D149C93" w14:textId="77777777" w:rsidTr="00FC575F">
        <w:trPr>
          <w:trHeight w:val="22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7752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7728F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STEWART ISLAND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2B5D5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color w:val="000000"/>
                <w:lang w:val="es-MX" w:eastAsia="es-MX" w:bidi="ar-SA"/>
              </w:rPr>
              <w:t>PURE POD HANANUI ESPECIAL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69D12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FC575F" w:rsidRPr="00FC575F" w14:paraId="54AB0A5E" w14:textId="77777777" w:rsidTr="00FC575F">
        <w:trPr>
          <w:trHeight w:val="22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6F7E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D288B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QUEENSTOWN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9020A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color w:val="000000"/>
                <w:lang w:val="es-MX" w:eastAsia="es-MX" w:bidi="ar-SA"/>
              </w:rPr>
              <w:t>RENDEZVOUS HERITAGE QUEENSTOWN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FED30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FC575F" w:rsidRPr="00FC575F" w14:paraId="180F5EEA" w14:textId="77777777" w:rsidTr="00FC575F">
        <w:trPr>
          <w:trHeight w:val="22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AE2E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6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E5BEFE8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eastAsia="es-MX" w:bidi="ar-SA"/>
              </w:rPr>
            </w:pPr>
            <w:r w:rsidRPr="00FC575F">
              <w:rPr>
                <w:rFonts w:ascii="Calibri" w:hAnsi="Calibri" w:cs="Calibri"/>
                <w:color w:val="FFFFFF"/>
                <w:lang w:eastAsia="es-MX" w:bidi="ar-SA"/>
              </w:rPr>
              <w:t>CHECK IN - 15:00HRS // CHECK OUT- 11:00HRS</w:t>
            </w:r>
          </w:p>
        </w:tc>
      </w:tr>
    </w:tbl>
    <w:p w14:paraId="6A1D7479" w14:textId="77777777" w:rsidR="00FC575F" w:rsidRPr="00FC575F" w:rsidRDefault="00FC575F" w:rsidP="004D27D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3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7894"/>
        <w:gridCol w:w="1277"/>
      </w:tblGrid>
      <w:tr w:rsidR="00FC575F" w:rsidRPr="00FC575F" w14:paraId="3DA4F6B4" w14:textId="77777777" w:rsidTr="00FC575F">
        <w:trPr>
          <w:trHeight w:val="217"/>
          <w:jc w:val="center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4287" w14:textId="77777777" w:rsidR="00FC575F" w:rsidRPr="00FC575F" w:rsidRDefault="00FC575F" w:rsidP="00FC5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91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noWrap/>
            <w:vAlign w:val="center"/>
            <w:hideMark/>
          </w:tcPr>
          <w:p w14:paraId="2B963CBD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DINÁMICA POR PERSONA EN EUR</w:t>
            </w:r>
          </w:p>
        </w:tc>
      </w:tr>
      <w:tr w:rsidR="00FC575F" w:rsidRPr="00FC575F" w14:paraId="6EE2914E" w14:textId="77777777" w:rsidTr="00FC575F">
        <w:trPr>
          <w:trHeight w:val="217"/>
          <w:jc w:val="center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1B46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</w:p>
        </w:tc>
        <w:tc>
          <w:tcPr>
            <w:tcW w:w="91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B9BD5"/>
            <w:noWrap/>
            <w:vAlign w:val="center"/>
            <w:hideMark/>
          </w:tcPr>
          <w:p w14:paraId="18B83C00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1 VUELO INTERNO</w:t>
            </w:r>
          </w:p>
        </w:tc>
      </w:tr>
      <w:tr w:rsidR="00FC575F" w:rsidRPr="00FC575F" w14:paraId="0E50B120" w14:textId="77777777" w:rsidTr="00FC575F">
        <w:trPr>
          <w:trHeight w:val="217"/>
          <w:jc w:val="center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5E37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</w:p>
        </w:tc>
        <w:tc>
          <w:tcPr>
            <w:tcW w:w="78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214427A5" w14:textId="77777777" w:rsidR="00FC575F" w:rsidRPr="00FC575F" w:rsidRDefault="00FC575F" w:rsidP="00FC575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4EB1993E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FC575F" w:rsidRPr="00FC575F" w14:paraId="03D3840A" w14:textId="77777777" w:rsidTr="00FC575F">
        <w:trPr>
          <w:trHeight w:val="224"/>
          <w:jc w:val="center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C4AF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</w:p>
        </w:tc>
        <w:tc>
          <w:tcPr>
            <w:tcW w:w="78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13FEB" w14:textId="77777777" w:rsidR="00FC575F" w:rsidRPr="00FC575F" w:rsidRDefault="00FC575F" w:rsidP="00FC575F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color w:val="000000"/>
                <w:lang w:val="es-MX" w:eastAsia="es-MX" w:bidi="ar-SA"/>
              </w:rPr>
              <w:t>NUEVA ZELANDA: PARAÍSO REMOTO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E0C1C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7,145</w:t>
            </w:r>
          </w:p>
        </w:tc>
      </w:tr>
      <w:tr w:rsidR="00FC575F" w:rsidRPr="00FC575F" w14:paraId="4286C77E" w14:textId="77777777" w:rsidTr="00FC575F">
        <w:trPr>
          <w:trHeight w:val="224"/>
          <w:jc w:val="center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1C64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9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B72157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Ejemplo de tarifa 10 NOV 2025.</w:t>
            </w:r>
            <w:r w:rsidRPr="00FC575F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 Tarifa referencial sujeta a disponibilidad y cambios sin previo aviso. Consulta el precio final según la fecha de tu viaje.</w:t>
            </w:r>
          </w:p>
        </w:tc>
      </w:tr>
      <w:tr w:rsidR="00FC575F" w:rsidRPr="00FC575F" w14:paraId="0DDA5A4F" w14:textId="77777777" w:rsidTr="00FC575F">
        <w:trPr>
          <w:trHeight w:val="224"/>
          <w:jc w:val="center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1227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</w:pPr>
          </w:p>
        </w:tc>
        <w:tc>
          <w:tcPr>
            <w:tcW w:w="9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E532CA" w14:textId="77777777" w:rsidR="00FC575F" w:rsidRPr="00FC575F" w:rsidRDefault="00FC575F" w:rsidP="00FC57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</w:pPr>
            <w:r w:rsidRPr="00FC575F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TASAS INCLUIDAS 15 EUR POR PERSONA (NO COMISIONABLES)</w:t>
            </w:r>
          </w:p>
        </w:tc>
      </w:tr>
    </w:tbl>
    <w:p w14:paraId="5E5D5FBD" w14:textId="77777777" w:rsidR="00470362" w:rsidRPr="004D27DB" w:rsidRDefault="00470362" w:rsidP="00470362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470362" w:rsidRPr="004D27DB" w:rsidSect="00477E28">
      <w:headerReference w:type="default" r:id="rId9"/>
      <w:footerReference w:type="default" r:id="rId10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675C3" w14:textId="77777777" w:rsidR="00B364E1" w:rsidRDefault="00B364E1" w:rsidP="00450C15">
      <w:pPr>
        <w:spacing w:after="0" w:line="240" w:lineRule="auto"/>
      </w:pPr>
      <w:r>
        <w:separator/>
      </w:r>
    </w:p>
  </w:endnote>
  <w:endnote w:type="continuationSeparator" w:id="0">
    <w:p w14:paraId="61C12159" w14:textId="77777777" w:rsidR="00B364E1" w:rsidRDefault="00B364E1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B98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D09FD2" wp14:editId="769033B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50F05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EA7EA" w14:textId="77777777" w:rsidR="00B364E1" w:rsidRDefault="00B364E1" w:rsidP="00450C15">
      <w:pPr>
        <w:spacing w:after="0" w:line="240" w:lineRule="auto"/>
      </w:pPr>
      <w:r>
        <w:separator/>
      </w:r>
    </w:p>
  </w:footnote>
  <w:footnote w:type="continuationSeparator" w:id="0">
    <w:p w14:paraId="65BBB5BF" w14:textId="77777777" w:rsidR="00B364E1" w:rsidRDefault="00B364E1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414A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1CBF40" wp14:editId="693720FC">
              <wp:simplePos x="0" y="0"/>
              <wp:positionH relativeFrom="column">
                <wp:posOffset>-605790</wp:posOffset>
              </wp:positionH>
              <wp:positionV relativeFrom="paragraph">
                <wp:posOffset>-418465</wp:posOffset>
              </wp:positionV>
              <wp:extent cx="3790950" cy="1095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950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C2FF9" w14:textId="2F4D6D28" w:rsidR="006C2AE9" w:rsidRPr="00786411" w:rsidRDefault="00F43B6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NUEVA ZELANDA: PARAÍSO REMOTO</w:t>
                          </w:r>
                        </w:p>
                        <w:p w14:paraId="7569241E" w14:textId="0CE01513" w:rsidR="00B716EF" w:rsidRPr="000314BC" w:rsidRDefault="00FC575F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3181-2025/2026E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CBF4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7pt;margin-top:-32.95pt;width:298.5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" filled="f" stroked="f">
              <v:textbox>
                <w:txbxContent>
                  <w:p w14:paraId="151C2FF9" w14:textId="2F4D6D28" w:rsidR="006C2AE9" w:rsidRPr="00786411" w:rsidRDefault="00F43B6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NUEVA ZELANDA: PARAÍSO REMOTO</w:t>
                    </w:r>
                  </w:p>
                  <w:p w14:paraId="7569241E" w14:textId="0CE01513" w:rsidR="00B716EF" w:rsidRPr="000314BC" w:rsidRDefault="00FC575F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3181-2025/2026E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56C3BAB" wp14:editId="3439EE8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D7FAD78" wp14:editId="162EAF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20276A" wp14:editId="2494BAD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DC71F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019B"/>
    <w:multiLevelType w:val="hybridMultilevel"/>
    <w:tmpl w:val="6F9C1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851FA"/>
    <w:multiLevelType w:val="hybridMultilevel"/>
    <w:tmpl w:val="788AB5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90006"/>
    <w:multiLevelType w:val="hybridMultilevel"/>
    <w:tmpl w:val="34AE49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60D20"/>
    <w:multiLevelType w:val="hybridMultilevel"/>
    <w:tmpl w:val="8DE04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E71BE"/>
    <w:multiLevelType w:val="hybridMultilevel"/>
    <w:tmpl w:val="CF22E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992545">
    <w:abstractNumId w:val="1"/>
  </w:num>
  <w:num w:numId="2" w16cid:durableId="103814335">
    <w:abstractNumId w:val="4"/>
  </w:num>
  <w:num w:numId="3" w16cid:durableId="1794982061">
    <w:abstractNumId w:val="5"/>
  </w:num>
  <w:num w:numId="4" w16cid:durableId="712658826">
    <w:abstractNumId w:val="0"/>
  </w:num>
  <w:num w:numId="5" w16cid:durableId="302346035">
    <w:abstractNumId w:val="3"/>
  </w:num>
  <w:num w:numId="6" w16cid:durableId="172248413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26AA"/>
    <w:rsid w:val="00025060"/>
    <w:rsid w:val="000314BC"/>
    <w:rsid w:val="00032009"/>
    <w:rsid w:val="000437C1"/>
    <w:rsid w:val="00047B3C"/>
    <w:rsid w:val="00051C89"/>
    <w:rsid w:val="00057CC7"/>
    <w:rsid w:val="00060395"/>
    <w:rsid w:val="0006120B"/>
    <w:rsid w:val="00063211"/>
    <w:rsid w:val="000652D0"/>
    <w:rsid w:val="0006657F"/>
    <w:rsid w:val="00074095"/>
    <w:rsid w:val="00074477"/>
    <w:rsid w:val="000824E7"/>
    <w:rsid w:val="000901BB"/>
    <w:rsid w:val="0009229B"/>
    <w:rsid w:val="0009249E"/>
    <w:rsid w:val="00093D58"/>
    <w:rsid w:val="00095DD7"/>
    <w:rsid w:val="00096AC7"/>
    <w:rsid w:val="000B06D8"/>
    <w:rsid w:val="000B3194"/>
    <w:rsid w:val="000B5887"/>
    <w:rsid w:val="000C2A08"/>
    <w:rsid w:val="000C44F4"/>
    <w:rsid w:val="000D024D"/>
    <w:rsid w:val="000D07FA"/>
    <w:rsid w:val="000D1495"/>
    <w:rsid w:val="000D600A"/>
    <w:rsid w:val="000F116C"/>
    <w:rsid w:val="000F4E11"/>
    <w:rsid w:val="000F6819"/>
    <w:rsid w:val="001002D2"/>
    <w:rsid w:val="001056F5"/>
    <w:rsid w:val="00106CE3"/>
    <w:rsid w:val="0011004B"/>
    <w:rsid w:val="00113C32"/>
    <w:rsid w:val="00115DF1"/>
    <w:rsid w:val="00120455"/>
    <w:rsid w:val="00124C0C"/>
    <w:rsid w:val="001457E2"/>
    <w:rsid w:val="00152F03"/>
    <w:rsid w:val="00153498"/>
    <w:rsid w:val="00156E7E"/>
    <w:rsid w:val="00170958"/>
    <w:rsid w:val="00187D32"/>
    <w:rsid w:val="001966E3"/>
    <w:rsid w:val="001A2E51"/>
    <w:rsid w:val="001A58AA"/>
    <w:rsid w:val="001A6F89"/>
    <w:rsid w:val="001B5EA3"/>
    <w:rsid w:val="001D3EA5"/>
    <w:rsid w:val="001D59AE"/>
    <w:rsid w:val="001E0BFB"/>
    <w:rsid w:val="001E177F"/>
    <w:rsid w:val="001E18A3"/>
    <w:rsid w:val="001E33CC"/>
    <w:rsid w:val="001E49A4"/>
    <w:rsid w:val="001E6B87"/>
    <w:rsid w:val="002049A1"/>
    <w:rsid w:val="00204AE2"/>
    <w:rsid w:val="00207F26"/>
    <w:rsid w:val="00210FC1"/>
    <w:rsid w:val="0021126D"/>
    <w:rsid w:val="00214B14"/>
    <w:rsid w:val="002209BD"/>
    <w:rsid w:val="0022416D"/>
    <w:rsid w:val="00227509"/>
    <w:rsid w:val="002564A3"/>
    <w:rsid w:val="0026013F"/>
    <w:rsid w:val="0026204C"/>
    <w:rsid w:val="0026366E"/>
    <w:rsid w:val="00264C19"/>
    <w:rsid w:val="002735DD"/>
    <w:rsid w:val="00273875"/>
    <w:rsid w:val="00280D4E"/>
    <w:rsid w:val="00286ED8"/>
    <w:rsid w:val="002959E3"/>
    <w:rsid w:val="002A1449"/>
    <w:rsid w:val="002A3855"/>
    <w:rsid w:val="002A6F1A"/>
    <w:rsid w:val="002C3E02"/>
    <w:rsid w:val="002D42BE"/>
    <w:rsid w:val="002E52A9"/>
    <w:rsid w:val="002F0952"/>
    <w:rsid w:val="002F25DA"/>
    <w:rsid w:val="002F560C"/>
    <w:rsid w:val="002F6A3C"/>
    <w:rsid w:val="00313503"/>
    <w:rsid w:val="00333353"/>
    <w:rsid w:val="003370E9"/>
    <w:rsid w:val="00337F5C"/>
    <w:rsid w:val="00345CED"/>
    <w:rsid w:val="00352E04"/>
    <w:rsid w:val="00353340"/>
    <w:rsid w:val="00354501"/>
    <w:rsid w:val="0035732A"/>
    <w:rsid w:val="00364547"/>
    <w:rsid w:val="00371B83"/>
    <w:rsid w:val="003726A3"/>
    <w:rsid w:val="003805A5"/>
    <w:rsid w:val="00386583"/>
    <w:rsid w:val="00394B88"/>
    <w:rsid w:val="003975B9"/>
    <w:rsid w:val="003A34BB"/>
    <w:rsid w:val="003B37AE"/>
    <w:rsid w:val="003C0126"/>
    <w:rsid w:val="003C6BCD"/>
    <w:rsid w:val="003C76C9"/>
    <w:rsid w:val="003D0B3A"/>
    <w:rsid w:val="003D0E75"/>
    <w:rsid w:val="003D3EF7"/>
    <w:rsid w:val="003D5461"/>
    <w:rsid w:val="003D6416"/>
    <w:rsid w:val="003F0173"/>
    <w:rsid w:val="003F284A"/>
    <w:rsid w:val="003F4A14"/>
    <w:rsid w:val="003F6D66"/>
    <w:rsid w:val="00404A51"/>
    <w:rsid w:val="00407A99"/>
    <w:rsid w:val="004112AF"/>
    <w:rsid w:val="00413977"/>
    <w:rsid w:val="00413A73"/>
    <w:rsid w:val="0041595F"/>
    <w:rsid w:val="004173C0"/>
    <w:rsid w:val="00432092"/>
    <w:rsid w:val="004330F6"/>
    <w:rsid w:val="0043377B"/>
    <w:rsid w:val="004344E9"/>
    <w:rsid w:val="00445117"/>
    <w:rsid w:val="00447919"/>
    <w:rsid w:val="00450C15"/>
    <w:rsid w:val="00451014"/>
    <w:rsid w:val="00461656"/>
    <w:rsid w:val="00470362"/>
    <w:rsid w:val="0047057D"/>
    <w:rsid w:val="00471EDB"/>
    <w:rsid w:val="00477E28"/>
    <w:rsid w:val="0048055D"/>
    <w:rsid w:val="00484019"/>
    <w:rsid w:val="004A10D5"/>
    <w:rsid w:val="004A27E0"/>
    <w:rsid w:val="004A68D9"/>
    <w:rsid w:val="004B1883"/>
    <w:rsid w:val="004B372F"/>
    <w:rsid w:val="004C0F29"/>
    <w:rsid w:val="004C45C8"/>
    <w:rsid w:val="004D27DB"/>
    <w:rsid w:val="004D2C2F"/>
    <w:rsid w:val="004F13E7"/>
    <w:rsid w:val="004F4AD5"/>
    <w:rsid w:val="004F5680"/>
    <w:rsid w:val="00501CA3"/>
    <w:rsid w:val="00510D53"/>
    <w:rsid w:val="00512F34"/>
    <w:rsid w:val="005130A5"/>
    <w:rsid w:val="00513439"/>
    <w:rsid w:val="00513C9F"/>
    <w:rsid w:val="005207FE"/>
    <w:rsid w:val="00525C32"/>
    <w:rsid w:val="005265A0"/>
    <w:rsid w:val="0052767C"/>
    <w:rsid w:val="00544785"/>
    <w:rsid w:val="0055045C"/>
    <w:rsid w:val="00550ED0"/>
    <w:rsid w:val="00555729"/>
    <w:rsid w:val="0055617B"/>
    <w:rsid w:val="00561B07"/>
    <w:rsid w:val="00564D1B"/>
    <w:rsid w:val="00566292"/>
    <w:rsid w:val="00566F7B"/>
    <w:rsid w:val="00574F15"/>
    <w:rsid w:val="00591879"/>
    <w:rsid w:val="00592677"/>
    <w:rsid w:val="00593E86"/>
    <w:rsid w:val="005A6EE1"/>
    <w:rsid w:val="005A71A5"/>
    <w:rsid w:val="005B0F31"/>
    <w:rsid w:val="005B153A"/>
    <w:rsid w:val="005C6B0A"/>
    <w:rsid w:val="005E4351"/>
    <w:rsid w:val="006053CD"/>
    <w:rsid w:val="006130D1"/>
    <w:rsid w:val="00615736"/>
    <w:rsid w:val="00630B01"/>
    <w:rsid w:val="00633718"/>
    <w:rsid w:val="0064672F"/>
    <w:rsid w:val="00647995"/>
    <w:rsid w:val="00650374"/>
    <w:rsid w:val="00655755"/>
    <w:rsid w:val="006716CA"/>
    <w:rsid w:val="00676653"/>
    <w:rsid w:val="00680376"/>
    <w:rsid w:val="00686844"/>
    <w:rsid w:val="00693DC2"/>
    <w:rsid w:val="00695D3C"/>
    <w:rsid w:val="00695D87"/>
    <w:rsid w:val="006971B8"/>
    <w:rsid w:val="006A237F"/>
    <w:rsid w:val="006B1451"/>
    <w:rsid w:val="006B1779"/>
    <w:rsid w:val="006B19F7"/>
    <w:rsid w:val="006B78DD"/>
    <w:rsid w:val="006C1BF7"/>
    <w:rsid w:val="006C1F66"/>
    <w:rsid w:val="006C23A9"/>
    <w:rsid w:val="006C2AE9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6334"/>
    <w:rsid w:val="00717852"/>
    <w:rsid w:val="00727503"/>
    <w:rsid w:val="00737C85"/>
    <w:rsid w:val="0074609E"/>
    <w:rsid w:val="00747054"/>
    <w:rsid w:val="00750C22"/>
    <w:rsid w:val="0075408D"/>
    <w:rsid w:val="00755980"/>
    <w:rsid w:val="00760F4A"/>
    <w:rsid w:val="00772BB6"/>
    <w:rsid w:val="00780C09"/>
    <w:rsid w:val="00781A9F"/>
    <w:rsid w:val="00781EA2"/>
    <w:rsid w:val="00784A59"/>
    <w:rsid w:val="00786411"/>
    <w:rsid w:val="00787111"/>
    <w:rsid w:val="00792A3C"/>
    <w:rsid w:val="0079315A"/>
    <w:rsid w:val="00796421"/>
    <w:rsid w:val="007A03F0"/>
    <w:rsid w:val="007A77DC"/>
    <w:rsid w:val="007B0F37"/>
    <w:rsid w:val="007B4221"/>
    <w:rsid w:val="007B5A10"/>
    <w:rsid w:val="007C6783"/>
    <w:rsid w:val="007D40C6"/>
    <w:rsid w:val="007E0EBE"/>
    <w:rsid w:val="007E1125"/>
    <w:rsid w:val="007E278A"/>
    <w:rsid w:val="007E6927"/>
    <w:rsid w:val="007F57ED"/>
    <w:rsid w:val="007F5E40"/>
    <w:rsid w:val="00800658"/>
    <w:rsid w:val="00803699"/>
    <w:rsid w:val="00812848"/>
    <w:rsid w:val="00824839"/>
    <w:rsid w:val="00824B64"/>
    <w:rsid w:val="00824B8A"/>
    <w:rsid w:val="00827C58"/>
    <w:rsid w:val="008308A6"/>
    <w:rsid w:val="008360FD"/>
    <w:rsid w:val="0084400B"/>
    <w:rsid w:val="008531BC"/>
    <w:rsid w:val="00853879"/>
    <w:rsid w:val="00856660"/>
    <w:rsid w:val="00857275"/>
    <w:rsid w:val="00861165"/>
    <w:rsid w:val="00874E69"/>
    <w:rsid w:val="00880FF3"/>
    <w:rsid w:val="00881893"/>
    <w:rsid w:val="00891A2A"/>
    <w:rsid w:val="00894F82"/>
    <w:rsid w:val="008A2C96"/>
    <w:rsid w:val="008A5390"/>
    <w:rsid w:val="008B406F"/>
    <w:rsid w:val="008B7201"/>
    <w:rsid w:val="008D0053"/>
    <w:rsid w:val="008D2826"/>
    <w:rsid w:val="008E5F70"/>
    <w:rsid w:val="008F0CE2"/>
    <w:rsid w:val="00902CE2"/>
    <w:rsid w:val="00910934"/>
    <w:rsid w:val="009227E5"/>
    <w:rsid w:val="009235DB"/>
    <w:rsid w:val="00932207"/>
    <w:rsid w:val="009331EB"/>
    <w:rsid w:val="00934D10"/>
    <w:rsid w:val="009361CB"/>
    <w:rsid w:val="0094143B"/>
    <w:rsid w:val="00943885"/>
    <w:rsid w:val="00944382"/>
    <w:rsid w:val="00945F28"/>
    <w:rsid w:val="0095716A"/>
    <w:rsid w:val="00962B70"/>
    <w:rsid w:val="00965DCC"/>
    <w:rsid w:val="009701C1"/>
    <w:rsid w:val="00974CFF"/>
    <w:rsid w:val="00983BB5"/>
    <w:rsid w:val="00992FFD"/>
    <w:rsid w:val="009A0E03"/>
    <w:rsid w:val="009A0EE3"/>
    <w:rsid w:val="009A4A2A"/>
    <w:rsid w:val="009B2A81"/>
    <w:rsid w:val="009B5D60"/>
    <w:rsid w:val="009B7BF4"/>
    <w:rsid w:val="009C3370"/>
    <w:rsid w:val="009C3681"/>
    <w:rsid w:val="009C3F37"/>
    <w:rsid w:val="009C65F6"/>
    <w:rsid w:val="009D4C74"/>
    <w:rsid w:val="009D7C19"/>
    <w:rsid w:val="009E06D5"/>
    <w:rsid w:val="009E5D30"/>
    <w:rsid w:val="009E7D60"/>
    <w:rsid w:val="009F0300"/>
    <w:rsid w:val="009F2AE5"/>
    <w:rsid w:val="009F6083"/>
    <w:rsid w:val="00A14872"/>
    <w:rsid w:val="00A2030A"/>
    <w:rsid w:val="00A25259"/>
    <w:rsid w:val="00A25CD2"/>
    <w:rsid w:val="00A261C5"/>
    <w:rsid w:val="00A26860"/>
    <w:rsid w:val="00A300C1"/>
    <w:rsid w:val="00A316F2"/>
    <w:rsid w:val="00A410E9"/>
    <w:rsid w:val="00A4233B"/>
    <w:rsid w:val="00A42A00"/>
    <w:rsid w:val="00A52F6E"/>
    <w:rsid w:val="00A53EC9"/>
    <w:rsid w:val="00A54499"/>
    <w:rsid w:val="00A57319"/>
    <w:rsid w:val="00A57BCB"/>
    <w:rsid w:val="00A67672"/>
    <w:rsid w:val="00A76609"/>
    <w:rsid w:val="00A8172E"/>
    <w:rsid w:val="00A9114E"/>
    <w:rsid w:val="00A94746"/>
    <w:rsid w:val="00A9641A"/>
    <w:rsid w:val="00AA11B9"/>
    <w:rsid w:val="00AA6504"/>
    <w:rsid w:val="00AC1584"/>
    <w:rsid w:val="00AC1E22"/>
    <w:rsid w:val="00AC2765"/>
    <w:rsid w:val="00AD3A9E"/>
    <w:rsid w:val="00AE3E65"/>
    <w:rsid w:val="00AF38FC"/>
    <w:rsid w:val="00AF48C2"/>
    <w:rsid w:val="00B0056D"/>
    <w:rsid w:val="00B03159"/>
    <w:rsid w:val="00B208F5"/>
    <w:rsid w:val="00B364E1"/>
    <w:rsid w:val="00B36A64"/>
    <w:rsid w:val="00B36C6A"/>
    <w:rsid w:val="00B46C18"/>
    <w:rsid w:val="00B47722"/>
    <w:rsid w:val="00B4786E"/>
    <w:rsid w:val="00B500C3"/>
    <w:rsid w:val="00B55CCC"/>
    <w:rsid w:val="00B6219B"/>
    <w:rsid w:val="00B67AB9"/>
    <w:rsid w:val="00B70462"/>
    <w:rsid w:val="00B70FD6"/>
    <w:rsid w:val="00B716EF"/>
    <w:rsid w:val="00B72738"/>
    <w:rsid w:val="00B770D6"/>
    <w:rsid w:val="00B878B9"/>
    <w:rsid w:val="00BA4BBE"/>
    <w:rsid w:val="00BA58AD"/>
    <w:rsid w:val="00BB21A6"/>
    <w:rsid w:val="00BB4C38"/>
    <w:rsid w:val="00BB603F"/>
    <w:rsid w:val="00BC01E4"/>
    <w:rsid w:val="00BC224F"/>
    <w:rsid w:val="00BC3111"/>
    <w:rsid w:val="00BC7979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7547"/>
    <w:rsid w:val="00C32B63"/>
    <w:rsid w:val="00C33155"/>
    <w:rsid w:val="00C44FDA"/>
    <w:rsid w:val="00C50ABF"/>
    <w:rsid w:val="00C55C28"/>
    <w:rsid w:val="00C57AE7"/>
    <w:rsid w:val="00C60443"/>
    <w:rsid w:val="00C632D6"/>
    <w:rsid w:val="00C70110"/>
    <w:rsid w:val="00C74004"/>
    <w:rsid w:val="00C807C3"/>
    <w:rsid w:val="00C81E29"/>
    <w:rsid w:val="00C834CC"/>
    <w:rsid w:val="00C90AB1"/>
    <w:rsid w:val="00CB7C62"/>
    <w:rsid w:val="00CC16AE"/>
    <w:rsid w:val="00CC18B7"/>
    <w:rsid w:val="00CC7F06"/>
    <w:rsid w:val="00CD4312"/>
    <w:rsid w:val="00CE1CC7"/>
    <w:rsid w:val="00CE7934"/>
    <w:rsid w:val="00CF4995"/>
    <w:rsid w:val="00CF53BF"/>
    <w:rsid w:val="00CF6EEC"/>
    <w:rsid w:val="00D13E24"/>
    <w:rsid w:val="00D17541"/>
    <w:rsid w:val="00D21E04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5127"/>
    <w:rsid w:val="00DA3716"/>
    <w:rsid w:val="00DC79DE"/>
    <w:rsid w:val="00DD232A"/>
    <w:rsid w:val="00DD29DB"/>
    <w:rsid w:val="00DD3814"/>
    <w:rsid w:val="00DD530B"/>
    <w:rsid w:val="00DD5E59"/>
    <w:rsid w:val="00DD6A94"/>
    <w:rsid w:val="00DD6CCC"/>
    <w:rsid w:val="00DD77A1"/>
    <w:rsid w:val="00DF15D6"/>
    <w:rsid w:val="00DF5636"/>
    <w:rsid w:val="00E10506"/>
    <w:rsid w:val="00E10D30"/>
    <w:rsid w:val="00E138EF"/>
    <w:rsid w:val="00E163CF"/>
    <w:rsid w:val="00E21309"/>
    <w:rsid w:val="00E25205"/>
    <w:rsid w:val="00E27291"/>
    <w:rsid w:val="00E32DE6"/>
    <w:rsid w:val="00E37150"/>
    <w:rsid w:val="00E411D2"/>
    <w:rsid w:val="00E41B92"/>
    <w:rsid w:val="00E477EC"/>
    <w:rsid w:val="00E60E46"/>
    <w:rsid w:val="00E663D4"/>
    <w:rsid w:val="00E7309E"/>
    <w:rsid w:val="00E74618"/>
    <w:rsid w:val="00E832AB"/>
    <w:rsid w:val="00E846AA"/>
    <w:rsid w:val="00E8485C"/>
    <w:rsid w:val="00E90F0C"/>
    <w:rsid w:val="00E90FAD"/>
    <w:rsid w:val="00E948BD"/>
    <w:rsid w:val="00E96644"/>
    <w:rsid w:val="00EA0490"/>
    <w:rsid w:val="00EA17D1"/>
    <w:rsid w:val="00EA2FAC"/>
    <w:rsid w:val="00EB5340"/>
    <w:rsid w:val="00EC6694"/>
    <w:rsid w:val="00EC7F50"/>
    <w:rsid w:val="00ED2EE5"/>
    <w:rsid w:val="00EE3DB7"/>
    <w:rsid w:val="00EE6CBD"/>
    <w:rsid w:val="00EF313D"/>
    <w:rsid w:val="00EF5A20"/>
    <w:rsid w:val="00F00F60"/>
    <w:rsid w:val="00F11662"/>
    <w:rsid w:val="00F11C4C"/>
    <w:rsid w:val="00F1599F"/>
    <w:rsid w:val="00F30F98"/>
    <w:rsid w:val="00F42606"/>
    <w:rsid w:val="00F43B6C"/>
    <w:rsid w:val="00F523B5"/>
    <w:rsid w:val="00F55DFB"/>
    <w:rsid w:val="00F61470"/>
    <w:rsid w:val="00F615A5"/>
    <w:rsid w:val="00F96F4D"/>
    <w:rsid w:val="00FA1FCB"/>
    <w:rsid w:val="00FA39BD"/>
    <w:rsid w:val="00FA41DC"/>
    <w:rsid w:val="00FB3F79"/>
    <w:rsid w:val="00FC1D51"/>
    <w:rsid w:val="00FC25E1"/>
    <w:rsid w:val="00FC575F"/>
    <w:rsid w:val="00FC6059"/>
    <w:rsid w:val="00FE04C2"/>
    <w:rsid w:val="00FE48B6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B158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6C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64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6B0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6B0A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6411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6CBD"/>
    <w:rPr>
      <w:rFonts w:asciiTheme="majorHAnsi" w:eastAsiaTheme="majorEastAsia" w:hAnsiTheme="majorHAnsi" w:cstheme="majorBidi"/>
      <w:color w:val="365F91" w:themeColor="accent1" w:themeShade="B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2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5676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0591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0555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1224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50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24883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28659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030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5927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2338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9169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1653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3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7385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5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0644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06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90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99772-C7C9-4468-878F-90C92E1A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1961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4</cp:revision>
  <dcterms:created xsi:type="dcterms:W3CDTF">2025-07-11T00:09:00Z</dcterms:created>
  <dcterms:modified xsi:type="dcterms:W3CDTF">2025-07-11T00:22:00Z</dcterms:modified>
</cp:coreProperties>
</file>