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1119" w14:textId="4D466E5A" w:rsidR="00A261C5" w:rsidRPr="00E95597" w:rsidRDefault="00045478" w:rsidP="00E95597">
      <w:pPr>
        <w:pStyle w:val="Sinespaciado"/>
        <w:jc w:val="both"/>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9264" behindDoc="0" locked="0" layoutInCell="1" allowOverlap="1" wp14:anchorId="3BFC74B6" wp14:editId="7DB3E294">
            <wp:simplePos x="0" y="0"/>
            <wp:positionH relativeFrom="margin">
              <wp:posOffset>4381500</wp:posOffset>
            </wp:positionH>
            <wp:positionV relativeFrom="margin">
              <wp:align>top</wp:align>
            </wp:positionV>
            <wp:extent cx="1827530" cy="414020"/>
            <wp:effectExtent l="0" t="0" r="1270" b="5080"/>
            <wp:wrapSquare wrapText="bothSides"/>
            <wp:docPr id="4"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D39BC">
        <w:rPr>
          <w:rFonts w:ascii="Arial" w:hAnsi="Arial" w:cs="Arial"/>
          <w:b/>
          <w:sz w:val="20"/>
          <w:szCs w:val="20"/>
          <w:lang w:val="es-CR"/>
        </w:rPr>
        <w:t>5</w:t>
      </w:r>
      <w:r w:rsidR="00CF0D00" w:rsidRPr="00E95597">
        <w:rPr>
          <w:rFonts w:ascii="Arial" w:hAnsi="Arial" w:cs="Arial"/>
          <w:b/>
          <w:sz w:val="20"/>
          <w:szCs w:val="20"/>
          <w:lang w:val="es-CR"/>
        </w:rPr>
        <w:t xml:space="preserve"> días</w:t>
      </w:r>
    </w:p>
    <w:p w14:paraId="12549166" w14:textId="1BB81990" w:rsidR="00926648" w:rsidRDefault="00CF0D00" w:rsidP="00C92F47">
      <w:pPr>
        <w:pStyle w:val="Sinespaciado"/>
        <w:jc w:val="both"/>
        <w:rPr>
          <w:rFonts w:ascii="Arial" w:hAnsi="Arial" w:cs="Arial"/>
          <w:b/>
          <w:sz w:val="20"/>
          <w:szCs w:val="20"/>
          <w:lang w:val="es-CR"/>
        </w:rPr>
      </w:pPr>
      <w:r w:rsidRPr="00E95597">
        <w:rPr>
          <w:rFonts w:ascii="Arial" w:hAnsi="Arial" w:cs="Arial"/>
          <w:b/>
          <w:sz w:val="20"/>
          <w:szCs w:val="20"/>
          <w:lang w:val="es-CR"/>
        </w:rPr>
        <w:t xml:space="preserve">Salidas: </w:t>
      </w:r>
      <w:r w:rsidR="00C92F47">
        <w:rPr>
          <w:rFonts w:ascii="Arial" w:hAnsi="Arial" w:cs="Arial"/>
          <w:b/>
          <w:sz w:val="20"/>
          <w:szCs w:val="20"/>
          <w:lang w:val="es-CR"/>
        </w:rPr>
        <w:t>D</w:t>
      </w:r>
      <w:r w:rsidR="00C92F47" w:rsidRPr="00F60DC6">
        <w:rPr>
          <w:rFonts w:ascii="Arial" w:hAnsi="Arial" w:cs="Arial"/>
          <w:b/>
          <w:sz w:val="20"/>
          <w:szCs w:val="20"/>
          <w:lang w:val="es-CR"/>
        </w:rPr>
        <w:t>iarias</w:t>
      </w:r>
      <w:r w:rsidR="00C92F47">
        <w:rPr>
          <w:rFonts w:ascii="Arial" w:hAnsi="Arial" w:cs="Arial"/>
          <w:b/>
          <w:sz w:val="20"/>
          <w:szCs w:val="20"/>
          <w:lang w:val="es-CR"/>
        </w:rPr>
        <w:t xml:space="preserve"> hasta </w:t>
      </w:r>
      <w:r w:rsidR="00941F8E">
        <w:rPr>
          <w:rFonts w:ascii="Arial" w:hAnsi="Arial" w:cs="Arial"/>
          <w:b/>
          <w:sz w:val="20"/>
          <w:szCs w:val="20"/>
          <w:lang w:val="es-CR"/>
        </w:rPr>
        <w:t>diciembre</w:t>
      </w:r>
      <w:r w:rsidR="00C92F47">
        <w:rPr>
          <w:rFonts w:ascii="Arial" w:hAnsi="Arial" w:cs="Arial"/>
          <w:b/>
          <w:sz w:val="20"/>
          <w:szCs w:val="20"/>
          <w:lang w:val="es-CR"/>
        </w:rPr>
        <w:t xml:space="preserve"> 202</w:t>
      </w:r>
      <w:r w:rsidR="00A6620C">
        <w:rPr>
          <w:rFonts w:ascii="Arial" w:hAnsi="Arial" w:cs="Arial"/>
          <w:b/>
          <w:sz w:val="20"/>
          <w:szCs w:val="20"/>
          <w:lang w:val="es-CR"/>
        </w:rPr>
        <w:t>5</w:t>
      </w:r>
    </w:p>
    <w:p w14:paraId="515ABB10" w14:textId="7F0AFC08"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ínimo 2 pasajeros</w:t>
      </w:r>
    </w:p>
    <w:p w14:paraId="20C739D1" w14:textId="5DF2F8FA" w:rsidR="00926648" w:rsidRDefault="00926648" w:rsidP="00686BAB">
      <w:pPr>
        <w:spacing w:after="0" w:line="240" w:lineRule="auto"/>
        <w:jc w:val="both"/>
        <w:rPr>
          <w:rFonts w:ascii="Arial" w:hAnsi="Arial" w:cs="Arial"/>
          <w:b/>
          <w:sz w:val="20"/>
          <w:szCs w:val="20"/>
          <w:lang w:val="es-ES"/>
        </w:rPr>
      </w:pPr>
    </w:p>
    <w:p w14:paraId="603E1AB4" w14:textId="76FCCFC2"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 xml:space="preserve">Día 1.  </w:t>
      </w:r>
      <w:r w:rsidR="001634C1">
        <w:rPr>
          <w:rFonts w:ascii="Arial" w:hAnsi="Arial" w:cs="Arial"/>
          <w:b/>
          <w:lang w:val="es-ES"/>
        </w:rPr>
        <w:t xml:space="preserve">Guadalajara – México </w:t>
      </w:r>
      <w:r w:rsidR="00EF304F">
        <w:rPr>
          <w:rFonts w:ascii="Arial" w:hAnsi="Arial" w:cs="Arial"/>
          <w:b/>
          <w:lang w:val="es-ES"/>
        </w:rPr>
        <w:t xml:space="preserve">- </w:t>
      </w:r>
      <w:r w:rsidR="000A310E">
        <w:rPr>
          <w:rFonts w:ascii="Arial" w:hAnsi="Arial" w:cs="Arial"/>
          <w:b/>
          <w:lang w:val="es-ES"/>
        </w:rPr>
        <w:t xml:space="preserve">Cartagena </w:t>
      </w:r>
      <w:r w:rsidRPr="005D09F7">
        <w:rPr>
          <w:rFonts w:ascii="Arial" w:hAnsi="Arial" w:cs="Arial"/>
          <w:b/>
          <w:lang w:val="es-ES"/>
        </w:rPr>
        <w:t xml:space="preserve">  </w:t>
      </w:r>
    </w:p>
    <w:p w14:paraId="32B3F005" w14:textId="28D394BC" w:rsidR="00686BAB" w:rsidRDefault="00045478" w:rsidP="00686BAB">
      <w:pPr>
        <w:spacing w:after="0" w:line="240" w:lineRule="auto"/>
        <w:jc w:val="both"/>
        <w:rPr>
          <w:rFonts w:ascii="Georgia" w:hAnsi="Georgia"/>
          <w:color w:val="333333"/>
          <w:shd w:val="clear" w:color="auto" w:fill="FFFFFF"/>
        </w:rPr>
      </w:pPr>
      <w:r w:rsidRPr="00B35002">
        <w:rPr>
          <w:rFonts w:ascii="Arial" w:hAnsi="Arial" w:cs="Arial"/>
          <w:sz w:val="20"/>
          <w:szCs w:val="20"/>
          <w:lang w:val="es-ES"/>
        </w:rPr>
        <w:t>Llegada, asistencia en el aeropuerto y traslado en servicio privado al hotel elegido.</w:t>
      </w:r>
      <w:r>
        <w:rPr>
          <w:rFonts w:ascii="Georgia" w:hAnsi="Georgia"/>
          <w:color w:val="333333"/>
          <w:shd w:val="clear" w:color="auto" w:fill="FFFFFF"/>
        </w:rPr>
        <w:t> </w:t>
      </w:r>
      <w:r w:rsidRPr="00B35002">
        <w:rPr>
          <w:rFonts w:ascii="Arial" w:hAnsi="Arial" w:cs="Arial"/>
          <w:b/>
          <w:bCs/>
          <w:sz w:val="20"/>
          <w:szCs w:val="20"/>
          <w:lang w:val="es-ES"/>
        </w:rPr>
        <w:t>Alojamiento</w:t>
      </w:r>
      <w:r>
        <w:rPr>
          <w:rFonts w:ascii="Georgia" w:hAnsi="Georgia"/>
          <w:color w:val="333333"/>
          <w:shd w:val="clear" w:color="auto" w:fill="FFFFFF"/>
        </w:rPr>
        <w:t>.</w:t>
      </w:r>
    </w:p>
    <w:p w14:paraId="09FE864E" w14:textId="77777777" w:rsidR="00045478" w:rsidRPr="005D09F7" w:rsidRDefault="00045478" w:rsidP="00686BAB">
      <w:pPr>
        <w:spacing w:after="0" w:line="240" w:lineRule="auto"/>
        <w:jc w:val="both"/>
        <w:rPr>
          <w:rFonts w:ascii="Arial" w:hAnsi="Arial" w:cs="Arial"/>
          <w:b/>
          <w:lang w:val="es-ES"/>
        </w:rPr>
      </w:pPr>
    </w:p>
    <w:p w14:paraId="16DA5C63" w14:textId="77777777" w:rsidR="00045478" w:rsidRDefault="00045478" w:rsidP="008746BC">
      <w:pPr>
        <w:spacing w:after="0" w:line="240" w:lineRule="auto"/>
        <w:jc w:val="both"/>
        <w:rPr>
          <w:rFonts w:ascii="Arial" w:hAnsi="Arial" w:cs="Arial"/>
          <w:b/>
          <w:lang w:val="es-ES"/>
        </w:rPr>
      </w:pPr>
      <w:r w:rsidRPr="00045478">
        <w:rPr>
          <w:rFonts w:ascii="Arial" w:hAnsi="Arial" w:cs="Arial"/>
          <w:b/>
          <w:lang w:val="es-ES"/>
        </w:rPr>
        <w:t>D</w:t>
      </w:r>
      <w:r>
        <w:rPr>
          <w:rFonts w:ascii="Arial" w:hAnsi="Arial" w:cs="Arial"/>
          <w:b/>
          <w:lang w:val="es-ES"/>
        </w:rPr>
        <w:t>ía</w:t>
      </w:r>
      <w:r w:rsidRPr="00045478">
        <w:rPr>
          <w:rFonts w:ascii="Arial" w:hAnsi="Arial" w:cs="Arial"/>
          <w:b/>
          <w:lang w:val="es-ES"/>
        </w:rPr>
        <w:t xml:space="preserve"> 2. C</w:t>
      </w:r>
      <w:r>
        <w:rPr>
          <w:rFonts w:ascii="Arial" w:hAnsi="Arial" w:cs="Arial"/>
          <w:b/>
          <w:lang w:val="es-ES"/>
        </w:rPr>
        <w:t>artagena</w:t>
      </w:r>
    </w:p>
    <w:p w14:paraId="57FF3027" w14:textId="039D73AD" w:rsidR="00045478" w:rsidRPr="00D2127A" w:rsidRDefault="00045478" w:rsidP="00D2127A">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 TURISTA</w:t>
      </w:r>
      <w:r w:rsidR="00B35002" w:rsidRPr="00D2127A">
        <w:rPr>
          <w:rFonts w:ascii="Arial" w:hAnsi="Arial" w:cs="Arial"/>
          <w:b/>
          <w:color w:val="FF0000"/>
          <w:sz w:val="18"/>
          <w:szCs w:val="18"/>
          <w:lang w:val="es-ES"/>
        </w:rPr>
        <w:t>: Visita de la ciudad en COMPARTIDO con Castillo de San Felipe</w:t>
      </w:r>
    </w:p>
    <w:p w14:paraId="73E73FAD" w14:textId="40700720" w:rsidR="00045478" w:rsidRPr="00045478" w:rsidRDefault="00045478" w:rsidP="00045478">
      <w:pPr>
        <w:pStyle w:val="NormalWeb"/>
        <w:spacing w:before="0" w:beforeAutospacing="0" w:after="0" w:afterAutospacing="0"/>
        <w:jc w:val="both"/>
        <w:rPr>
          <w:rFonts w:ascii="Arial" w:hAnsi="Arial" w:cs="Arial"/>
          <w:b/>
          <w:bCs/>
          <w:sz w:val="20"/>
          <w:szCs w:val="20"/>
          <w:lang w:val="es-ES" w:eastAsia="en-US" w:bidi="en-US"/>
        </w:rPr>
      </w:pPr>
      <w:r w:rsidRPr="00045478">
        <w:rPr>
          <w:rFonts w:ascii="Arial" w:hAnsi="Arial" w:cs="Arial"/>
          <w:b/>
          <w:bCs/>
          <w:sz w:val="20"/>
          <w:szCs w:val="20"/>
          <w:lang w:val="es-ES" w:eastAsia="en-US" w:bidi="en-US"/>
        </w:rPr>
        <w:t>Desayuno. </w:t>
      </w:r>
      <w:r w:rsidRPr="00045478">
        <w:rPr>
          <w:rFonts w:ascii="Arial" w:hAnsi="Arial" w:cs="Arial"/>
          <w:sz w:val="20"/>
          <w:szCs w:val="20"/>
          <w:lang w:val="es-ES" w:eastAsia="en-US" w:bidi="en-US"/>
        </w:rPr>
        <w:t>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w:t>
      </w:r>
      <w:r>
        <w:rPr>
          <w:rFonts w:ascii="Arial" w:hAnsi="Arial" w:cs="Arial"/>
          <w:sz w:val="20"/>
          <w:szCs w:val="20"/>
          <w:lang w:val="es-ES" w:eastAsia="en-US" w:bidi="en-US"/>
        </w:rPr>
        <w:t xml:space="preserve"> </w:t>
      </w:r>
      <w:r>
        <w:rPr>
          <w:rFonts w:ascii="Arial" w:hAnsi="Arial" w:cs="Arial"/>
          <w:b/>
          <w:bCs/>
          <w:sz w:val="20"/>
          <w:szCs w:val="20"/>
          <w:lang w:val="es-ES" w:eastAsia="en-US" w:bidi="en-US"/>
        </w:rPr>
        <w:t>Alojamiento.</w:t>
      </w:r>
    </w:p>
    <w:p w14:paraId="55ABD867" w14:textId="77777777" w:rsidR="00045478" w:rsidRDefault="00045478" w:rsidP="00045478">
      <w:pPr>
        <w:pStyle w:val="NormalWeb"/>
        <w:spacing w:before="0" w:beforeAutospacing="0" w:after="0" w:afterAutospacing="0"/>
        <w:rPr>
          <w:rFonts w:ascii="Arial" w:hAnsi="Arial" w:cs="Arial"/>
          <w:b/>
          <w:bCs/>
          <w:sz w:val="20"/>
          <w:szCs w:val="20"/>
          <w:lang w:val="es-ES" w:eastAsia="en-US" w:bidi="en-US"/>
        </w:rPr>
      </w:pPr>
    </w:p>
    <w:p w14:paraId="0982C530" w14:textId="27F0A30C"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Días de operación:</w:t>
      </w:r>
      <w:r w:rsidRPr="00045478">
        <w:rPr>
          <w:rFonts w:ascii="Arial" w:hAnsi="Arial" w:cs="Arial"/>
          <w:sz w:val="20"/>
          <w:szCs w:val="20"/>
          <w:lang w:val="es-ES" w:eastAsia="en-US" w:bidi="en-US"/>
        </w:rPr>
        <w:t> Diaria. </w:t>
      </w:r>
      <w:r w:rsidRPr="00045478">
        <w:rPr>
          <w:rFonts w:ascii="Arial" w:hAnsi="Arial" w:cs="Arial"/>
          <w:b/>
          <w:bCs/>
          <w:sz w:val="20"/>
          <w:szCs w:val="20"/>
          <w:lang w:val="es-ES" w:eastAsia="en-US" w:bidi="en-US"/>
        </w:rPr>
        <w:t>Duración</w:t>
      </w:r>
      <w:r w:rsidRPr="00045478">
        <w:rPr>
          <w:rFonts w:ascii="Arial" w:hAnsi="Arial" w:cs="Arial"/>
          <w:sz w:val="20"/>
          <w:szCs w:val="20"/>
          <w:lang w:val="es-ES" w:eastAsia="en-US" w:bidi="en-US"/>
        </w:rPr>
        <w:t>: 3.5 horas aprox.</w:t>
      </w:r>
    </w:p>
    <w:p w14:paraId="78D3874B"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Grado de dificultad:</w:t>
      </w:r>
      <w:r w:rsidRPr="00045478">
        <w:rPr>
          <w:rFonts w:ascii="Arial" w:hAnsi="Arial" w:cs="Arial"/>
          <w:sz w:val="20"/>
          <w:szCs w:val="20"/>
          <w:lang w:val="es-ES" w:eastAsia="en-US" w:bidi="en-US"/>
        </w:rPr>
        <w:t> Moderado</w:t>
      </w:r>
    </w:p>
    <w:p w14:paraId="65FA45AD"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Incluye</w:t>
      </w:r>
      <w:r w:rsidRPr="00045478">
        <w:rPr>
          <w:rFonts w:ascii="Arial" w:hAnsi="Arial" w:cs="Arial"/>
          <w:sz w:val="20"/>
          <w:szCs w:val="20"/>
          <w:lang w:val="es-ES" w:eastAsia="en-US" w:bidi="en-US"/>
        </w:rPr>
        <w:t>: Transporte en servicio compartido, guía de turismo profesional en el idioma español y entrada al Castillo de San Felipe.</w:t>
      </w:r>
    </w:p>
    <w:p w14:paraId="4D4FDA62"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Nota 1</w:t>
      </w:r>
      <w:r w:rsidRPr="00045478">
        <w:rPr>
          <w:rFonts w:ascii="Arial" w:hAnsi="Arial" w:cs="Arial"/>
          <w:sz w:val="20"/>
          <w:szCs w:val="20"/>
          <w:lang w:val="es-ES" w:eastAsia="en-US" w:bidi="en-US"/>
        </w:rPr>
        <w:t>: Los horarios de salida aplican de acuerdo con la ubicación del hotel donde este hospedado el pasajero.</w:t>
      </w:r>
    </w:p>
    <w:p w14:paraId="0B79C7F5"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Nota</w:t>
      </w:r>
      <w:r w:rsidRPr="00045478">
        <w:rPr>
          <w:rFonts w:ascii="Arial" w:hAnsi="Arial" w:cs="Arial"/>
          <w:sz w:val="20"/>
          <w:szCs w:val="20"/>
          <w:lang w:val="es-ES" w:eastAsia="en-US" w:bidi="en-US"/>
        </w:rPr>
        <w:t> </w:t>
      </w:r>
      <w:r w:rsidRPr="00045478">
        <w:rPr>
          <w:rFonts w:ascii="Arial" w:hAnsi="Arial" w:cs="Arial"/>
          <w:b/>
          <w:bCs/>
          <w:sz w:val="20"/>
          <w:szCs w:val="20"/>
          <w:lang w:val="es-ES" w:eastAsia="en-US" w:bidi="en-US"/>
        </w:rPr>
        <w:t>2</w:t>
      </w:r>
      <w:r w:rsidRPr="00045478">
        <w:rPr>
          <w:rFonts w:ascii="Arial" w:hAnsi="Arial" w:cs="Arial"/>
          <w:sz w:val="20"/>
          <w:szCs w:val="20"/>
          <w:lang w:val="es-ES" w:eastAsia="en-US" w:bidi="en-US"/>
        </w:rPr>
        <w:t>: Los pasajeros que se hospedan en el centro histórico deben llegar a los puntos de recogida indicados anteriormente.</w:t>
      </w:r>
    </w:p>
    <w:p w14:paraId="59F8BA20"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Recomendaciones</w:t>
      </w:r>
      <w:r w:rsidRPr="00045478">
        <w:rPr>
          <w:rFonts w:ascii="Arial" w:hAnsi="Arial" w:cs="Arial"/>
          <w:sz w:val="20"/>
          <w:szCs w:val="20"/>
          <w:lang w:val="es-ES" w:eastAsia="en-US" w:bidi="en-US"/>
        </w:rPr>
        <w:t>: Llevar protector solar, zapatos cómodos, lentes, gorro de sol y ropa adecuada para clima cálido.</w:t>
      </w:r>
    </w:p>
    <w:p w14:paraId="36093957"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Aclaraciones</w:t>
      </w:r>
      <w:r w:rsidRPr="00045478">
        <w:rPr>
          <w:rFonts w:ascii="Arial" w:hAnsi="Arial" w:cs="Arial"/>
          <w:sz w:val="20"/>
          <w:szCs w:val="20"/>
          <w:lang w:val="es-ES" w:eastAsia="en-US" w:bidi="en-US"/>
        </w:rPr>
        <w:t>: El recorrido puede variar por cierres de museos o temas operación cierres en el centro histórico sin previo aviso.</w:t>
      </w:r>
    </w:p>
    <w:p w14:paraId="1CA3B81A" w14:textId="77777777" w:rsidR="00045478" w:rsidRDefault="00045478" w:rsidP="00045478">
      <w:pPr>
        <w:pStyle w:val="NormalWeb"/>
        <w:spacing w:before="0" w:beforeAutospacing="0" w:after="0" w:afterAutospacing="0"/>
        <w:rPr>
          <w:rFonts w:ascii="Arial" w:hAnsi="Arial" w:cs="Arial"/>
          <w:b/>
          <w:bCs/>
          <w:sz w:val="20"/>
          <w:szCs w:val="20"/>
          <w:lang w:val="es-ES" w:eastAsia="en-US" w:bidi="en-US"/>
        </w:rPr>
      </w:pPr>
    </w:p>
    <w:p w14:paraId="1AE97EAC" w14:textId="0674A45D" w:rsidR="00045478" w:rsidRPr="00D2127A" w:rsidRDefault="00045478" w:rsidP="00D2127A">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HOTELES PRIMERA Y PRIMERA SUPERIOR</w:t>
      </w:r>
      <w:r w:rsidR="00B35002" w:rsidRPr="00D2127A">
        <w:rPr>
          <w:rFonts w:ascii="Arial" w:hAnsi="Arial" w:cs="Arial"/>
          <w:b/>
          <w:color w:val="FF0000"/>
          <w:sz w:val="18"/>
          <w:szCs w:val="18"/>
          <w:lang w:val="es-ES"/>
        </w:rPr>
        <w:t>: Visita a la Ciudad en PRIVADO con Castillo de San Felipe</w:t>
      </w:r>
    </w:p>
    <w:p w14:paraId="7B1CF2FF" w14:textId="1E5BE876" w:rsidR="00045478" w:rsidRDefault="00B35002" w:rsidP="00045478">
      <w:pPr>
        <w:spacing w:after="0" w:line="240" w:lineRule="auto"/>
        <w:jc w:val="both"/>
        <w:rPr>
          <w:rFonts w:ascii="Arial" w:hAnsi="Arial" w:cs="Arial"/>
          <w:b/>
          <w:bCs/>
          <w:sz w:val="20"/>
          <w:szCs w:val="20"/>
          <w:lang w:val="es-ES"/>
        </w:rPr>
      </w:pPr>
      <w:r w:rsidRPr="00045478">
        <w:rPr>
          <w:rFonts w:ascii="Arial" w:hAnsi="Arial" w:cs="Arial"/>
          <w:b/>
          <w:bCs/>
          <w:sz w:val="20"/>
          <w:szCs w:val="20"/>
          <w:lang w:val="es-ES"/>
        </w:rPr>
        <w:t>Desayuno</w:t>
      </w:r>
      <w:r>
        <w:rPr>
          <w:rFonts w:ascii="Arial" w:hAnsi="Arial" w:cs="Arial"/>
          <w:sz w:val="20"/>
          <w:szCs w:val="20"/>
          <w:lang w:val="es-ES"/>
        </w:rPr>
        <w:t xml:space="preserve">. </w:t>
      </w:r>
      <w:r w:rsidR="00045478" w:rsidRPr="008035FB">
        <w:rPr>
          <w:rFonts w:ascii="Arial" w:hAnsi="Arial" w:cs="Arial"/>
          <w:sz w:val="20"/>
          <w:szCs w:val="20"/>
          <w:lang w:val="es-ES"/>
        </w:rPr>
        <w:t>Salida del hotel para iniciar la visita panorámica de los principales barrios de la ciudad como Bocagrande, Castillogrande y Manga para llegar e ingresar al Castillo de San Felipe, donde visitaremos una de las construcciones de ingeniería militar más importantes de la época colonial, continuación del recorrido con el ingreso a la Iglesia de San Pedro Claver; Finaliza el recorrido con un breve paseo por el recinto amurallado, donde podrás admirar sus bonitas plazas, calles estrechas y casas con balcones decorados con flores. Días de funcionamiento: Diario. Duración: 4 horas aprox. Salidas: de 9:00 am a 2:00 pm Grado de dificultad: ninguno Incluye: Transporte privado, guía turístico profesional en el idioma seleccionado, entrada al Castillo de San Felipe. Recomendaciones: Llevar bloqueador solar, calzado cómodo, lentes, sombrero para el sol y ropa adecuada para climas cálidos.</w:t>
      </w:r>
      <w:r w:rsidR="00045478">
        <w:rPr>
          <w:rFonts w:ascii="Arial" w:hAnsi="Arial" w:cs="Arial"/>
          <w:sz w:val="20"/>
          <w:szCs w:val="20"/>
          <w:lang w:val="es-ES"/>
        </w:rPr>
        <w:t xml:space="preserve"> </w:t>
      </w:r>
      <w:r w:rsidR="00045478" w:rsidRPr="000A310E">
        <w:rPr>
          <w:rFonts w:ascii="Arial" w:hAnsi="Arial" w:cs="Arial"/>
          <w:b/>
          <w:bCs/>
          <w:sz w:val="20"/>
          <w:szCs w:val="20"/>
          <w:lang w:val="es-ES"/>
        </w:rPr>
        <w:t>Alojamiento</w:t>
      </w:r>
      <w:r w:rsidR="00045478">
        <w:rPr>
          <w:rFonts w:ascii="Arial" w:hAnsi="Arial" w:cs="Arial"/>
          <w:b/>
          <w:bCs/>
          <w:sz w:val="20"/>
          <w:szCs w:val="20"/>
          <w:lang w:val="es-ES"/>
        </w:rPr>
        <w:t>.</w:t>
      </w:r>
    </w:p>
    <w:p w14:paraId="0AAD4B94" w14:textId="73704A78"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p>
    <w:p w14:paraId="35391DFF" w14:textId="7F929A9B"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Días de funcionamiento:</w:t>
      </w:r>
      <w:r w:rsidRPr="00045478">
        <w:rPr>
          <w:rFonts w:ascii="Arial" w:hAnsi="Arial" w:cs="Arial"/>
          <w:sz w:val="20"/>
          <w:szCs w:val="20"/>
          <w:lang w:val="es-ES" w:eastAsia="en-US" w:bidi="en-US"/>
        </w:rPr>
        <w:t> Diario. </w:t>
      </w:r>
      <w:r w:rsidRPr="00045478">
        <w:rPr>
          <w:rFonts w:ascii="Arial" w:hAnsi="Arial" w:cs="Arial"/>
          <w:b/>
          <w:bCs/>
          <w:sz w:val="20"/>
          <w:szCs w:val="20"/>
          <w:lang w:val="es-ES" w:eastAsia="en-US" w:bidi="en-US"/>
        </w:rPr>
        <w:t>Duración</w:t>
      </w:r>
      <w:r w:rsidRPr="00045478">
        <w:rPr>
          <w:rFonts w:ascii="Arial" w:hAnsi="Arial" w:cs="Arial"/>
          <w:sz w:val="20"/>
          <w:szCs w:val="20"/>
          <w:lang w:val="es-ES" w:eastAsia="en-US" w:bidi="en-US"/>
        </w:rPr>
        <w:t>: 4 horas aprox. </w:t>
      </w:r>
      <w:r w:rsidRPr="00045478">
        <w:rPr>
          <w:rFonts w:ascii="Arial" w:hAnsi="Arial" w:cs="Arial"/>
          <w:b/>
          <w:bCs/>
          <w:sz w:val="20"/>
          <w:szCs w:val="20"/>
          <w:lang w:val="es-ES" w:eastAsia="en-US" w:bidi="en-US"/>
        </w:rPr>
        <w:t>Salidas</w:t>
      </w:r>
      <w:r w:rsidRPr="00045478">
        <w:rPr>
          <w:rFonts w:ascii="Arial" w:hAnsi="Arial" w:cs="Arial"/>
          <w:sz w:val="20"/>
          <w:szCs w:val="20"/>
          <w:lang w:val="es-ES" w:eastAsia="en-US" w:bidi="en-US"/>
        </w:rPr>
        <w:t>: de 9:00 am a 2:00 pm</w:t>
      </w:r>
    </w:p>
    <w:p w14:paraId="6B408013"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Grado de dificultad</w:t>
      </w:r>
      <w:r w:rsidRPr="00045478">
        <w:rPr>
          <w:rFonts w:ascii="Arial" w:hAnsi="Arial" w:cs="Arial"/>
          <w:sz w:val="20"/>
          <w:szCs w:val="20"/>
          <w:lang w:val="es-ES" w:eastAsia="en-US" w:bidi="en-US"/>
        </w:rPr>
        <w:t>: ninguno</w:t>
      </w:r>
    </w:p>
    <w:p w14:paraId="247E3AD6"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Incluye</w:t>
      </w:r>
      <w:r w:rsidRPr="00045478">
        <w:rPr>
          <w:rFonts w:ascii="Arial" w:hAnsi="Arial" w:cs="Arial"/>
          <w:sz w:val="20"/>
          <w:szCs w:val="20"/>
          <w:lang w:val="es-ES" w:eastAsia="en-US" w:bidi="en-US"/>
        </w:rPr>
        <w:t>: Transporte privado, guía turístico profesional en el idioma seleccionado, entrada al Castillo de San Felipe.</w:t>
      </w:r>
    </w:p>
    <w:p w14:paraId="19A3E6CE" w14:textId="77777777" w:rsidR="00045478" w:rsidRPr="00045478" w:rsidRDefault="00045478" w:rsidP="00045478">
      <w:pPr>
        <w:pStyle w:val="NormalWeb"/>
        <w:spacing w:before="0" w:beforeAutospacing="0" w:after="0" w:afterAutospacing="0"/>
        <w:rPr>
          <w:rFonts w:ascii="Arial" w:hAnsi="Arial" w:cs="Arial"/>
          <w:sz w:val="20"/>
          <w:szCs w:val="20"/>
          <w:lang w:val="es-ES" w:eastAsia="en-US" w:bidi="en-US"/>
        </w:rPr>
      </w:pPr>
      <w:r w:rsidRPr="00045478">
        <w:rPr>
          <w:rFonts w:ascii="Arial" w:hAnsi="Arial" w:cs="Arial"/>
          <w:b/>
          <w:bCs/>
          <w:sz w:val="20"/>
          <w:szCs w:val="20"/>
          <w:lang w:val="es-ES" w:eastAsia="en-US" w:bidi="en-US"/>
        </w:rPr>
        <w:t>Recomendaciones</w:t>
      </w:r>
      <w:r w:rsidRPr="00045478">
        <w:rPr>
          <w:rFonts w:ascii="Arial" w:hAnsi="Arial" w:cs="Arial"/>
          <w:sz w:val="20"/>
          <w:szCs w:val="20"/>
          <w:lang w:val="es-ES" w:eastAsia="en-US" w:bidi="en-US"/>
        </w:rPr>
        <w:t>: Llevar bloqueador solar, calzado cómodo, lentes, sombrero para el sol y ropa adecuada para climas cálidos.</w:t>
      </w:r>
    </w:p>
    <w:p w14:paraId="4B68F98C" w14:textId="77777777" w:rsidR="008035FB" w:rsidRDefault="008035FB" w:rsidP="004E6AF7">
      <w:pPr>
        <w:spacing w:after="0" w:line="240" w:lineRule="auto"/>
        <w:jc w:val="both"/>
        <w:rPr>
          <w:rFonts w:ascii="Arial" w:hAnsi="Arial" w:cs="Arial"/>
          <w:b/>
          <w:lang w:val="es-ES"/>
        </w:rPr>
      </w:pPr>
    </w:p>
    <w:p w14:paraId="4AD0E5FE" w14:textId="77777777" w:rsidR="00D2127A" w:rsidRDefault="00D2127A" w:rsidP="00B35002">
      <w:pPr>
        <w:spacing w:after="0" w:line="240" w:lineRule="auto"/>
        <w:jc w:val="both"/>
        <w:rPr>
          <w:rFonts w:ascii="Arial" w:hAnsi="Arial" w:cs="Arial"/>
          <w:b/>
          <w:lang w:val="es-ES"/>
        </w:rPr>
      </w:pPr>
    </w:p>
    <w:p w14:paraId="5BDA0ACB" w14:textId="77777777" w:rsidR="00D2127A" w:rsidRDefault="00D2127A" w:rsidP="00B35002">
      <w:pPr>
        <w:spacing w:after="0" w:line="240" w:lineRule="auto"/>
        <w:jc w:val="both"/>
        <w:rPr>
          <w:rFonts w:ascii="Arial" w:hAnsi="Arial" w:cs="Arial"/>
          <w:b/>
          <w:lang w:val="es-ES"/>
        </w:rPr>
      </w:pPr>
    </w:p>
    <w:p w14:paraId="771CCF96" w14:textId="77777777" w:rsidR="00D2127A" w:rsidRDefault="00D2127A" w:rsidP="00B35002">
      <w:pPr>
        <w:spacing w:after="0" w:line="240" w:lineRule="auto"/>
        <w:jc w:val="both"/>
        <w:rPr>
          <w:rFonts w:ascii="Arial" w:hAnsi="Arial" w:cs="Arial"/>
          <w:b/>
          <w:lang w:val="es-ES"/>
        </w:rPr>
      </w:pPr>
    </w:p>
    <w:p w14:paraId="7744CFA6" w14:textId="77777777" w:rsidR="00D2127A" w:rsidRDefault="00D2127A" w:rsidP="00B35002">
      <w:pPr>
        <w:spacing w:after="0" w:line="240" w:lineRule="auto"/>
        <w:jc w:val="both"/>
        <w:rPr>
          <w:rFonts w:ascii="Arial" w:hAnsi="Arial" w:cs="Arial"/>
          <w:b/>
          <w:lang w:val="es-ES"/>
        </w:rPr>
      </w:pPr>
    </w:p>
    <w:p w14:paraId="7866E648" w14:textId="77777777" w:rsidR="00D2127A" w:rsidRDefault="00D2127A" w:rsidP="00B35002">
      <w:pPr>
        <w:spacing w:after="0" w:line="240" w:lineRule="auto"/>
        <w:jc w:val="both"/>
        <w:rPr>
          <w:rFonts w:ascii="Arial" w:hAnsi="Arial" w:cs="Arial"/>
          <w:b/>
          <w:lang w:val="es-ES"/>
        </w:rPr>
      </w:pPr>
    </w:p>
    <w:p w14:paraId="1270D47C" w14:textId="77777777" w:rsidR="00D2127A" w:rsidRDefault="00D2127A" w:rsidP="00B35002">
      <w:pPr>
        <w:spacing w:after="0" w:line="240" w:lineRule="auto"/>
        <w:jc w:val="both"/>
        <w:rPr>
          <w:rFonts w:ascii="Arial" w:hAnsi="Arial" w:cs="Arial"/>
          <w:b/>
          <w:lang w:val="es-ES"/>
        </w:rPr>
      </w:pPr>
    </w:p>
    <w:p w14:paraId="0D0C2512" w14:textId="77777777" w:rsidR="00D2127A" w:rsidRDefault="00D2127A" w:rsidP="00B35002">
      <w:pPr>
        <w:spacing w:after="0" w:line="240" w:lineRule="auto"/>
        <w:jc w:val="both"/>
        <w:rPr>
          <w:rFonts w:ascii="Arial" w:hAnsi="Arial" w:cs="Arial"/>
          <w:b/>
          <w:lang w:val="es-ES"/>
        </w:rPr>
      </w:pPr>
    </w:p>
    <w:p w14:paraId="0B0AD5F6" w14:textId="77777777" w:rsidR="00D2127A" w:rsidRDefault="00D2127A" w:rsidP="00B35002">
      <w:pPr>
        <w:spacing w:after="0" w:line="240" w:lineRule="auto"/>
        <w:jc w:val="both"/>
        <w:rPr>
          <w:rFonts w:ascii="Arial" w:hAnsi="Arial" w:cs="Arial"/>
          <w:b/>
          <w:lang w:val="es-ES"/>
        </w:rPr>
      </w:pPr>
    </w:p>
    <w:p w14:paraId="6AFBA34B" w14:textId="25F6E062" w:rsidR="004E6AF7" w:rsidRDefault="005D09F7" w:rsidP="00B35002">
      <w:pPr>
        <w:spacing w:after="0" w:line="240" w:lineRule="auto"/>
        <w:jc w:val="both"/>
        <w:rPr>
          <w:rFonts w:ascii="Arial" w:hAnsi="Arial" w:cs="Arial"/>
          <w:b/>
          <w:lang w:val="es-ES"/>
        </w:rPr>
      </w:pPr>
      <w:r>
        <w:rPr>
          <w:rFonts w:ascii="Arial" w:hAnsi="Arial" w:cs="Arial"/>
          <w:b/>
          <w:lang w:val="es-ES"/>
        </w:rPr>
        <w:lastRenderedPageBreak/>
        <w:t>D</w:t>
      </w:r>
      <w:r w:rsidRPr="005D09F7">
        <w:rPr>
          <w:rFonts w:ascii="Arial" w:hAnsi="Arial" w:cs="Arial"/>
          <w:b/>
          <w:lang w:val="es-ES"/>
        </w:rPr>
        <w:t xml:space="preserve">ía 3. </w:t>
      </w:r>
      <w:r w:rsidR="000A310E">
        <w:rPr>
          <w:rFonts w:ascii="Arial" w:hAnsi="Arial" w:cs="Arial"/>
          <w:b/>
          <w:lang w:val="es-ES"/>
        </w:rPr>
        <w:t>Cartagena</w:t>
      </w:r>
      <w:r w:rsidR="00B35002">
        <w:rPr>
          <w:rFonts w:ascii="Arial" w:hAnsi="Arial" w:cs="Arial"/>
          <w:b/>
          <w:lang w:val="es-ES"/>
        </w:rPr>
        <w:t xml:space="preserve"> - </w:t>
      </w:r>
      <w:r w:rsidR="00B35002" w:rsidRPr="00B35002">
        <w:rPr>
          <w:rFonts w:ascii="Arial" w:hAnsi="Arial" w:cs="Arial"/>
          <w:b/>
          <w:lang w:val="es-ES"/>
        </w:rPr>
        <w:t>Tour a Islas</w:t>
      </w:r>
    </w:p>
    <w:p w14:paraId="7DE12312" w14:textId="368D0B13" w:rsidR="00B35002" w:rsidRPr="00D2127A" w:rsidRDefault="00B35002" w:rsidP="00B35002">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HOTELES TURISTA: Pasadía Solare Baia Bella – Isla Tierra Bomba</w:t>
      </w:r>
    </w:p>
    <w:p w14:paraId="410B66AC" w14:textId="230F13F5" w:rsidR="00B35002" w:rsidRPr="00B35002" w:rsidRDefault="00B35002" w:rsidP="00B35002">
      <w:pPr>
        <w:spacing w:after="0" w:line="240" w:lineRule="auto"/>
        <w:jc w:val="both"/>
        <w:rPr>
          <w:rFonts w:ascii="Arial" w:hAnsi="Arial" w:cs="Arial"/>
          <w:sz w:val="20"/>
          <w:szCs w:val="20"/>
          <w:lang w:val="es-ES"/>
        </w:rPr>
      </w:pPr>
      <w:r w:rsidRPr="00B35002">
        <w:rPr>
          <w:rFonts w:ascii="Arial" w:hAnsi="Arial" w:cs="Arial"/>
          <w:b/>
          <w:bCs/>
          <w:sz w:val="20"/>
          <w:szCs w:val="20"/>
          <w:lang w:val="es-ES"/>
        </w:rPr>
        <w:t>Desayuno</w:t>
      </w:r>
      <w:r w:rsidRPr="00B35002">
        <w:rPr>
          <w:rFonts w:ascii="Arial" w:hAnsi="Arial" w:cs="Arial"/>
          <w:sz w:val="20"/>
          <w:szCs w:val="20"/>
          <w:lang w:val="es-ES"/>
        </w:rPr>
        <w:t xml:space="preserve">. Recogida en el hotel para traslado al muelle la Bodeguita, para embarcar en una lancha rápida en servicio compartido. Estamos ubicados en el sector de playa bella de la isla de Tierra Bomba. Fundado por amantes del mar y la buena vida, nuestro club nace del deseo de crear un espacio donde la tranquilidad y la diversión coexistan en perfecta armonía. Creemos que cada visitante merece un servicio excepcional y un ambiente que lo haga sentir como en casa. Nuestro equipo está comprometido en ofrecer una atención cálida y personalizada, asegurándose de que cada momento que pases aquí sea memorable. Ya sea que busques relajarte en un entorno natural impresionante o disfrutar de actividades emocionantes, en </w:t>
      </w:r>
      <w:proofErr w:type="spellStart"/>
      <w:r w:rsidRPr="00B35002">
        <w:rPr>
          <w:rFonts w:ascii="Arial" w:hAnsi="Arial" w:cs="Arial"/>
          <w:sz w:val="20"/>
          <w:szCs w:val="20"/>
          <w:lang w:val="es-ES"/>
        </w:rPr>
        <w:t>Baia</w:t>
      </w:r>
      <w:proofErr w:type="spellEnd"/>
      <w:r w:rsidRPr="00B35002">
        <w:rPr>
          <w:rFonts w:ascii="Arial" w:hAnsi="Arial" w:cs="Arial"/>
          <w:sz w:val="20"/>
          <w:szCs w:val="20"/>
          <w:lang w:val="es-ES"/>
        </w:rPr>
        <w:t xml:space="preserve"> Bella encontrarás el lugar perfecto para ti</w:t>
      </w:r>
      <w:r>
        <w:rPr>
          <w:rFonts w:ascii="Arial" w:hAnsi="Arial" w:cs="Arial"/>
          <w:sz w:val="20"/>
          <w:szCs w:val="20"/>
          <w:lang w:val="es-ES"/>
        </w:rPr>
        <w:t xml:space="preserve">. </w:t>
      </w:r>
      <w:r w:rsidRPr="000A310E">
        <w:rPr>
          <w:rFonts w:ascii="Arial" w:hAnsi="Arial" w:cs="Arial"/>
          <w:b/>
          <w:bCs/>
          <w:sz w:val="20"/>
          <w:szCs w:val="20"/>
          <w:lang w:val="es-ES"/>
        </w:rPr>
        <w:t>Alojamiento</w:t>
      </w:r>
      <w:r>
        <w:rPr>
          <w:rFonts w:ascii="Arial" w:hAnsi="Arial" w:cs="Arial"/>
          <w:b/>
          <w:bCs/>
          <w:sz w:val="20"/>
          <w:szCs w:val="20"/>
          <w:lang w:val="es-ES"/>
        </w:rPr>
        <w:t>.</w:t>
      </w:r>
    </w:p>
    <w:p w14:paraId="1D5FD3C2" w14:textId="77777777" w:rsidR="00B35002" w:rsidRDefault="00B35002" w:rsidP="00B35002">
      <w:pPr>
        <w:spacing w:after="0" w:line="240" w:lineRule="auto"/>
        <w:rPr>
          <w:rFonts w:ascii="Arial" w:hAnsi="Arial" w:cs="Arial"/>
          <w:sz w:val="20"/>
          <w:szCs w:val="20"/>
          <w:lang w:val="es-ES"/>
        </w:rPr>
      </w:pPr>
    </w:p>
    <w:p w14:paraId="6D6EA089" w14:textId="653E2D61"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Días de operación</w:t>
      </w:r>
      <w:r w:rsidRPr="00B35002">
        <w:rPr>
          <w:rFonts w:ascii="Arial" w:hAnsi="Arial" w:cs="Arial"/>
          <w:sz w:val="20"/>
          <w:szCs w:val="20"/>
          <w:lang w:val="es-ES"/>
        </w:rPr>
        <w:t>: Diaria.</w:t>
      </w:r>
    </w:p>
    <w:p w14:paraId="48118F9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Duración</w:t>
      </w:r>
      <w:r w:rsidRPr="00B35002">
        <w:rPr>
          <w:rFonts w:ascii="Arial" w:hAnsi="Arial" w:cs="Arial"/>
          <w:sz w:val="20"/>
          <w:szCs w:val="20"/>
          <w:lang w:val="es-ES"/>
        </w:rPr>
        <w:t>: 8 horas aprox</w:t>
      </w:r>
    </w:p>
    <w:p w14:paraId="64BF974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Salidas</w:t>
      </w:r>
      <w:r w:rsidRPr="00B35002">
        <w:rPr>
          <w:rFonts w:ascii="Arial" w:hAnsi="Arial" w:cs="Arial"/>
          <w:sz w:val="20"/>
          <w:szCs w:val="20"/>
          <w:lang w:val="es-ES"/>
        </w:rPr>
        <w:t>: 07:30 desde el muelle de la bodeguita</w:t>
      </w:r>
    </w:p>
    <w:p w14:paraId="251C95A8"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Grado</w:t>
      </w:r>
      <w:r w:rsidRPr="00B35002">
        <w:rPr>
          <w:rFonts w:ascii="Arial" w:hAnsi="Arial" w:cs="Arial"/>
          <w:sz w:val="20"/>
          <w:szCs w:val="20"/>
          <w:lang w:val="es-ES"/>
        </w:rPr>
        <w:t xml:space="preserve"> </w:t>
      </w:r>
      <w:r w:rsidRPr="00B35002">
        <w:rPr>
          <w:rFonts w:ascii="Arial" w:hAnsi="Arial" w:cs="Arial"/>
          <w:b/>
          <w:bCs/>
          <w:sz w:val="20"/>
          <w:szCs w:val="20"/>
          <w:lang w:val="es-ES"/>
        </w:rPr>
        <w:t>de</w:t>
      </w:r>
      <w:r w:rsidRPr="00B35002">
        <w:rPr>
          <w:rFonts w:ascii="Arial" w:hAnsi="Arial" w:cs="Arial"/>
          <w:sz w:val="20"/>
          <w:szCs w:val="20"/>
          <w:lang w:val="es-ES"/>
        </w:rPr>
        <w:t xml:space="preserve"> </w:t>
      </w:r>
      <w:r w:rsidRPr="00B35002">
        <w:rPr>
          <w:rFonts w:ascii="Arial" w:hAnsi="Arial" w:cs="Arial"/>
          <w:b/>
          <w:bCs/>
          <w:sz w:val="20"/>
          <w:szCs w:val="20"/>
          <w:lang w:val="es-ES"/>
        </w:rPr>
        <w:t>dificultad</w:t>
      </w:r>
      <w:r w:rsidRPr="00B35002">
        <w:rPr>
          <w:rFonts w:ascii="Arial" w:hAnsi="Arial" w:cs="Arial"/>
          <w:sz w:val="20"/>
          <w:szCs w:val="20"/>
          <w:lang w:val="es-ES"/>
        </w:rPr>
        <w:t>: Medio</w:t>
      </w:r>
    </w:p>
    <w:p w14:paraId="54A60D58"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Incluye</w:t>
      </w:r>
      <w:r w:rsidRPr="00B35002">
        <w:rPr>
          <w:rFonts w:ascii="Arial" w:hAnsi="Arial" w:cs="Arial"/>
          <w:sz w:val="20"/>
          <w:szCs w:val="20"/>
          <w:lang w:val="es-ES"/>
        </w:rPr>
        <w:t>: Traslado hotel – muelle – hotel, Transporte marítimo en lanchas rápidas ida y regreso del muelle en servicio compartido, almuerzo típico menú conformado por un plato fuerte, postre y una bebida no alcohólica, sillas para la playa.</w:t>
      </w:r>
    </w:p>
    <w:p w14:paraId="69B0B206" w14:textId="77777777" w:rsidR="00B35002" w:rsidRDefault="00B35002" w:rsidP="00B35002">
      <w:pPr>
        <w:spacing w:after="0" w:line="240" w:lineRule="auto"/>
        <w:rPr>
          <w:rFonts w:ascii="Arial" w:hAnsi="Arial" w:cs="Arial"/>
          <w:sz w:val="20"/>
          <w:szCs w:val="20"/>
          <w:lang w:val="es-ES"/>
        </w:rPr>
      </w:pPr>
    </w:p>
    <w:p w14:paraId="015AD578" w14:textId="004B7413"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No</w:t>
      </w:r>
      <w:r w:rsidRPr="00B35002">
        <w:rPr>
          <w:rFonts w:ascii="Arial" w:hAnsi="Arial" w:cs="Arial"/>
          <w:sz w:val="20"/>
          <w:szCs w:val="20"/>
          <w:lang w:val="es-ES"/>
        </w:rPr>
        <w:t xml:space="preserve"> </w:t>
      </w:r>
      <w:r w:rsidRPr="00B35002">
        <w:rPr>
          <w:rFonts w:ascii="Arial" w:hAnsi="Arial" w:cs="Arial"/>
          <w:b/>
          <w:bCs/>
          <w:sz w:val="20"/>
          <w:szCs w:val="20"/>
          <w:lang w:val="es-ES"/>
        </w:rPr>
        <w:t>incluye</w:t>
      </w:r>
      <w:r w:rsidRPr="00B35002">
        <w:rPr>
          <w:rFonts w:ascii="Arial" w:hAnsi="Arial" w:cs="Arial"/>
          <w:sz w:val="20"/>
          <w:szCs w:val="20"/>
          <w:lang w:val="es-ES"/>
        </w:rPr>
        <w:t>: Impuesto de muelle Pago directo en el muelle del tour y Servicio de toallas.</w:t>
      </w:r>
    </w:p>
    <w:p w14:paraId="14BC10AC"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sz w:val="20"/>
          <w:szCs w:val="20"/>
          <w:lang w:val="es-ES"/>
        </w:rPr>
        <w:t>Recomendaciones: Llevar ropa cómoda para la playa, toallas y bloqueador solar.</w:t>
      </w:r>
    </w:p>
    <w:p w14:paraId="0DD8532E" w14:textId="77777777" w:rsidR="00B35002" w:rsidRPr="00B35002" w:rsidRDefault="00B35002" w:rsidP="00B35002">
      <w:pPr>
        <w:numPr>
          <w:ilvl w:val="0"/>
          <w:numId w:val="40"/>
        </w:numPr>
        <w:spacing w:after="0" w:line="240" w:lineRule="auto"/>
        <w:ind w:left="0" w:firstLine="0"/>
        <w:rPr>
          <w:rFonts w:ascii="Arial" w:hAnsi="Arial" w:cs="Arial"/>
          <w:b/>
          <w:bCs/>
          <w:sz w:val="20"/>
          <w:szCs w:val="20"/>
          <w:lang w:val="es-ES"/>
        </w:rPr>
      </w:pPr>
      <w:r w:rsidRPr="00B35002">
        <w:rPr>
          <w:rFonts w:ascii="Arial" w:hAnsi="Arial" w:cs="Arial"/>
          <w:b/>
          <w:bCs/>
          <w:sz w:val="20"/>
          <w:szCs w:val="20"/>
          <w:lang w:val="es-ES"/>
        </w:rPr>
        <w:t>No aplica para niños menores de 3 años.</w:t>
      </w:r>
    </w:p>
    <w:p w14:paraId="402A21EB" w14:textId="77777777" w:rsidR="00B35002" w:rsidRPr="00D2127A" w:rsidRDefault="00B35002" w:rsidP="00B35002">
      <w:pPr>
        <w:spacing w:after="0" w:line="240" w:lineRule="auto"/>
        <w:rPr>
          <w:rFonts w:ascii="Arial" w:hAnsi="Arial" w:cs="Arial"/>
          <w:sz w:val="18"/>
          <w:szCs w:val="18"/>
          <w:lang w:val="es-ES"/>
        </w:rPr>
      </w:pPr>
    </w:p>
    <w:p w14:paraId="4FB41F46" w14:textId="086A7446" w:rsidR="00B35002" w:rsidRPr="00D2127A" w:rsidRDefault="00B35002" w:rsidP="00B35002">
      <w:pPr>
        <w:spacing w:after="0" w:line="240" w:lineRule="auto"/>
        <w:rPr>
          <w:rFonts w:ascii="Arial" w:hAnsi="Arial" w:cs="Arial"/>
          <w:b/>
          <w:color w:val="FF0000"/>
          <w:sz w:val="18"/>
          <w:szCs w:val="18"/>
          <w:lang w:val="es-ES"/>
        </w:rPr>
      </w:pPr>
      <w:r w:rsidRPr="00D2127A">
        <w:rPr>
          <w:rFonts w:ascii="Arial" w:hAnsi="Arial" w:cs="Arial"/>
          <w:b/>
          <w:color w:val="FF0000"/>
          <w:sz w:val="18"/>
          <w:szCs w:val="18"/>
          <w:lang w:val="es-ES"/>
        </w:rPr>
        <w:t>HOTELES PRIMERA Y PRIMERA SUPERIOR: Pasadía Plan Silver San Pedro de Majagua – Isla del Rosario</w:t>
      </w:r>
    </w:p>
    <w:p w14:paraId="5D5959B9" w14:textId="1685DA00" w:rsidR="00B35002" w:rsidRDefault="00B35002" w:rsidP="00040568">
      <w:pPr>
        <w:spacing w:after="0" w:line="240" w:lineRule="auto"/>
        <w:jc w:val="both"/>
        <w:rPr>
          <w:rFonts w:ascii="Arial" w:hAnsi="Arial" w:cs="Arial"/>
          <w:b/>
          <w:bCs/>
          <w:sz w:val="20"/>
          <w:szCs w:val="20"/>
          <w:lang w:val="es-ES"/>
        </w:rPr>
      </w:pPr>
      <w:r w:rsidRPr="00B35002">
        <w:rPr>
          <w:rFonts w:ascii="Arial" w:hAnsi="Arial" w:cs="Arial"/>
          <w:b/>
          <w:bCs/>
          <w:sz w:val="20"/>
          <w:szCs w:val="20"/>
          <w:lang w:val="es-ES"/>
        </w:rPr>
        <w:t>Desayuno</w:t>
      </w:r>
      <w:r w:rsidRPr="00B35002">
        <w:rPr>
          <w:rFonts w:ascii="Arial" w:hAnsi="Arial" w:cs="Arial"/>
          <w:sz w:val="20"/>
          <w:szCs w:val="20"/>
          <w:lang w:val="es-ES"/>
        </w:rPr>
        <w:t>. Recogida en el hotel para traslado al muelle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w:t>
      </w:r>
      <w:r>
        <w:rPr>
          <w:rFonts w:ascii="Arial" w:hAnsi="Arial" w:cs="Arial"/>
          <w:sz w:val="20"/>
          <w:szCs w:val="20"/>
          <w:lang w:val="es-ES"/>
        </w:rPr>
        <w:t xml:space="preserve">. </w:t>
      </w:r>
      <w:r w:rsidRPr="000A310E">
        <w:rPr>
          <w:rFonts w:ascii="Arial" w:hAnsi="Arial" w:cs="Arial"/>
          <w:b/>
          <w:bCs/>
          <w:sz w:val="20"/>
          <w:szCs w:val="20"/>
          <w:lang w:val="es-ES"/>
        </w:rPr>
        <w:t>Alojamiento</w:t>
      </w:r>
      <w:r>
        <w:rPr>
          <w:rFonts w:ascii="Arial" w:hAnsi="Arial" w:cs="Arial"/>
          <w:b/>
          <w:bCs/>
          <w:sz w:val="20"/>
          <w:szCs w:val="20"/>
          <w:lang w:val="es-ES"/>
        </w:rPr>
        <w:t>.</w:t>
      </w:r>
    </w:p>
    <w:p w14:paraId="77F96F42" w14:textId="77777777" w:rsidR="00B35002" w:rsidRPr="00B35002" w:rsidRDefault="00B35002" w:rsidP="00B35002">
      <w:pPr>
        <w:spacing w:after="0" w:line="240" w:lineRule="auto"/>
        <w:rPr>
          <w:rFonts w:ascii="Arial" w:hAnsi="Arial" w:cs="Arial"/>
          <w:sz w:val="20"/>
          <w:szCs w:val="20"/>
          <w:lang w:val="es-ES"/>
        </w:rPr>
      </w:pPr>
    </w:p>
    <w:p w14:paraId="47D3E486"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Días de operación:</w:t>
      </w:r>
      <w:r w:rsidRPr="00B35002">
        <w:rPr>
          <w:rFonts w:ascii="Arial" w:hAnsi="Arial" w:cs="Arial"/>
          <w:sz w:val="20"/>
          <w:szCs w:val="20"/>
          <w:lang w:val="es-ES"/>
        </w:rPr>
        <w:t xml:space="preserve"> Diaria. </w:t>
      </w:r>
      <w:r w:rsidRPr="00B35002">
        <w:rPr>
          <w:rFonts w:ascii="Arial" w:hAnsi="Arial" w:cs="Arial"/>
          <w:b/>
          <w:bCs/>
          <w:sz w:val="20"/>
          <w:szCs w:val="20"/>
          <w:lang w:val="es-ES"/>
        </w:rPr>
        <w:t>Duración</w:t>
      </w:r>
      <w:r w:rsidRPr="00B35002">
        <w:rPr>
          <w:rFonts w:ascii="Arial" w:hAnsi="Arial" w:cs="Arial"/>
          <w:sz w:val="20"/>
          <w:szCs w:val="20"/>
          <w:lang w:val="es-ES"/>
        </w:rPr>
        <w:t>: 8 horas aprox.</w:t>
      </w:r>
    </w:p>
    <w:p w14:paraId="26F2CC1D"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Salidas</w:t>
      </w:r>
      <w:r w:rsidRPr="00B35002">
        <w:rPr>
          <w:rFonts w:ascii="Arial" w:hAnsi="Arial" w:cs="Arial"/>
          <w:sz w:val="20"/>
          <w:szCs w:val="20"/>
          <w:lang w:val="es-ES"/>
        </w:rPr>
        <w:t>: 07:30 desde el muelle de la bodeguita</w:t>
      </w:r>
    </w:p>
    <w:p w14:paraId="4B8D296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Grado de dificultad:</w:t>
      </w:r>
      <w:r w:rsidRPr="00B35002">
        <w:rPr>
          <w:rFonts w:ascii="Arial" w:hAnsi="Arial" w:cs="Arial"/>
          <w:sz w:val="20"/>
          <w:szCs w:val="20"/>
          <w:lang w:val="es-ES"/>
        </w:rPr>
        <w:t xml:space="preserve"> Medio</w:t>
      </w:r>
    </w:p>
    <w:p w14:paraId="017B6A4F"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Incluye</w:t>
      </w:r>
      <w:r w:rsidRPr="00B35002">
        <w:rPr>
          <w:rFonts w:ascii="Arial" w:hAnsi="Arial" w:cs="Arial"/>
          <w:sz w:val="20"/>
          <w:szCs w:val="20"/>
          <w:lang w:val="es-ES"/>
        </w:rPr>
        <w:t>: Traslado hotel – muelle – hotel, Transporte marítimo en lanchas rápidas ida y regreso del muelle en servicio compartido, almuerzo típico menú conformado por un plato fuerte, postre y una bebida no alcohólica, sillas para la playa.</w:t>
      </w:r>
    </w:p>
    <w:p w14:paraId="76AA0A26"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No incluye:</w:t>
      </w:r>
      <w:r w:rsidRPr="00B35002">
        <w:rPr>
          <w:rFonts w:ascii="Arial" w:hAnsi="Arial" w:cs="Arial"/>
          <w:sz w:val="20"/>
          <w:szCs w:val="20"/>
          <w:lang w:val="es-ES"/>
        </w:rPr>
        <w:t xml:space="preserve"> Impuesto de muelle Pago directo en el muelle del tour.</w:t>
      </w:r>
    </w:p>
    <w:p w14:paraId="74544F82" w14:textId="77777777" w:rsidR="00B35002" w:rsidRPr="00B35002" w:rsidRDefault="00B35002" w:rsidP="00B35002">
      <w:pPr>
        <w:spacing w:after="0" w:line="240" w:lineRule="auto"/>
        <w:rPr>
          <w:rFonts w:ascii="Arial" w:hAnsi="Arial" w:cs="Arial"/>
          <w:sz w:val="20"/>
          <w:szCs w:val="20"/>
          <w:lang w:val="es-ES"/>
        </w:rPr>
      </w:pPr>
      <w:r w:rsidRPr="00B35002">
        <w:rPr>
          <w:rFonts w:ascii="Arial" w:hAnsi="Arial" w:cs="Arial"/>
          <w:b/>
          <w:bCs/>
          <w:sz w:val="20"/>
          <w:szCs w:val="20"/>
          <w:lang w:val="es-ES"/>
        </w:rPr>
        <w:t>Recomendaciones</w:t>
      </w:r>
      <w:r w:rsidRPr="00B35002">
        <w:rPr>
          <w:rFonts w:ascii="Arial" w:hAnsi="Arial" w:cs="Arial"/>
          <w:sz w:val="20"/>
          <w:szCs w:val="20"/>
          <w:lang w:val="es-ES"/>
        </w:rPr>
        <w:t>: Llevar ropa cómoda para la playa, toallas y bloqueador solar.</w:t>
      </w:r>
    </w:p>
    <w:p w14:paraId="617B35C5" w14:textId="77777777" w:rsidR="00B35002" w:rsidRPr="00B35002" w:rsidRDefault="00B35002" w:rsidP="00B35002">
      <w:pPr>
        <w:numPr>
          <w:ilvl w:val="0"/>
          <w:numId w:val="41"/>
        </w:numPr>
        <w:spacing w:after="0" w:line="240" w:lineRule="auto"/>
        <w:ind w:left="0" w:firstLine="0"/>
        <w:rPr>
          <w:rFonts w:ascii="Georgia" w:hAnsi="Georgia"/>
          <w:sz w:val="24"/>
          <w:szCs w:val="24"/>
          <w:lang w:val="es-MX" w:eastAsia="es-MX" w:bidi="ar-SA"/>
        </w:rPr>
      </w:pPr>
      <w:r w:rsidRPr="00B35002">
        <w:rPr>
          <w:rFonts w:ascii="Arial" w:hAnsi="Arial" w:cs="Arial"/>
          <w:sz w:val="20"/>
          <w:szCs w:val="20"/>
          <w:lang w:val="es-ES"/>
        </w:rPr>
        <w:t>No aplica para niños menores de 3 años.</w:t>
      </w:r>
    </w:p>
    <w:p w14:paraId="4F5834B6" w14:textId="77777777" w:rsidR="00B35002" w:rsidRPr="00B35002" w:rsidRDefault="00B35002" w:rsidP="00B35002">
      <w:pPr>
        <w:spacing w:after="0" w:line="240" w:lineRule="auto"/>
        <w:rPr>
          <w:rFonts w:ascii="Georgia" w:hAnsi="Georgia"/>
          <w:color w:val="333333"/>
          <w:sz w:val="24"/>
          <w:szCs w:val="24"/>
          <w:lang w:val="es-MX" w:eastAsia="es-MX" w:bidi="ar-SA"/>
        </w:rPr>
      </w:pPr>
    </w:p>
    <w:p w14:paraId="78B011A9" w14:textId="4ADF4CBC" w:rsidR="008746BC" w:rsidRPr="005D09F7" w:rsidRDefault="008746BC" w:rsidP="008746BC">
      <w:pPr>
        <w:spacing w:after="0" w:line="240" w:lineRule="auto"/>
        <w:jc w:val="both"/>
        <w:rPr>
          <w:rFonts w:ascii="Arial" w:hAnsi="Arial" w:cs="Arial"/>
          <w:b/>
          <w:lang w:val="es-ES"/>
        </w:rPr>
      </w:pPr>
      <w:r w:rsidRPr="005D09F7">
        <w:rPr>
          <w:rFonts w:ascii="Arial" w:hAnsi="Arial" w:cs="Arial"/>
          <w:b/>
          <w:lang w:val="es-ES"/>
        </w:rPr>
        <w:t>D</w:t>
      </w:r>
      <w:r w:rsidR="005D09F7">
        <w:rPr>
          <w:rFonts w:ascii="Arial" w:hAnsi="Arial" w:cs="Arial"/>
          <w:b/>
          <w:lang w:val="es-ES"/>
        </w:rPr>
        <w:t xml:space="preserve">ía </w:t>
      </w:r>
      <w:r w:rsidRPr="005D09F7">
        <w:rPr>
          <w:rFonts w:ascii="Arial" w:hAnsi="Arial" w:cs="Arial"/>
          <w:b/>
          <w:lang w:val="es-ES"/>
        </w:rPr>
        <w:t xml:space="preserve">4. </w:t>
      </w:r>
      <w:r w:rsidR="000A310E">
        <w:rPr>
          <w:rFonts w:ascii="Arial" w:hAnsi="Arial" w:cs="Arial"/>
          <w:b/>
          <w:lang w:val="es-ES"/>
        </w:rPr>
        <w:t>Cartagena</w:t>
      </w:r>
      <w:r w:rsidR="00040568">
        <w:rPr>
          <w:rFonts w:ascii="Arial" w:hAnsi="Arial" w:cs="Arial"/>
          <w:b/>
          <w:lang w:val="es-ES"/>
        </w:rPr>
        <w:t xml:space="preserve"> – Día Libre</w:t>
      </w:r>
    </w:p>
    <w:p w14:paraId="3FFF0F9A" w14:textId="7CA05468" w:rsidR="000A310E" w:rsidRPr="000A310E" w:rsidRDefault="000A310E" w:rsidP="000A310E">
      <w:pPr>
        <w:spacing w:after="0" w:line="240" w:lineRule="auto"/>
        <w:jc w:val="both"/>
        <w:rPr>
          <w:rFonts w:ascii="Arial" w:hAnsi="Arial" w:cs="Arial"/>
          <w:b/>
          <w:bCs/>
          <w:sz w:val="20"/>
          <w:szCs w:val="20"/>
          <w:lang w:val="es-ES"/>
        </w:rPr>
      </w:pPr>
      <w:r w:rsidRPr="000A310E">
        <w:rPr>
          <w:rFonts w:ascii="Arial" w:hAnsi="Arial" w:cs="Arial"/>
          <w:b/>
          <w:bCs/>
          <w:sz w:val="20"/>
          <w:szCs w:val="20"/>
          <w:lang w:val="es-ES"/>
        </w:rPr>
        <w:t>Desayuno</w:t>
      </w:r>
      <w:r>
        <w:rPr>
          <w:rFonts w:ascii="Arial" w:hAnsi="Arial" w:cs="Arial"/>
          <w:sz w:val="20"/>
          <w:szCs w:val="20"/>
          <w:lang w:val="es-ES"/>
        </w:rPr>
        <w:t xml:space="preserve">. </w:t>
      </w:r>
      <w:r w:rsidRPr="000A310E">
        <w:rPr>
          <w:rFonts w:ascii="Arial" w:hAnsi="Arial" w:cs="Arial"/>
          <w:sz w:val="20"/>
          <w:szCs w:val="20"/>
          <w:lang w:val="es-ES"/>
        </w:rPr>
        <w:t xml:space="preserve">Día libre para actividades personales. </w:t>
      </w:r>
      <w:r w:rsidR="00040568" w:rsidRPr="00040568">
        <w:rPr>
          <w:rFonts w:ascii="Arial" w:hAnsi="Arial" w:cs="Arial"/>
          <w:b/>
          <w:bCs/>
          <w:sz w:val="20"/>
          <w:szCs w:val="20"/>
          <w:lang w:val="es-ES"/>
        </w:rPr>
        <w:t>Alojamiento</w:t>
      </w:r>
      <w:r w:rsidR="00040568">
        <w:rPr>
          <w:rFonts w:ascii="Arial" w:hAnsi="Arial" w:cs="Arial"/>
          <w:sz w:val="20"/>
          <w:szCs w:val="20"/>
          <w:lang w:val="es-ES"/>
        </w:rPr>
        <w:t>.</w:t>
      </w:r>
    </w:p>
    <w:p w14:paraId="17209444" w14:textId="77777777" w:rsidR="00023C74" w:rsidRPr="008746BC" w:rsidRDefault="00023C74" w:rsidP="008746BC">
      <w:pPr>
        <w:spacing w:after="0" w:line="240" w:lineRule="auto"/>
        <w:jc w:val="both"/>
        <w:rPr>
          <w:rFonts w:ascii="Arial" w:hAnsi="Arial" w:cs="Arial"/>
          <w:sz w:val="20"/>
          <w:szCs w:val="20"/>
          <w:lang w:val="es-ES"/>
        </w:rPr>
      </w:pPr>
    </w:p>
    <w:p w14:paraId="57E4A2B5" w14:textId="669D8E5D"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t xml:space="preserve">Día 5. </w:t>
      </w:r>
      <w:r w:rsidR="000A310E">
        <w:rPr>
          <w:rFonts w:ascii="Arial" w:hAnsi="Arial" w:cs="Arial"/>
          <w:b/>
          <w:lang w:val="es-ES"/>
        </w:rPr>
        <w:t>Cartagena</w:t>
      </w:r>
      <w:r w:rsidR="000A310E" w:rsidRPr="005D09F7">
        <w:rPr>
          <w:rFonts w:ascii="Arial" w:hAnsi="Arial" w:cs="Arial"/>
          <w:b/>
          <w:lang w:val="es-ES"/>
        </w:rPr>
        <w:t xml:space="preserve"> </w:t>
      </w:r>
      <w:r w:rsidR="001634C1">
        <w:rPr>
          <w:rFonts w:ascii="Arial" w:hAnsi="Arial" w:cs="Arial"/>
          <w:b/>
          <w:lang w:val="es-ES"/>
        </w:rPr>
        <w:t>–</w:t>
      </w:r>
      <w:r w:rsidR="00EF304F">
        <w:rPr>
          <w:rFonts w:ascii="Arial" w:hAnsi="Arial" w:cs="Arial"/>
          <w:b/>
          <w:lang w:val="es-ES"/>
        </w:rPr>
        <w:t xml:space="preserve"> </w:t>
      </w:r>
      <w:r w:rsidRPr="005D09F7">
        <w:rPr>
          <w:rFonts w:ascii="Arial" w:hAnsi="Arial" w:cs="Arial"/>
          <w:b/>
          <w:lang w:val="es-ES"/>
        </w:rPr>
        <w:t>México</w:t>
      </w:r>
      <w:r w:rsidR="001634C1">
        <w:rPr>
          <w:rFonts w:ascii="Arial" w:hAnsi="Arial" w:cs="Arial"/>
          <w:b/>
          <w:lang w:val="es-ES"/>
        </w:rPr>
        <w:t xml:space="preserve"> - Guadalajara</w:t>
      </w:r>
    </w:p>
    <w:p w14:paraId="16C45CFA" w14:textId="1B148D19" w:rsidR="008746BC" w:rsidRPr="000A310E" w:rsidRDefault="008746BC" w:rsidP="000A310E">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Traslado al aeropuerto internacional para tomar vuelo con destino su ciudad de origen.</w:t>
      </w:r>
      <w:r w:rsidR="000A310E">
        <w:rPr>
          <w:rFonts w:ascii="Arial" w:hAnsi="Arial" w:cs="Arial"/>
          <w:sz w:val="20"/>
          <w:szCs w:val="20"/>
          <w:lang w:val="es-ES"/>
        </w:rPr>
        <w:t xml:space="preserve"> </w:t>
      </w:r>
      <w:r w:rsidRPr="000A310E">
        <w:rPr>
          <w:rFonts w:ascii="Arial" w:hAnsi="Arial" w:cs="Arial"/>
          <w:b/>
          <w:bCs/>
          <w:i/>
          <w:iCs/>
          <w:sz w:val="20"/>
          <w:szCs w:val="20"/>
          <w:lang w:val="es-ES"/>
        </w:rPr>
        <w:t>Fin de nuestros servicios.</w:t>
      </w:r>
    </w:p>
    <w:p w14:paraId="062F95B3" w14:textId="77777777" w:rsidR="000B491E" w:rsidRDefault="000B491E" w:rsidP="0030174C">
      <w:pPr>
        <w:pStyle w:val="Sinespaciado"/>
        <w:jc w:val="both"/>
        <w:rPr>
          <w:rFonts w:ascii="Arial" w:hAnsi="Arial" w:cs="Arial"/>
          <w:b/>
          <w:sz w:val="20"/>
          <w:szCs w:val="20"/>
          <w:lang w:val="es-ES"/>
        </w:rPr>
      </w:pPr>
    </w:p>
    <w:p w14:paraId="184D96A4" w14:textId="77777777" w:rsidR="00040568" w:rsidRDefault="00040568" w:rsidP="0030174C">
      <w:pPr>
        <w:pStyle w:val="Sinespaciado"/>
        <w:jc w:val="both"/>
        <w:rPr>
          <w:rFonts w:ascii="Arial" w:hAnsi="Arial" w:cs="Arial"/>
          <w:b/>
          <w:bCs/>
          <w:color w:val="FF0000"/>
        </w:rPr>
      </w:pPr>
    </w:p>
    <w:p w14:paraId="45E3A63C" w14:textId="77777777" w:rsidR="00040568" w:rsidRDefault="00040568" w:rsidP="0030174C">
      <w:pPr>
        <w:pStyle w:val="Sinespaciado"/>
        <w:jc w:val="both"/>
        <w:rPr>
          <w:rFonts w:ascii="Arial" w:hAnsi="Arial" w:cs="Arial"/>
          <w:b/>
          <w:bCs/>
          <w:color w:val="FF0000"/>
        </w:rPr>
      </w:pPr>
    </w:p>
    <w:p w14:paraId="79838451" w14:textId="77777777" w:rsidR="00040568" w:rsidRDefault="00040568" w:rsidP="0030174C">
      <w:pPr>
        <w:pStyle w:val="Sinespaciado"/>
        <w:jc w:val="both"/>
        <w:rPr>
          <w:rFonts w:ascii="Arial" w:hAnsi="Arial" w:cs="Arial"/>
          <w:b/>
          <w:bCs/>
          <w:color w:val="FF0000"/>
        </w:rPr>
      </w:pPr>
    </w:p>
    <w:p w14:paraId="3AC26C3D" w14:textId="77777777" w:rsidR="00D2127A" w:rsidRDefault="00D2127A" w:rsidP="0030174C">
      <w:pPr>
        <w:pStyle w:val="Sinespaciado"/>
        <w:jc w:val="both"/>
        <w:rPr>
          <w:rFonts w:ascii="Arial" w:hAnsi="Arial" w:cs="Arial"/>
          <w:b/>
          <w:bCs/>
          <w:color w:val="FF0000"/>
        </w:rPr>
      </w:pPr>
    </w:p>
    <w:p w14:paraId="2AF5CFD3" w14:textId="77777777" w:rsidR="00040568" w:rsidRDefault="00040568" w:rsidP="0030174C">
      <w:pPr>
        <w:pStyle w:val="Sinespaciado"/>
        <w:jc w:val="both"/>
        <w:rPr>
          <w:rFonts w:ascii="Arial" w:hAnsi="Arial" w:cs="Arial"/>
          <w:b/>
          <w:bCs/>
          <w:color w:val="FF0000"/>
        </w:rPr>
      </w:pPr>
    </w:p>
    <w:p w14:paraId="35FE9F95" w14:textId="77777777" w:rsidR="00040568" w:rsidRDefault="00040568" w:rsidP="0030174C">
      <w:pPr>
        <w:pStyle w:val="Sinespaciado"/>
        <w:jc w:val="both"/>
        <w:rPr>
          <w:rFonts w:ascii="Arial" w:hAnsi="Arial" w:cs="Arial"/>
          <w:b/>
          <w:bCs/>
          <w:color w:val="FF0000"/>
        </w:rPr>
      </w:pPr>
    </w:p>
    <w:p w14:paraId="7D2132B2" w14:textId="33329158" w:rsidR="00A6620C" w:rsidRPr="00D2127A" w:rsidRDefault="00A6620C" w:rsidP="0030174C">
      <w:pPr>
        <w:pStyle w:val="Sinespaciado"/>
        <w:jc w:val="both"/>
        <w:rPr>
          <w:rFonts w:ascii="Arial" w:hAnsi="Arial" w:cs="Arial"/>
          <w:b/>
          <w:bCs/>
          <w:color w:val="FF0000"/>
          <w:sz w:val="20"/>
          <w:szCs w:val="20"/>
        </w:rPr>
      </w:pPr>
      <w:r w:rsidRPr="00D2127A">
        <w:rPr>
          <w:rFonts w:ascii="Arial" w:hAnsi="Arial" w:cs="Arial"/>
          <w:b/>
          <w:bCs/>
          <w:color w:val="FF0000"/>
          <w:sz w:val="20"/>
          <w:szCs w:val="20"/>
        </w:rPr>
        <w:lastRenderedPageBreak/>
        <w:t>INCLUYE:  HOTELES TURISTA</w:t>
      </w:r>
    </w:p>
    <w:p w14:paraId="2C64565C" w14:textId="2E2E7A0A" w:rsidR="00A6620C" w:rsidRDefault="00A6620C" w:rsidP="00A6620C">
      <w:pPr>
        <w:pStyle w:val="Sinespaciado"/>
        <w:numPr>
          <w:ilvl w:val="0"/>
          <w:numId w:val="36"/>
        </w:numPr>
        <w:jc w:val="both"/>
        <w:rPr>
          <w:rFonts w:ascii="Arial" w:hAnsi="Arial" w:cs="Arial"/>
          <w:sz w:val="20"/>
          <w:szCs w:val="20"/>
          <w:lang w:val="es-ES"/>
        </w:rPr>
      </w:pPr>
      <w:r>
        <w:rPr>
          <w:rFonts w:ascii="Arial" w:hAnsi="Arial" w:cs="Arial"/>
          <w:sz w:val="20"/>
          <w:szCs w:val="20"/>
          <w:lang w:val="es-ES"/>
        </w:rPr>
        <w:t>Vuelos (precio orientativo)</w:t>
      </w:r>
    </w:p>
    <w:p w14:paraId="3483BD63" w14:textId="03A3579A"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Traslados aeropuerto – hotel – aeropuerto en servicio privado. </w:t>
      </w:r>
    </w:p>
    <w:p w14:paraId="477AE44E"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4 noches de alojamiento en el hotel elegido. </w:t>
      </w:r>
    </w:p>
    <w:p w14:paraId="6EC1D36C"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Desayunos diarios.</w:t>
      </w:r>
    </w:p>
    <w:p w14:paraId="6A69B59A" w14:textId="1B3F8C3B"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Visita panorámica por la ciudad en servicio compartido con guía en español</w:t>
      </w:r>
      <w:r>
        <w:rPr>
          <w:rFonts w:ascii="Arial" w:hAnsi="Arial" w:cs="Arial"/>
          <w:sz w:val="20"/>
          <w:szCs w:val="20"/>
          <w:lang w:val="es-ES"/>
        </w:rPr>
        <w:t>.</w:t>
      </w:r>
    </w:p>
    <w:p w14:paraId="369E56DF"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Traslado hotel – muelle – hotel en servicio privado</w:t>
      </w:r>
    </w:p>
    <w:p w14:paraId="4AD277A5"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Tour a Baia Bella Beach Club Tierra Bomba en compartido con almuerzo </w:t>
      </w:r>
    </w:p>
    <w:p w14:paraId="11EBDB3F" w14:textId="77777777" w:rsidR="00A6620C" w:rsidRDefault="00A6620C" w:rsidP="00A6620C">
      <w:pPr>
        <w:pStyle w:val="Sinespaciado"/>
        <w:jc w:val="both"/>
        <w:rPr>
          <w:b/>
          <w:bCs/>
        </w:rPr>
      </w:pPr>
    </w:p>
    <w:p w14:paraId="5CE01F13" w14:textId="1D150CAC" w:rsidR="00A6620C" w:rsidRPr="00D2127A" w:rsidRDefault="00A6620C" w:rsidP="00A6620C">
      <w:pPr>
        <w:pStyle w:val="Sinespaciado"/>
        <w:jc w:val="both"/>
        <w:rPr>
          <w:rFonts w:ascii="Arial" w:hAnsi="Arial" w:cs="Arial"/>
          <w:b/>
          <w:bCs/>
          <w:color w:val="FF0000"/>
          <w:sz w:val="20"/>
          <w:szCs w:val="20"/>
        </w:rPr>
      </w:pPr>
      <w:r w:rsidRPr="00D2127A">
        <w:rPr>
          <w:rFonts w:ascii="Arial" w:hAnsi="Arial" w:cs="Arial"/>
          <w:b/>
          <w:bCs/>
          <w:color w:val="FF0000"/>
          <w:sz w:val="20"/>
          <w:szCs w:val="20"/>
        </w:rPr>
        <w:t>INCLUYE:  HOTELES PRIMERA Y PRIMERA SUPERIROR</w:t>
      </w:r>
    </w:p>
    <w:p w14:paraId="0462F320" w14:textId="77777777" w:rsidR="00A6620C" w:rsidRDefault="00A6620C" w:rsidP="00A6620C">
      <w:pPr>
        <w:pStyle w:val="Sinespaciado"/>
        <w:numPr>
          <w:ilvl w:val="0"/>
          <w:numId w:val="36"/>
        </w:numPr>
        <w:jc w:val="both"/>
        <w:rPr>
          <w:rFonts w:ascii="Arial" w:hAnsi="Arial" w:cs="Arial"/>
          <w:sz w:val="20"/>
          <w:szCs w:val="20"/>
          <w:lang w:val="es-ES"/>
        </w:rPr>
      </w:pPr>
      <w:r>
        <w:rPr>
          <w:rFonts w:ascii="Arial" w:hAnsi="Arial" w:cs="Arial"/>
          <w:sz w:val="20"/>
          <w:szCs w:val="20"/>
          <w:lang w:val="es-ES"/>
        </w:rPr>
        <w:t>Vuelos (precio orientativo)</w:t>
      </w:r>
    </w:p>
    <w:p w14:paraId="08277E36" w14:textId="6E2190DE"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Traslados aeropuerto – hotel – aeropuerto en servicio privado.</w:t>
      </w:r>
    </w:p>
    <w:p w14:paraId="4445F2D3"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4 noches de alojamiento en el hotel elegido.</w:t>
      </w:r>
    </w:p>
    <w:p w14:paraId="186F57E5"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Desayunos diarios.</w:t>
      </w:r>
    </w:p>
    <w:p w14:paraId="5D028176" w14:textId="702DB9B8"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 xml:space="preserve">Visita panorámica por la ciudad en servicio privado con guía en Español. </w:t>
      </w:r>
    </w:p>
    <w:p w14:paraId="1F8768BA" w14:textId="77777777" w:rsidR="00A6620C"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Traslado hotel – muelle – hotel en servicio privado.</w:t>
      </w:r>
    </w:p>
    <w:p w14:paraId="0993431D" w14:textId="58DC892D" w:rsidR="002523E6" w:rsidRPr="00A6620C" w:rsidRDefault="00A6620C" w:rsidP="00A6620C">
      <w:pPr>
        <w:pStyle w:val="Sinespaciado"/>
        <w:numPr>
          <w:ilvl w:val="0"/>
          <w:numId w:val="36"/>
        </w:numPr>
        <w:jc w:val="both"/>
        <w:rPr>
          <w:rFonts w:ascii="Arial" w:hAnsi="Arial" w:cs="Arial"/>
          <w:sz w:val="20"/>
          <w:szCs w:val="20"/>
          <w:lang w:val="es-ES"/>
        </w:rPr>
      </w:pPr>
      <w:r w:rsidRPr="00A6620C">
        <w:rPr>
          <w:rFonts w:ascii="Arial" w:hAnsi="Arial" w:cs="Arial"/>
          <w:sz w:val="20"/>
          <w:szCs w:val="20"/>
          <w:lang w:val="es-ES"/>
        </w:rPr>
        <w:t>Tour a San Pedro de Majagua Isla del Rosario en compartido con almuerzo</w:t>
      </w:r>
    </w:p>
    <w:p w14:paraId="179D67C5" w14:textId="77777777" w:rsidR="00A6620C" w:rsidRDefault="00A6620C" w:rsidP="0030174C">
      <w:pPr>
        <w:pStyle w:val="Sinespaciado"/>
        <w:jc w:val="both"/>
      </w:pPr>
    </w:p>
    <w:p w14:paraId="71826CE6" w14:textId="77777777"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5F521841"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Exceso de equipaje</w:t>
      </w:r>
    </w:p>
    <w:p w14:paraId="5D39F550"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Gastos personales.</w:t>
      </w:r>
    </w:p>
    <w:p w14:paraId="22981ED2"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Servicios no especificados.</w:t>
      </w:r>
    </w:p>
    <w:p w14:paraId="1B2B7855"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Seguro hotelero (no obligatorio)</w:t>
      </w:r>
    </w:p>
    <w:p w14:paraId="2DAB3FD3"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Propinas.</w:t>
      </w:r>
    </w:p>
    <w:p w14:paraId="620F8327" w14:textId="77777777" w:rsid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Opcionales que se ofrezcan en el destino.</w:t>
      </w:r>
    </w:p>
    <w:p w14:paraId="0CBF2D36" w14:textId="7714550B" w:rsidR="00A6620C" w:rsidRPr="00A6620C" w:rsidRDefault="00A6620C" w:rsidP="00A6620C">
      <w:pPr>
        <w:pStyle w:val="Prrafodelista"/>
        <w:numPr>
          <w:ilvl w:val="0"/>
          <w:numId w:val="39"/>
        </w:numPr>
        <w:spacing w:after="0" w:line="240" w:lineRule="auto"/>
        <w:rPr>
          <w:rFonts w:ascii="Arial" w:hAnsi="Arial" w:cs="Arial"/>
          <w:sz w:val="20"/>
          <w:szCs w:val="20"/>
          <w:lang w:val="es-ES"/>
        </w:rPr>
      </w:pPr>
      <w:r w:rsidRPr="00A6620C">
        <w:rPr>
          <w:rFonts w:ascii="Arial" w:hAnsi="Arial" w:cs="Arial"/>
          <w:sz w:val="20"/>
          <w:szCs w:val="20"/>
          <w:lang w:val="es-ES"/>
        </w:rPr>
        <w:t>Impuesto de zarpe a las Islas (USD 10 por persona aproximadamente, se paga en destino)</w:t>
      </w:r>
    </w:p>
    <w:p w14:paraId="3100FF30" w14:textId="0E4AA37D" w:rsidR="00A66429" w:rsidRDefault="00A66429" w:rsidP="00A66429">
      <w:pPr>
        <w:pStyle w:val="Sinespaciado"/>
        <w:jc w:val="both"/>
        <w:rPr>
          <w:rFonts w:ascii="Arial" w:hAnsi="Arial" w:cs="Arial"/>
          <w:sz w:val="20"/>
          <w:szCs w:val="20"/>
          <w:lang w:val="es-ES"/>
        </w:rPr>
      </w:pPr>
    </w:p>
    <w:p w14:paraId="76D4A2C0" w14:textId="77777777" w:rsidR="00045478" w:rsidRDefault="00045478" w:rsidP="00A66429">
      <w:pPr>
        <w:pStyle w:val="Sinespaciado"/>
        <w:jc w:val="both"/>
        <w:rPr>
          <w:rFonts w:ascii="Arial" w:hAnsi="Arial" w:cs="Arial"/>
          <w:sz w:val="20"/>
          <w:szCs w:val="20"/>
          <w:lang w:val="es-ES"/>
        </w:rPr>
      </w:pPr>
    </w:p>
    <w:tbl>
      <w:tblPr>
        <w:tblW w:w="4272" w:type="dxa"/>
        <w:jc w:val="center"/>
        <w:tblCellSpacing w:w="0" w:type="dxa"/>
        <w:tblCellMar>
          <w:left w:w="0" w:type="dxa"/>
          <w:right w:w="0" w:type="dxa"/>
        </w:tblCellMar>
        <w:tblLook w:val="04A0" w:firstRow="1" w:lastRow="0" w:firstColumn="1" w:lastColumn="0" w:noHBand="0" w:noVBand="1"/>
      </w:tblPr>
      <w:tblGrid>
        <w:gridCol w:w="1436"/>
        <w:gridCol w:w="2281"/>
        <w:gridCol w:w="555"/>
      </w:tblGrid>
      <w:tr w:rsidR="00045478" w:rsidRPr="00045478" w14:paraId="28819865" w14:textId="77777777" w:rsidTr="00045478">
        <w:trPr>
          <w:trHeight w:val="308"/>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3ED91183" w14:textId="77777777" w:rsidR="00045478" w:rsidRPr="00045478" w:rsidRDefault="00045478" w:rsidP="00045478">
            <w:pPr>
              <w:spacing w:after="0" w:line="240" w:lineRule="auto"/>
              <w:jc w:val="center"/>
              <w:rPr>
                <w:rFonts w:ascii="Calibri" w:hAnsi="Calibri" w:cs="Calibri"/>
                <w:b/>
                <w:bCs/>
                <w:color w:val="FFFFFF"/>
                <w:sz w:val="20"/>
                <w:szCs w:val="20"/>
                <w:lang w:val="es-MX" w:eastAsia="es-MX" w:bidi="ar-SA"/>
              </w:rPr>
            </w:pPr>
            <w:r w:rsidRPr="00045478">
              <w:rPr>
                <w:rFonts w:ascii="Calibri" w:hAnsi="Calibri" w:cs="Calibri"/>
                <w:b/>
                <w:bCs/>
                <w:color w:val="FFFFFF"/>
                <w:sz w:val="20"/>
                <w:szCs w:val="20"/>
                <w:lang w:val="es-MX" w:eastAsia="es-MX" w:bidi="ar-SA"/>
              </w:rPr>
              <w:t>LISTA DE HOTELES (Previstos o similares)</w:t>
            </w:r>
          </w:p>
        </w:tc>
      </w:tr>
      <w:tr w:rsidR="00045478" w:rsidRPr="00045478" w14:paraId="673F09AF" w14:textId="77777777" w:rsidTr="00045478">
        <w:trPr>
          <w:trHeight w:val="308"/>
          <w:tblCellSpacing w:w="0" w:type="dxa"/>
          <w:jc w:val="center"/>
        </w:trPr>
        <w:tc>
          <w:tcPr>
            <w:tcW w:w="0" w:type="auto"/>
            <w:tcBorders>
              <w:left w:val="single" w:sz="6" w:space="0" w:color="5851B7"/>
              <w:bottom w:val="single" w:sz="6" w:space="0" w:color="5851B7"/>
            </w:tcBorders>
            <w:shd w:val="clear" w:color="auto" w:fill="CFCDEB"/>
            <w:tcMar>
              <w:top w:w="0" w:type="dxa"/>
              <w:left w:w="45" w:type="dxa"/>
              <w:bottom w:w="0" w:type="dxa"/>
              <w:right w:w="45" w:type="dxa"/>
            </w:tcMar>
            <w:vAlign w:val="center"/>
            <w:hideMark/>
          </w:tcPr>
          <w:p w14:paraId="0EC03150" w14:textId="77777777" w:rsidR="00045478" w:rsidRPr="00045478" w:rsidRDefault="00045478" w:rsidP="00045478">
            <w:pPr>
              <w:spacing w:after="0" w:line="240" w:lineRule="auto"/>
              <w:jc w:val="center"/>
              <w:rPr>
                <w:rFonts w:ascii="Calibri" w:hAnsi="Calibri" w:cs="Calibri"/>
                <w:b/>
                <w:bCs/>
                <w:sz w:val="20"/>
                <w:szCs w:val="20"/>
                <w:lang w:val="es-MX" w:eastAsia="es-MX" w:bidi="ar-SA"/>
              </w:rPr>
            </w:pPr>
            <w:r w:rsidRPr="00045478">
              <w:rPr>
                <w:rFonts w:ascii="Calibri" w:hAnsi="Calibri" w:cs="Calibri"/>
                <w:b/>
                <w:bCs/>
                <w:sz w:val="20"/>
                <w:szCs w:val="20"/>
                <w:lang w:val="es-MX" w:eastAsia="es-MX" w:bidi="ar-SA"/>
              </w:rPr>
              <w:t>CIUDAD</w:t>
            </w:r>
          </w:p>
        </w:tc>
        <w:tc>
          <w:tcPr>
            <w:tcW w:w="0" w:type="auto"/>
            <w:tcBorders>
              <w:bottom w:val="single" w:sz="6" w:space="0" w:color="5851B7"/>
            </w:tcBorders>
            <w:shd w:val="clear" w:color="auto" w:fill="CFCDEB"/>
            <w:tcMar>
              <w:top w:w="0" w:type="dxa"/>
              <w:left w:w="45" w:type="dxa"/>
              <w:bottom w:w="0" w:type="dxa"/>
              <w:right w:w="45" w:type="dxa"/>
            </w:tcMar>
            <w:vAlign w:val="center"/>
            <w:hideMark/>
          </w:tcPr>
          <w:p w14:paraId="7E307CA3" w14:textId="77777777" w:rsidR="00045478" w:rsidRPr="00045478" w:rsidRDefault="00045478" w:rsidP="00045478">
            <w:pPr>
              <w:spacing w:after="0" w:line="240" w:lineRule="auto"/>
              <w:jc w:val="center"/>
              <w:rPr>
                <w:rFonts w:ascii="Calibri" w:hAnsi="Calibri" w:cs="Calibri"/>
                <w:b/>
                <w:bCs/>
                <w:sz w:val="20"/>
                <w:szCs w:val="20"/>
                <w:lang w:val="es-MX" w:eastAsia="es-MX" w:bidi="ar-SA"/>
              </w:rPr>
            </w:pPr>
            <w:r w:rsidRPr="00045478">
              <w:rPr>
                <w:rFonts w:ascii="Calibri" w:hAnsi="Calibri" w:cs="Calibri"/>
                <w:b/>
                <w:bCs/>
                <w:sz w:val="20"/>
                <w:szCs w:val="20"/>
                <w:lang w:val="es-MX" w:eastAsia="es-MX" w:bidi="ar-SA"/>
              </w:rPr>
              <w:t>HOTEL</w:t>
            </w:r>
          </w:p>
        </w:tc>
        <w:tc>
          <w:tcPr>
            <w:tcW w:w="0" w:type="auto"/>
            <w:tcBorders>
              <w:bottom w:val="single" w:sz="6" w:space="0" w:color="5851B7"/>
              <w:right w:val="single" w:sz="6" w:space="0" w:color="5851B7"/>
            </w:tcBorders>
            <w:shd w:val="clear" w:color="auto" w:fill="CFCDEB"/>
            <w:tcMar>
              <w:top w:w="0" w:type="dxa"/>
              <w:left w:w="45" w:type="dxa"/>
              <w:bottom w:w="0" w:type="dxa"/>
              <w:right w:w="45" w:type="dxa"/>
            </w:tcMar>
            <w:vAlign w:val="center"/>
            <w:hideMark/>
          </w:tcPr>
          <w:p w14:paraId="252A6A5C" w14:textId="77777777" w:rsidR="00045478" w:rsidRPr="00045478" w:rsidRDefault="00045478" w:rsidP="00045478">
            <w:pPr>
              <w:spacing w:after="0" w:line="240" w:lineRule="auto"/>
              <w:jc w:val="center"/>
              <w:rPr>
                <w:rFonts w:ascii="Calibri" w:hAnsi="Calibri" w:cs="Calibri"/>
                <w:b/>
                <w:bCs/>
                <w:sz w:val="20"/>
                <w:szCs w:val="20"/>
                <w:lang w:val="es-MX" w:eastAsia="es-MX" w:bidi="ar-SA"/>
              </w:rPr>
            </w:pPr>
            <w:r w:rsidRPr="00045478">
              <w:rPr>
                <w:rFonts w:ascii="Calibri" w:hAnsi="Calibri" w:cs="Calibri"/>
                <w:b/>
                <w:bCs/>
                <w:sz w:val="20"/>
                <w:szCs w:val="20"/>
                <w:lang w:val="es-MX" w:eastAsia="es-MX" w:bidi="ar-SA"/>
              </w:rPr>
              <w:t>CAT</w:t>
            </w:r>
          </w:p>
        </w:tc>
      </w:tr>
      <w:tr w:rsidR="00045478" w:rsidRPr="00045478" w14:paraId="5D8CF77A" w14:textId="77777777" w:rsidTr="00045478">
        <w:trPr>
          <w:trHeight w:val="324"/>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8637C9A"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1BB00DB8"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CARTAGENA PLAZA</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C0B035D" w14:textId="77777777" w:rsidR="00045478" w:rsidRPr="00045478" w:rsidRDefault="00045478" w:rsidP="00045478">
            <w:pPr>
              <w:spacing w:after="0" w:line="240" w:lineRule="auto"/>
              <w:jc w:val="center"/>
              <w:rPr>
                <w:rFonts w:ascii="Calibri" w:hAnsi="Calibri" w:cs="Calibri"/>
                <w:sz w:val="20"/>
                <w:szCs w:val="20"/>
                <w:lang w:val="es-MX" w:eastAsia="es-MX" w:bidi="ar-SA"/>
              </w:rPr>
            </w:pPr>
            <w:r w:rsidRPr="00045478">
              <w:rPr>
                <w:rFonts w:ascii="Calibri" w:hAnsi="Calibri" w:cs="Calibri"/>
                <w:sz w:val="20"/>
                <w:szCs w:val="20"/>
                <w:lang w:val="es-MX" w:eastAsia="es-MX" w:bidi="ar-SA"/>
              </w:rPr>
              <w:t>T</w:t>
            </w:r>
          </w:p>
        </w:tc>
      </w:tr>
      <w:tr w:rsidR="00045478" w:rsidRPr="00045478" w14:paraId="7858A8DD" w14:textId="77777777" w:rsidTr="00045478">
        <w:trPr>
          <w:trHeight w:val="308"/>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03FEE45B" w14:textId="77777777" w:rsidR="00045478" w:rsidRPr="00045478" w:rsidRDefault="00045478" w:rsidP="000454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48B3326"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CARIBE BY FARANDA</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B362C92" w14:textId="77777777" w:rsidR="00045478" w:rsidRPr="00045478" w:rsidRDefault="00045478" w:rsidP="00045478">
            <w:pPr>
              <w:spacing w:after="0" w:line="240" w:lineRule="auto"/>
              <w:jc w:val="center"/>
              <w:rPr>
                <w:rFonts w:ascii="Calibri" w:hAnsi="Calibri" w:cs="Calibri"/>
                <w:sz w:val="20"/>
                <w:szCs w:val="20"/>
                <w:lang w:val="es-MX" w:eastAsia="es-MX" w:bidi="ar-SA"/>
              </w:rPr>
            </w:pPr>
            <w:r w:rsidRPr="00045478">
              <w:rPr>
                <w:rFonts w:ascii="Calibri" w:hAnsi="Calibri" w:cs="Calibri"/>
                <w:sz w:val="20"/>
                <w:szCs w:val="20"/>
                <w:lang w:val="es-MX" w:eastAsia="es-MX" w:bidi="ar-SA"/>
              </w:rPr>
              <w:t>P</w:t>
            </w:r>
          </w:p>
        </w:tc>
      </w:tr>
      <w:tr w:rsidR="00045478" w:rsidRPr="00045478" w14:paraId="0DC21B27" w14:textId="77777777" w:rsidTr="00045478">
        <w:trPr>
          <w:trHeight w:val="409"/>
          <w:tblCellSpacing w:w="0" w:type="dxa"/>
          <w:jc w:val="center"/>
        </w:trPr>
        <w:tc>
          <w:tcPr>
            <w:tcW w:w="0" w:type="auto"/>
            <w:tcBorders>
              <w:left w:val="single" w:sz="6" w:space="0" w:color="5851B7"/>
              <w:bottom w:val="single" w:sz="6" w:space="0" w:color="5851B7"/>
            </w:tcBorders>
            <w:tcMar>
              <w:top w:w="0" w:type="dxa"/>
              <w:left w:w="45" w:type="dxa"/>
              <w:bottom w:w="0" w:type="dxa"/>
              <w:right w:w="45" w:type="dxa"/>
            </w:tcMar>
            <w:vAlign w:val="bottom"/>
            <w:hideMark/>
          </w:tcPr>
          <w:p w14:paraId="7C531F97" w14:textId="77777777" w:rsidR="00045478" w:rsidRPr="00045478" w:rsidRDefault="00045478" w:rsidP="00045478">
            <w:pPr>
              <w:spacing w:after="0" w:line="240" w:lineRule="auto"/>
              <w:jc w:val="center"/>
              <w:rPr>
                <w:rFonts w:ascii="Calibri" w:hAnsi="Calibri" w:cs="Calibri"/>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BEFE70F" w14:textId="77777777" w:rsidR="00045478" w:rsidRPr="00045478" w:rsidRDefault="00045478" w:rsidP="00045478">
            <w:pPr>
              <w:spacing w:after="0" w:line="240" w:lineRule="auto"/>
              <w:rPr>
                <w:rFonts w:ascii="Calibri" w:hAnsi="Calibri" w:cs="Calibri"/>
                <w:sz w:val="20"/>
                <w:szCs w:val="20"/>
                <w:lang w:val="es-MX" w:eastAsia="es-MX" w:bidi="ar-SA"/>
              </w:rPr>
            </w:pPr>
            <w:r w:rsidRPr="00045478">
              <w:rPr>
                <w:rFonts w:ascii="Calibri" w:hAnsi="Calibri" w:cs="Calibri"/>
                <w:sz w:val="20"/>
                <w:szCs w:val="20"/>
                <w:lang w:val="es-MX" w:eastAsia="es-MX" w:bidi="ar-SA"/>
              </w:rPr>
              <w:t xml:space="preserve">HYATT REGENCY </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5D7FE005" w14:textId="77777777" w:rsidR="00045478" w:rsidRPr="00045478" w:rsidRDefault="00045478" w:rsidP="00045478">
            <w:pPr>
              <w:spacing w:after="0" w:line="240" w:lineRule="auto"/>
              <w:jc w:val="center"/>
              <w:rPr>
                <w:rFonts w:ascii="Calibri" w:hAnsi="Calibri" w:cs="Calibri"/>
                <w:sz w:val="20"/>
                <w:szCs w:val="20"/>
                <w:lang w:val="es-MX" w:eastAsia="es-MX" w:bidi="ar-SA"/>
              </w:rPr>
            </w:pPr>
            <w:r w:rsidRPr="00045478">
              <w:rPr>
                <w:rFonts w:ascii="Calibri" w:hAnsi="Calibri" w:cs="Calibri"/>
                <w:sz w:val="20"/>
                <w:szCs w:val="20"/>
                <w:lang w:val="es-MX" w:eastAsia="es-MX" w:bidi="ar-SA"/>
              </w:rPr>
              <w:t>PS</w:t>
            </w:r>
          </w:p>
        </w:tc>
      </w:tr>
    </w:tbl>
    <w:p w14:paraId="1FA664F9" w14:textId="4D7C6F63" w:rsidR="00596A70" w:rsidRDefault="00596A70" w:rsidP="004E6AF7">
      <w:pPr>
        <w:tabs>
          <w:tab w:val="left" w:pos="3516"/>
        </w:tabs>
        <w:jc w:val="center"/>
        <w:rPr>
          <w:rFonts w:ascii="Arial" w:hAnsi="Arial" w:cs="Arial"/>
          <w:sz w:val="20"/>
          <w:szCs w:val="20"/>
          <w:lang w:val="es-ES"/>
        </w:rPr>
      </w:pPr>
    </w:p>
    <w:tbl>
      <w:tblPr>
        <w:tblW w:w="4640" w:type="dxa"/>
        <w:jc w:val="center"/>
        <w:tblCellSpacing w:w="0" w:type="dxa"/>
        <w:tblCellMar>
          <w:left w:w="0" w:type="dxa"/>
          <w:right w:w="0" w:type="dxa"/>
        </w:tblCellMar>
        <w:tblLook w:val="04A0" w:firstRow="1" w:lastRow="0" w:firstColumn="1" w:lastColumn="0" w:noHBand="0" w:noVBand="1"/>
      </w:tblPr>
      <w:tblGrid>
        <w:gridCol w:w="2293"/>
        <w:gridCol w:w="530"/>
        <w:gridCol w:w="507"/>
        <w:gridCol w:w="636"/>
        <w:gridCol w:w="674"/>
      </w:tblGrid>
      <w:tr w:rsidR="001634C1" w:rsidRPr="001634C1" w14:paraId="599E12CC" w14:textId="77777777" w:rsidTr="001634C1">
        <w:trPr>
          <w:trHeight w:val="256"/>
          <w:tblCellSpacing w:w="0" w:type="dxa"/>
          <w:jc w:val="center"/>
        </w:trPr>
        <w:tc>
          <w:tcPr>
            <w:tcW w:w="0" w:type="auto"/>
            <w:gridSpan w:val="5"/>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02001E7B" w14:textId="77777777" w:rsidR="001634C1" w:rsidRPr="001634C1" w:rsidRDefault="001634C1" w:rsidP="001634C1">
            <w:pPr>
              <w:spacing w:after="0" w:line="240" w:lineRule="auto"/>
              <w:jc w:val="center"/>
              <w:rPr>
                <w:rFonts w:ascii="Calibri" w:hAnsi="Calibri" w:cs="Calibri"/>
                <w:b/>
                <w:bCs/>
                <w:color w:val="FFFFFF"/>
                <w:sz w:val="20"/>
                <w:szCs w:val="20"/>
                <w:lang w:val="es-MX" w:eastAsia="es-MX" w:bidi="ar-SA"/>
              </w:rPr>
            </w:pPr>
            <w:r w:rsidRPr="001634C1">
              <w:rPr>
                <w:rFonts w:ascii="Calibri" w:hAnsi="Calibri" w:cs="Calibri"/>
                <w:b/>
                <w:bCs/>
                <w:color w:val="FFFFFF"/>
                <w:sz w:val="20"/>
                <w:szCs w:val="20"/>
                <w:lang w:val="es-MX" w:eastAsia="es-MX" w:bidi="ar-SA"/>
              </w:rPr>
              <w:t>PRECIO POR PERSONA EN USD</w:t>
            </w:r>
          </w:p>
        </w:tc>
      </w:tr>
      <w:tr w:rsidR="001634C1" w:rsidRPr="001634C1" w14:paraId="62DB6A5A" w14:textId="77777777" w:rsidTr="001634C1">
        <w:trPr>
          <w:trHeight w:val="256"/>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20440C35"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 xml:space="preserve">TURISTA </w:t>
            </w:r>
          </w:p>
        </w:tc>
        <w:tc>
          <w:tcPr>
            <w:tcW w:w="0" w:type="auto"/>
            <w:shd w:val="clear" w:color="auto" w:fill="CFCDEB"/>
            <w:tcMar>
              <w:top w:w="0" w:type="dxa"/>
              <w:left w:w="45" w:type="dxa"/>
              <w:bottom w:w="0" w:type="dxa"/>
              <w:right w:w="45" w:type="dxa"/>
            </w:tcMar>
            <w:vAlign w:val="center"/>
            <w:hideMark/>
          </w:tcPr>
          <w:p w14:paraId="6D950D8A"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0A35617F"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3CE9EA14"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74C5C9CB"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MNR</w:t>
            </w:r>
          </w:p>
        </w:tc>
      </w:tr>
      <w:tr w:rsidR="001634C1" w:rsidRPr="001634C1" w14:paraId="6A89B54A" w14:textId="77777777" w:rsidTr="001634C1">
        <w:trPr>
          <w:trHeight w:val="268"/>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168BF768" w14:textId="77777777" w:rsidR="001634C1" w:rsidRPr="001634C1" w:rsidRDefault="001634C1" w:rsidP="001634C1">
            <w:pPr>
              <w:spacing w:after="0" w:line="240" w:lineRule="auto"/>
              <w:jc w:val="right"/>
              <w:rPr>
                <w:rFonts w:ascii="Calibri" w:hAnsi="Calibri" w:cs="Calibri"/>
                <w:sz w:val="20"/>
                <w:szCs w:val="20"/>
                <w:lang w:val="es-MX" w:eastAsia="es-MX" w:bidi="ar-SA"/>
              </w:rPr>
            </w:pPr>
            <w:r w:rsidRPr="001634C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29F1C2A"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450</w:t>
            </w:r>
          </w:p>
        </w:tc>
        <w:tc>
          <w:tcPr>
            <w:tcW w:w="0" w:type="auto"/>
            <w:shd w:val="clear" w:color="auto" w:fill="FFFFFF"/>
            <w:tcMar>
              <w:top w:w="0" w:type="dxa"/>
              <w:left w:w="45" w:type="dxa"/>
              <w:bottom w:w="0" w:type="dxa"/>
              <w:right w:w="45" w:type="dxa"/>
            </w:tcMar>
            <w:vAlign w:val="center"/>
            <w:hideMark/>
          </w:tcPr>
          <w:p w14:paraId="7D082064"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450</w:t>
            </w:r>
          </w:p>
        </w:tc>
        <w:tc>
          <w:tcPr>
            <w:tcW w:w="0" w:type="auto"/>
            <w:shd w:val="clear" w:color="auto" w:fill="FFFFFF"/>
            <w:tcMar>
              <w:top w:w="0" w:type="dxa"/>
              <w:left w:w="45" w:type="dxa"/>
              <w:bottom w:w="0" w:type="dxa"/>
              <w:right w:w="45" w:type="dxa"/>
            </w:tcMar>
            <w:vAlign w:val="center"/>
            <w:hideMark/>
          </w:tcPr>
          <w:p w14:paraId="3BCF91D1"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450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2519D193"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290</w:t>
            </w:r>
          </w:p>
        </w:tc>
      </w:tr>
      <w:tr w:rsidR="001634C1" w:rsidRPr="001634C1" w14:paraId="7F1298DD" w14:textId="77777777" w:rsidTr="001634C1">
        <w:trPr>
          <w:trHeight w:val="256"/>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3FFCBD43" w14:textId="77777777" w:rsidR="001634C1" w:rsidRPr="001634C1" w:rsidRDefault="001634C1" w:rsidP="001634C1">
            <w:pPr>
              <w:spacing w:after="0" w:line="240" w:lineRule="auto"/>
              <w:jc w:val="right"/>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DF583F6"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680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ED45F4B"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680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4587B71"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680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7184648E"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520</w:t>
            </w:r>
          </w:p>
        </w:tc>
      </w:tr>
      <w:tr w:rsidR="001634C1" w:rsidRPr="001634C1" w14:paraId="61A1F051" w14:textId="77777777" w:rsidTr="001634C1">
        <w:trPr>
          <w:trHeight w:val="256"/>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077F4B1A"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970DED1" w14:textId="77777777" w:rsidR="001634C1" w:rsidRPr="001634C1" w:rsidRDefault="001634C1" w:rsidP="001634C1">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A20BE82" w14:textId="77777777" w:rsidR="001634C1" w:rsidRPr="001634C1" w:rsidRDefault="001634C1" w:rsidP="001634C1">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5395F1D" w14:textId="77777777" w:rsidR="001634C1" w:rsidRPr="001634C1" w:rsidRDefault="001634C1" w:rsidP="001634C1">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502A5DD" w14:textId="77777777" w:rsidR="001634C1" w:rsidRPr="001634C1" w:rsidRDefault="001634C1" w:rsidP="001634C1">
            <w:pPr>
              <w:spacing w:after="0" w:line="240" w:lineRule="auto"/>
              <w:rPr>
                <w:rFonts w:ascii="Times New Roman" w:hAnsi="Times New Roman"/>
                <w:sz w:val="20"/>
                <w:szCs w:val="20"/>
                <w:lang w:val="es-MX" w:eastAsia="es-MX" w:bidi="ar-SA"/>
              </w:rPr>
            </w:pPr>
          </w:p>
        </w:tc>
      </w:tr>
      <w:tr w:rsidR="001634C1" w:rsidRPr="001634C1" w14:paraId="0774DB34" w14:textId="77777777" w:rsidTr="001634C1">
        <w:trPr>
          <w:trHeight w:val="256"/>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1C8D35E2"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 xml:space="preserve">PRIMERA </w:t>
            </w:r>
          </w:p>
        </w:tc>
        <w:tc>
          <w:tcPr>
            <w:tcW w:w="0" w:type="auto"/>
            <w:shd w:val="clear" w:color="auto" w:fill="CFCDEB"/>
            <w:tcMar>
              <w:top w:w="0" w:type="dxa"/>
              <w:left w:w="45" w:type="dxa"/>
              <w:bottom w:w="0" w:type="dxa"/>
              <w:right w:w="45" w:type="dxa"/>
            </w:tcMar>
            <w:vAlign w:val="center"/>
            <w:hideMark/>
          </w:tcPr>
          <w:p w14:paraId="7058EC80"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1E75DCB1"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2AA0453F"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618D5EA5"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MNR</w:t>
            </w:r>
          </w:p>
        </w:tc>
      </w:tr>
      <w:tr w:rsidR="001634C1" w:rsidRPr="001634C1" w14:paraId="11F7FD9F" w14:textId="77777777" w:rsidTr="001634C1">
        <w:trPr>
          <w:trHeight w:val="256"/>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290A05A7" w14:textId="77777777" w:rsidR="001634C1" w:rsidRPr="001634C1" w:rsidRDefault="001634C1" w:rsidP="001634C1">
            <w:pPr>
              <w:spacing w:after="0" w:line="240" w:lineRule="auto"/>
              <w:jc w:val="right"/>
              <w:rPr>
                <w:rFonts w:ascii="Calibri" w:hAnsi="Calibri" w:cs="Calibri"/>
                <w:sz w:val="20"/>
                <w:szCs w:val="20"/>
                <w:lang w:val="es-MX" w:eastAsia="es-MX" w:bidi="ar-SA"/>
              </w:rPr>
            </w:pPr>
            <w:r w:rsidRPr="001634C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0878E25"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720</w:t>
            </w:r>
          </w:p>
        </w:tc>
        <w:tc>
          <w:tcPr>
            <w:tcW w:w="0" w:type="auto"/>
            <w:shd w:val="clear" w:color="auto" w:fill="FFFFFF"/>
            <w:tcMar>
              <w:top w:w="0" w:type="dxa"/>
              <w:left w:w="45" w:type="dxa"/>
              <w:bottom w:w="0" w:type="dxa"/>
              <w:right w:w="45" w:type="dxa"/>
            </w:tcMar>
            <w:vAlign w:val="center"/>
            <w:hideMark/>
          </w:tcPr>
          <w:p w14:paraId="6B64D6F0"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1696A98E"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1270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2CF36F0C"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380</w:t>
            </w:r>
          </w:p>
        </w:tc>
      </w:tr>
      <w:tr w:rsidR="001634C1" w:rsidRPr="001634C1" w14:paraId="60D0D714" w14:textId="77777777" w:rsidTr="001634C1">
        <w:trPr>
          <w:trHeight w:val="256"/>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71C98391" w14:textId="77777777" w:rsidR="001634C1" w:rsidRPr="001634C1" w:rsidRDefault="001634C1" w:rsidP="001634C1">
            <w:pPr>
              <w:spacing w:after="0" w:line="240" w:lineRule="auto"/>
              <w:jc w:val="right"/>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AC94477"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950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6546D8E"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900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FFBE91C"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1500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1E2A88DA"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610</w:t>
            </w:r>
          </w:p>
        </w:tc>
      </w:tr>
      <w:tr w:rsidR="001634C1" w:rsidRPr="001634C1" w14:paraId="53C4509C" w14:textId="77777777" w:rsidTr="001634C1">
        <w:trPr>
          <w:trHeight w:val="256"/>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46D809D5"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8FE1BF9" w14:textId="77777777" w:rsidR="001634C1" w:rsidRPr="001634C1" w:rsidRDefault="001634C1" w:rsidP="001634C1">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784195D" w14:textId="77777777" w:rsidR="001634C1" w:rsidRPr="001634C1" w:rsidRDefault="001634C1" w:rsidP="001634C1">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1CDF2EF" w14:textId="77777777" w:rsidR="001634C1" w:rsidRPr="001634C1" w:rsidRDefault="001634C1" w:rsidP="001634C1">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4ED6EE5" w14:textId="77777777" w:rsidR="001634C1" w:rsidRPr="001634C1" w:rsidRDefault="001634C1" w:rsidP="001634C1">
            <w:pPr>
              <w:spacing w:after="0" w:line="240" w:lineRule="auto"/>
              <w:rPr>
                <w:rFonts w:ascii="Times New Roman" w:hAnsi="Times New Roman"/>
                <w:sz w:val="20"/>
                <w:szCs w:val="20"/>
                <w:lang w:val="es-MX" w:eastAsia="es-MX" w:bidi="ar-SA"/>
              </w:rPr>
            </w:pPr>
          </w:p>
        </w:tc>
      </w:tr>
      <w:tr w:rsidR="001634C1" w:rsidRPr="001634C1" w14:paraId="1B3DE9EC" w14:textId="77777777" w:rsidTr="001634C1">
        <w:trPr>
          <w:trHeight w:val="256"/>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2D554F9C"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 xml:space="preserve">PRIMERA SUPERIOR </w:t>
            </w:r>
          </w:p>
        </w:tc>
        <w:tc>
          <w:tcPr>
            <w:tcW w:w="0" w:type="auto"/>
            <w:shd w:val="clear" w:color="auto" w:fill="CFCDEB"/>
            <w:tcMar>
              <w:top w:w="0" w:type="dxa"/>
              <w:left w:w="45" w:type="dxa"/>
              <w:bottom w:w="0" w:type="dxa"/>
              <w:right w:w="45" w:type="dxa"/>
            </w:tcMar>
            <w:vAlign w:val="center"/>
            <w:hideMark/>
          </w:tcPr>
          <w:p w14:paraId="3CDBCC78"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573FE54B"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494C55F2"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108A0DBE"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MNR</w:t>
            </w:r>
          </w:p>
        </w:tc>
      </w:tr>
      <w:tr w:rsidR="001634C1" w:rsidRPr="001634C1" w14:paraId="389EBADC" w14:textId="77777777" w:rsidTr="001634C1">
        <w:trPr>
          <w:trHeight w:val="33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3143C98B" w14:textId="77777777" w:rsidR="001634C1" w:rsidRPr="001634C1" w:rsidRDefault="001634C1" w:rsidP="001634C1">
            <w:pPr>
              <w:spacing w:after="0" w:line="240" w:lineRule="auto"/>
              <w:jc w:val="right"/>
              <w:rPr>
                <w:rFonts w:ascii="Calibri" w:hAnsi="Calibri" w:cs="Calibri"/>
                <w:sz w:val="20"/>
                <w:szCs w:val="20"/>
                <w:lang w:val="es-MX" w:eastAsia="es-MX" w:bidi="ar-SA"/>
              </w:rPr>
            </w:pPr>
            <w:r w:rsidRPr="001634C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097A5ED"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750</w:t>
            </w:r>
          </w:p>
        </w:tc>
        <w:tc>
          <w:tcPr>
            <w:tcW w:w="0" w:type="auto"/>
            <w:shd w:val="clear" w:color="auto" w:fill="FFFFFF"/>
            <w:tcMar>
              <w:top w:w="0" w:type="dxa"/>
              <w:left w:w="45" w:type="dxa"/>
              <w:bottom w:w="0" w:type="dxa"/>
              <w:right w:w="45" w:type="dxa"/>
            </w:tcMar>
            <w:vAlign w:val="center"/>
            <w:hideMark/>
          </w:tcPr>
          <w:p w14:paraId="24C53311"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3C44CEF8"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1330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36C4D7FC" w14:textId="77777777" w:rsidR="001634C1" w:rsidRPr="001634C1" w:rsidRDefault="001634C1" w:rsidP="001634C1">
            <w:pPr>
              <w:spacing w:after="0" w:line="240" w:lineRule="auto"/>
              <w:jc w:val="center"/>
              <w:rPr>
                <w:rFonts w:ascii="Calibri" w:hAnsi="Calibri" w:cs="Calibri"/>
                <w:sz w:val="20"/>
                <w:szCs w:val="20"/>
                <w:lang w:val="es-MX" w:eastAsia="es-MX" w:bidi="ar-SA"/>
              </w:rPr>
            </w:pPr>
            <w:r w:rsidRPr="001634C1">
              <w:rPr>
                <w:rFonts w:ascii="Calibri" w:hAnsi="Calibri" w:cs="Calibri"/>
                <w:sz w:val="20"/>
                <w:szCs w:val="20"/>
                <w:lang w:val="es-MX" w:eastAsia="es-MX" w:bidi="ar-SA"/>
              </w:rPr>
              <w:t>380</w:t>
            </w:r>
          </w:p>
        </w:tc>
      </w:tr>
      <w:tr w:rsidR="001634C1" w:rsidRPr="001634C1" w14:paraId="363F3F03" w14:textId="77777777" w:rsidTr="001634C1">
        <w:trPr>
          <w:trHeight w:val="256"/>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3C735B5F" w14:textId="77777777" w:rsidR="001634C1" w:rsidRPr="001634C1" w:rsidRDefault="001634C1" w:rsidP="001634C1">
            <w:pPr>
              <w:spacing w:after="0" w:line="240" w:lineRule="auto"/>
              <w:jc w:val="right"/>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0850FFF"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980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BC38439"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900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6B46FB4"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1560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232DFC92" w14:textId="77777777" w:rsidR="001634C1" w:rsidRPr="001634C1" w:rsidRDefault="001634C1" w:rsidP="001634C1">
            <w:pPr>
              <w:spacing w:after="0" w:line="240" w:lineRule="auto"/>
              <w:jc w:val="center"/>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610</w:t>
            </w:r>
          </w:p>
        </w:tc>
      </w:tr>
    </w:tbl>
    <w:p w14:paraId="53700A4E" w14:textId="77777777" w:rsidR="00040568" w:rsidRDefault="00040568" w:rsidP="004E6AF7">
      <w:pPr>
        <w:tabs>
          <w:tab w:val="left" w:pos="3516"/>
        </w:tabs>
        <w:jc w:val="center"/>
        <w:rPr>
          <w:rFonts w:ascii="Arial" w:hAnsi="Arial" w:cs="Arial"/>
          <w:sz w:val="20"/>
          <w:szCs w:val="20"/>
          <w:lang w:val="es-ES"/>
        </w:rPr>
      </w:pPr>
    </w:p>
    <w:p w14:paraId="588DD4C4" w14:textId="77777777" w:rsidR="00045478" w:rsidRDefault="00045478" w:rsidP="004E6AF7">
      <w:pPr>
        <w:tabs>
          <w:tab w:val="left" w:pos="3516"/>
        </w:tabs>
        <w:jc w:val="center"/>
        <w:rPr>
          <w:rFonts w:ascii="Arial" w:hAnsi="Arial" w:cs="Arial"/>
          <w:sz w:val="20"/>
          <w:szCs w:val="20"/>
          <w:lang w:val="es-ES"/>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1634C1" w:rsidRPr="001634C1" w14:paraId="22061D92" w14:textId="77777777" w:rsidTr="001634C1">
        <w:trPr>
          <w:trHeight w:val="315"/>
          <w:tblCellSpacing w:w="0" w:type="dxa"/>
          <w:jc w:val="center"/>
        </w:trPr>
        <w:tc>
          <w:tcPr>
            <w:tcW w:w="849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503133E" w14:textId="77777777" w:rsidR="001634C1" w:rsidRPr="001634C1" w:rsidRDefault="001634C1" w:rsidP="001634C1">
            <w:pPr>
              <w:spacing w:after="0" w:line="240" w:lineRule="auto"/>
              <w:rPr>
                <w:rFonts w:ascii="Calibri" w:hAnsi="Calibri" w:cs="Calibri"/>
                <w:sz w:val="20"/>
                <w:szCs w:val="20"/>
                <w:lang w:val="es-MX" w:eastAsia="es-MX" w:bidi="ar-SA"/>
              </w:rPr>
            </w:pPr>
            <w:r w:rsidRPr="001634C1">
              <w:rPr>
                <w:rFonts w:ascii="Calibri" w:hAnsi="Calibri" w:cs="Calibri"/>
                <w:sz w:val="20"/>
                <w:szCs w:val="20"/>
                <w:lang w:val="es-MX" w:eastAsia="es-MX" w:bidi="ar-SA"/>
              </w:rPr>
              <w:t>RUTA AEREA PROPUESTA GDL/MEX/CTG/MEX/GDL</w:t>
            </w:r>
          </w:p>
        </w:tc>
      </w:tr>
      <w:tr w:rsidR="001634C1" w:rsidRPr="001634C1" w14:paraId="7B30A552" w14:textId="77777777" w:rsidTr="001634C1">
        <w:trPr>
          <w:trHeight w:val="315"/>
          <w:tblCellSpacing w:w="0" w:type="dxa"/>
          <w:jc w:val="center"/>
        </w:trPr>
        <w:tc>
          <w:tcPr>
            <w:tcW w:w="8497"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5FA94107" w14:textId="77777777" w:rsidR="001634C1" w:rsidRPr="001634C1" w:rsidRDefault="001634C1" w:rsidP="001634C1">
            <w:pPr>
              <w:spacing w:after="0" w:line="240" w:lineRule="auto"/>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IMPUESTOS AEROES (SUJETOS A CONFIRMACIÓN): 290 USD</w:t>
            </w:r>
          </w:p>
        </w:tc>
      </w:tr>
      <w:tr w:rsidR="001634C1" w:rsidRPr="001634C1" w14:paraId="72A26F5D" w14:textId="77777777" w:rsidTr="001634C1">
        <w:trPr>
          <w:trHeight w:val="315"/>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4433DB1" w14:textId="77777777" w:rsidR="001634C1" w:rsidRPr="001634C1" w:rsidRDefault="001634C1" w:rsidP="001634C1">
            <w:pPr>
              <w:spacing w:after="0" w:line="240" w:lineRule="auto"/>
              <w:rPr>
                <w:rFonts w:ascii="Calibri" w:hAnsi="Calibri" w:cs="Calibri"/>
                <w:sz w:val="20"/>
                <w:szCs w:val="20"/>
                <w:lang w:val="es-MX" w:eastAsia="es-MX" w:bidi="ar-SA"/>
              </w:rPr>
            </w:pPr>
            <w:r w:rsidRPr="001634C1">
              <w:rPr>
                <w:rFonts w:ascii="Calibri" w:hAnsi="Calibri" w:cs="Calibri"/>
                <w:sz w:val="20"/>
                <w:szCs w:val="20"/>
                <w:lang w:val="es-MX" w:eastAsia="es-MX" w:bidi="ar-SA"/>
              </w:rPr>
              <w:t>SUPLEMENTO DESDE EL INTERIOR DEL PAÍS: CONSULTAR</w:t>
            </w:r>
          </w:p>
        </w:tc>
      </w:tr>
      <w:tr w:rsidR="001634C1" w:rsidRPr="001634C1" w14:paraId="2DEF83E7" w14:textId="77777777" w:rsidTr="001634C1">
        <w:trPr>
          <w:trHeight w:val="315"/>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C97283D" w14:textId="77777777" w:rsidR="001634C1" w:rsidRPr="001634C1" w:rsidRDefault="001634C1" w:rsidP="001634C1">
            <w:pPr>
              <w:spacing w:after="0" w:line="240" w:lineRule="auto"/>
              <w:rPr>
                <w:rFonts w:ascii="Calibri" w:hAnsi="Calibri" w:cs="Calibri"/>
                <w:sz w:val="20"/>
                <w:szCs w:val="20"/>
                <w:lang w:val="es-MX" w:eastAsia="es-MX" w:bidi="ar-SA"/>
              </w:rPr>
            </w:pPr>
            <w:r w:rsidRPr="001634C1">
              <w:rPr>
                <w:rFonts w:ascii="Calibri" w:hAnsi="Calibri" w:cs="Calibri"/>
                <w:sz w:val="20"/>
                <w:szCs w:val="20"/>
                <w:lang w:val="es-MX" w:eastAsia="es-MX" w:bidi="ar-SA"/>
              </w:rPr>
              <w:t xml:space="preserve">TARIFAS SUJETAS A DISPONIBILIDAD Y CAMBIO SIN PREVIO AVISO </w:t>
            </w:r>
          </w:p>
        </w:tc>
      </w:tr>
      <w:tr w:rsidR="001634C1" w:rsidRPr="001634C1" w14:paraId="271F2DF0" w14:textId="77777777" w:rsidTr="001634C1">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8A4034B" w14:textId="77777777" w:rsidR="001634C1" w:rsidRPr="001634C1" w:rsidRDefault="001634C1" w:rsidP="001634C1">
            <w:pPr>
              <w:spacing w:after="0" w:line="240" w:lineRule="auto"/>
              <w:rPr>
                <w:rFonts w:ascii="Calibri" w:hAnsi="Calibri" w:cs="Calibri"/>
                <w:sz w:val="20"/>
                <w:szCs w:val="20"/>
                <w:lang w:val="es-MX" w:eastAsia="es-MX" w:bidi="ar-SA"/>
              </w:rPr>
            </w:pPr>
            <w:r w:rsidRPr="001634C1">
              <w:rPr>
                <w:rFonts w:ascii="Calibri" w:hAnsi="Calibri" w:cs="Calibri"/>
                <w:sz w:val="20"/>
                <w:szCs w:val="20"/>
                <w:lang w:val="es-MX" w:eastAsia="es-MX" w:bidi="ar-SA"/>
              </w:rPr>
              <w:t>MENOR DE 2 A 9 AÑOS. MAXIMO 2 MENORES COMPARTIENDO HABITACIÓN EN DOBLE</w:t>
            </w:r>
          </w:p>
        </w:tc>
      </w:tr>
      <w:tr w:rsidR="001634C1" w:rsidRPr="001634C1" w14:paraId="0633265F" w14:textId="77777777" w:rsidTr="001634C1">
        <w:trPr>
          <w:trHeight w:val="525"/>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23213EC" w14:textId="77777777" w:rsidR="001634C1" w:rsidRPr="001634C1" w:rsidRDefault="001634C1" w:rsidP="001634C1">
            <w:pPr>
              <w:spacing w:after="0" w:line="240" w:lineRule="auto"/>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EL PRECIO TERRESTRE CON AÉREO ES ORIENTATIVO, PUEDE SURGIR CAMBIOS DEPENDIENDO LA TEMPORADA</w:t>
            </w:r>
          </w:p>
        </w:tc>
      </w:tr>
      <w:tr w:rsidR="001634C1" w:rsidRPr="001634C1" w14:paraId="6CD4F9CA" w14:textId="77777777" w:rsidTr="001634C1">
        <w:trPr>
          <w:trHeight w:val="300"/>
          <w:tblCellSpacing w:w="0" w:type="dxa"/>
          <w:jc w:val="center"/>
        </w:trPr>
        <w:tc>
          <w:tcPr>
            <w:tcW w:w="849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53B1B2" w14:textId="77777777" w:rsidR="001634C1" w:rsidRPr="001634C1" w:rsidRDefault="001634C1" w:rsidP="001634C1">
            <w:pPr>
              <w:spacing w:after="0" w:line="240" w:lineRule="auto"/>
              <w:rPr>
                <w:rFonts w:ascii="Calibri" w:hAnsi="Calibri" w:cs="Calibri"/>
                <w:b/>
                <w:bCs/>
                <w:sz w:val="20"/>
                <w:szCs w:val="20"/>
                <w:lang w:val="es-MX" w:eastAsia="es-MX" w:bidi="ar-SA"/>
              </w:rPr>
            </w:pPr>
            <w:r w:rsidRPr="001634C1">
              <w:rPr>
                <w:rFonts w:ascii="Calibri" w:hAnsi="Calibri" w:cs="Calibri"/>
                <w:b/>
                <w:bCs/>
                <w:sz w:val="20"/>
                <w:szCs w:val="20"/>
                <w:lang w:val="es-MX" w:eastAsia="es-MX" w:bidi="ar-SA"/>
              </w:rPr>
              <w:t>VIGENCIA A DICIEMBRE 2025 (EXCEPTO PUENTES, NAVIDAD, FIN DE AÑO Y DÍAS FESTIVOS). CONSULTE SUPLEMENTOS</w:t>
            </w:r>
          </w:p>
        </w:tc>
      </w:tr>
    </w:tbl>
    <w:p w14:paraId="673AE612" w14:textId="77777777" w:rsidR="001634C1" w:rsidRDefault="001634C1" w:rsidP="004E6AF7">
      <w:pPr>
        <w:tabs>
          <w:tab w:val="left" w:pos="3516"/>
        </w:tabs>
        <w:jc w:val="center"/>
        <w:rPr>
          <w:rFonts w:ascii="Arial" w:hAnsi="Arial" w:cs="Arial"/>
          <w:sz w:val="20"/>
          <w:szCs w:val="20"/>
          <w:lang w:val="es-ES"/>
        </w:rPr>
      </w:pPr>
    </w:p>
    <w:sectPr w:rsidR="001634C1" w:rsidSect="00291995">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3978" w14:textId="77777777" w:rsidR="00DB351B" w:rsidRDefault="00DB351B" w:rsidP="00450C15">
      <w:pPr>
        <w:spacing w:after="0" w:line="240" w:lineRule="auto"/>
      </w:pPr>
      <w:r>
        <w:separator/>
      </w:r>
    </w:p>
  </w:endnote>
  <w:endnote w:type="continuationSeparator" w:id="0">
    <w:p w14:paraId="239F6B69" w14:textId="77777777" w:rsidR="00DB351B" w:rsidRDefault="00DB351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DFFF" w14:textId="77777777" w:rsidR="001634C1" w:rsidRDefault="001634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91F"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AB369C3" wp14:editId="5FED36C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E7F" w14:textId="77777777" w:rsidR="001634C1" w:rsidRDefault="001634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CA8E" w14:textId="77777777" w:rsidR="00DB351B" w:rsidRDefault="00DB351B" w:rsidP="00450C15">
      <w:pPr>
        <w:spacing w:after="0" w:line="240" w:lineRule="auto"/>
      </w:pPr>
      <w:r>
        <w:separator/>
      </w:r>
    </w:p>
  </w:footnote>
  <w:footnote w:type="continuationSeparator" w:id="0">
    <w:p w14:paraId="104E22B0" w14:textId="77777777" w:rsidR="00DB351B" w:rsidRDefault="00DB351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0304" w14:textId="77777777" w:rsidR="001634C1" w:rsidRDefault="001634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1B0C" w14:textId="5D5CF48F" w:rsidR="00CA4EED" w:rsidRPr="00CA4EED" w:rsidRDefault="00045478"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6DFAC255" wp14:editId="23FCDBE4">
              <wp:simplePos x="0" y="0"/>
              <wp:positionH relativeFrom="margin">
                <wp:posOffset>-81915</wp:posOffset>
              </wp:positionH>
              <wp:positionV relativeFrom="paragraph">
                <wp:posOffset>-368300</wp:posOffset>
              </wp:positionV>
              <wp:extent cx="6219825" cy="10191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6219825" cy="1019175"/>
                      </a:xfrm>
                      <a:prstGeom prst="rect">
                        <a:avLst/>
                      </a:prstGeom>
                      <a:noFill/>
                      <a:ln>
                        <a:noFill/>
                      </a:ln>
                    </wps:spPr>
                    <wps:txbx>
                      <w:txbxContent>
                        <w:p w14:paraId="59884487" w14:textId="7ED4C9B2" w:rsidR="009B6DD9" w:rsidRPr="009B6DD9" w:rsidRDefault="000A310E" w:rsidP="00020E3A">
                          <w:pPr>
                            <w:pStyle w:val="Encabezado"/>
                            <w:rPr>
                              <w:rFonts w:ascii="Calibri" w:hAnsi="Calibri"/>
                              <w:b/>
                              <w:noProof/>
                              <w:color w:val="70AD47"/>
                              <w:spacing w:val="10"/>
                              <w:sz w:val="44"/>
                              <w:szCs w:val="4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r w:rsidR="00045478"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F4259"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w:t>
                          </w:r>
                          <w:r w:rsidR="00045478"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AEROMEXICO</w:t>
                          </w:r>
                          <w:r w:rsid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B6DD9"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0EB5C3CE" w14:textId="1F74E6E7" w:rsidR="00871900" w:rsidRPr="009B6DD9" w:rsidRDefault="000A310E" w:rsidP="00020E3A">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9B6DD9">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1729</w:t>
                          </w:r>
                          <w:r w:rsidR="002B278A" w:rsidRPr="009B6DD9">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-A202</w:t>
                          </w:r>
                          <w:r w:rsidR="00A6620C" w:rsidRPr="009B6DD9">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C255" id="_x0000_t202" coordsize="21600,21600" o:spt="202" path="m,l,21600r21600,l21600,xe">
              <v:stroke joinstyle="miter"/>
              <v:path gradientshapeok="t" o:connecttype="rect"/>
            </v:shapetype>
            <v:shape id="Cuadro de texto 6" o:spid="_x0000_s1026" type="#_x0000_t202" style="position:absolute;left:0;text-align:left;margin-left:-6.45pt;margin-top:-29pt;width:489.75pt;height:8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" filled="f" stroked="f">
              <v:textbox>
                <w:txbxContent>
                  <w:p w14:paraId="59884487" w14:textId="7ED4C9B2" w:rsidR="009B6DD9" w:rsidRPr="009B6DD9" w:rsidRDefault="000A310E" w:rsidP="00020E3A">
                    <w:pPr>
                      <w:pStyle w:val="Encabezado"/>
                      <w:rPr>
                        <w:rFonts w:ascii="Calibri" w:hAnsi="Calibri"/>
                        <w:b/>
                        <w:noProof/>
                        <w:color w:val="70AD47"/>
                        <w:spacing w:val="10"/>
                        <w:sz w:val="44"/>
                        <w:szCs w:val="4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r w:rsidR="00045478"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F4259"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w:t>
                    </w:r>
                    <w:r w:rsidR="00045478"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AEROMEXICO</w:t>
                    </w:r>
                    <w:r w:rsid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B6DD9" w:rsidRPr="009B6DD9">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0EB5C3CE" w14:textId="1F74E6E7" w:rsidR="00871900" w:rsidRPr="009B6DD9" w:rsidRDefault="000A310E" w:rsidP="00020E3A">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9B6DD9">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1729</w:t>
                    </w:r>
                    <w:r w:rsidR="002B278A" w:rsidRPr="009B6DD9">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-A202</w:t>
                    </w:r>
                    <w:r w:rsidR="00A6620C" w:rsidRPr="009B6DD9">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28130A" w14:textId="77777777" w:rsidR="000A310E" w:rsidRDefault="000A310E"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E257F90" w14:textId="77777777" w:rsidR="00926648" w:rsidRPr="00B01755" w:rsidRDefault="0092664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67CBDCFE" wp14:editId="07D9FCB7">
          <wp:simplePos x="0" y="0"/>
          <wp:positionH relativeFrom="margin">
            <wp:align>right</wp:align>
          </wp:positionH>
          <wp:positionV relativeFrom="paragraph">
            <wp:posOffset>136525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E5A74F5" wp14:editId="056FD94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34A1B057" wp14:editId="39F6C36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7D42" w14:textId="77777777" w:rsidR="001634C1" w:rsidRDefault="001634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6C0F52"/>
    <w:multiLevelType w:val="multilevel"/>
    <w:tmpl w:val="D010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065441"/>
    <w:multiLevelType w:val="multilevel"/>
    <w:tmpl w:val="0B90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75544D"/>
    <w:multiLevelType w:val="multilevel"/>
    <w:tmpl w:val="C43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0523E4"/>
    <w:multiLevelType w:val="hybridMultilevel"/>
    <w:tmpl w:val="E38E466E"/>
    <w:lvl w:ilvl="0" w:tplc="107CCDDA">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4F37DA"/>
    <w:multiLevelType w:val="hybridMultilevel"/>
    <w:tmpl w:val="DD245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B47510"/>
    <w:multiLevelType w:val="hybridMultilevel"/>
    <w:tmpl w:val="6A048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0837E60"/>
    <w:multiLevelType w:val="hybridMultilevel"/>
    <w:tmpl w:val="E77076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7789A"/>
    <w:multiLevelType w:val="hybridMultilevel"/>
    <w:tmpl w:val="210AC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11079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265267">
    <w:abstractNumId w:val="11"/>
  </w:num>
  <w:num w:numId="3" w16cid:durableId="1047992183">
    <w:abstractNumId w:val="30"/>
  </w:num>
  <w:num w:numId="4" w16cid:durableId="2077582531">
    <w:abstractNumId w:val="37"/>
  </w:num>
  <w:num w:numId="5" w16cid:durableId="1015569974">
    <w:abstractNumId w:val="20"/>
  </w:num>
  <w:num w:numId="6" w16cid:durableId="2129734725">
    <w:abstractNumId w:val="17"/>
  </w:num>
  <w:num w:numId="7" w16cid:durableId="1112433003">
    <w:abstractNumId w:val="16"/>
  </w:num>
  <w:num w:numId="8" w16cid:durableId="1162235060">
    <w:abstractNumId w:val="28"/>
  </w:num>
  <w:num w:numId="9" w16cid:durableId="883253970">
    <w:abstractNumId w:val="14"/>
  </w:num>
  <w:num w:numId="10" w16cid:durableId="404493489">
    <w:abstractNumId w:val="7"/>
  </w:num>
  <w:num w:numId="11" w16cid:durableId="1799565147">
    <w:abstractNumId w:val="0"/>
  </w:num>
  <w:num w:numId="12" w16cid:durableId="1272207395">
    <w:abstractNumId w:val="1"/>
  </w:num>
  <w:num w:numId="13" w16cid:durableId="472797302">
    <w:abstractNumId w:val="35"/>
  </w:num>
  <w:num w:numId="14" w16cid:durableId="1969578997">
    <w:abstractNumId w:val="39"/>
  </w:num>
  <w:num w:numId="15" w16cid:durableId="938101215">
    <w:abstractNumId w:val="31"/>
  </w:num>
  <w:num w:numId="16" w16cid:durableId="1692875380">
    <w:abstractNumId w:val="33"/>
  </w:num>
  <w:num w:numId="17" w16cid:durableId="1232277041">
    <w:abstractNumId w:val="5"/>
  </w:num>
  <w:num w:numId="18" w16cid:durableId="923219931">
    <w:abstractNumId w:val="24"/>
  </w:num>
  <w:num w:numId="19" w16cid:durableId="1986201782">
    <w:abstractNumId w:val="22"/>
  </w:num>
  <w:num w:numId="20" w16cid:durableId="417024378">
    <w:abstractNumId w:val="10"/>
  </w:num>
  <w:num w:numId="21" w16cid:durableId="2127846474">
    <w:abstractNumId w:val="25"/>
  </w:num>
  <w:num w:numId="22" w16cid:durableId="905184126">
    <w:abstractNumId w:val="9"/>
  </w:num>
  <w:num w:numId="23" w16cid:durableId="717051768">
    <w:abstractNumId w:val="8"/>
  </w:num>
  <w:num w:numId="24" w16cid:durableId="1511872859">
    <w:abstractNumId w:val="3"/>
  </w:num>
  <w:num w:numId="25" w16cid:durableId="388457885">
    <w:abstractNumId w:val="26"/>
  </w:num>
  <w:num w:numId="26" w16cid:durableId="2050378741">
    <w:abstractNumId w:val="13"/>
  </w:num>
  <w:num w:numId="27" w16cid:durableId="359937589">
    <w:abstractNumId w:val="29"/>
  </w:num>
  <w:num w:numId="28" w16cid:durableId="503283347">
    <w:abstractNumId w:val="32"/>
  </w:num>
  <w:num w:numId="29" w16cid:durableId="2123182239">
    <w:abstractNumId w:val="6"/>
  </w:num>
  <w:num w:numId="30" w16cid:durableId="1682392825">
    <w:abstractNumId w:val="12"/>
  </w:num>
  <w:num w:numId="31" w16cid:durableId="567226531">
    <w:abstractNumId w:val="19"/>
  </w:num>
  <w:num w:numId="32" w16cid:durableId="1357778853">
    <w:abstractNumId w:val="36"/>
  </w:num>
  <w:num w:numId="33" w16cid:durableId="1680233696">
    <w:abstractNumId w:val="34"/>
  </w:num>
  <w:num w:numId="34" w16cid:durableId="217012139">
    <w:abstractNumId w:val="18"/>
  </w:num>
  <w:num w:numId="35" w16cid:durableId="498813659">
    <w:abstractNumId w:val="38"/>
  </w:num>
  <w:num w:numId="36" w16cid:durableId="61413745">
    <w:abstractNumId w:val="21"/>
  </w:num>
  <w:num w:numId="37" w16cid:durableId="989093685">
    <w:abstractNumId w:val="23"/>
  </w:num>
  <w:num w:numId="38" w16cid:durableId="666053213">
    <w:abstractNumId w:val="4"/>
  </w:num>
  <w:num w:numId="39" w16cid:durableId="1344432523">
    <w:abstractNumId w:val="27"/>
  </w:num>
  <w:num w:numId="40" w16cid:durableId="2002655096">
    <w:abstractNumId w:val="15"/>
  </w:num>
  <w:num w:numId="41" w16cid:durableId="8214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13E4"/>
    <w:rsid w:val="00023C74"/>
    <w:rsid w:val="000312AC"/>
    <w:rsid w:val="0003323C"/>
    <w:rsid w:val="00040568"/>
    <w:rsid w:val="00042744"/>
    <w:rsid w:val="00045478"/>
    <w:rsid w:val="0005021F"/>
    <w:rsid w:val="0005772F"/>
    <w:rsid w:val="0006120B"/>
    <w:rsid w:val="00065AE1"/>
    <w:rsid w:val="00074095"/>
    <w:rsid w:val="000901BB"/>
    <w:rsid w:val="00093D58"/>
    <w:rsid w:val="00094E33"/>
    <w:rsid w:val="000A0F57"/>
    <w:rsid w:val="000A18A6"/>
    <w:rsid w:val="000A18C9"/>
    <w:rsid w:val="000A2A9B"/>
    <w:rsid w:val="000A310E"/>
    <w:rsid w:val="000B491E"/>
    <w:rsid w:val="000B6146"/>
    <w:rsid w:val="000B7212"/>
    <w:rsid w:val="000C35BF"/>
    <w:rsid w:val="000C4168"/>
    <w:rsid w:val="000E06F2"/>
    <w:rsid w:val="000E5B66"/>
    <w:rsid w:val="000F116C"/>
    <w:rsid w:val="000F6819"/>
    <w:rsid w:val="001056F5"/>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34C1"/>
    <w:rsid w:val="00165511"/>
    <w:rsid w:val="001735DA"/>
    <w:rsid w:val="00182CBC"/>
    <w:rsid w:val="001845BF"/>
    <w:rsid w:val="001B5EDA"/>
    <w:rsid w:val="001C6596"/>
    <w:rsid w:val="001D3EA5"/>
    <w:rsid w:val="001D59AE"/>
    <w:rsid w:val="001E0BFB"/>
    <w:rsid w:val="001E49A4"/>
    <w:rsid w:val="001E74B3"/>
    <w:rsid w:val="001F2F02"/>
    <w:rsid w:val="001F4259"/>
    <w:rsid w:val="002523E6"/>
    <w:rsid w:val="00264C19"/>
    <w:rsid w:val="002756C2"/>
    <w:rsid w:val="002855E5"/>
    <w:rsid w:val="00287D84"/>
    <w:rsid w:val="00291995"/>
    <w:rsid w:val="002959E3"/>
    <w:rsid w:val="002A6F1A"/>
    <w:rsid w:val="002A738C"/>
    <w:rsid w:val="002B0F06"/>
    <w:rsid w:val="002B278A"/>
    <w:rsid w:val="002C289B"/>
    <w:rsid w:val="002C3E20"/>
    <w:rsid w:val="002C6761"/>
    <w:rsid w:val="002D39BC"/>
    <w:rsid w:val="002E354D"/>
    <w:rsid w:val="002F25DA"/>
    <w:rsid w:val="00300A09"/>
    <w:rsid w:val="0030174C"/>
    <w:rsid w:val="003146BE"/>
    <w:rsid w:val="00316B7B"/>
    <w:rsid w:val="00322859"/>
    <w:rsid w:val="003370E9"/>
    <w:rsid w:val="0034329A"/>
    <w:rsid w:val="0034641E"/>
    <w:rsid w:val="00346C57"/>
    <w:rsid w:val="003805A5"/>
    <w:rsid w:val="00380610"/>
    <w:rsid w:val="003872E6"/>
    <w:rsid w:val="0039677E"/>
    <w:rsid w:val="003B1BE6"/>
    <w:rsid w:val="003B37AE"/>
    <w:rsid w:val="003C79B9"/>
    <w:rsid w:val="003D0B3A"/>
    <w:rsid w:val="003E0533"/>
    <w:rsid w:val="003E36E4"/>
    <w:rsid w:val="003E5C4E"/>
    <w:rsid w:val="003E6BDE"/>
    <w:rsid w:val="003F79E3"/>
    <w:rsid w:val="00403892"/>
    <w:rsid w:val="00407A99"/>
    <w:rsid w:val="00413977"/>
    <w:rsid w:val="0041595F"/>
    <w:rsid w:val="00421C85"/>
    <w:rsid w:val="00423FE9"/>
    <w:rsid w:val="00445117"/>
    <w:rsid w:val="00447276"/>
    <w:rsid w:val="004502ED"/>
    <w:rsid w:val="00450C15"/>
    <w:rsid w:val="00451014"/>
    <w:rsid w:val="0046034C"/>
    <w:rsid w:val="00463B16"/>
    <w:rsid w:val="0047057D"/>
    <w:rsid w:val="004711C6"/>
    <w:rsid w:val="0047559F"/>
    <w:rsid w:val="00483124"/>
    <w:rsid w:val="00491D6A"/>
    <w:rsid w:val="00494C1C"/>
    <w:rsid w:val="004A68D9"/>
    <w:rsid w:val="004B372F"/>
    <w:rsid w:val="004B38F0"/>
    <w:rsid w:val="004D2C2F"/>
    <w:rsid w:val="004E6AF7"/>
    <w:rsid w:val="00507354"/>
    <w:rsid w:val="005130A5"/>
    <w:rsid w:val="00513C9F"/>
    <w:rsid w:val="00524359"/>
    <w:rsid w:val="005301D6"/>
    <w:rsid w:val="005307A8"/>
    <w:rsid w:val="005361BE"/>
    <w:rsid w:val="0054331D"/>
    <w:rsid w:val="00561085"/>
    <w:rsid w:val="00564D1B"/>
    <w:rsid w:val="00566A7F"/>
    <w:rsid w:val="00596A70"/>
    <w:rsid w:val="005A2D7D"/>
    <w:rsid w:val="005A68F5"/>
    <w:rsid w:val="005B0F31"/>
    <w:rsid w:val="005B1F6A"/>
    <w:rsid w:val="005B2BB8"/>
    <w:rsid w:val="005D09F7"/>
    <w:rsid w:val="005E1B85"/>
    <w:rsid w:val="006053CD"/>
    <w:rsid w:val="00610BC4"/>
    <w:rsid w:val="00615736"/>
    <w:rsid w:val="00626922"/>
    <w:rsid w:val="00630B01"/>
    <w:rsid w:val="00654BE2"/>
    <w:rsid w:val="006625F2"/>
    <w:rsid w:val="006846DD"/>
    <w:rsid w:val="00686BAB"/>
    <w:rsid w:val="00687151"/>
    <w:rsid w:val="006971B8"/>
    <w:rsid w:val="006B0A04"/>
    <w:rsid w:val="006B1779"/>
    <w:rsid w:val="006B19F7"/>
    <w:rsid w:val="006B7A48"/>
    <w:rsid w:val="006C0776"/>
    <w:rsid w:val="006C1BF7"/>
    <w:rsid w:val="006C3C0C"/>
    <w:rsid w:val="006C407D"/>
    <w:rsid w:val="006C568C"/>
    <w:rsid w:val="006D02E3"/>
    <w:rsid w:val="006D3C96"/>
    <w:rsid w:val="006D64BE"/>
    <w:rsid w:val="006E0F61"/>
    <w:rsid w:val="00715212"/>
    <w:rsid w:val="007166C5"/>
    <w:rsid w:val="00727503"/>
    <w:rsid w:val="00745F7E"/>
    <w:rsid w:val="007566F9"/>
    <w:rsid w:val="007578B2"/>
    <w:rsid w:val="00781C10"/>
    <w:rsid w:val="00792A3C"/>
    <w:rsid w:val="007B4221"/>
    <w:rsid w:val="007B6739"/>
    <w:rsid w:val="007B7FA6"/>
    <w:rsid w:val="007D4A65"/>
    <w:rsid w:val="007F6C62"/>
    <w:rsid w:val="008035FB"/>
    <w:rsid w:val="00803699"/>
    <w:rsid w:val="00804515"/>
    <w:rsid w:val="00806122"/>
    <w:rsid w:val="00810B19"/>
    <w:rsid w:val="00832695"/>
    <w:rsid w:val="00836B83"/>
    <w:rsid w:val="008576CE"/>
    <w:rsid w:val="00862260"/>
    <w:rsid w:val="00871900"/>
    <w:rsid w:val="008746BC"/>
    <w:rsid w:val="00880B1A"/>
    <w:rsid w:val="00891A2A"/>
    <w:rsid w:val="00894F82"/>
    <w:rsid w:val="008B406F"/>
    <w:rsid w:val="008B7201"/>
    <w:rsid w:val="008E27D9"/>
    <w:rsid w:val="008E39A0"/>
    <w:rsid w:val="008F0CE2"/>
    <w:rsid w:val="008F2AD6"/>
    <w:rsid w:val="00902CE2"/>
    <w:rsid w:val="00925F3A"/>
    <w:rsid w:val="00926648"/>
    <w:rsid w:val="00941F8E"/>
    <w:rsid w:val="00951DBE"/>
    <w:rsid w:val="0096284B"/>
    <w:rsid w:val="0096370C"/>
    <w:rsid w:val="00974138"/>
    <w:rsid w:val="009767C3"/>
    <w:rsid w:val="0098502B"/>
    <w:rsid w:val="00986625"/>
    <w:rsid w:val="00987301"/>
    <w:rsid w:val="009932B2"/>
    <w:rsid w:val="0099626B"/>
    <w:rsid w:val="009967CD"/>
    <w:rsid w:val="009A0EE3"/>
    <w:rsid w:val="009A3A26"/>
    <w:rsid w:val="009A4A2A"/>
    <w:rsid w:val="009A4D34"/>
    <w:rsid w:val="009A668A"/>
    <w:rsid w:val="009B5D60"/>
    <w:rsid w:val="009B6DD9"/>
    <w:rsid w:val="009C3370"/>
    <w:rsid w:val="009D5069"/>
    <w:rsid w:val="009E6164"/>
    <w:rsid w:val="009F1734"/>
    <w:rsid w:val="009F38B6"/>
    <w:rsid w:val="00A0188F"/>
    <w:rsid w:val="00A17EB4"/>
    <w:rsid w:val="00A24A65"/>
    <w:rsid w:val="00A25CD2"/>
    <w:rsid w:val="00A261C5"/>
    <w:rsid w:val="00A2689A"/>
    <w:rsid w:val="00A272AD"/>
    <w:rsid w:val="00A3027B"/>
    <w:rsid w:val="00A316F2"/>
    <w:rsid w:val="00A4233B"/>
    <w:rsid w:val="00A42F4B"/>
    <w:rsid w:val="00A62987"/>
    <w:rsid w:val="00A632EF"/>
    <w:rsid w:val="00A63746"/>
    <w:rsid w:val="00A6620C"/>
    <w:rsid w:val="00A66429"/>
    <w:rsid w:val="00A67AC4"/>
    <w:rsid w:val="00A8172E"/>
    <w:rsid w:val="00A900D8"/>
    <w:rsid w:val="00A90196"/>
    <w:rsid w:val="00AA2E72"/>
    <w:rsid w:val="00AB3F75"/>
    <w:rsid w:val="00AC449B"/>
    <w:rsid w:val="00AC71BA"/>
    <w:rsid w:val="00AD2251"/>
    <w:rsid w:val="00AE3E65"/>
    <w:rsid w:val="00AF601E"/>
    <w:rsid w:val="00B0056D"/>
    <w:rsid w:val="00B00B6A"/>
    <w:rsid w:val="00B05912"/>
    <w:rsid w:val="00B22127"/>
    <w:rsid w:val="00B2330B"/>
    <w:rsid w:val="00B24426"/>
    <w:rsid w:val="00B30F18"/>
    <w:rsid w:val="00B34252"/>
    <w:rsid w:val="00B35002"/>
    <w:rsid w:val="00B36A64"/>
    <w:rsid w:val="00B4786E"/>
    <w:rsid w:val="00B533AC"/>
    <w:rsid w:val="00B54B9D"/>
    <w:rsid w:val="00B55D1A"/>
    <w:rsid w:val="00B770D6"/>
    <w:rsid w:val="00BA0A52"/>
    <w:rsid w:val="00BA609E"/>
    <w:rsid w:val="00BB0612"/>
    <w:rsid w:val="00BE19B9"/>
    <w:rsid w:val="00C01553"/>
    <w:rsid w:val="00C21911"/>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7409"/>
    <w:rsid w:val="00C85CB0"/>
    <w:rsid w:val="00C92900"/>
    <w:rsid w:val="00C92F47"/>
    <w:rsid w:val="00CA4831"/>
    <w:rsid w:val="00CA4EED"/>
    <w:rsid w:val="00CA4FE3"/>
    <w:rsid w:val="00CC18B7"/>
    <w:rsid w:val="00CD77C8"/>
    <w:rsid w:val="00CE0468"/>
    <w:rsid w:val="00CE7674"/>
    <w:rsid w:val="00CE7934"/>
    <w:rsid w:val="00CF0D00"/>
    <w:rsid w:val="00D13C4E"/>
    <w:rsid w:val="00D2127A"/>
    <w:rsid w:val="00D327B9"/>
    <w:rsid w:val="00D35EF7"/>
    <w:rsid w:val="00D45AD5"/>
    <w:rsid w:val="00D52145"/>
    <w:rsid w:val="00D60019"/>
    <w:rsid w:val="00D732E0"/>
    <w:rsid w:val="00D77248"/>
    <w:rsid w:val="00D81756"/>
    <w:rsid w:val="00D96CA7"/>
    <w:rsid w:val="00DA7FC4"/>
    <w:rsid w:val="00DB351B"/>
    <w:rsid w:val="00DD6A94"/>
    <w:rsid w:val="00DE176C"/>
    <w:rsid w:val="00DF15D6"/>
    <w:rsid w:val="00E27B05"/>
    <w:rsid w:val="00E3658E"/>
    <w:rsid w:val="00E403CF"/>
    <w:rsid w:val="00E572D7"/>
    <w:rsid w:val="00E663D4"/>
    <w:rsid w:val="00E73095"/>
    <w:rsid w:val="00E76A7F"/>
    <w:rsid w:val="00E80557"/>
    <w:rsid w:val="00E846AA"/>
    <w:rsid w:val="00E90FAD"/>
    <w:rsid w:val="00E93F77"/>
    <w:rsid w:val="00E95597"/>
    <w:rsid w:val="00EA17D1"/>
    <w:rsid w:val="00EB7D95"/>
    <w:rsid w:val="00EC7F50"/>
    <w:rsid w:val="00ED2EE5"/>
    <w:rsid w:val="00EE4137"/>
    <w:rsid w:val="00EE68F3"/>
    <w:rsid w:val="00EF304F"/>
    <w:rsid w:val="00EF313D"/>
    <w:rsid w:val="00F02358"/>
    <w:rsid w:val="00F11662"/>
    <w:rsid w:val="00F30167"/>
    <w:rsid w:val="00F30CD6"/>
    <w:rsid w:val="00F411DA"/>
    <w:rsid w:val="00F472D5"/>
    <w:rsid w:val="00F51D49"/>
    <w:rsid w:val="00F643A3"/>
    <w:rsid w:val="00F64B1E"/>
    <w:rsid w:val="00F96F4D"/>
    <w:rsid w:val="00FA20E4"/>
    <w:rsid w:val="00FA6CCD"/>
    <w:rsid w:val="00FB0749"/>
    <w:rsid w:val="00FB36F2"/>
    <w:rsid w:val="00FD6CAC"/>
    <w:rsid w:val="00FE0E37"/>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EBF8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semiHidden/>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 w:type="character" w:styleId="Textoennegrita">
    <w:name w:val="Strong"/>
    <w:basedOn w:val="Fuentedeprrafopredeter"/>
    <w:uiPriority w:val="22"/>
    <w:qFormat/>
    <w:rsid w:val="00045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31737723">
      <w:bodyDiv w:val="1"/>
      <w:marLeft w:val="0"/>
      <w:marRight w:val="0"/>
      <w:marTop w:val="0"/>
      <w:marBottom w:val="0"/>
      <w:divBdr>
        <w:top w:val="none" w:sz="0" w:space="0" w:color="auto"/>
        <w:left w:val="none" w:sz="0" w:space="0" w:color="auto"/>
        <w:bottom w:val="none" w:sz="0" w:space="0" w:color="auto"/>
        <w:right w:val="none" w:sz="0" w:space="0" w:color="auto"/>
      </w:divBdr>
      <w:divsChild>
        <w:div w:id="1616211443">
          <w:marLeft w:val="0"/>
          <w:marRight w:val="0"/>
          <w:marTop w:val="0"/>
          <w:marBottom w:val="0"/>
          <w:divBdr>
            <w:top w:val="none" w:sz="0" w:space="0" w:color="auto"/>
            <w:left w:val="none" w:sz="0" w:space="0" w:color="auto"/>
            <w:bottom w:val="none" w:sz="0" w:space="0" w:color="auto"/>
            <w:right w:val="none" w:sz="0" w:space="0" w:color="auto"/>
          </w:divBdr>
          <w:divsChild>
            <w:div w:id="1382049198">
              <w:marLeft w:val="0"/>
              <w:marRight w:val="0"/>
              <w:marTop w:val="0"/>
              <w:marBottom w:val="0"/>
              <w:divBdr>
                <w:top w:val="none" w:sz="0" w:space="0" w:color="auto"/>
                <w:left w:val="none" w:sz="0" w:space="0" w:color="auto"/>
                <w:bottom w:val="none" w:sz="0" w:space="0" w:color="auto"/>
                <w:right w:val="none" w:sz="0" w:space="0" w:color="auto"/>
              </w:divBdr>
            </w:div>
          </w:divsChild>
        </w:div>
        <w:div w:id="1610506142">
          <w:marLeft w:val="0"/>
          <w:marRight w:val="0"/>
          <w:marTop w:val="0"/>
          <w:marBottom w:val="0"/>
          <w:divBdr>
            <w:top w:val="none" w:sz="0" w:space="0" w:color="auto"/>
            <w:left w:val="none" w:sz="0" w:space="0" w:color="auto"/>
            <w:bottom w:val="none" w:sz="0" w:space="0" w:color="auto"/>
            <w:right w:val="none" w:sz="0" w:space="0" w:color="auto"/>
          </w:divBdr>
          <w:divsChild>
            <w:div w:id="917253799">
              <w:marLeft w:val="0"/>
              <w:marRight w:val="0"/>
              <w:marTop w:val="0"/>
              <w:marBottom w:val="0"/>
              <w:divBdr>
                <w:top w:val="none" w:sz="0" w:space="0" w:color="auto"/>
                <w:left w:val="none" w:sz="0" w:space="0" w:color="auto"/>
                <w:bottom w:val="none" w:sz="0" w:space="0" w:color="auto"/>
                <w:right w:val="none" w:sz="0" w:space="0" w:color="auto"/>
              </w:divBdr>
            </w:div>
          </w:divsChild>
        </w:div>
        <w:div w:id="1443724157">
          <w:marLeft w:val="0"/>
          <w:marRight w:val="0"/>
          <w:marTop w:val="0"/>
          <w:marBottom w:val="0"/>
          <w:divBdr>
            <w:top w:val="none" w:sz="0" w:space="0" w:color="auto"/>
            <w:left w:val="none" w:sz="0" w:space="0" w:color="auto"/>
            <w:bottom w:val="none" w:sz="0" w:space="0" w:color="auto"/>
            <w:right w:val="none" w:sz="0" w:space="0" w:color="auto"/>
          </w:divBdr>
          <w:divsChild>
            <w:div w:id="14987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2623182">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789664">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6543733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6284041">
      <w:bodyDiv w:val="1"/>
      <w:marLeft w:val="0"/>
      <w:marRight w:val="0"/>
      <w:marTop w:val="0"/>
      <w:marBottom w:val="0"/>
      <w:divBdr>
        <w:top w:val="none" w:sz="0" w:space="0" w:color="auto"/>
        <w:left w:val="none" w:sz="0" w:space="0" w:color="auto"/>
        <w:bottom w:val="none" w:sz="0" w:space="0" w:color="auto"/>
        <w:right w:val="none" w:sz="0" w:space="0" w:color="auto"/>
      </w:divBdr>
    </w:div>
    <w:div w:id="537426337">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70503114">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360483">
      <w:bodyDiv w:val="1"/>
      <w:marLeft w:val="0"/>
      <w:marRight w:val="0"/>
      <w:marTop w:val="0"/>
      <w:marBottom w:val="0"/>
      <w:divBdr>
        <w:top w:val="none" w:sz="0" w:space="0" w:color="auto"/>
        <w:left w:val="none" w:sz="0" w:space="0" w:color="auto"/>
        <w:bottom w:val="none" w:sz="0" w:space="0" w:color="auto"/>
        <w:right w:val="none" w:sz="0" w:space="0" w:color="auto"/>
      </w:divBdr>
    </w:div>
    <w:div w:id="667681876">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43916870">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4211916">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485380">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4231245">
      <w:bodyDiv w:val="1"/>
      <w:marLeft w:val="0"/>
      <w:marRight w:val="0"/>
      <w:marTop w:val="0"/>
      <w:marBottom w:val="0"/>
      <w:divBdr>
        <w:top w:val="none" w:sz="0" w:space="0" w:color="auto"/>
        <w:left w:val="none" w:sz="0" w:space="0" w:color="auto"/>
        <w:bottom w:val="none" w:sz="0" w:space="0" w:color="auto"/>
        <w:right w:val="none" w:sz="0" w:space="0" w:color="auto"/>
      </w:divBdr>
      <w:divsChild>
        <w:div w:id="486434235">
          <w:marLeft w:val="0"/>
          <w:marRight w:val="0"/>
          <w:marTop w:val="0"/>
          <w:marBottom w:val="0"/>
          <w:divBdr>
            <w:top w:val="none" w:sz="0" w:space="0" w:color="auto"/>
            <w:left w:val="none" w:sz="0" w:space="0" w:color="auto"/>
            <w:bottom w:val="none" w:sz="0" w:space="0" w:color="auto"/>
            <w:right w:val="none" w:sz="0" w:space="0" w:color="auto"/>
          </w:divBdr>
          <w:divsChild>
            <w:div w:id="8415043">
              <w:marLeft w:val="0"/>
              <w:marRight w:val="0"/>
              <w:marTop w:val="0"/>
              <w:marBottom w:val="0"/>
              <w:divBdr>
                <w:top w:val="none" w:sz="0" w:space="0" w:color="auto"/>
                <w:left w:val="none" w:sz="0" w:space="0" w:color="auto"/>
                <w:bottom w:val="none" w:sz="0" w:space="0" w:color="auto"/>
                <w:right w:val="none" w:sz="0" w:space="0" w:color="auto"/>
              </w:divBdr>
            </w:div>
          </w:divsChild>
        </w:div>
        <w:div w:id="1863977652">
          <w:marLeft w:val="0"/>
          <w:marRight w:val="0"/>
          <w:marTop w:val="0"/>
          <w:marBottom w:val="0"/>
          <w:divBdr>
            <w:top w:val="none" w:sz="0" w:space="0" w:color="auto"/>
            <w:left w:val="none" w:sz="0" w:space="0" w:color="auto"/>
            <w:bottom w:val="none" w:sz="0" w:space="0" w:color="auto"/>
            <w:right w:val="none" w:sz="0" w:space="0" w:color="auto"/>
          </w:divBdr>
          <w:divsChild>
            <w:div w:id="1261914810">
              <w:marLeft w:val="0"/>
              <w:marRight w:val="0"/>
              <w:marTop w:val="0"/>
              <w:marBottom w:val="0"/>
              <w:divBdr>
                <w:top w:val="none" w:sz="0" w:space="0" w:color="auto"/>
                <w:left w:val="none" w:sz="0" w:space="0" w:color="auto"/>
                <w:bottom w:val="none" w:sz="0" w:space="0" w:color="auto"/>
                <w:right w:val="none" w:sz="0" w:space="0" w:color="auto"/>
              </w:divBdr>
            </w:div>
          </w:divsChild>
        </w:div>
        <w:div w:id="1848403759">
          <w:marLeft w:val="0"/>
          <w:marRight w:val="0"/>
          <w:marTop w:val="0"/>
          <w:marBottom w:val="0"/>
          <w:divBdr>
            <w:top w:val="none" w:sz="0" w:space="0" w:color="auto"/>
            <w:left w:val="none" w:sz="0" w:space="0" w:color="auto"/>
            <w:bottom w:val="none" w:sz="0" w:space="0" w:color="auto"/>
            <w:right w:val="none" w:sz="0" w:space="0" w:color="auto"/>
          </w:divBdr>
          <w:divsChild>
            <w:div w:id="3954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8899091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1030758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2079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673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5351851">
          <w:marLeft w:val="0"/>
          <w:marRight w:val="0"/>
          <w:marTop w:val="0"/>
          <w:marBottom w:val="0"/>
          <w:divBdr>
            <w:top w:val="none" w:sz="0" w:space="0" w:color="auto"/>
            <w:left w:val="none" w:sz="0" w:space="0" w:color="auto"/>
            <w:bottom w:val="none" w:sz="0" w:space="0" w:color="auto"/>
            <w:right w:val="none" w:sz="0" w:space="0" w:color="auto"/>
          </w:divBdr>
          <w:divsChild>
            <w:div w:id="429861249">
              <w:marLeft w:val="0"/>
              <w:marRight w:val="0"/>
              <w:marTop w:val="0"/>
              <w:marBottom w:val="0"/>
              <w:divBdr>
                <w:top w:val="none" w:sz="0" w:space="0" w:color="auto"/>
                <w:left w:val="none" w:sz="0" w:space="0" w:color="auto"/>
                <w:bottom w:val="none" w:sz="0" w:space="0" w:color="auto"/>
                <w:right w:val="none" w:sz="0" w:space="0" w:color="auto"/>
              </w:divBdr>
            </w:div>
          </w:divsChild>
        </w:div>
        <w:div w:id="1887988861">
          <w:marLeft w:val="0"/>
          <w:marRight w:val="0"/>
          <w:marTop w:val="0"/>
          <w:marBottom w:val="0"/>
          <w:divBdr>
            <w:top w:val="none" w:sz="0" w:space="0" w:color="auto"/>
            <w:left w:val="none" w:sz="0" w:space="0" w:color="auto"/>
            <w:bottom w:val="none" w:sz="0" w:space="0" w:color="auto"/>
            <w:right w:val="none" w:sz="0" w:space="0" w:color="auto"/>
          </w:divBdr>
          <w:divsChild>
            <w:div w:id="632171219">
              <w:marLeft w:val="0"/>
              <w:marRight w:val="0"/>
              <w:marTop w:val="0"/>
              <w:marBottom w:val="0"/>
              <w:divBdr>
                <w:top w:val="none" w:sz="0" w:space="0" w:color="auto"/>
                <w:left w:val="none" w:sz="0" w:space="0" w:color="auto"/>
                <w:bottom w:val="none" w:sz="0" w:space="0" w:color="auto"/>
                <w:right w:val="none" w:sz="0" w:space="0" w:color="auto"/>
              </w:divBdr>
            </w:div>
          </w:divsChild>
        </w:div>
        <w:div w:id="2072655437">
          <w:marLeft w:val="0"/>
          <w:marRight w:val="0"/>
          <w:marTop w:val="0"/>
          <w:marBottom w:val="0"/>
          <w:divBdr>
            <w:top w:val="none" w:sz="0" w:space="0" w:color="auto"/>
            <w:left w:val="none" w:sz="0" w:space="0" w:color="auto"/>
            <w:bottom w:val="none" w:sz="0" w:space="0" w:color="auto"/>
            <w:right w:val="none" w:sz="0" w:space="0" w:color="auto"/>
          </w:divBdr>
          <w:divsChild>
            <w:div w:id="440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485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26749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1210</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2025-06-10T17:52:00Z</dcterms:created>
  <dcterms:modified xsi:type="dcterms:W3CDTF">2025-06-10T17:52:00Z</dcterms:modified>
</cp:coreProperties>
</file>