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65E9" w14:textId="115F0FF2" w:rsidR="001125FC" w:rsidRPr="00AC5C1E" w:rsidRDefault="007D4F83" w:rsidP="00AC5C1E">
      <w:pPr>
        <w:pStyle w:val="Sinespaciado"/>
        <w:jc w:val="center"/>
        <w:rPr>
          <w:rFonts w:ascii="Arial" w:hAnsi="Arial" w:cs="Arial"/>
          <w:bCs/>
          <w:sz w:val="20"/>
          <w:szCs w:val="20"/>
          <w:lang w:val="es-CR"/>
        </w:rPr>
      </w:pPr>
      <w:r>
        <w:rPr>
          <w:rFonts w:ascii="Arial" w:hAnsi="Arial" w:cs="Arial"/>
          <w:b/>
          <w:noProof/>
          <w:sz w:val="20"/>
          <w:szCs w:val="20"/>
          <w:lang w:val="es-CR"/>
        </w:rPr>
        <w:drawing>
          <wp:anchor distT="0" distB="0" distL="114300" distR="114300" simplePos="0" relativeHeight="251662336" behindDoc="1" locked="0" layoutInCell="1" allowOverlap="1" wp14:anchorId="2107D967" wp14:editId="06F381B2">
            <wp:simplePos x="0" y="0"/>
            <wp:positionH relativeFrom="margin">
              <wp:align>right</wp:align>
            </wp:positionH>
            <wp:positionV relativeFrom="paragraph">
              <wp:posOffset>478790</wp:posOffset>
            </wp:positionV>
            <wp:extent cx="2200275" cy="595630"/>
            <wp:effectExtent l="0" t="0" r="9525" b="0"/>
            <wp:wrapTight wrapText="bothSides">
              <wp:wrapPolygon edited="0">
                <wp:start x="0" y="0"/>
                <wp:lineTo x="0" y="20725"/>
                <wp:lineTo x="21506" y="20725"/>
                <wp:lineTo x="2150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2200275" cy="595630"/>
                    </a:xfrm>
                    <a:prstGeom prst="rect">
                      <a:avLst/>
                    </a:prstGeom>
                  </pic:spPr>
                </pic:pic>
              </a:graphicData>
            </a:graphic>
          </wp:anchor>
        </w:drawing>
      </w:r>
      <w:r w:rsidR="005D5E0F" w:rsidRPr="00B15DAF">
        <w:rPr>
          <w:rFonts w:ascii="Arial" w:hAnsi="Arial" w:cs="Arial"/>
          <w:b/>
          <w:sz w:val="20"/>
          <w:szCs w:val="20"/>
          <w:lang w:val="es-CR"/>
        </w:rPr>
        <w:t xml:space="preserve">Visitando: </w:t>
      </w:r>
      <w:r w:rsidR="00AC5C1E" w:rsidRPr="00AC5C1E">
        <w:rPr>
          <w:rFonts w:ascii="Arial" w:hAnsi="Arial" w:cs="Arial"/>
          <w:bCs/>
          <w:sz w:val="20"/>
          <w:szCs w:val="20"/>
          <w:lang w:val="es-CR"/>
        </w:rPr>
        <w:t xml:space="preserve">Tuxtla Gutiérrez, Cañón del Sumidero, San Cristóbal de las Casas, Cascada el Chiflón, Lagos de Montebello, San Juan Chamula, </w:t>
      </w:r>
      <w:proofErr w:type="spellStart"/>
      <w:r w:rsidR="00AC5C1E" w:rsidRPr="00AC5C1E">
        <w:rPr>
          <w:rFonts w:ascii="Arial" w:hAnsi="Arial" w:cs="Arial"/>
          <w:bCs/>
          <w:sz w:val="20"/>
          <w:szCs w:val="20"/>
          <w:lang w:val="es-CR"/>
        </w:rPr>
        <w:t>Zinacatán</w:t>
      </w:r>
      <w:proofErr w:type="spellEnd"/>
      <w:r w:rsidR="00AC5C1E" w:rsidRPr="00AC5C1E">
        <w:rPr>
          <w:rFonts w:ascii="Arial" w:hAnsi="Arial" w:cs="Arial"/>
          <w:bCs/>
          <w:sz w:val="20"/>
          <w:szCs w:val="20"/>
          <w:lang w:val="es-CR"/>
        </w:rPr>
        <w:t xml:space="preserve">, Agua Azul, Misol Ha, Palenque, </w:t>
      </w:r>
      <w:r w:rsidR="005D5E0F" w:rsidRPr="00AC5C1E">
        <w:rPr>
          <w:rFonts w:ascii="Arial" w:hAnsi="Arial" w:cs="Arial"/>
          <w:bCs/>
          <w:sz w:val="20"/>
          <w:szCs w:val="20"/>
          <w:lang w:val="es-CR"/>
        </w:rPr>
        <w:t>Campeche,</w:t>
      </w:r>
      <w:r w:rsidR="00EF57E4" w:rsidRPr="00AC5C1E">
        <w:rPr>
          <w:rFonts w:ascii="Arial" w:hAnsi="Arial" w:cs="Arial"/>
          <w:bCs/>
          <w:sz w:val="20"/>
          <w:szCs w:val="20"/>
          <w:lang w:val="es-CR"/>
        </w:rPr>
        <w:t xml:space="preserve"> </w:t>
      </w:r>
      <w:r w:rsidR="009D5BDE" w:rsidRPr="00AC5C1E">
        <w:rPr>
          <w:rFonts w:ascii="Arial" w:hAnsi="Arial" w:cs="Arial"/>
          <w:bCs/>
          <w:sz w:val="20"/>
          <w:szCs w:val="20"/>
          <w:lang w:val="es-CR"/>
        </w:rPr>
        <w:t xml:space="preserve">Zona arqueológica de </w:t>
      </w:r>
      <w:r w:rsidR="00EF57E4" w:rsidRPr="00AC5C1E">
        <w:rPr>
          <w:rFonts w:ascii="Arial" w:hAnsi="Arial" w:cs="Arial"/>
          <w:bCs/>
          <w:sz w:val="20"/>
          <w:szCs w:val="20"/>
          <w:lang w:val="es-CR"/>
        </w:rPr>
        <w:t>Calakmul</w:t>
      </w:r>
      <w:r w:rsidR="009D5BDE" w:rsidRPr="00AC5C1E">
        <w:rPr>
          <w:rFonts w:ascii="Arial" w:hAnsi="Arial" w:cs="Arial"/>
          <w:bCs/>
          <w:sz w:val="20"/>
          <w:szCs w:val="20"/>
          <w:lang w:val="es-CR"/>
        </w:rPr>
        <w:t xml:space="preserve"> y </w:t>
      </w:r>
      <w:proofErr w:type="spellStart"/>
      <w:r w:rsidR="009D5BDE" w:rsidRPr="00AC5C1E">
        <w:rPr>
          <w:rFonts w:ascii="Arial" w:hAnsi="Arial" w:cs="Arial"/>
          <w:bCs/>
          <w:sz w:val="20"/>
          <w:szCs w:val="20"/>
          <w:lang w:val="es-CR"/>
        </w:rPr>
        <w:t>Balamkú</w:t>
      </w:r>
      <w:proofErr w:type="spellEnd"/>
      <w:r w:rsidR="00EF57E4" w:rsidRPr="00AC5C1E">
        <w:rPr>
          <w:rFonts w:ascii="Arial" w:hAnsi="Arial" w:cs="Arial"/>
          <w:bCs/>
          <w:sz w:val="20"/>
          <w:szCs w:val="20"/>
          <w:lang w:val="es-CR"/>
        </w:rPr>
        <w:t>,</w:t>
      </w:r>
      <w:r w:rsidR="005D5E0F" w:rsidRPr="00AC5C1E">
        <w:rPr>
          <w:rFonts w:ascii="Arial" w:hAnsi="Arial" w:cs="Arial"/>
          <w:bCs/>
          <w:sz w:val="20"/>
          <w:szCs w:val="20"/>
          <w:lang w:val="es-CR"/>
        </w:rPr>
        <w:t xml:space="preserve"> </w:t>
      </w:r>
      <w:r w:rsidR="009D5BDE" w:rsidRPr="00AC5C1E">
        <w:rPr>
          <w:rFonts w:ascii="Arial" w:hAnsi="Arial" w:cs="Arial"/>
          <w:bCs/>
          <w:sz w:val="20"/>
          <w:szCs w:val="20"/>
          <w:lang w:val="es-CR"/>
        </w:rPr>
        <w:t xml:space="preserve">Pueblo mágico de Isla aguada con avistamiento de delfines, </w:t>
      </w:r>
      <w:r w:rsidR="00B343A8" w:rsidRPr="00AC5C1E">
        <w:rPr>
          <w:rFonts w:ascii="Arial" w:hAnsi="Arial" w:cs="Arial"/>
          <w:bCs/>
          <w:sz w:val="20"/>
          <w:szCs w:val="20"/>
          <w:lang w:val="es-CR"/>
        </w:rPr>
        <w:t xml:space="preserve">Uxmal, </w:t>
      </w:r>
      <w:r w:rsidR="005D5E0F" w:rsidRPr="00AC5C1E">
        <w:rPr>
          <w:rFonts w:ascii="Arial" w:hAnsi="Arial" w:cs="Arial"/>
          <w:bCs/>
          <w:sz w:val="20"/>
          <w:szCs w:val="20"/>
          <w:lang w:val="es-CR"/>
        </w:rPr>
        <w:t>Chichén Itzá</w:t>
      </w:r>
      <w:r w:rsidR="00B343A8" w:rsidRPr="00AC5C1E">
        <w:rPr>
          <w:rFonts w:ascii="Arial" w:hAnsi="Arial" w:cs="Arial"/>
          <w:bCs/>
          <w:sz w:val="20"/>
          <w:szCs w:val="20"/>
          <w:lang w:val="es-CR"/>
        </w:rPr>
        <w:t>,</w:t>
      </w:r>
      <w:r w:rsidR="00EF57E4" w:rsidRPr="00AC5C1E">
        <w:rPr>
          <w:rFonts w:ascii="Arial" w:hAnsi="Arial" w:cs="Arial"/>
          <w:bCs/>
          <w:sz w:val="20"/>
          <w:szCs w:val="20"/>
          <w:lang w:val="es-CR"/>
        </w:rPr>
        <w:t xml:space="preserve"> c</w:t>
      </w:r>
      <w:r w:rsidR="00B343A8" w:rsidRPr="00AC5C1E">
        <w:rPr>
          <w:rFonts w:ascii="Arial" w:hAnsi="Arial" w:cs="Arial"/>
          <w:bCs/>
          <w:sz w:val="20"/>
          <w:szCs w:val="20"/>
          <w:lang w:val="es-CR"/>
        </w:rPr>
        <w:t>enote</w:t>
      </w:r>
      <w:r w:rsidR="009D5BDE" w:rsidRPr="00AC5C1E">
        <w:rPr>
          <w:rFonts w:ascii="Arial" w:hAnsi="Arial" w:cs="Arial"/>
          <w:bCs/>
          <w:sz w:val="20"/>
          <w:szCs w:val="20"/>
          <w:lang w:val="es-CR"/>
        </w:rPr>
        <w:t xml:space="preserve"> </w:t>
      </w:r>
      <w:proofErr w:type="spellStart"/>
      <w:r w:rsidR="009D5BDE" w:rsidRPr="00AC5C1E">
        <w:rPr>
          <w:rFonts w:ascii="Arial" w:hAnsi="Arial" w:cs="Arial"/>
          <w:bCs/>
          <w:sz w:val="20"/>
          <w:szCs w:val="20"/>
          <w:lang w:val="es-CR"/>
        </w:rPr>
        <w:t>tsukán</w:t>
      </w:r>
      <w:proofErr w:type="spellEnd"/>
      <w:r w:rsidR="00B343A8" w:rsidRPr="00AC5C1E">
        <w:rPr>
          <w:rFonts w:ascii="Arial" w:hAnsi="Arial" w:cs="Arial"/>
          <w:bCs/>
          <w:sz w:val="20"/>
          <w:szCs w:val="20"/>
          <w:lang w:val="es-CR"/>
        </w:rPr>
        <w:t xml:space="preserve"> e Izamal</w:t>
      </w:r>
    </w:p>
    <w:p w14:paraId="0076901D" w14:textId="4487C5FA" w:rsidR="00F8742E" w:rsidRPr="00B15DAF" w:rsidRDefault="00F8742E" w:rsidP="00F8742E">
      <w:pPr>
        <w:pStyle w:val="Sinespaciado"/>
        <w:rPr>
          <w:rFonts w:ascii="Arial" w:hAnsi="Arial" w:cs="Arial"/>
          <w:b/>
          <w:sz w:val="20"/>
          <w:szCs w:val="20"/>
          <w:lang w:val="es-CR"/>
        </w:rPr>
      </w:pPr>
      <w:r w:rsidRPr="00B15DAF">
        <w:rPr>
          <w:rFonts w:ascii="Arial" w:hAnsi="Arial" w:cs="Arial"/>
          <w:b/>
          <w:sz w:val="20"/>
          <w:szCs w:val="20"/>
          <w:lang w:val="es-CR"/>
        </w:rPr>
        <w:t xml:space="preserve">Duración: </w:t>
      </w:r>
      <w:r w:rsidR="00D741AA">
        <w:rPr>
          <w:rFonts w:ascii="Arial" w:hAnsi="Arial" w:cs="Arial"/>
          <w:bCs/>
          <w:sz w:val="20"/>
          <w:szCs w:val="20"/>
          <w:lang w:val="es-CR"/>
        </w:rPr>
        <w:t>11</w:t>
      </w:r>
      <w:r w:rsidRPr="00B15DAF">
        <w:rPr>
          <w:rFonts w:ascii="Arial" w:hAnsi="Arial" w:cs="Arial"/>
          <w:bCs/>
          <w:sz w:val="20"/>
          <w:szCs w:val="20"/>
          <w:lang w:val="es-CR"/>
        </w:rPr>
        <w:t xml:space="preserve"> días</w:t>
      </w:r>
    </w:p>
    <w:p w14:paraId="0A0DAFA9" w14:textId="35BF925F"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proofErr w:type="gramStart"/>
      <w:r w:rsidR="00AC5C1E">
        <w:rPr>
          <w:rFonts w:ascii="Arial" w:hAnsi="Arial" w:cs="Arial"/>
          <w:bCs/>
          <w:sz w:val="20"/>
          <w:szCs w:val="20"/>
          <w:lang w:val="es-CR"/>
        </w:rPr>
        <w:t>Miércoles</w:t>
      </w:r>
      <w:proofErr w:type="gramEnd"/>
      <w:r w:rsidR="00AC5C1E">
        <w:rPr>
          <w:rFonts w:ascii="Arial" w:hAnsi="Arial" w:cs="Arial"/>
          <w:bCs/>
          <w:sz w:val="20"/>
          <w:szCs w:val="20"/>
          <w:lang w:val="es-CR"/>
        </w:rPr>
        <w:t xml:space="preserve"> </w:t>
      </w:r>
    </w:p>
    <w:p w14:paraId="48349825" w14:textId="3591BB99" w:rsidR="00C808B4"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32D6B047" w14:textId="71356982" w:rsidR="004A68FA" w:rsidRDefault="004A68FA" w:rsidP="00F8742E">
      <w:pPr>
        <w:pStyle w:val="Sinespaciado"/>
        <w:rPr>
          <w:rFonts w:ascii="Arial" w:hAnsi="Arial" w:cs="Arial"/>
          <w:b/>
          <w:sz w:val="20"/>
          <w:szCs w:val="20"/>
          <w:lang w:val="es-CR"/>
        </w:rPr>
      </w:pPr>
    </w:p>
    <w:p w14:paraId="6F757B28" w14:textId="3F44F0CD" w:rsidR="004A68FA" w:rsidRPr="001125FC" w:rsidRDefault="004A68FA" w:rsidP="004A68FA">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TUXTLA GUTIERREZ- CAÑON DEL SUMIDERO- SAN CRISTOBAL DE LAS CASAS </w:t>
      </w:r>
    </w:p>
    <w:p w14:paraId="03CB1C13" w14:textId="5BE09ED4" w:rsidR="004A68FA" w:rsidRPr="00175C5C" w:rsidRDefault="004A68FA" w:rsidP="004A68FA">
      <w:pPr>
        <w:spacing w:after="0" w:line="240" w:lineRule="auto"/>
        <w:jc w:val="both"/>
        <w:rPr>
          <w:rFonts w:ascii="Arial" w:eastAsia="Arial" w:hAnsi="Arial" w:cs="Arial"/>
          <w:b/>
          <w:color w:val="FF0000"/>
          <w:sz w:val="20"/>
          <w:szCs w:val="20"/>
          <w:lang w:val="es-MX"/>
        </w:rPr>
      </w:pPr>
      <w:r w:rsidRPr="004A68FA">
        <w:rPr>
          <w:rFonts w:ascii="Arial" w:hAnsi="Arial" w:cs="Arial"/>
          <w:sz w:val="20"/>
          <w:szCs w:val="20"/>
          <w:lang w:val="es-MX"/>
        </w:rPr>
        <w:t>¡Te damos la bienvenida a Tuxtla Gutiérrez! Aquí comienza tu emocionante aventura hacia el embarcadero, para abordar una lancha y navegar a través del impresionante Cañón del Sumidero. Este majestuoso lugar es una maravilla geológica que alberga una diversidad única de flora y fauna. Luego, continuamos hacia la histórica ciudad colonial de San Cristóbal de Las Casas, ubicada a 2.300 metros sobre el nivel del mar, y fundada en 1528 por el capitán Diego de Mazariegos. Una vez lleguemos a San Cristóbal, nos registramos en el hotel y tendrás tiempo para explorar y descubrir los encantos de este hermoso Pueblo Mágic</w:t>
      </w:r>
      <w:r>
        <w:rPr>
          <w:rFonts w:ascii="Arial" w:hAnsi="Arial" w:cs="Arial"/>
          <w:sz w:val="20"/>
          <w:szCs w:val="20"/>
          <w:lang w:val="es-MX"/>
        </w:rPr>
        <w:t xml:space="preserve">o.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2200BFB9" w14:textId="70FAFCC5" w:rsidR="004A68FA" w:rsidRDefault="004A68FA" w:rsidP="004A68FA">
      <w:pPr>
        <w:spacing w:after="0" w:line="240" w:lineRule="auto"/>
        <w:jc w:val="both"/>
        <w:rPr>
          <w:rFonts w:ascii="Arial" w:eastAsia="Arial" w:hAnsi="Arial" w:cs="Arial"/>
          <w:bCs/>
          <w:color w:val="7030A0"/>
          <w:sz w:val="20"/>
          <w:szCs w:val="20"/>
          <w:lang w:val="es-MX"/>
        </w:rPr>
      </w:pPr>
    </w:p>
    <w:p w14:paraId="4D2ED30E" w14:textId="550149F9"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2</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SAN CRISTOBAL DE LAS CASAS – CASCADA EL CHIFLÓN- LAGOS DE MONTEBELLO</w:t>
      </w:r>
    </w:p>
    <w:p w14:paraId="1863A9E3" w14:textId="1B10D9A4" w:rsidR="00D741AA" w:rsidRPr="00175C5C" w:rsidRDefault="00D741AA" w:rsidP="00D741AA">
      <w:pPr>
        <w:spacing w:after="0" w:line="240" w:lineRule="auto"/>
        <w:jc w:val="both"/>
        <w:rPr>
          <w:rFonts w:ascii="Arial" w:eastAsia="Arial" w:hAnsi="Arial" w:cs="Arial"/>
          <w:b/>
          <w:color w:val="FF0000"/>
          <w:sz w:val="20"/>
          <w:szCs w:val="20"/>
          <w:lang w:val="es-MX"/>
        </w:rPr>
      </w:pPr>
      <w:r>
        <w:rPr>
          <w:rFonts w:ascii="Arial" w:hAnsi="Arial" w:cs="Arial"/>
          <w:sz w:val="20"/>
          <w:szCs w:val="20"/>
          <w:lang w:val="es-MX"/>
        </w:rPr>
        <w:t>S</w:t>
      </w:r>
      <w:r w:rsidRPr="00D741AA">
        <w:rPr>
          <w:rFonts w:ascii="Arial" w:hAnsi="Arial" w:cs="Arial"/>
          <w:sz w:val="20"/>
          <w:szCs w:val="20"/>
          <w:lang w:val="es-MX"/>
        </w:rPr>
        <w:t xml:space="preserve">alida: 7:45 a.m. Iniciamos nuestro día con la visita a las impresionantes Cascadas El Chiflón, donde el sonido y la frescura de la caída de agua "Velo de Novia" nos envuelven en un ambiente de naturaleza pura. Caminamos por senderos naturales hasta las plataformas de observación para disfrutar de vistas panorámicas. (2 </w:t>
      </w:r>
      <w:proofErr w:type="spellStart"/>
      <w:r w:rsidRPr="00D741AA">
        <w:rPr>
          <w:rFonts w:ascii="Arial" w:hAnsi="Arial" w:cs="Arial"/>
          <w:sz w:val="20"/>
          <w:szCs w:val="20"/>
          <w:lang w:val="es-MX"/>
        </w:rPr>
        <w:t>hrs</w:t>
      </w:r>
      <w:proofErr w:type="spellEnd"/>
      <w:r w:rsidRPr="00D741AA">
        <w:rPr>
          <w:rFonts w:ascii="Arial" w:hAnsi="Arial" w:cs="Arial"/>
          <w:sz w:val="20"/>
          <w:szCs w:val="20"/>
          <w:lang w:val="es-MX"/>
        </w:rPr>
        <w:t xml:space="preserve">) Luego, nos adentramos en el Parque Nacional Lagunas de Montebello, conocido por sus lagos de colores que reflejan la belleza de la región. Tendrás la oportunidad de caminar y tomar fotografías de este maravilloso paisaje. (3 lagos, 15 min c/u) En el camino de regreso, hacemos una parada en Amatenango del Valle, un pueblo famoso por sus artesanías de barro y sus tradiciones.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Regresamos a San Cristóbal de Las Casas a las 9:00 p.m.* para descansar.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67C0093A" w14:textId="49C9438C" w:rsidR="00D741AA" w:rsidRDefault="00D741AA" w:rsidP="004A68FA">
      <w:pPr>
        <w:spacing w:after="0" w:line="240" w:lineRule="auto"/>
        <w:jc w:val="both"/>
        <w:rPr>
          <w:rFonts w:ascii="Arial" w:eastAsia="Arial" w:hAnsi="Arial" w:cs="Arial"/>
          <w:bCs/>
          <w:color w:val="7030A0"/>
          <w:sz w:val="20"/>
          <w:szCs w:val="20"/>
          <w:lang w:val="es-MX"/>
        </w:rPr>
      </w:pPr>
    </w:p>
    <w:p w14:paraId="01997ED8" w14:textId="2DB695FC"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3</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SAN CRISTOBAL DE LAS CASAS – SAN JUAN CHAMULA – ZINACANTÁN</w:t>
      </w:r>
    </w:p>
    <w:p w14:paraId="78A3E641" w14:textId="3A31FF82"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 xml:space="preserve">Salida: 9:30 a.m. Exploramos las comunidades indígenas tzotziles, comenzando en San Juan Chamula, donde visitaremos su famosa iglesia y observaremos sus rituales únicos, que combinan tradiciones prehispánicas y cristianas.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Luego, nos dirigimos a Zinacantán, donde conoceremos a los artesanos locales que elaboran textiles en telar de cintura y degustaremos una bebida típica junto con tortillas hechas a mano.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Regresamos a San Cristóbal de Las Casas a las 2:00 p.m.*, realizamos un </w:t>
      </w:r>
      <w:proofErr w:type="spellStart"/>
      <w:r w:rsidRPr="00D741AA">
        <w:rPr>
          <w:rFonts w:ascii="Arial" w:hAnsi="Arial" w:cs="Arial"/>
          <w:sz w:val="20"/>
          <w:szCs w:val="20"/>
          <w:lang w:val="es-MX"/>
        </w:rPr>
        <w:t>city</w:t>
      </w:r>
      <w:proofErr w:type="spellEnd"/>
      <w:r w:rsidRPr="00D741AA">
        <w:rPr>
          <w:rFonts w:ascii="Arial" w:hAnsi="Arial" w:cs="Arial"/>
          <w:sz w:val="20"/>
          <w:szCs w:val="20"/>
          <w:lang w:val="es-MX"/>
        </w:rPr>
        <w:t xml:space="preserve"> tour por el centro histórico, explorando la arquitectura colonial y disfrutando de tiempo libre para pasear y descubrir sus tiendas y cafés.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4931410D" w14:textId="34BFA9B1" w:rsidR="00D741AA" w:rsidRDefault="00D741AA" w:rsidP="004A68FA">
      <w:pPr>
        <w:spacing w:after="0" w:line="240" w:lineRule="auto"/>
        <w:jc w:val="both"/>
        <w:rPr>
          <w:rFonts w:ascii="Arial" w:eastAsia="Arial" w:hAnsi="Arial" w:cs="Arial"/>
          <w:bCs/>
          <w:color w:val="7030A0"/>
          <w:sz w:val="20"/>
          <w:szCs w:val="20"/>
          <w:lang w:val="es-MX"/>
        </w:rPr>
      </w:pPr>
    </w:p>
    <w:p w14:paraId="50EC72BE" w14:textId="4C28AEC2"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4</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CASCADAS DE AGUA AZUL – MISOL HA- ZONA ARQUEOLOGICA DE PALENQUE </w:t>
      </w:r>
    </w:p>
    <w:p w14:paraId="19FAC170" w14:textId="2F3EAB07"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 xml:space="preserve">Salida: 3:30 </w:t>
      </w:r>
      <w:proofErr w:type="spellStart"/>
      <w:r w:rsidRPr="00D741AA">
        <w:rPr>
          <w:rFonts w:ascii="Arial" w:hAnsi="Arial" w:cs="Arial"/>
          <w:sz w:val="20"/>
          <w:szCs w:val="20"/>
          <w:lang w:val="es-MX"/>
        </w:rPr>
        <w:t>hrs</w:t>
      </w:r>
      <w:proofErr w:type="spellEnd"/>
      <w:r w:rsidRPr="00D741AA">
        <w:rPr>
          <w:rFonts w:ascii="Arial" w:hAnsi="Arial" w:cs="Arial"/>
          <w:sz w:val="20"/>
          <w:szCs w:val="20"/>
          <w:lang w:val="es-MX"/>
        </w:rPr>
        <w:t xml:space="preserve">. Partimos temprano para visitar las espectaculares Cascadas de Agua Azul, conocidas por sus aguas cristalinas que fluyen entre la vegetación selvática.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Continuamos hacia Misol-</w:t>
      </w:r>
      <w:proofErr w:type="spellStart"/>
      <w:r w:rsidRPr="00D741AA">
        <w:rPr>
          <w:rFonts w:ascii="Arial" w:hAnsi="Arial" w:cs="Arial"/>
          <w:sz w:val="20"/>
          <w:szCs w:val="20"/>
          <w:lang w:val="es-MX"/>
        </w:rPr>
        <w:t>Há</w:t>
      </w:r>
      <w:proofErr w:type="spellEnd"/>
      <w:r w:rsidRPr="00D741AA">
        <w:rPr>
          <w:rFonts w:ascii="Arial" w:hAnsi="Arial" w:cs="Arial"/>
          <w:sz w:val="20"/>
          <w:szCs w:val="20"/>
          <w:lang w:val="es-MX"/>
        </w:rPr>
        <w:t xml:space="preserve">, una cascada que cae desde 30 metros de altura, rodeada por un entorno natural que invita a relajarse y disfrutar. (45 min) Por último, exploramos la Zona Arqueológica de Palenque junto con un guía, quien nos llevará a conocer la historia y arquitectura de esta impresionante ciudad maya. Visitamos monumentos como el Templo de las Inscripciones y el Palacio.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45 min). Finalizamos en Palenque a las 5:00 p.m.* Hospedaje en Palenque.</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37DDBEC6" w14:textId="67AC1D6A" w:rsidR="00D741AA" w:rsidRDefault="00D741AA" w:rsidP="004A68FA">
      <w:pPr>
        <w:spacing w:after="0" w:line="240" w:lineRule="auto"/>
        <w:jc w:val="both"/>
        <w:rPr>
          <w:rFonts w:ascii="Arial" w:eastAsia="Arial" w:hAnsi="Arial" w:cs="Arial"/>
          <w:bCs/>
          <w:color w:val="7030A0"/>
          <w:sz w:val="20"/>
          <w:szCs w:val="20"/>
          <w:lang w:val="es-MX"/>
        </w:rPr>
      </w:pPr>
    </w:p>
    <w:p w14:paraId="546E2873" w14:textId="3893FEA9"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5</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PALENQUE – ESTACION DE TREN PALENQUE – CAMPECHE </w:t>
      </w:r>
    </w:p>
    <w:p w14:paraId="3A635D5B" w14:textId="77777777" w:rsidR="00D741AA" w:rsidRDefault="00D741AA" w:rsidP="00D741AA">
      <w:pPr>
        <w:spacing w:after="0" w:line="240" w:lineRule="auto"/>
        <w:jc w:val="both"/>
        <w:rPr>
          <w:rFonts w:ascii="Arial" w:eastAsia="Arial" w:hAnsi="Arial" w:cs="Arial"/>
          <w:bCs/>
          <w:sz w:val="20"/>
          <w:szCs w:val="20"/>
          <w:lang w:val="es-MX"/>
        </w:rPr>
      </w:pPr>
      <w:r w:rsidRPr="00D741AA">
        <w:rPr>
          <w:rFonts w:ascii="Arial" w:hAnsi="Arial" w:cs="Arial"/>
          <w:sz w:val="20"/>
          <w:szCs w:val="20"/>
          <w:lang w:val="es-MX"/>
        </w:rPr>
        <w:t>Después del desayuno, nos dirigimos a la estación del Tren Maya para continuar tu viaje a través de la fascinante región maya</w:t>
      </w:r>
      <w:r w:rsidRPr="004A68FA">
        <w:rPr>
          <w:rFonts w:ascii="Arial" w:hAnsi="Arial" w:cs="Arial"/>
          <w:b/>
          <w:bCs/>
          <w:sz w:val="20"/>
          <w:szCs w:val="20"/>
          <w:lang w:val="es-MX"/>
        </w:rPr>
        <w:t>.</w:t>
      </w:r>
      <w:r w:rsidRPr="00175C5C">
        <w:rPr>
          <w:rFonts w:ascii="Arial" w:eastAsia="Arial" w:hAnsi="Arial" w:cs="Arial"/>
          <w:b/>
          <w:color w:val="FF0000"/>
          <w:sz w:val="20"/>
          <w:szCs w:val="20"/>
          <w:lang w:val="es-MX"/>
        </w:rPr>
        <w:t xml:space="preserve"> </w:t>
      </w:r>
      <w:r w:rsidRPr="00D741AA">
        <w:rPr>
          <w:rFonts w:ascii="Arial" w:eastAsia="Arial" w:hAnsi="Arial" w:cs="Arial"/>
          <w:b/>
          <w:color w:val="FF0000"/>
          <w:sz w:val="20"/>
          <w:szCs w:val="20"/>
          <w:lang w:val="es-MX"/>
        </w:rPr>
        <w:t xml:space="preserve">Traslado a la estación a las 7:30 a.m. u 11:30 a.m., sujeto a cambios según frecuencia del Tren Maya.  </w:t>
      </w:r>
      <w:r w:rsidRPr="00D741AA">
        <w:rPr>
          <w:rFonts w:ascii="Arial" w:eastAsia="Arial" w:hAnsi="Arial" w:cs="Arial"/>
          <w:bCs/>
          <w:sz w:val="20"/>
          <w:szCs w:val="20"/>
          <w:lang w:val="es-MX"/>
        </w:rPr>
        <w:t xml:space="preserve">Llegada a la estación de Tren de </w:t>
      </w:r>
      <w:proofErr w:type="spellStart"/>
      <w:r w:rsidRPr="00D741AA">
        <w:rPr>
          <w:rFonts w:ascii="Arial" w:eastAsia="Arial" w:hAnsi="Arial" w:cs="Arial"/>
          <w:bCs/>
          <w:sz w:val="20"/>
          <w:szCs w:val="20"/>
          <w:lang w:val="es-MX"/>
        </w:rPr>
        <w:t>Edzna</w:t>
      </w:r>
      <w:proofErr w:type="spellEnd"/>
      <w:r w:rsidRPr="00D741AA">
        <w:rPr>
          <w:rFonts w:ascii="Arial" w:eastAsia="Arial" w:hAnsi="Arial" w:cs="Arial"/>
          <w:bCs/>
          <w:sz w:val="20"/>
          <w:szCs w:val="20"/>
          <w:lang w:val="es-MX"/>
        </w:rPr>
        <w:t xml:space="preserve"> y traslado al hotel.  </w:t>
      </w:r>
      <w:proofErr w:type="spellStart"/>
      <w:r w:rsidRPr="00D741AA">
        <w:rPr>
          <w:rFonts w:ascii="Arial" w:eastAsia="Arial" w:hAnsi="Arial" w:cs="Arial"/>
          <w:bCs/>
          <w:sz w:val="20"/>
          <w:szCs w:val="20"/>
          <w:lang w:val="es-MX"/>
        </w:rPr>
        <w:t>Check</w:t>
      </w:r>
      <w:proofErr w:type="spellEnd"/>
      <w:r w:rsidRPr="00D741AA">
        <w:rPr>
          <w:rFonts w:ascii="Arial" w:eastAsia="Arial" w:hAnsi="Arial" w:cs="Arial"/>
          <w:bCs/>
          <w:sz w:val="20"/>
          <w:szCs w:val="20"/>
          <w:lang w:val="es-MX"/>
        </w:rPr>
        <w:t xml:space="preserve"> in a partir de las 15:00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w:t>
      </w:r>
    </w:p>
    <w:p w14:paraId="3C968FF1" w14:textId="42E08537" w:rsidR="00D741AA" w:rsidRPr="00D741AA" w:rsidRDefault="00D741AA" w:rsidP="00D741AA">
      <w:pPr>
        <w:spacing w:after="0" w:line="240" w:lineRule="auto"/>
        <w:jc w:val="both"/>
        <w:rPr>
          <w:rFonts w:ascii="Arial" w:eastAsia="Arial" w:hAnsi="Arial" w:cs="Arial"/>
          <w:bCs/>
          <w:sz w:val="20"/>
          <w:szCs w:val="20"/>
          <w:lang w:val="es-MX"/>
        </w:rPr>
      </w:pPr>
      <w:r w:rsidRPr="00D741AA">
        <w:rPr>
          <w:rFonts w:ascii="Arial" w:eastAsia="Arial" w:hAnsi="Arial" w:cs="Arial"/>
          <w:bCs/>
          <w:sz w:val="20"/>
          <w:szCs w:val="20"/>
          <w:lang w:val="es-MX"/>
        </w:rPr>
        <w:t xml:space="preserve"> </w:t>
      </w:r>
    </w:p>
    <w:p w14:paraId="771CF64D" w14:textId="77777777" w:rsidR="00D741AA" w:rsidRPr="00D741AA"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Cs/>
          <w:sz w:val="20"/>
          <w:szCs w:val="20"/>
          <w:lang w:val="es-MX"/>
        </w:rPr>
        <w:t xml:space="preserve">Cita en el lobby de su hotel aproximadamente las 16:00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 xml:space="preserve">.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(panuchos, tostadas, tortas de claveteado, bebidas como: chaya con piña, horchata o Jamaica) en los portales de San Francisco (sujeto a disponibilidad) cena incluida. Llegada a su hotel aproximadamente a las 22:00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 Alojamiento</w:t>
      </w:r>
      <w:r w:rsidRPr="00D741AA">
        <w:rPr>
          <w:rFonts w:ascii="Arial" w:eastAsia="Arial" w:hAnsi="Arial" w:cs="Arial"/>
          <w:b/>
          <w:color w:val="FF0000"/>
          <w:sz w:val="20"/>
          <w:szCs w:val="20"/>
          <w:lang w:val="es-MX"/>
        </w:rPr>
        <w:t>.</w:t>
      </w:r>
    </w:p>
    <w:p w14:paraId="2112A6C3" w14:textId="2D21DB70"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
          <w:color w:val="FF0000"/>
          <w:sz w:val="20"/>
          <w:szCs w:val="20"/>
          <w:lang w:val="es-MX"/>
        </w:rPr>
        <w:lastRenderedPageBreak/>
        <w:t>(Sugerimos hacer un recorrido en tranvía o quedarse a ver el espectáculo de luz y sonido, consulta suplemento).</w:t>
      </w:r>
    </w:p>
    <w:p w14:paraId="518D80A6" w14:textId="0E0A41EA" w:rsidR="00B343A8" w:rsidRPr="00D741AA" w:rsidRDefault="00F8742E" w:rsidP="00D741AA">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p>
    <w:p w14:paraId="68A3A8D0" w14:textId="78DD9A7B"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00D741AA">
        <w:rPr>
          <w:rFonts w:ascii="Arial" w:hAnsi="Arial" w:cs="Arial"/>
          <w:b/>
          <w:sz w:val="20"/>
          <w:szCs w:val="20"/>
          <w:lang w:val="es-MX"/>
        </w:rPr>
        <w:t>6</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07C8A8C4"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D741AA">
        <w:rPr>
          <w:rFonts w:ascii="Arial" w:hAnsi="Arial" w:cs="Arial"/>
          <w:b/>
          <w:sz w:val="20"/>
          <w:szCs w:val="20"/>
          <w:lang w:val="es-MX"/>
        </w:rPr>
        <w:t>7</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6FD1C79C" w14:textId="5DFD1AE7" w:rsidR="00BB71C3" w:rsidRPr="00BB71C3" w:rsidRDefault="001530ED" w:rsidP="001530ED">
      <w:pPr>
        <w:spacing w:after="0" w:line="240" w:lineRule="auto"/>
        <w:jc w:val="both"/>
        <w:rPr>
          <w:rFonts w:ascii="Arial" w:hAnsi="Arial" w:cs="Arial"/>
          <w:b/>
          <w:color w:val="FF0000"/>
          <w:sz w:val="20"/>
          <w:szCs w:val="20"/>
          <w:lang w:val="es-MX"/>
        </w:rPr>
      </w:pPr>
      <w:r w:rsidRPr="00B15DAF">
        <w:rPr>
          <w:rFonts w:ascii="Arial" w:hAnsi="Arial" w:cs="Arial"/>
          <w:b/>
          <w:sz w:val="20"/>
          <w:szCs w:val="20"/>
          <w:lang w:val="es-MX"/>
        </w:rPr>
        <w:t>DÍA 0</w:t>
      </w:r>
      <w:r w:rsidR="00D741AA">
        <w:rPr>
          <w:rFonts w:ascii="Arial" w:hAnsi="Arial" w:cs="Arial"/>
          <w:b/>
          <w:sz w:val="20"/>
          <w:szCs w:val="20"/>
          <w:lang w:val="es-MX"/>
        </w:rPr>
        <w:t>8</w:t>
      </w:r>
      <w:r w:rsidRPr="00B15DAF">
        <w:rPr>
          <w:rFonts w:ascii="Arial" w:hAnsi="Arial" w:cs="Arial"/>
          <w:b/>
          <w:sz w:val="20"/>
          <w:szCs w:val="20"/>
          <w:lang w:val="es-MX"/>
        </w:rPr>
        <w:t xml:space="preserve">. </w:t>
      </w:r>
      <w:r w:rsidRPr="00B15DAF">
        <w:rPr>
          <w:rFonts w:ascii="Arial" w:hAnsi="Arial" w:cs="Arial"/>
          <w:b/>
          <w:sz w:val="20"/>
          <w:szCs w:val="20"/>
          <w:lang w:val="es-MX"/>
        </w:rPr>
        <w:tab/>
        <w:t>CAMPECHE –MÉRIDA</w:t>
      </w:r>
      <w:r w:rsidR="00BB71C3">
        <w:rPr>
          <w:rFonts w:ascii="Arial" w:hAnsi="Arial" w:cs="Arial"/>
          <w:b/>
          <w:sz w:val="20"/>
          <w:szCs w:val="20"/>
          <w:lang w:val="es-MX"/>
        </w:rPr>
        <w:t xml:space="preserve"> – </w:t>
      </w:r>
      <w:r w:rsidR="00BB71C3" w:rsidRPr="00BB71C3">
        <w:rPr>
          <w:rFonts w:ascii="Arial" w:hAnsi="Arial" w:cs="Arial"/>
          <w:b/>
          <w:color w:val="FF0000"/>
          <w:sz w:val="20"/>
          <w:szCs w:val="20"/>
          <w:lang w:val="es-MX"/>
        </w:rPr>
        <w:t xml:space="preserve">OPCION A ELEGIR </w:t>
      </w:r>
    </w:p>
    <w:p w14:paraId="2299540F" w14:textId="3BC7A78B" w:rsidR="00BB71C3" w:rsidRPr="00BB71C3" w:rsidRDefault="00BB71C3" w:rsidP="001530ED">
      <w:pPr>
        <w:spacing w:after="0" w:line="240" w:lineRule="auto"/>
        <w:jc w:val="both"/>
        <w:rPr>
          <w:rFonts w:ascii="Arial" w:hAnsi="Arial" w:cs="Arial"/>
          <w:b/>
          <w:bCs/>
          <w:color w:val="548DD4" w:themeColor="text2" w:themeTint="99"/>
          <w:sz w:val="20"/>
          <w:szCs w:val="20"/>
          <w:lang w:val="es-MX"/>
        </w:rPr>
      </w:pPr>
      <w:r w:rsidRPr="00BB71C3">
        <w:rPr>
          <w:rFonts w:ascii="Arial" w:hAnsi="Arial" w:cs="Arial"/>
          <w:b/>
          <w:bCs/>
          <w:color w:val="548DD4" w:themeColor="text2" w:themeTint="99"/>
          <w:sz w:val="20"/>
          <w:szCs w:val="20"/>
          <w:lang w:val="es-MX"/>
        </w:rPr>
        <w:t>OPCION 1: CAMPECHE – ZONA ARQUEOLÓGICA DE UXMAL– MÉRIDA</w:t>
      </w:r>
      <w:r>
        <w:rPr>
          <w:rFonts w:ascii="Arial" w:hAnsi="Arial" w:cs="Arial"/>
          <w:b/>
          <w:bCs/>
          <w:color w:val="548DD4" w:themeColor="text2" w:themeTint="99"/>
          <w:sz w:val="20"/>
          <w:szCs w:val="20"/>
          <w:lang w:val="es-MX"/>
        </w:rPr>
        <w:t xml:space="preserve"> – CON SUPLEMENTO </w:t>
      </w:r>
    </w:p>
    <w:p w14:paraId="08E80959" w14:textId="26E88AC8" w:rsidR="001530ED"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4220E8BB" w14:textId="038D321E" w:rsidR="00BB71C3" w:rsidRDefault="00BB71C3" w:rsidP="001530ED">
      <w:pPr>
        <w:spacing w:after="0" w:line="240" w:lineRule="auto"/>
        <w:jc w:val="both"/>
        <w:rPr>
          <w:rFonts w:ascii="Arial" w:hAnsi="Arial" w:cs="Arial"/>
          <w:b/>
          <w:bCs/>
          <w:sz w:val="20"/>
          <w:szCs w:val="20"/>
          <w:lang w:val="es-MX"/>
        </w:rPr>
      </w:pPr>
    </w:p>
    <w:p w14:paraId="52B50A3F" w14:textId="7C3A445D" w:rsidR="00BB71C3" w:rsidRPr="00BB71C3" w:rsidRDefault="00BB71C3" w:rsidP="00BB71C3">
      <w:pPr>
        <w:spacing w:after="0" w:line="240" w:lineRule="auto"/>
        <w:jc w:val="both"/>
        <w:rPr>
          <w:rFonts w:ascii="Arial" w:hAnsi="Arial" w:cs="Arial"/>
          <w:b/>
          <w:bCs/>
          <w:color w:val="E36C0A" w:themeColor="accent6" w:themeShade="BF"/>
          <w:sz w:val="20"/>
          <w:szCs w:val="20"/>
          <w:lang w:val="es-MX"/>
        </w:rPr>
      </w:pPr>
      <w:r w:rsidRPr="00BB71C3">
        <w:rPr>
          <w:rFonts w:ascii="Arial" w:hAnsi="Arial" w:cs="Arial"/>
          <w:b/>
          <w:bCs/>
          <w:color w:val="E36C0A" w:themeColor="accent6" w:themeShade="BF"/>
          <w:sz w:val="20"/>
          <w:szCs w:val="20"/>
          <w:lang w:val="es-MX"/>
        </w:rPr>
        <w:t xml:space="preserve">OPCION 2: CAMPECHE – MÉRIDA EN TREN MAYA </w:t>
      </w:r>
    </w:p>
    <w:p w14:paraId="0A7ECB70" w14:textId="6C4F387C" w:rsidR="00BC11D8" w:rsidRPr="00BC11D8" w:rsidRDefault="00BC11D8" w:rsidP="00BC11D8">
      <w:pPr>
        <w:spacing w:after="0" w:line="240" w:lineRule="auto"/>
        <w:jc w:val="both"/>
        <w:rPr>
          <w:rFonts w:ascii="Arial" w:hAnsi="Arial" w:cs="Arial"/>
          <w:sz w:val="20"/>
          <w:szCs w:val="20"/>
          <w:lang w:val="es-MX"/>
        </w:rPr>
      </w:pPr>
      <w:r w:rsidRPr="00BC11D8">
        <w:rPr>
          <w:rFonts w:ascii="Arial" w:hAnsi="Arial" w:cs="Arial"/>
          <w:sz w:val="20"/>
          <w:szCs w:val="20"/>
          <w:lang w:val="es-MX"/>
        </w:rPr>
        <w:t xml:space="preserve">A la hora indicada cita en el lobby del hotel para trasladarnos a la estación del tren San Fco. Campeche donde tomaremos la salida a Mérida con horario 07:30 a 09:26 </w:t>
      </w:r>
      <w:proofErr w:type="spellStart"/>
      <w:r w:rsidRPr="00BC11D8">
        <w:rPr>
          <w:rFonts w:ascii="Arial" w:hAnsi="Arial" w:cs="Arial"/>
          <w:sz w:val="20"/>
          <w:szCs w:val="20"/>
          <w:lang w:val="es-MX"/>
        </w:rPr>
        <w:t>hrs</w:t>
      </w:r>
      <w:proofErr w:type="spellEnd"/>
      <w:r w:rsidRPr="00BC11D8">
        <w:rPr>
          <w:rFonts w:ascii="Arial" w:hAnsi="Arial" w:cs="Arial"/>
          <w:sz w:val="20"/>
          <w:szCs w:val="20"/>
          <w:lang w:val="es-MX"/>
        </w:rPr>
        <w:t xml:space="preserve">. (1 </w:t>
      </w:r>
      <w:proofErr w:type="spellStart"/>
      <w:r w:rsidRPr="00BC11D8">
        <w:rPr>
          <w:rFonts w:ascii="Arial" w:hAnsi="Arial" w:cs="Arial"/>
          <w:sz w:val="20"/>
          <w:szCs w:val="20"/>
          <w:lang w:val="es-MX"/>
        </w:rPr>
        <w:t>hr</w:t>
      </w:r>
      <w:proofErr w:type="spellEnd"/>
      <w:r w:rsidRPr="00BC11D8">
        <w:rPr>
          <w:rFonts w:ascii="Arial" w:hAnsi="Arial" w:cs="Arial"/>
          <w:sz w:val="20"/>
          <w:szCs w:val="20"/>
          <w:lang w:val="es-MX"/>
        </w:rPr>
        <w:t>. 56 min). Llegada a la estación de Mérida, recepción y traslado al hotel.</w:t>
      </w:r>
      <w:r>
        <w:rPr>
          <w:rFonts w:ascii="Arial" w:hAnsi="Arial" w:cs="Arial"/>
          <w:sz w:val="20"/>
          <w:szCs w:val="20"/>
          <w:lang w:val="es-MX"/>
        </w:rPr>
        <w:t xml:space="preserve"> </w:t>
      </w:r>
      <w:r w:rsidRPr="00BC11D8">
        <w:rPr>
          <w:rFonts w:ascii="Arial" w:hAnsi="Arial" w:cs="Arial"/>
          <w:sz w:val="20"/>
          <w:szCs w:val="20"/>
          <w:lang w:val="es-MX"/>
        </w:rPr>
        <w:t xml:space="preserve">A las 14:00 </w:t>
      </w:r>
      <w:proofErr w:type="spellStart"/>
      <w:r w:rsidRPr="00BC11D8">
        <w:rPr>
          <w:rFonts w:ascii="Arial" w:hAnsi="Arial" w:cs="Arial"/>
          <w:sz w:val="20"/>
          <w:szCs w:val="20"/>
          <w:lang w:val="es-MX"/>
        </w:rPr>
        <w:t>hrs</w:t>
      </w:r>
      <w:proofErr w:type="spellEnd"/>
      <w:r w:rsidRPr="00BC11D8">
        <w:rPr>
          <w:rFonts w:ascii="Arial" w:hAnsi="Arial" w:cs="Arial"/>
          <w:sz w:val="20"/>
          <w:szCs w:val="20"/>
          <w:lang w:val="es-MX"/>
        </w:rPr>
        <w:t xml:space="preserve"> nuestro guía llega por ti al lobby de tu hotel, la paz de esta ciudad, la belleza de sus calles, hace que sea un lugar de elegancia y su arquitectura; Su Plaza Mayor es un lugar de reunión vibrante donde se disfrutan de bebidas tradicionales, como la champola o el sorbete.</w:t>
      </w:r>
    </w:p>
    <w:p w14:paraId="05A88949" w14:textId="73D3E672" w:rsidR="00BC11D8" w:rsidRPr="00BC11D8" w:rsidRDefault="00BC11D8" w:rsidP="00BC11D8">
      <w:pPr>
        <w:spacing w:after="0" w:line="240" w:lineRule="auto"/>
        <w:jc w:val="both"/>
        <w:rPr>
          <w:rFonts w:ascii="Arial" w:hAnsi="Arial" w:cs="Arial"/>
          <w:sz w:val="20"/>
          <w:szCs w:val="20"/>
          <w:lang w:val="es-MX"/>
        </w:rPr>
      </w:pPr>
      <w:r w:rsidRPr="00BC11D8">
        <w:rPr>
          <w:rFonts w:ascii="Arial" w:hAnsi="Arial" w:cs="Arial"/>
          <w:sz w:val="20"/>
          <w:szCs w:val="20"/>
          <w:lang w:val="es-MX"/>
        </w:rPr>
        <w:t xml:space="preserve">Se dará inicio el recorrido con la visita del Gran Museo del Mundo Maya. Se continúa hacia el paseo de Montejo para admirar el monumento a la patria (que cita los eventos más importantes de la historia de Yucatán y nuestro país), sus bellas casonas con estilo francés. Después, se recorrerán las principales calles de la ciudad de Mérida como: la calle 60, 61 y 62 que encierra la plaza de armas, la catedral, así como la casa del fundador de la ciudad (con su fachada estilo barroco </w:t>
      </w:r>
      <w:proofErr w:type="gramStart"/>
      <w:r w:rsidRPr="00BC11D8">
        <w:rPr>
          <w:rFonts w:ascii="Arial" w:hAnsi="Arial" w:cs="Arial"/>
          <w:sz w:val="20"/>
          <w:szCs w:val="20"/>
          <w:lang w:val="es-MX"/>
        </w:rPr>
        <w:t>Mexicano</w:t>
      </w:r>
      <w:proofErr w:type="gramEnd"/>
      <w:r w:rsidRPr="00BC11D8">
        <w:rPr>
          <w:rFonts w:ascii="Arial" w:hAnsi="Arial" w:cs="Arial"/>
          <w:sz w:val="20"/>
          <w:szCs w:val="20"/>
          <w:lang w:val="es-MX"/>
        </w:rPr>
        <w:t>).</w:t>
      </w:r>
      <w:r>
        <w:rPr>
          <w:rFonts w:ascii="Arial" w:hAnsi="Arial" w:cs="Arial"/>
          <w:sz w:val="20"/>
          <w:szCs w:val="20"/>
          <w:lang w:val="es-MX"/>
        </w:rPr>
        <w:t xml:space="preserve"> </w:t>
      </w:r>
      <w:r w:rsidRPr="00BC11D8">
        <w:rPr>
          <w:rFonts w:ascii="Arial" w:hAnsi="Arial" w:cs="Arial"/>
          <w:sz w:val="20"/>
          <w:szCs w:val="20"/>
          <w:lang w:val="es-MX"/>
        </w:rPr>
        <w:t>La ciudad cuenta con un exquisito acervo gastronómico, es por ellos que deleitamos en el Museo de la gastronomía Yucateca y posteriormente regresar a tu hotel. Alojamiento.</w:t>
      </w:r>
    </w:p>
    <w:p w14:paraId="2DA7718A" w14:textId="77777777" w:rsidR="00BC11D8" w:rsidRPr="00BC11D8" w:rsidRDefault="00BC11D8" w:rsidP="00BC11D8">
      <w:pPr>
        <w:spacing w:after="0" w:line="240" w:lineRule="auto"/>
        <w:jc w:val="both"/>
        <w:rPr>
          <w:rFonts w:ascii="Arial" w:hAnsi="Arial" w:cs="Arial"/>
          <w:sz w:val="20"/>
          <w:szCs w:val="20"/>
          <w:lang w:val="es-MX"/>
        </w:rPr>
      </w:pPr>
    </w:p>
    <w:p w14:paraId="5AC856C1" w14:textId="233C99F4" w:rsidR="00BB71C3" w:rsidRPr="00BC11D8" w:rsidRDefault="00BC11D8" w:rsidP="00BC11D8">
      <w:pPr>
        <w:spacing w:after="0" w:line="240" w:lineRule="auto"/>
        <w:jc w:val="both"/>
        <w:rPr>
          <w:rFonts w:ascii="Arial" w:hAnsi="Arial" w:cs="Arial"/>
          <w:b/>
          <w:bCs/>
          <w:color w:val="FF0000"/>
          <w:sz w:val="20"/>
          <w:szCs w:val="20"/>
          <w:lang w:val="es-MX"/>
        </w:rPr>
      </w:pPr>
      <w:r w:rsidRPr="00BC11D8">
        <w:rPr>
          <w:rFonts w:ascii="Arial" w:hAnsi="Arial" w:cs="Arial"/>
          <w:b/>
          <w:bCs/>
          <w:color w:val="FF0000"/>
          <w:sz w:val="20"/>
          <w:szCs w:val="20"/>
          <w:lang w:val="es-MX"/>
        </w:rPr>
        <w:t xml:space="preserve"> *La operación del tren maya es ajena a nosotros como Operadora </w:t>
      </w:r>
      <w:proofErr w:type="spellStart"/>
      <w:r w:rsidRPr="00BC11D8">
        <w:rPr>
          <w:rFonts w:ascii="Arial" w:hAnsi="Arial" w:cs="Arial"/>
          <w:b/>
          <w:bCs/>
          <w:color w:val="FF0000"/>
          <w:sz w:val="20"/>
          <w:szCs w:val="20"/>
          <w:lang w:val="es-MX"/>
        </w:rPr>
        <w:t>Travel</w:t>
      </w:r>
      <w:proofErr w:type="spellEnd"/>
      <w:r w:rsidRPr="00BC11D8">
        <w:rPr>
          <w:rFonts w:ascii="Arial" w:hAnsi="Arial" w:cs="Arial"/>
          <w:b/>
          <w:bCs/>
          <w:color w:val="FF0000"/>
          <w:sz w:val="20"/>
          <w:szCs w:val="20"/>
          <w:lang w:val="es-MX"/>
        </w:rPr>
        <w:t xml:space="preserve"> shop, en caso de imprevistos como cancelación, </w:t>
      </w:r>
      <w:proofErr w:type="gramStart"/>
      <w:r w:rsidRPr="00BC11D8">
        <w:rPr>
          <w:rFonts w:ascii="Arial" w:hAnsi="Arial" w:cs="Arial"/>
          <w:b/>
          <w:bCs/>
          <w:color w:val="FF0000"/>
          <w:sz w:val="20"/>
          <w:szCs w:val="20"/>
          <w:lang w:val="es-MX"/>
        </w:rPr>
        <w:t>etc.</w:t>
      </w:r>
      <w:r w:rsidR="00BB71C3" w:rsidRPr="00BC11D8">
        <w:rPr>
          <w:rFonts w:ascii="Arial" w:hAnsi="Arial" w:cs="Arial"/>
          <w:b/>
          <w:bCs/>
          <w:color w:val="FF0000"/>
          <w:sz w:val="20"/>
          <w:szCs w:val="20"/>
          <w:lang w:val="es-MX"/>
        </w:rPr>
        <w:t>.</w:t>
      </w:r>
      <w:proofErr w:type="gramEnd"/>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5D1E60CB"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D741AA">
        <w:rPr>
          <w:rFonts w:ascii="Arial" w:hAnsi="Arial" w:cs="Arial"/>
          <w:b/>
          <w:bCs/>
          <w:sz w:val="20"/>
          <w:szCs w:val="20"/>
          <w:lang w:val="es-MX"/>
        </w:rPr>
        <w:t>9</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0"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0"/>
    </w:p>
    <w:p w14:paraId="1A789656" w14:textId="1FE1DC1E" w:rsidR="009D5BDE" w:rsidRPr="009D5BDE" w:rsidRDefault="003E3201" w:rsidP="009D5BDE">
      <w:pPr>
        <w:pStyle w:val="Sinespaciado"/>
        <w:jc w:val="both"/>
        <w:rPr>
          <w:rFonts w:ascii="Arial" w:hAnsi="Arial" w:cs="Arial"/>
          <w:color w:val="000000" w:themeColor="text1"/>
          <w:sz w:val="20"/>
          <w:szCs w:val="20"/>
          <w:lang w:val="es-CR"/>
        </w:rPr>
      </w:pPr>
      <w:bookmarkStart w:id="1" w:name="_Hlk79450400"/>
      <w:bookmarkStart w:id="2" w:name="_Hlk95997384"/>
      <w:r>
        <w:rPr>
          <w:rFonts w:ascii="Arial" w:hAnsi="Arial" w:cs="Arial"/>
          <w:color w:val="000000" w:themeColor="text1"/>
          <w:sz w:val="20"/>
          <w:szCs w:val="20"/>
          <w:lang w:val="es-CR"/>
        </w:rPr>
        <w:t xml:space="preserve">Cita en el lobby del hotel a las 04:00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1"/>
      <w:bookmarkEnd w:id="2"/>
      <w:r w:rsidR="009D5BDE">
        <w:rPr>
          <w:rFonts w:ascii="Arial" w:hAnsi="Arial" w:cs="Arial"/>
          <w:color w:val="000000" w:themeColor="text1"/>
          <w:sz w:val="20"/>
          <w:szCs w:val="20"/>
          <w:lang w:val="es-CR"/>
        </w:rPr>
        <w:t xml:space="preserve">conocer una de las 7 maravillas del mundo </w:t>
      </w:r>
      <w:proofErr w:type="gramStart"/>
      <w:r w:rsidR="009D5BDE">
        <w:rPr>
          <w:rFonts w:ascii="Arial" w:hAnsi="Arial" w:cs="Arial"/>
          <w:color w:val="000000" w:themeColor="text1"/>
          <w:sz w:val="20"/>
          <w:szCs w:val="20"/>
          <w:lang w:val="es-CR"/>
        </w:rPr>
        <w:t>donde  viviremos</w:t>
      </w:r>
      <w:proofErr w:type="gramEnd"/>
      <w:r w:rsidR="009D5BDE">
        <w:rPr>
          <w:rFonts w:ascii="Arial" w:hAnsi="Arial" w:cs="Arial"/>
          <w:color w:val="000000" w:themeColor="text1"/>
          <w:sz w:val="20"/>
          <w:szCs w:val="20"/>
          <w:lang w:val="es-CR"/>
        </w:rPr>
        <w:t xml:space="preserve"> las experiencias del  </w:t>
      </w:r>
      <w:r w:rsidR="009D5BDE" w:rsidRPr="009D5BDE">
        <w:rPr>
          <w:rFonts w:ascii="Arial" w:hAnsi="Arial" w:cs="Arial"/>
          <w:color w:val="000000" w:themeColor="text1"/>
          <w:sz w:val="20"/>
          <w:szCs w:val="20"/>
          <w:lang w:val="es-CR"/>
        </w:rPr>
        <w:t>amanecer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lastRenderedPageBreak/>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3671A5BA" w:rsidR="001530ED" w:rsidRDefault="001530ED" w:rsidP="005602CD">
      <w:pPr>
        <w:spacing w:after="0" w:line="240" w:lineRule="auto"/>
        <w:jc w:val="both"/>
        <w:rPr>
          <w:rFonts w:ascii="Arial" w:hAnsi="Arial" w:cs="Arial"/>
          <w:color w:val="000000" w:themeColor="text1"/>
          <w:sz w:val="20"/>
          <w:szCs w:val="20"/>
          <w:lang w:val="es-MX"/>
        </w:rPr>
      </w:pPr>
    </w:p>
    <w:p w14:paraId="40EFB02E" w14:textId="77777777" w:rsidR="004866D6" w:rsidRDefault="004866D6" w:rsidP="005602CD">
      <w:pPr>
        <w:spacing w:after="0" w:line="240" w:lineRule="auto"/>
        <w:jc w:val="both"/>
        <w:rPr>
          <w:rFonts w:ascii="Arial" w:hAnsi="Arial" w:cs="Arial"/>
          <w:color w:val="000000" w:themeColor="text1"/>
          <w:sz w:val="20"/>
          <w:szCs w:val="20"/>
          <w:lang w:val="es-MX"/>
        </w:rPr>
      </w:pPr>
    </w:p>
    <w:p w14:paraId="1BDE4A99" w14:textId="150C42A1"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 xml:space="preserve">DIA </w:t>
      </w:r>
      <w:r w:rsidR="00D741AA">
        <w:rPr>
          <w:rFonts w:ascii="Arial" w:hAnsi="Arial" w:cs="Arial"/>
          <w:b/>
          <w:bCs/>
          <w:color w:val="000000" w:themeColor="text1"/>
          <w:sz w:val="20"/>
          <w:szCs w:val="20"/>
          <w:lang w:val="es-MX"/>
        </w:rPr>
        <w:t>10</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A53808F" w14:textId="045E3C29" w:rsidR="00175C5C" w:rsidRDefault="009D5BDE" w:rsidP="00A953BC">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2E369C34" w14:textId="77777777" w:rsidR="00927897" w:rsidRPr="00927897" w:rsidRDefault="00927897" w:rsidP="00A953BC">
      <w:pPr>
        <w:spacing w:after="0" w:line="240" w:lineRule="auto"/>
        <w:jc w:val="both"/>
        <w:rPr>
          <w:rFonts w:ascii="Arial" w:hAnsi="Arial" w:cs="Arial"/>
          <w:color w:val="000000" w:themeColor="text1"/>
          <w:sz w:val="20"/>
          <w:szCs w:val="20"/>
          <w:lang w:val="es-MX"/>
        </w:rPr>
      </w:pPr>
    </w:p>
    <w:p w14:paraId="0A109A2E" w14:textId="612E6A16"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 xml:space="preserve">DIA </w:t>
      </w:r>
      <w:r w:rsidR="00D741AA">
        <w:rPr>
          <w:rFonts w:ascii="Arial" w:hAnsi="Arial" w:cs="Arial"/>
          <w:b/>
          <w:bCs/>
          <w:sz w:val="20"/>
          <w:szCs w:val="20"/>
          <w:lang w:val="es-MX"/>
        </w:rPr>
        <w:t>11</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301B0454" w:rsidR="001125FC" w:rsidRDefault="001125FC" w:rsidP="00F8742E">
      <w:pPr>
        <w:spacing w:after="0" w:line="240" w:lineRule="auto"/>
        <w:jc w:val="both"/>
        <w:rPr>
          <w:rFonts w:ascii="Arial" w:hAnsi="Arial" w:cs="Arial"/>
          <w:b/>
          <w:sz w:val="20"/>
          <w:szCs w:val="20"/>
          <w:lang w:val="es-MX"/>
        </w:rPr>
      </w:pPr>
    </w:p>
    <w:p w14:paraId="1781DCF1" w14:textId="7A8D6961" w:rsidR="00927897" w:rsidRPr="00927897" w:rsidRDefault="00927897" w:rsidP="00F8742E">
      <w:pPr>
        <w:spacing w:after="0" w:line="240" w:lineRule="auto"/>
        <w:jc w:val="both"/>
        <w:rPr>
          <w:rFonts w:ascii="Arial" w:hAnsi="Arial" w:cs="Arial"/>
          <w:b/>
          <w:color w:val="FF0000"/>
          <w:sz w:val="20"/>
          <w:szCs w:val="20"/>
          <w:lang w:val="es-MX"/>
        </w:rPr>
      </w:pPr>
      <w:r w:rsidRPr="00927897">
        <w:rPr>
          <w:rFonts w:ascii="Arial" w:hAnsi="Arial" w:cs="Arial"/>
          <w:b/>
          <w:color w:val="FF0000"/>
          <w:sz w:val="20"/>
          <w:szCs w:val="20"/>
          <w:lang w:val="es-MX"/>
        </w:rPr>
        <w:t xml:space="preserve">Opción de tomar una extensión a Cancún, mediante tramo en Tren Maya, Opción incluida en el </w:t>
      </w:r>
      <w:proofErr w:type="spellStart"/>
      <w:r w:rsidRPr="00927897">
        <w:rPr>
          <w:rFonts w:ascii="Arial" w:hAnsi="Arial" w:cs="Arial"/>
          <w:b/>
          <w:color w:val="FF0000"/>
          <w:sz w:val="20"/>
          <w:szCs w:val="20"/>
          <w:lang w:val="es-MX"/>
        </w:rPr>
        <w:t>Travel</w:t>
      </w:r>
      <w:proofErr w:type="spellEnd"/>
      <w:r w:rsidRPr="00927897">
        <w:rPr>
          <w:rFonts w:ascii="Arial" w:hAnsi="Arial" w:cs="Arial"/>
          <w:b/>
          <w:color w:val="FF0000"/>
          <w:sz w:val="20"/>
          <w:szCs w:val="20"/>
          <w:lang w:val="es-MX"/>
        </w:rPr>
        <w:t xml:space="preserve"> Shop Pack. </w:t>
      </w:r>
    </w:p>
    <w:p w14:paraId="1FBCFBF7" w14:textId="77777777" w:rsidR="00927897" w:rsidRPr="00B15DAF" w:rsidRDefault="00927897"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3"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3"/>
    <w:p w14:paraId="5D04F880" w14:textId="71BF1B87" w:rsidR="00B662F1" w:rsidRPr="00B15DAF" w:rsidRDefault="00AC5C1E"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3 noches de alojamiento en San </w:t>
      </w:r>
      <w:r w:rsidR="00AE2215">
        <w:rPr>
          <w:rFonts w:ascii="Arial" w:hAnsi="Arial" w:cs="Arial"/>
          <w:sz w:val="20"/>
          <w:szCs w:val="20"/>
          <w:lang w:val="es-ES"/>
        </w:rPr>
        <w:t>Cristóbal</w:t>
      </w:r>
      <w:r>
        <w:rPr>
          <w:rFonts w:ascii="Arial" w:hAnsi="Arial" w:cs="Arial"/>
          <w:sz w:val="20"/>
          <w:szCs w:val="20"/>
          <w:lang w:val="es-ES"/>
        </w:rPr>
        <w:t xml:space="preserve"> de las Casas, 1 noche en Palenque, </w:t>
      </w:r>
      <w:r w:rsidR="00175C5C">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 xml:space="preserve">Campeche, </w:t>
      </w:r>
      <w:r w:rsidR="00175C5C">
        <w:rPr>
          <w:rFonts w:ascii="Arial" w:hAnsi="Arial" w:cs="Arial"/>
          <w:sz w:val="20"/>
          <w:szCs w:val="20"/>
          <w:lang w:val="es-ES"/>
        </w:rPr>
        <w:t xml:space="preserve">3 noches </w:t>
      </w:r>
      <w:r w:rsidR="00C05D3C" w:rsidRPr="00B15DAF">
        <w:rPr>
          <w:rFonts w:ascii="Arial" w:hAnsi="Arial" w:cs="Arial"/>
          <w:sz w:val="20"/>
          <w:szCs w:val="20"/>
          <w:lang w:val="es-ES"/>
        </w:rPr>
        <w:t>en Mérida</w:t>
      </w:r>
    </w:p>
    <w:p w14:paraId="6B7F27E5" w14:textId="16C06706"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Desayunos</w:t>
      </w:r>
      <w:r w:rsidR="00AC5C1E">
        <w:rPr>
          <w:rFonts w:ascii="Arial" w:hAnsi="Arial" w:cs="Arial"/>
          <w:color w:val="000000" w:themeColor="text1"/>
          <w:sz w:val="20"/>
          <w:szCs w:val="20"/>
          <w:lang w:val="es-ES"/>
        </w:rPr>
        <w:t xml:space="preserve"> mencionados </w:t>
      </w:r>
    </w:p>
    <w:p w14:paraId="47696F86" w14:textId="6C567AB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Paseo en lancha compartida por el Cañón del Sumidero</w:t>
      </w:r>
    </w:p>
    <w:p w14:paraId="32E853A7" w14:textId="604D1C9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 Cascada El Chiflón y Lagunas de Montebello</w:t>
      </w:r>
    </w:p>
    <w:p w14:paraId="15DDFDB2" w14:textId="2794C0E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Parada cultural en Amatenango del Valle</w:t>
      </w:r>
    </w:p>
    <w:p w14:paraId="005A48D8" w14:textId="2741BCD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Visitas a San Juan Chamula y Zinacantán</w:t>
      </w:r>
    </w:p>
    <w:p w14:paraId="22A93C45" w14:textId="450F71AB"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City Tour en San Cristóbal de Las Casas</w:t>
      </w:r>
    </w:p>
    <w:p w14:paraId="5179E694" w14:textId="1F18613C"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las Cascadas de Agua Azul y Misol-</w:t>
      </w:r>
      <w:proofErr w:type="spellStart"/>
      <w:r w:rsidRPr="00AC5C1E">
        <w:rPr>
          <w:rFonts w:ascii="Arial" w:hAnsi="Arial" w:cs="Arial"/>
          <w:color w:val="000000" w:themeColor="text1"/>
          <w:sz w:val="20"/>
          <w:szCs w:val="20"/>
          <w:lang w:val="es-ES"/>
        </w:rPr>
        <w:t>Há</w:t>
      </w:r>
      <w:proofErr w:type="spellEnd"/>
    </w:p>
    <w:p w14:paraId="6E3D0E78" w14:textId="782449DE" w:rsid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Recorrido guiado por la Zona Arqueológica de Palenque</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7E6DF9D3" w:rsidR="001125FC" w:rsidRDefault="00B343A8" w:rsidP="001125FC">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00E65544"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4" w:name="_Hlk95998281"/>
      <w:r w:rsidR="00AE2215">
        <w:rPr>
          <w:rFonts w:ascii="Arial" w:hAnsi="Arial" w:cs="Arial"/>
          <w:sz w:val="20"/>
          <w:szCs w:val="20"/>
          <w:lang w:val="es-ES"/>
        </w:rPr>
        <w:t xml:space="preserve"> </w:t>
      </w:r>
      <w:proofErr w:type="spellStart"/>
      <w:r w:rsidR="00AE2215">
        <w:rPr>
          <w:rFonts w:ascii="Arial" w:hAnsi="Arial" w:cs="Arial"/>
          <w:sz w:val="20"/>
          <w:szCs w:val="20"/>
          <w:lang w:val="es-ES"/>
        </w:rPr>
        <w:t>Ó</w:t>
      </w:r>
      <w:proofErr w:type="spellEnd"/>
      <w:r w:rsidR="00AE2215">
        <w:rPr>
          <w:rFonts w:ascii="Arial" w:hAnsi="Arial" w:cs="Arial"/>
          <w:sz w:val="20"/>
          <w:szCs w:val="20"/>
          <w:lang w:val="es-ES"/>
        </w:rPr>
        <w:t xml:space="preserve"> Ticket de tramo de tren de Campeche a Mérida </w:t>
      </w:r>
      <w:r w:rsidR="00AE2215" w:rsidRPr="00AE2215">
        <w:rPr>
          <w:rFonts w:ascii="Arial" w:hAnsi="Arial" w:cs="Arial"/>
          <w:b/>
          <w:bCs/>
          <w:sz w:val="20"/>
          <w:szCs w:val="20"/>
          <w:lang w:val="es-ES"/>
        </w:rPr>
        <w:t>(Opción a elegir)</w:t>
      </w:r>
      <w:r w:rsidR="00AE2215">
        <w:rPr>
          <w:rFonts w:ascii="Arial" w:hAnsi="Arial" w:cs="Arial"/>
          <w:sz w:val="20"/>
          <w:szCs w:val="20"/>
          <w:lang w:val="es-ES"/>
        </w:rPr>
        <w:t xml:space="preserve"> </w:t>
      </w:r>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4"/>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5"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5"/>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74F1D2E" w14:textId="13DDA447"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 xml:space="preserve">La llegada al aeropuerto de </w:t>
      </w:r>
      <w:r w:rsidR="00927897">
        <w:rPr>
          <w:rFonts w:ascii="Arial" w:hAnsi="Arial" w:cs="Arial"/>
          <w:color w:val="000000" w:themeColor="text1"/>
          <w:sz w:val="20"/>
          <w:szCs w:val="20"/>
          <w:lang w:val="es-MX" w:bidi="ar-SA"/>
        </w:rPr>
        <w:t>Tuxtla Gutiérrez tiene que ser entre 09:00 y 09:30 am, p</w:t>
      </w:r>
      <w:r w:rsidR="00927897" w:rsidRPr="00927897">
        <w:rPr>
          <w:rFonts w:ascii="Arial" w:hAnsi="Arial" w:cs="Arial"/>
          <w:color w:val="000000" w:themeColor="text1"/>
          <w:sz w:val="20"/>
          <w:szCs w:val="20"/>
          <w:lang w:val="es-MX" w:bidi="ar-SA"/>
        </w:rPr>
        <w:t>ara llegadas después de este horario, se aplicará un suplemento.</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lastRenderedPageBreak/>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0DD3A242" w14:textId="09191453" w:rsidR="007D4F83" w:rsidRPr="00085CE4" w:rsidRDefault="00503037" w:rsidP="00085CE4">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tbl>
      <w:tblPr>
        <w:tblW w:w="7556" w:type="dxa"/>
        <w:tblCellSpacing w:w="0" w:type="dxa"/>
        <w:tblInd w:w="1051" w:type="dxa"/>
        <w:tblCellMar>
          <w:left w:w="0" w:type="dxa"/>
          <w:right w:w="0" w:type="dxa"/>
        </w:tblCellMar>
        <w:tblLook w:val="04A0" w:firstRow="1" w:lastRow="0" w:firstColumn="1" w:lastColumn="0" w:noHBand="0" w:noVBand="1"/>
      </w:tblPr>
      <w:tblGrid>
        <w:gridCol w:w="769"/>
        <w:gridCol w:w="588"/>
        <w:gridCol w:w="1529"/>
        <w:gridCol w:w="1529"/>
        <w:gridCol w:w="1529"/>
        <w:gridCol w:w="1606"/>
        <w:gridCol w:w="6"/>
      </w:tblGrid>
      <w:tr w:rsidR="00AE2215" w:rsidRPr="00AE2215" w14:paraId="0007EA5B" w14:textId="77777777" w:rsidTr="00AE2215">
        <w:trPr>
          <w:gridAfter w:val="1"/>
          <w:trHeight w:val="21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25E8B05" w14:textId="77777777" w:rsidR="00AE2215" w:rsidRPr="00AE2215" w:rsidRDefault="00AE2215" w:rsidP="00AE2215">
            <w:pPr>
              <w:spacing w:after="0" w:line="240" w:lineRule="auto"/>
              <w:jc w:val="center"/>
              <w:rPr>
                <w:rFonts w:ascii="Calibri" w:hAnsi="Calibri" w:cs="Calibri"/>
                <w:b/>
                <w:bCs/>
                <w:color w:val="FFFFFF"/>
                <w:lang w:val="es-MX" w:eastAsia="es-MX" w:bidi="ar-SA"/>
              </w:rPr>
            </w:pPr>
            <w:r w:rsidRPr="00AE2215">
              <w:rPr>
                <w:rFonts w:ascii="Calibri" w:hAnsi="Calibri" w:cs="Calibri"/>
                <w:b/>
                <w:bCs/>
                <w:color w:val="FFFFFF"/>
                <w:lang w:val="es-MX" w:eastAsia="es-MX" w:bidi="ar-SA"/>
              </w:rPr>
              <w:t xml:space="preserve">PRECIO POR PERSONA EN MXN (MINIMO 2 PERSONAS) </w:t>
            </w:r>
          </w:p>
        </w:tc>
      </w:tr>
      <w:tr w:rsidR="00AE2215" w:rsidRPr="00AE2215" w14:paraId="4DC06759" w14:textId="77777777" w:rsidTr="00AE2215">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4AB646A1" w14:textId="77777777" w:rsidR="00AE2215" w:rsidRPr="00AE2215" w:rsidRDefault="00AE2215" w:rsidP="00AE2215">
            <w:pPr>
              <w:spacing w:after="0" w:line="240" w:lineRule="auto"/>
              <w:jc w:val="center"/>
              <w:rPr>
                <w:rFonts w:ascii="Calibri" w:hAnsi="Calibri" w:cs="Calibri"/>
                <w:b/>
                <w:bCs/>
                <w:color w:val="FFFFFF"/>
                <w:lang w:val="es-MX" w:eastAsia="es-MX" w:bidi="ar-SA"/>
              </w:rPr>
            </w:pPr>
            <w:r w:rsidRPr="00AE2215">
              <w:rPr>
                <w:rFonts w:ascii="Calibri" w:hAnsi="Calibri" w:cs="Calibri"/>
                <w:b/>
                <w:bCs/>
                <w:color w:val="FFFFFF"/>
                <w:lang w:val="es-MX" w:eastAsia="es-MX" w:bidi="ar-SA"/>
              </w:rPr>
              <w:t>SERVICIOS TERRESTRES EXCLUSIVAMENTE - CON TRAMO DE TREN</w:t>
            </w:r>
          </w:p>
        </w:tc>
      </w:tr>
      <w:tr w:rsidR="00AE2215" w:rsidRPr="00AE2215" w14:paraId="7D5F14A1" w14:textId="77777777" w:rsidTr="00AE2215">
        <w:trPr>
          <w:gridAfter w:val="1"/>
          <w:trHeight w:val="306"/>
          <w:tblCellSpacing w:w="0" w:type="dxa"/>
        </w:trPr>
        <w:tc>
          <w:tcPr>
            <w:tcW w:w="0" w:type="auto"/>
            <w:tcBorders>
              <w:left w:val="single" w:sz="12" w:space="0" w:color="000000"/>
              <w:bottom w:val="single" w:sz="12" w:space="0" w:color="000000"/>
            </w:tcBorders>
            <w:shd w:val="clear" w:color="auto" w:fill="99CCFF"/>
            <w:tcMar>
              <w:top w:w="30" w:type="dxa"/>
              <w:left w:w="45" w:type="dxa"/>
              <w:bottom w:w="30" w:type="dxa"/>
              <w:right w:w="45" w:type="dxa"/>
            </w:tcMar>
            <w:vAlign w:val="bottom"/>
            <w:hideMark/>
          </w:tcPr>
          <w:p w14:paraId="69499A92" w14:textId="77777777" w:rsidR="00AE2215" w:rsidRPr="00AE2215" w:rsidRDefault="00AE2215" w:rsidP="00AE2215">
            <w:pPr>
              <w:spacing w:after="0" w:line="240" w:lineRule="auto"/>
              <w:jc w:val="center"/>
              <w:rPr>
                <w:rFonts w:ascii="Calibri" w:hAnsi="Calibri" w:cs="Calibri"/>
                <w:b/>
                <w:bCs/>
                <w:color w:val="FFFFFF"/>
                <w:lang w:val="es-MX" w:eastAsia="es-MX" w:bidi="ar-SA"/>
              </w:rPr>
            </w:pP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7BBB9B1" w14:textId="77777777" w:rsidR="00AE2215" w:rsidRPr="00AE2215" w:rsidRDefault="00AE2215" w:rsidP="00AE2215">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07CF8F4D"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DBL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0B921D6"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TPL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1953F6AC"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SGL</w:t>
            </w:r>
          </w:p>
        </w:tc>
        <w:tc>
          <w:tcPr>
            <w:tcW w:w="0" w:type="auto"/>
            <w:tcBorders>
              <w:bottom w:val="single" w:sz="12" w:space="0" w:color="000000"/>
              <w:right w:val="single" w:sz="12" w:space="0" w:color="000000"/>
            </w:tcBorders>
            <w:shd w:val="clear" w:color="auto" w:fill="99CCFF"/>
            <w:tcMar>
              <w:top w:w="30" w:type="dxa"/>
              <w:left w:w="45" w:type="dxa"/>
              <w:bottom w:w="30" w:type="dxa"/>
              <w:right w:w="45" w:type="dxa"/>
            </w:tcMar>
            <w:vAlign w:val="center"/>
            <w:hideMark/>
          </w:tcPr>
          <w:p w14:paraId="174CEE4F"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MNR</w:t>
            </w:r>
          </w:p>
        </w:tc>
      </w:tr>
      <w:tr w:rsidR="00AE2215" w:rsidRPr="00AE2215" w14:paraId="1366BF17" w14:textId="77777777" w:rsidTr="00AE2215">
        <w:trPr>
          <w:gridAfter w:val="1"/>
          <w:trHeight w:val="253"/>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43A74CB7" w14:textId="77777777" w:rsidR="00AE2215" w:rsidRPr="00AE2215" w:rsidRDefault="00AE2215" w:rsidP="00AE2215">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436D570" w14:textId="0E7073CA"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39</w:t>
            </w:r>
            <w:r>
              <w:rPr>
                <w:rFonts w:ascii="Calibri" w:hAnsi="Calibri" w:cs="Calibri"/>
                <w:sz w:val="20"/>
                <w:szCs w:val="20"/>
                <w:lang w:val="es-MX" w:eastAsia="es-MX" w:bidi="ar-SA"/>
              </w:rPr>
              <w:t>79</w:t>
            </w:r>
            <w:r w:rsidRPr="00AE2215">
              <w:rPr>
                <w:rFonts w:ascii="Calibri" w:hAnsi="Calibri" w:cs="Calibri"/>
                <w:sz w:val="20"/>
                <w:szCs w:val="20"/>
                <w:lang w:val="es-MX" w:eastAsia="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6A6CBB4" w14:textId="3620736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38</w:t>
            </w:r>
            <w:r>
              <w:rPr>
                <w:rFonts w:ascii="Calibri" w:hAnsi="Calibri" w:cs="Calibri"/>
                <w:sz w:val="20"/>
                <w:szCs w:val="20"/>
                <w:lang w:val="es-MX" w:eastAsia="es-MX" w:bidi="ar-SA"/>
              </w:rPr>
              <w:t>290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7E1A411" w14:textId="64F9CF29"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4669</w:t>
            </w:r>
            <w:r>
              <w:rPr>
                <w:rFonts w:ascii="Calibri" w:hAnsi="Calibri" w:cs="Calibri"/>
                <w:sz w:val="20"/>
                <w:szCs w:val="20"/>
                <w:lang w:val="es-MX" w:eastAsia="es-MX" w:bidi="ar-SA"/>
              </w:rPr>
              <w:t>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55615E2D"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24980</w:t>
            </w:r>
          </w:p>
        </w:tc>
      </w:tr>
      <w:tr w:rsidR="00AE2215" w:rsidRPr="00AE2215" w14:paraId="72D07229" w14:textId="77777777" w:rsidTr="00AE2215">
        <w:trPr>
          <w:gridAfter w:val="1"/>
          <w:trHeight w:val="174"/>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67BD878E" w14:textId="77777777" w:rsidR="00AE2215" w:rsidRPr="00AE2215" w:rsidRDefault="00AE2215" w:rsidP="00AE2215">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D06473F" w14:textId="2532E049"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42</w:t>
            </w:r>
            <w:r>
              <w:rPr>
                <w:rFonts w:ascii="Calibri" w:hAnsi="Calibri" w:cs="Calibri"/>
                <w:sz w:val="20"/>
                <w:szCs w:val="20"/>
                <w:lang w:val="es-MX" w:eastAsia="es-MX" w:bidi="ar-SA"/>
              </w:rPr>
              <w:t>090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4E834F9" w14:textId="6B7FD094"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40</w:t>
            </w:r>
            <w:r>
              <w:rPr>
                <w:rFonts w:ascii="Calibri" w:hAnsi="Calibri" w:cs="Calibri"/>
                <w:sz w:val="20"/>
                <w:szCs w:val="20"/>
                <w:lang w:val="es-MX" w:eastAsia="es-MX" w:bidi="ar-SA"/>
              </w:rPr>
              <w:t>290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B44FC4F" w14:textId="06BD31A1"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50</w:t>
            </w:r>
            <w:r>
              <w:rPr>
                <w:rFonts w:ascii="Calibri" w:hAnsi="Calibri" w:cs="Calibri"/>
                <w:sz w:val="20"/>
                <w:szCs w:val="20"/>
                <w:lang w:val="es-MX" w:eastAsia="es-MX" w:bidi="ar-SA"/>
              </w:rPr>
              <w:t>890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5F4B9CEF" w14:textId="0E128AA9"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2</w:t>
            </w:r>
            <w:r>
              <w:rPr>
                <w:rFonts w:ascii="Calibri" w:hAnsi="Calibri" w:cs="Calibri"/>
                <w:sz w:val="20"/>
                <w:szCs w:val="20"/>
                <w:lang w:val="es-MX" w:eastAsia="es-MX" w:bidi="ar-SA"/>
              </w:rPr>
              <w:t>5990</w:t>
            </w:r>
          </w:p>
        </w:tc>
      </w:tr>
      <w:tr w:rsidR="00AE2215" w:rsidRPr="00AE2215" w14:paraId="70EB52ED" w14:textId="77777777" w:rsidTr="00AE2215">
        <w:trPr>
          <w:gridAfter w:val="1"/>
          <w:trHeight w:val="174"/>
          <w:tblCellSpacing w:w="0" w:type="dxa"/>
        </w:trPr>
        <w:tc>
          <w:tcPr>
            <w:tcW w:w="0" w:type="auto"/>
            <w:gridSpan w:val="2"/>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B879F8" w14:textId="77777777" w:rsidR="00AE2215" w:rsidRPr="00AE2215" w:rsidRDefault="00AE2215" w:rsidP="00AE2215">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D2BE84C"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46150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87B9734" w14:textId="6E8CF67B"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w:t>
            </w:r>
            <w:r>
              <w:rPr>
                <w:rFonts w:ascii="Calibri" w:hAnsi="Calibri" w:cs="Calibri"/>
                <w:sz w:val="20"/>
                <w:szCs w:val="20"/>
                <w:lang w:val="es-MX" w:eastAsia="es-MX" w:bidi="ar-SA"/>
              </w:rPr>
              <w:t>2990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8649FCD"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59330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04ACEC6"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27720</w:t>
            </w:r>
          </w:p>
        </w:tc>
      </w:tr>
      <w:tr w:rsidR="00AE2215" w:rsidRPr="00AE2215" w14:paraId="3DE63C74" w14:textId="77777777" w:rsidTr="00AE2215">
        <w:trPr>
          <w:gridAfter w:val="1"/>
          <w:trHeight w:val="497"/>
          <w:tblCellSpacing w:w="0" w:type="dxa"/>
        </w:trPr>
        <w:tc>
          <w:tcPr>
            <w:tcW w:w="0" w:type="auto"/>
            <w:gridSpan w:val="6"/>
            <w:vMerge w:val="restart"/>
            <w:tcBorders>
              <w:left w:val="single" w:sz="12" w:space="0" w:color="000000"/>
              <w:right w:val="single" w:sz="12" w:space="0" w:color="000000"/>
            </w:tcBorders>
            <w:tcMar>
              <w:top w:w="30" w:type="dxa"/>
              <w:left w:w="45" w:type="dxa"/>
              <w:bottom w:w="30" w:type="dxa"/>
              <w:right w:w="45" w:type="dxa"/>
            </w:tcMar>
            <w:vAlign w:val="bottom"/>
            <w:hideMark/>
          </w:tcPr>
          <w:p w14:paraId="0ED93581" w14:textId="4AEE238A" w:rsidR="00AE2215" w:rsidRPr="00AE2215" w:rsidRDefault="00AE2215" w:rsidP="00AE2215">
            <w:pPr>
              <w:spacing w:after="0" w:line="240" w:lineRule="auto"/>
              <w:jc w:val="center"/>
              <w:rPr>
                <w:rFonts w:ascii="Calibri" w:hAnsi="Calibri" w:cs="Calibri"/>
                <w:b/>
                <w:bCs/>
                <w:color w:val="FF0000"/>
                <w:sz w:val="20"/>
                <w:szCs w:val="20"/>
                <w:lang w:val="es-MX" w:eastAsia="es-MX" w:bidi="ar-SA"/>
              </w:rPr>
            </w:pPr>
            <w:r w:rsidRPr="00AE2215">
              <w:rPr>
                <w:rFonts w:ascii="Calibri" w:hAnsi="Calibri" w:cs="Calibri"/>
                <w:b/>
                <w:bCs/>
                <w:color w:val="FF0000"/>
                <w:sz w:val="20"/>
                <w:szCs w:val="20"/>
                <w:lang w:val="es-MX" w:eastAsia="es-MX" w:bidi="ar-SA"/>
              </w:rPr>
              <w:t>SUPLEMENTO PARA TRF AEROPUERTO MÉRIDA (ONE WAY) $1,340.00 MXN POR PERSONA (MINIMO 2 PAX) (NO COMISIONABLE)</w:t>
            </w:r>
          </w:p>
        </w:tc>
      </w:tr>
      <w:tr w:rsidR="00AE2215" w:rsidRPr="00AE2215" w14:paraId="4467BF6C" w14:textId="77777777" w:rsidTr="00AE2215">
        <w:trPr>
          <w:trHeight w:val="174"/>
          <w:tblCellSpacing w:w="0" w:type="dxa"/>
        </w:trPr>
        <w:tc>
          <w:tcPr>
            <w:tcW w:w="0" w:type="auto"/>
            <w:gridSpan w:val="6"/>
            <w:vMerge/>
            <w:tcBorders>
              <w:left w:val="single" w:sz="12" w:space="0" w:color="000000"/>
              <w:right w:val="single" w:sz="12" w:space="0" w:color="000000"/>
            </w:tcBorders>
            <w:vAlign w:val="center"/>
            <w:hideMark/>
          </w:tcPr>
          <w:p w14:paraId="44A9F685" w14:textId="77777777" w:rsidR="00AE2215" w:rsidRPr="00AE2215" w:rsidRDefault="00AE2215" w:rsidP="00AE2215">
            <w:pPr>
              <w:spacing w:after="0" w:line="240" w:lineRule="auto"/>
              <w:jc w:val="center"/>
              <w:rPr>
                <w:rFonts w:ascii="Calibri" w:hAnsi="Calibri" w:cs="Calibri"/>
                <w:b/>
                <w:bCs/>
                <w:color w:val="FF0000"/>
                <w:sz w:val="20"/>
                <w:szCs w:val="20"/>
                <w:lang w:val="es-MX" w:eastAsia="es-MX" w:bidi="ar-SA"/>
              </w:rPr>
            </w:pPr>
          </w:p>
        </w:tc>
        <w:tc>
          <w:tcPr>
            <w:tcW w:w="0" w:type="auto"/>
            <w:vAlign w:val="center"/>
            <w:hideMark/>
          </w:tcPr>
          <w:p w14:paraId="476337FD" w14:textId="77777777" w:rsidR="00AE2215" w:rsidRPr="00AE2215" w:rsidRDefault="00AE2215" w:rsidP="00AE2215">
            <w:pPr>
              <w:spacing w:after="0" w:line="240" w:lineRule="auto"/>
              <w:rPr>
                <w:rFonts w:ascii="Calibri" w:hAnsi="Calibri" w:cs="Calibri"/>
                <w:b/>
                <w:bCs/>
                <w:color w:val="FF0000"/>
                <w:sz w:val="20"/>
                <w:szCs w:val="20"/>
                <w:lang w:val="es-MX" w:eastAsia="es-MX" w:bidi="ar-SA"/>
              </w:rPr>
            </w:pPr>
          </w:p>
        </w:tc>
      </w:tr>
      <w:tr w:rsidR="00AE2215" w:rsidRPr="00AE2215" w14:paraId="1EECB9F7" w14:textId="77777777" w:rsidTr="00AE2215">
        <w:trPr>
          <w:trHeight w:val="174"/>
          <w:tblCellSpacing w:w="0" w:type="dxa"/>
        </w:trPr>
        <w:tc>
          <w:tcPr>
            <w:tcW w:w="0" w:type="auto"/>
            <w:gridSpan w:val="6"/>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6BC80F0B" w14:textId="1F758963" w:rsidR="00AE2215" w:rsidRPr="00AE2215" w:rsidRDefault="00AE2215" w:rsidP="00AE2215">
            <w:pPr>
              <w:spacing w:after="0" w:line="240" w:lineRule="auto"/>
              <w:jc w:val="center"/>
              <w:rPr>
                <w:rFonts w:ascii="Calibri" w:hAnsi="Calibri" w:cs="Calibri"/>
                <w:b/>
                <w:bCs/>
                <w:color w:val="009900"/>
                <w:sz w:val="20"/>
                <w:szCs w:val="20"/>
                <w:lang w:val="es-MX" w:eastAsia="es-MX" w:bidi="ar-SA"/>
              </w:rPr>
            </w:pPr>
            <w:r w:rsidRPr="00AE2215">
              <w:rPr>
                <w:rFonts w:ascii="Calibri" w:hAnsi="Calibri" w:cs="Calibri"/>
                <w:b/>
                <w:bCs/>
                <w:color w:val="009900"/>
                <w:sz w:val="20"/>
                <w:szCs w:val="20"/>
                <w:lang w:val="es-MX" w:eastAsia="es-MX" w:bidi="ar-SA"/>
              </w:rPr>
              <w:t>PASAJERO VIAJANDO SOLO, CONSULTAR DISPONIBILIDAD CON PROVEEDOR DE LO CONTRARIO PAGA DOBLE</w:t>
            </w:r>
          </w:p>
        </w:tc>
        <w:tc>
          <w:tcPr>
            <w:tcW w:w="0" w:type="auto"/>
            <w:vAlign w:val="center"/>
            <w:hideMark/>
          </w:tcPr>
          <w:p w14:paraId="74F610BB"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31226016" w14:textId="77777777" w:rsidTr="00AE2215">
        <w:trPr>
          <w:trHeight w:val="174"/>
          <w:tblCellSpacing w:w="0" w:type="dxa"/>
        </w:trPr>
        <w:tc>
          <w:tcPr>
            <w:tcW w:w="0" w:type="auto"/>
            <w:gridSpan w:val="6"/>
            <w:vMerge/>
            <w:tcBorders>
              <w:left w:val="single" w:sz="12" w:space="0" w:color="000000"/>
              <w:right w:val="single" w:sz="12" w:space="0" w:color="000000"/>
            </w:tcBorders>
            <w:vAlign w:val="center"/>
            <w:hideMark/>
          </w:tcPr>
          <w:p w14:paraId="7AA6FF16" w14:textId="77777777" w:rsidR="00AE2215" w:rsidRPr="00AE2215" w:rsidRDefault="00AE2215" w:rsidP="00AE2215">
            <w:pPr>
              <w:spacing w:after="0" w:line="240" w:lineRule="auto"/>
              <w:jc w:val="center"/>
              <w:rPr>
                <w:rFonts w:ascii="Calibri" w:hAnsi="Calibri" w:cs="Calibri"/>
                <w:b/>
                <w:bCs/>
                <w:color w:val="009900"/>
                <w:sz w:val="20"/>
                <w:szCs w:val="20"/>
                <w:lang w:val="es-MX" w:eastAsia="es-MX" w:bidi="ar-SA"/>
              </w:rPr>
            </w:pPr>
          </w:p>
        </w:tc>
        <w:tc>
          <w:tcPr>
            <w:tcW w:w="0" w:type="auto"/>
            <w:vAlign w:val="center"/>
            <w:hideMark/>
          </w:tcPr>
          <w:p w14:paraId="7394DE55" w14:textId="77777777" w:rsidR="00AE2215" w:rsidRPr="00AE2215" w:rsidRDefault="00AE2215" w:rsidP="00AE2215">
            <w:pPr>
              <w:spacing w:after="0" w:line="240" w:lineRule="auto"/>
              <w:rPr>
                <w:rFonts w:ascii="Calibri" w:hAnsi="Calibri" w:cs="Calibri"/>
                <w:b/>
                <w:bCs/>
                <w:color w:val="009900"/>
                <w:sz w:val="20"/>
                <w:szCs w:val="20"/>
                <w:lang w:val="es-MX" w:eastAsia="es-MX" w:bidi="ar-SA"/>
              </w:rPr>
            </w:pPr>
          </w:p>
        </w:tc>
      </w:tr>
      <w:tr w:rsidR="00AE2215" w:rsidRPr="00AE2215" w14:paraId="39EA74CA" w14:textId="77777777" w:rsidTr="00AE2215">
        <w:trPr>
          <w:trHeight w:val="174"/>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CCF38D" w14:textId="19A96C09"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 xml:space="preserve">VIGENCIA: </w:t>
            </w:r>
            <w:r w:rsidRPr="00AE2215">
              <w:rPr>
                <w:rFonts w:ascii="Calibri" w:hAnsi="Calibri" w:cs="Calibri"/>
                <w:sz w:val="20"/>
                <w:szCs w:val="20"/>
                <w:lang w:val="es-MX" w:eastAsia="es-MX" w:bidi="ar-SA"/>
              </w:rPr>
              <w:t>13 DE DICIEMBRE 2025</w:t>
            </w:r>
            <w:r w:rsidRPr="00AE2215">
              <w:rPr>
                <w:rFonts w:ascii="Calibri" w:hAnsi="Calibri" w:cs="Calibri"/>
                <w:b/>
                <w:bCs/>
                <w:color w:val="FF0000"/>
                <w:sz w:val="20"/>
                <w:szCs w:val="20"/>
                <w:lang w:val="es-MX" w:eastAsia="es-MX" w:bidi="ar-SA"/>
              </w:rPr>
              <w:t xml:space="preserve"> - APLICA SUPLEMENTO EN TEMPORADA ALTA: </w:t>
            </w:r>
            <w:r w:rsidRPr="00AE2215">
              <w:rPr>
                <w:rFonts w:ascii="Calibri" w:hAnsi="Calibri" w:cs="Calibri"/>
                <w:sz w:val="20"/>
                <w:szCs w:val="20"/>
                <w:lang w:val="es-MX" w:eastAsia="es-MX" w:bidi="ar-SA"/>
              </w:rPr>
              <w:t>PUENTES, SEMANA SANTA, VERANO, NAVIDAD, FIN DE AÑO</w:t>
            </w:r>
            <w:r>
              <w:rPr>
                <w:rFonts w:ascii="Calibri" w:hAnsi="Calibri" w:cs="Calibri"/>
                <w:sz w:val="20"/>
                <w:szCs w:val="20"/>
                <w:lang w:val="es-MX" w:eastAsia="es-MX" w:bidi="ar-SA"/>
              </w:rPr>
              <w:t xml:space="preserve"> – REVISAR SUPLEMENTO</w:t>
            </w:r>
          </w:p>
        </w:tc>
        <w:tc>
          <w:tcPr>
            <w:tcW w:w="0" w:type="auto"/>
            <w:vAlign w:val="center"/>
            <w:hideMark/>
          </w:tcPr>
          <w:p w14:paraId="67A82D9B"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2BC1021A" w14:textId="77777777" w:rsidTr="00AE2215">
        <w:trPr>
          <w:trHeight w:val="174"/>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728F4F48" w14:textId="77777777" w:rsidR="00AE2215" w:rsidRPr="00AE2215" w:rsidRDefault="00AE2215" w:rsidP="00AE2215">
            <w:pPr>
              <w:spacing w:after="0" w:line="240" w:lineRule="auto"/>
              <w:rPr>
                <w:rFonts w:ascii="Calibri" w:hAnsi="Calibri" w:cs="Calibri"/>
                <w:b/>
                <w:bCs/>
                <w:sz w:val="20"/>
                <w:szCs w:val="20"/>
                <w:lang w:val="es-MX" w:eastAsia="es-MX" w:bidi="ar-SA"/>
              </w:rPr>
            </w:pPr>
          </w:p>
        </w:tc>
        <w:tc>
          <w:tcPr>
            <w:tcW w:w="0" w:type="auto"/>
            <w:vAlign w:val="center"/>
            <w:hideMark/>
          </w:tcPr>
          <w:p w14:paraId="7EE17E8E" w14:textId="77777777" w:rsidR="00AE2215" w:rsidRPr="00AE2215" w:rsidRDefault="00AE2215" w:rsidP="00AE2215">
            <w:pPr>
              <w:spacing w:after="0" w:line="240" w:lineRule="auto"/>
              <w:rPr>
                <w:rFonts w:ascii="Calibri" w:hAnsi="Calibri" w:cs="Calibri"/>
                <w:b/>
                <w:bCs/>
                <w:sz w:val="20"/>
                <w:szCs w:val="20"/>
                <w:lang w:val="es-MX" w:eastAsia="es-MX" w:bidi="ar-SA"/>
              </w:rPr>
            </w:pPr>
          </w:p>
        </w:tc>
      </w:tr>
    </w:tbl>
    <w:p w14:paraId="3C4188C5" w14:textId="77777777" w:rsidR="00AE2215" w:rsidRDefault="00AE2215" w:rsidP="00503037">
      <w:pPr>
        <w:spacing w:after="0" w:line="240" w:lineRule="auto"/>
        <w:jc w:val="both"/>
        <w:rPr>
          <w:rFonts w:ascii="Arial" w:hAnsi="Arial" w:cs="Arial"/>
          <w:sz w:val="20"/>
          <w:szCs w:val="20"/>
          <w:lang w:val="es-MX"/>
        </w:rPr>
      </w:pPr>
    </w:p>
    <w:tbl>
      <w:tblPr>
        <w:tblpPr w:leftFromText="141" w:rightFromText="141" w:vertAnchor="text" w:horzAnchor="margin" w:tblpXSpec="center" w:tblpY="30"/>
        <w:tblW w:w="7604" w:type="dxa"/>
        <w:tblCellSpacing w:w="0" w:type="dxa"/>
        <w:tblCellMar>
          <w:left w:w="0" w:type="dxa"/>
          <w:right w:w="0" w:type="dxa"/>
        </w:tblCellMar>
        <w:tblLook w:val="04A0" w:firstRow="1" w:lastRow="0" w:firstColumn="1" w:lastColumn="0" w:noHBand="0" w:noVBand="1"/>
      </w:tblPr>
      <w:tblGrid>
        <w:gridCol w:w="776"/>
        <w:gridCol w:w="593"/>
        <w:gridCol w:w="1538"/>
        <w:gridCol w:w="1538"/>
        <w:gridCol w:w="1538"/>
        <w:gridCol w:w="1615"/>
        <w:gridCol w:w="6"/>
      </w:tblGrid>
      <w:tr w:rsidR="00085CE4" w:rsidRPr="00085CE4" w14:paraId="33314304" w14:textId="77777777" w:rsidTr="00085CE4">
        <w:trPr>
          <w:gridAfter w:val="1"/>
          <w:trHeight w:val="157"/>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A64D79"/>
            <w:tcMar>
              <w:top w:w="30" w:type="dxa"/>
              <w:left w:w="45" w:type="dxa"/>
              <w:bottom w:w="30" w:type="dxa"/>
              <w:right w:w="45" w:type="dxa"/>
            </w:tcMar>
            <w:vAlign w:val="center"/>
            <w:hideMark/>
          </w:tcPr>
          <w:p w14:paraId="2D9473F5" w14:textId="77777777" w:rsidR="00085CE4" w:rsidRPr="00085CE4" w:rsidRDefault="00085CE4" w:rsidP="00085CE4">
            <w:pPr>
              <w:spacing w:after="0" w:line="240" w:lineRule="auto"/>
              <w:jc w:val="center"/>
              <w:rPr>
                <w:rFonts w:ascii="Calibri" w:hAnsi="Calibri" w:cs="Calibri"/>
                <w:b/>
                <w:bCs/>
                <w:color w:val="FFFFFF"/>
                <w:lang w:val="es-MX" w:eastAsia="es-MX" w:bidi="ar-SA"/>
              </w:rPr>
            </w:pPr>
            <w:r w:rsidRPr="00085CE4">
              <w:rPr>
                <w:rFonts w:ascii="Calibri" w:hAnsi="Calibri" w:cs="Calibri"/>
                <w:b/>
                <w:bCs/>
                <w:color w:val="FFFFFF"/>
                <w:lang w:val="es-MX" w:eastAsia="es-MX" w:bidi="ar-SA"/>
              </w:rPr>
              <w:t xml:space="preserve">PRECIO POR PERSONA EN MXN (MINIMO 2 PERSONAS) </w:t>
            </w:r>
          </w:p>
        </w:tc>
      </w:tr>
      <w:tr w:rsidR="00085CE4" w:rsidRPr="00085CE4" w14:paraId="771DFFDC" w14:textId="77777777" w:rsidTr="00085CE4">
        <w:trPr>
          <w:gridAfter w:val="1"/>
          <w:trHeight w:val="157"/>
          <w:tblCellSpacing w:w="0" w:type="dxa"/>
        </w:trPr>
        <w:tc>
          <w:tcPr>
            <w:tcW w:w="0" w:type="auto"/>
            <w:gridSpan w:val="6"/>
            <w:tcBorders>
              <w:left w:val="single" w:sz="12" w:space="0" w:color="000000"/>
              <w:bottom w:val="single" w:sz="12" w:space="0" w:color="000000"/>
              <w:right w:val="single" w:sz="12" w:space="0" w:color="000000"/>
            </w:tcBorders>
            <w:shd w:val="clear" w:color="auto" w:fill="D5A6BD"/>
            <w:tcMar>
              <w:top w:w="30" w:type="dxa"/>
              <w:left w:w="45" w:type="dxa"/>
              <w:bottom w:w="30" w:type="dxa"/>
              <w:right w:w="45" w:type="dxa"/>
            </w:tcMar>
            <w:vAlign w:val="center"/>
            <w:hideMark/>
          </w:tcPr>
          <w:p w14:paraId="03E4AF19" w14:textId="77777777" w:rsidR="00085CE4" w:rsidRPr="00085CE4" w:rsidRDefault="00085CE4" w:rsidP="00085CE4">
            <w:pPr>
              <w:spacing w:after="0" w:line="240" w:lineRule="auto"/>
              <w:jc w:val="center"/>
              <w:rPr>
                <w:rFonts w:ascii="Calibri" w:hAnsi="Calibri" w:cs="Calibri"/>
                <w:b/>
                <w:bCs/>
                <w:color w:val="FFFFFF"/>
                <w:lang w:val="es-MX" w:eastAsia="es-MX" w:bidi="ar-SA"/>
              </w:rPr>
            </w:pPr>
            <w:r w:rsidRPr="00085CE4">
              <w:rPr>
                <w:rFonts w:ascii="Calibri" w:hAnsi="Calibri" w:cs="Calibri"/>
                <w:b/>
                <w:bCs/>
                <w:color w:val="FFFFFF"/>
                <w:lang w:val="es-MX" w:eastAsia="es-MX" w:bidi="ar-SA"/>
              </w:rPr>
              <w:t>SERVICIOS TERRESTRES EXCLUSIVAMENTE -CON VISITA A UXMAL</w:t>
            </w:r>
          </w:p>
        </w:tc>
      </w:tr>
      <w:tr w:rsidR="00AE2215" w:rsidRPr="00085CE4" w14:paraId="48095CAF" w14:textId="77777777" w:rsidTr="00085CE4">
        <w:trPr>
          <w:gridAfter w:val="1"/>
          <w:trHeight w:val="157"/>
          <w:tblCellSpacing w:w="0" w:type="dxa"/>
        </w:trPr>
        <w:tc>
          <w:tcPr>
            <w:tcW w:w="0" w:type="auto"/>
            <w:tcBorders>
              <w:left w:val="single" w:sz="12" w:space="0" w:color="000000"/>
              <w:bottom w:val="single" w:sz="12" w:space="0" w:color="000000"/>
            </w:tcBorders>
            <w:shd w:val="clear" w:color="auto" w:fill="D5A6BD"/>
            <w:tcMar>
              <w:top w:w="30" w:type="dxa"/>
              <w:left w:w="45" w:type="dxa"/>
              <w:bottom w:w="30" w:type="dxa"/>
              <w:right w:w="45" w:type="dxa"/>
            </w:tcMar>
            <w:vAlign w:val="bottom"/>
            <w:hideMark/>
          </w:tcPr>
          <w:p w14:paraId="54ED9A73" w14:textId="77777777" w:rsidR="00085CE4" w:rsidRPr="00085CE4" w:rsidRDefault="00085CE4" w:rsidP="00085CE4">
            <w:pPr>
              <w:spacing w:after="0" w:line="240" w:lineRule="auto"/>
              <w:jc w:val="center"/>
              <w:rPr>
                <w:rFonts w:ascii="Calibri" w:hAnsi="Calibri" w:cs="Calibri"/>
                <w:b/>
                <w:bCs/>
                <w:color w:val="FFFFFF"/>
                <w:lang w:val="es-MX" w:eastAsia="es-MX" w:bidi="ar-SA"/>
              </w:rPr>
            </w:pP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3A4B0D9C" w14:textId="77777777" w:rsidR="00085CE4" w:rsidRPr="00085CE4" w:rsidRDefault="00085CE4" w:rsidP="00085CE4">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6C55FFB9"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DBL</w:t>
            </w: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3A40452F"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TPL</w:t>
            </w: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4EAAE1FB"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SGL</w:t>
            </w:r>
          </w:p>
        </w:tc>
        <w:tc>
          <w:tcPr>
            <w:tcW w:w="0" w:type="auto"/>
            <w:tcBorders>
              <w:bottom w:val="single" w:sz="12" w:space="0" w:color="000000"/>
              <w:right w:val="single" w:sz="12" w:space="0" w:color="000000"/>
            </w:tcBorders>
            <w:shd w:val="clear" w:color="auto" w:fill="D5A6BD"/>
            <w:tcMar>
              <w:top w:w="30" w:type="dxa"/>
              <w:left w:w="45" w:type="dxa"/>
              <w:bottom w:w="30" w:type="dxa"/>
              <w:right w:w="45" w:type="dxa"/>
            </w:tcMar>
            <w:vAlign w:val="center"/>
            <w:hideMark/>
          </w:tcPr>
          <w:p w14:paraId="0CAC4615"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MNR</w:t>
            </w:r>
          </w:p>
        </w:tc>
      </w:tr>
      <w:tr w:rsidR="00085CE4" w:rsidRPr="00085CE4" w14:paraId="2AE0165E" w14:textId="77777777" w:rsidTr="00085CE4">
        <w:trPr>
          <w:gridAfter w:val="1"/>
          <w:trHeight w:val="157"/>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2A35833C" w14:textId="77777777" w:rsidR="00085CE4" w:rsidRPr="00085CE4" w:rsidRDefault="00085CE4" w:rsidP="00085CE4">
            <w:pPr>
              <w:spacing w:after="0" w:line="240" w:lineRule="auto"/>
              <w:rPr>
                <w:rFonts w:ascii="Calibri" w:hAnsi="Calibri" w:cs="Calibri"/>
                <w:sz w:val="20"/>
                <w:szCs w:val="20"/>
                <w:lang w:val="es-MX" w:eastAsia="es-MX" w:bidi="ar-SA"/>
              </w:rPr>
            </w:pPr>
            <w:r w:rsidRPr="00085CE4">
              <w:rPr>
                <w:rFonts w:ascii="Calibri" w:hAnsi="Calibri" w:cs="Calibri"/>
                <w:sz w:val="20"/>
                <w:szCs w:val="20"/>
                <w:lang w:val="es-MX"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1F87095" w14:textId="0864105A"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3882</w:t>
            </w:r>
            <w:r w:rsidR="00AE2215">
              <w:rPr>
                <w:rFonts w:ascii="Calibri" w:hAnsi="Calibri" w:cs="Calibri"/>
                <w:sz w:val="20"/>
                <w:szCs w:val="20"/>
                <w:lang w:val="es-MX" w:eastAsia="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303F187"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37340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9558304" w14:textId="3B991ADB"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4572</w:t>
            </w:r>
            <w:r w:rsidR="00AE2215">
              <w:rPr>
                <w:rFonts w:ascii="Calibri" w:hAnsi="Calibri" w:cs="Calibri"/>
                <w:sz w:val="20"/>
                <w:szCs w:val="20"/>
                <w:lang w:val="es-MX" w:eastAsia="es-MX" w:bidi="ar-SA"/>
              </w:rPr>
              <w:t>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008FE20F"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22140</w:t>
            </w:r>
          </w:p>
        </w:tc>
      </w:tr>
      <w:tr w:rsidR="00085CE4" w:rsidRPr="00085CE4" w14:paraId="3A367456" w14:textId="77777777" w:rsidTr="00085CE4">
        <w:trPr>
          <w:gridAfter w:val="1"/>
          <w:trHeight w:val="157"/>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71C6E179" w14:textId="77777777" w:rsidR="00085CE4" w:rsidRPr="00085CE4" w:rsidRDefault="00085CE4" w:rsidP="00085CE4">
            <w:pPr>
              <w:spacing w:after="0" w:line="240" w:lineRule="auto"/>
              <w:rPr>
                <w:rFonts w:ascii="Calibri" w:hAnsi="Calibri" w:cs="Calibri"/>
                <w:sz w:val="20"/>
                <w:szCs w:val="20"/>
                <w:lang w:val="es-MX" w:eastAsia="es-MX" w:bidi="ar-SA"/>
              </w:rPr>
            </w:pPr>
            <w:r w:rsidRPr="00085CE4">
              <w:rPr>
                <w:rFonts w:ascii="Calibri" w:hAnsi="Calibri" w:cs="Calibri"/>
                <w:sz w:val="20"/>
                <w:szCs w:val="20"/>
                <w:lang w:val="es-MX" w:eastAsia="es-MX" w:bidi="ar-SA"/>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5C4D5AE"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41140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B465A0B"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39330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4F905C6"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49930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105F7C76" w14:textId="7D12087E"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2325</w:t>
            </w:r>
            <w:r w:rsidR="00AE2215">
              <w:rPr>
                <w:rFonts w:ascii="Calibri" w:hAnsi="Calibri" w:cs="Calibri"/>
                <w:sz w:val="20"/>
                <w:szCs w:val="20"/>
                <w:lang w:val="es-MX" w:eastAsia="es-MX" w:bidi="ar-SA"/>
              </w:rPr>
              <w:t>0</w:t>
            </w:r>
          </w:p>
        </w:tc>
      </w:tr>
      <w:tr w:rsidR="00085CE4" w:rsidRPr="00085CE4" w14:paraId="7EFF5B31" w14:textId="77777777" w:rsidTr="00085CE4">
        <w:trPr>
          <w:gridAfter w:val="1"/>
          <w:trHeight w:val="157"/>
          <w:tblCellSpacing w:w="0" w:type="dxa"/>
        </w:trPr>
        <w:tc>
          <w:tcPr>
            <w:tcW w:w="0" w:type="auto"/>
            <w:gridSpan w:val="2"/>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5619ED4B" w14:textId="77777777" w:rsidR="00085CE4" w:rsidRPr="00085CE4" w:rsidRDefault="00085CE4" w:rsidP="00085CE4">
            <w:pPr>
              <w:spacing w:after="0" w:line="240" w:lineRule="auto"/>
              <w:rPr>
                <w:rFonts w:ascii="Calibri" w:hAnsi="Calibri" w:cs="Calibri"/>
                <w:sz w:val="20"/>
                <w:szCs w:val="20"/>
                <w:lang w:val="es-MX" w:eastAsia="es-MX" w:bidi="ar-SA"/>
              </w:rPr>
            </w:pPr>
            <w:r w:rsidRPr="00085CE4">
              <w:rPr>
                <w:rFonts w:ascii="Calibri" w:hAnsi="Calibri" w:cs="Calibri"/>
                <w:sz w:val="20"/>
                <w:szCs w:val="20"/>
                <w:lang w:val="es-MX" w:eastAsia="es-MX" w:bidi="ar-SA"/>
              </w:rPr>
              <w:t>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BB13F39"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45390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9D3338B" w14:textId="29FE676F"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4228</w:t>
            </w:r>
            <w:r w:rsidR="00AE2215">
              <w:rPr>
                <w:rFonts w:ascii="Calibri" w:hAnsi="Calibri" w:cs="Calibri"/>
                <w:sz w:val="20"/>
                <w:szCs w:val="20"/>
                <w:lang w:val="es-MX" w:eastAsia="es-MX" w:bidi="ar-SA"/>
              </w:rPr>
              <w:t>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66D1A0F"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58570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28DA4FD" w14:textId="76FE3ED1"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2498</w:t>
            </w:r>
            <w:r w:rsidR="00AE2215">
              <w:rPr>
                <w:rFonts w:ascii="Calibri" w:hAnsi="Calibri" w:cs="Calibri"/>
                <w:sz w:val="20"/>
                <w:szCs w:val="20"/>
                <w:lang w:val="es-MX" w:eastAsia="es-MX" w:bidi="ar-SA"/>
              </w:rPr>
              <w:t>0</w:t>
            </w:r>
          </w:p>
        </w:tc>
      </w:tr>
      <w:tr w:rsidR="00085CE4" w:rsidRPr="00085CE4" w14:paraId="19003999" w14:textId="77777777" w:rsidTr="00085CE4">
        <w:trPr>
          <w:gridAfter w:val="1"/>
          <w:trHeight w:val="497"/>
          <w:tblCellSpacing w:w="0" w:type="dxa"/>
        </w:trPr>
        <w:tc>
          <w:tcPr>
            <w:tcW w:w="0" w:type="auto"/>
            <w:gridSpan w:val="6"/>
            <w:vMerge w:val="restart"/>
            <w:tcBorders>
              <w:left w:val="single" w:sz="12" w:space="0" w:color="000000"/>
              <w:right w:val="single" w:sz="12" w:space="0" w:color="000000"/>
            </w:tcBorders>
            <w:tcMar>
              <w:top w:w="30" w:type="dxa"/>
              <w:left w:w="45" w:type="dxa"/>
              <w:bottom w:w="30" w:type="dxa"/>
              <w:right w:w="45" w:type="dxa"/>
            </w:tcMar>
            <w:vAlign w:val="bottom"/>
            <w:hideMark/>
          </w:tcPr>
          <w:p w14:paraId="255A6C7A" w14:textId="1D5DE69D" w:rsidR="00085CE4" w:rsidRPr="00085CE4" w:rsidRDefault="00085CE4" w:rsidP="00AE2215">
            <w:pPr>
              <w:spacing w:after="0" w:line="240" w:lineRule="auto"/>
              <w:jc w:val="center"/>
              <w:rPr>
                <w:rFonts w:ascii="Calibri" w:hAnsi="Calibri" w:cs="Calibri"/>
                <w:b/>
                <w:bCs/>
                <w:color w:val="FF0000"/>
                <w:sz w:val="20"/>
                <w:szCs w:val="20"/>
                <w:lang w:val="es-MX" w:eastAsia="es-MX" w:bidi="ar-SA"/>
              </w:rPr>
            </w:pPr>
            <w:r w:rsidRPr="00085CE4">
              <w:rPr>
                <w:rFonts w:ascii="Calibri" w:hAnsi="Calibri" w:cs="Calibri"/>
                <w:b/>
                <w:bCs/>
                <w:color w:val="FF0000"/>
                <w:sz w:val="20"/>
                <w:szCs w:val="20"/>
                <w:lang w:val="es-MX" w:eastAsia="es-MX" w:bidi="ar-SA"/>
              </w:rPr>
              <w:t>SUPLEMENTO PARA TRF AEROPUERTO MÉRIDA (ONE WAY) $1,340.00 MXN POR PERSONA (MINIMO 2 PAX) (NO COMISIONABLE</w:t>
            </w:r>
          </w:p>
        </w:tc>
      </w:tr>
      <w:tr w:rsidR="00085CE4" w:rsidRPr="00085CE4" w14:paraId="5B113773" w14:textId="77777777" w:rsidTr="00085CE4">
        <w:trPr>
          <w:trHeight w:val="157"/>
          <w:tblCellSpacing w:w="0" w:type="dxa"/>
        </w:trPr>
        <w:tc>
          <w:tcPr>
            <w:tcW w:w="0" w:type="auto"/>
            <w:gridSpan w:val="6"/>
            <w:vMerge/>
            <w:tcBorders>
              <w:left w:val="single" w:sz="12" w:space="0" w:color="000000"/>
              <w:right w:val="single" w:sz="12" w:space="0" w:color="000000"/>
            </w:tcBorders>
            <w:vAlign w:val="center"/>
            <w:hideMark/>
          </w:tcPr>
          <w:p w14:paraId="38AE5BAE" w14:textId="77777777" w:rsidR="00085CE4" w:rsidRPr="00085CE4" w:rsidRDefault="00085CE4" w:rsidP="00AE2215">
            <w:pPr>
              <w:spacing w:after="0" w:line="240" w:lineRule="auto"/>
              <w:jc w:val="center"/>
              <w:rPr>
                <w:rFonts w:ascii="Calibri" w:hAnsi="Calibri" w:cs="Calibri"/>
                <w:b/>
                <w:bCs/>
                <w:color w:val="FF0000"/>
                <w:sz w:val="20"/>
                <w:szCs w:val="20"/>
                <w:lang w:val="es-MX" w:eastAsia="es-MX" w:bidi="ar-SA"/>
              </w:rPr>
            </w:pPr>
          </w:p>
        </w:tc>
        <w:tc>
          <w:tcPr>
            <w:tcW w:w="0" w:type="auto"/>
            <w:vAlign w:val="center"/>
            <w:hideMark/>
          </w:tcPr>
          <w:p w14:paraId="13FFE56D" w14:textId="77777777" w:rsidR="00085CE4" w:rsidRPr="00085CE4" w:rsidRDefault="00085CE4" w:rsidP="00085CE4">
            <w:pPr>
              <w:spacing w:after="0" w:line="240" w:lineRule="auto"/>
              <w:rPr>
                <w:rFonts w:ascii="Calibri" w:hAnsi="Calibri" w:cs="Calibri"/>
                <w:b/>
                <w:bCs/>
                <w:color w:val="FF0000"/>
                <w:sz w:val="20"/>
                <w:szCs w:val="20"/>
                <w:lang w:val="es-MX" w:eastAsia="es-MX" w:bidi="ar-SA"/>
              </w:rPr>
            </w:pPr>
          </w:p>
        </w:tc>
      </w:tr>
      <w:tr w:rsidR="00085CE4" w:rsidRPr="00085CE4" w14:paraId="2A6BAE12" w14:textId="77777777" w:rsidTr="00085CE4">
        <w:trPr>
          <w:trHeight w:val="157"/>
          <w:tblCellSpacing w:w="0" w:type="dxa"/>
        </w:trPr>
        <w:tc>
          <w:tcPr>
            <w:tcW w:w="0" w:type="auto"/>
            <w:gridSpan w:val="6"/>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610E5532" w14:textId="3664D40D" w:rsidR="00085CE4" w:rsidRPr="00085CE4" w:rsidRDefault="00085CE4" w:rsidP="00AE2215">
            <w:pPr>
              <w:spacing w:after="0" w:line="240" w:lineRule="auto"/>
              <w:jc w:val="center"/>
              <w:rPr>
                <w:rFonts w:ascii="Calibri" w:hAnsi="Calibri" w:cs="Calibri"/>
                <w:b/>
                <w:bCs/>
                <w:color w:val="009900"/>
                <w:sz w:val="20"/>
                <w:szCs w:val="20"/>
                <w:lang w:val="es-MX" w:eastAsia="es-MX" w:bidi="ar-SA"/>
              </w:rPr>
            </w:pPr>
            <w:r w:rsidRPr="00085CE4">
              <w:rPr>
                <w:rFonts w:ascii="Calibri" w:hAnsi="Calibri" w:cs="Calibri"/>
                <w:b/>
                <w:bCs/>
                <w:color w:val="009900"/>
                <w:sz w:val="20"/>
                <w:szCs w:val="20"/>
                <w:lang w:val="es-MX" w:eastAsia="es-MX" w:bidi="ar-SA"/>
              </w:rPr>
              <w:t>PASAJERO VIAJANDO SOLO, CONSULTAR DISPONIBILIDAD CON PROVEEDOR DE LO CONTRARIO PAGA DOBLE</w:t>
            </w:r>
          </w:p>
        </w:tc>
        <w:tc>
          <w:tcPr>
            <w:tcW w:w="0" w:type="auto"/>
            <w:vAlign w:val="center"/>
            <w:hideMark/>
          </w:tcPr>
          <w:p w14:paraId="7DE73866" w14:textId="77777777" w:rsidR="00085CE4" w:rsidRPr="00085CE4" w:rsidRDefault="00085CE4" w:rsidP="00085CE4">
            <w:pPr>
              <w:spacing w:after="0" w:line="240" w:lineRule="auto"/>
              <w:rPr>
                <w:rFonts w:ascii="Times New Roman" w:hAnsi="Times New Roman"/>
                <w:sz w:val="20"/>
                <w:szCs w:val="20"/>
                <w:lang w:val="es-MX" w:eastAsia="es-MX" w:bidi="ar-SA"/>
              </w:rPr>
            </w:pPr>
          </w:p>
        </w:tc>
      </w:tr>
      <w:tr w:rsidR="00085CE4" w:rsidRPr="00085CE4" w14:paraId="522F5858" w14:textId="77777777" w:rsidTr="00085CE4">
        <w:trPr>
          <w:trHeight w:val="157"/>
          <w:tblCellSpacing w:w="0" w:type="dxa"/>
        </w:trPr>
        <w:tc>
          <w:tcPr>
            <w:tcW w:w="0" w:type="auto"/>
            <w:gridSpan w:val="6"/>
            <w:vMerge/>
            <w:tcBorders>
              <w:left w:val="single" w:sz="12" w:space="0" w:color="000000"/>
              <w:right w:val="single" w:sz="12" w:space="0" w:color="000000"/>
            </w:tcBorders>
            <w:vAlign w:val="center"/>
            <w:hideMark/>
          </w:tcPr>
          <w:p w14:paraId="0001BCB0" w14:textId="77777777" w:rsidR="00085CE4" w:rsidRPr="00085CE4" w:rsidRDefault="00085CE4" w:rsidP="00AE2215">
            <w:pPr>
              <w:spacing w:after="0" w:line="240" w:lineRule="auto"/>
              <w:jc w:val="center"/>
              <w:rPr>
                <w:rFonts w:ascii="Calibri" w:hAnsi="Calibri" w:cs="Calibri"/>
                <w:b/>
                <w:bCs/>
                <w:color w:val="009900"/>
                <w:sz w:val="20"/>
                <w:szCs w:val="20"/>
                <w:lang w:val="es-MX" w:eastAsia="es-MX" w:bidi="ar-SA"/>
              </w:rPr>
            </w:pPr>
          </w:p>
        </w:tc>
        <w:tc>
          <w:tcPr>
            <w:tcW w:w="0" w:type="auto"/>
            <w:vAlign w:val="center"/>
            <w:hideMark/>
          </w:tcPr>
          <w:p w14:paraId="5DB05EBD" w14:textId="77777777" w:rsidR="00085CE4" w:rsidRPr="00085CE4" w:rsidRDefault="00085CE4" w:rsidP="00085CE4">
            <w:pPr>
              <w:spacing w:after="0" w:line="240" w:lineRule="auto"/>
              <w:rPr>
                <w:rFonts w:ascii="Calibri" w:hAnsi="Calibri" w:cs="Calibri"/>
                <w:b/>
                <w:bCs/>
                <w:color w:val="009900"/>
                <w:sz w:val="20"/>
                <w:szCs w:val="20"/>
                <w:lang w:val="es-MX" w:eastAsia="es-MX" w:bidi="ar-SA"/>
              </w:rPr>
            </w:pPr>
          </w:p>
        </w:tc>
      </w:tr>
      <w:tr w:rsidR="00085CE4" w:rsidRPr="00085CE4" w14:paraId="1B30CDB1" w14:textId="77777777" w:rsidTr="00085CE4">
        <w:trPr>
          <w:trHeight w:val="157"/>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D5D0DF1" w14:textId="721765E4" w:rsidR="00085CE4" w:rsidRPr="00085CE4" w:rsidRDefault="00085CE4" w:rsidP="00AE2215">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 xml:space="preserve">VIGENCIA: </w:t>
            </w:r>
            <w:r w:rsidRPr="00085CE4">
              <w:rPr>
                <w:rFonts w:ascii="Calibri" w:hAnsi="Calibri" w:cs="Calibri"/>
                <w:sz w:val="20"/>
                <w:szCs w:val="20"/>
                <w:lang w:val="es-MX" w:eastAsia="es-MX" w:bidi="ar-SA"/>
              </w:rPr>
              <w:t>13 DE DICIEMBRE 2025</w:t>
            </w:r>
            <w:r w:rsidRPr="00085CE4">
              <w:rPr>
                <w:rFonts w:ascii="Calibri" w:hAnsi="Calibri" w:cs="Calibri"/>
                <w:b/>
                <w:bCs/>
                <w:color w:val="FF0000"/>
                <w:sz w:val="20"/>
                <w:szCs w:val="20"/>
                <w:lang w:val="es-MX" w:eastAsia="es-MX" w:bidi="ar-SA"/>
              </w:rPr>
              <w:t xml:space="preserve"> - APLICA SUPLEMENTO EN TEMPORADA ALTA: </w:t>
            </w:r>
            <w:r w:rsidRPr="00085CE4">
              <w:rPr>
                <w:rFonts w:ascii="Calibri" w:hAnsi="Calibri" w:cs="Calibri"/>
                <w:sz w:val="20"/>
                <w:szCs w:val="20"/>
                <w:lang w:val="es-MX" w:eastAsia="es-MX" w:bidi="ar-SA"/>
              </w:rPr>
              <w:t>PUENTES, SEMANA SANTA, VERANO, NAVIDAD, FIN DE AÑO</w:t>
            </w:r>
            <w:r w:rsidR="00AE2215">
              <w:rPr>
                <w:rFonts w:ascii="Calibri" w:hAnsi="Calibri" w:cs="Calibri"/>
                <w:sz w:val="20"/>
                <w:szCs w:val="20"/>
                <w:lang w:val="es-MX" w:eastAsia="es-MX" w:bidi="ar-SA"/>
              </w:rPr>
              <w:t>– REVISAR SUPLEMENTO</w:t>
            </w:r>
          </w:p>
        </w:tc>
        <w:tc>
          <w:tcPr>
            <w:tcW w:w="0" w:type="auto"/>
            <w:vAlign w:val="center"/>
            <w:hideMark/>
          </w:tcPr>
          <w:p w14:paraId="75ECDEEB" w14:textId="77777777" w:rsidR="00085CE4" w:rsidRPr="00085CE4" w:rsidRDefault="00085CE4" w:rsidP="00085CE4">
            <w:pPr>
              <w:spacing w:after="0" w:line="240" w:lineRule="auto"/>
              <w:rPr>
                <w:rFonts w:ascii="Times New Roman" w:hAnsi="Times New Roman"/>
                <w:sz w:val="20"/>
                <w:szCs w:val="20"/>
                <w:lang w:val="es-MX" w:eastAsia="es-MX" w:bidi="ar-SA"/>
              </w:rPr>
            </w:pPr>
          </w:p>
        </w:tc>
      </w:tr>
      <w:tr w:rsidR="00085CE4" w:rsidRPr="00085CE4" w14:paraId="42796660" w14:textId="77777777" w:rsidTr="00085CE4">
        <w:trPr>
          <w:trHeight w:val="157"/>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A4FBD91" w14:textId="77777777" w:rsidR="00085CE4" w:rsidRPr="00085CE4" w:rsidRDefault="00085CE4" w:rsidP="00085CE4">
            <w:pPr>
              <w:spacing w:after="0" w:line="240" w:lineRule="auto"/>
              <w:rPr>
                <w:rFonts w:ascii="Calibri" w:hAnsi="Calibri" w:cs="Calibri"/>
                <w:b/>
                <w:bCs/>
                <w:sz w:val="20"/>
                <w:szCs w:val="20"/>
                <w:lang w:val="es-MX" w:eastAsia="es-MX" w:bidi="ar-SA"/>
              </w:rPr>
            </w:pPr>
          </w:p>
        </w:tc>
        <w:tc>
          <w:tcPr>
            <w:tcW w:w="0" w:type="auto"/>
            <w:vAlign w:val="center"/>
            <w:hideMark/>
          </w:tcPr>
          <w:p w14:paraId="20283B58" w14:textId="77777777" w:rsidR="00085CE4" w:rsidRPr="00085CE4" w:rsidRDefault="00085CE4" w:rsidP="00085CE4">
            <w:pPr>
              <w:spacing w:after="0" w:line="240" w:lineRule="auto"/>
              <w:rPr>
                <w:rFonts w:ascii="Calibri" w:hAnsi="Calibri" w:cs="Calibri"/>
                <w:b/>
                <w:bCs/>
                <w:sz w:val="20"/>
                <w:szCs w:val="20"/>
                <w:lang w:val="es-MX" w:eastAsia="es-MX" w:bidi="ar-SA"/>
              </w:rPr>
            </w:pPr>
          </w:p>
        </w:tc>
      </w:tr>
    </w:tbl>
    <w:p w14:paraId="310B3615" w14:textId="77777777" w:rsidR="00AC5C1E" w:rsidRPr="00B15DAF" w:rsidRDefault="00AC5C1E" w:rsidP="00F36442">
      <w:pPr>
        <w:spacing w:after="0" w:line="240" w:lineRule="auto"/>
        <w:jc w:val="both"/>
        <w:rPr>
          <w:rFonts w:asciiTheme="minorHAnsi" w:hAnsiTheme="minorHAnsi" w:cstheme="minorHAnsi"/>
          <w:sz w:val="20"/>
          <w:szCs w:val="20"/>
        </w:rPr>
      </w:pPr>
    </w:p>
    <w:p w14:paraId="77CE7B4F" w14:textId="222D77F7" w:rsidR="007D4F83" w:rsidRDefault="007D4F83" w:rsidP="00503037">
      <w:pPr>
        <w:spacing w:after="0" w:line="240" w:lineRule="auto"/>
        <w:jc w:val="both"/>
        <w:rPr>
          <w:rFonts w:ascii="Arial" w:hAnsi="Arial" w:cs="Arial"/>
          <w:sz w:val="20"/>
          <w:szCs w:val="20"/>
          <w:lang w:val="es-MX"/>
        </w:rPr>
      </w:pPr>
    </w:p>
    <w:p w14:paraId="456000F8" w14:textId="0F11F374" w:rsidR="00085CE4" w:rsidRDefault="00085CE4" w:rsidP="00503037">
      <w:pPr>
        <w:spacing w:after="0" w:line="240" w:lineRule="auto"/>
        <w:jc w:val="both"/>
        <w:rPr>
          <w:rFonts w:ascii="Arial" w:hAnsi="Arial" w:cs="Arial"/>
          <w:sz w:val="20"/>
          <w:szCs w:val="20"/>
          <w:lang w:val="es-MX"/>
        </w:rPr>
      </w:pPr>
    </w:p>
    <w:p w14:paraId="3EB555F3" w14:textId="4DAF1694" w:rsidR="00085CE4" w:rsidRDefault="00085CE4" w:rsidP="00503037">
      <w:pPr>
        <w:spacing w:after="0" w:line="240" w:lineRule="auto"/>
        <w:jc w:val="both"/>
        <w:rPr>
          <w:rFonts w:ascii="Arial" w:hAnsi="Arial" w:cs="Arial"/>
          <w:sz w:val="20"/>
          <w:szCs w:val="20"/>
          <w:lang w:val="es-MX"/>
        </w:rPr>
      </w:pPr>
    </w:p>
    <w:p w14:paraId="51021AA9" w14:textId="58C598A4" w:rsidR="00085CE4" w:rsidRDefault="00085CE4" w:rsidP="00503037">
      <w:pPr>
        <w:spacing w:after="0" w:line="240" w:lineRule="auto"/>
        <w:jc w:val="both"/>
        <w:rPr>
          <w:rFonts w:ascii="Arial" w:hAnsi="Arial" w:cs="Arial"/>
          <w:sz w:val="20"/>
          <w:szCs w:val="20"/>
          <w:lang w:val="es-MX"/>
        </w:rPr>
      </w:pPr>
    </w:p>
    <w:p w14:paraId="2F7D9DDA" w14:textId="011D789C" w:rsidR="00085CE4" w:rsidRDefault="00085CE4" w:rsidP="00503037">
      <w:pPr>
        <w:spacing w:after="0" w:line="240" w:lineRule="auto"/>
        <w:jc w:val="both"/>
        <w:rPr>
          <w:rFonts w:ascii="Arial" w:hAnsi="Arial" w:cs="Arial"/>
          <w:sz w:val="20"/>
          <w:szCs w:val="20"/>
          <w:lang w:val="es-MX"/>
        </w:rPr>
      </w:pPr>
    </w:p>
    <w:p w14:paraId="62A8A5ED" w14:textId="7AF26A35" w:rsidR="00085CE4" w:rsidRDefault="00085CE4" w:rsidP="00503037">
      <w:pPr>
        <w:spacing w:after="0" w:line="240" w:lineRule="auto"/>
        <w:jc w:val="both"/>
        <w:rPr>
          <w:rFonts w:ascii="Arial" w:hAnsi="Arial" w:cs="Arial"/>
          <w:sz w:val="20"/>
          <w:szCs w:val="20"/>
          <w:lang w:val="es-MX"/>
        </w:rPr>
      </w:pPr>
    </w:p>
    <w:p w14:paraId="40E17B40" w14:textId="254213CE" w:rsidR="00085CE4" w:rsidRDefault="00085CE4" w:rsidP="00503037">
      <w:pPr>
        <w:spacing w:after="0" w:line="240" w:lineRule="auto"/>
        <w:jc w:val="both"/>
        <w:rPr>
          <w:rFonts w:ascii="Arial" w:hAnsi="Arial" w:cs="Arial"/>
          <w:sz w:val="20"/>
          <w:szCs w:val="20"/>
          <w:lang w:val="es-MX"/>
        </w:rPr>
      </w:pPr>
    </w:p>
    <w:p w14:paraId="72FE793C" w14:textId="277DE3DE" w:rsidR="00085CE4" w:rsidRDefault="00085CE4" w:rsidP="00503037">
      <w:pPr>
        <w:spacing w:after="0" w:line="240" w:lineRule="auto"/>
        <w:jc w:val="both"/>
        <w:rPr>
          <w:rFonts w:ascii="Arial" w:hAnsi="Arial" w:cs="Arial"/>
          <w:sz w:val="20"/>
          <w:szCs w:val="20"/>
          <w:lang w:val="es-MX"/>
        </w:rPr>
      </w:pPr>
    </w:p>
    <w:p w14:paraId="239B72DF" w14:textId="1D92A9D5" w:rsidR="00085CE4" w:rsidRDefault="00085CE4" w:rsidP="00503037">
      <w:pPr>
        <w:spacing w:after="0" w:line="240" w:lineRule="auto"/>
        <w:jc w:val="both"/>
        <w:rPr>
          <w:rFonts w:ascii="Arial" w:hAnsi="Arial" w:cs="Arial"/>
          <w:sz w:val="20"/>
          <w:szCs w:val="20"/>
          <w:lang w:val="es-MX"/>
        </w:rPr>
      </w:pPr>
    </w:p>
    <w:p w14:paraId="1E8A1B89" w14:textId="334F115D" w:rsidR="00085CE4" w:rsidRDefault="00085CE4" w:rsidP="00503037">
      <w:pPr>
        <w:spacing w:after="0" w:line="240" w:lineRule="auto"/>
        <w:jc w:val="both"/>
        <w:rPr>
          <w:rFonts w:ascii="Arial" w:hAnsi="Arial" w:cs="Arial"/>
          <w:sz w:val="20"/>
          <w:szCs w:val="20"/>
          <w:lang w:val="es-MX"/>
        </w:rPr>
      </w:pPr>
    </w:p>
    <w:p w14:paraId="7B59F845" w14:textId="459666F4" w:rsidR="00085CE4" w:rsidRDefault="00085CE4" w:rsidP="00503037">
      <w:pPr>
        <w:spacing w:after="0" w:line="240" w:lineRule="auto"/>
        <w:jc w:val="both"/>
        <w:rPr>
          <w:rFonts w:ascii="Arial" w:hAnsi="Arial" w:cs="Arial"/>
          <w:sz w:val="20"/>
          <w:szCs w:val="20"/>
          <w:lang w:val="es-MX"/>
        </w:rPr>
      </w:pPr>
    </w:p>
    <w:p w14:paraId="35F86A18" w14:textId="160AF130" w:rsidR="00085CE4" w:rsidRDefault="00085CE4" w:rsidP="00503037">
      <w:pPr>
        <w:spacing w:after="0" w:line="240" w:lineRule="auto"/>
        <w:jc w:val="both"/>
        <w:rPr>
          <w:rFonts w:ascii="Arial" w:hAnsi="Arial" w:cs="Arial"/>
          <w:sz w:val="20"/>
          <w:szCs w:val="20"/>
          <w:lang w:val="es-MX"/>
        </w:rPr>
      </w:pPr>
    </w:p>
    <w:p w14:paraId="3CD38971" w14:textId="1A4C8713" w:rsidR="00085CE4" w:rsidRDefault="00085CE4" w:rsidP="00503037">
      <w:pPr>
        <w:spacing w:after="0" w:line="240" w:lineRule="auto"/>
        <w:jc w:val="both"/>
        <w:rPr>
          <w:rFonts w:ascii="Arial" w:hAnsi="Arial" w:cs="Arial"/>
          <w:sz w:val="20"/>
          <w:szCs w:val="20"/>
          <w:lang w:val="es-MX"/>
        </w:rPr>
      </w:pPr>
    </w:p>
    <w:p w14:paraId="57C276C6" w14:textId="06ACBD63" w:rsidR="00085CE4" w:rsidRDefault="00085CE4" w:rsidP="00503037">
      <w:pPr>
        <w:pBdr>
          <w:top w:val="nil"/>
          <w:left w:val="nil"/>
          <w:bottom w:val="nil"/>
          <w:right w:val="nil"/>
          <w:between w:val="nil"/>
        </w:pBdr>
        <w:spacing w:after="0" w:line="240" w:lineRule="auto"/>
        <w:jc w:val="both"/>
        <w:rPr>
          <w:rFonts w:ascii="Arial" w:hAnsi="Arial" w:cs="Arial"/>
          <w:sz w:val="20"/>
          <w:szCs w:val="20"/>
          <w:lang w:val="es-MX"/>
        </w:rPr>
      </w:pPr>
      <w:bookmarkStart w:id="6" w:name="_Hlk125648219"/>
    </w:p>
    <w:p w14:paraId="2BEA45A0" w14:textId="77777777"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843327" w14:textId="67F43F28"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27C723" w14:textId="76F42584"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26BBE4D" w14:textId="2F5E2CEC"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hAnsi="Arial" w:cs="Arial"/>
          <w:noProof/>
          <w:sz w:val="20"/>
          <w:szCs w:val="20"/>
        </w:rPr>
        <w:drawing>
          <wp:anchor distT="0" distB="0" distL="114300" distR="114300" simplePos="0" relativeHeight="251661312" behindDoc="1" locked="0" layoutInCell="1" allowOverlap="1" wp14:anchorId="7A7E9920" wp14:editId="65808C50">
            <wp:simplePos x="0" y="0"/>
            <wp:positionH relativeFrom="margin">
              <wp:posOffset>2315210</wp:posOffset>
            </wp:positionH>
            <wp:positionV relativeFrom="paragraph">
              <wp:posOffset>5715</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5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B9530" w14:textId="7BCC57E8"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065CDA" w14:textId="77777777"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2D397D" w14:textId="6BA4E125" w:rsidR="00085CE4" w:rsidRDefault="00085CE4"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516" w:type="dxa"/>
        <w:tblCellSpacing w:w="0" w:type="dxa"/>
        <w:tblCellMar>
          <w:left w:w="0" w:type="dxa"/>
          <w:right w:w="0" w:type="dxa"/>
        </w:tblCellMar>
        <w:tblLook w:val="04A0" w:firstRow="1" w:lastRow="0" w:firstColumn="1" w:lastColumn="0" w:noHBand="0" w:noVBand="1"/>
      </w:tblPr>
      <w:tblGrid>
        <w:gridCol w:w="126"/>
        <w:gridCol w:w="6978"/>
        <w:gridCol w:w="96"/>
        <w:gridCol w:w="96"/>
        <w:gridCol w:w="96"/>
        <w:gridCol w:w="96"/>
        <w:gridCol w:w="496"/>
        <w:gridCol w:w="496"/>
        <w:gridCol w:w="496"/>
        <w:gridCol w:w="540"/>
      </w:tblGrid>
      <w:tr w:rsidR="00B94F11" w:rsidRPr="00B94F11" w14:paraId="4AD9170B" w14:textId="77777777" w:rsidTr="00B94F11">
        <w:trPr>
          <w:trHeight w:val="184"/>
          <w:tblCellSpacing w:w="0" w:type="dxa"/>
        </w:trPr>
        <w:tc>
          <w:tcPr>
            <w:tcW w:w="0" w:type="auto"/>
            <w:gridSpan w:val="10"/>
            <w:tcBorders>
              <w:top w:val="single" w:sz="12" w:space="0" w:color="000000"/>
              <w:left w:val="single" w:sz="12" w:space="0" w:color="000000"/>
              <w:bottom w:val="single" w:sz="12" w:space="0" w:color="000000"/>
            </w:tcBorders>
            <w:shd w:val="clear" w:color="auto" w:fill="002060"/>
            <w:tcMar>
              <w:top w:w="30" w:type="dxa"/>
              <w:left w:w="45" w:type="dxa"/>
              <w:bottom w:w="30" w:type="dxa"/>
              <w:right w:w="45" w:type="dxa"/>
            </w:tcMar>
            <w:vAlign w:val="center"/>
            <w:hideMark/>
          </w:tcPr>
          <w:p w14:paraId="0E7F75DB" w14:textId="4A5430F2" w:rsidR="00B94F11" w:rsidRPr="00B94F11" w:rsidRDefault="00B94F11" w:rsidP="00B94F11">
            <w:pPr>
              <w:spacing w:after="0" w:line="240" w:lineRule="auto"/>
              <w:jc w:val="center"/>
              <w:rPr>
                <w:rFonts w:ascii="Calibri" w:hAnsi="Calibri" w:cs="Calibri"/>
                <w:color w:val="FFFFFF"/>
                <w:sz w:val="20"/>
                <w:szCs w:val="20"/>
                <w:lang w:val="es-MX" w:eastAsia="es-MX" w:bidi="ar-SA"/>
              </w:rPr>
            </w:pPr>
            <w:r>
              <w:rPr>
                <w:rFonts w:ascii="Calibri" w:hAnsi="Calibri" w:cs="Calibri"/>
                <w:color w:val="FFFFFF"/>
                <w:sz w:val="20"/>
                <w:szCs w:val="20"/>
                <w:lang w:val="es-MX" w:eastAsia="es-MX" w:bidi="ar-SA"/>
              </w:rPr>
              <w:t xml:space="preserve">PRECIO POR PERSONA </w:t>
            </w:r>
          </w:p>
        </w:tc>
      </w:tr>
      <w:tr w:rsidR="00B94F11" w:rsidRPr="00B94F11" w14:paraId="681FEC30" w14:textId="77777777" w:rsidTr="00B94F11">
        <w:trPr>
          <w:trHeight w:val="184"/>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hideMark/>
          </w:tcPr>
          <w:p w14:paraId="0555DB97" w14:textId="77777777" w:rsidR="00B94F11" w:rsidRPr="00B94F11" w:rsidRDefault="00B94F11" w:rsidP="00B94F11">
            <w:pPr>
              <w:spacing w:after="0" w:line="240" w:lineRule="auto"/>
              <w:jc w:val="center"/>
              <w:rPr>
                <w:rFonts w:ascii="Calibri" w:hAnsi="Calibri" w:cs="Calibri"/>
                <w:color w:val="FFFFFF"/>
                <w:sz w:val="20"/>
                <w:szCs w:val="20"/>
                <w:lang w:val="es-MX" w:eastAsia="es-MX" w:bidi="ar-SA"/>
              </w:rPr>
            </w:pPr>
          </w:p>
        </w:tc>
        <w:tc>
          <w:tcPr>
            <w:tcW w:w="0" w:type="auto"/>
            <w:gridSpan w:val="4"/>
            <w:tcBorders>
              <w:bottom w:val="single" w:sz="12" w:space="0" w:color="000000"/>
            </w:tcBorders>
            <w:shd w:val="clear" w:color="auto" w:fill="00B0F0"/>
            <w:tcMar>
              <w:top w:w="30" w:type="dxa"/>
              <w:left w:w="45" w:type="dxa"/>
              <w:bottom w:w="30" w:type="dxa"/>
              <w:right w:w="45" w:type="dxa"/>
            </w:tcMar>
            <w:vAlign w:val="center"/>
            <w:hideMark/>
          </w:tcPr>
          <w:p w14:paraId="49D5D41F" w14:textId="31D47846"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CATEGORIA UNICA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B377FCE" w14:textId="2ED8E254" w:rsidR="00B94F11" w:rsidRPr="00B94F11" w:rsidRDefault="00B94F11" w:rsidP="00B94F11">
            <w:pPr>
              <w:spacing w:after="0" w:line="240" w:lineRule="auto"/>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B2ED3D0"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 xml:space="preserve">DBL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1E807B1A"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 xml:space="preserve">TPL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1FF5230"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B00C8AF"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MNR</w:t>
            </w:r>
          </w:p>
        </w:tc>
      </w:tr>
      <w:tr w:rsidR="00B94F11" w:rsidRPr="00B94F11" w14:paraId="6CCE635F"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bottom"/>
            <w:hideMark/>
          </w:tcPr>
          <w:p w14:paraId="2BB4EF24" w14:textId="516F7AB2"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0" w:type="dxa"/>
              <w:bottom w:w="30" w:type="dxa"/>
              <w:right w:w="0" w:type="dxa"/>
            </w:tcMar>
            <w:vAlign w:val="center"/>
            <w:hideMark/>
          </w:tcPr>
          <w:p w14:paraId="5746FBAA" w14:textId="24996786" w:rsidR="00B94F11" w:rsidRPr="00B94F11" w:rsidRDefault="00B94F11" w:rsidP="00B94F11">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2 NOCHE EN </w:t>
            </w:r>
            <w:r w:rsidRPr="00B94F11">
              <w:rPr>
                <w:rFonts w:ascii="Calibri" w:hAnsi="Calibri" w:cs="Calibri"/>
                <w:sz w:val="20"/>
                <w:szCs w:val="20"/>
                <w:lang w:val="es-MX" w:eastAsia="es-MX" w:bidi="ar-SA"/>
              </w:rPr>
              <w:t>HOTEL TODO INCLUIDO EN CANCÚN - THE REEF PLAYACAR BEACH RESORT</w:t>
            </w:r>
          </w:p>
        </w:tc>
        <w:tc>
          <w:tcPr>
            <w:tcW w:w="0" w:type="auto"/>
            <w:shd w:val="clear" w:color="auto" w:fill="FFFFFF"/>
            <w:tcMar>
              <w:top w:w="30" w:type="dxa"/>
              <w:left w:w="45" w:type="dxa"/>
              <w:bottom w:w="30" w:type="dxa"/>
              <w:right w:w="45" w:type="dxa"/>
            </w:tcMar>
            <w:vAlign w:val="center"/>
            <w:hideMark/>
          </w:tcPr>
          <w:p w14:paraId="59317C74" w14:textId="77777777"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A8043DB"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5B820F9"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3D59FF7" w14:textId="1B18370E" w:rsidR="00B94F11" w:rsidRPr="00B94F11" w:rsidRDefault="00B94F11" w:rsidP="00B94F11">
            <w:pPr>
              <w:spacing w:after="0" w:line="240" w:lineRule="auto"/>
              <w:jc w:val="center"/>
              <w:rPr>
                <w:rFonts w:ascii="Calibri" w:hAnsi="Calibri" w:cs="Calibri"/>
                <w:b/>
                <w:bCs/>
                <w:color w:val="0563C1"/>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566805A" w14:textId="219E3285"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856CA52" w14:textId="22047F8E"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49C8C85" w14:textId="797A5A6B"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34C7B743" w14:textId="62A94911" w:rsidR="00B94F11" w:rsidRPr="00B94F11" w:rsidRDefault="00B94F11" w:rsidP="00B94F11">
            <w:pPr>
              <w:spacing w:after="0" w:line="240" w:lineRule="auto"/>
              <w:rPr>
                <w:rFonts w:ascii="Calibri" w:hAnsi="Calibri" w:cs="Calibri"/>
                <w:sz w:val="20"/>
                <w:szCs w:val="20"/>
                <w:lang w:val="es-MX" w:eastAsia="es-MX" w:bidi="ar-SA"/>
              </w:rPr>
            </w:pPr>
          </w:p>
        </w:tc>
      </w:tr>
      <w:tr w:rsidR="00B94F11" w:rsidRPr="00B94F11" w14:paraId="3E9781CB"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center"/>
            <w:hideMark/>
          </w:tcPr>
          <w:p w14:paraId="44C73224" w14:textId="3CC2D1C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0" w:type="dxa"/>
              <w:bottom w:w="30" w:type="dxa"/>
              <w:right w:w="0" w:type="dxa"/>
            </w:tcMar>
            <w:hideMark/>
          </w:tcPr>
          <w:p w14:paraId="28DB6805" w14:textId="77777777" w:rsidR="00B94F11" w:rsidRPr="00B94F11" w:rsidRDefault="00B94F11" w:rsidP="00B94F11">
            <w:pPr>
              <w:spacing w:after="0" w:line="240" w:lineRule="auto"/>
              <w:rPr>
                <w:rFonts w:ascii="Calibri" w:hAnsi="Calibri" w:cs="Calibri"/>
                <w:lang w:val="es-MX" w:eastAsia="es-MX" w:bidi="ar-SA"/>
              </w:rPr>
            </w:pPr>
            <w:r w:rsidRPr="00B94F11">
              <w:rPr>
                <w:rFonts w:ascii="Calibri" w:hAnsi="Calibri" w:cs="Calibri"/>
                <w:lang w:val="es-MX" w:eastAsia="es-MX" w:bidi="ar-SA"/>
              </w:rPr>
              <w:t xml:space="preserve">TRAMO DE TREN MAYA </w:t>
            </w:r>
          </w:p>
        </w:tc>
        <w:tc>
          <w:tcPr>
            <w:tcW w:w="0" w:type="auto"/>
            <w:shd w:val="clear" w:color="auto" w:fill="FFFFFF"/>
            <w:tcMar>
              <w:top w:w="30" w:type="dxa"/>
              <w:left w:w="45" w:type="dxa"/>
              <w:bottom w:w="30" w:type="dxa"/>
              <w:right w:w="45" w:type="dxa"/>
            </w:tcMar>
            <w:vAlign w:val="center"/>
            <w:hideMark/>
          </w:tcPr>
          <w:p w14:paraId="04325299" w14:textId="77777777" w:rsidR="00B94F11" w:rsidRPr="00B94F11" w:rsidRDefault="00B94F11" w:rsidP="00B94F11">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199775B3"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28B1DC1"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0E016B21"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77787AF" w14:textId="786F9238"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F9D3557" w14:textId="371DCFB1"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14329A" w14:textId="49032B7C"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AE642A6" w14:textId="666FF631" w:rsidR="00B94F11" w:rsidRPr="00B94F11" w:rsidRDefault="00B94F11" w:rsidP="00B94F11">
            <w:pPr>
              <w:spacing w:after="0" w:line="240" w:lineRule="auto"/>
              <w:jc w:val="center"/>
              <w:rPr>
                <w:rFonts w:ascii="Calibri" w:hAnsi="Calibri" w:cs="Calibri"/>
                <w:sz w:val="20"/>
                <w:szCs w:val="20"/>
                <w:lang w:val="es-MX" w:eastAsia="es-MX" w:bidi="ar-SA"/>
              </w:rPr>
            </w:pPr>
          </w:p>
        </w:tc>
      </w:tr>
      <w:tr w:rsidR="00B94F11" w:rsidRPr="00B94F11" w14:paraId="182D98D3"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bottom"/>
            <w:hideMark/>
          </w:tcPr>
          <w:p w14:paraId="555B1805" w14:textId="77777777"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0" w:type="dxa"/>
              <w:bottom w:w="30" w:type="dxa"/>
              <w:right w:w="0" w:type="dxa"/>
            </w:tcMar>
            <w:hideMark/>
          </w:tcPr>
          <w:p w14:paraId="22B55867" w14:textId="77777777" w:rsidR="00B94F11" w:rsidRPr="00B94F11" w:rsidRDefault="00B94F11" w:rsidP="00B94F11">
            <w:pPr>
              <w:spacing w:after="0" w:line="240" w:lineRule="auto"/>
              <w:rPr>
                <w:rFonts w:ascii="Calibri" w:hAnsi="Calibri" w:cs="Calibri"/>
                <w:lang w:val="es-MX" w:eastAsia="es-MX" w:bidi="ar-SA"/>
              </w:rPr>
            </w:pPr>
            <w:r w:rsidRPr="00B94F11">
              <w:rPr>
                <w:rFonts w:ascii="Calibri" w:hAnsi="Calibri" w:cs="Calibri"/>
                <w:lang w:val="es-MX" w:eastAsia="es-MX" w:bidi="ar-SA"/>
              </w:rPr>
              <w:t>TRASLADO ESTACION DE TREN - HOTEL - AEROPUERTO</w:t>
            </w:r>
          </w:p>
        </w:tc>
        <w:tc>
          <w:tcPr>
            <w:tcW w:w="0" w:type="auto"/>
            <w:tcMar>
              <w:top w:w="30" w:type="dxa"/>
              <w:left w:w="45" w:type="dxa"/>
              <w:bottom w:w="30" w:type="dxa"/>
              <w:right w:w="45" w:type="dxa"/>
            </w:tcMar>
            <w:hideMark/>
          </w:tcPr>
          <w:p w14:paraId="220D2011" w14:textId="77777777" w:rsidR="00B94F11" w:rsidRPr="00B94F11" w:rsidRDefault="00B94F11" w:rsidP="00B94F11">
            <w:pPr>
              <w:spacing w:after="0" w:line="240" w:lineRule="auto"/>
              <w:rPr>
                <w:rFonts w:ascii="Calibri" w:hAnsi="Calibri" w:cs="Calibri"/>
                <w:lang w:val="es-MX" w:eastAsia="es-MX" w:bidi="ar-SA"/>
              </w:rPr>
            </w:pPr>
          </w:p>
        </w:tc>
        <w:tc>
          <w:tcPr>
            <w:tcW w:w="0" w:type="auto"/>
            <w:tcMar>
              <w:top w:w="30" w:type="dxa"/>
              <w:left w:w="45" w:type="dxa"/>
              <w:bottom w:w="30" w:type="dxa"/>
              <w:right w:w="45" w:type="dxa"/>
            </w:tcMar>
            <w:hideMark/>
          </w:tcPr>
          <w:p w14:paraId="6C93EBF0"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hideMark/>
          </w:tcPr>
          <w:p w14:paraId="01CF4622"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07C24838"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hideMark/>
          </w:tcPr>
          <w:p w14:paraId="435932DC" w14:textId="377401A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hideMark/>
          </w:tcPr>
          <w:p w14:paraId="5000FA54" w14:textId="0B9382F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hideMark/>
          </w:tcPr>
          <w:p w14:paraId="50903FF5" w14:textId="79DE8C31"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tcMar>
              <w:top w:w="30" w:type="dxa"/>
              <w:left w:w="45" w:type="dxa"/>
              <w:bottom w:w="30" w:type="dxa"/>
              <w:right w:w="45" w:type="dxa"/>
            </w:tcMar>
            <w:hideMark/>
          </w:tcPr>
          <w:p w14:paraId="48F272DE" w14:textId="144D7325" w:rsidR="00B94F11" w:rsidRPr="00B94F11" w:rsidRDefault="00B94F11" w:rsidP="00B94F11">
            <w:pPr>
              <w:spacing w:after="0" w:line="240" w:lineRule="auto"/>
              <w:jc w:val="center"/>
              <w:rPr>
                <w:rFonts w:ascii="Calibri" w:hAnsi="Calibri" w:cs="Calibri"/>
                <w:sz w:val="20"/>
                <w:szCs w:val="20"/>
                <w:lang w:val="es-MX" w:eastAsia="es-MX" w:bidi="ar-SA"/>
              </w:rPr>
            </w:pPr>
          </w:p>
        </w:tc>
      </w:tr>
      <w:tr w:rsidR="00B94F11" w:rsidRPr="00B94F11" w14:paraId="7ED0B743" w14:textId="77777777" w:rsidTr="00B94F11">
        <w:trPr>
          <w:trHeight w:val="294"/>
          <w:tblCellSpacing w:w="0" w:type="dxa"/>
        </w:trPr>
        <w:tc>
          <w:tcPr>
            <w:tcW w:w="0" w:type="auto"/>
            <w:gridSpan w:val="6"/>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6367C2F6" w14:textId="77777777" w:rsidR="00B94F11" w:rsidRPr="00B94F11" w:rsidRDefault="00B94F11" w:rsidP="00B94F11">
            <w:pPr>
              <w:spacing w:after="0" w:line="240" w:lineRule="auto"/>
              <w:jc w:val="center"/>
              <w:rPr>
                <w:rFonts w:ascii="Calibri" w:hAnsi="Calibri" w:cs="Calibri"/>
                <w:color w:val="FFFFFF"/>
                <w:sz w:val="20"/>
                <w:szCs w:val="20"/>
                <w:lang w:val="es-MX" w:eastAsia="es-MX" w:bidi="ar-SA"/>
              </w:rPr>
            </w:pPr>
            <w:r w:rsidRPr="00B94F11">
              <w:rPr>
                <w:rFonts w:ascii="Calibri" w:hAnsi="Calibri" w:cs="Calibri"/>
                <w:color w:val="FFFFFF"/>
                <w:sz w:val="20"/>
                <w:szCs w:val="20"/>
                <w:lang w:val="es-MX" w:eastAsia="es-MX" w:bidi="ar-SA"/>
              </w:rPr>
              <w:t xml:space="preserve">PVP MXN </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1EAF515A" w14:textId="1D96A4C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642</w:t>
            </w:r>
            <w:r>
              <w:rPr>
                <w:rFonts w:ascii="Calibri" w:hAnsi="Calibri" w:cs="Calibri"/>
                <w:b/>
                <w:bCs/>
                <w:sz w:val="20"/>
                <w:szCs w:val="20"/>
                <w:lang w:val="es-MX" w:eastAsia="es-MX" w:bidi="ar-SA"/>
              </w:rPr>
              <w:t>0</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46D0B872"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4768</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040C395"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9328</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F9C009F"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2379</w:t>
            </w:r>
          </w:p>
        </w:tc>
      </w:tr>
      <w:bookmarkEnd w:id="6"/>
    </w:tbl>
    <w:p w14:paraId="341A27C9" w14:textId="744A5269"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2488BAA" w14:textId="1422ECF9"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AE9DBBC" w14:textId="189F7585"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386C27F7" w14:textId="2845EE7F"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DDB47B8" w14:textId="005B1F8F"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42D66FE4" w14:textId="378F477C"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tbl>
      <w:tblPr>
        <w:tblW w:w="7174" w:type="dxa"/>
        <w:tblCellSpacing w:w="0" w:type="dxa"/>
        <w:tblInd w:w="1391" w:type="dxa"/>
        <w:tblCellMar>
          <w:left w:w="0" w:type="dxa"/>
          <w:right w:w="0" w:type="dxa"/>
        </w:tblCellMar>
        <w:tblLook w:val="04A0" w:firstRow="1" w:lastRow="0" w:firstColumn="1" w:lastColumn="0" w:noHBand="0" w:noVBand="1"/>
      </w:tblPr>
      <w:tblGrid>
        <w:gridCol w:w="1741"/>
        <w:gridCol w:w="4870"/>
        <w:gridCol w:w="556"/>
        <w:gridCol w:w="7"/>
      </w:tblGrid>
      <w:tr w:rsidR="00AE2215" w:rsidRPr="00AE2215" w14:paraId="68EB98E3" w14:textId="77777777" w:rsidTr="00AE2215">
        <w:trPr>
          <w:gridAfter w:val="1"/>
          <w:trHeight w:val="28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72E57CA4"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HOTELES PREVISTOS O SIMILARES</w:t>
            </w:r>
          </w:p>
        </w:tc>
      </w:tr>
      <w:tr w:rsidR="00AE2215" w:rsidRPr="00AE2215" w14:paraId="547A233C" w14:textId="77777777" w:rsidTr="00AE2215">
        <w:trPr>
          <w:gridAfter w:val="1"/>
          <w:trHeight w:val="263"/>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3155194D"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8B87AD6"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HOTEL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484D31BE"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CAT</w:t>
            </w:r>
          </w:p>
        </w:tc>
      </w:tr>
      <w:tr w:rsidR="00AE2215" w:rsidRPr="00AE2215" w14:paraId="0745D879" w14:textId="77777777" w:rsidTr="00AE2215">
        <w:trPr>
          <w:gridAfter w:val="1"/>
          <w:trHeight w:val="400"/>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bottom"/>
            <w:hideMark/>
          </w:tcPr>
          <w:p w14:paraId="6CA68D23"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SAN CRISTOBAL </w:t>
            </w:r>
          </w:p>
        </w:tc>
        <w:tc>
          <w:tcPr>
            <w:tcW w:w="0" w:type="auto"/>
            <w:shd w:val="clear" w:color="auto" w:fill="FFFFFF"/>
            <w:tcMar>
              <w:top w:w="30" w:type="dxa"/>
              <w:left w:w="45" w:type="dxa"/>
              <w:bottom w:w="30" w:type="dxa"/>
              <w:right w:w="45" w:type="dxa"/>
            </w:tcMar>
            <w:vAlign w:val="bottom"/>
            <w:hideMark/>
          </w:tcPr>
          <w:p w14:paraId="4C815779"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19059C32"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r>
      <w:tr w:rsidR="00AE2215" w:rsidRPr="00AE2215" w14:paraId="49B13134" w14:textId="77777777" w:rsidTr="00AE2215">
        <w:trPr>
          <w:gridAfter w:val="1"/>
          <w:trHeight w:val="332"/>
          <w:tblCellSpacing w:w="0" w:type="dxa"/>
        </w:trPr>
        <w:tc>
          <w:tcPr>
            <w:tcW w:w="0" w:type="auto"/>
            <w:vMerge/>
            <w:tcBorders>
              <w:left w:val="single" w:sz="12" w:space="0" w:color="000000"/>
              <w:bottom w:val="single" w:sz="6" w:space="0" w:color="000000"/>
            </w:tcBorders>
            <w:vAlign w:val="center"/>
            <w:hideMark/>
          </w:tcPr>
          <w:p w14:paraId="1D8E572D"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78B31C2E"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VILLAMERCEDES SAN CRISTOBAL</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0A4D11D1"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r>
      <w:tr w:rsidR="00AE2215" w:rsidRPr="00AE2215" w14:paraId="53986FE2" w14:textId="77777777" w:rsidTr="00AE2215">
        <w:trPr>
          <w:gridAfter w:val="1"/>
          <w:trHeight w:val="229"/>
          <w:tblCellSpacing w:w="0" w:type="dxa"/>
        </w:trPr>
        <w:tc>
          <w:tcPr>
            <w:tcW w:w="0" w:type="auto"/>
            <w:vMerge/>
            <w:tcBorders>
              <w:left w:val="single" w:sz="12" w:space="0" w:color="000000"/>
              <w:bottom w:val="single" w:sz="6" w:space="0" w:color="000000"/>
            </w:tcBorders>
            <w:vAlign w:val="center"/>
            <w:hideMark/>
          </w:tcPr>
          <w:p w14:paraId="2DB96D29"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3D9D8C7F"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CASA VIEJA </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bottom"/>
            <w:hideMark/>
          </w:tcPr>
          <w:p w14:paraId="6023AC5E"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S</w:t>
            </w:r>
          </w:p>
        </w:tc>
      </w:tr>
      <w:tr w:rsidR="00AE2215" w:rsidRPr="00AE2215" w14:paraId="42030270" w14:textId="77777777" w:rsidTr="00AE2215">
        <w:trPr>
          <w:gridAfter w:val="1"/>
          <w:trHeight w:val="22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bottom"/>
            <w:hideMark/>
          </w:tcPr>
          <w:p w14:paraId="1A0913DC"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PALENQUE </w:t>
            </w:r>
          </w:p>
        </w:tc>
        <w:tc>
          <w:tcPr>
            <w:tcW w:w="0" w:type="auto"/>
            <w:shd w:val="clear" w:color="auto" w:fill="FFFFFF"/>
            <w:tcMar>
              <w:top w:w="30" w:type="dxa"/>
              <w:left w:w="45" w:type="dxa"/>
              <w:bottom w:w="30" w:type="dxa"/>
              <w:right w:w="45" w:type="dxa"/>
            </w:tcMar>
            <w:vAlign w:val="bottom"/>
            <w:hideMark/>
          </w:tcPr>
          <w:p w14:paraId="694BA1D5"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158C4A17"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r>
      <w:tr w:rsidR="00AE2215" w:rsidRPr="00AE2215" w14:paraId="3CD7D406" w14:textId="77777777" w:rsidTr="00AE2215">
        <w:trPr>
          <w:gridAfter w:val="1"/>
          <w:trHeight w:val="229"/>
          <w:tblCellSpacing w:w="0" w:type="dxa"/>
        </w:trPr>
        <w:tc>
          <w:tcPr>
            <w:tcW w:w="0" w:type="auto"/>
            <w:vMerge/>
            <w:tcBorders>
              <w:left w:val="single" w:sz="12" w:space="0" w:color="000000"/>
              <w:bottom w:val="single" w:sz="6" w:space="0" w:color="000000"/>
            </w:tcBorders>
            <w:vAlign w:val="center"/>
            <w:hideMark/>
          </w:tcPr>
          <w:p w14:paraId="0881515E"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641B2BFC"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VILLAMERCEDES PALENQUE </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01733C2A"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r>
      <w:tr w:rsidR="00AE2215" w:rsidRPr="00AE2215" w14:paraId="12901136" w14:textId="77777777" w:rsidTr="00AE2215">
        <w:trPr>
          <w:gridAfter w:val="1"/>
          <w:trHeight w:val="229"/>
          <w:tblCellSpacing w:w="0" w:type="dxa"/>
        </w:trPr>
        <w:tc>
          <w:tcPr>
            <w:tcW w:w="0" w:type="auto"/>
            <w:vMerge/>
            <w:tcBorders>
              <w:left w:val="single" w:sz="12" w:space="0" w:color="000000"/>
              <w:bottom w:val="single" w:sz="6" w:space="0" w:color="000000"/>
            </w:tcBorders>
            <w:vAlign w:val="center"/>
            <w:hideMark/>
          </w:tcPr>
          <w:p w14:paraId="3EEDCFEF"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444EDC64"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VILLAMERCEDES PALENQUE </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bottom"/>
            <w:hideMark/>
          </w:tcPr>
          <w:p w14:paraId="2069B6A1"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S</w:t>
            </w:r>
          </w:p>
        </w:tc>
      </w:tr>
      <w:tr w:rsidR="00AE2215" w:rsidRPr="00AE2215" w14:paraId="60920B38" w14:textId="77777777" w:rsidTr="00AE2215">
        <w:trPr>
          <w:gridAfter w:val="1"/>
          <w:trHeight w:val="22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3BF10C79"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CAMPECHE</w:t>
            </w:r>
          </w:p>
        </w:tc>
        <w:tc>
          <w:tcPr>
            <w:tcW w:w="0" w:type="auto"/>
            <w:shd w:val="clear" w:color="auto" w:fill="FFFFFF"/>
            <w:tcMar>
              <w:top w:w="30" w:type="dxa"/>
              <w:left w:w="45" w:type="dxa"/>
              <w:bottom w:w="30" w:type="dxa"/>
              <w:right w:w="45" w:type="dxa"/>
            </w:tcMar>
            <w:vAlign w:val="center"/>
            <w:hideMark/>
          </w:tcPr>
          <w:p w14:paraId="29785F37"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09E991FB"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r>
      <w:tr w:rsidR="00AE2215" w:rsidRPr="00AE2215" w14:paraId="45EBAA89" w14:textId="77777777" w:rsidTr="00AE2215">
        <w:trPr>
          <w:gridAfter w:val="1"/>
          <w:trHeight w:val="497"/>
          <w:tblCellSpacing w:w="0" w:type="dxa"/>
        </w:trPr>
        <w:tc>
          <w:tcPr>
            <w:tcW w:w="0" w:type="auto"/>
            <w:vMerge/>
            <w:tcBorders>
              <w:left w:val="single" w:sz="12" w:space="0" w:color="000000"/>
              <w:bottom w:val="single" w:sz="6" w:space="0" w:color="000000"/>
            </w:tcBorders>
            <w:vAlign w:val="center"/>
            <w:hideMark/>
          </w:tcPr>
          <w:p w14:paraId="5DC556A8"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769A59C6"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1A72EC9B"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r>
      <w:tr w:rsidR="00AE2215" w:rsidRPr="00AE2215" w14:paraId="5B1AC70A" w14:textId="77777777" w:rsidTr="00AE2215">
        <w:trPr>
          <w:trHeight w:val="229"/>
          <w:tblCellSpacing w:w="0" w:type="dxa"/>
        </w:trPr>
        <w:tc>
          <w:tcPr>
            <w:tcW w:w="0" w:type="auto"/>
            <w:vMerge/>
            <w:tcBorders>
              <w:left w:val="single" w:sz="12" w:space="0" w:color="000000"/>
              <w:bottom w:val="single" w:sz="6" w:space="0" w:color="000000"/>
            </w:tcBorders>
            <w:vAlign w:val="center"/>
            <w:hideMark/>
          </w:tcPr>
          <w:p w14:paraId="7CFA1465"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Merge/>
            <w:vAlign w:val="center"/>
            <w:hideMark/>
          </w:tcPr>
          <w:p w14:paraId="20ED6399"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Merge/>
            <w:tcBorders>
              <w:right w:val="single" w:sz="12" w:space="0" w:color="000000"/>
            </w:tcBorders>
            <w:vAlign w:val="center"/>
            <w:hideMark/>
          </w:tcPr>
          <w:p w14:paraId="4E12B6A1"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Align w:val="center"/>
            <w:hideMark/>
          </w:tcPr>
          <w:p w14:paraId="3EF5145B" w14:textId="77777777" w:rsidR="00AE2215" w:rsidRPr="00AE2215" w:rsidRDefault="00AE2215" w:rsidP="00AE2215">
            <w:pPr>
              <w:spacing w:after="0" w:line="240" w:lineRule="auto"/>
              <w:jc w:val="center"/>
              <w:rPr>
                <w:rFonts w:ascii="Calibri" w:hAnsi="Calibri" w:cs="Calibri"/>
                <w:sz w:val="20"/>
                <w:szCs w:val="20"/>
                <w:lang w:val="es-MX" w:eastAsia="es-MX" w:bidi="ar-SA"/>
              </w:rPr>
            </w:pPr>
          </w:p>
        </w:tc>
      </w:tr>
      <w:tr w:rsidR="00AE2215" w:rsidRPr="00AE2215" w14:paraId="0DDEE044" w14:textId="77777777" w:rsidTr="00AE2215">
        <w:trPr>
          <w:trHeight w:val="229"/>
          <w:tblCellSpacing w:w="0" w:type="dxa"/>
        </w:trPr>
        <w:tc>
          <w:tcPr>
            <w:tcW w:w="0" w:type="auto"/>
            <w:vMerge/>
            <w:tcBorders>
              <w:left w:val="single" w:sz="12" w:space="0" w:color="000000"/>
              <w:bottom w:val="single" w:sz="6" w:space="0" w:color="000000"/>
            </w:tcBorders>
            <w:vAlign w:val="center"/>
            <w:hideMark/>
          </w:tcPr>
          <w:p w14:paraId="2D52BEA0"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5A67BA7E"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CASA DON GUSTAVO</w:t>
            </w:r>
          </w:p>
        </w:tc>
        <w:tc>
          <w:tcPr>
            <w:tcW w:w="0" w:type="auto"/>
            <w:tcBorders>
              <w:bottom w:val="single" w:sz="6" w:space="0" w:color="000000"/>
              <w:right w:val="single" w:sz="12" w:space="0" w:color="000000"/>
            </w:tcBorders>
            <w:tcMar>
              <w:top w:w="30" w:type="dxa"/>
              <w:left w:w="45" w:type="dxa"/>
              <w:bottom w:w="30" w:type="dxa"/>
              <w:right w:w="45" w:type="dxa"/>
            </w:tcMar>
            <w:vAlign w:val="center"/>
            <w:hideMark/>
          </w:tcPr>
          <w:p w14:paraId="586A60B8"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B</w:t>
            </w:r>
          </w:p>
        </w:tc>
        <w:tc>
          <w:tcPr>
            <w:tcW w:w="0" w:type="auto"/>
            <w:vAlign w:val="center"/>
            <w:hideMark/>
          </w:tcPr>
          <w:p w14:paraId="040D50BC"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20B93DAE" w14:textId="77777777" w:rsidTr="00AE2215">
        <w:trPr>
          <w:trHeight w:val="229"/>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3A4E4B5F"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MÉRIDA</w:t>
            </w:r>
          </w:p>
        </w:tc>
        <w:tc>
          <w:tcPr>
            <w:tcW w:w="0" w:type="auto"/>
            <w:shd w:val="clear" w:color="auto" w:fill="FFFFFF"/>
            <w:tcMar>
              <w:top w:w="30" w:type="dxa"/>
              <w:left w:w="45" w:type="dxa"/>
              <w:bottom w:w="30" w:type="dxa"/>
              <w:right w:w="45" w:type="dxa"/>
            </w:tcMar>
            <w:vAlign w:val="center"/>
            <w:hideMark/>
          </w:tcPr>
          <w:p w14:paraId="68AE5DF7"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0457C080"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c>
          <w:tcPr>
            <w:tcW w:w="0" w:type="auto"/>
            <w:vAlign w:val="center"/>
            <w:hideMark/>
          </w:tcPr>
          <w:p w14:paraId="358093F7"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4DFE06AB" w14:textId="77777777" w:rsidTr="00AE2215">
        <w:trPr>
          <w:trHeight w:val="229"/>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7D7FF29B" w14:textId="77777777" w:rsidR="00AE2215" w:rsidRPr="00AE2215" w:rsidRDefault="00AE2215" w:rsidP="00AE2215">
            <w:pPr>
              <w:spacing w:after="0" w:line="240" w:lineRule="auto"/>
              <w:jc w:val="center"/>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08B1F91"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6446CFDF"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c>
          <w:tcPr>
            <w:tcW w:w="0" w:type="auto"/>
            <w:vAlign w:val="center"/>
            <w:hideMark/>
          </w:tcPr>
          <w:p w14:paraId="0BA181D2"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6E02B113" w14:textId="77777777" w:rsidTr="00AE2215">
        <w:trPr>
          <w:trHeight w:val="229"/>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5529C7F" w14:textId="77777777" w:rsidR="00AE2215" w:rsidRPr="00AE2215" w:rsidRDefault="00AE2215" w:rsidP="00AE2215">
            <w:pPr>
              <w:spacing w:after="0" w:line="240" w:lineRule="auto"/>
              <w:jc w:val="center"/>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D4A8DD3"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02FC1C0"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S</w:t>
            </w:r>
          </w:p>
        </w:tc>
        <w:tc>
          <w:tcPr>
            <w:tcW w:w="0" w:type="auto"/>
            <w:vAlign w:val="center"/>
            <w:hideMark/>
          </w:tcPr>
          <w:p w14:paraId="2328C462" w14:textId="77777777" w:rsidR="00AE2215" w:rsidRPr="00AE2215" w:rsidRDefault="00AE2215" w:rsidP="00AE2215">
            <w:pPr>
              <w:spacing w:after="0" w:line="240" w:lineRule="auto"/>
              <w:rPr>
                <w:rFonts w:ascii="Times New Roman" w:hAnsi="Times New Roman"/>
                <w:sz w:val="20"/>
                <w:szCs w:val="20"/>
                <w:lang w:val="es-MX" w:eastAsia="es-MX" w:bidi="ar-SA"/>
              </w:rPr>
            </w:pPr>
          </w:p>
        </w:tc>
      </w:tr>
    </w:tbl>
    <w:p w14:paraId="0EB6371E" w14:textId="77777777"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sectPr w:rsidR="00AE2215"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3402" w14:textId="77777777" w:rsidR="00E41B7C" w:rsidRDefault="00E41B7C" w:rsidP="00450C15">
      <w:pPr>
        <w:spacing w:after="0" w:line="240" w:lineRule="auto"/>
      </w:pPr>
      <w:r>
        <w:separator/>
      </w:r>
    </w:p>
  </w:endnote>
  <w:endnote w:type="continuationSeparator" w:id="0">
    <w:p w14:paraId="152418A0" w14:textId="77777777" w:rsidR="00E41B7C" w:rsidRDefault="00E41B7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AC9A" w14:textId="77777777" w:rsidR="00E41B7C" w:rsidRDefault="00E41B7C" w:rsidP="00450C15">
      <w:pPr>
        <w:spacing w:after="0" w:line="240" w:lineRule="auto"/>
      </w:pPr>
      <w:r>
        <w:separator/>
      </w:r>
    </w:p>
  </w:footnote>
  <w:footnote w:type="continuationSeparator" w:id="0">
    <w:p w14:paraId="163BD341" w14:textId="77777777" w:rsidR="00E41B7C" w:rsidRDefault="00E41B7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A177DFB" w14:textId="2B6BD8C6" w:rsidR="00803EA3" w:rsidRPr="00EF57E4" w:rsidRDefault="007D4F83"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SURESTE MEXICANO EN TREN </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 MERIDA</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492D8D89"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3083</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A177DFB" w14:textId="2B6BD8C6" w:rsidR="00803EA3" w:rsidRPr="00EF57E4" w:rsidRDefault="007D4F83"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SURESTE MEXICANO EN TREN </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 MERIDA</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492D8D89"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3083</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B77B3F"/>
    <w:multiLevelType w:val="hybridMultilevel"/>
    <w:tmpl w:val="5BAE7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3105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939786">
    <w:abstractNumId w:val="8"/>
  </w:num>
  <w:num w:numId="3" w16cid:durableId="157500290">
    <w:abstractNumId w:val="26"/>
  </w:num>
  <w:num w:numId="4" w16cid:durableId="989947913">
    <w:abstractNumId w:val="37"/>
  </w:num>
  <w:num w:numId="5" w16cid:durableId="687830472">
    <w:abstractNumId w:val="18"/>
  </w:num>
  <w:num w:numId="6" w16cid:durableId="446698463">
    <w:abstractNumId w:val="14"/>
  </w:num>
  <w:num w:numId="7" w16cid:durableId="61149056">
    <w:abstractNumId w:val="12"/>
  </w:num>
  <w:num w:numId="8" w16cid:durableId="79103847">
    <w:abstractNumId w:val="25"/>
  </w:num>
  <w:num w:numId="9" w16cid:durableId="1670013566">
    <w:abstractNumId w:val="11"/>
  </w:num>
  <w:num w:numId="10" w16cid:durableId="370344515">
    <w:abstractNumId w:val="3"/>
  </w:num>
  <w:num w:numId="11" w16cid:durableId="801122322">
    <w:abstractNumId w:val="0"/>
  </w:num>
  <w:num w:numId="12" w16cid:durableId="1111778364">
    <w:abstractNumId w:val="1"/>
  </w:num>
  <w:num w:numId="13" w16cid:durableId="1599288118">
    <w:abstractNumId w:val="34"/>
  </w:num>
  <w:num w:numId="14" w16cid:durableId="1064181562">
    <w:abstractNumId w:val="41"/>
  </w:num>
  <w:num w:numId="15" w16cid:durableId="259023414">
    <w:abstractNumId w:val="27"/>
  </w:num>
  <w:num w:numId="16" w16cid:durableId="1816558865">
    <w:abstractNumId w:val="32"/>
  </w:num>
  <w:num w:numId="17" w16cid:durableId="1877304964">
    <w:abstractNumId w:val="2"/>
  </w:num>
  <w:num w:numId="18" w16cid:durableId="710496675">
    <w:abstractNumId w:val="22"/>
  </w:num>
  <w:num w:numId="19" w16cid:durableId="2042700969">
    <w:abstractNumId w:val="20"/>
  </w:num>
  <w:num w:numId="20" w16cid:durableId="1355616579">
    <w:abstractNumId w:val="36"/>
  </w:num>
  <w:num w:numId="21" w16cid:durableId="11106145">
    <w:abstractNumId w:val="17"/>
  </w:num>
  <w:num w:numId="22" w16cid:durableId="2080247984">
    <w:abstractNumId w:val="30"/>
  </w:num>
  <w:num w:numId="23" w16cid:durableId="843517911">
    <w:abstractNumId w:val="5"/>
  </w:num>
  <w:num w:numId="24" w16cid:durableId="2110194122">
    <w:abstractNumId w:val="38"/>
  </w:num>
  <w:num w:numId="25" w16cid:durableId="222298774">
    <w:abstractNumId w:val="39"/>
  </w:num>
  <w:num w:numId="26" w16cid:durableId="1841966783">
    <w:abstractNumId w:val="4"/>
  </w:num>
  <w:num w:numId="27" w16cid:durableId="1344044005">
    <w:abstractNumId w:val="35"/>
  </w:num>
  <w:num w:numId="28" w16cid:durableId="413094503">
    <w:abstractNumId w:val="40"/>
  </w:num>
  <w:num w:numId="29" w16cid:durableId="110905383">
    <w:abstractNumId w:val="6"/>
  </w:num>
  <w:num w:numId="30" w16cid:durableId="1937522264">
    <w:abstractNumId w:val="23"/>
  </w:num>
  <w:num w:numId="31" w16cid:durableId="1909224907">
    <w:abstractNumId w:val="15"/>
  </w:num>
  <w:num w:numId="32" w16cid:durableId="1361279939">
    <w:abstractNumId w:val="15"/>
  </w:num>
  <w:num w:numId="33" w16cid:durableId="1696497410">
    <w:abstractNumId w:val="6"/>
  </w:num>
  <w:num w:numId="34" w16cid:durableId="1652440454">
    <w:abstractNumId w:val="23"/>
  </w:num>
  <w:num w:numId="35" w16cid:durableId="249237202">
    <w:abstractNumId w:val="33"/>
  </w:num>
  <w:num w:numId="36" w16cid:durableId="446629369">
    <w:abstractNumId w:val="21"/>
  </w:num>
  <w:num w:numId="37" w16cid:durableId="1582451382">
    <w:abstractNumId w:val="31"/>
  </w:num>
  <w:num w:numId="38" w16cid:durableId="1406103726">
    <w:abstractNumId w:val="19"/>
  </w:num>
  <w:num w:numId="39" w16cid:durableId="1441757324">
    <w:abstractNumId w:val="10"/>
  </w:num>
  <w:num w:numId="40" w16cid:durableId="1807745259">
    <w:abstractNumId w:val="29"/>
  </w:num>
  <w:num w:numId="41" w16cid:durableId="1498300111">
    <w:abstractNumId w:val="9"/>
  </w:num>
  <w:num w:numId="42" w16cid:durableId="1989550080">
    <w:abstractNumId w:val="16"/>
  </w:num>
  <w:num w:numId="43" w16cid:durableId="597105538">
    <w:abstractNumId w:val="28"/>
  </w:num>
  <w:num w:numId="44" w16cid:durableId="1800144428">
    <w:abstractNumId w:val="13"/>
  </w:num>
  <w:num w:numId="45" w16cid:durableId="164828179">
    <w:abstractNumId w:val="7"/>
  </w:num>
  <w:num w:numId="46" w16cid:durableId="1305693854">
    <w:abstractNumId w:val="24"/>
  </w:num>
  <w:num w:numId="47" w16cid:durableId="19945229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37DA2"/>
    <w:rsid w:val="00054E64"/>
    <w:rsid w:val="000550F2"/>
    <w:rsid w:val="0006120B"/>
    <w:rsid w:val="00064FF0"/>
    <w:rsid w:val="00074095"/>
    <w:rsid w:val="00074653"/>
    <w:rsid w:val="00077EC3"/>
    <w:rsid w:val="0008244F"/>
    <w:rsid w:val="00085CE4"/>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96380"/>
    <w:rsid w:val="003B1410"/>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1774"/>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66D6"/>
    <w:rsid w:val="004878D6"/>
    <w:rsid w:val="004936CF"/>
    <w:rsid w:val="00495232"/>
    <w:rsid w:val="004A3A14"/>
    <w:rsid w:val="004A68D9"/>
    <w:rsid w:val="004A68FA"/>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3880"/>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D4F83"/>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6D2D"/>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27897"/>
    <w:rsid w:val="00931F68"/>
    <w:rsid w:val="00932FED"/>
    <w:rsid w:val="009337A2"/>
    <w:rsid w:val="00933949"/>
    <w:rsid w:val="00945E1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C5C1E"/>
    <w:rsid w:val="00AD4EF6"/>
    <w:rsid w:val="00AE2215"/>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0BDA"/>
    <w:rsid w:val="00B662F1"/>
    <w:rsid w:val="00B67CEF"/>
    <w:rsid w:val="00B67F5B"/>
    <w:rsid w:val="00B701B9"/>
    <w:rsid w:val="00B718DC"/>
    <w:rsid w:val="00B727CE"/>
    <w:rsid w:val="00B770D6"/>
    <w:rsid w:val="00B828FC"/>
    <w:rsid w:val="00B84683"/>
    <w:rsid w:val="00B85CFD"/>
    <w:rsid w:val="00B94F11"/>
    <w:rsid w:val="00B954DE"/>
    <w:rsid w:val="00BA72E7"/>
    <w:rsid w:val="00BA788D"/>
    <w:rsid w:val="00BB71C3"/>
    <w:rsid w:val="00BC11D8"/>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18B7"/>
    <w:rsid w:val="00CC6494"/>
    <w:rsid w:val="00CD1A57"/>
    <w:rsid w:val="00CD2756"/>
    <w:rsid w:val="00CD390F"/>
    <w:rsid w:val="00CD56A3"/>
    <w:rsid w:val="00CD64A8"/>
    <w:rsid w:val="00CE1509"/>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41AA"/>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41B7C"/>
    <w:rsid w:val="00E45652"/>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17AE8"/>
    <w:rsid w:val="00F253E8"/>
    <w:rsid w:val="00F36442"/>
    <w:rsid w:val="00F4140F"/>
    <w:rsid w:val="00F42FED"/>
    <w:rsid w:val="00F43C14"/>
    <w:rsid w:val="00F511D3"/>
    <w:rsid w:val="00F51300"/>
    <w:rsid w:val="00F56407"/>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58659668">
      <w:bodyDiv w:val="1"/>
      <w:marLeft w:val="0"/>
      <w:marRight w:val="0"/>
      <w:marTop w:val="0"/>
      <w:marBottom w:val="0"/>
      <w:divBdr>
        <w:top w:val="none" w:sz="0" w:space="0" w:color="auto"/>
        <w:left w:val="none" w:sz="0" w:space="0" w:color="auto"/>
        <w:bottom w:val="none" w:sz="0" w:space="0" w:color="auto"/>
        <w:right w:val="none" w:sz="0" w:space="0" w:color="auto"/>
      </w:divBdr>
      <w:divsChild>
        <w:div w:id="1937515349">
          <w:marLeft w:val="0"/>
          <w:marRight w:val="0"/>
          <w:marTop w:val="0"/>
          <w:marBottom w:val="0"/>
          <w:divBdr>
            <w:top w:val="none" w:sz="0" w:space="0" w:color="auto"/>
            <w:left w:val="none" w:sz="0" w:space="0" w:color="auto"/>
            <w:bottom w:val="none" w:sz="0" w:space="0" w:color="auto"/>
            <w:right w:val="none" w:sz="0" w:space="0" w:color="auto"/>
          </w:divBdr>
        </w:div>
        <w:div w:id="20740118">
          <w:marLeft w:val="0"/>
          <w:marRight w:val="0"/>
          <w:marTop w:val="0"/>
          <w:marBottom w:val="0"/>
          <w:divBdr>
            <w:top w:val="none" w:sz="0" w:space="0" w:color="auto"/>
            <w:left w:val="none" w:sz="0" w:space="0" w:color="auto"/>
            <w:bottom w:val="none" w:sz="0" w:space="0" w:color="auto"/>
            <w:right w:val="none" w:sz="0" w:space="0" w:color="auto"/>
          </w:divBdr>
        </w:div>
        <w:div w:id="210306054">
          <w:marLeft w:val="0"/>
          <w:marRight w:val="0"/>
          <w:marTop w:val="0"/>
          <w:marBottom w:val="0"/>
          <w:divBdr>
            <w:top w:val="none" w:sz="0" w:space="0" w:color="auto"/>
            <w:left w:val="none" w:sz="0" w:space="0" w:color="auto"/>
            <w:bottom w:val="none" w:sz="0" w:space="0" w:color="auto"/>
            <w:right w:val="none" w:sz="0" w:space="0" w:color="auto"/>
          </w:divBdr>
        </w:div>
        <w:div w:id="1378814360">
          <w:marLeft w:val="0"/>
          <w:marRight w:val="0"/>
          <w:marTop w:val="0"/>
          <w:marBottom w:val="0"/>
          <w:divBdr>
            <w:top w:val="none" w:sz="0" w:space="0" w:color="auto"/>
            <w:left w:val="none" w:sz="0" w:space="0" w:color="auto"/>
            <w:bottom w:val="none" w:sz="0" w:space="0" w:color="auto"/>
            <w:right w:val="none" w:sz="0" w:space="0" w:color="auto"/>
          </w:divBdr>
        </w:div>
        <w:div w:id="158159134">
          <w:marLeft w:val="0"/>
          <w:marRight w:val="0"/>
          <w:marTop w:val="0"/>
          <w:marBottom w:val="0"/>
          <w:divBdr>
            <w:top w:val="none" w:sz="0" w:space="0" w:color="auto"/>
            <w:left w:val="none" w:sz="0" w:space="0" w:color="auto"/>
            <w:bottom w:val="none" w:sz="0" w:space="0" w:color="auto"/>
            <w:right w:val="none" w:sz="0" w:space="0" w:color="auto"/>
          </w:divBdr>
        </w:div>
        <w:div w:id="24064964">
          <w:marLeft w:val="0"/>
          <w:marRight w:val="0"/>
          <w:marTop w:val="0"/>
          <w:marBottom w:val="0"/>
          <w:divBdr>
            <w:top w:val="none" w:sz="0" w:space="0" w:color="auto"/>
            <w:left w:val="none" w:sz="0" w:space="0" w:color="auto"/>
            <w:bottom w:val="none" w:sz="0" w:space="0" w:color="auto"/>
            <w:right w:val="none" w:sz="0" w:space="0" w:color="auto"/>
          </w:divBdr>
        </w:div>
      </w:divsChild>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169447">
      <w:bodyDiv w:val="1"/>
      <w:marLeft w:val="0"/>
      <w:marRight w:val="0"/>
      <w:marTop w:val="0"/>
      <w:marBottom w:val="0"/>
      <w:divBdr>
        <w:top w:val="none" w:sz="0" w:space="0" w:color="auto"/>
        <w:left w:val="none" w:sz="0" w:space="0" w:color="auto"/>
        <w:bottom w:val="none" w:sz="0" w:space="0" w:color="auto"/>
        <w:right w:val="none" w:sz="0" w:space="0" w:color="auto"/>
      </w:divBdr>
      <w:divsChild>
        <w:div w:id="91173491">
          <w:marLeft w:val="0"/>
          <w:marRight w:val="0"/>
          <w:marTop w:val="0"/>
          <w:marBottom w:val="0"/>
          <w:divBdr>
            <w:top w:val="none" w:sz="0" w:space="0" w:color="auto"/>
            <w:left w:val="none" w:sz="0" w:space="0" w:color="auto"/>
            <w:bottom w:val="none" w:sz="0" w:space="0" w:color="auto"/>
            <w:right w:val="none" w:sz="0" w:space="0" w:color="auto"/>
          </w:divBdr>
        </w:div>
        <w:div w:id="149248837">
          <w:marLeft w:val="0"/>
          <w:marRight w:val="0"/>
          <w:marTop w:val="0"/>
          <w:marBottom w:val="0"/>
          <w:divBdr>
            <w:top w:val="none" w:sz="0" w:space="0" w:color="auto"/>
            <w:left w:val="none" w:sz="0" w:space="0" w:color="auto"/>
            <w:bottom w:val="none" w:sz="0" w:space="0" w:color="auto"/>
            <w:right w:val="none" w:sz="0" w:space="0" w:color="auto"/>
          </w:divBdr>
        </w:div>
        <w:div w:id="174075528">
          <w:marLeft w:val="0"/>
          <w:marRight w:val="0"/>
          <w:marTop w:val="0"/>
          <w:marBottom w:val="0"/>
          <w:divBdr>
            <w:top w:val="none" w:sz="0" w:space="0" w:color="auto"/>
            <w:left w:val="none" w:sz="0" w:space="0" w:color="auto"/>
            <w:bottom w:val="none" w:sz="0" w:space="0" w:color="auto"/>
            <w:right w:val="none" w:sz="0" w:space="0" w:color="auto"/>
          </w:divBdr>
        </w:div>
        <w:div w:id="989285612">
          <w:marLeft w:val="0"/>
          <w:marRight w:val="0"/>
          <w:marTop w:val="0"/>
          <w:marBottom w:val="0"/>
          <w:divBdr>
            <w:top w:val="none" w:sz="0" w:space="0" w:color="auto"/>
            <w:left w:val="none" w:sz="0" w:space="0" w:color="auto"/>
            <w:bottom w:val="none" w:sz="0" w:space="0" w:color="auto"/>
            <w:right w:val="none" w:sz="0" w:space="0" w:color="auto"/>
          </w:divBdr>
        </w:div>
        <w:div w:id="190385125">
          <w:marLeft w:val="0"/>
          <w:marRight w:val="0"/>
          <w:marTop w:val="0"/>
          <w:marBottom w:val="0"/>
          <w:divBdr>
            <w:top w:val="none" w:sz="0" w:space="0" w:color="auto"/>
            <w:left w:val="none" w:sz="0" w:space="0" w:color="auto"/>
            <w:bottom w:val="none" w:sz="0" w:space="0" w:color="auto"/>
            <w:right w:val="none" w:sz="0" w:space="0" w:color="auto"/>
          </w:divBdr>
        </w:div>
        <w:div w:id="1641379650">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0711604">
      <w:bodyDiv w:val="1"/>
      <w:marLeft w:val="0"/>
      <w:marRight w:val="0"/>
      <w:marTop w:val="0"/>
      <w:marBottom w:val="0"/>
      <w:divBdr>
        <w:top w:val="none" w:sz="0" w:space="0" w:color="auto"/>
        <w:left w:val="none" w:sz="0" w:space="0" w:color="auto"/>
        <w:bottom w:val="none" w:sz="0" w:space="0" w:color="auto"/>
        <w:right w:val="none" w:sz="0" w:space="0" w:color="auto"/>
      </w:divBdr>
      <w:divsChild>
        <w:div w:id="1920165413">
          <w:marLeft w:val="0"/>
          <w:marRight w:val="0"/>
          <w:marTop w:val="0"/>
          <w:marBottom w:val="0"/>
          <w:divBdr>
            <w:top w:val="none" w:sz="0" w:space="0" w:color="auto"/>
            <w:left w:val="none" w:sz="0" w:space="0" w:color="auto"/>
            <w:bottom w:val="none" w:sz="0" w:space="0" w:color="auto"/>
            <w:right w:val="none" w:sz="0" w:space="0" w:color="auto"/>
          </w:divBdr>
        </w:div>
        <w:div w:id="852843455">
          <w:marLeft w:val="0"/>
          <w:marRight w:val="0"/>
          <w:marTop w:val="0"/>
          <w:marBottom w:val="0"/>
          <w:divBdr>
            <w:top w:val="none" w:sz="0" w:space="0" w:color="auto"/>
            <w:left w:val="none" w:sz="0" w:space="0" w:color="auto"/>
            <w:bottom w:val="none" w:sz="0" w:space="0" w:color="auto"/>
            <w:right w:val="none" w:sz="0" w:space="0" w:color="auto"/>
          </w:divBdr>
        </w:div>
        <w:div w:id="1368487162">
          <w:marLeft w:val="0"/>
          <w:marRight w:val="0"/>
          <w:marTop w:val="0"/>
          <w:marBottom w:val="0"/>
          <w:divBdr>
            <w:top w:val="none" w:sz="0" w:space="0" w:color="auto"/>
            <w:left w:val="none" w:sz="0" w:space="0" w:color="auto"/>
            <w:bottom w:val="none" w:sz="0" w:space="0" w:color="auto"/>
            <w:right w:val="none" w:sz="0" w:space="0" w:color="auto"/>
          </w:divBdr>
        </w:div>
        <w:div w:id="1100568020">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6088900">
      <w:bodyDiv w:val="1"/>
      <w:marLeft w:val="0"/>
      <w:marRight w:val="0"/>
      <w:marTop w:val="0"/>
      <w:marBottom w:val="0"/>
      <w:divBdr>
        <w:top w:val="none" w:sz="0" w:space="0" w:color="auto"/>
        <w:left w:val="none" w:sz="0" w:space="0" w:color="auto"/>
        <w:bottom w:val="none" w:sz="0" w:space="0" w:color="auto"/>
        <w:right w:val="none" w:sz="0" w:space="0" w:color="auto"/>
      </w:divBdr>
      <w:divsChild>
        <w:div w:id="726295747">
          <w:marLeft w:val="0"/>
          <w:marRight w:val="0"/>
          <w:marTop w:val="0"/>
          <w:marBottom w:val="0"/>
          <w:divBdr>
            <w:top w:val="none" w:sz="0" w:space="0" w:color="auto"/>
            <w:left w:val="none" w:sz="0" w:space="0" w:color="auto"/>
            <w:bottom w:val="none" w:sz="0" w:space="0" w:color="auto"/>
            <w:right w:val="none" w:sz="0" w:space="0" w:color="auto"/>
          </w:divBdr>
          <w:divsChild>
            <w:div w:id="77557972">
              <w:marLeft w:val="0"/>
              <w:marRight w:val="0"/>
              <w:marTop w:val="0"/>
              <w:marBottom w:val="0"/>
              <w:divBdr>
                <w:top w:val="none" w:sz="0" w:space="0" w:color="auto"/>
                <w:left w:val="none" w:sz="0" w:space="0" w:color="auto"/>
                <w:bottom w:val="none" w:sz="0" w:space="0" w:color="auto"/>
                <w:right w:val="none" w:sz="0" w:space="0" w:color="auto"/>
              </w:divBdr>
            </w:div>
          </w:divsChild>
        </w:div>
        <w:div w:id="521628136">
          <w:marLeft w:val="0"/>
          <w:marRight w:val="0"/>
          <w:marTop w:val="0"/>
          <w:marBottom w:val="0"/>
          <w:divBdr>
            <w:top w:val="none" w:sz="0" w:space="0" w:color="auto"/>
            <w:left w:val="none" w:sz="0" w:space="0" w:color="auto"/>
            <w:bottom w:val="none" w:sz="0" w:space="0" w:color="auto"/>
            <w:right w:val="none" w:sz="0" w:space="0" w:color="auto"/>
          </w:divBdr>
          <w:divsChild>
            <w:div w:id="595216086">
              <w:marLeft w:val="0"/>
              <w:marRight w:val="0"/>
              <w:marTop w:val="0"/>
              <w:marBottom w:val="0"/>
              <w:divBdr>
                <w:top w:val="none" w:sz="0" w:space="0" w:color="auto"/>
                <w:left w:val="none" w:sz="0" w:space="0" w:color="auto"/>
                <w:bottom w:val="none" w:sz="0" w:space="0" w:color="auto"/>
                <w:right w:val="none" w:sz="0" w:space="0" w:color="auto"/>
              </w:divBdr>
            </w:div>
          </w:divsChild>
        </w:div>
        <w:div w:id="1415593402">
          <w:marLeft w:val="0"/>
          <w:marRight w:val="0"/>
          <w:marTop w:val="0"/>
          <w:marBottom w:val="0"/>
          <w:divBdr>
            <w:top w:val="none" w:sz="0" w:space="0" w:color="auto"/>
            <w:left w:val="none" w:sz="0" w:space="0" w:color="auto"/>
            <w:bottom w:val="none" w:sz="0" w:space="0" w:color="auto"/>
            <w:right w:val="none" w:sz="0" w:space="0" w:color="auto"/>
          </w:divBdr>
          <w:divsChild>
            <w:div w:id="5525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73136673">
      <w:bodyDiv w:val="1"/>
      <w:marLeft w:val="0"/>
      <w:marRight w:val="0"/>
      <w:marTop w:val="0"/>
      <w:marBottom w:val="0"/>
      <w:divBdr>
        <w:top w:val="none" w:sz="0" w:space="0" w:color="auto"/>
        <w:left w:val="none" w:sz="0" w:space="0" w:color="auto"/>
        <w:bottom w:val="none" w:sz="0" w:space="0" w:color="auto"/>
        <w:right w:val="none" w:sz="0" w:space="0" w:color="auto"/>
      </w:divBdr>
      <w:divsChild>
        <w:div w:id="1560704260">
          <w:marLeft w:val="0"/>
          <w:marRight w:val="0"/>
          <w:marTop w:val="0"/>
          <w:marBottom w:val="0"/>
          <w:divBdr>
            <w:top w:val="none" w:sz="0" w:space="0" w:color="auto"/>
            <w:left w:val="none" w:sz="0" w:space="0" w:color="auto"/>
            <w:bottom w:val="none" w:sz="0" w:space="0" w:color="auto"/>
            <w:right w:val="none" w:sz="0" w:space="0" w:color="auto"/>
          </w:divBdr>
        </w:div>
        <w:div w:id="1393776534">
          <w:marLeft w:val="0"/>
          <w:marRight w:val="0"/>
          <w:marTop w:val="0"/>
          <w:marBottom w:val="0"/>
          <w:divBdr>
            <w:top w:val="none" w:sz="0" w:space="0" w:color="auto"/>
            <w:left w:val="none" w:sz="0" w:space="0" w:color="auto"/>
            <w:bottom w:val="none" w:sz="0" w:space="0" w:color="auto"/>
            <w:right w:val="none" w:sz="0" w:space="0" w:color="auto"/>
          </w:divBdr>
        </w:div>
        <w:div w:id="1040086336">
          <w:marLeft w:val="0"/>
          <w:marRight w:val="0"/>
          <w:marTop w:val="0"/>
          <w:marBottom w:val="0"/>
          <w:divBdr>
            <w:top w:val="none" w:sz="0" w:space="0" w:color="auto"/>
            <w:left w:val="none" w:sz="0" w:space="0" w:color="auto"/>
            <w:bottom w:val="none" w:sz="0" w:space="0" w:color="auto"/>
            <w:right w:val="none" w:sz="0" w:space="0" w:color="auto"/>
          </w:divBdr>
        </w:div>
        <w:div w:id="1442799184">
          <w:marLeft w:val="0"/>
          <w:marRight w:val="0"/>
          <w:marTop w:val="0"/>
          <w:marBottom w:val="0"/>
          <w:divBdr>
            <w:top w:val="none" w:sz="0" w:space="0" w:color="auto"/>
            <w:left w:val="none" w:sz="0" w:space="0" w:color="auto"/>
            <w:bottom w:val="none" w:sz="0" w:space="0" w:color="auto"/>
            <w:right w:val="none" w:sz="0" w:space="0" w:color="auto"/>
          </w:divBdr>
        </w:div>
        <w:div w:id="1354378138">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59248064">
      <w:bodyDiv w:val="1"/>
      <w:marLeft w:val="0"/>
      <w:marRight w:val="0"/>
      <w:marTop w:val="0"/>
      <w:marBottom w:val="0"/>
      <w:divBdr>
        <w:top w:val="none" w:sz="0" w:space="0" w:color="auto"/>
        <w:left w:val="none" w:sz="0" w:space="0" w:color="auto"/>
        <w:bottom w:val="none" w:sz="0" w:space="0" w:color="auto"/>
        <w:right w:val="none" w:sz="0" w:space="0" w:color="auto"/>
      </w:divBdr>
      <w:divsChild>
        <w:div w:id="439419069">
          <w:marLeft w:val="0"/>
          <w:marRight w:val="0"/>
          <w:marTop w:val="0"/>
          <w:marBottom w:val="0"/>
          <w:divBdr>
            <w:top w:val="none" w:sz="0" w:space="0" w:color="auto"/>
            <w:left w:val="none" w:sz="0" w:space="0" w:color="auto"/>
            <w:bottom w:val="none" w:sz="0" w:space="0" w:color="auto"/>
            <w:right w:val="none" w:sz="0" w:space="0" w:color="auto"/>
          </w:divBdr>
          <w:divsChild>
            <w:div w:id="428625142">
              <w:marLeft w:val="0"/>
              <w:marRight w:val="0"/>
              <w:marTop w:val="0"/>
              <w:marBottom w:val="0"/>
              <w:divBdr>
                <w:top w:val="none" w:sz="0" w:space="0" w:color="auto"/>
                <w:left w:val="none" w:sz="0" w:space="0" w:color="auto"/>
                <w:bottom w:val="none" w:sz="0" w:space="0" w:color="auto"/>
                <w:right w:val="none" w:sz="0" w:space="0" w:color="auto"/>
              </w:divBdr>
            </w:div>
          </w:divsChild>
        </w:div>
        <w:div w:id="121001934">
          <w:marLeft w:val="0"/>
          <w:marRight w:val="0"/>
          <w:marTop w:val="0"/>
          <w:marBottom w:val="0"/>
          <w:divBdr>
            <w:top w:val="none" w:sz="0" w:space="0" w:color="auto"/>
            <w:left w:val="none" w:sz="0" w:space="0" w:color="auto"/>
            <w:bottom w:val="none" w:sz="0" w:space="0" w:color="auto"/>
            <w:right w:val="none" w:sz="0" w:space="0" w:color="auto"/>
          </w:divBdr>
          <w:divsChild>
            <w:div w:id="1414013644">
              <w:marLeft w:val="0"/>
              <w:marRight w:val="0"/>
              <w:marTop w:val="0"/>
              <w:marBottom w:val="0"/>
              <w:divBdr>
                <w:top w:val="none" w:sz="0" w:space="0" w:color="auto"/>
                <w:left w:val="none" w:sz="0" w:space="0" w:color="auto"/>
                <w:bottom w:val="none" w:sz="0" w:space="0" w:color="auto"/>
                <w:right w:val="none" w:sz="0" w:space="0" w:color="auto"/>
              </w:divBdr>
            </w:div>
          </w:divsChild>
        </w:div>
        <w:div w:id="756828389">
          <w:marLeft w:val="0"/>
          <w:marRight w:val="0"/>
          <w:marTop w:val="0"/>
          <w:marBottom w:val="0"/>
          <w:divBdr>
            <w:top w:val="none" w:sz="0" w:space="0" w:color="auto"/>
            <w:left w:val="none" w:sz="0" w:space="0" w:color="auto"/>
            <w:bottom w:val="none" w:sz="0" w:space="0" w:color="auto"/>
            <w:right w:val="none" w:sz="0" w:space="0" w:color="auto"/>
          </w:divBdr>
          <w:divsChild>
            <w:div w:id="5910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764234">
      <w:bodyDiv w:val="1"/>
      <w:marLeft w:val="0"/>
      <w:marRight w:val="0"/>
      <w:marTop w:val="0"/>
      <w:marBottom w:val="0"/>
      <w:divBdr>
        <w:top w:val="none" w:sz="0" w:space="0" w:color="auto"/>
        <w:left w:val="none" w:sz="0" w:space="0" w:color="auto"/>
        <w:bottom w:val="none" w:sz="0" w:space="0" w:color="auto"/>
        <w:right w:val="none" w:sz="0" w:space="0" w:color="auto"/>
      </w:divBdr>
      <w:divsChild>
        <w:div w:id="2014840005">
          <w:marLeft w:val="0"/>
          <w:marRight w:val="0"/>
          <w:marTop w:val="0"/>
          <w:marBottom w:val="0"/>
          <w:divBdr>
            <w:top w:val="none" w:sz="0" w:space="0" w:color="auto"/>
            <w:left w:val="none" w:sz="0" w:space="0" w:color="auto"/>
            <w:bottom w:val="none" w:sz="0" w:space="0" w:color="auto"/>
            <w:right w:val="none" w:sz="0" w:space="0" w:color="auto"/>
          </w:divBdr>
        </w:div>
        <w:div w:id="1878472290">
          <w:marLeft w:val="0"/>
          <w:marRight w:val="0"/>
          <w:marTop w:val="0"/>
          <w:marBottom w:val="0"/>
          <w:divBdr>
            <w:top w:val="none" w:sz="0" w:space="0" w:color="auto"/>
            <w:left w:val="none" w:sz="0" w:space="0" w:color="auto"/>
            <w:bottom w:val="none" w:sz="0" w:space="0" w:color="auto"/>
            <w:right w:val="none" w:sz="0" w:space="0" w:color="auto"/>
          </w:divBdr>
        </w:div>
        <w:div w:id="1942643496">
          <w:marLeft w:val="0"/>
          <w:marRight w:val="0"/>
          <w:marTop w:val="0"/>
          <w:marBottom w:val="0"/>
          <w:divBdr>
            <w:top w:val="none" w:sz="0" w:space="0" w:color="auto"/>
            <w:left w:val="none" w:sz="0" w:space="0" w:color="auto"/>
            <w:bottom w:val="none" w:sz="0" w:space="0" w:color="auto"/>
            <w:right w:val="none" w:sz="0" w:space="0" w:color="auto"/>
          </w:divBdr>
        </w:div>
        <w:div w:id="672803961">
          <w:marLeft w:val="0"/>
          <w:marRight w:val="0"/>
          <w:marTop w:val="0"/>
          <w:marBottom w:val="0"/>
          <w:divBdr>
            <w:top w:val="none" w:sz="0" w:space="0" w:color="auto"/>
            <w:left w:val="none" w:sz="0" w:space="0" w:color="auto"/>
            <w:bottom w:val="none" w:sz="0" w:space="0" w:color="auto"/>
            <w:right w:val="none" w:sz="0" w:space="0" w:color="auto"/>
          </w:divBdr>
        </w:div>
        <w:div w:id="812528975">
          <w:marLeft w:val="0"/>
          <w:marRight w:val="0"/>
          <w:marTop w:val="0"/>
          <w:marBottom w:val="0"/>
          <w:divBdr>
            <w:top w:val="none" w:sz="0" w:space="0" w:color="auto"/>
            <w:left w:val="none" w:sz="0" w:space="0" w:color="auto"/>
            <w:bottom w:val="none" w:sz="0" w:space="0" w:color="auto"/>
            <w:right w:val="none" w:sz="0" w:space="0" w:color="auto"/>
          </w:divBdr>
        </w:div>
        <w:div w:id="571895974">
          <w:marLeft w:val="0"/>
          <w:marRight w:val="0"/>
          <w:marTop w:val="0"/>
          <w:marBottom w:val="0"/>
          <w:divBdr>
            <w:top w:val="none" w:sz="0" w:space="0" w:color="auto"/>
            <w:left w:val="none" w:sz="0" w:space="0" w:color="auto"/>
            <w:bottom w:val="none" w:sz="0" w:space="0" w:color="auto"/>
            <w:right w:val="none" w:sz="0" w:space="0" w:color="auto"/>
          </w:divBdr>
        </w:div>
      </w:divsChild>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7548933">
      <w:bodyDiv w:val="1"/>
      <w:marLeft w:val="0"/>
      <w:marRight w:val="0"/>
      <w:marTop w:val="0"/>
      <w:marBottom w:val="0"/>
      <w:divBdr>
        <w:top w:val="none" w:sz="0" w:space="0" w:color="auto"/>
        <w:left w:val="none" w:sz="0" w:space="0" w:color="auto"/>
        <w:bottom w:val="none" w:sz="0" w:space="0" w:color="auto"/>
        <w:right w:val="none" w:sz="0" w:space="0" w:color="auto"/>
      </w:divBdr>
      <w:divsChild>
        <w:div w:id="741440637">
          <w:marLeft w:val="0"/>
          <w:marRight w:val="0"/>
          <w:marTop w:val="0"/>
          <w:marBottom w:val="0"/>
          <w:divBdr>
            <w:top w:val="none" w:sz="0" w:space="0" w:color="auto"/>
            <w:left w:val="none" w:sz="0" w:space="0" w:color="auto"/>
            <w:bottom w:val="none" w:sz="0" w:space="0" w:color="auto"/>
            <w:right w:val="none" w:sz="0" w:space="0" w:color="auto"/>
          </w:divBdr>
        </w:div>
        <w:div w:id="2092457870">
          <w:marLeft w:val="0"/>
          <w:marRight w:val="0"/>
          <w:marTop w:val="0"/>
          <w:marBottom w:val="0"/>
          <w:divBdr>
            <w:top w:val="none" w:sz="0" w:space="0" w:color="auto"/>
            <w:left w:val="none" w:sz="0" w:space="0" w:color="auto"/>
            <w:bottom w:val="none" w:sz="0" w:space="0" w:color="auto"/>
            <w:right w:val="none" w:sz="0" w:space="0" w:color="auto"/>
          </w:divBdr>
        </w:div>
        <w:div w:id="1964842657">
          <w:marLeft w:val="0"/>
          <w:marRight w:val="0"/>
          <w:marTop w:val="0"/>
          <w:marBottom w:val="0"/>
          <w:divBdr>
            <w:top w:val="none" w:sz="0" w:space="0" w:color="auto"/>
            <w:left w:val="none" w:sz="0" w:space="0" w:color="auto"/>
            <w:bottom w:val="none" w:sz="0" w:space="0" w:color="auto"/>
            <w:right w:val="none" w:sz="0" w:space="0" w:color="auto"/>
          </w:divBdr>
        </w:div>
        <w:div w:id="130173983">
          <w:marLeft w:val="0"/>
          <w:marRight w:val="0"/>
          <w:marTop w:val="0"/>
          <w:marBottom w:val="0"/>
          <w:divBdr>
            <w:top w:val="none" w:sz="0" w:space="0" w:color="auto"/>
            <w:left w:val="none" w:sz="0" w:space="0" w:color="auto"/>
            <w:bottom w:val="none" w:sz="0" w:space="0" w:color="auto"/>
            <w:right w:val="none" w:sz="0" w:space="0" w:color="auto"/>
          </w:divBdr>
        </w:div>
        <w:div w:id="1420254943">
          <w:marLeft w:val="0"/>
          <w:marRight w:val="0"/>
          <w:marTop w:val="0"/>
          <w:marBottom w:val="0"/>
          <w:divBdr>
            <w:top w:val="none" w:sz="0" w:space="0" w:color="auto"/>
            <w:left w:val="none" w:sz="0" w:space="0" w:color="auto"/>
            <w:bottom w:val="none" w:sz="0" w:space="0" w:color="auto"/>
            <w:right w:val="none" w:sz="0" w:space="0" w:color="auto"/>
          </w:divBdr>
        </w:div>
        <w:div w:id="718894401">
          <w:marLeft w:val="0"/>
          <w:marRight w:val="0"/>
          <w:marTop w:val="0"/>
          <w:marBottom w:val="0"/>
          <w:divBdr>
            <w:top w:val="none" w:sz="0" w:space="0" w:color="auto"/>
            <w:left w:val="none" w:sz="0" w:space="0" w:color="auto"/>
            <w:bottom w:val="none" w:sz="0" w:space="0" w:color="auto"/>
            <w:right w:val="none" w:sz="0" w:space="0" w:color="auto"/>
          </w:divBdr>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2222</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7</cp:revision>
  <dcterms:created xsi:type="dcterms:W3CDTF">2025-04-15T22:57:00Z</dcterms:created>
  <dcterms:modified xsi:type="dcterms:W3CDTF">2025-08-13T22:46:00Z</dcterms:modified>
</cp:coreProperties>
</file>