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B8861" w14:textId="77777777" w:rsidR="00127894" w:rsidRDefault="001662E9" w:rsidP="00127894">
      <w:pPr>
        <w:jc w:val="center"/>
        <w:outlineLvl w:val="1"/>
        <w:rPr>
          <w:rFonts w:asciiTheme="minorHAnsi" w:eastAsia="Arial Unicode MS" w:hAnsiTheme="minorHAnsi" w:cstheme="minorHAnsi"/>
          <w:b/>
          <w:color w:val="FF0000"/>
          <w:sz w:val="32"/>
          <w:lang w:val="es-MX"/>
        </w:rPr>
      </w:pPr>
      <w:r w:rsidRPr="001662E9">
        <w:rPr>
          <w:rFonts w:asciiTheme="minorHAnsi" w:eastAsia="Arial Unicode MS" w:hAnsiTheme="minorHAnsi" w:cstheme="minorHAnsi"/>
          <w:b/>
          <w:color w:val="FF0000"/>
          <w:sz w:val="32"/>
          <w:lang w:val="es-MX"/>
        </w:rPr>
        <w:t xml:space="preserve">AMMÁN – BETANIA – MAR MUERTO – CUEVA DE LOT – DANA – SHOBAK – PETRA – PEQUEÑA PETRA – WADI RUM – AQABA – AMMÁN </w:t>
      </w:r>
    </w:p>
    <w:p w14:paraId="336377A6" w14:textId="48F62BCF" w:rsidR="00127894" w:rsidRPr="00127894" w:rsidRDefault="00127894" w:rsidP="00127894">
      <w:pPr>
        <w:jc w:val="center"/>
        <w:outlineLvl w:val="1"/>
        <w:rPr>
          <w:rFonts w:asciiTheme="minorHAnsi" w:eastAsia="Arial Unicode MS" w:hAnsiTheme="minorHAnsi" w:cstheme="minorHAnsi"/>
          <w:b/>
          <w:color w:val="000000" w:themeColor="text1"/>
          <w:sz w:val="32"/>
          <w:lang w:val="es-MX"/>
        </w:rPr>
      </w:pPr>
      <w:r w:rsidRPr="00127894">
        <w:rPr>
          <w:rFonts w:asciiTheme="minorHAnsi" w:hAnsiTheme="minorHAnsi" w:cstheme="minorHAnsi"/>
          <w:b/>
          <w:bCs/>
          <w:color w:val="000000" w:themeColor="text1"/>
          <w:sz w:val="32"/>
        </w:rPr>
        <w:t xml:space="preserve">Alojamiento en burbuja bajo las estrellas en </w:t>
      </w:r>
      <w:proofErr w:type="spellStart"/>
      <w:r w:rsidRPr="00127894">
        <w:rPr>
          <w:rFonts w:asciiTheme="minorHAnsi" w:hAnsiTheme="minorHAnsi" w:cstheme="minorHAnsi"/>
          <w:b/>
          <w:bCs/>
          <w:color w:val="000000" w:themeColor="text1"/>
          <w:sz w:val="32"/>
        </w:rPr>
        <w:t>Wadi</w:t>
      </w:r>
      <w:proofErr w:type="spellEnd"/>
      <w:r w:rsidRPr="00127894">
        <w:rPr>
          <w:rFonts w:asciiTheme="minorHAnsi" w:hAnsiTheme="minorHAnsi" w:cstheme="minorHAnsi"/>
          <w:b/>
          <w:bCs/>
          <w:color w:val="000000" w:themeColor="text1"/>
          <w:sz w:val="32"/>
        </w:rPr>
        <w:t xml:space="preserve"> </w:t>
      </w:r>
      <w:proofErr w:type="spellStart"/>
      <w:r w:rsidRPr="00127894">
        <w:rPr>
          <w:rFonts w:asciiTheme="minorHAnsi" w:hAnsiTheme="minorHAnsi" w:cstheme="minorHAnsi"/>
          <w:b/>
          <w:bCs/>
          <w:color w:val="000000" w:themeColor="text1"/>
          <w:sz w:val="32"/>
        </w:rPr>
        <w:t>Rum</w:t>
      </w:r>
      <w:proofErr w:type="spellEnd"/>
    </w:p>
    <w:p w14:paraId="281229EE" w14:textId="77777777" w:rsidR="001F3184" w:rsidRPr="001F3184" w:rsidRDefault="001F3184" w:rsidP="001F3184">
      <w:pPr>
        <w:pStyle w:val="Sinespaciado"/>
        <w:jc w:val="center"/>
        <w:rPr>
          <w:rFonts w:asciiTheme="minorHAnsi" w:hAnsiTheme="minorHAnsi" w:cstheme="minorHAnsi"/>
          <w:b/>
          <w:color w:val="FF0000"/>
          <w:sz w:val="32"/>
          <w:lang w:val="es-CR"/>
        </w:rPr>
      </w:pPr>
    </w:p>
    <w:p w14:paraId="6A46FB12" w14:textId="397C4F55" w:rsidR="00D30FF5" w:rsidRPr="00D26E72" w:rsidRDefault="00701D68"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Cs/>
          <w:color w:val="002060"/>
          <w:lang w:val="es-MX" w:eastAsia="es-MX" w:bidi="en-US"/>
        </w:rPr>
        <w:t xml:space="preserve">Duración: </w:t>
      </w:r>
      <w:r w:rsidR="005E3253">
        <w:rPr>
          <w:rFonts w:asciiTheme="minorHAnsi" w:eastAsia="Arial" w:hAnsiTheme="minorHAnsi" w:cstheme="minorHAnsi"/>
          <w:b/>
          <w:bCs/>
          <w:color w:val="002060"/>
          <w:lang w:val="es-MX" w:eastAsia="es-MX" w:bidi="en-US"/>
        </w:rPr>
        <w:t>8</w:t>
      </w:r>
      <w:r w:rsidR="00C72470" w:rsidRPr="007D01AE">
        <w:rPr>
          <w:rFonts w:asciiTheme="minorHAnsi" w:eastAsia="Arial" w:hAnsiTheme="minorHAnsi" w:cstheme="minorHAnsi"/>
          <w:b/>
          <w:bCs/>
          <w:color w:val="002060"/>
          <w:lang w:val="es-MX" w:eastAsia="es-MX" w:bidi="en-US"/>
        </w:rPr>
        <w:t xml:space="preserve"> </w:t>
      </w:r>
      <w:r w:rsidR="00D30FF5" w:rsidRPr="00D26E72">
        <w:rPr>
          <w:rFonts w:asciiTheme="minorHAnsi" w:eastAsia="Arial" w:hAnsiTheme="minorHAnsi" w:cstheme="minorHAnsi"/>
          <w:b/>
          <w:bCs/>
          <w:color w:val="002060"/>
          <w:lang w:val="es-MX" w:eastAsia="es-MX" w:bidi="en-US"/>
        </w:rPr>
        <w:t>días</w:t>
      </w:r>
    </w:p>
    <w:p w14:paraId="401AE424" w14:textId="4B31DDF2" w:rsidR="008B1270" w:rsidRPr="00D26E72" w:rsidRDefault="00D30FF5"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Llegadas:</w:t>
      </w:r>
      <w:r w:rsidR="00431235" w:rsidRPr="00D26E72">
        <w:rPr>
          <w:rFonts w:asciiTheme="minorHAnsi" w:eastAsia="Arial" w:hAnsiTheme="minorHAnsi" w:cstheme="minorHAnsi"/>
          <w:b/>
          <w:bCs/>
          <w:color w:val="002060"/>
          <w:lang w:val="es-MX" w:eastAsia="es-MX" w:bidi="en-US"/>
        </w:rPr>
        <w:t xml:space="preserve"> </w:t>
      </w:r>
      <w:r w:rsidR="005E3253">
        <w:rPr>
          <w:rFonts w:asciiTheme="minorHAnsi" w:eastAsia="Arial" w:hAnsiTheme="minorHAnsi" w:cstheme="minorHAnsi"/>
          <w:b/>
          <w:bCs/>
          <w:color w:val="002060"/>
          <w:lang w:val="es-MX" w:eastAsia="es-MX" w:bidi="en-US"/>
        </w:rPr>
        <w:t>diarias, de</w:t>
      </w:r>
      <w:r w:rsidR="00A15DC0">
        <w:rPr>
          <w:rFonts w:asciiTheme="minorHAnsi" w:eastAsia="Arial" w:hAnsiTheme="minorHAnsi" w:cstheme="minorHAnsi"/>
          <w:b/>
          <w:bCs/>
          <w:color w:val="002060"/>
          <w:lang w:val="es-MX" w:eastAsia="es-MX" w:bidi="en-US"/>
        </w:rPr>
        <w:t xml:space="preserve"> </w:t>
      </w:r>
      <w:r w:rsidR="001B2250">
        <w:rPr>
          <w:rFonts w:asciiTheme="minorHAnsi" w:eastAsia="Arial" w:hAnsiTheme="minorHAnsi" w:cstheme="minorHAnsi"/>
          <w:b/>
          <w:bCs/>
          <w:color w:val="002060"/>
          <w:lang w:val="es-MX" w:eastAsia="es-MX" w:bidi="en-US"/>
        </w:rPr>
        <w:t>enero 2026 al 08 octubre 2026</w:t>
      </w:r>
    </w:p>
    <w:p w14:paraId="62AF038E" w14:textId="70E6FBB4" w:rsidR="00A8037B" w:rsidRPr="00D26E72" w:rsidRDefault="00A8037B"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Servicios</w:t>
      </w:r>
      <w:r w:rsidR="0099759B">
        <w:rPr>
          <w:rFonts w:asciiTheme="minorHAnsi" w:eastAsia="Arial" w:hAnsiTheme="minorHAnsi" w:cstheme="minorHAnsi"/>
          <w:b/>
          <w:bCs/>
          <w:color w:val="002060"/>
          <w:lang w:val="es-MX" w:eastAsia="es-MX" w:bidi="en-US"/>
        </w:rPr>
        <w:t xml:space="preserve"> </w:t>
      </w:r>
      <w:r w:rsidR="005E3253">
        <w:rPr>
          <w:rFonts w:asciiTheme="minorHAnsi" w:eastAsia="Arial" w:hAnsiTheme="minorHAnsi" w:cstheme="minorHAnsi"/>
          <w:b/>
          <w:bCs/>
          <w:color w:val="002060"/>
          <w:lang w:val="es-MX" w:eastAsia="es-MX" w:bidi="en-US"/>
        </w:rPr>
        <w:t>privados</w:t>
      </w:r>
    </w:p>
    <w:p w14:paraId="23BA2DCC" w14:textId="4A966963" w:rsidR="00BD7920" w:rsidRDefault="00BD7920" w:rsidP="00D26E72">
      <w:pPr>
        <w:pBdr>
          <w:top w:val="nil"/>
          <w:left w:val="nil"/>
          <w:bottom w:val="nil"/>
          <w:right w:val="nil"/>
          <w:between w:val="nil"/>
        </w:pBdr>
        <w:rPr>
          <w:rFonts w:asciiTheme="minorHAnsi" w:eastAsia="Arial" w:hAnsiTheme="minorHAnsi" w:cstheme="minorHAnsi"/>
          <w:b/>
          <w:bCs/>
          <w:color w:val="002060"/>
          <w:lang w:val="es-MX" w:eastAsia="es-MX" w:bidi="en-US"/>
        </w:rPr>
      </w:pPr>
      <w:r w:rsidRPr="00D26E72">
        <w:rPr>
          <w:rFonts w:asciiTheme="minorHAnsi" w:eastAsia="Arial" w:hAnsiTheme="minorHAnsi" w:cstheme="minorHAnsi"/>
          <w:b/>
          <w:bCs/>
          <w:color w:val="002060"/>
          <w:lang w:val="es-MX" w:eastAsia="es-MX" w:bidi="en-US"/>
        </w:rPr>
        <w:t>Mínimo 2 personas</w:t>
      </w:r>
    </w:p>
    <w:p w14:paraId="02253C45" w14:textId="77777777" w:rsidR="00825867" w:rsidRPr="00825867" w:rsidRDefault="00825867" w:rsidP="00825867">
      <w:pPr>
        <w:pBdr>
          <w:top w:val="nil"/>
          <w:left w:val="nil"/>
          <w:bottom w:val="nil"/>
          <w:right w:val="nil"/>
          <w:between w:val="nil"/>
        </w:pBdr>
        <w:rPr>
          <w:rFonts w:asciiTheme="minorHAnsi" w:eastAsia="Arial" w:hAnsiTheme="minorHAnsi" w:cstheme="minorHAnsi"/>
          <w:b/>
          <w:bCs/>
          <w:color w:val="002060"/>
          <w:u w:val="single"/>
          <w:lang w:val="es-MX" w:eastAsia="es-MX" w:bidi="en-US"/>
        </w:rPr>
      </w:pPr>
      <w:r w:rsidRPr="00825867">
        <w:rPr>
          <w:rFonts w:asciiTheme="minorHAnsi" w:eastAsia="Arial" w:hAnsiTheme="minorHAnsi" w:cstheme="minorHAnsi"/>
          <w:b/>
          <w:bCs/>
          <w:color w:val="002060"/>
          <w:u w:val="single"/>
          <w:lang w:val="es-MX" w:eastAsia="es-MX" w:bidi="en-US"/>
        </w:rPr>
        <w:t>El orden del programa varía dependiendo del día de la llegada</w:t>
      </w:r>
    </w:p>
    <w:p w14:paraId="0755D050" w14:textId="77777777" w:rsidR="00825867" w:rsidRPr="00D26E72" w:rsidRDefault="00825867" w:rsidP="00D26E72">
      <w:pPr>
        <w:pBdr>
          <w:top w:val="nil"/>
          <w:left w:val="nil"/>
          <w:bottom w:val="nil"/>
          <w:right w:val="nil"/>
          <w:between w:val="nil"/>
        </w:pBdr>
        <w:rPr>
          <w:rFonts w:asciiTheme="minorHAnsi" w:eastAsia="Arial" w:hAnsiTheme="minorHAnsi" w:cstheme="minorHAnsi"/>
          <w:bCs/>
          <w:color w:val="002060"/>
          <w:lang w:val="es-MX" w:eastAsia="es-MX" w:bidi="en-US"/>
        </w:rPr>
      </w:pPr>
    </w:p>
    <w:p w14:paraId="6F284D8D" w14:textId="77777777" w:rsidR="00D30FF5" w:rsidRPr="00CD1546" w:rsidRDefault="00A06CEA" w:rsidP="00D30FF5">
      <w:pPr>
        <w:pStyle w:val="Sinespaciado"/>
        <w:rPr>
          <w:rFonts w:ascii="Arial" w:hAnsi="Arial" w:cs="Arial"/>
          <w:bCs/>
          <w:iCs/>
          <w:sz w:val="20"/>
          <w:szCs w:val="20"/>
          <w:lang w:val="es-CR"/>
        </w:rPr>
      </w:pPr>
      <w:r w:rsidRPr="00CD1546">
        <w:rPr>
          <w:rFonts w:ascii="Arial" w:hAnsi="Arial" w:cs="Arial"/>
          <w:b/>
          <w:sz w:val="20"/>
          <w:szCs w:val="20"/>
          <w:lang w:val="es-CR"/>
        </w:rPr>
        <w:tab/>
      </w:r>
    </w:p>
    <w:p w14:paraId="1ACD166F" w14:textId="6F370E38" w:rsidR="00D26E72" w:rsidRPr="00D26E72" w:rsidRDefault="00D26E72" w:rsidP="00D26E72">
      <w:pPr>
        <w:pStyle w:val="Ttulo2"/>
        <w:spacing w:before="0"/>
        <w:rPr>
          <w:rStyle w:val="DestinosCar"/>
          <w:b w:val="0"/>
          <w:sz w:val="24"/>
          <w:szCs w:val="24"/>
        </w:rPr>
      </w:pPr>
      <w:r w:rsidRPr="001770B1">
        <w:rPr>
          <w:rStyle w:val="DanmeroCar"/>
          <w:bCs/>
          <w:sz w:val="24"/>
          <w:szCs w:val="24"/>
        </w:rPr>
        <w:t>DÍA 1 |</w:t>
      </w:r>
      <w:r w:rsidRPr="00BD0EA5">
        <w:rPr>
          <w:rFonts w:eastAsia="Arial"/>
          <w:sz w:val="24"/>
          <w:szCs w:val="24"/>
        </w:rPr>
        <w:t xml:space="preserve"> </w:t>
      </w:r>
      <w:r w:rsidR="00825867" w:rsidRPr="00253CEA">
        <w:rPr>
          <w:rFonts w:asciiTheme="minorHAnsi" w:eastAsia="Arial" w:hAnsiTheme="minorHAnsi" w:cstheme="minorHAnsi"/>
          <w:b/>
          <w:color w:val="FF0000"/>
          <w:sz w:val="24"/>
          <w:szCs w:val="24"/>
        </w:rPr>
        <w:t>Ammán</w:t>
      </w:r>
    </w:p>
    <w:p w14:paraId="439DB6D4" w14:textId="77777777" w:rsidR="004403BD" w:rsidRPr="003C7CC1" w:rsidRDefault="004403BD" w:rsidP="004403BD">
      <w:pPr>
        <w:pStyle w:val="Sinespaciado"/>
        <w:jc w:val="both"/>
        <w:rPr>
          <w:rFonts w:asciiTheme="minorHAnsi" w:hAnsiTheme="minorHAnsi" w:cstheme="minorHAnsi"/>
          <w:color w:val="002060"/>
          <w:sz w:val="20"/>
          <w:szCs w:val="20"/>
          <w:lang w:val="es-ES"/>
        </w:rPr>
      </w:pPr>
      <w:r w:rsidRPr="003C7CC1">
        <w:rPr>
          <w:rFonts w:asciiTheme="minorHAnsi" w:hAnsiTheme="minorHAnsi" w:cstheme="minorHAnsi"/>
          <w:color w:val="002060"/>
          <w:sz w:val="20"/>
          <w:szCs w:val="20"/>
          <w:lang w:val="es-ES"/>
        </w:rPr>
        <w:t xml:space="preserve">Llegada y traslado al hotel de categoría elegida. </w:t>
      </w:r>
      <w:r w:rsidRPr="003C7CC1">
        <w:rPr>
          <w:rFonts w:asciiTheme="minorHAnsi" w:hAnsiTheme="minorHAnsi" w:cstheme="minorHAnsi"/>
          <w:b/>
          <w:color w:val="002060"/>
          <w:sz w:val="20"/>
          <w:szCs w:val="20"/>
          <w:lang w:val="es-ES"/>
        </w:rPr>
        <w:t>Alojamiento</w:t>
      </w:r>
      <w:r w:rsidRPr="003C7CC1">
        <w:rPr>
          <w:rFonts w:asciiTheme="minorHAnsi" w:hAnsiTheme="minorHAnsi" w:cstheme="minorHAnsi"/>
          <w:color w:val="002060"/>
          <w:sz w:val="20"/>
          <w:szCs w:val="20"/>
          <w:lang w:val="es-ES"/>
        </w:rPr>
        <w:t>.</w:t>
      </w:r>
    </w:p>
    <w:p w14:paraId="147BB990" w14:textId="77777777" w:rsidR="004403BD" w:rsidRPr="003C7CC1" w:rsidRDefault="004403BD" w:rsidP="004403BD">
      <w:pPr>
        <w:pStyle w:val="Sinespaciado"/>
        <w:jc w:val="both"/>
        <w:rPr>
          <w:rFonts w:asciiTheme="minorHAnsi" w:hAnsiTheme="minorHAnsi" w:cstheme="minorHAnsi"/>
          <w:b/>
          <w:color w:val="002060"/>
          <w:sz w:val="20"/>
          <w:szCs w:val="20"/>
          <w:lang w:val="es-ES"/>
        </w:rPr>
      </w:pPr>
      <w:r w:rsidRPr="003C7CC1">
        <w:rPr>
          <w:rFonts w:asciiTheme="minorHAnsi" w:hAnsiTheme="minorHAnsi" w:cstheme="minorHAnsi"/>
          <w:b/>
          <w:color w:val="002060"/>
          <w:sz w:val="20"/>
          <w:szCs w:val="20"/>
          <w:lang w:val="es-ES"/>
        </w:rPr>
        <w:t xml:space="preserve">Nota: La cena se incluirá siempre y cuando la llegada al hotel sea antes de las 21:00hrs. </w:t>
      </w:r>
    </w:p>
    <w:p w14:paraId="44E5591E" w14:textId="77777777" w:rsidR="00833023" w:rsidRPr="00C416FF" w:rsidRDefault="00833023" w:rsidP="00C416FF">
      <w:pPr>
        <w:pStyle w:val="Default"/>
        <w:jc w:val="both"/>
        <w:rPr>
          <w:rFonts w:ascii="Arial" w:hAnsi="Arial" w:cs="Arial"/>
          <w:color w:val="auto"/>
          <w:sz w:val="20"/>
          <w:szCs w:val="20"/>
        </w:rPr>
      </w:pPr>
    </w:p>
    <w:p w14:paraId="65FB09DE" w14:textId="7C13DE0E" w:rsidR="00253CEA" w:rsidRDefault="00251504" w:rsidP="00253CEA">
      <w:pPr>
        <w:pStyle w:val="Ttulo2"/>
        <w:spacing w:before="0"/>
        <w:rPr>
          <w:rFonts w:eastAsia="Arial"/>
          <w:b/>
          <w:color w:val="FF0000"/>
          <w:sz w:val="24"/>
          <w:szCs w:val="24"/>
        </w:rPr>
      </w:pPr>
      <w:r w:rsidRPr="001770B1">
        <w:rPr>
          <w:rStyle w:val="DanmeroCar"/>
          <w:bCs/>
          <w:sz w:val="24"/>
          <w:szCs w:val="24"/>
        </w:rPr>
        <w:t xml:space="preserve">DÍA </w:t>
      </w:r>
      <w:r>
        <w:rPr>
          <w:rStyle w:val="DanmeroCar"/>
          <w:bCs/>
          <w:sz w:val="24"/>
          <w:szCs w:val="24"/>
        </w:rPr>
        <w:t>2</w:t>
      </w:r>
      <w:r w:rsidRPr="001770B1">
        <w:rPr>
          <w:rStyle w:val="DanmeroCar"/>
          <w:bCs/>
          <w:sz w:val="24"/>
          <w:szCs w:val="24"/>
        </w:rPr>
        <w:t xml:space="preserve"> |</w:t>
      </w:r>
      <w:r w:rsidR="0048776E">
        <w:rPr>
          <w:rStyle w:val="DanmeroCar"/>
          <w:bCs/>
          <w:sz w:val="24"/>
          <w:szCs w:val="24"/>
        </w:rPr>
        <w:t xml:space="preserve"> </w:t>
      </w:r>
      <w:r w:rsidR="00253CEA" w:rsidRPr="00253CEA">
        <w:rPr>
          <w:rFonts w:asciiTheme="minorHAnsi" w:eastAsia="Arial" w:hAnsiTheme="minorHAnsi" w:cstheme="minorHAnsi"/>
          <w:b/>
          <w:color w:val="FF0000"/>
          <w:sz w:val="24"/>
          <w:szCs w:val="24"/>
        </w:rPr>
        <w:t xml:space="preserve">Ammán – </w:t>
      </w:r>
      <w:r w:rsidR="004403BD">
        <w:rPr>
          <w:rFonts w:asciiTheme="minorHAnsi" w:eastAsia="Arial" w:hAnsiTheme="minorHAnsi" w:cstheme="minorHAnsi"/>
          <w:b/>
          <w:color w:val="FF0000"/>
          <w:sz w:val="24"/>
          <w:szCs w:val="24"/>
        </w:rPr>
        <w:t>Betania – Mar Muerto</w:t>
      </w:r>
    </w:p>
    <w:p w14:paraId="29DC5564" w14:textId="77777777" w:rsidR="004403BD" w:rsidRPr="003C7CC1" w:rsidRDefault="004403BD" w:rsidP="004403BD">
      <w:pPr>
        <w:pStyle w:val="Sinespaciado"/>
        <w:jc w:val="both"/>
        <w:rPr>
          <w:rFonts w:asciiTheme="minorHAnsi" w:hAnsiTheme="minorHAnsi" w:cstheme="minorHAnsi"/>
          <w:b/>
          <w:color w:val="002060"/>
          <w:sz w:val="20"/>
          <w:szCs w:val="20"/>
          <w:lang w:val="es-ES"/>
        </w:rPr>
      </w:pPr>
      <w:r w:rsidRPr="003C7CC1">
        <w:rPr>
          <w:rFonts w:asciiTheme="minorHAnsi" w:hAnsiTheme="minorHAnsi" w:cstheme="minorHAnsi"/>
          <w:color w:val="002060"/>
          <w:sz w:val="20"/>
          <w:szCs w:val="20"/>
          <w:lang w:val="es-ES"/>
        </w:rPr>
        <w:t xml:space="preserve">Salida hacia Betania, a orillas del río Jordán, sitio declarado Patrimonio de la Humanidad por la UNESCO. Es reconocido por ser el lugar donde Juan Bautista bautizó a Jesús. Posteriormente, visitaremos el Museo del Mar Muerto. Llegada al hotel. Tiempo libre para disfrutar de un baño en las más saladas del mundo y situadas en el punto más bajo del planeta. </w:t>
      </w:r>
      <w:r w:rsidRPr="003C7CC1">
        <w:rPr>
          <w:rFonts w:asciiTheme="minorHAnsi" w:hAnsiTheme="minorHAnsi" w:cstheme="minorHAnsi"/>
          <w:b/>
          <w:color w:val="002060"/>
          <w:sz w:val="20"/>
          <w:szCs w:val="20"/>
          <w:lang w:val="es-ES"/>
        </w:rPr>
        <w:t>Cena incluida y alojamiento.</w:t>
      </w:r>
    </w:p>
    <w:p w14:paraId="6843594F" w14:textId="77777777" w:rsidR="00251C51" w:rsidRPr="00253CEA" w:rsidRDefault="00251C51" w:rsidP="00253CEA">
      <w:pPr>
        <w:pStyle w:val="Sinespaciado"/>
        <w:jc w:val="both"/>
        <w:rPr>
          <w:rFonts w:asciiTheme="minorHAnsi" w:hAnsiTheme="minorHAnsi" w:cstheme="minorHAnsi"/>
          <w:color w:val="002060"/>
          <w:sz w:val="20"/>
          <w:szCs w:val="20"/>
          <w:lang w:val="es-ES"/>
        </w:rPr>
      </w:pPr>
    </w:p>
    <w:p w14:paraId="2B2C2B99" w14:textId="75E43B58" w:rsidR="003548CD" w:rsidRPr="00801181" w:rsidRDefault="00251504" w:rsidP="003548CD">
      <w:pPr>
        <w:pStyle w:val="Ttulo2"/>
        <w:spacing w:before="0"/>
        <w:rPr>
          <w:rStyle w:val="DanmeroCar"/>
          <w:bCs/>
          <w:color w:val="FF0000"/>
          <w:sz w:val="24"/>
          <w:szCs w:val="24"/>
        </w:rPr>
      </w:pPr>
      <w:r w:rsidRPr="00251504">
        <w:rPr>
          <w:rStyle w:val="DanmeroCar"/>
          <w:bCs/>
          <w:sz w:val="24"/>
          <w:szCs w:val="24"/>
        </w:rPr>
        <w:t xml:space="preserve">DÍA </w:t>
      </w:r>
      <w:r w:rsidR="00C416FF" w:rsidRPr="00251504">
        <w:rPr>
          <w:rStyle w:val="DanmeroCar"/>
          <w:bCs/>
          <w:sz w:val="24"/>
          <w:szCs w:val="24"/>
        </w:rPr>
        <w:t>3</w:t>
      </w:r>
      <w:r>
        <w:rPr>
          <w:rStyle w:val="DanmeroCar"/>
          <w:bCs/>
          <w:sz w:val="24"/>
          <w:szCs w:val="24"/>
        </w:rPr>
        <w:t>|</w:t>
      </w:r>
      <w:r w:rsidR="0048776E">
        <w:rPr>
          <w:rStyle w:val="DanmeroCar"/>
          <w:bCs/>
          <w:sz w:val="24"/>
          <w:szCs w:val="24"/>
        </w:rPr>
        <w:t xml:space="preserve"> </w:t>
      </w:r>
      <w:r w:rsidR="003027AC">
        <w:rPr>
          <w:rStyle w:val="DanmeroCar"/>
          <w:bCs/>
          <w:color w:val="FF0000"/>
          <w:sz w:val="24"/>
          <w:szCs w:val="24"/>
        </w:rPr>
        <w:t xml:space="preserve">Ammán </w:t>
      </w:r>
      <w:r w:rsidR="004403BD">
        <w:rPr>
          <w:rStyle w:val="DanmeroCar"/>
          <w:bCs/>
          <w:color w:val="FF0000"/>
          <w:sz w:val="24"/>
          <w:szCs w:val="24"/>
        </w:rPr>
        <w:t xml:space="preserve">– Cueva de Lot – Dana – </w:t>
      </w:r>
      <w:proofErr w:type="spellStart"/>
      <w:r w:rsidR="004403BD">
        <w:rPr>
          <w:rStyle w:val="DanmeroCar"/>
          <w:bCs/>
          <w:color w:val="FF0000"/>
          <w:sz w:val="24"/>
          <w:szCs w:val="24"/>
        </w:rPr>
        <w:t>Shobak</w:t>
      </w:r>
      <w:proofErr w:type="spellEnd"/>
      <w:r w:rsidR="004403BD">
        <w:rPr>
          <w:rStyle w:val="DanmeroCar"/>
          <w:bCs/>
          <w:color w:val="FF0000"/>
          <w:sz w:val="24"/>
          <w:szCs w:val="24"/>
        </w:rPr>
        <w:t xml:space="preserve"> - Petra</w:t>
      </w:r>
      <w:r w:rsidRPr="000E286B">
        <w:rPr>
          <w:rStyle w:val="DanmeroCar"/>
          <w:b w:val="0"/>
          <w:bCs/>
          <w:sz w:val="24"/>
          <w:szCs w:val="24"/>
        </w:rPr>
        <w:t xml:space="preserve"> </w:t>
      </w:r>
    </w:p>
    <w:p w14:paraId="679536EF" w14:textId="5C828766" w:rsidR="004403BD" w:rsidRPr="003C7CC1" w:rsidRDefault="004403BD" w:rsidP="004403BD">
      <w:pPr>
        <w:pStyle w:val="Sinespaciado"/>
        <w:jc w:val="both"/>
        <w:rPr>
          <w:rFonts w:asciiTheme="minorHAnsi" w:hAnsiTheme="minorHAnsi" w:cstheme="minorHAnsi"/>
          <w:color w:val="002060"/>
          <w:sz w:val="20"/>
          <w:szCs w:val="20"/>
          <w:lang w:val="es-ES"/>
        </w:rPr>
      </w:pPr>
      <w:r w:rsidRPr="003C7CC1">
        <w:rPr>
          <w:rFonts w:asciiTheme="minorHAnsi" w:hAnsiTheme="minorHAnsi" w:cstheme="minorHAnsi"/>
          <w:b/>
          <w:color w:val="002060"/>
          <w:sz w:val="20"/>
          <w:szCs w:val="20"/>
          <w:lang w:val="es-ES"/>
        </w:rPr>
        <w:t>Desayuno</w:t>
      </w:r>
      <w:r w:rsidR="003C7CC1">
        <w:rPr>
          <w:rFonts w:asciiTheme="minorHAnsi" w:hAnsiTheme="minorHAnsi" w:cstheme="minorHAnsi"/>
          <w:b/>
          <w:color w:val="002060"/>
          <w:sz w:val="20"/>
          <w:szCs w:val="20"/>
          <w:lang w:val="es-ES"/>
        </w:rPr>
        <w:t>.</w:t>
      </w:r>
      <w:r w:rsidRPr="003C7CC1">
        <w:rPr>
          <w:rFonts w:asciiTheme="minorHAnsi" w:hAnsiTheme="minorHAnsi" w:cstheme="minorHAnsi"/>
          <w:color w:val="002060"/>
          <w:sz w:val="20"/>
          <w:szCs w:val="20"/>
          <w:lang w:val="es-ES"/>
        </w:rPr>
        <w:t xml:space="preserve"> Salida hacia la Cueva de Lot, que alberga una iglesia bizantina del siglo VI. Continuamos hacia Dana, encantador pueblo de casas de piedra sobre un imponente acantilado, donde realizaremos una visita panorámica. Más adelante, seguiremos por la Ruta de los Reyes hasta </w:t>
      </w:r>
      <w:proofErr w:type="spellStart"/>
      <w:r w:rsidRPr="003C7CC1">
        <w:rPr>
          <w:rFonts w:asciiTheme="minorHAnsi" w:hAnsiTheme="minorHAnsi" w:cstheme="minorHAnsi"/>
          <w:color w:val="002060"/>
          <w:sz w:val="20"/>
          <w:szCs w:val="20"/>
          <w:lang w:val="es-ES"/>
        </w:rPr>
        <w:t>Shobak</w:t>
      </w:r>
      <w:proofErr w:type="spellEnd"/>
      <w:r w:rsidRPr="003C7CC1">
        <w:rPr>
          <w:rFonts w:asciiTheme="minorHAnsi" w:hAnsiTheme="minorHAnsi" w:cstheme="minorHAnsi"/>
          <w:color w:val="002060"/>
          <w:sz w:val="20"/>
          <w:szCs w:val="20"/>
          <w:lang w:val="es-ES"/>
        </w:rPr>
        <w:t xml:space="preserve">, donde realizaremos una parada fotográfica exterior del castillo de los cruzados. Continuación hacia </w:t>
      </w:r>
      <w:proofErr w:type="spellStart"/>
      <w:r w:rsidRPr="003C7CC1">
        <w:rPr>
          <w:rFonts w:asciiTheme="minorHAnsi" w:hAnsiTheme="minorHAnsi" w:cstheme="minorHAnsi"/>
          <w:color w:val="002060"/>
          <w:sz w:val="20"/>
          <w:szCs w:val="20"/>
          <w:lang w:val="es-ES"/>
        </w:rPr>
        <w:t>Wadi</w:t>
      </w:r>
      <w:proofErr w:type="spellEnd"/>
      <w:r w:rsidRPr="003C7CC1">
        <w:rPr>
          <w:rFonts w:asciiTheme="minorHAnsi" w:hAnsiTheme="minorHAnsi" w:cstheme="minorHAnsi"/>
          <w:color w:val="002060"/>
          <w:sz w:val="20"/>
          <w:szCs w:val="20"/>
          <w:lang w:val="es-ES"/>
        </w:rPr>
        <w:t xml:space="preserve"> Musa donde visitaremos el Manantial de Moisés, lugar donde, según la tradición, brotó agua de la roca. También visitaremos el Museo de Petra, excelente introducción a la historia de los nabateos y sus hallazgos arqueológicos. Cena incluida y alojamiento. Por la noche, de manera opcional </w:t>
      </w:r>
      <w:r w:rsidRPr="003C7CC1">
        <w:rPr>
          <w:rFonts w:asciiTheme="minorHAnsi" w:hAnsiTheme="minorHAnsi" w:cstheme="minorHAnsi"/>
          <w:b/>
          <w:color w:val="002060"/>
          <w:sz w:val="20"/>
          <w:szCs w:val="20"/>
          <w:u w:val="single"/>
          <w:lang w:val="es-ES"/>
        </w:rPr>
        <w:t xml:space="preserve">(contratando </w:t>
      </w:r>
      <w:proofErr w:type="spellStart"/>
      <w:r w:rsidRPr="003C7CC1">
        <w:rPr>
          <w:rFonts w:asciiTheme="minorHAnsi" w:hAnsiTheme="minorHAnsi" w:cstheme="minorHAnsi"/>
          <w:b/>
          <w:color w:val="002060"/>
          <w:sz w:val="20"/>
          <w:szCs w:val="20"/>
          <w:u w:val="single"/>
          <w:lang w:val="es-ES"/>
        </w:rPr>
        <w:t>Travel</w:t>
      </w:r>
      <w:proofErr w:type="spellEnd"/>
      <w:r w:rsidRPr="003C7CC1">
        <w:rPr>
          <w:rFonts w:asciiTheme="minorHAnsi" w:hAnsiTheme="minorHAnsi" w:cstheme="minorHAnsi"/>
          <w:b/>
          <w:color w:val="002060"/>
          <w:sz w:val="20"/>
          <w:szCs w:val="20"/>
          <w:u w:val="single"/>
          <w:lang w:val="es-ES"/>
        </w:rPr>
        <w:t xml:space="preserve"> Shop Pack)</w:t>
      </w:r>
      <w:r w:rsidRPr="003C7CC1">
        <w:rPr>
          <w:rFonts w:asciiTheme="minorHAnsi" w:hAnsiTheme="minorHAnsi" w:cstheme="minorHAnsi"/>
          <w:color w:val="002060"/>
          <w:sz w:val="20"/>
          <w:szCs w:val="20"/>
          <w:lang w:val="es-ES"/>
        </w:rPr>
        <w:t xml:space="preserve"> podrán visitar </w:t>
      </w:r>
      <w:r w:rsidRPr="003C7CC1">
        <w:rPr>
          <w:rFonts w:asciiTheme="minorHAnsi" w:hAnsiTheme="minorHAnsi" w:cstheme="minorHAnsi"/>
          <w:b/>
          <w:color w:val="002060"/>
          <w:sz w:val="20"/>
          <w:szCs w:val="20"/>
          <w:u w:val="single"/>
          <w:lang w:val="es-ES"/>
        </w:rPr>
        <w:t>un baño turco tradicional o asistir al espectáculo de luz y sonido en Petra</w:t>
      </w:r>
      <w:r w:rsidRPr="003C7CC1">
        <w:rPr>
          <w:rFonts w:asciiTheme="minorHAnsi" w:hAnsiTheme="minorHAnsi" w:cstheme="minorHAnsi"/>
          <w:color w:val="002060"/>
          <w:sz w:val="20"/>
          <w:szCs w:val="20"/>
          <w:lang w:val="es-ES"/>
        </w:rPr>
        <w:t xml:space="preserve">. </w:t>
      </w:r>
      <w:r w:rsidRPr="003C7CC1">
        <w:rPr>
          <w:rFonts w:asciiTheme="minorHAnsi" w:hAnsiTheme="minorHAnsi" w:cstheme="minorHAnsi"/>
          <w:b/>
          <w:color w:val="002060"/>
          <w:sz w:val="20"/>
          <w:szCs w:val="20"/>
          <w:lang w:val="es-ES"/>
        </w:rPr>
        <w:t>Cena y alojamiento</w:t>
      </w:r>
      <w:r w:rsidRPr="003C7CC1">
        <w:rPr>
          <w:rFonts w:asciiTheme="minorHAnsi" w:hAnsiTheme="minorHAnsi" w:cstheme="minorHAnsi"/>
          <w:color w:val="002060"/>
          <w:sz w:val="20"/>
          <w:szCs w:val="20"/>
          <w:lang w:val="es-ES"/>
        </w:rPr>
        <w:t>.</w:t>
      </w:r>
    </w:p>
    <w:p w14:paraId="7E873360" w14:textId="77777777" w:rsidR="008D14B7" w:rsidRPr="008D14B7" w:rsidRDefault="008D14B7" w:rsidP="008D14B7">
      <w:pPr>
        <w:pStyle w:val="Sinespaciado"/>
        <w:jc w:val="both"/>
        <w:rPr>
          <w:rFonts w:asciiTheme="minorHAnsi" w:eastAsia="Calibri" w:hAnsiTheme="minorHAnsi" w:cstheme="minorHAnsi"/>
          <w:color w:val="002060"/>
          <w:sz w:val="20"/>
          <w:szCs w:val="20"/>
          <w:lang w:val="es-MX" w:eastAsia="es-MX" w:bidi="ar-SA"/>
        </w:rPr>
      </w:pPr>
    </w:p>
    <w:p w14:paraId="14B1782E" w14:textId="5C339EF3" w:rsidR="008D14B7" w:rsidRDefault="001B5FB1" w:rsidP="008D14B7">
      <w:pPr>
        <w:pStyle w:val="Ttulo2"/>
        <w:spacing w:before="0"/>
        <w:rPr>
          <w:rStyle w:val="DanmeroCar"/>
          <w:bCs/>
          <w:color w:val="FF0000"/>
          <w:sz w:val="24"/>
          <w:szCs w:val="24"/>
        </w:rPr>
      </w:pPr>
      <w:r w:rsidRPr="00251504">
        <w:rPr>
          <w:rStyle w:val="DanmeroCar"/>
          <w:bCs/>
          <w:sz w:val="24"/>
          <w:szCs w:val="24"/>
        </w:rPr>
        <w:t xml:space="preserve">DÍA </w:t>
      </w:r>
      <w:r>
        <w:rPr>
          <w:rStyle w:val="DanmeroCar"/>
          <w:bCs/>
          <w:sz w:val="24"/>
          <w:szCs w:val="24"/>
        </w:rPr>
        <w:t xml:space="preserve">4| </w:t>
      </w:r>
      <w:r w:rsidR="00EC5F00" w:rsidRPr="00EC5F00">
        <w:rPr>
          <w:rStyle w:val="DanmeroCar"/>
          <w:bCs/>
          <w:color w:val="FF0000"/>
          <w:sz w:val="24"/>
          <w:szCs w:val="24"/>
        </w:rPr>
        <w:t xml:space="preserve">Petra </w:t>
      </w:r>
    </w:p>
    <w:p w14:paraId="2F1ECD13" w14:textId="77777777" w:rsidR="004403BD" w:rsidRPr="003C7CC1" w:rsidRDefault="004403BD" w:rsidP="004403BD">
      <w:pPr>
        <w:pStyle w:val="Sinespaciado"/>
        <w:jc w:val="both"/>
        <w:rPr>
          <w:rFonts w:asciiTheme="minorHAnsi" w:hAnsiTheme="minorHAnsi" w:cstheme="minorHAnsi"/>
          <w:color w:val="002060"/>
          <w:sz w:val="20"/>
          <w:szCs w:val="20"/>
          <w:lang w:val="es-ES"/>
        </w:rPr>
      </w:pPr>
      <w:r w:rsidRPr="003C7CC1">
        <w:rPr>
          <w:rFonts w:asciiTheme="minorHAnsi" w:hAnsiTheme="minorHAnsi" w:cstheme="minorHAnsi"/>
          <w:b/>
          <w:color w:val="002060"/>
          <w:sz w:val="20"/>
          <w:szCs w:val="20"/>
          <w:lang w:val="es-ES"/>
        </w:rPr>
        <w:t>Desayuno</w:t>
      </w:r>
      <w:r w:rsidRPr="003C7CC1">
        <w:rPr>
          <w:rFonts w:asciiTheme="minorHAnsi" w:hAnsiTheme="minorHAnsi" w:cstheme="minorHAnsi"/>
          <w:color w:val="002060"/>
          <w:sz w:val="20"/>
          <w:szCs w:val="20"/>
          <w:lang w:val="es-ES"/>
        </w:rPr>
        <w:t xml:space="preserve">. Realizaremos la visita clásica de día completo a Petra, la emblemática ciudad nabatea excavada en roca rosa hace más de 2,000 años y declarada una de las Siete Maravillas del Mundo. Ingresaremos por el estrecho desfiladero del </w:t>
      </w:r>
      <w:proofErr w:type="spellStart"/>
      <w:r w:rsidRPr="003C7CC1">
        <w:rPr>
          <w:rFonts w:asciiTheme="minorHAnsi" w:hAnsiTheme="minorHAnsi" w:cstheme="minorHAnsi"/>
          <w:color w:val="002060"/>
          <w:sz w:val="20"/>
          <w:szCs w:val="20"/>
          <w:lang w:val="es-ES"/>
        </w:rPr>
        <w:t>Siq</w:t>
      </w:r>
      <w:proofErr w:type="spellEnd"/>
      <w:r w:rsidRPr="003C7CC1">
        <w:rPr>
          <w:rFonts w:asciiTheme="minorHAnsi" w:hAnsiTheme="minorHAnsi" w:cstheme="minorHAnsi"/>
          <w:color w:val="002060"/>
          <w:sz w:val="20"/>
          <w:szCs w:val="20"/>
          <w:lang w:val="es-ES"/>
        </w:rPr>
        <w:t xml:space="preserve">, hasta llegar al majestuoso Tesoro (El </w:t>
      </w:r>
      <w:proofErr w:type="spellStart"/>
      <w:r w:rsidRPr="003C7CC1">
        <w:rPr>
          <w:rFonts w:asciiTheme="minorHAnsi" w:hAnsiTheme="minorHAnsi" w:cstheme="minorHAnsi"/>
          <w:color w:val="002060"/>
          <w:sz w:val="20"/>
          <w:szCs w:val="20"/>
          <w:lang w:val="es-ES"/>
        </w:rPr>
        <w:t>Khazneh</w:t>
      </w:r>
      <w:proofErr w:type="spellEnd"/>
      <w:r w:rsidRPr="003C7CC1">
        <w:rPr>
          <w:rFonts w:asciiTheme="minorHAnsi" w:hAnsiTheme="minorHAnsi" w:cstheme="minorHAnsi"/>
          <w:color w:val="002060"/>
          <w:sz w:val="20"/>
          <w:szCs w:val="20"/>
          <w:lang w:val="es-ES"/>
        </w:rPr>
        <w:t xml:space="preserve">). Recorreremos el teatro, las tumbas reales, la iglesia bizantina y la calle de las columnas. Regreso al hotel, </w:t>
      </w:r>
      <w:r w:rsidRPr="003C7CC1">
        <w:rPr>
          <w:rFonts w:asciiTheme="minorHAnsi" w:hAnsiTheme="minorHAnsi" w:cstheme="minorHAnsi"/>
          <w:b/>
          <w:color w:val="002060"/>
          <w:sz w:val="20"/>
          <w:szCs w:val="20"/>
          <w:lang w:val="es-ES"/>
        </w:rPr>
        <w:t>cena y alojamiento</w:t>
      </w:r>
      <w:r w:rsidRPr="003C7CC1">
        <w:rPr>
          <w:rFonts w:asciiTheme="minorHAnsi" w:hAnsiTheme="minorHAnsi" w:cstheme="minorHAnsi"/>
          <w:color w:val="002060"/>
          <w:sz w:val="20"/>
          <w:szCs w:val="20"/>
          <w:lang w:val="es-ES"/>
        </w:rPr>
        <w:t>.</w:t>
      </w:r>
    </w:p>
    <w:p w14:paraId="4BAE24EC" w14:textId="178DE6D5" w:rsidR="004403BD" w:rsidRPr="003C7CC1" w:rsidRDefault="004403BD" w:rsidP="004403BD">
      <w:pPr>
        <w:pStyle w:val="Sinespaciado"/>
        <w:jc w:val="both"/>
        <w:rPr>
          <w:rFonts w:asciiTheme="minorHAnsi" w:hAnsiTheme="minorHAnsi" w:cstheme="minorHAnsi"/>
          <w:b/>
          <w:color w:val="002060"/>
          <w:sz w:val="20"/>
          <w:szCs w:val="20"/>
          <w:lang w:val="es-ES"/>
        </w:rPr>
      </w:pPr>
      <w:r w:rsidRPr="003C7CC1">
        <w:rPr>
          <w:rFonts w:asciiTheme="minorHAnsi" w:hAnsiTheme="minorHAnsi" w:cstheme="minorHAnsi"/>
          <w:b/>
          <w:color w:val="002060"/>
          <w:sz w:val="20"/>
          <w:szCs w:val="20"/>
          <w:lang w:val="es-ES"/>
        </w:rPr>
        <w:t>Nota: Opcionalmente</w:t>
      </w:r>
      <w:r w:rsidR="003C7CC1" w:rsidRPr="003C7CC1">
        <w:rPr>
          <w:rFonts w:asciiTheme="minorHAnsi" w:hAnsiTheme="minorHAnsi" w:cstheme="minorHAnsi"/>
          <w:b/>
          <w:color w:val="002060"/>
          <w:sz w:val="20"/>
          <w:szCs w:val="20"/>
          <w:lang w:val="es-ES"/>
        </w:rPr>
        <w:t>,</w:t>
      </w:r>
      <w:r w:rsidRPr="003C7CC1">
        <w:rPr>
          <w:rFonts w:asciiTheme="minorHAnsi" w:hAnsiTheme="minorHAnsi" w:cstheme="minorHAnsi"/>
          <w:b/>
          <w:color w:val="002060"/>
          <w:sz w:val="20"/>
          <w:szCs w:val="20"/>
          <w:lang w:val="es-ES"/>
        </w:rPr>
        <w:t xml:space="preserve"> pueden subir por cuenta propia al Monasterio o al Altar del Sacrificio, sin guía.</w:t>
      </w:r>
    </w:p>
    <w:p w14:paraId="08253763" w14:textId="3AC39360" w:rsidR="003027AC" w:rsidRPr="004403BD" w:rsidRDefault="003027AC" w:rsidP="004403BD">
      <w:pPr>
        <w:pStyle w:val="Ttulo2"/>
        <w:spacing w:before="0"/>
        <w:jc w:val="both"/>
        <w:rPr>
          <w:rFonts w:asciiTheme="minorHAnsi" w:eastAsia="Calibri" w:hAnsiTheme="minorHAnsi" w:cstheme="minorHAnsi"/>
          <w:b/>
          <w:color w:val="002060"/>
          <w:sz w:val="20"/>
          <w:szCs w:val="20"/>
          <w:lang w:val="es-MX" w:eastAsia="es-MX"/>
        </w:rPr>
      </w:pPr>
    </w:p>
    <w:p w14:paraId="04C41D86" w14:textId="25782708" w:rsidR="003027AC" w:rsidRDefault="00C416FF" w:rsidP="003027AC">
      <w:pPr>
        <w:pStyle w:val="Ttulo2"/>
        <w:spacing w:before="0"/>
        <w:rPr>
          <w:rStyle w:val="DanmeroCar"/>
          <w:bCs/>
          <w:color w:val="FF0000"/>
          <w:sz w:val="24"/>
          <w:szCs w:val="24"/>
        </w:rPr>
      </w:pPr>
      <w:r w:rsidRPr="00251504">
        <w:rPr>
          <w:rStyle w:val="DanmeroCar"/>
          <w:bCs/>
          <w:sz w:val="24"/>
          <w:szCs w:val="24"/>
        </w:rPr>
        <w:t>D</w:t>
      </w:r>
      <w:r w:rsidR="00251504">
        <w:rPr>
          <w:rStyle w:val="DanmeroCar"/>
          <w:bCs/>
          <w:sz w:val="24"/>
          <w:szCs w:val="24"/>
        </w:rPr>
        <w:t>ÍA</w:t>
      </w:r>
      <w:r w:rsidR="001B5FB1">
        <w:rPr>
          <w:rStyle w:val="DanmeroCar"/>
          <w:bCs/>
          <w:sz w:val="24"/>
          <w:szCs w:val="24"/>
        </w:rPr>
        <w:t xml:space="preserve"> 5</w:t>
      </w:r>
      <w:r w:rsidR="00251504">
        <w:rPr>
          <w:rStyle w:val="DanmeroCar"/>
          <w:bCs/>
          <w:sz w:val="24"/>
          <w:szCs w:val="24"/>
        </w:rPr>
        <w:t>|</w:t>
      </w:r>
      <w:r w:rsidR="0048776E">
        <w:rPr>
          <w:rStyle w:val="DanmeroCar"/>
          <w:bCs/>
          <w:sz w:val="24"/>
          <w:szCs w:val="24"/>
        </w:rPr>
        <w:t xml:space="preserve"> </w:t>
      </w:r>
      <w:r w:rsidR="008D14B7">
        <w:rPr>
          <w:rStyle w:val="DanmeroCar"/>
          <w:bCs/>
          <w:color w:val="FF0000"/>
          <w:sz w:val="24"/>
          <w:szCs w:val="24"/>
        </w:rPr>
        <w:t xml:space="preserve">Petra </w:t>
      </w:r>
      <w:r w:rsidR="004403BD">
        <w:rPr>
          <w:rStyle w:val="DanmeroCar"/>
          <w:bCs/>
          <w:color w:val="FF0000"/>
          <w:sz w:val="24"/>
          <w:szCs w:val="24"/>
        </w:rPr>
        <w:t xml:space="preserve">– Pequeña Petra – </w:t>
      </w:r>
      <w:proofErr w:type="spellStart"/>
      <w:r w:rsidR="004403BD">
        <w:rPr>
          <w:rStyle w:val="DanmeroCar"/>
          <w:bCs/>
          <w:color w:val="FF0000"/>
          <w:sz w:val="24"/>
          <w:szCs w:val="24"/>
        </w:rPr>
        <w:t>Wadi</w:t>
      </w:r>
      <w:proofErr w:type="spellEnd"/>
      <w:r w:rsidR="004403BD">
        <w:rPr>
          <w:rStyle w:val="DanmeroCar"/>
          <w:bCs/>
          <w:color w:val="FF0000"/>
          <w:sz w:val="24"/>
          <w:szCs w:val="24"/>
        </w:rPr>
        <w:t xml:space="preserve"> </w:t>
      </w:r>
      <w:proofErr w:type="spellStart"/>
      <w:r w:rsidR="004403BD">
        <w:rPr>
          <w:rStyle w:val="DanmeroCar"/>
          <w:bCs/>
          <w:color w:val="FF0000"/>
          <w:sz w:val="24"/>
          <w:szCs w:val="24"/>
        </w:rPr>
        <w:t>Rum</w:t>
      </w:r>
      <w:proofErr w:type="spellEnd"/>
      <w:r w:rsidR="004403BD">
        <w:rPr>
          <w:rStyle w:val="DanmeroCar"/>
          <w:bCs/>
          <w:color w:val="FF0000"/>
          <w:sz w:val="24"/>
          <w:szCs w:val="24"/>
        </w:rPr>
        <w:t xml:space="preserve"> (excursión 4x4)</w:t>
      </w:r>
    </w:p>
    <w:p w14:paraId="3A75E514" w14:textId="77777777" w:rsidR="00F23E5C" w:rsidRDefault="004403BD" w:rsidP="00F23E5C">
      <w:pPr>
        <w:pStyle w:val="Sinespaciado"/>
        <w:jc w:val="both"/>
        <w:rPr>
          <w:rFonts w:asciiTheme="minorHAnsi" w:hAnsiTheme="minorHAnsi" w:cstheme="minorHAnsi"/>
          <w:b/>
          <w:color w:val="002060"/>
          <w:sz w:val="20"/>
          <w:szCs w:val="20"/>
          <w:lang w:val="es-ES"/>
        </w:rPr>
      </w:pPr>
      <w:r w:rsidRPr="00127894">
        <w:rPr>
          <w:rFonts w:asciiTheme="minorHAnsi" w:hAnsiTheme="minorHAnsi" w:cstheme="minorHAnsi"/>
          <w:b/>
          <w:color w:val="002060"/>
          <w:sz w:val="20"/>
          <w:szCs w:val="20"/>
          <w:lang w:val="es-ES"/>
        </w:rPr>
        <w:t>Desayuno</w:t>
      </w:r>
      <w:r w:rsidRPr="00127894">
        <w:rPr>
          <w:rFonts w:asciiTheme="minorHAnsi" w:hAnsiTheme="minorHAnsi" w:cstheme="minorHAnsi"/>
          <w:color w:val="002060"/>
          <w:sz w:val="20"/>
          <w:szCs w:val="20"/>
          <w:lang w:val="es-ES"/>
        </w:rPr>
        <w:t xml:space="preserve">. Salida hacia Al </w:t>
      </w:r>
      <w:proofErr w:type="spellStart"/>
      <w:r w:rsidRPr="00127894">
        <w:rPr>
          <w:rFonts w:asciiTheme="minorHAnsi" w:hAnsiTheme="minorHAnsi" w:cstheme="minorHAnsi"/>
          <w:color w:val="002060"/>
          <w:sz w:val="20"/>
          <w:szCs w:val="20"/>
          <w:lang w:val="es-ES"/>
        </w:rPr>
        <w:t>Beida</w:t>
      </w:r>
      <w:proofErr w:type="spellEnd"/>
      <w:r w:rsidRPr="00127894">
        <w:rPr>
          <w:rFonts w:asciiTheme="minorHAnsi" w:hAnsiTheme="minorHAnsi" w:cstheme="minorHAnsi"/>
          <w:color w:val="002060"/>
          <w:sz w:val="20"/>
          <w:szCs w:val="20"/>
          <w:lang w:val="es-ES"/>
        </w:rPr>
        <w:t xml:space="preserve">, conocida como la “Pequeña Petra”, antiguo centro de descanso para caravanas. Después de la visita, partiremos hacia el desierto de </w:t>
      </w:r>
      <w:proofErr w:type="spellStart"/>
      <w:r w:rsidRPr="00127894">
        <w:rPr>
          <w:rFonts w:asciiTheme="minorHAnsi" w:hAnsiTheme="minorHAnsi" w:cstheme="minorHAnsi"/>
          <w:color w:val="002060"/>
          <w:sz w:val="20"/>
          <w:szCs w:val="20"/>
          <w:lang w:val="es-ES"/>
        </w:rPr>
        <w:t>Wadi</w:t>
      </w:r>
      <w:proofErr w:type="spellEnd"/>
      <w:r w:rsidRPr="00127894">
        <w:rPr>
          <w:rFonts w:asciiTheme="minorHAnsi" w:hAnsiTheme="minorHAnsi" w:cstheme="minorHAnsi"/>
          <w:color w:val="002060"/>
          <w:sz w:val="20"/>
          <w:szCs w:val="20"/>
          <w:lang w:val="es-ES"/>
        </w:rPr>
        <w:t xml:space="preserve"> </w:t>
      </w:r>
      <w:proofErr w:type="spellStart"/>
      <w:r w:rsidRPr="00127894">
        <w:rPr>
          <w:rFonts w:asciiTheme="minorHAnsi" w:hAnsiTheme="minorHAnsi" w:cstheme="minorHAnsi"/>
          <w:color w:val="002060"/>
          <w:sz w:val="20"/>
          <w:szCs w:val="20"/>
          <w:lang w:val="es-ES"/>
        </w:rPr>
        <w:t>Rum</w:t>
      </w:r>
      <w:proofErr w:type="spellEnd"/>
      <w:r w:rsidRPr="00127894">
        <w:rPr>
          <w:rFonts w:asciiTheme="minorHAnsi" w:hAnsiTheme="minorHAnsi" w:cstheme="minorHAnsi"/>
          <w:color w:val="002060"/>
          <w:sz w:val="20"/>
          <w:szCs w:val="20"/>
          <w:lang w:val="es-ES"/>
        </w:rPr>
        <w:t xml:space="preserve">, donde realizaremos una excursión en vehículos 4x4 durante aproximadamente 4 horas, para disfrutar del impresionante paisaje y ver el atardecer. Traslado al campamento en el desierto. </w:t>
      </w:r>
      <w:r w:rsidRPr="00127894">
        <w:rPr>
          <w:rFonts w:asciiTheme="minorHAnsi" w:hAnsiTheme="minorHAnsi" w:cstheme="minorHAnsi"/>
          <w:b/>
          <w:color w:val="002060"/>
          <w:sz w:val="20"/>
          <w:szCs w:val="20"/>
          <w:lang w:val="es-ES"/>
        </w:rPr>
        <w:t>Cena incluida y alojamiento en tiendas burbuja.</w:t>
      </w:r>
      <w:r w:rsidR="00F23E5C">
        <w:rPr>
          <w:rFonts w:asciiTheme="minorHAnsi" w:hAnsiTheme="minorHAnsi" w:cstheme="minorHAnsi"/>
          <w:b/>
          <w:color w:val="002060"/>
          <w:sz w:val="20"/>
          <w:szCs w:val="20"/>
          <w:lang w:val="es-ES"/>
        </w:rPr>
        <w:t xml:space="preserve"> </w:t>
      </w:r>
    </w:p>
    <w:p w14:paraId="16FDB039" w14:textId="77777777" w:rsidR="00F23E5C" w:rsidRDefault="00F23E5C" w:rsidP="00F23E5C">
      <w:pPr>
        <w:pStyle w:val="Sinespaciado"/>
        <w:jc w:val="both"/>
        <w:rPr>
          <w:rStyle w:val="DanmeroCar"/>
          <w:bCs/>
          <w:sz w:val="24"/>
          <w:szCs w:val="24"/>
        </w:rPr>
      </w:pPr>
    </w:p>
    <w:p w14:paraId="5187FAF6" w14:textId="4A530B8C" w:rsidR="00F23E5C" w:rsidRDefault="008D14B7" w:rsidP="00127894">
      <w:pPr>
        <w:pStyle w:val="Sinespaciado"/>
        <w:jc w:val="both"/>
        <w:rPr>
          <w:rStyle w:val="DanmeroCar"/>
          <w:bCs/>
          <w:color w:val="FF0000"/>
          <w:sz w:val="24"/>
          <w:szCs w:val="24"/>
        </w:rPr>
      </w:pPr>
      <w:r w:rsidRPr="00251504">
        <w:rPr>
          <w:rStyle w:val="DanmeroCar"/>
          <w:bCs/>
          <w:sz w:val="24"/>
          <w:szCs w:val="24"/>
        </w:rPr>
        <w:t xml:space="preserve">DÍA </w:t>
      </w:r>
      <w:r>
        <w:rPr>
          <w:rStyle w:val="DanmeroCar"/>
          <w:bCs/>
          <w:sz w:val="24"/>
          <w:szCs w:val="24"/>
        </w:rPr>
        <w:t xml:space="preserve">6| </w:t>
      </w:r>
      <w:r>
        <w:rPr>
          <w:rStyle w:val="DanmeroCar"/>
          <w:bCs/>
          <w:color w:val="FF0000"/>
          <w:sz w:val="24"/>
          <w:szCs w:val="24"/>
        </w:rPr>
        <w:t xml:space="preserve">Wadi Rum </w:t>
      </w:r>
      <w:r w:rsidR="00F23E5C">
        <w:rPr>
          <w:rStyle w:val="DanmeroCar"/>
          <w:bCs/>
          <w:color w:val="FF0000"/>
          <w:sz w:val="24"/>
          <w:szCs w:val="24"/>
        </w:rPr>
        <w:t>–</w:t>
      </w:r>
      <w:r w:rsidR="00127894">
        <w:rPr>
          <w:rStyle w:val="DanmeroCar"/>
          <w:bCs/>
          <w:color w:val="FF0000"/>
          <w:sz w:val="24"/>
          <w:szCs w:val="24"/>
        </w:rPr>
        <w:t xml:space="preserve"> Aqaba</w:t>
      </w:r>
    </w:p>
    <w:p w14:paraId="25A3A38E" w14:textId="38F2B148" w:rsidR="00127894" w:rsidRPr="00127894" w:rsidRDefault="00127894" w:rsidP="00127894">
      <w:pPr>
        <w:pStyle w:val="Sinespaciado"/>
        <w:jc w:val="both"/>
        <w:rPr>
          <w:rFonts w:asciiTheme="minorHAnsi" w:hAnsiTheme="minorHAnsi" w:cstheme="minorHAnsi"/>
          <w:color w:val="002060"/>
          <w:sz w:val="20"/>
          <w:szCs w:val="20"/>
          <w:lang w:val="es-ES"/>
        </w:rPr>
      </w:pPr>
      <w:r w:rsidRPr="00127894">
        <w:rPr>
          <w:rFonts w:asciiTheme="minorHAnsi" w:hAnsiTheme="minorHAnsi" w:cstheme="minorHAnsi"/>
          <w:b/>
          <w:color w:val="002060"/>
          <w:sz w:val="20"/>
          <w:szCs w:val="20"/>
          <w:lang w:val="es-ES"/>
        </w:rPr>
        <w:lastRenderedPageBreak/>
        <w:t>Desayuno</w:t>
      </w:r>
      <w:r w:rsidRPr="00127894">
        <w:rPr>
          <w:rFonts w:asciiTheme="minorHAnsi" w:hAnsiTheme="minorHAnsi" w:cstheme="minorHAnsi"/>
          <w:color w:val="002060"/>
          <w:sz w:val="20"/>
          <w:szCs w:val="20"/>
          <w:lang w:val="es-ES"/>
        </w:rPr>
        <w:t>. A la hora acordada, traslado hacia Aqaba, ciudad costera sobre el Mar Rojo. Realizaremos un paseo en barco con una experiencia de buceo o snorkel (aproximadamente 3 horas) que incluye almuerzo a bordo. Tras la actividad, traslado al hotel</w:t>
      </w:r>
      <w:r w:rsidRPr="00127894">
        <w:rPr>
          <w:rFonts w:asciiTheme="minorHAnsi" w:hAnsiTheme="minorHAnsi" w:cstheme="minorHAnsi"/>
          <w:b/>
          <w:color w:val="002060"/>
          <w:sz w:val="20"/>
          <w:szCs w:val="20"/>
          <w:lang w:val="es-ES"/>
        </w:rPr>
        <w:t>. Cena y alojamiento</w:t>
      </w:r>
      <w:r w:rsidRPr="00127894">
        <w:rPr>
          <w:rFonts w:asciiTheme="minorHAnsi" w:hAnsiTheme="minorHAnsi" w:cstheme="minorHAnsi"/>
          <w:color w:val="002060"/>
          <w:sz w:val="20"/>
          <w:szCs w:val="20"/>
          <w:lang w:val="es-ES"/>
        </w:rPr>
        <w:t>.</w:t>
      </w:r>
    </w:p>
    <w:p w14:paraId="1302BB6B" w14:textId="6ADCC21F" w:rsidR="008D14B7" w:rsidRDefault="008D14B7" w:rsidP="00065540">
      <w:pPr>
        <w:pStyle w:val="Sinespaciado"/>
        <w:jc w:val="both"/>
        <w:rPr>
          <w:rFonts w:asciiTheme="minorHAnsi" w:hAnsiTheme="minorHAnsi" w:cstheme="minorHAnsi"/>
          <w:color w:val="002060"/>
          <w:sz w:val="20"/>
          <w:szCs w:val="20"/>
          <w:lang w:val="es-ES"/>
        </w:rPr>
      </w:pPr>
    </w:p>
    <w:p w14:paraId="474F27C8" w14:textId="583EF20D" w:rsidR="008D14B7" w:rsidRDefault="008D14B7" w:rsidP="008D14B7">
      <w:pPr>
        <w:pStyle w:val="Ttulo2"/>
        <w:spacing w:before="0"/>
        <w:rPr>
          <w:rStyle w:val="DanmeroCar"/>
          <w:bCs/>
          <w:color w:val="FF0000"/>
          <w:sz w:val="24"/>
          <w:szCs w:val="24"/>
        </w:rPr>
      </w:pPr>
      <w:r w:rsidRPr="00251504">
        <w:rPr>
          <w:rStyle w:val="DanmeroCar"/>
          <w:bCs/>
          <w:sz w:val="24"/>
          <w:szCs w:val="24"/>
        </w:rPr>
        <w:t xml:space="preserve">DÍA </w:t>
      </w:r>
      <w:r>
        <w:rPr>
          <w:rStyle w:val="DanmeroCar"/>
          <w:bCs/>
          <w:sz w:val="24"/>
          <w:szCs w:val="24"/>
        </w:rPr>
        <w:t xml:space="preserve">7| </w:t>
      </w:r>
      <w:r w:rsidR="00127894">
        <w:rPr>
          <w:rStyle w:val="DanmeroCar"/>
          <w:bCs/>
          <w:color w:val="FF0000"/>
          <w:sz w:val="24"/>
          <w:szCs w:val="24"/>
        </w:rPr>
        <w:t>Aqaba – Ammán</w:t>
      </w:r>
      <w:r>
        <w:rPr>
          <w:rStyle w:val="DanmeroCar"/>
          <w:bCs/>
          <w:color w:val="FF0000"/>
          <w:sz w:val="24"/>
          <w:szCs w:val="24"/>
        </w:rPr>
        <w:t xml:space="preserve"> </w:t>
      </w:r>
    </w:p>
    <w:p w14:paraId="195773FD" w14:textId="77777777" w:rsidR="00127894" w:rsidRPr="00127894" w:rsidRDefault="00127894" w:rsidP="00127894">
      <w:pPr>
        <w:pStyle w:val="Sinespaciado"/>
        <w:jc w:val="both"/>
        <w:rPr>
          <w:rFonts w:asciiTheme="minorHAnsi" w:hAnsiTheme="minorHAnsi" w:cstheme="minorHAnsi"/>
          <w:color w:val="002060"/>
          <w:sz w:val="20"/>
          <w:szCs w:val="20"/>
          <w:lang w:val="es-ES"/>
        </w:rPr>
      </w:pPr>
      <w:r w:rsidRPr="00127894">
        <w:rPr>
          <w:rFonts w:asciiTheme="minorHAnsi" w:hAnsiTheme="minorHAnsi" w:cstheme="minorHAnsi"/>
          <w:b/>
          <w:color w:val="002060"/>
          <w:sz w:val="20"/>
          <w:szCs w:val="20"/>
          <w:lang w:val="es-ES"/>
        </w:rPr>
        <w:t>Desayuno</w:t>
      </w:r>
      <w:r w:rsidRPr="00127894">
        <w:rPr>
          <w:rFonts w:asciiTheme="minorHAnsi" w:hAnsiTheme="minorHAnsi" w:cstheme="minorHAnsi"/>
          <w:color w:val="002060"/>
          <w:sz w:val="20"/>
          <w:szCs w:val="20"/>
          <w:lang w:val="es-ES"/>
        </w:rPr>
        <w:t xml:space="preserve">. A la hora indicada, traslado por carretera hacia Ammán. Llegada al hotel, </w:t>
      </w:r>
      <w:r w:rsidRPr="00127894">
        <w:rPr>
          <w:rFonts w:asciiTheme="minorHAnsi" w:hAnsiTheme="minorHAnsi" w:cstheme="minorHAnsi"/>
          <w:b/>
          <w:color w:val="002060"/>
          <w:sz w:val="20"/>
          <w:szCs w:val="20"/>
          <w:lang w:val="es-ES"/>
        </w:rPr>
        <w:t>cena incluida y alojamiento</w:t>
      </w:r>
      <w:r w:rsidRPr="00127894">
        <w:rPr>
          <w:rFonts w:asciiTheme="minorHAnsi" w:hAnsiTheme="minorHAnsi" w:cstheme="minorHAnsi"/>
          <w:color w:val="002060"/>
          <w:sz w:val="20"/>
          <w:szCs w:val="20"/>
          <w:lang w:val="es-ES"/>
        </w:rPr>
        <w:t xml:space="preserve">. </w:t>
      </w:r>
    </w:p>
    <w:p w14:paraId="32101FB1" w14:textId="2F9C89AA" w:rsidR="008D14B7" w:rsidRPr="001A21B6" w:rsidRDefault="008D14B7" w:rsidP="00065540">
      <w:pPr>
        <w:pStyle w:val="Sinespaciado"/>
        <w:jc w:val="both"/>
        <w:rPr>
          <w:rFonts w:asciiTheme="minorHAnsi" w:eastAsia="Calibri" w:hAnsiTheme="minorHAnsi" w:cstheme="minorHAnsi"/>
          <w:color w:val="002060"/>
          <w:sz w:val="20"/>
          <w:szCs w:val="20"/>
          <w:lang w:val="es-MX" w:eastAsia="es-MX" w:bidi="ar-SA"/>
        </w:rPr>
      </w:pPr>
    </w:p>
    <w:p w14:paraId="4D015C61" w14:textId="77777777" w:rsidR="00386E61" w:rsidRPr="006A0A99" w:rsidRDefault="00386E61"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 xml:space="preserve">INCLUYE: </w:t>
      </w:r>
    </w:p>
    <w:p w14:paraId="35B4A777" w14:textId="1BC75452" w:rsidR="000E0FE2" w:rsidRPr="00356638" w:rsidRDefault="000E0FE2" w:rsidP="000E0FE2">
      <w:pPr>
        <w:pStyle w:val="Sinespaciado"/>
        <w:numPr>
          <w:ilvl w:val="0"/>
          <w:numId w:val="28"/>
        </w:numPr>
        <w:jc w:val="both"/>
        <w:rPr>
          <w:rFonts w:asciiTheme="minorHAnsi" w:hAnsiTheme="minorHAnsi" w:cstheme="minorHAnsi"/>
          <w:bCs/>
          <w:color w:val="002060"/>
          <w:sz w:val="20"/>
          <w:szCs w:val="20"/>
          <w:lang w:val="es-MX"/>
        </w:rPr>
      </w:pPr>
      <w:r w:rsidRPr="00356638">
        <w:rPr>
          <w:rFonts w:asciiTheme="minorHAnsi" w:hAnsiTheme="minorHAnsi" w:cstheme="minorHAnsi"/>
          <w:bCs/>
          <w:color w:val="002060"/>
          <w:sz w:val="20"/>
          <w:szCs w:val="20"/>
          <w:lang w:val="es-MX"/>
        </w:rPr>
        <w:t>6 noches de alojamiento en hoteles indicados o similares</w:t>
      </w:r>
    </w:p>
    <w:p w14:paraId="4E91101D" w14:textId="25074D9A" w:rsidR="000E0FE2" w:rsidRPr="00356638" w:rsidRDefault="000E0FE2" w:rsidP="000E0FE2">
      <w:pPr>
        <w:pStyle w:val="NormalWeb"/>
        <w:numPr>
          <w:ilvl w:val="0"/>
          <w:numId w:val="28"/>
        </w:numPr>
        <w:rPr>
          <w:rFonts w:asciiTheme="minorHAnsi" w:hAnsiTheme="minorHAnsi" w:cstheme="minorHAnsi"/>
          <w:bCs/>
          <w:color w:val="002060"/>
          <w:sz w:val="20"/>
          <w:szCs w:val="20"/>
          <w:lang w:eastAsia="en-US" w:bidi="en-US"/>
        </w:rPr>
      </w:pPr>
      <w:r w:rsidRPr="00356638">
        <w:rPr>
          <w:rFonts w:asciiTheme="minorHAnsi" w:hAnsiTheme="minorHAnsi" w:cstheme="minorHAnsi"/>
          <w:color w:val="002060"/>
          <w:sz w:val="20"/>
          <w:szCs w:val="20"/>
          <w:lang w:eastAsia="en-US" w:bidi="en-US"/>
        </w:rPr>
        <w:t>1 noche de alojamiento en tiendas burbuja</w:t>
      </w:r>
      <w:r w:rsidRPr="00356638">
        <w:rPr>
          <w:rFonts w:asciiTheme="minorHAnsi" w:hAnsiTheme="minorHAnsi" w:cstheme="minorHAnsi"/>
          <w:bCs/>
          <w:color w:val="002060"/>
          <w:sz w:val="20"/>
          <w:szCs w:val="20"/>
          <w:lang w:eastAsia="en-US" w:bidi="en-US"/>
        </w:rPr>
        <w:t xml:space="preserve"> en </w:t>
      </w:r>
      <w:proofErr w:type="spellStart"/>
      <w:r w:rsidRPr="00356638">
        <w:rPr>
          <w:rFonts w:asciiTheme="minorHAnsi" w:hAnsiTheme="minorHAnsi" w:cstheme="minorHAnsi"/>
          <w:bCs/>
          <w:color w:val="002060"/>
          <w:sz w:val="20"/>
          <w:szCs w:val="20"/>
          <w:lang w:eastAsia="en-US" w:bidi="en-US"/>
        </w:rPr>
        <w:t>Wadi</w:t>
      </w:r>
      <w:proofErr w:type="spellEnd"/>
      <w:r w:rsidRPr="00356638">
        <w:rPr>
          <w:rFonts w:asciiTheme="minorHAnsi" w:hAnsiTheme="minorHAnsi" w:cstheme="minorHAnsi"/>
          <w:bCs/>
          <w:color w:val="002060"/>
          <w:sz w:val="20"/>
          <w:szCs w:val="20"/>
          <w:lang w:eastAsia="en-US" w:bidi="en-US"/>
        </w:rPr>
        <w:t xml:space="preserve"> </w:t>
      </w:r>
      <w:proofErr w:type="spellStart"/>
      <w:r w:rsidRPr="00356638">
        <w:rPr>
          <w:rFonts w:asciiTheme="minorHAnsi" w:hAnsiTheme="minorHAnsi" w:cstheme="minorHAnsi"/>
          <w:bCs/>
          <w:color w:val="002060"/>
          <w:sz w:val="20"/>
          <w:szCs w:val="20"/>
          <w:lang w:eastAsia="en-US" w:bidi="en-US"/>
        </w:rPr>
        <w:t>Rum</w:t>
      </w:r>
      <w:proofErr w:type="spellEnd"/>
      <w:r w:rsidRPr="00356638">
        <w:rPr>
          <w:rFonts w:asciiTheme="minorHAnsi" w:hAnsiTheme="minorHAnsi" w:cstheme="minorHAnsi"/>
          <w:bCs/>
          <w:color w:val="002060"/>
          <w:sz w:val="20"/>
          <w:szCs w:val="20"/>
          <w:lang w:eastAsia="en-US" w:bidi="en-US"/>
        </w:rPr>
        <w:t>.</w:t>
      </w:r>
    </w:p>
    <w:p w14:paraId="6E8943AA" w14:textId="1C13D671" w:rsidR="000E0FE2" w:rsidRPr="00356638" w:rsidRDefault="007654CC" w:rsidP="000E0FE2">
      <w:pPr>
        <w:pStyle w:val="Sinespaciado"/>
        <w:numPr>
          <w:ilvl w:val="0"/>
          <w:numId w:val="28"/>
        </w:numPr>
        <w:jc w:val="both"/>
        <w:rPr>
          <w:rFonts w:asciiTheme="minorHAnsi" w:hAnsiTheme="minorHAnsi" w:cstheme="minorHAnsi"/>
          <w:bCs/>
          <w:color w:val="002060"/>
          <w:sz w:val="20"/>
          <w:szCs w:val="20"/>
          <w:lang w:val="es-MX"/>
        </w:rPr>
      </w:pPr>
      <w:r w:rsidRPr="00356638">
        <w:rPr>
          <w:rFonts w:asciiTheme="minorHAnsi" w:hAnsiTheme="minorHAnsi" w:cstheme="minorHAnsi"/>
          <w:bCs/>
          <w:color w:val="002060"/>
          <w:sz w:val="20"/>
          <w:szCs w:val="20"/>
          <w:lang w:val="es-MX"/>
        </w:rPr>
        <w:t>6</w:t>
      </w:r>
      <w:r w:rsidR="000E0FE2" w:rsidRPr="00356638">
        <w:rPr>
          <w:rFonts w:asciiTheme="minorHAnsi" w:hAnsiTheme="minorHAnsi" w:cstheme="minorHAnsi"/>
          <w:bCs/>
          <w:color w:val="002060"/>
          <w:sz w:val="20"/>
          <w:szCs w:val="20"/>
          <w:lang w:val="es-MX"/>
        </w:rPr>
        <w:t xml:space="preserve"> desayunos</w:t>
      </w:r>
      <w:r w:rsidRPr="00356638">
        <w:rPr>
          <w:rFonts w:asciiTheme="minorHAnsi" w:hAnsiTheme="minorHAnsi" w:cstheme="minorHAnsi"/>
          <w:bCs/>
          <w:color w:val="002060"/>
          <w:sz w:val="20"/>
          <w:szCs w:val="20"/>
          <w:lang w:val="es-MX"/>
        </w:rPr>
        <w:t xml:space="preserve">, 1 almuerzo y 6 </w:t>
      </w:r>
      <w:r w:rsidR="000E0FE2" w:rsidRPr="00356638">
        <w:rPr>
          <w:rFonts w:asciiTheme="minorHAnsi" w:hAnsiTheme="minorHAnsi" w:cstheme="minorHAnsi"/>
          <w:bCs/>
          <w:color w:val="002060"/>
          <w:sz w:val="20"/>
          <w:szCs w:val="20"/>
          <w:lang w:val="es-MX"/>
        </w:rPr>
        <w:t>cenas (sin bebidas)</w:t>
      </w:r>
    </w:p>
    <w:p w14:paraId="22F5BCE2" w14:textId="77777777" w:rsidR="000E0FE2" w:rsidRPr="00356638" w:rsidRDefault="000E0FE2" w:rsidP="000E0FE2">
      <w:pPr>
        <w:pStyle w:val="Prrafodelista"/>
        <w:numPr>
          <w:ilvl w:val="0"/>
          <w:numId w:val="28"/>
        </w:numPr>
        <w:rPr>
          <w:rFonts w:asciiTheme="minorHAnsi" w:hAnsiTheme="minorHAnsi" w:cstheme="minorHAnsi"/>
          <w:bCs/>
          <w:color w:val="002060"/>
          <w:sz w:val="20"/>
          <w:szCs w:val="20"/>
          <w:lang w:val="es-MX" w:eastAsia="en-US" w:bidi="en-US"/>
        </w:rPr>
      </w:pPr>
      <w:r w:rsidRPr="00356638">
        <w:rPr>
          <w:rFonts w:asciiTheme="minorHAnsi" w:hAnsiTheme="minorHAnsi" w:cstheme="minorHAnsi"/>
          <w:bCs/>
          <w:color w:val="002060"/>
          <w:sz w:val="20"/>
          <w:szCs w:val="20"/>
          <w:lang w:val="es-MX" w:eastAsia="en-US" w:bidi="en-US"/>
        </w:rPr>
        <w:t>Encuentro y asistencia en español (llegada y salida)</w:t>
      </w:r>
    </w:p>
    <w:p w14:paraId="485BE1C6" w14:textId="77777777" w:rsidR="000E0FE2" w:rsidRPr="00356638" w:rsidRDefault="000E0FE2" w:rsidP="000E0FE2">
      <w:pPr>
        <w:pStyle w:val="Prrafodelista"/>
        <w:numPr>
          <w:ilvl w:val="0"/>
          <w:numId w:val="28"/>
        </w:numPr>
        <w:rPr>
          <w:rFonts w:asciiTheme="minorHAnsi" w:hAnsiTheme="minorHAnsi" w:cstheme="minorHAnsi"/>
          <w:bCs/>
          <w:color w:val="002060"/>
          <w:sz w:val="20"/>
          <w:szCs w:val="20"/>
          <w:lang w:val="es-MX" w:eastAsia="en-US" w:bidi="en-US"/>
        </w:rPr>
      </w:pPr>
      <w:r w:rsidRPr="00356638">
        <w:rPr>
          <w:rFonts w:asciiTheme="minorHAnsi" w:hAnsiTheme="minorHAnsi" w:cstheme="minorHAnsi"/>
          <w:bCs/>
          <w:color w:val="002060"/>
          <w:sz w:val="20"/>
          <w:szCs w:val="20"/>
          <w:lang w:val="es-MX" w:eastAsia="en-US" w:bidi="en-US"/>
        </w:rPr>
        <w:t xml:space="preserve">Traslados en vehículo moderno turístico </w:t>
      </w:r>
    </w:p>
    <w:p w14:paraId="07F14133" w14:textId="77777777" w:rsidR="000E0FE2" w:rsidRPr="00356638" w:rsidRDefault="000E0FE2" w:rsidP="000E0FE2">
      <w:pPr>
        <w:pStyle w:val="Prrafodelista"/>
        <w:numPr>
          <w:ilvl w:val="0"/>
          <w:numId w:val="28"/>
        </w:numPr>
        <w:rPr>
          <w:rFonts w:asciiTheme="minorHAnsi" w:hAnsiTheme="minorHAnsi" w:cstheme="minorHAnsi"/>
          <w:bCs/>
          <w:color w:val="002060"/>
          <w:sz w:val="20"/>
          <w:szCs w:val="20"/>
          <w:lang w:val="es-MX" w:eastAsia="en-US" w:bidi="en-US"/>
        </w:rPr>
      </w:pPr>
      <w:r w:rsidRPr="00356638">
        <w:rPr>
          <w:rFonts w:asciiTheme="minorHAnsi" w:hAnsiTheme="minorHAnsi" w:cstheme="minorHAnsi"/>
          <w:bCs/>
          <w:color w:val="002060"/>
          <w:sz w:val="20"/>
          <w:szCs w:val="20"/>
          <w:lang w:val="es-MX" w:eastAsia="en-US" w:bidi="en-US"/>
        </w:rPr>
        <w:t xml:space="preserve">Visitas y entradas a los sitios mencionados en el programa </w:t>
      </w:r>
    </w:p>
    <w:p w14:paraId="398C3FE7" w14:textId="20E0ABDF" w:rsidR="000E0FE2" w:rsidRPr="00356638" w:rsidRDefault="000E0FE2" w:rsidP="000E0FE2">
      <w:pPr>
        <w:pStyle w:val="NormalWeb"/>
        <w:numPr>
          <w:ilvl w:val="0"/>
          <w:numId w:val="28"/>
        </w:numPr>
        <w:rPr>
          <w:rFonts w:asciiTheme="minorHAnsi" w:hAnsiTheme="minorHAnsi" w:cstheme="minorHAnsi"/>
          <w:bCs/>
          <w:color w:val="002060"/>
          <w:sz w:val="20"/>
          <w:szCs w:val="20"/>
          <w:lang w:eastAsia="en-US" w:bidi="en-US"/>
        </w:rPr>
      </w:pPr>
      <w:r w:rsidRPr="00356638">
        <w:rPr>
          <w:rFonts w:asciiTheme="minorHAnsi" w:hAnsiTheme="minorHAnsi" w:cstheme="minorHAnsi"/>
          <w:color w:val="002060"/>
          <w:sz w:val="20"/>
          <w:szCs w:val="20"/>
          <w:lang w:eastAsia="en-US" w:bidi="en-US"/>
        </w:rPr>
        <w:t>Guía de habla hispana</w:t>
      </w:r>
      <w:r w:rsidRPr="00356638">
        <w:rPr>
          <w:rFonts w:asciiTheme="minorHAnsi" w:hAnsiTheme="minorHAnsi" w:cstheme="minorHAnsi"/>
          <w:bCs/>
          <w:color w:val="002060"/>
          <w:sz w:val="20"/>
          <w:szCs w:val="20"/>
          <w:lang w:eastAsia="en-US" w:bidi="en-US"/>
        </w:rPr>
        <w:t xml:space="preserve"> durante las visitas.</w:t>
      </w:r>
    </w:p>
    <w:p w14:paraId="547C5390" w14:textId="2C0C115E" w:rsidR="000E0FE2" w:rsidRPr="00356638" w:rsidRDefault="000E0FE2" w:rsidP="000E0FE2">
      <w:pPr>
        <w:pStyle w:val="NormalWeb"/>
        <w:numPr>
          <w:ilvl w:val="0"/>
          <w:numId w:val="28"/>
        </w:numPr>
        <w:rPr>
          <w:rFonts w:asciiTheme="minorHAnsi" w:hAnsiTheme="minorHAnsi" w:cstheme="minorHAnsi"/>
          <w:bCs/>
          <w:color w:val="002060"/>
          <w:sz w:val="20"/>
          <w:szCs w:val="20"/>
          <w:lang w:eastAsia="en-US" w:bidi="en-US"/>
        </w:rPr>
      </w:pPr>
      <w:r w:rsidRPr="00356638">
        <w:rPr>
          <w:rFonts w:asciiTheme="minorHAnsi" w:hAnsiTheme="minorHAnsi" w:cstheme="minorHAnsi"/>
          <w:color w:val="002060"/>
          <w:sz w:val="20"/>
          <w:szCs w:val="20"/>
          <w:lang w:eastAsia="en-US" w:bidi="en-US"/>
        </w:rPr>
        <w:t>Excursión en vehículos 4x4</w:t>
      </w:r>
      <w:r w:rsidRPr="00356638">
        <w:rPr>
          <w:rFonts w:asciiTheme="minorHAnsi" w:hAnsiTheme="minorHAnsi" w:cstheme="minorHAnsi"/>
          <w:bCs/>
          <w:color w:val="002060"/>
          <w:sz w:val="20"/>
          <w:szCs w:val="20"/>
          <w:lang w:eastAsia="en-US" w:bidi="en-US"/>
        </w:rPr>
        <w:t xml:space="preserve"> en </w:t>
      </w:r>
      <w:proofErr w:type="spellStart"/>
      <w:r w:rsidRPr="00356638">
        <w:rPr>
          <w:rFonts w:asciiTheme="minorHAnsi" w:hAnsiTheme="minorHAnsi" w:cstheme="minorHAnsi"/>
          <w:bCs/>
          <w:color w:val="002060"/>
          <w:sz w:val="20"/>
          <w:szCs w:val="20"/>
          <w:lang w:eastAsia="en-US" w:bidi="en-US"/>
        </w:rPr>
        <w:t>Wadi</w:t>
      </w:r>
      <w:proofErr w:type="spellEnd"/>
      <w:r w:rsidRPr="00356638">
        <w:rPr>
          <w:rFonts w:asciiTheme="minorHAnsi" w:hAnsiTheme="minorHAnsi" w:cstheme="minorHAnsi"/>
          <w:bCs/>
          <w:color w:val="002060"/>
          <w:sz w:val="20"/>
          <w:szCs w:val="20"/>
          <w:lang w:eastAsia="en-US" w:bidi="en-US"/>
        </w:rPr>
        <w:t xml:space="preserve"> </w:t>
      </w:r>
      <w:proofErr w:type="spellStart"/>
      <w:r w:rsidRPr="00356638">
        <w:rPr>
          <w:rFonts w:asciiTheme="minorHAnsi" w:hAnsiTheme="minorHAnsi" w:cstheme="minorHAnsi"/>
          <w:bCs/>
          <w:color w:val="002060"/>
          <w:sz w:val="20"/>
          <w:szCs w:val="20"/>
          <w:lang w:eastAsia="en-US" w:bidi="en-US"/>
        </w:rPr>
        <w:t>Rum</w:t>
      </w:r>
      <w:proofErr w:type="spellEnd"/>
      <w:r w:rsidRPr="00356638">
        <w:rPr>
          <w:rFonts w:asciiTheme="minorHAnsi" w:hAnsiTheme="minorHAnsi" w:cstheme="minorHAnsi"/>
          <w:bCs/>
          <w:color w:val="002060"/>
          <w:sz w:val="20"/>
          <w:szCs w:val="20"/>
          <w:lang w:eastAsia="en-US" w:bidi="en-US"/>
        </w:rPr>
        <w:t xml:space="preserve"> (4 horas).</w:t>
      </w:r>
    </w:p>
    <w:p w14:paraId="20CF53B1" w14:textId="61DCBE09" w:rsidR="000E0FE2" w:rsidRPr="00356638" w:rsidRDefault="000E0FE2" w:rsidP="000E0FE2">
      <w:pPr>
        <w:pStyle w:val="NormalWeb"/>
        <w:numPr>
          <w:ilvl w:val="0"/>
          <w:numId w:val="28"/>
        </w:numPr>
        <w:rPr>
          <w:rFonts w:asciiTheme="minorHAnsi" w:hAnsiTheme="minorHAnsi" w:cstheme="minorHAnsi"/>
          <w:bCs/>
          <w:color w:val="002060"/>
          <w:sz w:val="20"/>
          <w:szCs w:val="20"/>
          <w:lang w:eastAsia="en-US" w:bidi="en-US"/>
        </w:rPr>
      </w:pPr>
      <w:r w:rsidRPr="00356638">
        <w:rPr>
          <w:rFonts w:asciiTheme="minorHAnsi" w:hAnsiTheme="minorHAnsi" w:cstheme="minorHAnsi"/>
          <w:color w:val="002060"/>
          <w:sz w:val="20"/>
          <w:szCs w:val="20"/>
          <w:lang w:eastAsia="en-US" w:bidi="en-US"/>
        </w:rPr>
        <w:t>Paseo en barco en Aqaba</w:t>
      </w:r>
      <w:r w:rsidRPr="00356638">
        <w:rPr>
          <w:rFonts w:asciiTheme="minorHAnsi" w:hAnsiTheme="minorHAnsi" w:cstheme="minorHAnsi"/>
          <w:bCs/>
          <w:color w:val="002060"/>
          <w:sz w:val="20"/>
          <w:szCs w:val="20"/>
          <w:lang w:eastAsia="en-US" w:bidi="en-US"/>
        </w:rPr>
        <w:t xml:space="preserve"> con experiencia de snorkel o buceo (3 horas) y </w:t>
      </w:r>
      <w:r w:rsidRPr="00356638">
        <w:rPr>
          <w:rFonts w:asciiTheme="minorHAnsi" w:hAnsiTheme="minorHAnsi" w:cstheme="minorHAnsi"/>
          <w:color w:val="002060"/>
          <w:sz w:val="20"/>
          <w:szCs w:val="20"/>
          <w:lang w:eastAsia="en-US" w:bidi="en-US"/>
        </w:rPr>
        <w:t>almuerzo a bordo</w:t>
      </w:r>
      <w:r w:rsidRPr="00356638">
        <w:rPr>
          <w:rFonts w:asciiTheme="minorHAnsi" w:hAnsiTheme="minorHAnsi" w:cstheme="minorHAnsi"/>
          <w:bCs/>
          <w:color w:val="002060"/>
          <w:sz w:val="20"/>
          <w:szCs w:val="20"/>
          <w:lang w:eastAsia="en-US" w:bidi="en-US"/>
        </w:rPr>
        <w:t>.</w:t>
      </w:r>
    </w:p>
    <w:p w14:paraId="7929DD30" w14:textId="24CDEB9D" w:rsidR="000E0FE2" w:rsidRPr="00356638" w:rsidRDefault="000E0FE2" w:rsidP="000E0FE2">
      <w:pPr>
        <w:pStyle w:val="Prrafodelista"/>
        <w:numPr>
          <w:ilvl w:val="0"/>
          <w:numId w:val="28"/>
        </w:numPr>
        <w:rPr>
          <w:rFonts w:asciiTheme="minorHAnsi" w:hAnsiTheme="minorHAnsi" w:cstheme="minorHAnsi"/>
          <w:bCs/>
          <w:color w:val="002060"/>
          <w:sz w:val="20"/>
          <w:szCs w:val="20"/>
          <w:lang w:val="es-MX" w:eastAsia="en-US" w:bidi="en-US"/>
        </w:rPr>
      </w:pPr>
      <w:r w:rsidRPr="00356638">
        <w:rPr>
          <w:rFonts w:asciiTheme="minorHAnsi" w:hAnsiTheme="minorHAnsi" w:cstheme="minorHAnsi"/>
          <w:bCs/>
          <w:color w:val="002060"/>
          <w:sz w:val="20"/>
          <w:szCs w:val="20"/>
          <w:lang w:val="es-MX" w:eastAsia="en-US" w:bidi="en-US"/>
        </w:rPr>
        <w:t xml:space="preserve">Trámite de visado para entrar a Jordania </w:t>
      </w:r>
    </w:p>
    <w:p w14:paraId="7DDA22F4" w14:textId="77777777" w:rsidR="000E0FE2" w:rsidRDefault="000E0FE2" w:rsidP="000E0FE2">
      <w:pPr>
        <w:jc w:val="both"/>
        <w:rPr>
          <w:rFonts w:asciiTheme="minorHAnsi" w:hAnsiTheme="minorHAnsi" w:cstheme="minorHAnsi"/>
          <w:b/>
          <w:color w:val="002060"/>
          <w:sz w:val="20"/>
          <w:szCs w:val="20"/>
          <w:lang w:val="es-MX" w:eastAsia="en-US" w:bidi="en-US"/>
        </w:rPr>
      </w:pPr>
    </w:p>
    <w:p w14:paraId="7773E453" w14:textId="77777777" w:rsidR="006A0A99" w:rsidRPr="006A0A99" w:rsidRDefault="006A0A99" w:rsidP="006A0A99">
      <w:pPr>
        <w:jc w:val="both"/>
        <w:rPr>
          <w:rFonts w:asciiTheme="minorHAnsi" w:eastAsia="Arial" w:hAnsiTheme="minorHAnsi" w:cstheme="minorHAnsi"/>
          <w:b/>
          <w:color w:val="002060"/>
          <w:sz w:val="28"/>
          <w:szCs w:val="28"/>
          <w:lang w:val="es-MX" w:eastAsia="es-MX" w:bidi="en-US"/>
        </w:rPr>
      </w:pPr>
      <w:r w:rsidRPr="006A0A99">
        <w:rPr>
          <w:rFonts w:asciiTheme="minorHAnsi" w:eastAsia="Arial" w:hAnsiTheme="minorHAnsi" w:cstheme="minorHAnsi"/>
          <w:b/>
          <w:color w:val="002060"/>
          <w:sz w:val="28"/>
          <w:szCs w:val="28"/>
          <w:lang w:val="es-MX" w:eastAsia="es-MX" w:bidi="en-US"/>
        </w:rPr>
        <w:t>NO INCLUYE:</w:t>
      </w:r>
    </w:p>
    <w:p w14:paraId="3B10BD00" w14:textId="5F693958" w:rsidR="00152D96" w:rsidRDefault="00152D96" w:rsidP="000C1789">
      <w:pPr>
        <w:numPr>
          <w:ilvl w:val="0"/>
          <w:numId w:val="2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Vuelos internacionales o domésticos.</w:t>
      </w:r>
    </w:p>
    <w:p w14:paraId="0C2F7C66" w14:textId="77777777" w:rsidR="00152D96" w:rsidRPr="00B658C3" w:rsidRDefault="00152D96" w:rsidP="000C1789">
      <w:pPr>
        <w:numPr>
          <w:ilvl w:val="0"/>
          <w:numId w:val="2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Comidas y bebidas no especificadas.</w:t>
      </w:r>
    </w:p>
    <w:p w14:paraId="18A5447E" w14:textId="15D30F1B" w:rsidR="002224D8" w:rsidRDefault="00152D96" w:rsidP="000C1789">
      <w:pPr>
        <w:numPr>
          <w:ilvl w:val="0"/>
          <w:numId w:val="2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 xml:space="preserve">Propinas, </w:t>
      </w:r>
      <w:r w:rsidR="002224D8">
        <w:rPr>
          <w:rFonts w:asciiTheme="minorHAnsi" w:eastAsia="Calibri" w:hAnsiTheme="minorHAnsi" w:cstheme="minorHAnsi"/>
          <w:color w:val="002060"/>
          <w:sz w:val="20"/>
          <w:szCs w:val="20"/>
          <w:lang w:val="es-MX" w:eastAsia="es-MX"/>
        </w:rPr>
        <w:t xml:space="preserve">(aprox. 35 </w:t>
      </w:r>
      <w:r w:rsidR="00024ECD">
        <w:rPr>
          <w:rFonts w:asciiTheme="minorHAnsi" w:eastAsia="Calibri" w:hAnsiTheme="minorHAnsi" w:cstheme="minorHAnsi"/>
          <w:color w:val="002060"/>
          <w:sz w:val="20"/>
          <w:szCs w:val="20"/>
          <w:lang w:val="es-MX" w:eastAsia="es-MX"/>
        </w:rPr>
        <w:t xml:space="preserve">a 40 </w:t>
      </w:r>
      <w:r w:rsidR="002224D8">
        <w:rPr>
          <w:rFonts w:asciiTheme="minorHAnsi" w:eastAsia="Calibri" w:hAnsiTheme="minorHAnsi" w:cstheme="minorHAnsi"/>
          <w:color w:val="002060"/>
          <w:sz w:val="20"/>
          <w:szCs w:val="20"/>
          <w:lang w:val="es-MX" w:eastAsia="es-MX"/>
        </w:rPr>
        <w:t xml:space="preserve">USD promedio por persona) </w:t>
      </w:r>
      <w:r w:rsidR="00024ECD">
        <w:rPr>
          <w:rFonts w:asciiTheme="minorHAnsi" w:eastAsia="Calibri" w:hAnsiTheme="minorHAnsi" w:cstheme="minorHAnsi"/>
          <w:color w:val="002060"/>
          <w:sz w:val="20"/>
          <w:szCs w:val="20"/>
          <w:lang w:val="es-MX" w:eastAsia="es-MX"/>
        </w:rPr>
        <w:t>pago directamente en destino</w:t>
      </w:r>
    </w:p>
    <w:p w14:paraId="14C40EE7" w14:textId="4010FD7F" w:rsidR="00152D96" w:rsidRPr="00B658C3" w:rsidRDefault="002224D8" w:rsidP="000C1789">
      <w:pPr>
        <w:numPr>
          <w:ilvl w:val="0"/>
          <w:numId w:val="22"/>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G</w:t>
      </w:r>
      <w:r w:rsidR="00152D96" w:rsidRPr="00B658C3">
        <w:rPr>
          <w:rFonts w:asciiTheme="minorHAnsi" w:eastAsia="Calibri" w:hAnsiTheme="minorHAnsi" w:cstheme="minorHAnsi"/>
          <w:color w:val="002060"/>
          <w:sz w:val="20"/>
          <w:szCs w:val="20"/>
          <w:lang w:val="es-MX" w:eastAsia="es-MX"/>
        </w:rPr>
        <w:t>astos personales.</w:t>
      </w:r>
    </w:p>
    <w:p w14:paraId="407C7016" w14:textId="77777777" w:rsidR="00152D96" w:rsidRPr="00B658C3" w:rsidRDefault="00152D96" w:rsidP="000C1789">
      <w:pPr>
        <w:numPr>
          <w:ilvl w:val="0"/>
          <w:numId w:val="2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 xml:space="preserve">Entradas no especificadas en el programa </w:t>
      </w:r>
    </w:p>
    <w:p w14:paraId="00E4D05E" w14:textId="77777777" w:rsidR="00152D96" w:rsidRPr="00B658C3" w:rsidRDefault="00152D96" w:rsidP="000C1789">
      <w:pPr>
        <w:numPr>
          <w:ilvl w:val="0"/>
          <w:numId w:val="22"/>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eastAsia="Calibri" w:hAnsiTheme="minorHAnsi" w:cstheme="minorHAnsi"/>
          <w:color w:val="002060"/>
          <w:sz w:val="20"/>
          <w:szCs w:val="20"/>
          <w:lang w:val="es-MX" w:eastAsia="es-MX"/>
        </w:rPr>
        <w:t>Extras y cualquier gasto personal</w:t>
      </w:r>
    </w:p>
    <w:p w14:paraId="7F4B58A8" w14:textId="77777777" w:rsidR="002F131B" w:rsidRPr="00CD1546" w:rsidRDefault="002F131B" w:rsidP="00386E61">
      <w:pPr>
        <w:ind w:left="181"/>
        <w:jc w:val="both"/>
        <w:rPr>
          <w:rFonts w:ascii="Arial" w:eastAsia="Calibri" w:hAnsi="Arial" w:cs="Arial"/>
          <w:b/>
          <w:bCs/>
          <w:sz w:val="20"/>
          <w:szCs w:val="20"/>
          <w:lang w:val="es-MX" w:eastAsia="es-MX"/>
        </w:rPr>
      </w:pPr>
    </w:p>
    <w:p w14:paraId="11617000" w14:textId="77777777" w:rsidR="007D254B" w:rsidRPr="00B658C3" w:rsidRDefault="007D254B" w:rsidP="00642EF2">
      <w:pPr>
        <w:pBdr>
          <w:top w:val="nil"/>
          <w:left w:val="nil"/>
          <w:bottom w:val="nil"/>
          <w:right w:val="nil"/>
          <w:between w:val="nil"/>
        </w:pBdr>
        <w:spacing w:line="252" w:lineRule="auto"/>
        <w:jc w:val="both"/>
        <w:rPr>
          <w:rFonts w:asciiTheme="minorHAnsi" w:eastAsia="Arial" w:hAnsiTheme="minorHAnsi" w:cstheme="minorHAnsi"/>
          <w:b/>
          <w:color w:val="0070C0"/>
          <w:sz w:val="28"/>
          <w:szCs w:val="28"/>
          <w:lang w:val="es-MX" w:eastAsia="es-MX" w:bidi="en-US"/>
        </w:rPr>
      </w:pPr>
      <w:bookmarkStart w:id="0" w:name="_Hlk41913674"/>
      <w:r w:rsidRPr="00B658C3">
        <w:rPr>
          <w:rFonts w:asciiTheme="minorHAnsi" w:eastAsia="Arial" w:hAnsiTheme="minorHAnsi" w:cstheme="minorHAnsi"/>
          <w:b/>
          <w:color w:val="0070C0"/>
          <w:sz w:val="28"/>
          <w:szCs w:val="28"/>
          <w:lang w:val="es-MX" w:eastAsia="es-MX" w:bidi="en-US"/>
        </w:rPr>
        <w:t>NOTAS IMPORTANTES:</w:t>
      </w:r>
    </w:p>
    <w:p w14:paraId="62127635" w14:textId="5D6165C2" w:rsidR="007D254B" w:rsidRDefault="007D254B" w:rsidP="007D254B">
      <w:pPr>
        <w:pStyle w:val="NormalWeb"/>
        <w:numPr>
          <w:ilvl w:val="0"/>
          <w:numId w:val="16"/>
        </w:numPr>
        <w:rPr>
          <w:rFonts w:asciiTheme="minorHAnsi" w:hAnsiTheme="minorHAnsi" w:cstheme="minorHAnsi"/>
          <w:color w:val="002060"/>
          <w:sz w:val="20"/>
          <w:szCs w:val="20"/>
        </w:rPr>
      </w:pPr>
      <w:r w:rsidRPr="00AF5687">
        <w:rPr>
          <w:rFonts w:asciiTheme="minorHAnsi" w:hAnsiTheme="minorHAnsi" w:cstheme="minorHAnsi"/>
          <w:color w:val="002060"/>
          <w:sz w:val="20"/>
        </w:rPr>
        <w:t xml:space="preserve">El </w:t>
      </w:r>
      <w:r w:rsidRPr="00AF5687">
        <w:rPr>
          <w:rFonts w:asciiTheme="minorHAnsi" w:hAnsiTheme="minorHAnsi" w:cstheme="minorHAnsi"/>
          <w:color w:val="002060"/>
          <w:sz w:val="20"/>
          <w:szCs w:val="20"/>
        </w:rPr>
        <w:t>orden de las visitas podría modificarse según condiciones locales y logística en destino.</w:t>
      </w:r>
    </w:p>
    <w:p w14:paraId="48B24396" w14:textId="77777777" w:rsidR="003A7C55" w:rsidRPr="003A7C55" w:rsidRDefault="003A7C55" w:rsidP="003A7C55">
      <w:pPr>
        <w:pStyle w:val="Sinespaciado"/>
        <w:numPr>
          <w:ilvl w:val="0"/>
          <w:numId w:val="16"/>
        </w:numPr>
        <w:jc w:val="both"/>
        <w:rPr>
          <w:rFonts w:asciiTheme="minorHAnsi" w:hAnsiTheme="minorHAnsi" w:cstheme="minorHAnsi"/>
          <w:color w:val="002060"/>
          <w:sz w:val="20"/>
          <w:szCs w:val="20"/>
          <w:lang w:val="es-MX" w:eastAsia="es-MX" w:bidi="ar-SA"/>
        </w:rPr>
      </w:pPr>
      <w:r w:rsidRPr="003A7C55">
        <w:rPr>
          <w:rFonts w:asciiTheme="minorHAnsi" w:hAnsiTheme="minorHAnsi" w:cstheme="minorHAnsi"/>
          <w:color w:val="002060"/>
          <w:sz w:val="20"/>
          <w:szCs w:val="20"/>
          <w:lang w:val="es-MX" w:eastAsia="es-MX" w:bidi="ar-SA"/>
        </w:rPr>
        <w:t xml:space="preserve">Para personas de edad avanzada, se sugiere contratar con anticipación el traslado en carrito de golf para ingresar a </w:t>
      </w:r>
      <w:proofErr w:type="spellStart"/>
      <w:r w:rsidRPr="003A7C55">
        <w:rPr>
          <w:rFonts w:asciiTheme="minorHAnsi" w:hAnsiTheme="minorHAnsi" w:cstheme="minorHAnsi"/>
          <w:color w:val="002060"/>
          <w:sz w:val="20"/>
          <w:szCs w:val="20"/>
          <w:lang w:val="es-MX" w:eastAsia="es-MX" w:bidi="ar-SA"/>
        </w:rPr>
        <w:t>Treasure</w:t>
      </w:r>
      <w:proofErr w:type="spellEnd"/>
      <w:r w:rsidRPr="003A7C55">
        <w:rPr>
          <w:rFonts w:asciiTheme="minorHAnsi" w:hAnsiTheme="minorHAnsi" w:cstheme="minorHAnsi"/>
          <w:color w:val="002060"/>
          <w:sz w:val="20"/>
          <w:szCs w:val="20"/>
          <w:lang w:val="es-MX" w:eastAsia="es-MX" w:bidi="ar-SA"/>
        </w:rPr>
        <w:t xml:space="preserve"> en Petra. En caso de no hacerlo previamente, deberá contratarse en destino, sujeto a disponibilidad y con un costo adicional a pagar directamente en el lugar. La distancia aproximada es de 5 km.</w:t>
      </w:r>
    </w:p>
    <w:p w14:paraId="79D7AA21" w14:textId="0CFF736F" w:rsidR="003A7C55" w:rsidRDefault="003A7C55" w:rsidP="003A7C55">
      <w:pPr>
        <w:pStyle w:val="Sinespaciado"/>
        <w:numPr>
          <w:ilvl w:val="0"/>
          <w:numId w:val="16"/>
        </w:numPr>
        <w:jc w:val="both"/>
        <w:rPr>
          <w:rFonts w:asciiTheme="minorHAnsi" w:hAnsiTheme="minorHAnsi" w:cstheme="minorHAnsi"/>
          <w:color w:val="002060"/>
          <w:sz w:val="20"/>
          <w:szCs w:val="20"/>
          <w:lang w:val="es-MX" w:eastAsia="es-MX" w:bidi="ar-SA"/>
        </w:rPr>
      </w:pPr>
      <w:r w:rsidRPr="003A7C55">
        <w:rPr>
          <w:rFonts w:asciiTheme="minorHAnsi" w:hAnsiTheme="minorHAnsi" w:cstheme="minorHAnsi"/>
          <w:color w:val="002060"/>
          <w:sz w:val="20"/>
          <w:szCs w:val="20"/>
          <w:lang w:val="es-MX" w:eastAsia="es-MX" w:bidi="ar-SA"/>
        </w:rPr>
        <w:t>La subida al Monasterio no se recomienda realizarla en burro, ya que el camino es muy angosto. El ascenso implica aproximadamente 800 escalones.</w:t>
      </w:r>
    </w:p>
    <w:p w14:paraId="08734FBF" w14:textId="632716A6" w:rsidR="00336322" w:rsidRPr="00336322" w:rsidRDefault="00336322" w:rsidP="00336322">
      <w:pPr>
        <w:pStyle w:val="Sinespaciado"/>
        <w:numPr>
          <w:ilvl w:val="0"/>
          <w:numId w:val="16"/>
        </w:numPr>
        <w:jc w:val="both"/>
        <w:rPr>
          <w:rFonts w:asciiTheme="minorHAnsi" w:hAnsiTheme="minorHAnsi" w:cstheme="minorHAnsi"/>
          <w:b/>
          <w:color w:val="002060"/>
          <w:sz w:val="20"/>
          <w:szCs w:val="20"/>
          <w:lang w:val="es-MX" w:eastAsia="es-MX" w:bidi="ar-SA"/>
        </w:rPr>
      </w:pPr>
      <w:r w:rsidRPr="00336322">
        <w:rPr>
          <w:rFonts w:asciiTheme="minorHAnsi" w:hAnsiTheme="minorHAnsi" w:cstheme="minorHAnsi"/>
          <w:color w:val="002060"/>
          <w:sz w:val="20"/>
          <w:szCs w:val="20"/>
          <w:lang w:val="es-MX" w:eastAsia="es-MX" w:bidi="ar-SA"/>
        </w:rPr>
        <w:t xml:space="preserve">Petra </w:t>
      </w:r>
      <w:proofErr w:type="spellStart"/>
      <w:r w:rsidRPr="00336322">
        <w:rPr>
          <w:rFonts w:asciiTheme="minorHAnsi" w:hAnsiTheme="minorHAnsi" w:cstheme="minorHAnsi"/>
          <w:color w:val="002060"/>
          <w:sz w:val="20"/>
          <w:szCs w:val="20"/>
          <w:lang w:val="es-MX" w:eastAsia="es-MX" w:bidi="ar-SA"/>
        </w:rPr>
        <w:t>by</w:t>
      </w:r>
      <w:proofErr w:type="spellEnd"/>
      <w:r w:rsidRPr="00336322">
        <w:rPr>
          <w:rFonts w:asciiTheme="minorHAnsi" w:hAnsiTheme="minorHAnsi" w:cstheme="minorHAnsi"/>
          <w:color w:val="002060"/>
          <w:sz w:val="20"/>
          <w:szCs w:val="20"/>
          <w:lang w:val="es-MX" w:eastAsia="es-MX" w:bidi="ar-SA"/>
        </w:rPr>
        <w:t xml:space="preserve"> </w:t>
      </w:r>
      <w:proofErr w:type="spellStart"/>
      <w:r w:rsidRPr="00336322">
        <w:rPr>
          <w:rFonts w:asciiTheme="minorHAnsi" w:hAnsiTheme="minorHAnsi" w:cstheme="minorHAnsi"/>
          <w:color w:val="002060"/>
          <w:sz w:val="20"/>
          <w:szCs w:val="20"/>
          <w:lang w:val="es-MX" w:eastAsia="es-MX" w:bidi="ar-SA"/>
        </w:rPr>
        <w:t>Night</w:t>
      </w:r>
      <w:proofErr w:type="spellEnd"/>
      <w:r>
        <w:rPr>
          <w:rFonts w:asciiTheme="minorHAnsi" w:hAnsiTheme="minorHAnsi" w:cstheme="minorHAnsi"/>
          <w:color w:val="002060"/>
          <w:sz w:val="20"/>
          <w:szCs w:val="20"/>
          <w:lang w:val="es-MX" w:eastAsia="es-MX" w:bidi="ar-SA"/>
        </w:rPr>
        <w:t xml:space="preserve"> opera </w:t>
      </w:r>
      <w:r w:rsidRPr="00336322">
        <w:rPr>
          <w:rFonts w:ascii="Calibri" w:hAnsi="Calibri" w:cs="Calibri"/>
          <w:color w:val="002060"/>
          <w:sz w:val="20"/>
          <w:szCs w:val="20"/>
          <w:lang w:val="es-MX" w:eastAsia="es-MX"/>
        </w:rPr>
        <w:t>sólo de domingos a jueves</w:t>
      </w:r>
      <w:r>
        <w:rPr>
          <w:rFonts w:asciiTheme="minorHAnsi" w:hAnsiTheme="minorHAnsi" w:cstheme="minorHAnsi"/>
          <w:b/>
          <w:color w:val="002060"/>
          <w:sz w:val="20"/>
          <w:szCs w:val="20"/>
          <w:lang w:val="es-MX" w:eastAsia="es-MX" w:bidi="ar-SA"/>
        </w:rPr>
        <w:t xml:space="preserve">, </w:t>
      </w:r>
      <w:r w:rsidRPr="00336322">
        <w:rPr>
          <w:rFonts w:ascii="Calibri" w:hAnsi="Calibri" w:cs="Calibri"/>
          <w:color w:val="002060"/>
          <w:sz w:val="20"/>
          <w:szCs w:val="20"/>
          <w:lang w:val="es-MX" w:eastAsia="es-MX"/>
        </w:rPr>
        <w:t>in</w:t>
      </w:r>
      <w:r>
        <w:rPr>
          <w:rFonts w:ascii="Calibri" w:hAnsi="Calibri" w:cs="Calibri"/>
          <w:color w:val="002060"/>
          <w:sz w:val="20"/>
          <w:szCs w:val="20"/>
          <w:lang w:val="es-MX" w:eastAsia="es-MX"/>
        </w:rPr>
        <w:t>cl</w:t>
      </w:r>
      <w:r w:rsidRPr="00336322">
        <w:rPr>
          <w:rFonts w:ascii="Calibri" w:hAnsi="Calibri" w:cs="Calibri"/>
          <w:color w:val="002060"/>
          <w:sz w:val="20"/>
          <w:szCs w:val="20"/>
          <w:lang w:val="es-MX" w:eastAsia="es-MX"/>
        </w:rPr>
        <w:t>uye el traslado ida y vuelta.</w:t>
      </w:r>
    </w:p>
    <w:p w14:paraId="1A3574B0" w14:textId="4956226B" w:rsidR="003A7C55" w:rsidRPr="00336322" w:rsidRDefault="003A7C55" w:rsidP="00CC4956">
      <w:pPr>
        <w:pStyle w:val="Sinespaciado"/>
        <w:numPr>
          <w:ilvl w:val="0"/>
          <w:numId w:val="16"/>
        </w:numPr>
        <w:jc w:val="both"/>
        <w:rPr>
          <w:rFonts w:asciiTheme="minorHAnsi" w:hAnsiTheme="minorHAnsi" w:cstheme="minorHAnsi"/>
          <w:b/>
          <w:color w:val="002060"/>
          <w:sz w:val="20"/>
          <w:szCs w:val="20"/>
          <w:lang w:val="es-MX" w:eastAsia="es-MX" w:bidi="ar-SA"/>
        </w:rPr>
      </w:pPr>
      <w:r w:rsidRPr="00336322">
        <w:rPr>
          <w:rFonts w:asciiTheme="minorHAnsi" w:hAnsiTheme="minorHAnsi" w:cstheme="minorHAnsi"/>
          <w:b/>
          <w:color w:val="002060"/>
          <w:sz w:val="20"/>
          <w:szCs w:val="20"/>
          <w:lang w:val="es-MX" w:eastAsia="es-MX"/>
        </w:rPr>
        <w:t>El visado para entrar a Jordania se gestiona siempre y cuando se envíe el pasaporte con anticipación. En caso contrario, el trámite deberá realizarse por cuenta del pasajero y podría implicar costos adicionales a pagar en destino.</w:t>
      </w:r>
    </w:p>
    <w:p w14:paraId="6DC262B9" w14:textId="658612B8" w:rsidR="00AF5687" w:rsidRPr="00AF5687" w:rsidRDefault="00AF5687" w:rsidP="007D254B">
      <w:pPr>
        <w:pStyle w:val="NormalWeb"/>
        <w:numPr>
          <w:ilvl w:val="0"/>
          <w:numId w:val="16"/>
        </w:numPr>
        <w:rPr>
          <w:rFonts w:asciiTheme="minorHAnsi" w:hAnsiTheme="minorHAnsi" w:cstheme="minorHAnsi"/>
          <w:color w:val="002060"/>
          <w:sz w:val="20"/>
          <w:szCs w:val="20"/>
        </w:rPr>
      </w:pPr>
      <w:r w:rsidRPr="00AF5687">
        <w:rPr>
          <w:rFonts w:asciiTheme="minorHAnsi" w:hAnsiTheme="minorHAnsi" w:cstheme="minorHAnsi"/>
          <w:color w:val="002060"/>
          <w:sz w:val="20"/>
          <w:szCs w:val="20"/>
        </w:rPr>
        <w:t xml:space="preserve">Se puede obtener el visado de entrada a la llegada a cualquiera de las fronteras jordanas excepto si se entra en el país por el Puente </w:t>
      </w:r>
      <w:proofErr w:type="spellStart"/>
      <w:r w:rsidRPr="00AF5687">
        <w:rPr>
          <w:rFonts w:asciiTheme="minorHAnsi" w:hAnsiTheme="minorHAnsi" w:cstheme="minorHAnsi"/>
          <w:color w:val="002060"/>
          <w:sz w:val="20"/>
          <w:szCs w:val="20"/>
        </w:rPr>
        <w:t>Allenby</w:t>
      </w:r>
      <w:proofErr w:type="spellEnd"/>
      <w:r w:rsidRPr="00AF5687">
        <w:rPr>
          <w:rFonts w:asciiTheme="minorHAnsi" w:hAnsiTheme="minorHAnsi" w:cstheme="minorHAnsi"/>
          <w:color w:val="002060"/>
          <w:sz w:val="20"/>
          <w:szCs w:val="20"/>
        </w:rPr>
        <w:t xml:space="preserve"> (en cuyo caso es necesario haberlo conseguido antes de la llegada al mismo, en su país de origen o cualquier Embajada de Jordania). El costo es de aprox. 60 USD por persona.</w:t>
      </w:r>
    </w:p>
    <w:p w14:paraId="06149031" w14:textId="5E1D99C1" w:rsidR="00AF5687" w:rsidRPr="00AF5687" w:rsidRDefault="00AF5687" w:rsidP="007D254B">
      <w:pPr>
        <w:pStyle w:val="NormalWeb"/>
        <w:numPr>
          <w:ilvl w:val="0"/>
          <w:numId w:val="16"/>
        </w:numPr>
        <w:rPr>
          <w:rFonts w:asciiTheme="minorHAnsi" w:hAnsiTheme="minorHAnsi" w:cstheme="minorHAnsi"/>
          <w:color w:val="002060"/>
          <w:sz w:val="20"/>
          <w:szCs w:val="20"/>
        </w:rPr>
      </w:pPr>
      <w:r w:rsidRPr="00AF5687">
        <w:rPr>
          <w:rFonts w:asciiTheme="minorHAnsi" w:hAnsiTheme="minorHAnsi" w:cstheme="minorHAnsi"/>
          <w:color w:val="002060"/>
          <w:sz w:val="20"/>
          <w:szCs w:val="20"/>
        </w:rPr>
        <w:t>El pago se hace en moneda local y los clientes pueden conseguir el cambio en el Banco o casa de cambio que hay a tal efecto en el aeropuerto en llegadas.</w:t>
      </w:r>
    </w:p>
    <w:p w14:paraId="233A8DD6" w14:textId="22CEACA8" w:rsidR="00AF5687" w:rsidRPr="00AF5687" w:rsidRDefault="00AF5687" w:rsidP="007D254B">
      <w:pPr>
        <w:pStyle w:val="NormalWeb"/>
        <w:numPr>
          <w:ilvl w:val="0"/>
          <w:numId w:val="16"/>
        </w:numPr>
        <w:rPr>
          <w:rFonts w:asciiTheme="minorHAnsi" w:hAnsiTheme="minorHAnsi" w:cstheme="minorHAnsi"/>
          <w:color w:val="002060"/>
          <w:sz w:val="20"/>
          <w:szCs w:val="20"/>
        </w:rPr>
      </w:pPr>
      <w:proofErr w:type="spellStart"/>
      <w:r w:rsidRPr="00AF5687">
        <w:rPr>
          <w:rFonts w:asciiTheme="minorHAnsi" w:hAnsiTheme="minorHAnsi" w:cstheme="minorHAnsi"/>
          <w:color w:val="002060"/>
          <w:sz w:val="20"/>
          <w:szCs w:val="20"/>
        </w:rPr>
        <w:t>Hab</w:t>
      </w:r>
      <w:proofErr w:type="spellEnd"/>
      <w:r w:rsidRPr="00AF5687">
        <w:rPr>
          <w:rFonts w:asciiTheme="minorHAnsi" w:hAnsiTheme="minorHAnsi" w:cstheme="minorHAnsi"/>
          <w:color w:val="002060"/>
          <w:sz w:val="20"/>
          <w:szCs w:val="20"/>
        </w:rPr>
        <w:t xml:space="preserve"> triple: se confirma habitación doble + cama supletoria. No hay descuento para la tercera persona; paga tarifa completa.</w:t>
      </w:r>
    </w:p>
    <w:p w14:paraId="794DB0A8" w14:textId="3626A179" w:rsidR="007D254B" w:rsidRPr="00AF5687" w:rsidRDefault="004D0C08" w:rsidP="007D254B">
      <w:pPr>
        <w:pStyle w:val="NormalWeb"/>
        <w:numPr>
          <w:ilvl w:val="0"/>
          <w:numId w:val="16"/>
        </w:numPr>
        <w:rPr>
          <w:rFonts w:asciiTheme="minorHAnsi" w:hAnsiTheme="minorHAnsi" w:cstheme="minorHAnsi"/>
          <w:b/>
          <w:color w:val="002060"/>
          <w:sz w:val="20"/>
          <w:szCs w:val="20"/>
        </w:rPr>
      </w:pPr>
      <w:r w:rsidRPr="00AF5687">
        <w:rPr>
          <w:rFonts w:asciiTheme="minorHAnsi" w:hAnsiTheme="minorHAnsi" w:cstheme="minorHAnsi"/>
          <w:b/>
          <w:bCs/>
          <w:color w:val="002060"/>
          <w:sz w:val="20"/>
          <w:szCs w:val="20"/>
        </w:rPr>
        <w:t xml:space="preserve">Aplican suplementos </w:t>
      </w:r>
      <w:r w:rsidR="00024ECD" w:rsidRPr="00AF5687">
        <w:rPr>
          <w:rFonts w:asciiTheme="minorHAnsi" w:hAnsiTheme="minorHAnsi" w:cstheme="minorHAnsi"/>
          <w:b/>
          <w:bCs/>
          <w:color w:val="002060"/>
          <w:sz w:val="20"/>
          <w:szCs w:val="20"/>
        </w:rPr>
        <w:t>para Navidad, Fin de Año, Semana Santa (consultar tarifas)</w:t>
      </w:r>
    </w:p>
    <w:p w14:paraId="25E2A7DD" w14:textId="7A9AE7E4" w:rsidR="004D0C08" w:rsidRPr="00AF5687" w:rsidRDefault="004D0C08" w:rsidP="007D254B">
      <w:pPr>
        <w:pStyle w:val="NormalWeb"/>
        <w:numPr>
          <w:ilvl w:val="0"/>
          <w:numId w:val="16"/>
        </w:numPr>
        <w:rPr>
          <w:rFonts w:asciiTheme="minorHAnsi" w:hAnsiTheme="minorHAnsi" w:cstheme="minorHAnsi"/>
          <w:b/>
          <w:color w:val="002060"/>
          <w:sz w:val="20"/>
          <w:szCs w:val="20"/>
        </w:rPr>
      </w:pPr>
      <w:r w:rsidRPr="00AF5687">
        <w:rPr>
          <w:rFonts w:asciiTheme="minorHAnsi" w:hAnsiTheme="minorHAnsi" w:cstheme="minorHAnsi"/>
          <w:b/>
          <w:color w:val="002060"/>
          <w:sz w:val="20"/>
          <w:szCs w:val="20"/>
        </w:rPr>
        <w:t>Consultar tarifa para</w:t>
      </w:r>
      <w:r w:rsidR="00024ECD" w:rsidRPr="00AF5687">
        <w:rPr>
          <w:rFonts w:asciiTheme="minorHAnsi" w:hAnsiTheme="minorHAnsi" w:cstheme="minorHAnsi"/>
          <w:b/>
          <w:color w:val="002060"/>
          <w:sz w:val="20"/>
          <w:szCs w:val="20"/>
        </w:rPr>
        <w:t xml:space="preserve"> pasajero</w:t>
      </w:r>
      <w:r w:rsidRPr="00AF5687">
        <w:rPr>
          <w:rFonts w:asciiTheme="minorHAnsi" w:hAnsiTheme="minorHAnsi" w:cstheme="minorHAnsi"/>
          <w:b/>
          <w:color w:val="002060"/>
          <w:sz w:val="20"/>
          <w:szCs w:val="20"/>
        </w:rPr>
        <w:t xml:space="preserve"> viajando solo </w:t>
      </w:r>
    </w:p>
    <w:bookmarkEnd w:id="0"/>
    <w:p w14:paraId="5376B189" w14:textId="1F5DAAE8" w:rsidR="00024ECD" w:rsidRPr="00AF5687" w:rsidRDefault="00024ECD" w:rsidP="00024ECD">
      <w:pPr>
        <w:pStyle w:val="Prrafodelista"/>
        <w:numPr>
          <w:ilvl w:val="0"/>
          <w:numId w:val="16"/>
        </w:numPr>
        <w:jc w:val="both"/>
        <w:rPr>
          <w:rFonts w:asciiTheme="minorHAnsi" w:eastAsia="Calibri" w:hAnsiTheme="minorHAnsi" w:cstheme="minorHAnsi"/>
          <w:color w:val="002060"/>
          <w:sz w:val="20"/>
          <w:szCs w:val="20"/>
          <w:lang w:val="es-MX" w:eastAsia="es-MX"/>
        </w:rPr>
      </w:pPr>
      <w:r w:rsidRPr="00AF5687">
        <w:rPr>
          <w:rFonts w:asciiTheme="minorHAnsi" w:eastAsia="Calibri" w:hAnsiTheme="minorHAnsi" w:cstheme="minorHAnsi"/>
          <w:color w:val="002060"/>
          <w:sz w:val="20"/>
          <w:szCs w:val="20"/>
          <w:u w:val="single"/>
          <w:lang w:val="es-MX" w:eastAsia="es-MX"/>
        </w:rPr>
        <w:lastRenderedPageBreak/>
        <w:t xml:space="preserve">En caso de no encontrar al </w:t>
      </w:r>
      <w:proofErr w:type="spellStart"/>
      <w:r w:rsidRPr="00AF5687">
        <w:rPr>
          <w:rFonts w:asciiTheme="minorHAnsi" w:eastAsia="Calibri" w:hAnsiTheme="minorHAnsi" w:cstheme="minorHAnsi"/>
          <w:color w:val="002060"/>
          <w:sz w:val="20"/>
          <w:szCs w:val="20"/>
          <w:u w:val="single"/>
          <w:lang w:val="es-MX" w:eastAsia="es-MX"/>
        </w:rPr>
        <w:t>transferista</w:t>
      </w:r>
      <w:proofErr w:type="spellEnd"/>
      <w:r w:rsidRPr="00AF5687">
        <w:rPr>
          <w:rFonts w:asciiTheme="minorHAnsi" w:eastAsia="Calibri" w:hAnsiTheme="minorHAnsi" w:cstheme="minorHAnsi"/>
          <w:color w:val="002060"/>
          <w:sz w:val="20"/>
          <w:szCs w:val="20"/>
          <w:u w:val="single"/>
          <w:lang w:val="es-MX" w:eastAsia="es-MX"/>
        </w:rPr>
        <w:t>, </w:t>
      </w:r>
      <w:r w:rsidRPr="00AF5687">
        <w:rPr>
          <w:rFonts w:asciiTheme="minorHAnsi" w:eastAsia="Calibri" w:hAnsiTheme="minorHAnsi" w:cstheme="minorHAnsi"/>
          <w:b/>
          <w:bCs/>
          <w:color w:val="002060"/>
          <w:sz w:val="20"/>
          <w:szCs w:val="20"/>
          <w:u w:val="single"/>
          <w:lang w:val="es-MX" w:eastAsia="es-MX"/>
        </w:rPr>
        <w:t>favor de marcar al número de emergencia</w:t>
      </w:r>
      <w:r w:rsidRPr="00AF5687">
        <w:rPr>
          <w:rFonts w:asciiTheme="minorHAnsi" w:eastAsia="Calibri" w:hAnsiTheme="minorHAnsi" w:cstheme="minorHAnsi"/>
          <w:color w:val="002060"/>
          <w:sz w:val="20"/>
          <w:szCs w:val="20"/>
          <w:u w:val="single"/>
          <w:lang w:val="es-MX" w:eastAsia="es-MX"/>
        </w:rPr>
        <w:t>. Es indispensable contar con una </w:t>
      </w:r>
      <w:r w:rsidRPr="00AF5687">
        <w:rPr>
          <w:rFonts w:asciiTheme="minorHAnsi" w:eastAsia="Calibri" w:hAnsiTheme="minorHAnsi" w:cstheme="minorHAnsi"/>
          <w:b/>
          <w:bCs/>
          <w:color w:val="002060"/>
          <w:sz w:val="20"/>
          <w:szCs w:val="20"/>
          <w:u w:val="single"/>
          <w:lang w:val="es-MX" w:eastAsia="es-MX"/>
        </w:rPr>
        <w:t xml:space="preserve">SIM </w:t>
      </w:r>
      <w:proofErr w:type="spellStart"/>
      <w:r w:rsidRPr="00AF5687">
        <w:rPr>
          <w:rFonts w:asciiTheme="minorHAnsi" w:eastAsia="Calibri" w:hAnsiTheme="minorHAnsi" w:cstheme="minorHAnsi"/>
          <w:b/>
          <w:bCs/>
          <w:color w:val="002060"/>
          <w:sz w:val="20"/>
          <w:szCs w:val="20"/>
          <w:u w:val="single"/>
          <w:lang w:val="es-MX" w:eastAsia="es-MX"/>
        </w:rPr>
        <w:t>card</w:t>
      </w:r>
      <w:proofErr w:type="spellEnd"/>
      <w:r w:rsidRPr="00AF5687">
        <w:rPr>
          <w:rFonts w:asciiTheme="minorHAnsi" w:eastAsia="Calibri" w:hAnsiTheme="minorHAnsi" w:cstheme="minorHAnsi"/>
          <w:b/>
          <w:bCs/>
          <w:color w:val="002060"/>
          <w:sz w:val="20"/>
          <w:szCs w:val="20"/>
          <w:u w:val="single"/>
          <w:lang w:val="es-MX" w:eastAsia="es-MX"/>
        </w:rPr>
        <w:t xml:space="preserve"> o línea activa</w:t>
      </w:r>
      <w:r w:rsidRPr="00AF5687">
        <w:rPr>
          <w:rFonts w:asciiTheme="minorHAnsi" w:eastAsia="Calibri" w:hAnsiTheme="minorHAnsi" w:cstheme="minorHAnsi"/>
          <w:color w:val="002060"/>
          <w:sz w:val="20"/>
          <w:szCs w:val="20"/>
          <w:u w:val="single"/>
          <w:lang w:val="es-MX" w:eastAsia="es-MX"/>
        </w:rPr>
        <w:t> que permita realizar llamadas locales en Jordania</w:t>
      </w:r>
    </w:p>
    <w:p w14:paraId="27C4A198" w14:textId="23D851E5" w:rsidR="003A7C55" w:rsidRPr="001B2250" w:rsidRDefault="00024ECD" w:rsidP="00923AF9">
      <w:pPr>
        <w:pStyle w:val="Prrafodelista"/>
        <w:numPr>
          <w:ilvl w:val="0"/>
          <w:numId w:val="16"/>
        </w:numPr>
        <w:jc w:val="both"/>
        <w:rPr>
          <w:rFonts w:asciiTheme="minorHAnsi" w:eastAsia="Calibri" w:hAnsiTheme="minorHAnsi" w:cstheme="minorHAnsi"/>
          <w:color w:val="002060"/>
          <w:sz w:val="20"/>
          <w:szCs w:val="20"/>
          <w:lang w:val="es-MX" w:eastAsia="es-MX"/>
        </w:rPr>
      </w:pPr>
      <w:r w:rsidRPr="00672424">
        <w:rPr>
          <w:rFonts w:asciiTheme="minorHAnsi" w:hAnsiTheme="minorHAnsi" w:cstheme="minorHAnsi"/>
          <w:b/>
          <w:bCs/>
          <w:color w:val="FF0000"/>
          <w:szCs w:val="20"/>
          <w:lang w:val="es-MX"/>
        </w:rPr>
        <w:t xml:space="preserve">PASAJEROS DE NACIONALIDAD MEXICANA REQUIEREN VISA PARA VISITAR </w:t>
      </w:r>
      <w:r>
        <w:rPr>
          <w:rFonts w:asciiTheme="minorHAnsi" w:hAnsiTheme="minorHAnsi" w:cstheme="minorHAnsi"/>
          <w:b/>
          <w:bCs/>
          <w:color w:val="FF0000"/>
          <w:szCs w:val="20"/>
          <w:lang w:val="es-MX"/>
        </w:rPr>
        <w:t>JORDANIA</w:t>
      </w:r>
      <w:r w:rsidRPr="00672424">
        <w:rPr>
          <w:rFonts w:asciiTheme="minorHAnsi" w:hAnsiTheme="minorHAnsi" w:cstheme="minorHAnsi"/>
          <w:b/>
          <w:bCs/>
          <w:color w:val="FF0000"/>
          <w:szCs w:val="20"/>
          <w:lang w:val="es-MX"/>
        </w:rPr>
        <w:t>. OTRAS NACIONALIDADES FAVOR DE CONSULTAR CON EL CONSULADO CORRESPONDIENTE</w:t>
      </w:r>
    </w:p>
    <w:p w14:paraId="3CCA7F4E" w14:textId="5AA00DC9" w:rsidR="001B2250" w:rsidRDefault="001B2250" w:rsidP="001B2250">
      <w:pPr>
        <w:jc w:val="both"/>
        <w:rPr>
          <w:rFonts w:asciiTheme="minorHAnsi" w:eastAsia="Calibri" w:hAnsiTheme="minorHAnsi" w:cstheme="minorHAnsi"/>
          <w:color w:val="002060"/>
          <w:sz w:val="20"/>
          <w:szCs w:val="20"/>
          <w:lang w:val="es-MX" w:eastAsia="es-MX"/>
        </w:rPr>
      </w:pPr>
    </w:p>
    <w:tbl>
      <w:tblPr>
        <w:tblW w:w="5969" w:type="dxa"/>
        <w:jc w:val="center"/>
        <w:tblCellSpacing w:w="0" w:type="dxa"/>
        <w:tblCellMar>
          <w:left w:w="0" w:type="dxa"/>
          <w:right w:w="0" w:type="dxa"/>
        </w:tblCellMar>
        <w:tblLook w:val="04A0" w:firstRow="1" w:lastRow="0" w:firstColumn="1" w:lastColumn="0" w:noHBand="0" w:noVBand="1"/>
      </w:tblPr>
      <w:tblGrid>
        <w:gridCol w:w="929"/>
        <w:gridCol w:w="1465"/>
        <w:gridCol w:w="3081"/>
        <w:gridCol w:w="494"/>
      </w:tblGrid>
      <w:tr w:rsidR="001D02B8" w:rsidRPr="001D02B8" w14:paraId="32333AFD" w14:textId="77777777" w:rsidTr="001D02B8">
        <w:trPr>
          <w:trHeight w:val="239"/>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4041AA68" w14:textId="77777777" w:rsidR="001D02B8" w:rsidRPr="001D02B8" w:rsidRDefault="001D02B8" w:rsidP="001D02B8">
            <w:pPr>
              <w:jc w:val="center"/>
              <w:rPr>
                <w:rFonts w:ascii="Calibri" w:hAnsi="Calibri" w:cs="Calibri"/>
                <w:b/>
                <w:bCs/>
                <w:color w:val="FFFFFF"/>
                <w:szCs w:val="20"/>
                <w:lang w:val="es-MX" w:eastAsia="es-MX"/>
              </w:rPr>
            </w:pPr>
            <w:r w:rsidRPr="001D02B8">
              <w:rPr>
                <w:rFonts w:ascii="Calibri" w:hAnsi="Calibri" w:cs="Calibri"/>
                <w:b/>
                <w:bCs/>
                <w:color w:val="FFFFFF"/>
                <w:szCs w:val="20"/>
                <w:lang w:val="es-MX" w:eastAsia="es-MX"/>
              </w:rPr>
              <w:t xml:space="preserve">HOTELES PREVISTOS O SIMILARES </w:t>
            </w:r>
          </w:p>
        </w:tc>
      </w:tr>
      <w:tr w:rsidR="001D02B8" w:rsidRPr="001D02B8" w14:paraId="3EBF284A" w14:textId="77777777" w:rsidTr="001D02B8">
        <w:trPr>
          <w:trHeight w:val="216"/>
          <w:tblCellSpacing w:w="0" w:type="dxa"/>
          <w:jc w:val="center"/>
        </w:trPr>
        <w:tc>
          <w:tcPr>
            <w:tcW w:w="0" w:type="auto"/>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726AC244" w14:textId="77777777" w:rsidR="001D02B8" w:rsidRPr="001D02B8" w:rsidRDefault="001D02B8" w:rsidP="001D02B8">
            <w:pPr>
              <w:jc w:val="center"/>
              <w:rPr>
                <w:rFonts w:ascii="Calibri" w:hAnsi="Calibri" w:cs="Calibri"/>
                <w:b/>
                <w:bCs/>
                <w:color w:val="FFFFFF"/>
                <w:sz w:val="20"/>
                <w:szCs w:val="20"/>
                <w:lang w:val="es-MX" w:eastAsia="es-MX"/>
              </w:rPr>
            </w:pPr>
            <w:r w:rsidRPr="001D02B8">
              <w:rPr>
                <w:rFonts w:ascii="Calibri" w:hAnsi="Calibri" w:cs="Calibri"/>
                <w:b/>
                <w:bCs/>
                <w:color w:val="FFFFFF"/>
                <w:sz w:val="20"/>
                <w:szCs w:val="20"/>
                <w:lang w:val="es-MX" w:eastAsia="es-MX"/>
              </w:rPr>
              <w:t xml:space="preserve">NOCHES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04AB9A0D" w14:textId="77777777" w:rsidR="001D02B8" w:rsidRPr="001D02B8" w:rsidRDefault="001D02B8" w:rsidP="001D02B8">
            <w:pPr>
              <w:jc w:val="center"/>
              <w:rPr>
                <w:rFonts w:ascii="Calibri" w:hAnsi="Calibri" w:cs="Calibri"/>
                <w:b/>
                <w:bCs/>
                <w:color w:val="FFFFFF"/>
                <w:sz w:val="20"/>
                <w:szCs w:val="20"/>
                <w:lang w:val="es-MX" w:eastAsia="es-MX"/>
              </w:rPr>
            </w:pPr>
            <w:r w:rsidRPr="001D02B8">
              <w:rPr>
                <w:rFonts w:ascii="Calibri" w:hAnsi="Calibri" w:cs="Calibri"/>
                <w:b/>
                <w:bCs/>
                <w:color w:val="FFFFFF"/>
                <w:sz w:val="20"/>
                <w:szCs w:val="20"/>
                <w:lang w:val="es-MX" w:eastAsia="es-MX"/>
              </w:rPr>
              <w:t xml:space="preserve">CIUDADES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46419534" w14:textId="77777777" w:rsidR="001D02B8" w:rsidRPr="001D02B8" w:rsidRDefault="001D02B8" w:rsidP="001D02B8">
            <w:pPr>
              <w:jc w:val="center"/>
              <w:rPr>
                <w:rFonts w:ascii="Calibri" w:hAnsi="Calibri" w:cs="Calibri"/>
                <w:b/>
                <w:bCs/>
                <w:color w:val="FFFFFF"/>
                <w:sz w:val="20"/>
                <w:szCs w:val="20"/>
                <w:lang w:val="es-MX" w:eastAsia="es-MX"/>
              </w:rPr>
            </w:pPr>
            <w:r w:rsidRPr="001D02B8">
              <w:rPr>
                <w:rFonts w:ascii="Calibri" w:hAnsi="Calibri" w:cs="Calibri"/>
                <w:b/>
                <w:bCs/>
                <w:color w:val="FFFFFF"/>
                <w:sz w:val="20"/>
                <w:szCs w:val="20"/>
                <w:lang w:val="es-MX" w:eastAsia="es-MX"/>
              </w:rPr>
              <w:t xml:space="preserve">HOTEL </w:t>
            </w:r>
          </w:p>
        </w:tc>
        <w:tc>
          <w:tcPr>
            <w:tcW w:w="0" w:type="auto"/>
            <w:tcBorders>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5D05B35F" w14:textId="77777777" w:rsidR="001D02B8" w:rsidRPr="001D02B8" w:rsidRDefault="001D02B8" w:rsidP="001D02B8">
            <w:pPr>
              <w:jc w:val="center"/>
              <w:rPr>
                <w:rFonts w:ascii="Calibri" w:hAnsi="Calibri" w:cs="Calibri"/>
                <w:b/>
                <w:bCs/>
                <w:color w:val="FFFFFF"/>
                <w:sz w:val="20"/>
                <w:szCs w:val="20"/>
                <w:lang w:val="es-MX" w:eastAsia="es-MX"/>
              </w:rPr>
            </w:pPr>
            <w:r w:rsidRPr="001D02B8">
              <w:rPr>
                <w:rFonts w:ascii="Calibri" w:hAnsi="Calibri" w:cs="Calibri"/>
                <w:b/>
                <w:bCs/>
                <w:color w:val="FFFFFF"/>
                <w:sz w:val="20"/>
                <w:szCs w:val="20"/>
                <w:lang w:val="es-MX" w:eastAsia="es-MX"/>
              </w:rPr>
              <w:t>CAT</w:t>
            </w:r>
          </w:p>
        </w:tc>
      </w:tr>
      <w:tr w:rsidR="001D02B8" w:rsidRPr="001D02B8" w14:paraId="655661AA" w14:textId="77777777" w:rsidTr="001D02B8">
        <w:trPr>
          <w:trHeight w:val="239"/>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679847C" w14:textId="77777777" w:rsidR="001D02B8" w:rsidRPr="001D02B8" w:rsidRDefault="001D02B8" w:rsidP="001D02B8">
            <w:pPr>
              <w:jc w:val="center"/>
              <w:rPr>
                <w:rFonts w:ascii="Calibri" w:hAnsi="Calibri" w:cs="Calibri"/>
                <w:sz w:val="20"/>
                <w:szCs w:val="20"/>
                <w:lang w:val="es-MX" w:eastAsia="es-MX"/>
              </w:rPr>
            </w:pPr>
            <w:r w:rsidRPr="001D02B8">
              <w:rPr>
                <w:rFonts w:ascii="Calibri" w:hAnsi="Calibri" w:cs="Calibri"/>
                <w:sz w:val="20"/>
                <w:szCs w:val="20"/>
                <w:lang w:val="es-MX" w:eastAsia="es-MX"/>
              </w:rPr>
              <w:t>2</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EDC6E93" w14:textId="77777777" w:rsidR="001D02B8" w:rsidRPr="001D02B8" w:rsidRDefault="001D02B8" w:rsidP="001D02B8">
            <w:pPr>
              <w:jc w:val="center"/>
              <w:rPr>
                <w:rFonts w:ascii="Calibri" w:hAnsi="Calibri" w:cs="Calibri"/>
                <w:sz w:val="20"/>
                <w:szCs w:val="20"/>
                <w:lang w:val="es-MX" w:eastAsia="es-MX"/>
              </w:rPr>
            </w:pPr>
            <w:r w:rsidRPr="001D02B8">
              <w:rPr>
                <w:rFonts w:ascii="Calibri" w:hAnsi="Calibri" w:cs="Calibri"/>
                <w:sz w:val="20"/>
                <w:szCs w:val="20"/>
                <w:lang w:val="es-MX" w:eastAsia="es-MX"/>
              </w:rPr>
              <w:t>AMMÁN</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298ADBF7" w14:textId="77777777" w:rsidR="001D02B8" w:rsidRPr="001D02B8" w:rsidRDefault="001D02B8" w:rsidP="001D02B8">
            <w:pPr>
              <w:jc w:val="center"/>
              <w:rPr>
                <w:rFonts w:ascii="Calibri" w:hAnsi="Calibri" w:cs="Calibri"/>
                <w:sz w:val="20"/>
                <w:szCs w:val="20"/>
                <w:lang w:val="es-MX" w:eastAsia="es-MX"/>
              </w:rPr>
            </w:pPr>
            <w:r w:rsidRPr="001D02B8">
              <w:rPr>
                <w:rFonts w:ascii="Calibri" w:hAnsi="Calibri" w:cs="Calibri"/>
                <w:sz w:val="20"/>
                <w:szCs w:val="20"/>
                <w:lang w:val="es-MX" w:eastAsia="es-MX"/>
              </w:rPr>
              <w:t xml:space="preserve">PARADISE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4F254F0C" w14:textId="77777777" w:rsidR="001D02B8" w:rsidRPr="001D02B8" w:rsidRDefault="001D02B8" w:rsidP="001D02B8">
            <w:pPr>
              <w:jc w:val="center"/>
              <w:rPr>
                <w:rFonts w:ascii="Calibri" w:hAnsi="Calibri" w:cs="Calibri"/>
                <w:sz w:val="20"/>
                <w:szCs w:val="20"/>
                <w:lang w:val="es-MX" w:eastAsia="es-MX"/>
              </w:rPr>
            </w:pPr>
            <w:r w:rsidRPr="001D02B8">
              <w:rPr>
                <w:rFonts w:ascii="Calibri" w:hAnsi="Calibri" w:cs="Calibri"/>
                <w:sz w:val="20"/>
                <w:szCs w:val="20"/>
                <w:lang w:val="es-MX" w:eastAsia="es-MX"/>
              </w:rPr>
              <w:t>P</w:t>
            </w:r>
          </w:p>
        </w:tc>
      </w:tr>
      <w:tr w:rsidR="001D02B8" w:rsidRPr="001D02B8" w14:paraId="209B85A6" w14:textId="77777777" w:rsidTr="001D02B8">
        <w:trPr>
          <w:trHeight w:val="239"/>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3DED9C96" w14:textId="77777777" w:rsidR="001D02B8" w:rsidRPr="001D02B8" w:rsidRDefault="001D02B8" w:rsidP="001D02B8">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5F9CFA8F" w14:textId="77777777" w:rsidR="001D02B8" w:rsidRPr="001D02B8" w:rsidRDefault="001D02B8" w:rsidP="001D02B8">
            <w:pPr>
              <w:rPr>
                <w:rFonts w:ascii="Calibri" w:hAnsi="Calibri" w:cs="Calibri"/>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4453883" w14:textId="77777777" w:rsidR="001D02B8" w:rsidRPr="001D02B8" w:rsidRDefault="001D02B8" w:rsidP="001D02B8">
            <w:pPr>
              <w:jc w:val="center"/>
              <w:rPr>
                <w:rFonts w:ascii="Calibri" w:hAnsi="Calibri" w:cs="Calibri"/>
                <w:sz w:val="20"/>
                <w:szCs w:val="20"/>
                <w:lang w:val="es-MX" w:eastAsia="es-MX"/>
              </w:rPr>
            </w:pPr>
            <w:r w:rsidRPr="001D02B8">
              <w:rPr>
                <w:rFonts w:ascii="Calibri" w:hAnsi="Calibri" w:cs="Calibri"/>
                <w:sz w:val="20"/>
                <w:szCs w:val="20"/>
                <w:lang w:val="es-MX" w:eastAsia="es-MX"/>
              </w:rPr>
              <w:t>BRISTOL</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E95B709" w14:textId="77777777" w:rsidR="001D02B8" w:rsidRPr="001D02B8" w:rsidRDefault="001D02B8" w:rsidP="001D02B8">
            <w:pPr>
              <w:jc w:val="center"/>
              <w:rPr>
                <w:rFonts w:ascii="Calibri" w:hAnsi="Calibri" w:cs="Calibri"/>
                <w:sz w:val="20"/>
                <w:szCs w:val="20"/>
                <w:lang w:val="es-MX" w:eastAsia="es-MX"/>
              </w:rPr>
            </w:pPr>
            <w:r w:rsidRPr="001D02B8">
              <w:rPr>
                <w:rFonts w:ascii="Calibri" w:hAnsi="Calibri" w:cs="Calibri"/>
                <w:sz w:val="20"/>
                <w:szCs w:val="20"/>
                <w:lang w:val="es-MX" w:eastAsia="es-MX"/>
              </w:rPr>
              <w:t>PS</w:t>
            </w:r>
          </w:p>
        </w:tc>
      </w:tr>
      <w:tr w:rsidR="001D02B8" w:rsidRPr="001D02B8" w14:paraId="1CAB9387" w14:textId="77777777" w:rsidTr="001D02B8">
        <w:trPr>
          <w:trHeight w:val="216"/>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962FFAF" w14:textId="77777777" w:rsidR="001D02B8" w:rsidRPr="001D02B8" w:rsidRDefault="001D02B8" w:rsidP="001D02B8">
            <w:pPr>
              <w:jc w:val="center"/>
              <w:rPr>
                <w:rFonts w:ascii="Calibri" w:hAnsi="Calibri" w:cs="Calibri"/>
                <w:sz w:val="20"/>
                <w:szCs w:val="20"/>
                <w:lang w:val="es-MX" w:eastAsia="es-MX"/>
              </w:rPr>
            </w:pPr>
            <w:r w:rsidRPr="001D02B8">
              <w:rPr>
                <w:rFonts w:ascii="Calibri" w:hAnsi="Calibri" w:cs="Calibri"/>
                <w:sz w:val="20"/>
                <w:szCs w:val="20"/>
                <w:lang w:val="es-MX" w:eastAsia="es-MX"/>
              </w:rPr>
              <w:t>1</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5F78FE7" w14:textId="77777777" w:rsidR="001D02B8" w:rsidRPr="001D02B8" w:rsidRDefault="001D02B8" w:rsidP="001D02B8">
            <w:pPr>
              <w:jc w:val="center"/>
              <w:rPr>
                <w:rFonts w:ascii="Calibri" w:hAnsi="Calibri" w:cs="Calibri"/>
                <w:sz w:val="20"/>
                <w:szCs w:val="20"/>
                <w:lang w:val="es-MX" w:eastAsia="es-MX"/>
              </w:rPr>
            </w:pPr>
            <w:r w:rsidRPr="001D02B8">
              <w:rPr>
                <w:rFonts w:ascii="Calibri" w:hAnsi="Calibri" w:cs="Calibri"/>
                <w:sz w:val="20"/>
                <w:szCs w:val="20"/>
                <w:lang w:val="es-MX" w:eastAsia="es-MX"/>
              </w:rPr>
              <w:t xml:space="preserve">AQABA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755854A6" w14:textId="77777777" w:rsidR="001D02B8" w:rsidRPr="001D02B8" w:rsidRDefault="001D02B8" w:rsidP="001D02B8">
            <w:pPr>
              <w:jc w:val="center"/>
              <w:rPr>
                <w:rFonts w:ascii="Calibri" w:hAnsi="Calibri" w:cs="Calibri"/>
                <w:sz w:val="20"/>
                <w:szCs w:val="20"/>
                <w:lang w:val="es-MX" w:eastAsia="es-MX"/>
              </w:rPr>
            </w:pPr>
            <w:r w:rsidRPr="001D02B8">
              <w:rPr>
                <w:rFonts w:ascii="Calibri" w:hAnsi="Calibri" w:cs="Calibri"/>
                <w:sz w:val="20"/>
                <w:szCs w:val="20"/>
                <w:lang w:val="es-MX" w:eastAsia="es-MX"/>
              </w:rPr>
              <w:t>BAITY BOUTIQUE</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58B46C4C" w14:textId="77777777" w:rsidR="001D02B8" w:rsidRPr="001D02B8" w:rsidRDefault="001D02B8" w:rsidP="001D02B8">
            <w:pPr>
              <w:jc w:val="center"/>
              <w:rPr>
                <w:rFonts w:ascii="Calibri" w:hAnsi="Calibri" w:cs="Calibri"/>
                <w:sz w:val="20"/>
                <w:szCs w:val="20"/>
                <w:lang w:val="es-MX" w:eastAsia="es-MX"/>
              </w:rPr>
            </w:pPr>
            <w:r w:rsidRPr="001D02B8">
              <w:rPr>
                <w:rFonts w:ascii="Calibri" w:hAnsi="Calibri" w:cs="Calibri"/>
                <w:sz w:val="20"/>
                <w:szCs w:val="20"/>
                <w:lang w:val="es-MX" w:eastAsia="es-MX"/>
              </w:rPr>
              <w:t>P</w:t>
            </w:r>
          </w:p>
        </w:tc>
      </w:tr>
      <w:tr w:rsidR="001D02B8" w:rsidRPr="001D02B8" w14:paraId="6DBF35CD" w14:textId="77777777" w:rsidTr="001D02B8">
        <w:trPr>
          <w:trHeight w:val="216"/>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7D475571" w14:textId="77777777" w:rsidR="001D02B8" w:rsidRPr="001D02B8" w:rsidRDefault="001D02B8" w:rsidP="001D02B8">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34A5C11E" w14:textId="77777777" w:rsidR="001D02B8" w:rsidRPr="001D02B8" w:rsidRDefault="001D02B8" w:rsidP="001D02B8">
            <w:pPr>
              <w:rPr>
                <w:rFonts w:ascii="Calibri" w:hAnsi="Calibri" w:cs="Calibri"/>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5EE797C" w14:textId="77777777" w:rsidR="001D02B8" w:rsidRPr="001D02B8" w:rsidRDefault="001D02B8" w:rsidP="001D02B8">
            <w:pPr>
              <w:jc w:val="center"/>
              <w:rPr>
                <w:rFonts w:ascii="Calibri" w:hAnsi="Calibri" w:cs="Calibri"/>
                <w:sz w:val="20"/>
                <w:szCs w:val="20"/>
                <w:lang w:val="es-MX" w:eastAsia="es-MX"/>
              </w:rPr>
            </w:pPr>
            <w:r w:rsidRPr="001D02B8">
              <w:rPr>
                <w:rFonts w:ascii="Calibri" w:hAnsi="Calibri" w:cs="Calibri"/>
                <w:sz w:val="20"/>
                <w:szCs w:val="20"/>
                <w:lang w:val="es-MX" w:eastAsia="es-MX"/>
              </w:rPr>
              <w:t xml:space="preserve">MOVENPICK TALA BAY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8B75EDE" w14:textId="77777777" w:rsidR="001D02B8" w:rsidRPr="001D02B8" w:rsidRDefault="001D02B8" w:rsidP="001D02B8">
            <w:pPr>
              <w:jc w:val="center"/>
              <w:rPr>
                <w:rFonts w:ascii="Calibri" w:hAnsi="Calibri" w:cs="Calibri"/>
                <w:sz w:val="20"/>
                <w:szCs w:val="20"/>
                <w:lang w:val="es-MX" w:eastAsia="es-MX"/>
              </w:rPr>
            </w:pPr>
            <w:r w:rsidRPr="001D02B8">
              <w:rPr>
                <w:rFonts w:ascii="Calibri" w:hAnsi="Calibri" w:cs="Calibri"/>
                <w:sz w:val="20"/>
                <w:szCs w:val="20"/>
                <w:lang w:val="es-MX" w:eastAsia="es-MX"/>
              </w:rPr>
              <w:t>PS</w:t>
            </w:r>
          </w:p>
        </w:tc>
      </w:tr>
      <w:tr w:rsidR="001D02B8" w:rsidRPr="001D02B8" w14:paraId="4FFD8F78" w14:textId="77777777" w:rsidTr="001D02B8">
        <w:trPr>
          <w:trHeight w:val="216"/>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B7FDA6E" w14:textId="77777777" w:rsidR="001D02B8" w:rsidRPr="001D02B8" w:rsidRDefault="001D02B8" w:rsidP="001D02B8">
            <w:pPr>
              <w:jc w:val="center"/>
              <w:rPr>
                <w:rFonts w:ascii="Calibri" w:hAnsi="Calibri" w:cs="Calibri"/>
                <w:sz w:val="20"/>
                <w:szCs w:val="20"/>
                <w:lang w:val="es-MX" w:eastAsia="es-MX"/>
              </w:rPr>
            </w:pPr>
            <w:r w:rsidRPr="001D02B8">
              <w:rPr>
                <w:rFonts w:ascii="Calibri" w:hAnsi="Calibri" w:cs="Calibri"/>
                <w:sz w:val="20"/>
                <w:szCs w:val="20"/>
                <w:lang w:val="es-MX" w:eastAsia="es-MX"/>
              </w:rPr>
              <w:t>1</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2EB8999" w14:textId="77777777" w:rsidR="001D02B8" w:rsidRPr="001D02B8" w:rsidRDefault="001D02B8" w:rsidP="001D02B8">
            <w:pPr>
              <w:jc w:val="center"/>
              <w:rPr>
                <w:rFonts w:ascii="Calibri" w:hAnsi="Calibri" w:cs="Calibri"/>
                <w:sz w:val="20"/>
                <w:szCs w:val="20"/>
                <w:lang w:val="es-MX" w:eastAsia="es-MX"/>
              </w:rPr>
            </w:pPr>
            <w:r w:rsidRPr="001D02B8">
              <w:rPr>
                <w:rFonts w:ascii="Calibri" w:hAnsi="Calibri" w:cs="Calibri"/>
                <w:sz w:val="20"/>
                <w:szCs w:val="20"/>
                <w:lang w:val="es-MX" w:eastAsia="es-MX"/>
              </w:rPr>
              <w:t xml:space="preserve">MAR MUERTO </w:t>
            </w:r>
          </w:p>
        </w:tc>
        <w:tc>
          <w:tcPr>
            <w:tcW w:w="0" w:type="auto"/>
            <w:tcBorders>
              <w:right w:val="single" w:sz="6" w:space="0" w:color="000000"/>
            </w:tcBorders>
            <w:tcMar>
              <w:top w:w="0" w:type="dxa"/>
              <w:left w:w="45" w:type="dxa"/>
              <w:bottom w:w="0" w:type="dxa"/>
              <w:right w:w="45" w:type="dxa"/>
            </w:tcMar>
            <w:vAlign w:val="center"/>
            <w:hideMark/>
          </w:tcPr>
          <w:p w14:paraId="310A920B" w14:textId="77777777" w:rsidR="001D02B8" w:rsidRPr="001D02B8" w:rsidRDefault="001D02B8" w:rsidP="001D02B8">
            <w:pPr>
              <w:jc w:val="center"/>
              <w:rPr>
                <w:rFonts w:ascii="Calibri" w:hAnsi="Calibri" w:cs="Calibri"/>
                <w:sz w:val="20"/>
                <w:szCs w:val="20"/>
                <w:lang w:val="es-MX" w:eastAsia="es-MX"/>
              </w:rPr>
            </w:pPr>
            <w:r w:rsidRPr="001D02B8">
              <w:rPr>
                <w:rFonts w:ascii="Calibri" w:hAnsi="Calibri" w:cs="Calibri"/>
                <w:sz w:val="20"/>
                <w:szCs w:val="20"/>
                <w:lang w:val="es-MX" w:eastAsia="es-MX"/>
              </w:rPr>
              <w:t xml:space="preserve">GRAND EAST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7D917334" w14:textId="77777777" w:rsidR="001D02B8" w:rsidRPr="001D02B8" w:rsidRDefault="001D02B8" w:rsidP="001D02B8">
            <w:pPr>
              <w:jc w:val="center"/>
              <w:rPr>
                <w:rFonts w:ascii="Calibri" w:hAnsi="Calibri" w:cs="Calibri"/>
                <w:sz w:val="20"/>
                <w:szCs w:val="20"/>
                <w:lang w:val="es-MX" w:eastAsia="es-MX"/>
              </w:rPr>
            </w:pPr>
            <w:r w:rsidRPr="001D02B8">
              <w:rPr>
                <w:rFonts w:ascii="Calibri" w:hAnsi="Calibri" w:cs="Calibri"/>
                <w:sz w:val="20"/>
                <w:szCs w:val="20"/>
                <w:lang w:val="es-MX" w:eastAsia="es-MX"/>
              </w:rPr>
              <w:t>P</w:t>
            </w:r>
          </w:p>
        </w:tc>
      </w:tr>
      <w:tr w:rsidR="001D02B8" w:rsidRPr="001D02B8" w14:paraId="20BAAF80" w14:textId="77777777" w:rsidTr="001D02B8">
        <w:trPr>
          <w:trHeight w:val="216"/>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4D75D8EB" w14:textId="77777777" w:rsidR="001D02B8" w:rsidRPr="001D02B8" w:rsidRDefault="001D02B8" w:rsidP="001D02B8">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3D0F7F8B" w14:textId="77777777" w:rsidR="001D02B8" w:rsidRPr="001D02B8" w:rsidRDefault="001D02B8" w:rsidP="001D02B8">
            <w:pPr>
              <w:rPr>
                <w:rFonts w:ascii="Calibri" w:hAnsi="Calibri" w:cs="Calibri"/>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69CDEFA" w14:textId="77777777" w:rsidR="001D02B8" w:rsidRPr="001D02B8" w:rsidRDefault="001D02B8" w:rsidP="001D02B8">
            <w:pPr>
              <w:jc w:val="center"/>
              <w:rPr>
                <w:rFonts w:ascii="Calibri" w:hAnsi="Calibri" w:cs="Calibri"/>
                <w:sz w:val="20"/>
                <w:szCs w:val="20"/>
                <w:lang w:val="es-MX" w:eastAsia="es-MX"/>
              </w:rPr>
            </w:pPr>
            <w:r w:rsidRPr="001D02B8">
              <w:rPr>
                <w:rFonts w:ascii="Calibri" w:hAnsi="Calibri" w:cs="Calibri"/>
                <w:sz w:val="20"/>
                <w:szCs w:val="20"/>
                <w:lang w:val="es-MX" w:eastAsia="es-MX"/>
              </w:rPr>
              <w:t xml:space="preserve">HOLIDAY INN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B22CA61" w14:textId="77777777" w:rsidR="001D02B8" w:rsidRPr="001D02B8" w:rsidRDefault="001D02B8" w:rsidP="001D02B8">
            <w:pPr>
              <w:jc w:val="center"/>
              <w:rPr>
                <w:rFonts w:ascii="Calibri" w:hAnsi="Calibri" w:cs="Calibri"/>
                <w:sz w:val="20"/>
                <w:szCs w:val="20"/>
                <w:lang w:val="es-MX" w:eastAsia="es-MX"/>
              </w:rPr>
            </w:pPr>
            <w:r w:rsidRPr="001D02B8">
              <w:rPr>
                <w:rFonts w:ascii="Calibri" w:hAnsi="Calibri" w:cs="Calibri"/>
                <w:sz w:val="20"/>
                <w:szCs w:val="20"/>
                <w:lang w:val="es-MX" w:eastAsia="es-MX"/>
              </w:rPr>
              <w:t>PS</w:t>
            </w:r>
          </w:p>
        </w:tc>
      </w:tr>
      <w:tr w:rsidR="001D02B8" w:rsidRPr="001D02B8" w14:paraId="678BD377" w14:textId="77777777" w:rsidTr="001D02B8">
        <w:trPr>
          <w:trHeight w:val="216"/>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4EB872F" w14:textId="77777777" w:rsidR="001D02B8" w:rsidRPr="001D02B8" w:rsidRDefault="001D02B8" w:rsidP="001D02B8">
            <w:pPr>
              <w:jc w:val="center"/>
              <w:rPr>
                <w:rFonts w:ascii="Calibri" w:hAnsi="Calibri" w:cs="Calibri"/>
                <w:sz w:val="20"/>
                <w:szCs w:val="20"/>
                <w:lang w:val="es-MX" w:eastAsia="es-MX"/>
              </w:rPr>
            </w:pPr>
            <w:r w:rsidRPr="001D02B8">
              <w:rPr>
                <w:rFonts w:ascii="Calibri" w:hAnsi="Calibri" w:cs="Calibri"/>
                <w:sz w:val="20"/>
                <w:szCs w:val="20"/>
                <w:lang w:val="es-MX" w:eastAsia="es-MX"/>
              </w:rPr>
              <w:t>2</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AADED11" w14:textId="77777777" w:rsidR="001D02B8" w:rsidRPr="001D02B8" w:rsidRDefault="001D02B8" w:rsidP="001D02B8">
            <w:pPr>
              <w:jc w:val="center"/>
              <w:rPr>
                <w:rFonts w:ascii="Calibri" w:hAnsi="Calibri" w:cs="Calibri"/>
                <w:sz w:val="20"/>
                <w:szCs w:val="20"/>
                <w:lang w:val="es-MX" w:eastAsia="es-MX"/>
              </w:rPr>
            </w:pPr>
            <w:r w:rsidRPr="001D02B8">
              <w:rPr>
                <w:rFonts w:ascii="Calibri" w:hAnsi="Calibri" w:cs="Calibri"/>
                <w:sz w:val="20"/>
                <w:szCs w:val="20"/>
                <w:lang w:val="es-MX" w:eastAsia="es-MX"/>
              </w:rPr>
              <w:t xml:space="preserve">PETRA </w:t>
            </w:r>
          </w:p>
        </w:tc>
        <w:tc>
          <w:tcPr>
            <w:tcW w:w="0" w:type="auto"/>
            <w:tcBorders>
              <w:right w:val="single" w:sz="6" w:space="0" w:color="000000"/>
            </w:tcBorders>
            <w:tcMar>
              <w:top w:w="0" w:type="dxa"/>
              <w:left w:w="45" w:type="dxa"/>
              <w:bottom w:w="0" w:type="dxa"/>
              <w:right w:w="45" w:type="dxa"/>
            </w:tcMar>
            <w:vAlign w:val="center"/>
            <w:hideMark/>
          </w:tcPr>
          <w:p w14:paraId="0D6C7A99" w14:textId="77777777" w:rsidR="001D02B8" w:rsidRPr="001D02B8" w:rsidRDefault="001D02B8" w:rsidP="001D02B8">
            <w:pPr>
              <w:jc w:val="center"/>
              <w:rPr>
                <w:rFonts w:ascii="Calibri" w:hAnsi="Calibri" w:cs="Calibri"/>
                <w:sz w:val="20"/>
                <w:szCs w:val="20"/>
                <w:lang w:val="es-MX" w:eastAsia="es-MX"/>
              </w:rPr>
            </w:pPr>
            <w:r w:rsidRPr="001D02B8">
              <w:rPr>
                <w:rFonts w:ascii="Calibri" w:hAnsi="Calibri" w:cs="Calibri"/>
                <w:sz w:val="20"/>
                <w:szCs w:val="20"/>
                <w:lang w:val="es-MX" w:eastAsia="es-MX"/>
              </w:rPr>
              <w:t>SELLA</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15A7F5C2" w14:textId="77777777" w:rsidR="001D02B8" w:rsidRPr="001D02B8" w:rsidRDefault="001D02B8" w:rsidP="001D02B8">
            <w:pPr>
              <w:jc w:val="center"/>
              <w:rPr>
                <w:rFonts w:ascii="Calibri" w:hAnsi="Calibri" w:cs="Calibri"/>
                <w:sz w:val="20"/>
                <w:szCs w:val="20"/>
                <w:lang w:val="es-MX" w:eastAsia="es-MX"/>
              </w:rPr>
            </w:pPr>
            <w:r w:rsidRPr="001D02B8">
              <w:rPr>
                <w:rFonts w:ascii="Calibri" w:hAnsi="Calibri" w:cs="Calibri"/>
                <w:sz w:val="20"/>
                <w:szCs w:val="20"/>
                <w:lang w:val="es-MX" w:eastAsia="es-MX"/>
              </w:rPr>
              <w:t>P</w:t>
            </w:r>
          </w:p>
        </w:tc>
      </w:tr>
      <w:tr w:rsidR="001D02B8" w:rsidRPr="001D02B8" w14:paraId="486EDA24" w14:textId="77777777" w:rsidTr="001D02B8">
        <w:trPr>
          <w:trHeight w:val="216"/>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7A3C5AB6" w14:textId="77777777" w:rsidR="001D02B8" w:rsidRPr="001D02B8" w:rsidRDefault="001D02B8" w:rsidP="001D02B8">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7870FA31" w14:textId="77777777" w:rsidR="001D02B8" w:rsidRPr="001D02B8" w:rsidRDefault="001D02B8" w:rsidP="001D02B8">
            <w:pPr>
              <w:rPr>
                <w:rFonts w:ascii="Calibri" w:hAnsi="Calibri" w:cs="Calibri"/>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13B103B" w14:textId="77777777" w:rsidR="001D02B8" w:rsidRPr="001D02B8" w:rsidRDefault="001D02B8" w:rsidP="001D02B8">
            <w:pPr>
              <w:jc w:val="center"/>
              <w:rPr>
                <w:rFonts w:ascii="Calibri" w:hAnsi="Calibri" w:cs="Calibri"/>
                <w:sz w:val="20"/>
                <w:szCs w:val="20"/>
                <w:lang w:val="es-MX" w:eastAsia="es-MX"/>
              </w:rPr>
            </w:pPr>
            <w:r w:rsidRPr="001D02B8">
              <w:rPr>
                <w:rFonts w:ascii="Calibri" w:hAnsi="Calibri" w:cs="Calibri"/>
                <w:sz w:val="20"/>
                <w:szCs w:val="20"/>
                <w:lang w:val="es-MX" w:eastAsia="es-MX"/>
              </w:rPr>
              <w:t xml:space="preserve">H LUXURY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1EA6698" w14:textId="77777777" w:rsidR="001D02B8" w:rsidRPr="001D02B8" w:rsidRDefault="001D02B8" w:rsidP="001D02B8">
            <w:pPr>
              <w:jc w:val="center"/>
              <w:rPr>
                <w:rFonts w:ascii="Calibri" w:hAnsi="Calibri" w:cs="Calibri"/>
                <w:sz w:val="20"/>
                <w:szCs w:val="20"/>
                <w:lang w:val="es-MX" w:eastAsia="es-MX"/>
              </w:rPr>
            </w:pPr>
            <w:r w:rsidRPr="001D02B8">
              <w:rPr>
                <w:rFonts w:ascii="Calibri" w:hAnsi="Calibri" w:cs="Calibri"/>
                <w:sz w:val="20"/>
                <w:szCs w:val="20"/>
                <w:lang w:val="es-MX" w:eastAsia="es-MX"/>
              </w:rPr>
              <w:t>PS</w:t>
            </w:r>
          </w:p>
        </w:tc>
      </w:tr>
      <w:tr w:rsidR="001D02B8" w:rsidRPr="001D02B8" w14:paraId="2A86FFD6" w14:textId="77777777" w:rsidTr="001D02B8">
        <w:trPr>
          <w:trHeight w:val="216"/>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FB379E8" w14:textId="77777777" w:rsidR="001D02B8" w:rsidRPr="001D02B8" w:rsidRDefault="001D02B8" w:rsidP="001D02B8">
            <w:pPr>
              <w:jc w:val="center"/>
              <w:rPr>
                <w:rFonts w:ascii="Calibri" w:hAnsi="Calibri" w:cs="Calibri"/>
                <w:sz w:val="20"/>
                <w:szCs w:val="20"/>
                <w:lang w:val="es-MX" w:eastAsia="es-MX"/>
              </w:rPr>
            </w:pPr>
            <w:r w:rsidRPr="001D02B8">
              <w:rPr>
                <w:rFonts w:ascii="Calibri" w:hAnsi="Calibri" w:cs="Calibri"/>
                <w:sz w:val="20"/>
                <w:szCs w:val="20"/>
                <w:lang w:val="es-MX" w:eastAsia="es-MX"/>
              </w:rPr>
              <w:t>1</w:t>
            </w:r>
          </w:p>
        </w:tc>
        <w:tc>
          <w:tcPr>
            <w:tcW w:w="0" w:type="auto"/>
            <w:vMerge w:val="restart"/>
            <w:tcBorders>
              <w:bottom w:val="single" w:sz="6" w:space="0" w:color="000000"/>
              <w:right w:val="single" w:sz="6" w:space="0" w:color="000000"/>
            </w:tcBorders>
            <w:tcMar>
              <w:top w:w="0" w:type="dxa"/>
              <w:left w:w="45" w:type="dxa"/>
              <w:bottom w:w="0" w:type="dxa"/>
              <w:right w:w="45" w:type="dxa"/>
            </w:tcMar>
            <w:vAlign w:val="center"/>
            <w:hideMark/>
          </w:tcPr>
          <w:p w14:paraId="0358A987" w14:textId="77777777" w:rsidR="001D02B8" w:rsidRPr="001D02B8" w:rsidRDefault="001D02B8" w:rsidP="001D02B8">
            <w:pPr>
              <w:jc w:val="center"/>
              <w:rPr>
                <w:rFonts w:ascii="Calibri" w:hAnsi="Calibri" w:cs="Calibri"/>
                <w:sz w:val="20"/>
                <w:szCs w:val="20"/>
                <w:lang w:val="es-MX" w:eastAsia="es-MX"/>
              </w:rPr>
            </w:pPr>
            <w:r w:rsidRPr="001D02B8">
              <w:rPr>
                <w:rFonts w:ascii="Calibri" w:hAnsi="Calibri" w:cs="Calibri"/>
                <w:sz w:val="20"/>
                <w:szCs w:val="20"/>
                <w:lang w:val="es-MX" w:eastAsia="es-MX"/>
              </w:rPr>
              <w:t xml:space="preserve">WADI RUM </w:t>
            </w:r>
          </w:p>
        </w:tc>
        <w:tc>
          <w:tcPr>
            <w:tcW w:w="0" w:type="auto"/>
            <w:tcBorders>
              <w:right w:val="single" w:sz="6" w:space="0" w:color="000000"/>
            </w:tcBorders>
            <w:tcMar>
              <w:top w:w="0" w:type="dxa"/>
              <w:left w:w="45" w:type="dxa"/>
              <w:bottom w:w="0" w:type="dxa"/>
              <w:right w:w="45" w:type="dxa"/>
            </w:tcMar>
            <w:vAlign w:val="center"/>
            <w:hideMark/>
          </w:tcPr>
          <w:p w14:paraId="7B6C5743" w14:textId="77777777" w:rsidR="001D02B8" w:rsidRPr="001D02B8" w:rsidRDefault="001D02B8" w:rsidP="001D02B8">
            <w:pPr>
              <w:jc w:val="center"/>
              <w:rPr>
                <w:rFonts w:ascii="Calibri" w:hAnsi="Calibri" w:cs="Calibri"/>
                <w:sz w:val="20"/>
                <w:szCs w:val="20"/>
                <w:lang w:val="es-MX" w:eastAsia="es-MX"/>
              </w:rPr>
            </w:pPr>
            <w:r w:rsidRPr="001D02B8">
              <w:rPr>
                <w:rFonts w:ascii="Calibri" w:hAnsi="Calibri" w:cs="Calibri"/>
                <w:sz w:val="20"/>
                <w:szCs w:val="20"/>
                <w:lang w:val="es-MX" w:eastAsia="es-MX"/>
              </w:rPr>
              <w:t xml:space="preserve">LUXURY RUM MAGIC </w:t>
            </w:r>
            <w:r w:rsidRPr="001D02B8">
              <w:rPr>
                <w:rFonts w:ascii="Calibri" w:hAnsi="Calibri" w:cs="Calibri"/>
                <w:sz w:val="20"/>
                <w:szCs w:val="20"/>
                <w:lang w:val="es-MX" w:eastAsia="es-MX"/>
              </w:rPr>
              <w:br/>
              <w:t xml:space="preserve">(alojamiento en tienda burbuja) </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065CA087" w14:textId="77777777" w:rsidR="001D02B8" w:rsidRPr="001D02B8" w:rsidRDefault="001D02B8" w:rsidP="001D02B8">
            <w:pPr>
              <w:jc w:val="center"/>
              <w:rPr>
                <w:rFonts w:ascii="Calibri" w:hAnsi="Calibri" w:cs="Calibri"/>
                <w:sz w:val="20"/>
                <w:szCs w:val="20"/>
                <w:lang w:val="es-MX" w:eastAsia="es-MX"/>
              </w:rPr>
            </w:pPr>
            <w:r w:rsidRPr="001D02B8">
              <w:rPr>
                <w:rFonts w:ascii="Calibri" w:hAnsi="Calibri" w:cs="Calibri"/>
                <w:sz w:val="20"/>
                <w:szCs w:val="20"/>
                <w:lang w:val="es-MX" w:eastAsia="es-MX"/>
              </w:rPr>
              <w:t>P</w:t>
            </w:r>
          </w:p>
        </w:tc>
      </w:tr>
      <w:tr w:rsidR="001D02B8" w:rsidRPr="001D02B8" w14:paraId="2028D879" w14:textId="77777777" w:rsidTr="001D02B8">
        <w:trPr>
          <w:trHeight w:val="216"/>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8116F57" w14:textId="77777777" w:rsidR="001D02B8" w:rsidRPr="001D02B8" w:rsidRDefault="001D02B8" w:rsidP="001D02B8">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6FE911BA" w14:textId="77777777" w:rsidR="001D02B8" w:rsidRPr="001D02B8" w:rsidRDefault="001D02B8" w:rsidP="001D02B8">
            <w:pPr>
              <w:rPr>
                <w:rFonts w:ascii="Calibri" w:hAnsi="Calibri" w:cs="Calibri"/>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B5A0474" w14:textId="77777777" w:rsidR="001D02B8" w:rsidRPr="001D02B8" w:rsidRDefault="001D02B8" w:rsidP="001D02B8">
            <w:pPr>
              <w:jc w:val="center"/>
              <w:rPr>
                <w:rFonts w:ascii="Calibri" w:hAnsi="Calibri" w:cs="Calibri"/>
                <w:sz w:val="20"/>
                <w:szCs w:val="20"/>
                <w:lang w:val="es-MX" w:eastAsia="es-MX"/>
              </w:rPr>
            </w:pPr>
            <w:r w:rsidRPr="001D02B8">
              <w:rPr>
                <w:rFonts w:ascii="Calibri" w:hAnsi="Calibri" w:cs="Calibri"/>
                <w:sz w:val="20"/>
                <w:szCs w:val="20"/>
                <w:lang w:val="es-MX" w:eastAsia="es-MX"/>
              </w:rPr>
              <w:t>DESERT SEASON CAMP</w:t>
            </w:r>
            <w:r w:rsidRPr="001D02B8">
              <w:rPr>
                <w:rFonts w:ascii="Calibri" w:hAnsi="Calibri" w:cs="Calibri"/>
                <w:sz w:val="20"/>
                <w:szCs w:val="20"/>
                <w:lang w:val="es-MX" w:eastAsia="es-MX"/>
              </w:rPr>
              <w:br/>
              <w:t xml:space="preserve">(alojamiento en tienda burbuja) </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769C7F5" w14:textId="77777777" w:rsidR="001D02B8" w:rsidRPr="001D02B8" w:rsidRDefault="001D02B8" w:rsidP="001D02B8">
            <w:pPr>
              <w:jc w:val="center"/>
              <w:rPr>
                <w:rFonts w:ascii="Calibri" w:hAnsi="Calibri" w:cs="Calibri"/>
                <w:sz w:val="20"/>
                <w:szCs w:val="20"/>
                <w:lang w:val="es-MX" w:eastAsia="es-MX"/>
              </w:rPr>
            </w:pPr>
            <w:r w:rsidRPr="001D02B8">
              <w:rPr>
                <w:rFonts w:ascii="Calibri" w:hAnsi="Calibri" w:cs="Calibri"/>
                <w:sz w:val="20"/>
                <w:szCs w:val="20"/>
                <w:lang w:val="es-MX" w:eastAsia="es-MX"/>
              </w:rPr>
              <w:t>PS</w:t>
            </w:r>
          </w:p>
        </w:tc>
      </w:tr>
    </w:tbl>
    <w:p w14:paraId="64C94FA6" w14:textId="3B2EF086" w:rsidR="001D02B8" w:rsidRDefault="001D02B8" w:rsidP="001B2250">
      <w:pPr>
        <w:jc w:val="both"/>
        <w:rPr>
          <w:rFonts w:asciiTheme="minorHAnsi" w:eastAsia="Calibri" w:hAnsiTheme="minorHAnsi" w:cstheme="minorHAnsi"/>
          <w:color w:val="002060"/>
          <w:sz w:val="20"/>
          <w:szCs w:val="20"/>
          <w:lang w:val="es-MX" w:eastAsia="es-MX"/>
        </w:rPr>
      </w:pPr>
    </w:p>
    <w:tbl>
      <w:tblPr>
        <w:tblW w:w="0" w:type="dxa"/>
        <w:jc w:val="center"/>
        <w:tblCellSpacing w:w="0" w:type="dxa"/>
        <w:tblCellMar>
          <w:left w:w="0" w:type="dxa"/>
          <w:right w:w="0" w:type="dxa"/>
        </w:tblCellMar>
        <w:tblLook w:val="04A0" w:firstRow="1" w:lastRow="0" w:firstColumn="1" w:lastColumn="0" w:noHBand="0" w:noVBand="1"/>
      </w:tblPr>
      <w:tblGrid>
        <w:gridCol w:w="3892"/>
        <w:gridCol w:w="1308"/>
        <w:gridCol w:w="1308"/>
        <w:gridCol w:w="879"/>
      </w:tblGrid>
      <w:tr w:rsidR="001D02B8" w:rsidRPr="001D02B8" w14:paraId="6613252E" w14:textId="77777777" w:rsidTr="001D02B8">
        <w:trPr>
          <w:trHeight w:val="315"/>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4DF25E29" w14:textId="77777777" w:rsidR="001D02B8" w:rsidRPr="001D02B8" w:rsidRDefault="001D02B8" w:rsidP="001D02B8">
            <w:pPr>
              <w:jc w:val="center"/>
              <w:rPr>
                <w:rFonts w:ascii="Calibri" w:hAnsi="Calibri" w:cs="Calibri"/>
                <w:b/>
                <w:bCs/>
                <w:color w:val="FFFFFF"/>
                <w:szCs w:val="20"/>
                <w:lang w:val="es-MX" w:eastAsia="es-MX"/>
              </w:rPr>
            </w:pPr>
            <w:r w:rsidRPr="001D02B8">
              <w:rPr>
                <w:rFonts w:ascii="Calibri" w:hAnsi="Calibri" w:cs="Calibri"/>
                <w:b/>
                <w:bCs/>
                <w:color w:val="FFFFFF"/>
                <w:szCs w:val="20"/>
                <w:lang w:val="es-MX" w:eastAsia="es-MX"/>
              </w:rPr>
              <w:t xml:space="preserve">TARIFA EN USD POR PERSONA </w:t>
            </w:r>
          </w:p>
        </w:tc>
      </w:tr>
      <w:tr w:rsidR="001D02B8" w:rsidRPr="001D02B8" w14:paraId="46E5ABD4" w14:textId="77777777" w:rsidTr="001D02B8">
        <w:trPr>
          <w:trHeight w:val="285"/>
          <w:tblCellSpacing w:w="0" w:type="dxa"/>
          <w:jc w:val="center"/>
        </w:trPr>
        <w:tc>
          <w:tcPr>
            <w:tcW w:w="0" w:type="auto"/>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07865132" w14:textId="77777777" w:rsidR="001D02B8" w:rsidRPr="001D02B8" w:rsidRDefault="001D02B8" w:rsidP="001D02B8">
            <w:pPr>
              <w:jc w:val="center"/>
              <w:rPr>
                <w:rFonts w:ascii="Calibri" w:hAnsi="Calibri" w:cs="Calibri"/>
                <w:b/>
                <w:bCs/>
                <w:color w:val="FFFFFF"/>
                <w:sz w:val="20"/>
                <w:szCs w:val="20"/>
                <w:lang w:val="es-MX" w:eastAsia="es-MX"/>
              </w:rPr>
            </w:pPr>
            <w:r w:rsidRPr="001D02B8">
              <w:rPr>
                <w:rFonts w:ascii="Calibri" w:hAnsi="Calibri" w:cs="Calibri"/>
                <w:b/>
                <w:bCs/>
                <w:color w:val="FFFFFF"/>
                <w:sz w:val="20"/>
                <w:szCs w:val="20"/>
                <w:lang w:val="es-MX" w:eastAsia="es-MX"/>
              </w:rPr>
              <w:t xml:space="preserve">SERVICIOS TERRESTRES EXCLUSIVAMENTE (MINIMO 2 PASAJEROS) </w:t>
            </w:r>
          </w:p>
        </w:tc>
      </w:tr>
      <w:tr w:rsidR="001D02B8" w:rsidRPr="001D02B8" w14:paraId="4C7CAC42" w14:textId="77777777" w:rsidTr="001D02B8">
        <w:trPr>
          <w:trHeight w:val="315"/>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73FDB47C" w14:textId="77777777" w:rsidR="001D02B8" w:rsidRPr="001D02B8" w:rsidRDefault="001D02B8" w:rsidP="001D02B8">
            <w:pPr>
              <w:rPr>
                <w:rFonts w:ascii="Calibri" w:hAnsi="Calibri" w:cs="Calibri"/>
                <w:b/>
                <w:bCs/>
                <w:sz w:val="20"/>
                <w:szCs w:val="20"/>
                <w:lang w:val="es-MX" w:eastAsia="es-MX"/>
              </w:rPr>
            </w:pPr>
            <w:r w:rsidRPr="001D02B8">
              <w:rPr>
                <w:rFonts w:ascii="Calibri" w:hAnsi="Calibri" w:cs="Calibri"/>
                <w:b/>
                <w:bCs/>
                <w:sz w:val="20"/>
                <w:szCs w:val="20"/>
                <w:lang w:val="es-MX" w:eastAsia="es-MX"/>
              </w:rPr>
              <w:t xml:space="preserve">PRIMERA </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6701FC65" w14:textId="77777777" w:rsidR="001D02B8" w:rsidRPr="001D02B8" w:rsidRDefault="001D02B8" w:rsidP="001D02B8">
            <w:pPr>
              <w:jc w:val="center"/>
              <w:rPr>
                <w:rFonts w:ascii="Calibri" w:hAnsi="Calibri" w:cs="Calibri"/>
                <w:b/>
                <w:bCs/>
                <w:sz w:val="20"/>
                <w:szCs w:val="20"/>
                <w:lang w:val="es-MX" w:eastAsia="es-MX"/>
              </w:rPr>
            </w:pPr>
            <w:r w:rsidRPr="001D02B8">
              <w:rPr>
                <w:rFonts w:ascii="Calibri" w:hAnsi="Calibri" w:cs="Calibri"/>
                <w:b/>
                <w:bCs/>
                <w:sz w:val="20"/>
                <w:szCs w:val="20"/>
                <w:lang w:val="es-MX" w:eastAsia="es-MX"/>
              </w:rPr>
              <w:t>BASE 2 PAX</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523C9890" w14:textId="77777777" w:rsidR="001D02B8" w:rsidRPr="001D02B8" w:rsidRDefault="001D02B8" w:rsidP="001D02B8">
            <w:pPr>
              <w:jc w:val="center"/>
              <w:rPr>
                <w:rFonts w:ascii="Calibri" w:hAnsi="Calibri" w:cs="Calibri"/>
                <w:b/>
                <w:bCs/>
                <w:sz w:val="20"/>
                <w:szCs w:val="20"/>
                <w:lang w:val="es-MX" w:eastAsia="es-MX"/>
              </w:rPr>
            </w:pPr>
            <w:r w:rsidRPr="001D02B8">
              <w:rPr>
                <w:rFonts w:ascii="Calibri" w:hAnsi="Calibri" w:cs="Calibri"/>
                <w:b/>
                <w:bCs/>
                <w:sz w:val="20"/>
                <w:szCs w:val="20"/>
                <w:lang w:val="es-MX" w:eastAsia="es-MX"/>
              </w:rPr>
              <w:t xml:space="preserve">BASE 4 PAX </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79B5BF66" w14:textId="77777777" w:rsidR="001D02B8" w:rsidRPr="001D02B8" w:rsidRDefault="001D02B8" w:rsidP="001D02B8">
            <w:pPr>
              <w:jc w:val="center"/>
              <w:rPr>
                <w:rFonts w:ascii="Calibri" w:hAnsi="Calibri" w:cs="Calibri"/>
                <w:b/>
                <w:bCs/>
                <w:sz w:val="20"/>
                <w:szCs w:val="20"/>
                <w:lang w:val="es-MX" w:eastAsia="es-MX"/>
              </w:rPr>
            </w:pPr>
            <w:r w:rsidRPr="001D02B8">
              <w:rPr>
                <w:rFonts w:ascii="Calibri" w:hAnsi="Calibri" w:cs="Calibri"/>
                <w:b/>
                <w:bCs/>
                <w:sz w:val="20"/>
                <w:szCs w:val="20"/>
                <w:lang w:val="es-MX" w:eastAsia="es-MX"/>
              </w:rPr>
              <w:t>SENCILLA</w:t>
            </w:r>
          </w:p>
        </w:tc>
      </w:tr>
      <w:tr w:rsidR="001D02B8" w:rsidRPr="001D02B8" w14:paraId="18C4BD7A" w14:textId="77777777" w:rsidTr="001D02B8">
        <w:trPr>
          <w:trHeight w:val="31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5E931B9" w14:textId="77777777" w:rsidR="001D02B8" w:rsidRPr="001D02B8" w:rsidRDefault="001D02B8" w:rsidP="001D02B8">
            <w:pPr>
              <w:rPr>
                <w:rFonts w:ascii="Calibri" w:hAnsi="Calibri" w:cs="Calibri"/>
                <w:sz w:val="20"/>
                <w:szCs w:val="20"/>
                <w:lang w:val="es-MX" w:eastAsia="es-MX"/>
              </w:rPr>
            </w:pPr>
            <w:r w:rsidRPr="001D02B8">
              <w:rPr>
                <w:rFonts w:ascii="Calibri" w:hAnsi="Calibri" w:cs="Calibri"/>
                <w:sz w:val="20"/>
                <w:szCs w:val="20"/>
                <w:lang w:val="es-MX" w:eastAsia="es-MX"/>
              </w:rPr>
              <w:t>01 ENERO 2026 AL 08 OCTUBRE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E256691" w14:textId="77777777" w:rsidR="001D02B8" w:rsidRPr="001D02B8" w:rsidRDefault="001D02B8" w:rsidP="001D02B8">
            <w:pPr>
              <w:jc w:val="center"/>
              <w:rPr>
                <w:rFonts w:ascii="Calibri" w:hAnsi="Calibri" w:cs="Calibri"/>
                <w:sz w:val="20"/>
                <w:szCs w:val="20"/>
                <w:lang w:val="es-MX" w:eastAsia="es-MX"/>
              </w:rPr>
            </w:pPr>
            <w:r w:rsidRPr="001D02B8">
              <w:rPr>
                <w:rFonts w:ascii="Calibri" w:hAnsi="Calibri" w:cs="Calibri"/>
                <w:sz w:val="20"/>
                <w:szCs w:val="20"/>
                <w:lang w:val="es-MX" w:eastAsia="es-MX"/>
              </w:rPr>
              <w:t>1960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BDC92C8" w14:textId="77777777" w:rsidR="001D02B8" w:rsidRPr="001D02B8" w:rsidRDefault="001D02B8" w:rsidP="001D02B8">
            <w:pPr>
              <w:jc w:val="center"/>
              <w:rPr>
                <w:rFonts w:ascii="Calibri" w:hAnsi="Calibri" w:cs="Calibri"/>
                <w:sz w:val="20"/>
                <w:szCs w:val="20"/>
                <w:lang w:val="es-MX" w:eastAsia="es-MX"/>
              </w:rPr>
            </w:pPr>
            <w:r w:rsidRPr="001D02B8">
              <w:rPr>
                <w:rFonts w:ascii="Calibri" w:hAnsi="Calibri" w:cs="Calibri"/>
                <w:sz w:val="20"/>
                <w:szCs w:val="20"/>
                <w:lang w:val="es-MX" w:eastAsia="es-MX"/>
              </w:rPr>
              <w:t>1480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7F7CEC9" w14:textId="77777777" w:rsidR="001D02B8" w:rsidRPr="001D02B8" w:rsidRDefault="001D02B8" w:rsidP="001D02B8">
            <w:pPr>
              <w:jc w:val="center"/>
              <w:rPr>
                <w:rFonts w:ascii="Calibri" w:hAnsi="Calibri" w:cs="Calibri"/>
                <w:sz w:val="20"/>
                <w:szCs w:val="20"/>
                <w:lang w:val="es-MX" w:eastAsia="es-MX"/>
              </w:rPr>
            </w:pPr>
            <w:r w:rsidRPr="001D02B8">
              <w:rPr>
                <w:rFonts w:ascii="Calibri" w:hAnsi="Calibri" w:cs="Calibri"/>
                <w:sz w:val="20"/>
                <w:szCs w:val="20"/>
                <w:lang w:val="es-MX" w:eastAsia="es-MX"/>
              </w:rPr>
              <w:t>2260</w:t>
            </w:r>
          </w:p>
        </w:tc>
      </w:tr>
      <w:tr w:rsidR="001D02B8" w:rsidRPr="001D02B8" w14:paraId="2C546462" w14:textId="77777777" w:rsidTr="001D02B8">
        <w:trPr>
          <w:trHeight w:val="285"/>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4EA5BD99" w14:textId="77777777" w:rsidR="001D02B8" w:rsidRPr="001D02B8" w:rsidRDefault="001D02B8" w:rsidP="001D02B8">
            <w:pPr>
              <w:rPr>
                <w:rFonts w:ascii="Calibri" w:hAnsi="Calibri" w:cs="Calibri"/>
                <w:b/>
                <w:bCs/>
                <w:sz w:val="20"/>
                <w:szCs w:val="20"/>
                <w:lang w:val="es-MX" w:eastAsia="es-MX"/>
              </w:rPr>
            </w:pPr>
            <w:r w:rsidRPr="001D02B8">
              <w:rPr>
                <w:rFonts w:ascii="Calibri" w:hAnsi="Calibri" w:cs="Calibri"/>
                <w:b/>
                <w:bCs/>
                <w:sz w:val="20"/>
                <w:szCs w:val="20"/>
                <w:lang w:val="es-MX" w:eastAsia="es-MX"/>
              </w:rPr>
              <w:t xml:space="preserve">PRIMERA SUPERIOR </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47676CF9" w14:textId="77777777" w:rsidR="001D02B8" w:rsidRPr="001D02B8" w:rsidRDefault="001D02B8" w:rsidP="001D02B8">
            <w:pPr>
              <w:jc w:val="center"/>
              <w:rPr>
                <w:rFonts w:ascii="Calibri" w:hAnsi="Calibri" w:cs="Calibri"/>
                <w:b/>
                <w:bCs/>
                <w:sz w:val="20"/>
                <w:szCs w:val="20"/>
                <w:lang w:val="es-MX" w:eastAsia="es-MX"/>
              </w:rPr>
            </w:pPr>
            <w:r w:rsidRPr="001D02B8">
              <w:rPr>
                <w:rFonts w:ascii="Calibri" w:hAnsi="Calibri" w:cs="Calibri"/>
                <w:b/>
                <w:bCs/>
                <w:sz w:val="20"/>
                <w:szCs w:val="20"/>
                <w:lang w:val="es-MX" w:eastAsia="es-MX"/>
              </w:rPr>
              <w:t>BASE 2 PAX</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65CC76DA" w14:textId="77777777" w:rsidR="001D02B8" w:rsidRPr="001D02B8" w:rsidRDefault="001D02B8" w:rsidP="001D02B8">
            <w:pPr>
              <w:jc w:val="center"/>
              <w:rPr>
                <w:rFonts w:ascii="Calibri" w:hAnsi="Calibri" w:cs="Calibri"/>
                <w:b/>
                <w:bCs/>
                <w:sz w:val="20"/>
                <w:szCs w:val="20"/>
                <w:lang w:val="es-MX" w:eastAsia="es-MX"/>
              </w:rPr>
            </w:pPr>
            <w:r w:rsidRPr="001D02B8">
              <w:rPr>
                <w:rFonts w:ascii="Calibri" w:hAnsi="Calibri" w:cs="Calibri"/>
                <w:b/>
                <w:bCs/>
                <w:sz w:val="20"/>
                <w:szCs w:val="20"/>
                <w:lang w:val="es-MX" w:eastAsia="es-MX"/>
              </w:rPr>
              <w:t xml:space="preserve">BASE 4 PAX </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6FF886B3" w14:textId="77777777" w:rsidR="001D02B8" w:rsidRPr="001D02B8" w:rsidRDefault="001D02B8" w:rsidP="001D02B8">
            <w:pPr>
              <w:jc w:val="center"/>
              <w:rPr>
                <w:rFonts w:ascii="Calibri" w:hAnsi="Calibri" w:cs="Calibri"/>
                <w:b/>
                <w:bCs/>
                <w:sz w:val="20"/>
                <w:szCs w:val="20"/>
                <w:lang w:val="es-MX" w:eastAsia="es-MX"/>
              </w:rPr>
            </w:pPr>
            <w:r w:rsidRPr="001D02B8">
              <w:rPr>
                <w:rFonts w:ascii="Calibri" w:hAnsi="Calibri" w:cs="Calibri"/>
                <w:b/>
                <w:bCs/>
                <w:sz w:val="20"/>
                <w:szCs w:val="20"/>
                <w:lang w:val="es-MX" w:eastAsia="es-MX"/>
              </w:rPr>
              <w:t>SENCILLA</w:t>
            </w:r>
          </w:p>
        </w:tc>
      </w:tr>
      <w:tr w:rsidR="001D02B8" w:rsidRPr="001D02B8" w14:paraId="730FFC62" w14:textId="77777777" w:rsidTr="001D02B8">
        <w:trPr>
          <w:trHeight w:val="285"/>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9BD80C" w14:textId="77777777" w:rsidR="001D02B8" w:rsidRPr="001D02B8" w:rsidRDefault="001D02B8" w:rsidP="001D02B8">
            <w:pPr>
              <w:rPr>
                <w:rFonts w:ascii="Calibri" w:hAnsi="Calibri" w:cs="Calibri"/>
                <w:sz w:val="20"/>
                <w:szCs w:val="20"/>
                <w:lang w:val="es-MX" w:eastAsia="es-MX"/>
              </w:rPr>
            </w:pPr>
            <w:r w:rsidRPr="001D02B8">
              <w:rPr>
                <w:rFonts w:ascii="Calibri" w:hAnsi="Calibri" w:cs="Calibri"/>
                <w:sz w:val="20"/>
                <w:szCs w:val="20"/>
                <w:lang w:val="es-MX" w:eastAsia="es-MX"/>
              </w:rPr>
              <w:t>01 ENERO 2026 AL 08 OCTUBRE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1BC1309" w14:textId="77777777" w:rsidR="001D02B8" w:rsidRPr="001D02B8" w:rsidRDefault="001D02B8" w:rsidP="001D02B8">
            <w:pPr>
              <w:jc w:val="center"/>
              <w:rPr>
                <w:rFonts w:ascii="Calibri" w:hAnsi="Calibri" w:cs="Calibri"/>
                <w:sz w:val="20"/>
                <w:szCs w:val="20"/>
                <w:lang w:val="es-MX" w:eastAsia="es-MX"/>
              </w:rPr>
            </w:pPr>
            <w:r w:rsidRPr="001D02B8">
              <w:rPr>
                <w:rFonts w:ascii="Calibri" w:hAnsi="Calibri" w:cs="Calibri"/>
                <w:sz w:val="20"/>
                <w:szCs w:val="20"/>
                <w:lang w:val="es-MX" w:eastAsia="es-MX"/>
              </w:rPr>
              <w:t>2240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7330F77" w14:textId="77777777" w:rsidR="001D02B8" w:rsidRPr="001D02B8" w:rsidRDefault="001D02B8" w:rsidP="001D02B8">
            <w:pPr>
              <w:jc w:val="center"/>
              <w:rPr>
                <w:rFonts w:ascii="Calibri" w:hAnsi="Calibri" w:cs="Calibri"/>
                <w:sz w:val="20"/>
                <w:szCs w:val="20"/>
                <w:lang w:val="es-MX" w:eastAsia="es-MX"/>
              </w:rPr>
            </w:pPr>
            <w:r w:rsidRPr="001D02B8">
              <w:rPr>
                <w:rFonts w:ascii="Calibri" w:hAnsi="Calibri" w:cs="Calibri"/>
                <w:sz w:val="20"/>
                <w:szCs w:val="20"/>
                <w:lang w:val="es-MX" w:eastAsia="es-MX"/>
              </w:rPr>
              <w:t>1750</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CE54836" w14:textId="77777777" w:rsidR="001D02B8" w:rsidRPr="001D02B8" w:rsidRDefault="001D02B8" w:rsidP="001D02B8">
            <w:pPr>
              <w:jc w:val="center"/>
              <w:rPr>
                <w:rFonts w:ascii="Calibri" w:hAnsi="Calibri" w:cs="Calibri"/>
                <w:sz w:val="20"/>
                <w:szCs w:val="20"/>
                <w:lang w:val="es-MX" w:eastAsia="es-MX"/>
              </w:rPr>
            </w:pPr>
            <w:r w:rsidRPr="001D02B8">
              <w:rPr>
                <w:rFonts w:ascii="Calibri" w:hAnsi="Calibri" w:cs="Calibri"/>
                <w:sz w:val="20"/>
                <w:szCs w:val="20"/>
                <w:lang w:val="es-MX" w:eastAsia="es-MX"/>
              </w:rPr>
              <w:t>2560</w:t>
            </w:r>
          </w:p>
        </w:tc>
      </w:tr>
      <w:tr w:rsidR="001D02B8" w:rsidRPr="001D02B8" w14:paraId="0416AB08" w14:textId="77777777" w:rsidTr="001D02B8">
        <w:trPr>
          <w:trHeight w:val="285"/>
          <w:tblCellSpacing w:w="0" w:type="dxa"/>
          <w:jc w:val="center"/>
        </w:trPr>
        <w:tc>
          <w:tcPr>
            <w:tcW w:w="0" w:type="auto"/>
            <w:tcMar>
              <w:top w:w="0" w:type="dxa"/>
              <w:left w:w="45" w:type="dxa"/>
              <w:bottom w:w="0" w:type="dxa"/>
              <w:right w:w="45" w:type="dxa"/>
            </w:tcMar>
            <w:vAlign w:val="center"/>
            <w:hideMark/>
          </w:tcPr>
          <w:p w14:paraId="4752215B" w14:textId="77777777" w:rsidR="001D02B8" w:rsidRPr="001D02B8" w:rsidRDefault="001D02B8" w:rsidP="001D02B8">
            <w:pPr>
              <w:jc w:val="center"/>
              <w:rPr>
                <w:rFonts w:ascii="Calibri" w:hAnsi="Calibri" w:cs="Calibri"/>
                <w:sz w:val="20"/>
                <w:szCs w:val="20"/>
                <w:lang w:val="es-MX" w:eastAsia="es-MX"/>
              </w:rPr>
            </w:pPr>
          </w:p>
        </w:tc>
        <w:tc>
          <w:tcPr>
            <w:tcW w:w="0" w:type="auto"/>
            <w:tcMar>
              <w:top w:w="0" w:type="dxa"/>
              <w:left w:w="45" w:type="dxa"/>
              <w:bottom w:w="0" w:type="dxa"/>
              <w:right w:w="45" w:type="dxa"/>
            </w:tcMar>
            <w:vAlign w:val="center"/>
            <w:hideMark/>
          </w:tcPr>
          <w:p w14:paraId="34D66D50" w14:textId="77777777" w:rsidR="001D02B8" w:rsidRPr="001D02B8" w:rsidRDefault="001D02B8" w:rsidP="001D02B8">
            <w:pPr>
              <w:rPr>
                <w:sz w:val="20"/>
                <w:szCs w:val="20"/>
                <w:lang w:val="es-MX" w:eastAsia="es-MX"/>
              </w:rPr>
            </w:pPr>
          </w:p>
        </w:tc>
        <w:tc>
          <w:tcPr>
            <w:tcW w:w="0" w:type="auto"/>
            <w:tcMar>
              <w:top w:w="0" w:type="dxa"/>
              <w:left w:w="45" w:type="dxa"/>
              <w:bottom w:w="0" w:type="dxa"/>
              <w:right w:w="45" w:type="dxa"/>
            </w:tcMar>
            <w:vAlign w:val="center"/>
            <w:hideMark/>
          </w:tcPr>
          <w:p w14:paraId="212C53F5" w14:textId="77777777" w:rsidR="001D02B8" w:rsidRPr="001D02B8" w:rsidRDefault="001D02B8" w:rsidP="001D02B8">
            <w:pPr>
              <w:rPr>
                <w:sz w:val="20"/>
                <w:szCs w:val="20"/>
                <w:lang w:val="es-MX" w:eastAsia="es-MX"/>
              </w:rPr>
            </w:pPr>
          </w:p>
        </w:tc>
        <w:tc>
          <w:tcPr>
            <w:tcW w:w="0" w:type="auto"/>
            <w:tcMar>
              <w:top w:w="0" w:type="dxa"/>
              <w:left w:w="45" w:type="dxa"/>
              <w:bottom w:w="0" w:type="dxa"/>
              <w:right w:w="45" w:type="dxa"/>
            </w:tcMar>
            <w:vAlign w:val="center"/>
            <w:hideMark/>
          </w:tcPr>
          <w:p w14:paraId="3C9D92D4" w14:textId="77777777" w:rsidR="001D02B8" w:rsidRPr="001D02B8" w:rsidRDefault="001D02B8" w:rsidP="001D02B8">
            <w:pPr>
              <w:rPr>
                <w:sz w:val="20"/>
                <w:szCs w:val="20"/>
                <w:lang w:val="es-MX" w:eastAsia="es-MX"/>
              </w:rPr>
            </w:pPr>
          </w:p>
        </w:tc>
      </w:tr>
      <w:tr w:rsidR="001D02B8" w:rsidRPr="001D02B8" w14:paraId="06A7CEA8" w14:textId="77777777" w:rsidTr="001D02B8">
        <w:trPr>
          <w:trHeight w:val="285"/>
          <w:tblCellSpacing w:w="0" w:type="dxa"/>
          <w:jc w:val="center"/>
        </w:trPr>
        <w:tc>
          <w:tcPr>
            <w:tcW w:w="0" w:type="auto"/>
            <w:gridSpan w:val="4"/>
            <w:tcBorders>
              <w:bottom w:val="single" w:sz="6" w:space="0" w:color="000000"/>
            </w:tcBorders>
            <w:tcMar>
              <w:top w:w="0" w:type="dxa"/>
              <w:left w:w="45" w:type="dxa"/>
              <w:bottom w:w="0" w:type="dxa"/>
              <w:right w:w="45" w:type="dxa"/>
            </w:tcMar>
            <w:vAlign w:val="center"/>
            <w:hideMark/>
          </w:tcPr>
          <w:p w14:paraId="74AC077A" w14:textId="77777777" w:rsidR="001D02B8" w:rsidRPr="001D02B8" w:rsidRDefault="001D02B8" w:rsidP="001D02B8">
            <w:pPr>
              <w:jc w:val="center"/>
              <w:rPr>
                <w:rFonts w:ascii="Calibri" w:hAnsi="Calibri" w:cs="Calibri"/>
                <w:b/>
                <w:bCs/>
                <w:color w:val="000000" w:themeColor="text1"/>
                <w:sz w:val="20"/>
                <w:szCs w:val="20"/>
                <w:lang w:val="es-MX" w:eastAsia="es-MX"/>
              </w:rPr>
            </w:pPr>
            <w:r w:rsidRPr="001D02B8">
              <w:rPr>
                <w:rFonts w:ascii="Calibri" w:hAnsi="Calibri" w:cs="Calibri"/>
                <w:b/>
                <w:bCs/>
                <w:color w:val="000000" w:themeColor="text1"/>
                <w:sz w:val="20"/>
                <w:szCs w:val="20"/>
                <w:lang w:val="es-MX" w:eastAsia="es-MX"/>
              </w:rPr>
              <w:t xml:space="preserve">SUPLEMENTOS A CONSIDERAR: </w:t>
            </w:r>
          </w:p>
        </w:tc>
      </w:tr>
      <w:tr w:rsidR="001D02B8" w:rsidRPr="001D02B8" w14:paraId="3A5383F8" w14:textId="77777777" w:rsidTr="001D02B8">
        <w:trPr>
          <w:trHeight w:val="285"/>
          <w:tblCellSpacing w:w="0" w:type="dxa"/>
          <w:jc w:val="center"/>
        </w:trPr>
        <w:tc>
          <w:tcPr>
            <w:tcW w:w="0" w:type="auto"/>
            <w:gridSpan w:val="3"/>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EAFB5E8" w14:textId="77777777" w:rsidR="001D02B8" w:rsidRPr="001D02B8" w:rsidRDefault="001D02B8" w:rsidP="001D02B8">
            <w:pPr>
              <w:rPr>
                <w:rFonts w:ascii="Calibri" w:hAnsi="Calibri" w:cs="Calibri"/>
                <w:sz w:val="20"/>
                <w:szCs w:val="20"/>
                <w:lang w:val="es-MX" w:eastAsia="es-MX"/>
              </w:rPr>
            </w:pPr>
            <w:r w:rsidRPr="001D02B8">
              <w:rPr>
                <w:rFonts w:ascii="Calibri" w:hAnsi="Calibri" w:cs="Calibri"/>
                <w:sz w:val="20"/>
                <w:szCs w:val="20"/>
                <w:lang w:val="es-MX" w:eastAsia="es-MX"/>
              </w:rPr>
              <w:t>SUPL. SEMANA SANTA CATÓLICA DEL 01 AL 07 ABRIL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65E26BEE" w14:textId="77777777" w:rsidR="001D02B8" w:rsidRPr="001D02B8" w:rsidRDefault="001D02B8" w:rsidP="001D02B8">
            <w:pPr>
              <w:jc w:val="center"/>
              <w:rPr>
                <w:rFonts w:ascii="Calibri" w:hAnsi="Calibri" w:cs="Calibri"/>
                <w:sz w:val="20"/>
                <w:szCs w:val="20"/>
                <w:lang w:val="es-MX" w:eastAsia="es-MX"/>
              </w:rPr>
            </w:pPr>
            <w:r w:rsidRPr="001D02B8">
              <w:rPr>
                <w:rFonts w:ascii="Calibri" w:hAnsi="Calibri" w:cs="Calibri"/>
                <w:sz w:val="20"/>
                <w:szCs w:val="20"/>
                <w:lang w:val="es-MX" w:eastAsia="es-MX"/>
              </w:rPr>
              <w:t>240</w:t>
            </w:r>
          </w:p>
        </w:tc>
      </w:tr>
      <w:tr w:rsidR="001D02B8" w:rsidRPr="001D02B8" w14:paraId="31D1EC83" w14:textId="77777777" w:rsidTr="001D02B8">
        <w:trPr>
          <w:trHeight w:val="285"/>
          <w:tblCellSpacing w:w="0" w:type="dxa"/>
          <w:jc w:val="center"/>
        </w:trPr>
        <w:tc>
          <w:tcPr>
            <w:tcW w:w="0" w:type="auto"/>
            <w:gridSpan w:val="3"/>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0FA9A42" w14:textId="77777777" w:rsidR="001D02B8" w:rsidRPr="001D02B8" w:rsidRDefault="001D02B8" w:rsidP="001D02B8">
            <w:pPr>
              <w:rPr>
                <w:rFonts w:ascii="Calibri" w:hAnsi="Calibri" w:cs="Calibri"/>
                <w:sz w:val="20"/>
                <w:szCs w:val="20"/>
                <w:lang w:val="es-MX" w:eastAsia="es-MX"/>
              </w:rPr>
            </w:pPr>
            <w:r w:rsidRPr="001D02B8">
              <w:rPr>
                <w:rFonts w:ascii="Calibri" w:hAnsi="Calibri" w:cs="Calibri"/>
                <w:sz w:val="20"/>
                <w:szCs w:val="20"/>
                <w:lang w:val="es-MX" w:eastAsia="es-MX"/>
              </w:rPr>
              <w:t>SUPL. SEMANA SANTA ORTODOXA 08 AL 13 ABRIL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8FCB5AA" w14:textId="77777777" w:rsidR="001D02B8" w:rsidRPr="001D02B8" w:rsidRDefault="001D02B8" w:rsidP="001D02B8">
            <w:pPr>
              <w:jc w:val="center"/>
              <w:rPr>
                <w:rFonts w:ascii="Calibri" w:hAnsi="Calibri" w:cs="Calibri"/>
                <w:sz w:val="20"/>
                <w:szCs w:val="20"/>
                <w:lang w:val="es-MX" w:eastAsia="es-MX"/>
              </w:rPr>
            </w:pPr>
            <w:r w:rsidRPr="001D02B8">
              <w:rPr>
                <w:rFonts w:ascii="Calibri" w:hAnsi="Calibri" w:cs="Calibri"/>
                <w:sz w:val="20"/>
                <w:szCs w:val="20"/>
                <w:lang w:val="es-MX" w:eastAsia="es-MX"/>
              </w:rPr>
              <w:t>240</w:t>
            </w:r>
          </w:p>
        </w:tc>
      </w:tr>
      <w:tr w:rsidR="001D02B8" w:rsidRPr="001D02B8" w14:paraId="30FE8E1C" w14:textId="77777777" w:rsidTr="001D02B8">
        <w:trPr>
          <w:trHeight w:val="285"/>
          <w:tblCellSpacing w:w="0" w:type="dxa"/>
          <w:jc w:val="center"/>
        </w:trPr>
        <w:tc>
          <w:tcPr>
            <w:tcW w:w="0" w:type="auto"/>
            <w:gridSpan w:val="3"/>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D6B2871" w14:textId="77777777" w:rsidR="001D02B8" w:rsidRPr="001D02B8" w:rsidRDefault="001D02B8" w:rsidP="001D02B8">
            <w:pPr>
              <w:rPr>
                <w:rFonts w:ascii="Calibri" w:hAnsi="Calibri" w:cs="Calibri"/>
                <w:sz w:val="20"/>
                <w:szCs w:val="20"/>
                <w:lang w:val="es-MX" w:eastAsia="es-MX"/>
              </w:rPr>
            </w:pPr>
            <w:r w:rsidRPr="001D02B8">
              <w:rPr>
                <w:rFonts w:ascii="Calibri" w:hAnsi="Calibri" w:cs="Calibri"/>
                <w:sz w:val="20"/>
                <w:szCs w:val="20"/>
                <w:lang w:val="es-MX" w:eastAsia="es-MX"/>
              </w:rPr>
              <w:t xml:space="preserve">SUPL. DEL 18 AL 24 MARZO, POR EL EID FETER EN CAT PRIMERA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72FB627F" w14:textId="77777777" w:rsidR="001D02B8" w:rsidRPr="001D02B8" w:rsidRDefault="001D02B8" w:rsidP="001D02B8">
            <w:pPr>
              <w:jc w:val="center"/>
              <w:rPr>
                <w:rFonts w:ascii="Calibri" w:hAnsi="Calibri" w:cs="Calibri"/>
                <w:sz w:val="20"/>
                <w:szCs w:val="20"/>
                <w:lang w:val="es-MX" w:eastAsia="es-MX"/>
              </w:rPr>
            </w:pPr>
            <w:r w:rsidRPr="001D02B8">
              <w:rPr>
                <w:rFonts w:ascii="Calibri" w:hAnsi="Calibri" w:cs="Calibri"/>
                <w:sz w:val="20"/>
                <w:szCs w:val="20"/>
                <w:lang w:val="es-MX" w:eastAsia="es-MX"/>
              </w:rPr>
              <w:t>90</w:t>
            </w:r>
          </w:p>
        </w:tc>
      </w:tr>
      <w:tr w:rsidR="001D02B8" w:rsidRPr="001D02B8" w14:paraId="0F793272" w14:textId="77777777" w:rsidTr="001D02B8">
        <w:trPr>
          <w:trHeight w:val="285"/>
          <w:tblCellSpacing w:w="0" w:type="dxa"/>
          <w:jc w:val="center"/>
        </w:trPr>
        <w:tc>
          <w:tcPr>
            <w:tcW w:w="0" w:type="auto"/>
            <w:gridSpan w:val="3"/>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09E9846" w14:textId="77777777" w:rsidR="001D02B8" w:rsidRPr="001D02B8" w:rsidRDefault="001D02B8" w:rsidP="001D02B8">
            <w:pPr>
              <w:rPr>
                <w:rFonts w:ascii="Calibri" w:hAnsi="Calibri" w:cs="Calibri"/>
                <w:sz w:val="20"/>
                <w:szCs w:val="20"/>
                <w:lang w:val="es-MX" w:eastAsia="es-MX"/>
              </w:rPr>
            </w:pPr>
            <w:r w:rsidRPr="001D02B8">
              <w:rPr>
                <w:rFonts w:ascii="Calibri" w:hAnsi="Calibri" w:cs="Calibri"/>
                <w:sz w:val="20"/>
                <w:szCs w:val="20"/>
                <w:lang w:val="es-MX" w:eastAsia="es-MX"/>
              </w:rPr>
              <w:t>SUPL. DEL 18 AL 24 MARZO, POR EL EID FETER EN CAT PRIMERA SUPERIOR</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4F446F93" w14:textId="77777777" w:rsidR="001D02B8" w:rsidRPr="001D02B8" w:rsidRDefault="001D02B8" w:rsidP="001D02B8">
            <w:pPr>
              <w:jc w:val="center"/>
              <w:rPr>
                <w:rFonts w:ascii="Calibri" w:hAnsi="Calibri" w:cs="Calibri"/>
                <w:sz w:val="20"/>
                <w:szCs w:val="20"/>
                <w:lang w:val="es-MX" w:eastAsia="es-MX"/>
              </w:rPr>
            </w:pPr>
            <w:r w:rsidRPr="001D02B8">
              <w:rPr>
                <w:rFonts w:ascii="Calibri" w:hAnsi="Calibri" w:cs="Calibri"/>
                <w:sz w:val="20"/>
                <w:szCs w:val="20"/>
                <w:lang w:val="es-MX" w:eastAsia="es-MX"/>
              </w:rPr>
              <w:t>160</w:t>
            </w:r>
          </w:p>
        </w:tc>
      </w:tr>
      <w:tr w:rsidR="001D02B8" w:rsidRPr="001D02B8" w14:paraId="7C4E2BF1" w14:textId="77777777" w:rsidTr="001D02B8">
        <w:trPr>
          <w:trHeight w:val="285"/>
          <w:tblCellSpacing w:w="0" w:type="dxa"/>
          <w:jc w:val="center"/>
        </w:trPr>
        <w:tc>
          <w:tcPr>
            <w:tcW w:w="0" w:type="auto"/>
            <w:gridSpan w:val="3"/>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791034D" w14:textId="77777777" w:rsidR="001D02B8" w:rsidRPr="001D02B8" w:rsidRDefault="001D02B8" w:rsidP="001D02B8">
            <w:pPr>
              <w:rPr>
                <w:rFonts w:ascii="Calibri" w:hAnsi="Calibri" w:cs="Calibri"/>
                <w:sz w:val="20"/>
                <w:szCs w:val="20"/>
                <w:lang w:val="es-MX" w:eastAsia="es-MX"/>
              </w:rPr>
            </w:pPr>
            <w:r w:rsidRPr="001D02B8">
              <w:rPr>
                <w:rFonts w:ascii="Calibri" w:hAnsi="Calibri" w:cs="Calibri"/>
                <w:sz w:val="20"/>
                <w:szCs w:val="20"/>
                <w:lang w:val="es-MX" w:eastAsia="es-MX"/>
              </w:rPr>
              <w:t xml:space="preserve">SUPL. DEL 24 AL 31 MAYO 2026, POR EL EID FETER EN CAT PRIMERA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1386A2D" w14:textId="77777777" w:rsidR="001D02B8" w:rsidRPr="001D02B8" w:rsidRDefault="001D02B8" w:rsidP="001D02B8">
            <w:pPr>
              <w:jc w:val="center"/>
              <w:rPr>
                <w:rFonts w:ascii="Calibri" w:hAnsi="Calibri" w:cs="Calibri"/>
                <w:sz w:val="20"/>
                <w:szCs w:val="20"/>
                <w:lang w:val="es-MX" w:eastAsia="es-MX"/>
              </w:rPr>
            </w:pPr>
            <w:r w:rsidRPr="001D02B8">
              <w:rPr>
                <w:rFonts w:ascii="Calibri" w:hAnsi="Calibri" w:cs="Calibri"/>
                <w:sz w:val="20"/>
                <w:szCs w:val="20"/>
                <w:lang w:val="es-MX" w:eastAsia="es-MX"/>
              </w:rPr>
              <w:t>100</w:t>
            </w:r>
          </w:p>
        </w:tc>
      </w:tr>
      <w:tr w:rsidR="001D02B8" w:rsidRPr="001D02B8" w14:paraId="2B625E77" w14:textId="77777777" w:rsidTr="001D02B8">
        <w:trPr>
          <w:trHeight w:val="285"/>
          <w:tblCellSpacing w:w="0" w:type="dxa"/>
          <w:jc w:val="center"/>
        </w:trPr>
        <w:tc>
          <w:tcPr>
            <w:tcW w:w="0" w:type="auto"/>
            <w:gridSpan w:val="3"/>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DF8B675" w14:textId="77777777" w:rsidR="001D02B8" w:rsidRPr="001D02B8" w:rsidRDefault="001D02B8" w:rsidP="001D02B8">
            <w:pPr>
              <w:rPr>
                <w:rFonts w:ascii="Calibri" w:hAnsi="Calibri" w:cs="Calibri"/>
                <w:sz w:val="20"/>
                <w:szCs w:val="20"/>
                <w:lang w:val="es-MX" w:eastAsia="es-MX"/>
              </w:rPr>
            </w:pPr>
            <w:r w:rsidRPr="001D02B8">
              <w:rPr>
                <w:rFonts w:ascii="Calibri" w:hAnsi="Calibri" w:cs="Calibri"/>
                <w:sz w:val="20"/>
                <w:szCs w:val="20"/>
                <w:lang w:val="es-MX" w:eastAsia="es-MX"/>
              </w:rPr>
              <w:t>SUPL. DEL 24 AL 31 MAYO 2026, POR EL EID FETER EN CAT PRIMERA SUPERIOR</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297C94BA" w14:textId="77777777" w:rsidR="001D02B8" w:rsidRPr="001D02B8" w:rsidRDefault="001D02B8" w:rsidP="001D02B8">
            <w:pPr>
              <w:jc w:val="center"/>
              <w:rPr>
                <w:rFonts w:ascii="Calibri" w:hAnsi="Calibri" w:cs="Calibri"/>
                <w:sz w:val="20"/>
                <w:szCs w:val="20"/>
                <w:lang w:val="es-MX" w:eastAsia="es-MX"/>
              </w:rPr>
            </w:pPr>
            <w:r w:rsidRPr="001D02B8">
              <w:rPr>
                <w:rFonts w:ascii="Calibri" w:hAnsi="Calibri" w:cs="Calibri"/>
                <w:sz w:val="20"/>
                <w:szCs w:val="20"/>
                <w:lang w:val="es-MX" w:eastAsia="es-MX"/>
              </w:rPr>
              <w:t>170</w:t>
            </w:r>
          </w:p>
        </w:tc>
      </w:tr>
      <w:tr w:rsidR="001D02B8" w:rsidRPr="001D02B8" w14:paraId="537DB478" w14:textId="77777777" w:rsidTr="001D02B8">
        <w:trPr>
          <w:trHeight w:val="285"/>
          <w:tblCellSpacing w:w="0" w:type="dxa"/>
          <w:jc w:val="center"/>
        </w:trPr>
        <w:tc>
          <w:tcPr>
            <w:tcW w:w="0" w:type="auto"/>
            <w:gridSpan w:val="4"/>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7CECC3A" w14:textId="77777777" w:rsidR="001D02B8" w:rsidRPr="001D02B8" w:rsidRDefault="001D02B8" w:rsidP="001D02B8">
            <w:pPr>
              <w:jc w:val="center"/>
              <w:rPr>
                <w:rFonts w:ascii="Calibri" w:hAnsi="Calibri" w:cs="Calibri"/>
                <w:b/>
                <w:bCs/>
                <w:sz w:val="20"/>
                <w:szCs w:val="20"/>
                <w:lang w:val="es-MX" w:eastAsia="es-MX"/>
              </w:rPr>
            </w:pPr>
            <w:r w:rsidRPr="001D02B8">
              <w:rPr>
                <w:rFonts w:ascii="Calibri" w:hAnsi="Calibri" w:cs="Calibri"/>
                <w:b/>
                <w:bCs/>
                <w:sz w:val="20"/>
                <w:szCs w:val="20"/>
                <w:lang w:val="es-MX" w:eastAsia="es-MX"/>
              </w:rPr>
              <w:t xml:space="preserve">PRECIOS SUJETOS A DISPONIBILIDAD Y A CAMBIOS SIN PREVIO AVISO. </w:t>
            </w:r>
            <w:r w:rsidRPr="001D02B8">
              <w:rPr>
                <w:rFonts w:ascii="Calibri" w:hAnsi="Calibri" w:cs="Calibri"/>
                <w:b/>
                <w:bCs/>
                <w:sz w:val="20"/>
                <w:szCs w:val="20"/>
                <w:lang w:val="es-MX" w:eastAsia="es-MX"/>
              </w:rPr>
              <w:br/>
              <w:t xml:space="preserve">TARIFAS NO APLICAN PARA SEMANA SANTA, NAVIDAD Y FIN DE AÑO </w:t>
            </w:r>
            <w:r w:rsidRPr="001D02B8">
              <w:rPr>
                <w:rFonts w:ascii="Calibri" w:hAnsi="Calibri" w:cs="Calibri"/>
                <w:b/>
                <w:bCs/>
                <w:sz w:val="20"/>
                <w:szCs w:val="20"/>
                <w:lang w:val="es-MX" w:eastAsia="es-MX"/>
              </w:rPr>
              <w:br/>
              <w:t xml:space="preserve">CONGRESOS O EVENTOS ESPECIALES. CONSULTAR SUPLEMENTO </w:t>
            </w:r>
            <w:r w:rsidRPr="001D02B8">
              <w:rPr>
                <w:rFonts w:ascii="Calibri" w:hAnsi="Calibri" w:cs="Calibri"/>
                <w:b/>
                <w:bCs/>
                <w:sz w:val="20"/>
                <w:szCs w:val="20"/>
                <w:lang w:val="es-MX" w:eastAsia="es-MX"/>
              </w:rPr>
              <w:br/>
            </w:r>
            <w:r w:rsidRPr="001D02B8">
              <w:rPr>
                <w:rFonts w:ascii="Calibri" w:hAnsi="Calibri" w:cs="Calibri"/>
                <w:b/>
                <w:bCs/>
                <w:color w:val="FF0000"/>
                <w:sz w:val="20"/>
                <w:szCs w:val="20"/>
                <w:lang w:val="es-MX" w:eastAsia="es-MX"/>
              </w:rPr>
              <w:t>VIGENCIA HASTA OCTUBRE 2026</w:t>
            </w:r>
          </w:p>
        </w:tc>
      </w:tr>
      <w:tr w:rsidR="001D02B8" w:rsidRPr="001D02B8" w14:paraId="34567D07" w14:textId="77777777" w:rsidTr="001D02B8">
        <w:trPr>
          <w:trHeight w:val="315"/>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188152E9" w14:textId="77777777" w:rsidR="001D02B8" w:rsidRPr="001D02B8" w:rsidRDefault="001D02B8" w:rsidP="001D02B8">
            <w:pPr>
              <w:rPr>
                <w:rFonts w:ascii="Calibri" w:hAnsi="Calibri" w:cs="Calibri"/>
                <w:b/>
                <w:bCs/>
                <w:sz w:val="20"/>
                <w:szCs w:val="20"/>
                <w:lang w:val="es-MX" w:eastAsia="es-MX"/>
              </w:rPr>
            </w:pPr>
          </w:p>
        </w:tc>
      </w:tr>
      <w:tr w:rsidR="001D02B8" w:rsidRPr="001D02B8" w14:paraId="316997B6" w14:textId="77777777" w:rsidTr="001D02B8">
        <w:trPr>
          <w:trHeight w:val="285"/>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75073AD9" w14:textId="77777777" w:rsidR="001D02B8" w:rsidRPr="001D02B8" w:rsidRDefault="001D02B8" w:rsidP="001D02B8">
            <w:pPr>
              <w:rPr>
                <w:rFonts w:ascii="Calibri" w:hAnsi="Calibri" w:cs="Calibri"/>
                <w:b/>
                <w:bCs/>
                <w:sz w:val="20"/>
                <w:szCs w:val="20"/>
                <w:lang w:val="es-MX" w:eastAsia="es-MX"/>
              </w:rPr>
            </w:pPr>
          </w:p>
        </w:tc>
      </w:tr>
      <w:tr w:rsidR="001D02B8" w:rsidRPr="001D02B8" w14:paraId="536E80F5" w14:textId="77777777" w:rsidTr="001D02B8">
        <w:trPr>
          <w:trHeight w:val="285"/>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3AEDE4C7" w14:textId="77777777" w:rsidR="001D02B8" w:rsidRPr="001D02B8" w:rsidRDefault="001D02B8" w:rsidP="001D02B8">
            <w:pPr>
              <w:rPr>
                <w:rFonts w:ascii="Calibri" w:hAnsi="Calibri" w:cs="Calibri"/>
                <w:b/>
                <w:bCs/>
                <w:sz w:val="20"/>
                <w:szCs w:val="20"/>
                <w:lang w:val="es-MX" w:eastAsia="es-MX"/>
              </w:rPr>
            </w:pPr>
          </w:p>
        </w:tc>
      </w:tr>
    </w:tbl>
    <w:p w14:paraId="12CE0A97" w14:textId="77777777" w:rsidR="001D02B8" w:rsidRDefault="001D02B8" w:rsidP="001B2250">
      <w:pPr>
        <w:jc w:val="both"/>
        <w:rPr>
          <w:rFonts w:asciiTheme="minorHAnsi" w:eastAsia="Calibri" w:hAnsiTheme="minorHAnsi" w:cstheme="minorHAnsi"/>
          <w:color w:val="002060"/>
          <w:sz w:val="20"/>
          <w:szCs w:val="20"/>
          <w:lang w:val="es-MX" w:eastAsia="es-MX"/>
        </w:rPr>
      </w:pPr>
    </w:p>
    <w:p w14:paraId="483742E6" w14:textId="0B0E5CA1" w:rsidR="001D02B8" w:rsidRDefault="001D02B8" w:rsidP="001B2250">
      <w:pPr>
        <w:jc w:val="both"/>
        <w:rPr>
          <w:rFonts w:asciiTheme="minorHAnsi" w:eastAsia="Calibri" w:hAnsiTheme="minorHAnsi" w:cstheme="minorHAnsi"/>
          <w:color w:val="002060"/>
          <w:sz w:val="20"/>
          <w:szCs w:val="20"/>
          <w:lang w:val="es-MX" w:eastAsia="es-MX"/>
        </w:rPr>
      </w:pPr>
    </w:p>
    <w:p w14:paraId="4104559E" w14:textId="5E557307" w:rsidR="001D02B8" w:rsidRDefault="001D02B8" w:rsidP="001B2250">
      <w:pPr>
        <w:jc w:val="both"/>
        <w:rPr>
          <w:rFonts w:asciiTheme="minorHAnsi" w:eastAsia="Calibri" w:hAnsiTheme="minorHAnsi" w:cstheme="minorHAnsi"/>
          <w:color w:val="002060"/>
          <w:sz w:val="20"/>
          <w:szCs w:val="20"/>
          <w:lang w:val="es-MX" w:eastAsia="es-MX"/>
        </w:rPr>
      </w:pPr>
    </w:p>
    <w:p w14:paraId="0F2AAB36" w14:textId="3F9EDA78" w:rsidR="001D02B8" w:rsidRDefault="001D02B8" w:rsidP="001B2250">
      <w:pPr>
        <w:jc w:val="both"/>
        <w:rPr>
          <w:rFonts w:asciiTheme="minorHAnsi" w:eastAsia="Calibri" w:hAnsiTheme="minorHAnsi" w:cstheme="minorHAnsi"/>
          <w:color w:val="002060"/>
          <w:sz w:val="20"/>
          <w:szCs w:val="20"/>
          <w:lang w:val="es-MX" w:eastAsia="es-MX"/>
        </w:rPr>
      </w:pPr>
    </w:p>
    <w:p w14:paraId="4C300C01" w14:textId="6A49571B" w:rsidR="001D02B8" w:rsidRDefault="001D02B8" w:rsidP="001B2250">
      <w:pPr>
        <w:jc w:val="both"/>
        <w:rPr>
          <w:rFonts w:asciiTheme="minorHAnsi" w:eastAsia="Calibri" w:hAnsiTheme="minorHAnsi" w:cstheme="minorHAnsi"/>
          <w:color w:val="002060"/>
          <w:sz w:val="20"/>
          <w:szCs w:val="20"/>
          <w:lang w:val="es-MX" w:eastAsia="es-MX"/>
        </w:rPr>
      </w:pPr>
    </w:p>
    <w:p w14:paraId="1A9F915C" w14:textId="76983522" w:rsidR="001D02B8" w:rsidRDefault="001D02B8" w:rsidP="001B2250">
      <w:pPr>
        <w:jc w:val="both"/>
        <w:rPr>
          <w:rFonts w:asciiTheme="minorHAnsi" w:eastAsia="Calibri" w:hAnsiTheme="minorHAnsi" w:cstheme="minorHAnsi"/>
          <w:color w:val="002060"/>
          <w:sz w:val="20"/>
          <w:szCs w:val="20"/>
          <w:lang w:val="es-MX" w:eastAsia="es-MX"/>
        </w:rPr>
      </w:pPr>
    </w:p>
    <w:p w14:paraId="483B5AD4" w14:textId="28184C10" w:rsidR="001D02B8" w:rsidRDefault="001D02B8" w:rsidP="001B2250">
      <w:pPr>
        <w:jc w:val="both"/>
        <w:rPr>
          <w:rFonts w:asciiTheme="minorHAnsi" w:eastAsia="Calibri" w:hAnsiTheme="minorHAnsi" w:cstheme="minorHAnsi"/>
          <w:color w:val="002060"/>
          <w:sz w:val="20"/>
          <w:szCs w:val="20"/>
          <w:lang w:val="es-MX" w:eastAsia="es-MX"/>
        </w:rPr>
      </w:pPr>
    </w:p>
    <w:p w14:paraId="472ABB82" w14:textId="4D683ED2" w:rsidR="001D02B8" w:rsidRDefault="001D02B8" w:rsidP="001B2250">
      <w:pPr>
        <w:jc w:val="both"/>
        <w:rPr>
          <w:rFonts w:asciiTheme="minorHAnsi" w:eastAsia="Calibri" w:hAnsiTheme="minorHAnsi" w:cstheme="minorHAnsi"/>
          <w:color w:val="002060"/>
          <w:sz w:val="20"/>
          <w:szCs w:val="20"/>
          <w:lang w:val="es-MX" w:eastAsia="es-MX"/>
        </w:rPr>
      </w:pPr>
    </w:p>
    <w:p w14:paraId="333EDAE7" w14:textId="0D6096E1" w:rsidR="001D02B8" w:rsidRDefault="001D02B8" w:rsidP="001B2250">
      <w:pPr>
        <w:jc w:val="both"/>
        <w:rPr>
          <w:rFonts w:asciiTheme="minorHAnsi" w:eastAsia="Calibri" w:hAnsiTheme="minorHAnsi" w:cstheme="minorHAnsi"/>
          <w:color w:val="002060"/>
          <w:sz w:val="20"/>
          <w:szCs w:val="20"/>
          <w:lang w:val="es-MX" w:eastAsia="es-MX"/>
        </w:rPr>
      </w:pPr>
    </w:p>
    <w:p w14:paraId="4D88E9BD" w14:textId="187BD3C0" w:rsidR="001D02B8" w:rsidRDefault="001D02B8" w:rsidP="001B2250">
      <w:pPr>
        <w:jc w:val="both"/>
        <w:rPr>
          <w:rFonts w:asciiTheme="minorHAnsi" w:eastAsia="Calibri" w:hAnsiTheme="minorHAnsi" w:cstheme="minorHAnsi"/>
          <w:color w:val="002060"/>
          <w:sz w:val="20"/>
          <w:szCs w:val="20"/>
          <w:lang w:val="es-MX" w:eastAsia="es-MX"/>
        </w:rPr>
      </w:pPr>
    </w:p>
    <w:p w14:paraId="0E6DD26A" w14:textId="37908821" w:rsidR="001D02B8" w:rsidRDefault="001D02B8" w:rsidP="001D02B8">
      <w:pPr>
        <w:jc w:val="center"/>
        <w:rPr>
          <w:rFonts w:asciiTheme="minorHAnsi" w:eastAsia="Calibri" w:hAnsiTheme="minorHAnsi" w:cstheme="minorHAnsi"/>
          <w:color w:val="002060"/>
          <w:sz w:val="20"/>
          <w:szCs w:val="20"/>
          <w:lang w:val="es-MX" w:eastAsia="es-MX"/>
        </w:rPr>
      </w:pPr>
      <w:r>
        <w:rPr>
          <w:rFonts w:asciiTheme="minorHAnsi" w:eastAsia="Calibri" w:hAnsiTheme="minorHAnsi" w:cstheme="minorHAnsi"/>
          <w:noProof/>
          <w:color w:val="002060"/>
          <w:sz w:val="20"/>
          <w:szCs w:val="20"/>
          <w:lang w:val="es-MX" w:eastAsia="es-MX"/>
        </w:rPr>
        <w:drawing>
          <wp:inline distT="0" distB="0" distL="0" distR="0" wp14:anchorId="799FD4AF" wp14:editId="72218CCC">
            <wp:extent cx="1352620" cy="46357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inline>
        </w:drawing>
      </w:r>
    </w:p>
    <w:tbl>
      <w:tblPr>
        <w:tblW w:w="7247" w:type="dxa"/>
        <w:jc w:val="center"/>
        <w:tblCellSpacing w:w="0" w:type="dxa"/>
        <w:tblCellMar>
          <w:left w:w="0" w:type="dxa"/>
          <w:right w:w="0" w:type="dxa"/>
        </w:tblCellMar>
        <w:tblLook w:val="04A0" w:firstRow="1" w:lastRow="0" w:firstColumn="1" w:lastColumn="0" w:noHBand="0" w:noVBand="1"/>
      </w:tblPr>
      <w:tblGrid>
        <w:gridCol w:w="6324"/>
        <w:gridCol w:w="923"/>
      </w:tblGrid>
      <w:tr w:rsidR="001D02B8" w:rsidRPr="001D02B8" w14:paraId="3057CB19" w14:textId="77777777" w:rsidTr="001D02B8">
        <w:trPr>
          <w:trHeight w:val="34"/>
          <w:tblCellSpacing w:w="0" w:type="dxa"/>
          <w:jc w:val="center"/>
        </w:trPr>
        <w:tc>
          <w:tcPr>
            <w:tcW w:w="0" w:type="auto"/>
            <w:gridSpan w:val="2"/>
            <w:tcBorders>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4FEF7491" w14:textId="77777777" w:rsidR="001D02B8" w:rsidRPr="001D02B8" w:rsidRDefault="001D02B8" w:rsidP="001D02B8">
            <w:pPr>
              <w:jc w:val="center"/>
              <w:rPr>
                <w:rFonts w:ascii="Calibri" w:hAnsi="Calibri" w:cs="Calibri"/>
                <w:b/>
                <w:bCs/>
                <w:color w:val="FFFFFF"/>
                <w:sz w:val="20"/>
                <w:szCs w:val="20"/>
                <w:lang w:val="es-MX" w:eastAsia="es-MX"/>
              </w:rPr>
            </w:pPr>
            <w:r w:rsidRPr="001D02B8">
              <w:rPr>
                <w:rFonts w:ascii="Calibri" w:hAnsi="Calibri" w:cs="Calibri"/>
                <w:b/>
                <w:bCs/>
                <w:color w:val="FFFFFF"/>
                <w:sz w:val="20"/>
                <w:szCs w:val="20"/>
                <w:lang w:val="es-MX" w:eastAsia="es-MX"/>
              </w:rPr>
              <w:t>PRECIO POR PERSONA EN USD, MÍNIMO 2 PERSONAS</w:t>
            </w:r>
          </w:p>
        </w:tc>
      </w:tr>
      <w:tr w:rsidR="001D02B8" w:rsidRPr="001D02B8" w14:paraId="46C4A877" w14:textId="77777777" w:rsidTr="001D02B8">
        <w:trPr>
          <w:trHeight w:val="34"/>
          <w:tblCellSpacing w:w="0" w:type="dxa"/>
          <w:jc w:val="center"/>
        </w:trPr>
        <w:tc>
          <w:tcPr>
            <w:tcW w:w="6323" w:type="dxa"/>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317518E" w14:textId="3646D52B" w:rsidR="001D02B8" w:rsidRPr="001D02B8" w:rsidRDefault="001D02B8" w:rsidP="001D02B8">
            <w:pPr>
              <w:rPr>
                <w:rFonts w:ascii="Calibri" w:hAnsi="Calibri" w:cs="Calibri"/>
                <w:color w:val="002060"/>
                <w:sz w:val="20"/>
                <w:szCs w:val="20"/>
                <w:lang w:val="es-MX" w:eastAsia="es-MX"/>
              </w:rPr>
            </w:pPr>
            <w:r w:rsidRPr="001D02B8">
              <w:rPr>
                <w:rFonts w:ascii="Calibri" w:hAnsi="Calibri" w:cs="Calibri"/>
                <w:color w:val="002060"/>
                <w:sz w:val="20"/>
                <w:szCs w:val="20"/>
                <w:lang w:val="es-MX" w:eastAsia="es-MX"/>
              </w:rPr>
              <w:t xml:space="preserve">Actividad del baño turco (día 3) </w:t>
            </w:r>
            <w:r w:rsidRPr="001D02B8">
              <w:rPr>
                <w:rFonts w:ascii="Calibri" w:hAnsi="Calibri" w:cs="Calibri"/>
                <w:color w:val="002060"/>
                <w:sz w:val="20"/>
                <w:szCs w:val="20"/>
                <w:lang w:val="es-MX" w:eastAsia="es-MX"/>
              </w:rPr>
              <w:br/>
              <w:t xml:space="preserve">duración </w:t>
            </w:r>
            <w:proofErr w:type="spellStart"/>
            <w:r w:rsidRPr="001D02B8">
              <w:rPr>
                <w:rFonts w:ascii="Calibri" w:hAnsi="Calibri" w:cs="Calibri"/>
                <w:color w:val="002060"/>
                <w:sz w:val="20"/>
                <w:szCs w:val="20"/>
                <w:lang w:val="es-MX" w:eastAsia="es-MX"/>
              </w:rPr>
              <w:t>aprox</w:t>
            </w:r>
            <w:proofErr w:type="spellEnd"/>
            <w:r w:rsidRPr="001D02B8">
              <w:rPr>
                <w:rFonts w:ascii="Calibri" w:hAnsi="Calibri" w:cs="Calibri"/>
                <w:color w:val="002060"/>
                <w:sz w:val="20"/>
                <w:szCs w:val="20"/>
                <w:lang w:val="es-MX" w:eastAsia="es-MX"/>
              </w:rPr>
              <w:t xml:space="preserve"> 1hr a 1hr y media, incluye traslado hotel - baño turco - hotel, </w:t>
            </w:r>
            <w:proofErr w:type="spellStart"/>
            <w:r w:rsidRPr="001D02B8">
              <w:rPr>
                <w:rFonts w:ascii="Calibri" w:hAnsi="Calibri" w:cs="Calibri"/>
                <w:color w:val="002060"/>
                <w:sz w:val="20"/>
                <w:szCs w:val="20"/>
                <w:lang w:val="es-MX" w:eastAsia="es-MX"/>
              </w:rPr>
              <w:t>pantunflas</w:t>
            </w:r>
            <w:proofErr w:type="spellEnd"/>
            <w:r w:rsidRPr="001D02B8">
              <w:rPr>
                <w:rFonts w:ascii="Calibri" w:hAnsi="Calibri" w:cs="Calibri"/>
                <w:color w:val="002060"/>
                <w:sz w:val="20"/>
                <w:szCs w:val="20"/>
                <w:lang w:val="es-MX" w:eastAsia="es-MX"/>
              </w:rPr>
              <w:t xml:space="preserve"> de baño, toallas, masaje. También hay cajones donde pueden guardar sus cosas </w:t>
            </w:r>
          </w:p>
        </w:tc>
        <w:tc>
          <w:tcPr>
            <w:tcW w:w="923" w:type="dxa"/>
            <w:tcBorders>
              <w:bottom w:val="single" w:sz="6" w:space="0" w:color="000000"/>
              <w:right w:val="single" w:sz="6" w:space="0" w:color="000000"/>
            </w:tcBorders>
            <w:tcMar>
              <w:top w:w="0" w:type="dxa"/>
              <w:left w:w="45" w:type="dxa"/>
              <w:bottom w:w="0" w:type="dxa"/>
              <w:right w:w="45" w:type="dxa"/>
            </w:tcMar>
            <w:vAlign w:val="center"/>
            <w:hideMark/>
          </w:tcPr>
          <w:p w14:paraId="20A07567" w14:textId="77777777" w:rsidR="001D02B8" w:rsidRPr="001D02B8" w:rsidRDefault="001D02B8" w:rsidP="001D02B8">
            <w:pPr>
              <w:jc w:val="center"/>
              <w:rPr>
                <w:rFonts w:ascii="Calibri" w:hAnsi="Calibri" w:cs="Calibri"/>
                <w:b/>
                <w:color w:val="002060"/>
                <w:sz w:val="20"/>
                <w:szCs w:val="20"/>
                <w:lang w:val="es-MX" w:eastAsia="es-MX"/>
              </w:rPr>
            </w:pPr>
            <w:r w:rsidRPr="001D02B8">
              <w:rPr>
                <w:rFonts w:ascii="Calibri" w:hAnsi="Calibri" w:cs="Calibri"/>
                <w:b/>
                <w:color w:val="002060"/>
                <w:sz w:val="20"/>
                <w:szCs w:val="20"/>
                <w:lang w:val="es-MX" w:eastAsia="es-MX"/>
              </w:rPr>
              <w:t>90</w:t>
            </w:r>
          </w:p>
        </w:tc>
      </w:tr>
      <w:tr w:rsidR="001D02B8" w:rsidRPr="001D02B8" w14:paraId="72FD7371" w14:textId="77777777" w:rsidTr="001D02B8">
        <w:trPr>
          <w:trHeight w:val="34"/>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17FB1FA" w14:textId="6EB06129" w:rsidR="001D02B8" w:rsidRPr="001D02B8" w:rsidRDefault="001D02B8" w:rsidP="001D02B8">
            <w:pPr>
              <w:rPr>
                <w:rFonts w:ascii="Calibri" w:hAnsi="Calibri" w:cs="Calibri"/>
                <w:color w:val="002060"/>
                <w:sz w:val="20"/>
                <w:szCs w:val="20"/>
                <w:lang w:val="es-MX" w:eastAsia="es-MX"/>
              </w:rPr>
            </w:pPr>
            <w:r w:rsidRPr="001D02B8">
              <w:rPr>
                <w:rFonts w:ascii="Calibri" w:hAnsi="Calibri" w:cs="Calibri"/>
                <w:color w:val="002060"/>
                <w:sz w:val="20"/>
                <w:szCs w:val="20"/>
                <w:lang w:val="es-MX" w:eastAsia="es-MX"/>
              </w:rPr>
              <w:t xml:space="preserve">Actividad de petra </w:t>
            </w:r>
            <w:proofErr w:type="spellStart"/>
            <w:r w:rsidRPr="001D02B8">
              <w:rPr>
                <w:rFonts w:ascii="Calibri" w:hAnsi="Calibri" w:cs="Calibri"/>
                <w:color w:val="002060"/>
                <w:sz w:val="20"/>
                <w:szCs w:val="20"/>
                <w:lang w:val="es-MX" w:eastAsia="es-MX"/>
              </w:rPr>
              <w:t>by</w:t>
            </w:r>
            <w:proofErr w:type="spellEnd"/>
            <w:r w:rsidRPr="001D02B8">
              <w:rPr>
                <w:rFonts w:ascii="Calibri" w:hAnsi="Calibri" w:cs="Calibri"/>
                <w:color w:val="002060"/>
                <w:sz w:val="20"/>
                <w:szCs w:val="20"/>
                <w:lang w:val="es-MX" w:eastAsia="es-MX"/>
              </w:rPr>
              <w:t xml:space="preserve"> </w:t>
            </w:r>
            <w:proofErr w:type="spellStart"/>
            <w:r w:rsidRPr="001D02B8">
              <w:rPr>
                <w:rFonts w:ascii="Calibri" w:hAnsi="Calibri" w:cs="Calibri"/>
                <w:color w:val="002060"/>
                <w:sz w:val="20"/>
                <w:szCs w:val="20"/>
                <w:lang w:val="es-MX" w:eastAsia="es-MX"/>
              </w:rPr>
              <w:t>night</w:t>
            </w:r>
            <w:proofErr w:type="spellEnd"/>
            <w:r w:rsidRPr="001D02B8">
              <w:rPr>
                <w:rFonts w:ascii="Calibri" w:hAnsi="Calibri" w:cs="Calibri"/>
                <w:color w:val="002060"/>
                <w:sz w:val="20"/>
                <w:szCs w:val="20"/>
                <w:lang w:val="es-MX" w:eastAsia="es-MX"/>
              </w:rPr>
              <w:t xml:space="preserve"> (día 3) </w:t>
            </w:r>
            <w:r w:rsidRPr="001D02B8">
              <w:rPr>
                <w:rFonts w:ascii="Calibri" w:hAnsi="Calibri" w:cs="Calibri"/>
                <w:color w:val="002060"/>
                <w:sz w:val="20"/>
                <w:szCs w:val="20"/>
                <w:lang w:val="es-MX" w:eastAsia="es-MX"/>
              </w:rPr>
              <w:br/>
              <w:t>operable sólo de domingos a jueves</w:t>
            </w:r>
            <w:r w:rsidRPr="001D02B8">
              <w:rPr>
                <w:rFonts w:ascii="Calibri" w:hAnsi="Calibri" w:cs="Calibri"/>
                <w:color w:val="002060"/>
                <w:sz w:val="20"/>
                <w:szCs w:val="20"/>
                <w:lang w:val="es-MX" w:eastAsia="es-MX"/>
              </w:rPr>
              <w:br/>
            </w:r>
            <w:r w:rsidR="00CB53BA" w:rsidRPr="001D02B8">
              <w:rPr>
                <w:rFonts w:ascii="Calibri" w:hAnsi="Calibri" w:cs="Calibri"/>
                <w:color w:val="002060"/>
                <w:sz w:val="20"/>
                <w:szCs w:val="20"/>
                <w:lang w:val="es-MX" w:eastAsia="es-MX"/>
              </w:rPr>
              <w:t>incluye</w:t>
            </w:r>
            <w:bookmarkStart w:id="1" w:name="_GoBack"/>
            <w:bookmarkEnd w:id="1"/>
            <w:r w:rsidRPr="001D02B8">
              <w:rPr>
                <w:rFonts w:ascii="Calibri" w:hAnsi="Calibri" w:cs="Calibri"/>
                <w:color w:val="002060"/>
                <w:sz w:val="20"/>
                <w:szCs w:val="20"/>
                <w:lang w:val="es-MX" w:eastAsia="es-MX"/>
              </w:rPr>
              <w:t xml:space="preserve"> el traslado ida y vuelta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ADB8802" w14:textId="77777777" w:rsidR="001D02B8" w:rsidRPr="001D02B8" w:rsidRDefault="001D02B8" w:rsidP="001D02B8">
            <w:pPr>
              <w:jc w:val="center"/>
              <w:rPr>
                <w:rFonts w:ascii="Calibri" w:hAnsi="Calibri" w:cs="Calibri"/>
                <w:b/>
                <w:color w:val="002060"/>
                <w:sz w:val="20"/>
                <w:szCs w:val="20"/>
                <w:lang w:val="es-MX" w:eastAsia="es-MX"/>
              </w:rPr>
            </w:pPr>
            <w:r w:rsidRPr="001D02B8">
              <w:rPr>
                <w:rFonts w:ascii="Calibri" w:hAnsi="Calibri" w:cs="Calibri"/>
                <w:b/>
                <w:color w:val="002060"/>
                <w:sz w:val="20"/>
                <w:szCs w:val="20"/>
                <w:lang w:val="es-MX" w:eastAsia="es-MX"/>
              </w:rPr>
              <w:t>70</w:t>
            </w:r>
          </w:p>
        </w:tc>
      </w:tr>
    </w:tbl>
    <w:p w14:paraId="4AFEE0CF" w14:textId="2F0353F2" w:rsidR="001D02B8" w:rsidRDefault="001D02B8" w:rsidP="001B2250">
      <w:pPr>
        <w:jc w:val="both"/>
        <w:rPr>
          <w:rFonts w:asciiTheme="minorHAnsi" w:eastAsia="Calibri" w:hAnsiTheme="minorHAnsi" w:cstheme="minorHAnsi"/>
          <w:color w:val="002060"/>
          <w:sz w:val="20"/>
          <w:szCs w:val="20"/>
          <w:lang w:val="es-MX" w:eastAsia="es-MX"/>
        </w:rPr>
      </w:pPr>
    </w:p>
    <w:p w14:paraId="2DB83039" w14:textId="0E1ED539" w:rsidR="001D02B8" w:rsidRDefault="001D02B8" w:rsidP="001B2250">
      <w:pPr>
        <w:jc w:val="both"/>
        <w:rPr>
          <w:rFonts w:asciiTheme="minorHAnsi" w:eastAsia="Calibri" w:hAnsiTheme="minorHAnsi" w:cstheme="minorHAnsi"/>
          <w:color w:val="002060"/>
          <w:sz w:val="20"/>
          <w:szCs w:val="20"/>
          <w:lang w:val="es-MX" w:eastAsia="es-MX"/>
        </w:rPr>
      </w:pPr>
    </w:p>
    <w:p w14:paraId="4FE6AF5E" w14:textId="5FE283CF" w:rsidR="001D02B8" w:rsidRDefault="001D02B8" w:rsidP="001B2250">
      <w:pPr>
        <w:jc w:val="both"/>
        <w:rPr>
          <w:rFonts w:asciiTheme="minorHAnsi" w:eastAsia="Calibri" w:hAnsiTheme="minorHAnsi" w:cstheme="minorHAnsi"/>
          <w:color w:val="002060"/>
          <w:sz w:val="20"/>
          <w:szCs w:val="20"/>
          <w:lang w:val="es-MX" w:eastAsia="es-MX"/>
        </w:rPr>
      </w:pPr>
    </w:p>
    <w:p w14:paraId="0FE7942A" w14:textId="422BBB51" w:rsidR="001D02B8" w:rsidRDefault="001D02B8" w:rsidP="001B2250">
      <w:pPr>
        <w:jc w:val="both"/>
        <w:rPr>
          <w:rFonts w:asciiTheme="minorHAnsi" w:eastAsia="Calibri" w:hAnsiTheme="minorHAnsi" w:cstheme="minorHAnsi"/>
          <w:color w:val="002060"/>
          <w:sz w:val="20"/>
          <w:szCs w:val="20"/>
          <w:lang w:val="es-MX" w:eastAsia="es-MX"/>
        </w:rPr>
      </w:pPr>
    </w:p>
    <w:p w14:paraId="22BDE4C6" w14:textId="69FE4B4E" w:rsidR="001D02B8" w:rsidRDefault="001D02B8" w:rsidP="001B2250">
      <w:pPr>
        <w:jc w:val="both"/>
        <w:rPr>
          <w:rFonts w:asciiTheme="minorHAnsi" w:eastAsia="Calibri" w:hAnsiTheme="minorHAnsi" w:cstheme="minorHAnsi"/>
          <w:color w:val="002060"/>
          <w:sz w:val="20"/>
          <w:szCs w:val="20"/>
          <w:lang w:val="es-MX" w:eastAsia="es-MX"/>
        </w:rPr>
      </w:pPr>
    </w:p>
    <w:p w14:paraId="5B9BE532" w14:textId="06B4A4A8" w:rsidR="001D02B8" w:rsidRDefault="001D02B8" w:rsidP="001B2250">
      <w:pPr>
        <w:jc w:val="both"/>
        <w:rPr>
          <w:rFonts w:asciiTheme="minorHAnsi" w:eastAsia="Calibri" w:hAnsiTheme="minorHAnsi" w:cstheme="minorHAnsi"/>
          <w:color w:val="002060"/>
          <w:sz w:val="20"/>
          <w:szCs w:val="20"/>
          <w:lang w:val="es-MX" w:eastAsia="es-MX"/>
        </w:rPr>
      </w:pPr>
    </w:p>
    <w:p w14:paraId="5B1D6D50" w14:textId="12F77D51" w:rsidR="001D02B8" w:rsidRDefault="001D02B8" w:rsidP="001B2250">
      <w:pPr>
        <w:jc w:val="both"/>
        <w:rPr>
          <w:rFonts w:asciiTheme="minorHAnsi" w:eastAsia="Calibri" w:hAnsiTheme="minorHAnsi" w:cstheme="minorHAnsi"/>
          <w:color w:val="002060"/>
          <w:sz w:val="20"/>
          <w:szCs w:val="20"/>
          <w:lang w:val="es-MX" w:eastAsia="es-MX"/>
        </w:rPr>
      </w:pPr>
    </w:p>
    <w:p w14:paraId="3B8F4B71" w14:textId="034DFEAD" w:rsidR="001D02B8" w:rsidRDefault="001D02B8" w:rsidP="001B2250">
      <w:pPr>
        <w:jc w:val="both"/>
        <w:rPr>
          <w:rFonts w:asciiTheme="minorHAnsi" w:eastAsia="Calibri" w:hAnsiTheme="minorHAnsi" w:cstheme="minorHAnsi"/>
          <w:color w:val="002060"/>
          <w:sz w:val="20"/>
          <w:szCs w:val="20"/>
          <w:lang w:val="es-MX" w:eastAsia="es-MX"/>
        </w:rPr>
      </w:pPr>
    </w:p>
    <w:p w14:paraId="622FF768" w14:textId="65333257" w:rsidR="001D02B8" w:rsidRDefault="001D02B8" w:rsidP="001B2250">
      <w:pPr>
        <w:jc w:val="both"/>
        <w:rPr>
          <w:rFonts w:asciiTheme="minorHAnsi" w:eastAsia="Calibri" w:hAnsiTheme="minorHAnsi" w:cstheme="minorHAnsi"/>
          <w:color w:val="002060"/>
          <w:sz w:val="20"/>
          <w:szCs w:val="20"/>
          <w:lang w:val="es-MX" w:eastAsia="es-MX"/>
        </w:rPr>
      </w:pPr>
    </w:p>
    <w:p w14:paraId="781F111D" w14:textId="5AE079BF" w:rsidR="001D02B8" w:rsidRDefault="001D02B8" w:rsidP="001B2250">
      <w:pPr>
        <w:jc w:val="both"/>
        <w:rPr>
          <w:rFonts w:asciiTheme="minorHAnsi" w:eastAsia="Calibri" w:hAnsiTheme="minorHAnsi" w:cstheme="minorHAnsi"/>
          <w:color w:val="002060"/>
          <w:sz w:val="20"/>
          <w:szCs w:val="20"/>
          <w:lang w:val="es-MX" w:eastAsia="es-MX"/>
        </w:rPr>
      </w:pPr>
    </w:p>
    <w:p w14:paraId="70AB8A19" w14:textId="7FDDC8A1" w:rsidR="001D02B8" w:rsidRDefault="001D02B8" w:rsidP="001B2250">
      <w:pPr>
        <w:jc w:val="both"/>
        <w:rPr>
          <w:rFonts w:asciiTheme="minorHAnsi" w:eastAsia="Calibri" w:hAnsiTheme="minorHAnsi" w:cstheme="minorHAnsi"/>
          <w:color w:val="002060"/>
          <w:sz w:val="20"/>
          <w:szCs w:val="20"/>
          <w:lang w:val="es-MX" w:eastAsia="es-MX"/>
        </w:rPr>
      </w:pPr>
    </w:p>
    <w:p w14:paraId="7A66C9E3" w14:textId="545BFDFA" w:rsidR="001D02B8" w:rsidRDefault="001D02B8" w:rsidP="001B2250">
      <w:pPr>
        <w:jc w:val="both"/>
        <w:rPr>
          <w:rFonts w:asciiTheme="minorHAnsi" w:eastAsia="Calibri" w:hAnsiTheme="minorHAnsi" w:cstheme="minorHAnsi"/>
          <w:color w:val="002060"/>
          <w:sz w:val="20"/>
          <w:szCs w:val="20"/>
          <w:lang w:val="es-MX" w:eastAsia="es-MX"/>
        </w:rPr>
      </w:pPr>
    </w:p>
    <w:p w14:paraId="682B4B0A" w14:textId="5FEABC10" w:rsidR="001D02B8" w:rsidRDefault="001D02B8" w:rsidP="001B2250">
      <w:pPr>
        <w:jc w:val="both"/>
        <w:rPr>
          <w:rFonts w:asciiTheme="minorHAnsi" w:eastAsia="Calibri" w:hAnsiTheme="minorHAnsi" w:cstheme="minorHAnsi"/>
          <w:color w:val="002060"/>
          <w:sz w:val="20"/>
          <w:szCs w:val="20"/>
          <w:lang w:val="es-MX" w:eastAsia="es-MX"/>
        </w:rPr>
      </w:pPr>
    </w:p>
    <w:p w14:paraId="4B3D8E33" w14:textId="138512F2" w:rsidR="001D02B8" w:rsidRDefault="001D02B8" w:rsidP="001B2250">
      <w:pPr>
        <w:jc w:val="both"/>
        <w:rPr>
          <w:rFonts w:asciiTheme="minorHAnsi" w:eastAsia="Calibri" w:hAnsiTheme="minorHAnsi" w:cstheme="minorHAnsi"/>
          <w:color w:val="002060"/>
          <w:sz w:val="20"/>
          <w:szCs w:val="20"/>
          <w:lang w:val="es-MX" w:eastAsia="es-MX"/>
        </w:rPr>
      </w:pPr>
    </w:p>
    <w:p w14:paraId="73348E46" w14:textId="424314C2" w:rsidR="001D02B8" w:rsidRDefault="001D02B8" w:rsidP="001B2250">
      <w:pPr>
        <w:jc w:val="both"/>
        <w:rPr>
          <w:rFonts w:asciiTheme="minorHAnsi" w:eastAsia="Calibri" w:hAnsiTheme="minorHAnsi" w:cstheme="minorHAnsi"/>
          <w:color w:val="002060"/>
          <w:sz w:val="20"/>
          <w:szCs w:val="20"/>
          <w:lang w:val="es-MX" w:eastAsia="es-MX"/>
        </w:rPr>
      </w:pPr>
    </w:p>
    <w:p w14:paraId="22801DBC" w14:textId="2801852C" w:rsidR="001D02B8" w:rsidRDefault="001D02B8" w:rsidP="001B2250">
      <w:pPr>
        <w:jc w:val="both"/>
        <w:rPr>
          <w:rFonts w:asciiTheme="minorHAnsi" w:eastAsia="Calibri" w:hAnsiTheme="minorHAnsi" w:cstheme="minorHAnsi"/>
          <w:color w:val="002060"/>
          <w:sz w:val="20"/>
          <w:szCs w:val="20"/>
          <w:lang w:val="es-MX" w:eastAsia="es-MX"/>
        </w:rPr>
      </w:pPr>
    </w:p>
    <w:p w14:paraId="5D5EB496" w14:textId="1542C2E6" w:rsidR="001D02B8" w:rsidRDefault="001D02B8" w:rsidP="001B2250">
      <w:pPr>
        <w:jc w:val="both"/>
        <w:rPr>
          <w:rFonts w:asciiTheme="minorHAnsi" w:eastAsia="Calibri" w:hAnsiTheme="minorHAnsi" w:cstheme="minorHAnsi"/>
          <w:color w:val="002060"/>
          <w:sz w:val="20"/>
          <w:szCs w:val="20"/>
          <w:lang w:val="es-MX" w:eastAsia="es-MX"/>
        </w:rPr>
      </w:pPr>
    </w:p>
    <w:p w14:paraId="3D3BB451" w14:textId="36815B32" w:rsidR="001D02B8" w:rsidRDefault="001D02B8" w:rsidP="001B2250">
      <w:pPr>
        <w:jc w:val="both"/>
        <w:rPr>
          <w:rFonts w:asciiTheme="minorHAnsi" w:eastAsia="Calibri" w:hAnsiTheme="minorHAnsi" w:cstheme="minorHAnsi"/>
          <w:color w:val="002060"/>
          <w:sz w:val="20"/>
          <w:szCs w:val="20"/>
          <w:lang w:val="es-MX" w:eastAsia="es-MX"/>
        </w:rPr>
      </w:pPr>
    </w:p>
    <w:p w14:paraId="1B9469DA" w14:textId="27AD9E1F" w:rsidR="001D02B8" w:rsidRDefault="001D02B8" w:rsidP="001B2250">
      <w:pPr>
        <w:jc w:val="both"/>
        <w:rPr>
          <w:rFonts w:asciiTheme="minorHAnsi" w:eastAsia="Calibri" w:hAnsiTheme="minorHAnsi" w:cstheme="minorHAnsi"/>
          <w:color w:val="002060"/>
          <w:sz w:val="20"/>
          <w:szCs w:val="20"/>
          <w:lang w:val="es-MX" w:eastAsia="es-MX"/>
        </w:rPr>
      </w:pPr>
    </w:p>
    <w:p w14:paraId="4A97E181" w14:textId="3FB2EE53" w:rsidR="001D02B8" w:rsidRDefault="001D02B8" w:rsidP="001B2250">
      <w:pPr>
        <w:jc w:val="both"/>
        <w:rPr>
          <w:rFonts w:asciiTheme="minorHAnsi" w:eastAsia="Calibri" w:hAnsiTheme="minorHAnsi" w:cstheme="minorHAnsi"/>
          <w:color w:val="002060"/>
          <w:sz w:val="20"/>
          <w:szCs w:val="20"/>
          <w:lang w:val="es-MX" w:eastAsia="es-MX"/>
        </w:rPr>
      </w:pPr>
    </w:p>
    <w:p w14:paraId="4E6DC589" w14:textId="643FFB60" w:rsidR="001D02B8" w:rsidRDefault="001D02B8" w:rsidP="001B2250">
      <w:pPr>
        <w:jc w:val="both"/>
        <w:rPr>
          <w:rFonts w:asciiTheme="minorHAnsi" w:eastAsia="Calibri" w:hAnsiTheme="minorHAnsi" w:cstheme="minorHAnsi"/>
          <w:color w:val="002060"/>
          <w:sz w:val="20"/>
          <w:szCs w:val="20"/>
          <w:lang w:val="es-MX" w:eastAsia="es-MX"/>
        </w:rPr>
      </w:pPr>
    </w:p>
    <w:p w14:paraId="059B6D37" w14:textId="36B99A91" w:rsidR="001D02B8" w:rsidRDefault="001D02B8" w:rsidP="001B2250">
      <w:pPr>
        <w:jc w:val="both"/>
        <w:rPr>
          <w:rFonts w:asciiTheme="minorHAnsi" w:eastAsia="Calibri" w:hAnsiTheme="minorHAnsi" w:cstheme="minorHAnsi"/>
          <w:color w:val="002060"/>
          <w:sz w:val="20"/>
          <w:szCs w:val="20"/>
          <w:lang w:val="es-MX" w:eastAsia="es-MX"/>
        </w:rPr>
      </w:pPr>
    </w:p>
    <w:p w14:paraId="096B8060" w14:textId="7C28923A" w:rsidR="001D02B8" w:rsidRDefault="001D02B8" w:rsidP="001B2250">
      <w:pPr>
        <w:jc w:val="both"/>
        <w:rPr>
          <w:rFonts w:asciiTheme="minorHAnsi" w:eastAsia="Calibri" w:hAnsiTheme="minorHAnsi" w:cstheme="minorHAnsi"/>
          <w:color w:val="002060"/>
          <w:sz w:val="20"/>
          <w:szCs w:val="20"/>
          <w:lang w:val="es-MX" w:eastAsia="es-MX"/>
        </w:rPr>
      </w:pPr>
    </w:p>
    <w:p w14:paraId="3B7EB37B" w14:textId="06B84BA1" w:rsidR="001D02B8" w:rsidRDefault="001D02B8" w:rsidP="001B2250">
      <w:pPr>
        <w:jc w:val="both"/>
        <w:rPr>
          <w:rFonts w:asciiTheme="minorHAnsi" w:eastAsia="Calibri" w:hAnsiTheme="minorHAnsi" w:cstheme="minorHAnsi"/>
          <w:color w:val="002060"/>
          <w:sz w:val="20"/>
          <w:szCs w:val="20"/>
          <w:lang w:val="es-MX" w:eastAsia="es-MX"/>
        </w:rPr>
      </w:pPr>
    </w:p>
    <w:p w14:paraId="673A2013" w14:textId="3BED68C5" w:rsidR="001D02B8" w:rsidRDefault="001D02B8" w:rsidP="001B2250">
      <w:pPr>
        <w:jc w:val="both"/>
        <w:rPr>
          <w:rFonts w:asciiTheme="minorHAnsi" w:eastAsia="Calibri" w:hAnsiTheme="minorHAnsi" w:cstheme="minorHAnsi"/>
          <w:color w:val="002060"/>
          <w:sz w:val="20"/>
          <w:szCs w:val="20"/>
          <w:lang w:val="es-MX" w:eastAsia="es-MX"/>
        </w:rPr>
      </w:pPr>
    </w:p>
    <w:p w14:paraId="1DD92EAD" w14:textId="2FE065E9" w:rsidR="001D02B8" w:rsidRDefault="001D02B8" w:rsidP="001B2250">
      <w:pPr>
        <w:jc w:val="both"/>
        <w:rPr>
          <w:rFonts w:asciiTheme="minorHAnsi" w:eastAsia="Calibri" w:hAnsiTheme="minorHAnsi" w:cstheme="minorHAnsi"/>
          <w:color w:val="002060"/>
          <w:sz w:val="20"/>
          <w:szCs w:val="20"/>
          <w:lang w:val="es-MX" w:eastAsia="es-MX"/>
        </w:rPr>
      </w:pPr>
    </w:p>
    <w:p w14:paraId="4EB264ED" w14:textId="2CD6A44D" w:rsidR="001D02B8" w:rsidRDefault="001D02B8" w:rsidP="001B2250">
      <w:pPr>
        <w:jc w:val="both"/>
        <w:rPr>
          <w:rFonts w:asciiTheme="minorHAnsi" w:eastAsia="Calibri" w:hAnsiTheme="minorHAnsi" w:cstheme="minorHAnsi"/>
          <w:color w:val="002060"/>
          <w:sz w:val="20"/>
          <w:szCs w:val="20"/>
          <w:lang w:val="es-MX" w:eastAsia="es-MX"/>
        </w:rPr>
      </w:pPr>
    </w:p>
    <w:p w14:paraId="4169ED66" w14:textId="17C52A37" w:rsidR="001D02B8" w:rsidRDefault="001D02B8" w:rsidP="001B2250">
      <w:pPr>
        <w:jc w:val="both"/>
        <w:rPr>
          <w:rFonts w:asciiTheme="minorHAnsi" w:eastAsia="Calibri" w:hAnsiTheme="minorHAnsi" w:cstheme="minorHAnsi"/>
          <w:color w:val="002060"/>
          <w:sz w:val="20"/>
          <w:szCs w:val="20"/>
          <w:lang w:val="es-MX" w:eastAsia="es-MX"/>
        </w:rPr>
      </w:pPr>
    </w:p>
    <w:p w14:paraId="01F13063" w14:textId="1CDA067B" w:rsidR="001D02B8" w:rsidRDefault="001D02B8" w:rsidP="001B2250">
      <w:pPr>
        <w:jc w:val="both"/>
        <w:rPr>
          <w:rFonts w:asciiTheme="minorHAnsi" w:eastAsia="Calibri" w:hAnsiTheme="minorHAnsi" w:cstheme="minorHAnsi"/>
          <w:color w:val="002060"/>
          <w:sz w:val="20"/>
          <w:szCs w:val="20"/>
          <w:lang w:val="es-MX" w:eastAsia="es-MX"/>
        </w:rPr>
      </w:pPr>
    </w:p>
    <w:p w14:paraId="73375F38" w14:textId="77777777" w:rsidR="001D02B8" w:rsidRDefault="001D02B8" w:rsidP="001B2250">
      <w:pPr>
        <w:jc w:val="both"/>
        <w:rPr>
          <w:rFonts w:asciiTheme="minorHAnsi" w:eastAsia="Calibri" w:hAnsiTheme="minorHAnsi" w:cstheme="minorHAnsi"/>
          <w:color w:val="002060"/>
          <w:sz w:val="20"/>
          <w:szCs w:val="20"/>
          <w:lang w:val="es-MX" w:eastAsia="es-MX"/>
        </w:rPr>
      </w:pPr>
    </w:p>
    <w:p w14:paraId="076C0E7D" w14:textId="7EDBC193" w:rsidR="009F73CB" w:rsidRDefault="009F73CB" w:rsidP="00AB4393">
      <w:pPr>
        <w:jc w:val="center"/>
        <w:rPr>
          <w:rFonts w:asciiTheme="minorHAnsi" w:eastAsia="Calibri" w:hAnsiTheme="minorHAnsi" w:cstheme="minorHAnsi"/>
          <w:color w:val="002060"/>
          <w:sz w:val="20"/>
          <w:szCs w:val="20"/>
          <w:lang w:val="es-MX" w:eastAsia="es-MX"/>
        </w:rPr>
      </w:pPr>
      <w:r>
        <w:rPr>
          <w:rFonts w:asciiTheme="minorHAnsi" w:eastAsia="Calibri" w:hAnsiTheme="minorHAnsi" w:cstheme="minorHAnsi"/>
          <w:noProof/>
          <w:color w:val="002060"/>
          <w:sz w:val="20"/>
          <w:szCs w:val="20"/>
          <w:lang w:val="es-MX" w:eastAsia="es-MX"/>
        </w:rPr>
        <w:drawing>
          <wp:inline distT="0" distB="0" distL="0" distR="0" wp14:anchorId="5E36464B" wp14:editId="4DDE0820">
            <wp:extent cx="1352620" cy="46357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inline>
        </w:drawing>
      </w:r>
    </w:p>
    <w:tbl>
      <w:tblPr>
        <w:tblW w:w="7756" w:type="dxa"/>
        <w:jc w:val="center"/>
        <w:tblCellSpacing w:w="0" w:type="dxa"/>
        <w:tblCellMar>
          <w:left w:w="0" w:type="dxa"/>
          <w:right w:w="0" w:type="dxa"/>
        </w:tblCellMar>
        <w:tblLook w:val="04A0" w:firstRow="1" w:lastRow="0" w:firstColumn="1" w:lastColumn="0" w:noHBand="0" w:noVBand="1"/>
      </w:tblPr>
      <w:tblGrid>
        <w:gridCol w:w="7346"/>
        <w:gridCol w:w="410"/>
      </w:tblGrid>
      <w:tr w:rsidR="009F73CB" w:rsidRPr="009F73CB" w14:paraId="134D3374" w14:textId="77777777" w:rsidTr="00AB4393">
        <w:trPr>
          <w:trHeight w:val="208"/>
          <w:tblCellSpacing w:w="0" w:type="dxa"/>
          <w:jc w:val="center"/>
        </w:trPr>
        <w:tc>
          <w:tcPr>
            <w:tcW w:w="0" w:type="auto"/>
            <w:gridSpan w:val="2"/>
            <w:tcBorders>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232D1361" w14:textId="77777777" w:rsidR="009F73CB" w:rsidRPr="009F73CB" w:rsidRDefault="009F73CB" w:rsidP="009F73CB">
            <w:pPr>
              <w:jc w:val="center"/>
              <w:rPr>
                <w:rFonts w:ascii="Calibri" w:hAnsi="Calibri" w:cs="Calibri"/>
                <w:b/>
                <w:bCs/>
                <w:color w:val="FFFFFF"/>
                <w:sz w:val="20"/>
                <w:szCs w:val="20"/>
                <w:lang w:val="es-MX" w:eastAsia="es-MX"/>
              </w:rPr>
            </w:pPr>
            <w:r w:rsidRPr="009F73CB">
              <w:rPr>
                <w:rFonts w:ascii="Calibri" w:hAnsi="Calibri" w:cs="Calibri"/>
                <w:b/>
                <w:bCs/>
                <w:color w:val="FFFFFF"/>
                <w:sz w:val="20"/>
                <w:szCs w:val="20"/>
                <w:lang w:val="es-MX" w:eastAsia="es-MX"/>
              </w:rPr>
              <w:t>PRECIO POR PERSONA EN USD, MÍNIMO 2 PERSONAS</w:t>
            </w:r>
          </w:p>
        </w:tc>
      </w:tr>
      <w:tr w:rsidR="009F73CB" w:rsidRPr="009F73CB" w14:paraId="3304B0C2" w14:textId="77777777" w:rsidTr="00AB4393">
        <w:trPr>
          <w:trHeight w:val="241"/>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3BB99FF" w14:textId="77777777" w:rsidR="009F73CB" w:rsidRPr="009F73CB" w:rsidRDefault="009F73CB" w:rsidP="009F73CB">
            <w:pPr>
              <w:rPr>
                <w:rFonts w:ascii="Calibri" w:hAnsi="Calibri" w:cs="Calibri"/>
                <w:color w:val="002060"/>
                <w:sz w:val="20"/>
                <w:szCs w:val="20"/>
                <w:lang w:val="es-MX" w:eastAsia="es-MX"/>
              </w:rPr>
            </w:pPr>
            <w:r w:rsidRPr="009F73CB">
              <w:rPr>
                <w:rFonts w:ascii="Calibri" w:hAnsi="Calibri" w:cs="Calibri"/>
                <w:color w:val="002060"/>
                <w:sz w:val="20"/>
                <w:szCs w:val="20"/>
                <w:lang w:val="es-MX" w:eastAsia="es-MX"/>
              </w:rPr>
              <w:t>SUPL. SEMANA SANTA CATÓLICA DEL 01 AL 07 ABRIL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F0F8F99" w14:textId="77777777" w:rsidR="009F73CB" w:rsidRPr="009F73CB" w:rsidRDefault="009F73CB" w:rsidP="009F73CB">
            <w:pPr>
              <w:jc w:val="center"/>
              <w:rPr>
                <w:rFonts w:ascii="Calibri" w:hAnsi="Calibri" w:cs="Calibri"/>
                <w:b/>
                <w:color w:val="002060"/>
                <w:sz w:val="20"/>
                <w:szCs w:val="20"/>
                <w:lang w:val="es-MX" w:eastAsia="es-MX"/>
              </w:rPr>
            </w:pPr>
            <w:r w:rsidRPr="009F73CB">
              <w:rPr>
                <w:rFonts w:ascii="Calibri" w:hAnsi="Calibri" w:cs="Calibri"/>
                <w:b/>
                <w:color w:val="002060"/>
                <w:sz w:val="20"/>
                <w:szCs w:val="20"/>
                <w:lang w:val="es-MX" w:eastAsia="es-MX"/>
              </w:rPr>
              <w:t>240</w:t>
            </w:r>
          </w:p>
        </w:tc>
      </w:tr>
      <w:tr w:rsidR="009F73CB" w:rsidRPr="009F73CB" w14:paraId="1478D58E" w14:textId="77777777" w:rsidTr="00AB4393">
        <w:trPr>
          <w:trHeight w:val="208"/>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5FDC397" w14:textId="77777777" w:rsidR="009F73CB" w:rsidRPr="009F73CB" w:rsidRDefault="009F73CB" w:rsidP="009F73CB">
            <w:pPr>
              <w:rPr>
                <w:rFonts w:ascii="Calibri" w:hAnsi="Calibri" w:cs="Calibri"/>
                <w:color w:val="002060"/>
                <w:sz w:val="20"/>
                <w:szCs w:val="20"/>
                <w:lang w:val="es-MX" w:eastAsia="es-MX"/>
              </w:rPr>
            </w:pPr>
            <w:r w:rsidRPr="009F73CB">
              <w:rPr>
                <w:rFonts w:ascii="Calibri" w:hAnsi="Calibri" w:cs="Calibri"/>
                <w:color w:val="002060"/>
                <w:sz w:val="20"/>
                <w:szCs w:val="20"/>
                <w:lang w:val="es-MX" w:eastAsia="es-MX"/>
              </w:rPr>
              <w:t>SUPL. SEMANA SANTA ORTODOZA08 AL 13 ABRIL 2026</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03454BC7" w14:textId="77777777" w:rsidR="009F73CB" w:rsidRPr="009F73CB" w:rsidRDefault="009F73CB" w:rsidP="009F73CB">
            <w:pPr>
              <w:jc w:val="center"/>
              <w:rPr>
                <w:rFonts w:ascii="Calibri" w:hAnsi="Calibri" w:cs="Calibri"/>
                <w:b/>
                <w:color w:val="002060"/>
                <w:sz w:val="20"/>
                <w:szCs w:val="20"/>
                <w:lang w:val="es-MX" w:eastAsia="es-MX"/>
              </w:rPr>
            </w:pPr>
            <w:r w:rsidRPr="009F73CB">
              <w:rPr>
                <w:rFonts w:ascii="Calibri" w:hAnsi="Calibri" w:cs="Calibri"/>
                <w:b/>
                <w:color w:val="002060"/>
                <w:sz w:val="20"/>
                <w:szCs w:val="20"/>
                <w:lang w:val="es-MX" w:eastAsia="es-MX"/>
              </w:rPr>
              <w:t>240</w:t>
            </w:r>
          </w:p>
        </w:tc>
      </w:tr>
      <w:tr w:rsidR="009F73CB" w:rsidRPr="009F73CB" w14:paraId="66DAA12A" w14:textId="77777777" w:rsidTr="00AB4393">
        <w:trPr>
          <w:trHeight w:val="208"/>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AA56E45" w14:textId="77777777" w:rsidR="009F73CB" w:rsidRPr="009F73CB" w:rsidRDefault="009F73CB" w:rsidP="009F73CB">
            <w:pPr>
              <w:rPr>
                <w:rFonts w:ascii="Calibri" w:hAnsi="Calibri" w:cs="Calibri"/>
                <w:color w:val="002060"/>
                <w:sz w:val="20"/>
                <w:szCs w:val="20"/>
                <w:lang w:val="es-MX" w:eastAsia="es-MX"/>
              </w:rPr>
            </w:pPr>
            <w:r w:rsidRPr="009F73CB">
              <w:rPr>
                <w:rFonts w:ascii="Calibri" w:hAnsi="Calibri" w:cs="Calibri"/>
                <w:color w:val="002060"/>
                <w:sz w:val="20"/>
                <w:szCs w:val="20"/>
                <w:lang w:val="es-MX" w:eastAsia="es-MX"/>
              </w:rPr>
              <w:lastRenderedPageBreak/>
              <w:t xml:space="preserve">SUPL. DEL 18 AL 24 MARZO, POR EL EID FETER EN CAT PRIMERA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7843B10" w14:textId="77777777" w:rsidR="009F73CB" w:rsidRPr="009F73CB" w:rsidRDefault="009F73CB" w:rsidP="009F73CB">
            <w:pPr>
              <w:jc w:val="center"/>
              <w:rPr>
                <w:rFonts w:ascii="Calibri" w:hAnsi="Calibri" w:cs="Calibri"/>
                <w:b/>
                <w:color w:val="002060"/>
                <w:sz w:val="20"/>
                <w:szCs w:val="20"/>
                <w:lang w:val="es-MX" w:eastAsia="es-MX"/>
              </w:rPr>
            </w:pPr>
            <w:r w:rsidRPr="009F73CB">
              <w:rPr>
                <w:rFonts w:ascii="Calibri" w:hAnsi="Calibri" w:cs="Calibri"/>
                <w:b/>
                <w:color w:val="002060"/>
                <w:sz w:val="20"/>
                <w:szCs w:val="20"/>
                <w:lang w:val="es-MX" w:eastAsia="es-MX"/>
              </w:rPr>
              <w:t>90</w:t>
            </w:r>
          </w:p>
        </w:tc>
      </w:tr>
      <w:tr w:rsidR="009F73CB" w:rsidRPr="009F73CB" w14:paraId="26E1B871" w14:textId="77777777" w:rsidTr="00AB4393">
        <w:trPr>
          <w:trHeight w:val="208"/>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C65A59E" w14:textId="77777777" w:rsidR="009F73CB" w:rsidRPr="009F73CB" w:rsidRDefault="009F73CB" w:rsidP="009F73CB">
            <w:pPr>
              <w:rPr>
                <w:rFonts w:ascii="Calibri" w:hAnsi="Calibri" w:cs="Calibri"/>
                <w:color w:val="002060"/>
                <w:sz w:val="20"/>
                <w:szCs w:val="20"/>
                <w:lang w:val="es-MX" w:eastAsia="es-MX"/>
              </w:rPr>
            </w:pPr>
            <w:r w:rsidRPr="009F73CB">
              <w:rPr>
                <w:rFonts w:ascii="Calibri" w:hAnsi="Calibri" w:cs="Calibri"/>
                <w:color w:val="002060"/>
                <w:sz w:val="20"/>
                <w:szCs w:val="20"/>
                <w:lang w:val="es-MX" w:eastAsia="es-MX"/>
              </w:rPr>
              <w:t>SUPL. DEL 18 AL 24 MARZO, POR EL EID FETER EN CAT PRIMERA SUPERIOR</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128F84AE" w14:textId="77777777" w:rsidR="009F73CB" w:rsidRPr="009F73CB" w:rsidRDefault="009F73CB" w:rsidP="009F73CB">
            <w:pPr>
              <w:jc w:val="center"/>
              <w:rPr>
                <w:rFonts w:ascii="Calibri" w:hAnsi="Calibri" w:cs="Calibri"/>
                <w:b/>
                <w:color w:val="002060"/>
                <w:sz w:val="20"/>
                <w:szCs w:val="20"/>
                <w:lang w:val="es-MX" w:eastAsia="es-MX"/>
              </w:rPr>
            </w:pPr>
            <w:r w:rsidRPr="009F73CB">
              <w:rPr>
                <w:rFonts w:ascii="Calibri" w:hAnsi="Calibri" w:cs="Calibri"/>
                <w:b/>
                <w:color w:val="002060"/>
                <w:sz w:val="20"/>
                <w:szCs w:val="20"/>
                <w:lang w:val="es-MX" w:eastAsia="es-MX"/>
              </w:rPr>
              <w:t>160</w:t>
            </w:r>
          </w:p>
        </w:tc>
      </w:tr>
      <w:tr w:rsidR="009F73CB" w:rsidRPr="009F73CB" w14:paraId="2E8DFAF5" w14:textId="77777777" w:rsidTr="00AB4393">
        <w:trPr>
          <w:trHeight w:val="208"/>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C6D877D" w14:textId="77777777" w:rsidR="009F73CB" w:rsidRPr="009F73CB" w:rsidRDefault="009F73CB" w:rsidP="009F73CB">
            <w:pPr>
              <w:rPr>
                <w:rFonts w:ascii="Calibri" w:hAnsi="Calibri" w:cs="Calibri"/>
                <w:color w:val="002060"/>
                <w:sz w:val="20"/>
                <w:szCs w:val="20"/>
                <w:lang w:val="es-MX" w:eastAsia="es-MX"/>
              </w:rPr>
            </w:pPr>
            <w:r w:rsidRPr="009F73CB">
              <w:rPr>
                <w:rFonts w:ascii="Calibri" w:hAnsi="Calibri" w:cs="Calibri"/>
                <w:color w:val="002060"/>
                <w:sz w:val="20"/>
                <w:szCs w:val="20"/>
                <w:lang w:val="es-MX" w:eastAsia="es-MX"/>
              </w:rPr>
              <w:t xml:space="preserve">SUPL. DEL 24 AL 31 MAYO 2026, POR EL EID FETER EN CAT PRIMERA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50F3A857" w14:textId="77777777" w:rsidR="009F73CB" w:rsidRPr="009F73CB" w:rsidRDefault="009F73CB" w:rsidP="009F73CB">
            <w:pPr>
              <w:jc w:val="center"/>
              <w:rPr>
                <w:rFonts w:ascii="Calibri" w:hAnsi="Calibri" w:cs="Calibri"/>
                <w:b/>
                <w:color w:val="002060"/>
                <w:sz w:val="20"/>
                <w:szCs w:val="20"/>
                <w:lang w:val="es-MX" w:eastAsia="es-MX"/>
              </w:rPr>
            </w:pPr>
            <w:r w:rsidRPr="009F73CB">
              <w:rPr>
                <w:rFonts w:ascii="Calibri" w:hAnsi="Calibri" w:cs="Calibri"/>
                <w:b/>
                <w:color w:val="002060"/>
                <w:sz w:val="20"/>
                <w:szCs w:val="20"/>
                <w:lang w:val="es-MX" w:eastAsia="es-MX"/>
              </w:rPr>
              <w:t>100</w:t>
            </w:r>
          </w:p>
        </w:tc>
      </w:tr>
      <w:tr w:rsidR="009F73CB" w:rsidRPr="009F73CB" w14:paraId="308EBECD" w14:textId="77777777" w:rsidTr="00AB4393">
        <w:trPr>
          <w:trHeight w:val="208"/>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7E14B51" w14:textId="77777777" w:rsidR="009F73CB" w:rsidRPr="009F73CB" w:rsidRDefault="009F73CB" w:rsidP="009F73CB">
            <w:pPr>
              <w:rPr>
                <w:rFonts w:ascii="Calibri" w:hAnsi="Calibri" w:cs="Calibri"/>
                <w:color w:val="002060"/>
                <w:sz w:val="20"/>
                <w:szCs w:val="20"/>
                <w:lang w:val="es-MX" w:eastAsia="es-MX"/>
              </w:rPr>
            </w:pPr>
            <w:r w:rsidRPr="009F73CB">
              <w:rPr>
                <w:rFonts w:ascii="Calibri" w:hAnsi="Calibri" w:cs="Calibri"/>
                <w:color w:val="002060"/>
                <w:sz w:val="20"/>
                <w:szCs w:val="20"/>
                <w:lang w:val="es-MX" w:eastAsia="es-MX"/>
              </w:rPr>
              <w:t>SUPL. DEL 24 AL 31 MAYO 2026, POR EL EID FETER EN CAT PRIMERA SUPERIOR</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91332C0" w14:textId="77777777" w:rsidR="009F73CB" w:rsidRPr="009F73CB" w:rsidRDefault="009F73CB" w:rsidP="009F73CB">
            <w:pPr>
              <w:jc w:val="center"/>
              <w:rPr>
                <w:rFonts w:ascii="Calibri" w:hAnsi="Calibri" w:cs="Calibri"/>
                <w:b/>
                <w:color w:val="002060"/>
                <w:sz w:val="20"/>
                <w:szCs w:val="20"/>
                <w:lang w:val="es-MX" w:eastAsia="es-MX"/>
              </w:rPr>
            </w:pPr>
            <w:r w:rsidRPr="009F73CB">
              <w:rPr>
                <w:rFonts w:ascii="Calibri" w:hAnsi="Calibri" w:cs="Calibri"/>
                <w:b/>
                <w:color w:val="002060"/>
                <w:sz w:val="20"/>
                <w:szCs w:val="20"/>
                <w:lang w:val="es-MX" w:eastAsia="es-MX"/>
              </w:rPr>
              <w:t>170</w:t>
            </w:r>
          </w:p>
        </w:tc>
      </w:tr>
      <w:tr w:rsidR="009F73CB" w:rsidRPr="009F73CB" w14:paraId="36FD066D" w14:textId="77777777" w:rsidTr="00AB4393">
        <w:trPr>
          <w:trHeight w:val="208"/>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F3A8A26" w14:textId="77777777" w:rsidR="009F73CB" w:rsidRPr="009F73CB" w:rsidRDefault="009F73CB" w:rsidP="009F73CB">
            <w:pPr>
              <w:rPr>
                <w:rFonts w:ascii="Calibri" w:hAnsi="Calibri" w:cs="Calibri"/>
                <w:color w:val="002060"/>
                <w:sz w:val="20"/>
                <w:szCs w:val="20"/>
                <w:lang w:val="es-MX" w:eastAsia="es-MX"/>
              </w:rPr>
            </w:pPr>
            <w:r w:rsidRPr="009F73CB">
              <w:rPr>
                <w:rFonts w:ascii="Calibri" w:hAnsi="Calibri" w:cs="Calibri"/>
                <w:color w:val="002060"/>
                <w:sz w:val="20"/>
                <w:szCs w:val="20"/>
                <w:lang w:val="es-MX" w:eastAsia="es-MX"/>
              </w:rPr>
              <w:t xml:space="preserve">ACTIVIDAD DEL BAÑO TURCO (DÍA 3) </w:t>
            </w:r>
            <w:r w:rsidRPr="009F73CB">
              <w:rPr>
                <w:rFonts w:ascii="Calibri" w:hAnsi="Calibri" w:cs="Calibri"/>
                <w:color w:val="002060"/>
                <w:sz w:val="20"/>
                <w:szCs w:val="20"/>
                <w:lang w:val="es-MX" w:eastAsia="es-MX"/>
              </w:rPr>
              <w:br/>
              <w:t xml:space="preserve">DURACIÓN APROX 1HR A 1HR Y MEDIA, INCLUYE TRASLADO HOTEL - BAÑO TURCO - HOTEL, PANTUNFLAS DE BAÑO, TOALLAS, MASAJE. TAMBIÉN HAY CAJONES DONDE PUEDEN GUARDAR SUS COSAS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3D2BF2E" w14:textId="77777777" w:rsidR="009F73CB" w:rsidRPr="009F73CB" w:rsidRDefault="009F73CB" w:rsidP="009F73CB">
            <w:pPr>
              <w:jc w:val="center"/>
              <w:rPr>
                <w:rFonts w:ascii="Calibri" w:hAnsi="Calibri" w:cs="Calibri"/>
                <w:b/>
                <w:color w:val="002060"/>
                <w:sz w:val="20"/>
                <w:szCs w:val="20"/>
                <w:lang w:val="es-MX" w:eastAsia="es-MX"/>
              </w:rPr>
            </w:pPr>
            <w:r w:rsidRPr="009F73CB">
              <w:rPr>
                <w:rFonts w:ascii="Calibri" w:hAnsi="Calibri" w:cs="Calibri"/>
                <w:b/>
                <w:color w:val="002060"/>
                <w:sz w:val="20"/>
                <w:szCs w:val="20"/>
                <w:lang w:val="es-MX" w:eastAsia="es-MX"/>
              </w:rPr>
              <w:t>90</w:t>
            </w:r>
          </w:p>
        </w:tc>
      </w:tr>
      <w:tr w:rsidR="009F73CB" w:rsidRPr="009F73CB" w14:paraId="44A2A1F4" w14:textId="77777777" w:rsidTr="00AB4393">
        <w:trPr>
          <w:trHeight w:val="208"/>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3EC5EB6" w14:textId="77777777" w:rsidR="009F73CB" w:rsidRPr="009F73CB" w:rsidRDefault="009F73CB" w:rsidP="009F73CB">
            <w:pPr>
              <w:rPr>
                <w:rFonts w:ascii="Calibri" w:hAnsi="Calibri" w:cs="Calibri"/>
                <w:color w:val="002060"/>
                <w:sz w:val="20"/>
                <w:szCs w:val="20"/>
                <w:lang w:val="es-MX" w:eastAsia="es-MX"/>
              </w:rPr>
            </w:pPr>
            <w:r w:rsidRPr="009F73CB">
              <w:rPr>
                <w:rFonts w:ascii="Calibri" w:hAnsi="Calibri" w:cs="Calibri"/>
                <w:color w:val="002060"/>
                <w:sz w:val="20"/>
                <w:szCs w:val="20"/>
                <w:lang w:val="es-MX" w:eastAsia="es-MX"/>
              </w:rPr>
              <w:t xml:space="preserve">ACTIVIDAD DE PETRA BY NIGHT (DÍA 3) </w:t>
            </w:r>
            <w:r w:rsidRPr="009F73CB">
              <w:rPr>
                <w:rFonts w:ascii="Calibri" w:hAnsi="Calibri" w:cs="Calibri"/>
                <w:color w:val="002060"/>
                <w:sz w:val="20"/>
                <w:szCs w:val="20"/>
                <w:lang w:val="es-MX" w:eastAsia="es-MX"/>
              </w:rPr>
              <w:br/>
              <w:t>OPERABLE SÓLO DE DOMINGOS A JUEVES</w:t>
            </w:r>
            <w:r w:rsidRPr="009F73CB">
              <w:rPr>
                <w:rFonts w:ascii="Calibri" w:hAnsi="Calibri" w:cs="Calibri"/>
                <w:color w:val="002060"/>
                <w:sz w:val="20"/>
                <w:szCs w:val="20"/>
                <w:lang w:val="es-MX" w:eastAsia="es-MX"/>
              </w:rPr>
              <w:br/>
              <w:t xml:space="preserve">INLCUYE EL TRASLADO IDA Y VUELTA </w:t>
            </w:r>
          </w:p>
        </w:tc>
        <w:tc>
          <w:tcPr>
            <w:tcW w:w="0" w:type="auto"/>
            <w:tcBorders>
              <w:bottom w:val="single" w:sz="6" w:space="0" w:color="000000"/>
              <w:right w:val="single" w:sz="6" w:space="0" w:color="000000"/>
            </w:tcBorders>
            <w:tcMar>
              <w:top w:w="0" w:type="dxa"/>
              <w:left w:w="45" w:type="dxa"/>
              <w:bottom w:w="0" w:type="dxa"/>
              <w:right w:w="45" w:type="dxa"/>
            </w:tcMar>
            <w:vAlign w:val="center"/>
            <w:hideMark/>
          </w:tcPr>
          <w:p w14:paraId="3DFA4129" w14:textId="77777777" w:rsidR="009F73CB" w:rsidRPr="009F73CB" w:rsidRDefault="009F73CB" w:rsidP="009F73CB">
            <w:pPr>
              <w:jc w:val="center"/>
              <w:rPr>
                <w:rFonts w:ascii="Calibri" w:hAnsi="Calibri" w:cs="Calibri"/>
                <w:b/>
                <w:color w:val="002060"/>
                <w:sz w:val="20"/>
                <w:szCs w:val="20"/>
                <w:lang w:val="es-MX" w:eastAsia="es-MX"/>
              </w:rPr>
            </w:pPr>
            <w:r w:rsidRPr="009F73CB">
              <w:rPr>
                <w:rFonts w:ascii="Calibri" w:hAnsi="Calibri" w:cs="Calibri"/>
                <w:b/>
                <w:color w:val="002060"/>
                <w:sz w:val="20"/>
                <w:szCs w:val="20"/>
                <w:lang w:val="es-MX" w:eastAsia="es-MX"/>
              </w:rPr>
              <w:t>70</w:t>
            </w:r>
          </w:p>
        </w:tc>
      </w:tr>
    </w:tbl>
    <w:p w14:paraId="14858704" w14:textId="77777777" w:rsidR="009F73CB" w:rsidRPr="001B2250" w:rsidRDefault="009F73CB" w:rsidP="009F73CB">
      <w:pPr>
        <w:jc w:val="center"/>
        <w:rPr>
          <w:rFonts w:asciiTheme="minorHAnsi" w:eastAsia="Calibri" w:hAnsiTheme="minorHAnsi" w:cstheme="minorHAnsi"/>
          <w:color w:val="002060"/>
          <w:sz w:val="20"/>
          <w:szCs w:val="20"/>
          <w:lang w:val="es-MX" w:eastAsia="es-MX"/>
        </w:rPr>
      </w:pPr>
    </w:p>
    <w:sectPr w:rsidR="009F73CB" w:rsidRPr="001B2250" w:rsidSect="00D04A79">
      <w:headerReference w:type="default" r:id="rId9"/>
      <w:footerReference w:type="default" r:id="rId10"/>
      <w:pgSz w:w="12240" w:h="15840"/>
      <w:pgMar w:top="2410" w:right="1080" w:bottom="851"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473BD" w14:textId="77777777" w:rsidR="00BC3618" w:rsidRDefault="00BC3618" w:rsidP="000D4B74">
      <w:r>
        <w:separator/>
      </w:r>
    </w:p>
  </w:endnote>
  <w:endnote w:type="continuationSeparator" w:id="0">
    <w:p w14:paraId="6AEB9F39" w14:textId="77777777" w:rsidR="00BC3618" w:rsidRDefault="00BC3618"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9B80" w14:textId="77777777" w:rsidR="00932A7B" w:rsidRDefault="00B27F32" w:rsidP="00932A7B">
    <w:pPr>
      <w:pStyle w:val="Piedepgina"/>
      <w:jc w:val="center"/>
    </w:pPr>
    <w:r>
      <w:rPr>
        <w:noProof/>
      </w:rPr>
      <mc:AlternateContent>
        <mc:Choice Requires="wps">
          <w:drawing>
            <wp:anchor distT="0" distB="0" distL="114300" distR="114300" simplePos="0" relativeHeight="251659776" behindDoc="0" locked="0" layoutInCell="1" allowOverlap="1" wp14:anchorId="27BED971" wp14:editId="5FA89D83">
              <wp:simplePos x="0" y="0"/>
              <wp:positionH relativeFrom="page">
                <wp:posOffset>-28575</wp:posOffset>
              </wp:positionH>
              <wp:positionV relativeFrom="paragraph">
                <wp:posOffset>428625</wp:posOffset>
              </wp:positionV>
              <wp:extent cx="8248650" cy="190500"/>
              <wp:effectExtent l="0" t="0" r="0" b="0"/>
              <wp:wrapNone/>
              <wp:docPr id="1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9D33237" id="Rectángulo 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931CA" w14:textId="77777777" w:rsidR="00BC3618" w:rsidRDefault="00BC3618" w:rsidP="000D4B74">
      <w:r>
        <w:separator/>
      </w:r>
    </w:p>
  </w:footnote>
  <w:footnote w:type="continuationSeparator" w:id="0">
    <w:p w14:paraId="40DBB924" w14:textId="77777777" w:rsidR="00BC3618" w:rsidRDefault="00BC3618"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55525" w14:textId="1379A80E" w:rsidR="009C6818" w:rsidRDefault="00D13F6C"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noProof/>
      </w:rPr>
      <w:drawing>
        <wp:anchor distT="0" distB="0" distL="114300" distR="114300" simplePos="0" relativeHeight="251670016" behindDoc="0" locked="0" layoutInCell="1" allowOverlap="1" wp14:anchorId="0D68ECA7" wp14:editId="64E884F9">
          <wp:simplePos x="0" y="0"/>
          <wp:positionH relativeFrom="column">
            <wp:posOffset>3886200</wp:posOffset>
          </wp:positionH>
          <wp:positionV relativeFrom="paragraph">
            <wp:posOffset>255270</wp:posOffset>
          </wp:positionV>
          <wp:extent cx="971550" cy="648182"/>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otipo v1 - experiencias - B.png"/>
                  <pic:cNvPicPr/>
                </pic:nvPicPr>
                <pic:blipFill>
                  <a:blip r:embed="rId1">
                    <a:extLst>
                      <a:ext uri="{28A0092B-C50C-407E-A947-70E740481C1C}">
                        <a14:useLocalDpi xmlns:a14="http://schemas.microsoft.com/office/drawing/2010/main" val="0"/>
                      </a:ext>
                    </a:extLst>
                  </a:blip>
                  <a:stretch>
                    <a:fillRect/>
                  </a:stretch>
                </pic:blipFill>
                <pic:spPr>
                  <a:xfrm>
                    <a:off x="0" y="0"/>
                    <a:ext cx="971550" cy="648182"/>
                  </a:xfrm>
                  <a:prstGeom prst="rect">
                    <a:avLst/>
                  </a:prstGeom>
                </pic:spPr>
              </pic:pic>
            </a:graphicData>
          </a:graphic>
          <wp14:sizeRelH relativeFrom="page">
            <wp14:pctWidth>0</wp14:pctWidth>
          </wp14:sizeRelH>
          <wp14:sizeRelV relativeFrom="page">
            <wp14:pctHeight>0</wp14:pctHeight>
          </wp14:sizeRelV>
        </wp:anchor>
      </w:drawing>
    </w:r>
    <w:r w:rsidR="009C6818">
      <w:rPr>
        <w:noProof/>
      </w:rPr>
      <mc:AlternateContent>
        <mc:Choice Requires="wps">
          <w:drawing>
            <wp:anchor distT="0" distB="0" distL="114300" distR="114300" simplePos="0" relativeHeight="251667968" behindDoc="0" locked="0" layoutInCell="1" hidden="0" allowOverlap="1" wp14:anchorId="0FD21DAD" wp14:editId="0D3DEEA2">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50F86D8A" w14:textId="36B7C150" w:rsidR="009A7BDC" w:rsidRDefault="00DD5C9B"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JORDANIA</w:t>
                          </w:r>
                          <w:r w:rsidR="00C20367">
                            <w:rPr>
                              <w:rFonts w:ascii="Calibri" w:eastAsia="Calibri" w:hAnsi="Calibri" w:cs="Calibri"/>
                              <w:b/>
                              <w:color w:val="FFFFFF" w:themeColor="background1"/>
                              <w:sz w:val="36"/>
                              <w:szCs w:val="36"/>
                              <w14:textOutline w14:w="9525" w14:cap="rnd" w14:cmpd="sng" w14:algn="ctr">
                                <w14:noFill/>
                                <w14:prstDash w14:val="solid"/>
                                <w14:bevel/>
                              </w14:textOutline>
                            </w:rPr>
                            <w:t>, RUTA NABATEA</w:t>
                          </w:r>
                          <w:r w:rsidR="006E1CC9">
                            <w:rPr>
                              <w:rFonts w:ascii="Calibri" w:eastAsia="Calibri" w:hAnsi="Calibri" w:cs="Calibri"/>
                              <w:b/>
                              <w:color w:val="FFFFFF" w:themeColor="background1"/>
                              <w:sz w:val="36"/>
                              <w:szCs w:val="36"/>
                              <w14:textOutline w14:w="9525" w14:cap="rnd" w14:cmpd="sng" w14:algn="ctr">
                                <w14:noFill/>
                                <w14:prstDash w14:val="solid"/>
                                <w14:bevel/>
                              </w14:textOutline>
                            </w:rPr>
                            <w:t xml:space="preserve"> </w:t>
                          </w:r>
                        </w:p>
                        <w:p w14:paraId="32EB838D" w14:textId="366C3A91" w:rsidR="009C6818" w:rsidRPr="0002598A" w:rsidRDefault="00C20367" w:rsidP="009C6818">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3092</w:t>
                          </w:r>
                          <w:r w:rsidR="006E1CC9">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73783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E2</w:t>
                          </w:r>
                          <w:r w:rsidR="006E1CC9">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4E6BB7">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D21DAD" id="Rectángulo 817596098" o:spid="_x0000_s1026" style="position:absolute;left:0;text-align:left;margin-left:-41.05pt;margin-top:-9.1pt;width:422.5pt;height:56.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50F86D8A" w14:textId="36B7C150" w:rsidR="009A7BDC" w:rsidRDefault="00DD5C9B" w:rsidP="009C6818">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JORDANIA</w:t>
                    </w:r>
                    <w:r w:rsidR="00C20367">
                      <w:rPr>
                        <w:rFonts w:ascii="Calibri" w:eastAsia="Calibri" w:hAnsi="Calibri" w:cs="Calibri"/>
                        <w:b/>
                        <w:color w:val="FFFFFF" w:themeColor="background1"/>
                        <w:sz w:val="36"/>
                        <w:szCs w:val="36"/>
                        <w14:textOutline w14:w="9525" w14:cap="rnd" w14:cmpd="sng" w14:algn="ctr">
                          <w14:noFill/>
                          <w14:prstDash w14:val="solid"/>
                          <w14:bevel/>
                        </w14:textOutline>
                      </w:rPr>
                      <w:t>, RUTA NABATEA</w:t>
                    </w:r>
                    <w:r w:rsidR="006E1CC9">
                      <w:rPr>
                        <w:rFonts w:ascii="Calibri" w:eastAsia="Calibri" w:hAnsi="Calibri" w:cs="Calibri"/>
                        <w:b/>
                        <w:color w:val="FFFFFF" w:themeColor="background1"/>
                        <w:sz w:val="36"/>
                        <w:szCs w:val="36"/>
                        <w14:textOutline w14:w="9525" w14:cap="rnd" w14:cmpd="sng" w14:algn="ctr">
                          <w14:noFill/>
                          <w14:prstDash w14:val="solid"/>
                          <w14:bevel/>
                        </w14:textOutline>
                      </w:rPr>
                      <w:t xml:space="preserve"> </w:t>
                    </w:r>
                  </w:p>
                  <w:p w14:paraId="32EB838D" w14:textId="366C3A91" w:rsidR="009C6818" w:rsidRPr="0002598A" w:rsidRDefault="00C20367" w:rsidP="009C6818">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3092</w:t>
                    </w:r>
                    <w:r w:rsidR="006E1CC9">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73783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E2</w:t>
                    </w:r>
                    <w:r w:rsidR="006E1CC9">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4E6BB7">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txbxContent>
              </v:textbox>
            </v:rect>
          </w:pict>
        </mc:Fallback>
      </mc:AlternateContent>
    </w:r>
    <w:r w:rsidR="009C6818">
      <w:rPr>
        <w:rFonts w:ascii="Arial" w:eastAsia="Arial" w:hAnsi="Arial" w:cs="Arial"/>
        <w:noProof/>
        <w:color w:val="000000"/>
        <w:sz w:val="48"/>
        <w:szCs w:val="48"/>
      </w:rPr>
      <w:drawing>
        <wp:anchor distT="0" distB="0" distL="114300" distR="114300" simplePos="0" relativeHeight="251668992" behindDoc="1" locked="0" layoutInCell="1" allowOverlap="1" wp14:anchorId="63DE3454" wp14:editId="5E8A6C68">
          <wp:simplePos x="0" y="0"/>
          <wp:positionH relativeFrom="page">
            <wp:posOffset>-31115</wp:posOffset>
          </wp:positionH>
          <wp:positionV relativeFrom="paragraph">
            <wp:posOffset>-460213</wp:posOffset>
          </wp:positionV>
          <wp:extent cx="8714696" cy="1538502"/>
          <wp:effectExtent l="0" t="0" r="0" b="508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6818">
      <w:rPr>
        <w:noProof/>
      </w:rPr>
      <w:drawing>
        <wp:anchor distT="0" distB="0" distL="114300" distR="114300" simplePos="0" relativeHeight="251666944" behindDoc="0" locked="0" layoutInCell="1" hidden="0" allowOverlap="1" wp14:anchorId="7F6DAF37" wp14:editId="2DE7BE3A">
          <wp:simplePos x="0" y="0"/>
          <wp:positionH relativeFrom="column">
            <wp:posOffset>4942205</wp:posOffset>
          </wp:positionH>
          <wp:positionV relativeFrom="paragraph">
            <wp:posOffset>-144780</wp:posOffset>
          </wp:positionV>
          <wp:extent cx="1766016" cy="501015"/>
          <wp:effectExtent l="0" t="0" r="5715"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56D6F717" w14:textId="5D58D41C" w:rsidR="009C6818" w:rsidRDefault="009C6818" w:rsidP="009C6818">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6531F37D" w14:textId="0ECAC34C" w:rsidR="00386E61" w:rsidRPr="00A45D38" w:rsidRDefault="00386E61" w:rsidP="00386E61">
    <w:pPr>
      <w:pStyle w:val="Encabezado"/>
      <w:jc w:val="right"/>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11.5pt;height:11.5pt" o:bullet="t">
        <v:imagedata r:id="rId1" o:title="mso88"/>
      </v:shape>
    </w:pict>
  </w:numPicBullet>
  <w:numPicBullet w:numPicBulletId="1">
    <w:pict>
      <v:shape id="_x0000_i1079" type="#_x0000_t75" style="width:928pt;height:1200pt" o:bullet="t">
        <v:imagedata r:id="rId2" o:title="peligro"/>
      </v:shape>
    </w:pict>
  </w:numPicBullet>
  <w:abstractNum w:abstractNumId="0"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D12505"/>
    <w:multiLevelType w:val="hybridMultilevel"/>
    <w:tmpl w:val="C180CF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6F7A88"/>
    <w:multiLevelType w:val="multilevel"/>
    <w:tmpl w:val="0ABA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77566A"/>
    <w:multiLevelType w:val="multilevel"/>
    <w:tmpl w:val="BA0A9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7"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B045754"/>
    <w:multiLevelType w:val="hybridMultilevel"/>
    <w:tmpl w:val="82C8967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3CC0512A"/>
    <w:multiLevelType w:val="hybridMultilevel"/>
    <w:tmpl w:val="1CA419F6"/>
    <w:lvl w:ilvl="0" w:tplc="1DAE1A1C">
      <w:start w:val="2087"/>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B820E21"/>
    <w:multiLevelType w:val="hybridMultilevel"/>
    <w:tmpl w:val="5A4A3414"/>
    <w:lvl w:ilvl="0" w:tplc="A660400E">
      <w:start w:val="1"/>
      <w:numFmt w:val="bullet"/>
      <w:lvlText w:val=""/>
      <w:lvlPicBulletId w:val="1"/>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C936E1A"/>
    <w:multiLevelType w:val="hybridMultilevel"/>
    <w:tmpl w:val="F17227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3454E01"/>
    <w:multiLevelType w:val="hybridMultilevel"/>
    <w:tmpl w:val="8A985C88"/>
    <w:lvl w:ilvl="0" w:tplc="080A0009">
      <w:start w:val="1"/>
      <w:numFmt w:val="bullet"/>
      <w:lvlText w:val=""/>
      <w:lvlJc w:val="left"/>
      <w:pPr>
        <w:ind w:left="1080" w:hanging="360"/>
      </w:pPr>
      <w:rPr>
        <w:rFonts w:ascii="Wingdings" w:hAnsi="Wingdings" w:hint="default"/>
        <w:b w:val="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53B0558E"/>
    <w:multiLevelType w:val="hybridMultilevel"/>
    <w:tmpl w:val="EF5C51A6"/>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E313A3E"/>
    <w:multiLevelType w:val="hybridMultilevel"/>
    <w:tmpl w:val="C9E83DD0"/>
    <w:lvl w:ilvl="0" w:tplc="A660400E">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F0639ED"/>
    <w:multiLevelType w:val="hybridMultilevel"/>
    <w:tmpl w:val="F6D2A1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BA20408"/>
    <w:multiLevelType w:val="hybridMultilevel"/>
    <w:tmpl w:val="AF1074F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0827B42"/>
    <w:multiLevelType w:val="hybridMultilevel"/>
    <w:tmpl w:val="92729B84"/>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3333899"/>
    <w:multiLevelType w:val="hybridMultilevel"/>
    <w:tmpl w:val="37F07EBE"/>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3793E93"/>
    <w:multiLevelType w:val="hybridMultilevel"/>
    <w:tmpl w:val="0CE88A0C"/>
    <w:lvl w:ilvl="0" w:tplc="080A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4D96DFE"/>
    <w:multiLevelType w:val="hybridMultilevel"/>
    <w:tmpl w:val="F7540CFC"/>
    <w:lvl w:ilvl="0" w:tplc="B1D23DD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58679F6"/>
    <w:multiLevelType w:val="hybridMultilevel"/>
    <w:tmpl w:val="4E6AB3F8"/>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624248C"/>
    <w:multiLevelType w:val="hybridMultilevel"/>
    <w:tmpl w:val="B2EC90CC"/>
    <w:lvl w:ilvl="0" w:tplc="080A0001">
      <w:start w:val="1"/>
      <w:numFmt w:val="bullet"/>
      <w:lvlText w:val=""/>
      <w:lvlJc w:val="left"/>
      <w:pPr>
        <w:ind w:left="3600" w:hanging="360"/>
      </w:pPr>
      <w:rPr>
        <w:rFonts w:ascii="Symbol" w:hAnsi="Symbol" w:hint="default"/>
      </w:rPr>
    </w:lvl>
    <w:lvl w:ilvl="1" w:tplc="080A0003" w:tentative="1">
      <w:start w:val="1"/>
      <w:numFmt w:val="bullet"/>
      <w:lvlText w:val="o"/>
      <w:lvlJc w:val="left"/>
      <w:pPr>
        <w:ind w:left="4320" w:hanging="360"/>
      </w:pPr>
      <w:rPr>
        <w:rFonts w:ascii="Courier New" w:hAnsi="Courier New" w:cs="Courier New" w:hint="default"/>
      </w:rPr>
    </w:lvl>
    <w:lvl w:ilvl="2" w:tplc="080A0005" w:tentative="1">
      <w:start w:val="1"/>
      <w:numFmt w:val="bullet"/>
      <w:lvlText w:val=""/>
      <w:lvlJc w:val="left"/>
      <w:pPr>
        <w:ind w:left="5040" w:hanging="360"/>
      </w:pPr>
      <w:rPr>
        <w:rFonts w:ascii="Wingdings" w:hAnsi="Wingdings" w:hint="default"/>
      </w:rPr>
    </w:lvl>
    <w:lvl w:ilvl="3" w:tplc="080A0001" w:tentative="1">
      <w:start w:val="1"/>
      <w:numFmt w:val="bullet"/>
      <w:lvlText w:val=""/>
      <w:lvlJc w:val="left"/>
      <w:pPr>
        <w:ind w:left="5760" w:hanging="360"/>
      </w:pPr>
      <w:rPr>
        <w:rFonts w:ascii="Symbol" w:hAnsi="Symbol" w:hint="default"/>
      </w:rPr>
    </w:lvl>
    <w:lvl w:ilvl="4" w:tplc="080A0003" w:tentative="1">
      <w:start w:val="1"/>
      <w:numFmt w:val="bullet"/>
      <w:lvlText w:val="o"/>
      <w:lvlJc w:val="left"/>
      <w:pPr>
        <w:ind w:left="6480" w:hanging="360"/>
      </w:pPr>
      <w:rPr>
        <w:rFonts w:ascii="Courier New" w:hAnsi="Courier New" w:cs="Courier New" w:hint="default"/>
      </w:rPr>
    </w:lvl>
    <w:lvl w:ilvl="5" w:tplc="080A0005" w:tentative="1">
      <w:start w:val="1"/>
      <w:numFmt w:val="bullet"/>
      <w:lvlText w:val=""/>
      <w:lvlJc w:val="left"/>
      <w:pPr>
        <w:ind w:left="7200" w:hanging="360"/>
      </w:pPr>
      <w:rPr>
        <w:rFonts w:ascii="Wingdings" w:hAnsi="Wingdings" w:hint="default"/>
      </w:rPr>
    </w:lvl>
    <w:lvl w:ilvl="6" w:tplc="080A0001" w:tentative="1">
      <w:start w:val="1"/>
      <w:numFmt w:val="bullet"/>
      <w:lvlText w:val=""/>
      <w:lvlJc w:val="left"/>
      <w:pPr>
        <w:ind w:left="7920" w:hanging="360"/>
      </w:pPr>
      <w:rPr>
        <w:rFonts w:ascii="Symbol" w:hAnsi="Symbol" w:hint="default"/>
      </w:rPr>
    </w:lvl>
    <w:lvl w:ilvl="7" w:tplc="080A0003" w:tentative="1">
      <w:start w:val="1"/>
      <w:numFmt w:val="bullet"/>
      <w:lvlText w:val="o"/>
      <w:lvlJc w:val="left"/>
      <w:pPr>
        <w:ind w:left="8640" w:hanging="360"/>
      </w:pPr>
      <w:rPr>
        <w:rFonts w:ascii="Courier New" w:hAnsi="Courier New" w:cs="Courier New" w:hint="default"/>
      </w:rPr>
    </w:lvl>
    <w:lvl w:ilvl="8" w:tplc="080A0005" w:tentative="1">
      <w:start w:val="1"/>
      <w:numFmt w:val="bullet"/>
      <w:lvlText w:val=""/>
      <w:lvlJc w:val="left"/>
      <w:pPr>
        <w:ind w:left="9360" w:hanging="360"/>
      </w:pPr>
      <w:rPr>
        <w:rFonts w:ascii="Wingdings" w:hAnsi="Wingdings" w:hint="default"/>
      </w:rPr>
    </w:lvl>
  </w:abstractNum>
  <w:num w:numId="1">
    <w:abstractNumId w:val="7"/>
  </w:num>
  <w:num w:numId="2">
    <w:abstractNumId w:val="1"/>
  </w:num>
  <w:num w:numId="3">
    <w:abstractNumId w:val="12"/>
  </w:num>
  <w:num w:numId="4">
    <w:abstractNumId w:val="10"/>
  </w:num>
  <w:num w:numId="5">
    <w:abstractNumId w:val="6"/>
  </w:num>
  <w:num w:numId="6">
    <w:abstractNumId w:val="20"/>
  </w:num>
  <w:num w:numId="7">
    <w:abstractNumId w:val="0"/>
  </w:num>
  <w:num w:numId="8">
    <w:abstractNumId w:val="14"/>
  </w:num>
  <w:num w:numId="9">
    <w:abstractNumId w:val="15"/>
  </w:num>
  <w:num w:numId="10">
    <w:abstractNumId w:val="3"/>
  </w:num>
  <w:num w:numId="11">
    <w:abstractNumId w:val="2"/>
  </w:num>
  <w:num w:numId="12">
    <w:abstractNumId w:val="22"/>
  </w:num>
  <w:num w:numId="13">
    <w:abstractNumId w:val="13"/>
  </w:num>
  <w:num w:numId="14">
    <w:abstractNumId w:val="13"/>
  </w:num>
  <w:num w:numId="15">
    <w:abstractNumId w:val="24"/>
  </w:num>
  <w:num w:numId="16">
    <w:abstractNumId w:val="11"/>
  </w:num>
  <w:num w:numId="17">
    <w:abstractNumId w:val="4"/>
  </w:num>
  <w:num w:numId="18">
    <w:abstractNumId w:val="23"/>
  </w:num>
  <w:num w:numId="19">
    <w:abstractNumId w:val="21"/>
  </w:num>
  <w:num w:numId="20">
    <w:abstractNumId w:val="25"/>
  </w:num>
  <w:num w:numId="21">
    <w:abstractNumId w:val="8"/>
  </w:num>
  <w:num w:numId="22">
    <w:abstractNumId w:val="17"/>
  </w:num>
  <w:num w:numId="23">
    <w:abstractNumId w:val="16"/>
  </w:num>
  <w:num w:numId="24">
    <w:abstractNumId w:val="5"/>
  </w:num>
  <w:num w:numId="25">
    <w:abstractNumId w:val="27"/>
  </w:num>
  <w:num w:numId="26">
    <w:abstractNumId w:val="26"/>
  </w:num>
  <w:num w:numId="27">
    <w:abstractNumId w:val="9"/>
  </w:num>
  <w:num w:numId="28">
    <w:abstractNumId w:val="19"/>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001B0"/>
    <w:rsid w:val="00006D0E"/>
    <w:rsid w:val="00012CDB"/>
    <w:rsid w:val="00024ECD"/>
    <w:rsid w:val="00027FA1"/>
    <w:rsid w:val="00043BBC"/>
    <w:rsid w:val="00051535"/>
    <w:rsid w:val="00051BFE"/>
    <w:rsid w:val="00053F74"/>
    <w:rsid w:val="00055CF3"/>
    <w:rsid w:val="00064238"/>
    <w:rsid w:val="00065540"/>
    <w:rsid w:val="00070A7E"/>
    <w:rsid w:val="00075F41"/>
    <w:rsid w:val="00077592"/>
    <w:rsid w:val="0009784E"/>
    <w:rsid w:val="000A713A"/>
    <w:rsid w:val="000B0FC1"/>
    <w:rsid w:val="000B3264"/>
    <w:rsid w:val="000B78A5"/>
    <w:rsid w:val="000C1789"/>
    <w:rsid w:val="000D4B74"/>
    <w:rsid w:val="000E0169"/>
    <w:rsid w:val="000E0E14"/>
    <w:rsid w:val="000E0FE2"/>
    <w:rsid w:val="000E286B"/>
    <w:rsid w:val="00102409"/>
    <w:rsid w:val="001109A0"/>
    <w:rsid w:val="00115EC4"/>
    <w:rsid w:val="001202C0"/>
    <w:rsid w:val="00125577"/>
    <w:rsid w:val="00126AD4"/>
    <w:rsid w:val="00127894"/>
    <w:rsid w:val="00146861"/>
    <w:rsid w:val="00146B2E"/>
    <w:rsid w:val="001475E5"/>
    <w:rsid w:val="00151503"/>
    <w:rsid w:val="00152D96"/>
    <w:rsid w:val="00161F83"/>
    <w:rsid w:val="001662E9"/>
    <w:rsid w:val="00167209"/>
    <w:rsid w:val="0017236E"/>
    <w:rsid w:val="001729CE"/>
    <w:rsid w:val="00182C6E"/>
    <w:rsid w:val="00187BA7"/>
    <w:rsid w:val="001911B0"/>
    <w:rsid w:val="001A21B6"/>
    <w:rsid w:val="001A53A5"/>
    <w:rsid w:val="001A5909"/>
    <w:rsid w:val="001B0DE1"/>
    <w:rsid w:val="001B2250"/>
    <w:rsid w:val="001B4B19"/>
    <w:rsid w:val="001B5FB1"/>
    <w:rsid w:val="001B650B"/>
    <w:rsid w:val="001C6705"/>
    <w:rsid w:val="001D02B8"/>
    <w:rsid w:val="001D128E"/>
    <w:rsid w:val="001E3894"/>
    <w:rsid w:val="001F0E65"/>
    <w:rsid w:val="001F3184"/>
    <w:rsid w:val="001F3BCA"/>
    <w:rsid w:val="001F52BA"/>
    <w:rsid w:val="001F5EA2"/>
    <w:rsid w:val="0020722E"/>
    <w:rsid w:val="00207520"/>
    <w:rsid w:val="00210321"/>
    <w:rsid w:val="002224D8"/>
    <w:rsid w:val="0022746B"/>
    <w:rsid w:val="00230BC9"/>
    <w:rsid w:val="00243515"/>
    <w:rsid w:val="002450D3"/>
    <w:rsid w:val="00251504"/>
    <w:rsid w:val="00251C51"/>
    <w:rsid w:val="00253CEA"/>
    <w:rsid w:val="00266C66"/>
    <w:rsid w:val="00267C89"/>
    <w:rsid w:val="00275AEF"/>
    <w:rsid w:val="00280B0C"/>
    <w:rsid w:val="00281CC3"/>
    <w:rsid w:val="00284D1E"/>
    <w:rsid w:val="002909E5"/>
    <w:rsid w:val="002D3B8E"/>
    <w:rsid w:val="002D4A46"/>
    <w:rsid w:val="002D4F83"/>
    <w:rsid w:val="002D6392"/>
    <w:rsid w:val="002E096E"/>
    <w:rsid w:val="002E20A5"/>
    <w:rsid w:val="002E4C5F"/>
    <w:rsid w:val="002F131B"/>
    <w:rsid w:val="002F132F"/>
    <w:rsid w:val="00300244"/>
    <w:rsid w:val="00300E37"/>
    <w:rsid w:val="003027AC"/>
    <w:rsid w:val="00304F88"/>
    <w:rsid w:val="0030660D"/>
    <w:rsid w:val="00307408"/>
    <w:rsid w:val="00322AC6"/>
    <w:rsid w:val="00324962"/>
    <w:rsid w:val="00325103"/>
    <w:rsid w:val="0032537C"/>
    <w:rsid w:val="00325D89"/>
    <w:rsid w:val="00327786"/>
    <w:rsid w:val="00333589"/>
    <w:rsid w:val="00336322"/>
    <w:rsid w:val="003457CE"/>
    <w:rsid w:val="00351E5E"/>
    <w:rsid w:val="003548CD"/>
    <w:rsid w:val="003565EE"/>
    <w:rsid w:val="00356638"/>
    <w:rsid w:val="00362545"/>
    <w:rsid w:val="00365535"/>
    <w:rsid w:val="0036747B"/>
    <w:rsid w:val="003856CB"/>
    <w:rsid w:val="00386E61"/>
    <w:rsid w:val="00391009"/>
    <w:rsid w:val="003940D8"/>
    <w:rsid w:val="00394807"/>
    <w:rsid w:val="003A267D"/>
    <w:rsid w:val="003A6C05"/>
    <w:rsid w:val="003A7C55"/>
    <w:rsid w:val="003B0250"/>
    <w:rsid w:val="003B6154"/>
    <w:rsid w:val="003C0896"/>
    <w:rsid w:val="003C2606"/>
    <w:rsid w:val="003C7CC1"/>
    <w:rsid w:val="003E1BF0"/>
    <w:rsid w:val="003E6F0A"/>
    <w:rsid w:val="0040099E"/>
    <w:rsid w:val="004032AF"/>
    <w:rsid w:val="00425F2C"/>
    <w:rsid w:val="00431235"/>
    <w:rsid w:val="00433015"/>
    <w:rsid w:val="004403BD"/>
    <w:rsid w:val="004528EE"/>
    <w:rsid w:val="00461CA4"/>
    <w:rsid w:val="00465581"/>
    <w:rsid w:val="0046772F"/>
    <w:rsid w:val="00472179"/>
    <w:rsid w:val="0047237E"/>
    <w:rsid w:val="004740DE"/>
    <w:rsid w:val="00481E45"/>
    <w:rsid w:val="0048684C"/>
    <w:rsid w:val="0048776E"/>
    <w:rsid w:val="00490C1D"/>
    <w:rsid w:val="00490CE1"/>
    <w:rsid w:val="004921AE"/>
    <w:rsid w:val="00492E78"/>
    <w:rsid w:val="004A548F"/>
    <w:rsid w:val="004B0F54"/>
    <w:rsid w:val="004B1D3E"/>
    <w:rsid w:val="004B5918"/>
    <w:rsid w:val="004B6705"/>
    <w:rsid w:val="004B6E4B"/>
    <w:rsid w:val="004D0C08"/>
    <w:rsid w:val="004E111A"/>
    <w:rsid w:val="004E6BB7"/>
    <w:rsid w:val="004F30F4"/>
    <w:rsid w:val="0050250A"/>
    <w:rsid w:val="00505815"/>
    <w:rsid w:val="005076D1"/>
    <w:rsid w:val="005079AD"/>
    <w:rsid w:val="00513305"/>
    <w:rsid w:val="00521688"/>
    <w:rsid w:val="00524BB2"/>
    <w:rsid w:val="0053769E"/>
    <w:rsid w:val="00544AA3"/>
    <w:rsid w:val="00545CA5"/>
    <w:rsid w:val="00551A63"/>
    <w:rsid w:val="00552FE2"/>
    <w:rsid w:val="0056062E"/>
    <w:rsid w:val="00567CCE"/>
    <w:rsid w:val="00576949"/>
    <w:rsid w:val="00582DB0"/>
    <w:rsid w:val="00584E25"/>
    <w:rsid w:val="00593044"/>
    <w:rsid w:val="00595542"/>
    <w:rsid w:val="00595BFB"/>
    <w:rsid w:val="00596980"/>
    <w:rsid w:val="005A4824"/>
    <w:rsid w:val="005B780B"/>
    <w:rsid w:val="005C454E"/>
    <w:rsid w:val="005C6821"/>
    <w:rsid w:val="005D03DE"/>
    <w:rsid w:val="005E3253"/>
    <w:rsid w:val="005F0309"/>
    <w:rsid w:val="005F0DD1"/>
    <w:rsid w:val="005F68CD"/>
    <w:rsid w:val="0060307E"/>
    <w:rsid w:val="00642EF2"/>
    <w:rsid w:val="0065253E"/>
    <w:rsid w:val="00653DC0"/>
    <w:rsid w:val="00671FF6"/>
    <w:rsid w:val="006724BA"/>
    <w:rsid w:val="006753CB"/>
    <w:rsid w:val="00680800"/>
    <w:rsid w:val="00680EC9"/>
    <w:rsid w:val="006910AD"/>
    <w:rsid w:val="00691FD3"/>
    <w:rsid w:val="006A0A99"/>
    <w:rsid w:val="006A4F6E"/>
    <w:rsid w:val="006B5C66"/>
    <w:rsid w:val="006B7E55"/>
    <w:rsid w:val="006C305A"/>
    <w:rsid w:val="006C645F"/>
    <w:rsid w:val="006D1265"/>
    <w:rsid w:val="006D3261"/>
    <w:rsid w:val="006E1CC9"/>
    <w:rsid w:val="006E3D15"/>
    <w:rsid w:val="006F7303"/>
    <w:rsid w:val="00701D68"/>
    <w:rsid w:val="007061FB"/>
    <w:rsid w:val="007213F1"/>
    <w:rsid w:val="007216D9"/>
    <w:rsid w:val="0073783F"/>
    <w:rsid w:val="0074476C"/>
    <w:rsid w:val="007448E8"/>
    <w:rsid w:val="00747B8E"/>
    <w:rsid w:val="00761926"/>
    <w:rsid w:val="007654CC"/>
    <w:rsid w:val="00765D52"/>
    <w:rsid w:val="007661B4"/>
    <w:rsid w:val="00766A72"/>
    <w:rsid w:val="00772E37"/>
    <w:rsid w:val="007772DE"/>
    <w:rsid w:val="00780DA0"/>
    <w:rsid w:val="00787154"/>
    <w:rsid w:val="007A62F4"/>
    <w:rsid w:val="007B35FF"/>
    <w:rsid w:val="007D01AE"/>
    <w:rsid w:val="007D254B"/>
    <w:rsid w:val="007D43AF"/>
    <w:rsid w:val="007D64F3"/>
    <w:rsid w:val="007F05A3"/>
    <w:rsid w:val="007F267C"/>
    <w:rsid w:val="007F3047"/>
    <w:rsid w:val="007F57C0"/>
    <w:rsid w:val="00801181"/>
    <w:rsid w:val="0080725A"/>
    <w:rsid w:val="00810A80"/>
    <w:rsid w:val="0081537B"/>
    <w:rsid w:val="00825867"/>
    <w:rsid w:val="00833023"/>
    <w:rsid w:val="0083663A"/>
    <w:rsid w:val="008459CB"/>
    <w:rsid w:val="00851DB8"/>
    <w:rsid w:val="00851FF4"/>
    <w:rsid w:val="00855733"/>
    <w:rsid w:val="008613D4"/>
    <w:rsid w:val="00883ADC"/>
    <w:rsid w:val="0088647A"/>
    <w:rsid w:val="008B1270"/>
    <w:rsid w:val="008B18A1"/>
    <w:rsid w:val="008B3845"/>
    <w:rsid w:val="008B7B05"/>
    <w:rsid w:val="008C2A9C"/>
    <w:rsid w:val="008C68A9"/>
    <w:rsid w:val="008D0DD9"/>
    <w:rsid w:val="008D14B7"/>
    <w:rsid w:val="008D1A4F"/>
    <w:rsid w:val="009024B9"/>
    <w:rsid w:val="00913D9F"/>
    <w:rsid w:val="00914E7F"/>
    <w:rsid w:val="0092085C"/>
    <w:rsid w:val="00923AF9"/>
    <w:rsid w:val="00924DF8"/>
    <w:rsid w:val="00932A7B"/>
    <w:rsid w:val="009508D8"/>
    <w:rsid w:val="00957FA0"/>
    <w:rsid w:val="00961C24"/>
    <w:rsid w:val="009640C9"/>
    <w:rsid w:val="00964BFE"/>
    <w:rsid w:val="009650A9"/>
    <w:rsid w:val="00972428"/>
    <w:rsid w:val="009918FD"/>
    <w:rsid w:val="0099759B"/>
    <w:rsid w:val="009A38C0"/>
    <w:rsid w:val="009A7BDC"/>
    <w:rsid w:val="009C6818"/>
    <w:rsid w:val="009C6C07"/>
    <w:rsid w:val="009D07AE"/>
    <w:rsid w:val="009E3B59"/>
    <w:rsid w:val="009F0994"/>
    <w:rsid w:val="009F1EF1"/>
    <w:rsid w:val="009F5717"/>
    <w:rsid w:val="009F5E3C"/>
    <w:rsid w:val="009F73CB"/>
    <w:rsid w:val="00A007A7"/>
    <w:rsid w:val="00A06CEA"/>
    <w:rsid w:val="00A15DC0"/>
    <w:rsid w:val="00A30801"/>
    <w:rsid w:val="00A40804"/>
    <w:rsid w:val="00A4361C"/>
    <w:rsid w:val="00A45D38"/>
    <w:rsid w:val="00A5530C"/>
    <w:rsid w:val="00A57DA9"/>
    <w:rsid w:val="00A609B4"/>
    <w:rsid w:val="00A67F94"/>
    <w:rsid w:val="00A8037B"/>
    <w:rsid w:val="00A80B5F"/>
    <w:rsid w:val="00A82A5D"/>
    <w:rsid w:val="00A91A94"/>
    <w:rsid w:val="00A91BA9"/>
    <w:rsid w:val="00AA28FE"/>
    <w:rsid w:val="00AB34A7"/>
    <w:rsid w:val="00AB4393"/>
    <w:rsid w:val="00AB707F"/>
    <w:rsid w:val="00AC477D"/>
    <w:rsid w:val="00AC49C8"/>
    <w:rsid w:val="00AC59A0"/>
    <w:rsid w:val="00AC5E09"/>
    <w:rsid w:val="00AE3888"/>
    <w:rsid w:val="00AE582B"/>
    <w:rsid w:val="00AE7132"/>
    <w:rsid w:val="00AF0A86"/>
    <w:rsid w:val="00AF5687"/>
    <w:rsid w:val="00B040DA"/>
    <w:rsid w:val="00B16DFE"/>
    <w:rsid w:val="00B1776F"/>
    <w:rsid w:val="00B27F32"/>
    <w:rsid w:val="00B3014C"/>
    <w:rsid w:val="00B4548B"/>
    <w:rsid w:val="00B466CF"/>
    <w:rsid w:val="00B56319"/>
    <w:rsid w:val="00B57683"/>
    <w:rsid w:val="00B607B2"/>
    <w:rsid w:val="00B63F69"/>
    <w:rsid w:val="00B654D4"/>
    <w:rsid w:val="00B7194C"/>
    <w:rsid w:val="00B93F40"/>
    <w:rsid w:val="00BA3482"/>
    <w:rsid w:val="00BB0DC4"/>
    <w:rsid w:val="00BB3F82"/>
    <w:rsid w:val="00BC1D67"/>
    <w:rsid w:val="00BC3618"/>
    <w:rsid w:val="00BC7DBE"/>
    <w:rsid w:val="00BD16B0"/>
    <w:rsid w:val="00BD7920"/>
    <w:rsid w:val="00BE2C65"/>
    <w:rsid w:val="00BE486C"/>
    <w:rsid w:val="00C16BC8"/>
    <w:rsid w:val="00C17BCB"/>
    <w:rsid w:val="00C20367"/>
    <w:rsid w:val="00C20C5A"/>
    <w:rsid w:val="00C21443"/>
    <w:rsid w:val="00C25DDB"/>
    <w:rsid w:val="00C319E9"/>
    <w:rsid w:val="00C374D1"/>
    <w:rsid w:val="00C3788A"/>
    <w:rsid w:val="00C416FF"/>
    <w:rsid w:val="00C54270"/>
    <w:rsid w:val="00C56BE5"/>
    <w:rsid w:val="00C65ECC"/>
    <w:rsid w:val="00C72470"/>
    <w:rsid w:val="00C738B0"/>
    <w:rsid w:val="00C76924"/>
    <w:rsid w:val="00C840DC"/>
    <w:rsid w:val="00C85D84"/>
    <w:rsid w:val="00CA636D"/>
    <w:rsid w:val="00CB073F"/>
    <w:rsid w:val="00CB53BA"/>
    <w:rsid w:val="00CB7952"/>
    <w:rsid w:val="00CC1301"/>
    <w:rsid w:val="00CC3390"/>
    <w:rsid w:val="00CD1546"/>
    <w:rsid w:val="00CD7F28"/>
    <w:rsid w:val="00CE2991"/>
    <w:rsid w:val="00CE4F12"/>
    <w:rsid w:val="00CE7DD4"/>
    <w:rsid w:val="00CF3FA7"/>
    <w:rsid w:val="00D03FF4"/>
    <w:rsid w:val="00D04A79"/>
    <w:rsid w:val="00D07B49"/>
    <w:rsid w:val="00D13F6C"/>
    <w:rsid w:val="00D21D57"/>
    <w:rsid w:val="00D21F81"/>
    <w:rsid w:val="00D22CE8"/>
    <w:rsid w:val="00D2489F"/>
    <w:rsid w:val="00D26E72"/>
    <w:rsid w:val="00D30FF5"/>
    <w:rsid w:val="00D33D4F"/>
    <w:rsid w:val="00D37D28"/>
    <w:rsid w:val="00D433F2"/>
    <w:rsid w:val="00D461F2"/>
    <w:rsid w:val="00D52FD6"/>
    <w:rsid w:val="00D55FB0"/>
    <w:rsid w:val="00D64467"/>
    <w:rsid w:val="00D76DEC"/>
    <w:rsid w:val="00DA3E38"/>
    <w:rsid w:val="00DA4AD1"/>
    <w:rsid w:val="00DA5651"/>
    <w:rsid w:val="00DA6165"/>
    <w:rsid w:val="00DB0958"/>
    <w:rsid w:val="00DB48E6"/>
    <w:rsid w:val="00DB51A1"/>
    <w:rsid w:val="00DB70C6"/>
    <w:rsid w:val="00DC74B6"/>
    <w:rsid w:val="00DD0D13"/>
    <w:rsid w:val="00DD28DD"/>
    <w:rsid w:val="00DD2FA9"/>
    <w:rsid w:val="00DD4B05"/>
    <w:rsid w:val="00DD5C9B"/>
    <w:rsid w:val="00DE04BE"/>
    <w:rsid w:val="00DE546D"/>
    <w:rsid w:val="00DF3D2A"/>
    <w:rsid w:val="00E03699"/>
    <w:rsid w:val="00E25836"/>
    <w:rsid w:val="00E2722D"/>
    <w:rsid w:val="00E34C37"/>
    <w:rsid w:val="00E42218"/>
    <w:rsid w:val="00E47DFF"/>
    <w:rsid w:val="00E634F1"/>
    <w:rsid w:val="00E63A7A"/>
    <w:rsid w:val="00E65468"/>
    <w:rsid w:val="00E67AD3"/>
    <w:rsid w:val="00E71450"/>
    <w:rsid w:val="00E76A60"/>
    <w:rsid w:val="00E80251"/>
    <w:rsid w:val="00E8131F"/>
    <w:rsid w:val="00E82E1B"/>
    <w:rsid w:val="00E90426"/>
    <w:rsid w:val="00E90844"/>
    <w:rsid w:val="00EB17C1"/>
    <w:rsid w:val="00EB3664"/>
    <w:rsid w:val="00EC2B52"/>
    <w:rsid w:val="00EC3F09"/>
    <w:rsid w:val="00EC5DC9"/>
    <w:rsid w:val="00EC5F00"/>
    <w:rsid w:val="00EC63E4"/>
    <w:rsid w:val="00EC7741"/>
    <w:rsid w:val="00ED1AC6"/>
    <w:rsid w:val="00ED6C3C"/>
    <w:rsid w:val="00ED7C08"/>
    <w:rsid w:val="00EE4633"/>
    <w:rsid w:val="00F01C4F"/>
    <w:rsid w:val="00F1356C"/>
    <w:rsid w:val="00F17754"/>
    <w:rsid w:val="00F20ECE"/>
    <w:rsid w:val="00F22330"/>
    <w:rsid w:val="00F23E5C"/>
    <w:rsid w:val="00F270CE"/>
    <w:rsid w:val="00F31A0F"/>
    <w:rsid w:val="00F32670"/>
    <w:rsid w:val="00F33BD5"/>
    <w:rsid w:val="00F45242"/>
    <w:rsid w:val="00F610FC"/>
    <w:rsid w:val="00F74BEB"/>
    <w:rsid w:val="00F8003D"/>
    <w:rsid w:val="00F86B72"/>
    <w:rsid w:val="00F87482"/>
    <w:rsid w:val="00F876C3"/>
    <w:rsid w:val="00FA115A"/>
    <w:rsid w:val="00FA274A"/>
    <w:rsid w:val="00FC1733"/>
    <w:rsid w:val="00FC37D2"/>
    <w:rsid w:val="00FC5911"/>
    <w:rsid w:val="00FD2E31"/>
    <w:rsid w:val="00FD3695"/>
    <w:rsid w:val="00FD36E0"/>
    <w:rsid w:val="00FE2F1C"/>
    <w:rsid w:val="00FF0382"/>
    <w:rsid w:val="00FF2C13"/>
    <w:rsid w:val="00FF41BD"/>
    <w:rsid w:val="00FF493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FF2D0"/>
  <w15:docId w15:val="{5D557467-76BB-46EA-9EDA-C9D11AD4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aliases w:val="Título 1- visitaras"/>
    <w:basedOn w:val="Normal"/>
    <w:next w:val="Normal"/>
    <w:link w:val="Ttulo1Car"/>
    <w:uiPriority w:val="9"/>
    <w:qFormat/>
    <w:rsid w:val="00CE7DD4"/>
    <w:pPr>
      <w:keepNext/>
      <w:outlineLvl w:val="0"/>
    </w:pPr>
    <w:rPr>
      <w:b/>
      <w:bCs/>
      <w:lang w:val="en-US" w:eastAsia="en-US"/>
    </w:rPr>
  </w:style>
  <w:style w:type="paragraph" w:styleId="Ttulo2">
    <w:name w:val="heading 2"/>
    <w:basedOn w:val="Normal"/>
    <w:next w:val="Normal"/>
    <w:link w:val="Ttulo2Car"/>
    <w:uiPriority w:val="9"/>
    <w:unhideWhenUsed/>
    <w:qFormat/>
    <w:rsid w:val="00D26E7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visitaras Car"/>
    <w:link w:val="Ttulo1"/>
    <w:uiPriority w:val="9"/>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styleId="Prrafodelista">
    <w:name w:val="List Paragraph"/>
    <w:basedOn w:val="Normal"/>
    <w:uiPriority w:val="34"/>
    <w:qFormat/>
    <w:rsid w:val="001F5EA2"/>
    <w:pPr>
      <w:ind w:left="720"/>
      <w:contextualSpacing/>
    </w:pPr>
  </w:style>
  <w:style w:type="paragraph" w:customStyle="1" w:styleId="Default">
    <w:name w:val="Default"/>
    <w:rsid w:val="00C416FF"/>
    <w:pPr>
      <w:autoSpaceDE w:val="0"/>
      <w:autoSpaceDN w:val="0"/>
      <w:adjustRightInd w:val="0"/>
    </w:pPr>
    <w:rPr>
      <w:rFonts w:cs="Calibri"/>
      <w:color w:val="000000"/>
      <w:sz w:val="24"/>
      <w:szCs w:val="24"/>
    </w:rPr>
  </w:style>
  <w:style w:type="character" w:styleId="Textoennegrita">
    <w:name w:val="Strong"/>
    <w:basedOn w:val="Fuentedeprrafopredeter"/>
    <w:uiPriority w:val="22"/>
    <w:qFormat/>
    <w:rsid w:val="007216D9"/>
    <w:rPr>
      <w:b/>
      <w:bCs/>
    </w:rPr>
  </w:style>
  <w:style w:type="character" w:customStyle="1" w:styleId="Ttulo-visitaras">
    <w:name w:val="Título-visitaras"/>
    <w:basedOn w:val="Fuentedeprrafopredeter"/>
    <w:uiPriority w:val="1"/>
    <w:rsid w:val="00DD4B05"/>
    <w:rPr>
      <w:rFonts w:asciiTheme="minorHAnsi" w:eastAsia="Arial" w:hAnsiTheme="minorHAnsi" w:cstheme="minorHAnsi"/>
      <w:b/>
      <w:color w:val="002060"/>
      <w:sz w:val="36"/>
      <w:szCs w:val="36"/>
    </w:rPr>
  </w:style>
  <w:style w:type="character" w:customStyle="1" w:styleId="Ttulo2Car">
    <w:name w:val="Título 2 Car"/>
    <w:basedOn w:val="Fuentedeprrafopredeter"/>
    <w:link w:val="Ttulo2"/>
    <w:uiPriority w:val="9"/>
    <w:rsid w:val="00D26E72"/>
    <w:rPr>
      <w:rFonts w:asciiTheme="majorHAnsi" w:eastAsiaTheme="majorEastAsia" w:hAnsiTheme="majorHAnsi" w:cstheme="majorBidi"/>
      <w:color w:val="2F5496" w:themeColor="accent1" w:themeShade="BF"/>
      <w:sz w:val="26"/>
      <w:szCs w:val="26"/>
      <w:lang w:val="es-ES" w:eastAsia="es-ES"/>
    </w:rPr>
  </w:style>
  <w:style w:type="character" w:customStyle="1" w:styleId="DanmeroCar">
    <w:name w:val="Día número Car"/>
    <w:basedOn w:val="Fuentedeprrafopredeter"/>
    <w:link w:val="Danmero"/>
    <w:rsid w:val="00D26E72"/>
    <w:rPr>
      <w:rFonts w:asciiTheme="minorHAnsi" w:eastAsia="Arial" w:hAnsiTheme="minorHAnsi" w:cstheme="minorHAnsi"/>
      <w:b/>
      <w:color w:val="002060"/>
      <w:sz w:val="28"/>
      <w:szCs w:val="28"/>
      <w:lang w:bidi="en-US"/>
    </w:rPr>
  </w:style>
  <w:style w:type="paragraph" w:customStyle="1" w:styleId="Danmero">
    <w:name w:val="Día número"/>
    <w:link w:val="DanmeroCar"/>
    <w:rsid w:val="00D26E72"/>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D26E72"/>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D26E72"/>
    <w:rPr>
      <w:rFonts w:asciiTheme="minorHAnsi" w:eastAsia="Arial" w:hAnsiTheme="minorHAnsi" w:cstheme="minorHAnsi"/>
      <w:b/>
      <w:smallCaps/>
      <w:color w:val="FF0000"/>
      <w:sz w:val="28"/>
      <w:szCs w:val="28"/>
      <w:lang w:bidi="en-US"/>
    </w:rPr>
  </w:style>
  <w:style w:type="paragraph" w:customStyle="1" w:styleId="Parentesisdestinos">
    <w:name w:val="Parentesis destinos"/>
    <w:basedOn w:val="Normal"/>
    <w:link w:val="ParentesisdestinosCar"/>
    <w:qFormat/>
    <w:rsid w:val="00251504"/>
    <w:pPr>
      <w:tabs>
        <w:tab w:val="left" w:pos="1418"/>
      </w:tabs>
      <w:ind w:right="-142"/>
      <w:jc w:val="both"/>
    </w:pPr>
    <w:rPr>
      <w:rFonts w:asciiTheme="minorHAnsi" w:eastAsia="Arial" w:hAnsiTheme="minorHAnsi" w:cstheme="minorHAnsi"/>
      <w:color w:val="002060"/>
      <w:sz w:val="28"/>
      <w:szCs w:val="28"/>
      <w:lang w:val="es-MX" w:eastAsia="es-MX" w:bidi="en-US"/>
    </w:rPr>
  </w:style>
  <w:style w:type="character" w:customStyle="1" w:styleId="ParentesisdestinosCar">
    <w:name w:val="Parentesis destinos Car"/>
    <w:basedOn w:val="Fuentedeprrafopredeter"/>
    <w:link w:val="Parentesisdestinos"/>
    <w:rsid w:val="00251504"/>
    <w:rPr>
      <w:rFonts w:asciiTheme="minorHAnsi" w:eastAsia="Arial" w:hAnsiTheme="minorHAnsi" w:cstheme="minorHAnsi"/>
      <w:color w:val="002060"/>
      <w:sz w:val="28"/>
      <w:szCs w:val="28"/>
      <w:lang w:bidi="en-US"/>
    </w:rPr>
  </w:style>
  <w:style w:type="paragraph" w:customStyle="1" w:styleId="default0">
    <w:name w:val="default"/>
    <w:basedOn w:val="Normal"/>
    <w:rsid w:val="000B0FC1"/>
    <w:pPr>
      <w:spacing w:before="100" w:beforeAutospacing="1" w:after="100" w:afterAutospacing="1"/>
    </w:pPr>
    <w:rPr>
      <w:lang w:val="es-MX" w:eastAsia="es-MX"/>
    </w:rPr>
  </w:style>
  <w:style w:type="character" w:styleId="nfasis">
    <w:name w:val="Emphasis"/>
    <w:basedOn w:val="Fuentedeprrafopredeter"/>
    <w:uiPriority w:val="20"/>
    <w:qFormat/>
    <w:rsid w:val="008864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86955">
      <w:bodyDiv w:val="1"/>
      <w:marLeft w:val="0"/>
      <w:marRight w:val="0"/>
      <w:marTop w:val="0"/>
      <w:marBottom w:val="0"/>
      <w:divBdr>
        <w:top w:val="none" w:sz="0" w:space="0" w:color="auto"/>
        <w:left w:val="none" w:sz="0" w:space="0" w:color="auto"/>
        <w:bottom w:val="none" w:sz="0" w:space="0" w:color="auto"/>
        <w:right w:val="none" w:sz="0" w:space="0" w:color="auto"/>
      </w:divBdr>
      <w:divsChild>
        <w:div w:id="1633249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122039382">
      <w:bodyDiv w:val="1"/>
      <w:marLeft w:val="0"/>
      <w:marRight w:val="0"/>
      <w:marTop w:val="0"/>
      <w:marBottom w:val="0"/>
      <w:divBdr>
        <w:top w:val="none" w:sz="0" w:space="0" w:color="auto"/>
        <w:left w:val="none" w:sz="0" w:space="0" w:color="auto"/>
        <w:bottom w:val="none" w:sz="0" w:space="0" w:color="auto"/>
        <w:right w:val="none" w:sz="0" w:space="0" w:color="auto"/>
      </w:divBdr>
    </w:div>
    <w:div w:id="123936759">
      <w:bodyDiv w:val="1"/>
      <w:marLeft w:val="0"/>
      <w:marRight w:val="0"/>
      <w:marTop w:val="0"/>
      <w:marBottom w:val="0"/>
      <w:divBdr>
        <w:top w:val="none" w:sz="0" w:space="0" w:color="auto"/>
        <w:left w:val="none" w:sz="0" w:space="0" w:color="auto"/>
        <w:bottom w:val="none" w:sz="0" w:space="0" w:color="auto"/>
        <w:right w:val="none" w:sz="0" w:space="0" w:color="auto"/>
      </w:divBdr>
    </w:div>
    <w:div w:id="153687491">
      <w:bodyDiv w:val="1"/>
      <w:marLeft w:val="0"/>
      <w:marRight w:val="0"/>
      <w:marTop w:val="0"/>
      <w:marBottom w:val="0"/>
      <w:divBdr>
        <w:top w:val="none" w:sz="0" w:space="0" w:color="auto"/>
        <w:left w:val="none" w:sz="0" w:space="0" w:color="auto"/>
        <w:bottom w:val="none" w:sz="0" w:space="0" w:color="auto"/>
        <w:right w:val="none" w:sz="0" w:space="0" w:color="auto"/>
      </w:divBdr>
      <w:divsChild>
        <w:div w:id="939603625">
          <w:marLeft w:val="0"/>
          <w:marRight w:val="0"/>
          <w:marTop w:val="0"/>
          <w:marBottom w:val="0"/>
          <w:divBdr>
            <w:top w:val="none" w:sz="0" w:space="0" w:color="auto"/>
            <w:left w:val="none" w:sz="0" w:space="0" w:color="auto"/>
            <w:bottom w:val="none" w:sz="0" w:space="0" w:color="auto"/>
            <w:right w:val="none" w:sz="0" w:space="0" w:color="auto"/>
          </w:divBdr>
        </w:div>
      </w:divsChild>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196626185">
      <w:bodyDiv w:val="1"/>
      <w:marLeft w:val="0"/>
      <w:marRight w:val="0"/>
      <w:marTop w:val="0"/>
      <w:marBottom w:val="0"/>
      <w:divBdr>
        <w:top w:val="none" w:sz="0" w:space="0" w:color="auto"/>
        <w:left w:val="none" w:sz="0" w:space="0" w:color="auto"/>
        <w:bottom w:val="none" w:sz="0" w:space="0" w:color="auto"/>
        <w:right w:val="none" w:sz="0" w:space="0" w:color="auto"/>
      </w:divBdr>
      <w:divsChild>
        <w:div w:id="1067655655">
          <w:marLeft w:val="0"/>
          <w:marRight w:val="0"/>
          <w:marTop w:val="0"/>
          <w:marBottom w:val="0"/>
          <w:divBdr>
            <w:top w:val="none" w:sz="0" w:space="0" w:color="auto"/>
            <w:left w:val="none" w:sz="0" w:space="0" w:color="auto"/>
            <w:bottom w:val="none" w:sz="0" w:space="0" w:color="auto"/>
            <w:right w:val="none" w:sz="0" w:space="0" w:color="auto"/>
          </w:divBdr>
        </w:div>
      </w:divsChild>
    </w:div>
    <w:div w:id="197206145">
      <w:bodyDiv w:val="1"/>
      <w:marLeft w:val="0"/>
      <w:marRight w:val="0"/>
      <w:marTop w:val="0"/>
      <w:marBottom w:val="0"/>
      <w:divBdr>
        <w:top w:val="none" w:sz="0" w:space="0" w:color="auto"/>
        <w:left w:val="none" w:sz="0" w:space="0" w:color="auto"/>
        <w:bottom w:val="none" w:sz="0" w:space="0" w:color="auto"/>
        <w:right w:val="none" w:sz="0" w:space="0" w:color="auto"/>
      </w:divBdr>
      <w:divsChild>
        <w:div w:id="155535331">
          <w:marLeft w:val="0"/>
          <w:marRight w:val="0"/>
          <w:marTop w:val="0"/>
          <w:marBottom w:val="0"/>
          <w:divBdr>
            <w:top w:val="none" w:sz="0" w:space="0" w:color="auto"/>
            <w:left w:val="none" w:sz="0" w:space="0" w:color="auto"/>
            <w:bottom w:val="none" w:sz="0" w:space="0" w:color="auto"/>
            <w:right w:val="none" w:sz="0" w:space="0" w:color="auto"/>
          </w:divBdr>
          <w:divsChild>
            <w:div w:id="174272369">
              <w:marLeft w:val="0"/>
              <w:marRight w:val="0"/>
              <w:marTop w:val="0"/>
              <w:marBottom w:val="0"/>
              <w:divBdr>
                <w:top w:val="none" w:sz="0" w:space="0" w:color="auto"/>
                <w:left w:val="none" w:sz="0" w:space="0" w:color="auto"/>
                <w:bottom w:val="none" w:sz="0" w:space="0" w:color="auto"/>
                <w:right w:val="none" w:sz="0" w:space="0" w:color="auto"/>
              </w:divBdr>
            </w:div>
          </w:divsChild>
        </w:div>
        <w:div w:id="872569848">
          <w:marLeft w:val="0"/>
          <w:marRight w:val="0"/>
          <w:marTop w:val="0"/>
          <w:marBottom w:val="0"/>
          <w:divBdr>
            <w:top w:val="none" w:sz="0" w:space="0" w:color="auto"/>
            <w:left w:val="none" w:sz="0" w:space="0" w:color="auto"/>
            <w:bottom w:val="none" w:sz="0" w:space="0" w:color="auto"/>
            <w:right w:val="none" w:sz="0" w:space="0" w:color="auto"/>
          </w:divBdr>
          <w:divsChild>
            <w:div w:id="2019691158">
              <w:marLeft w:val="0"/>
              <w:marRight w:val="0"/>
              <w:marTop w:val="0"/>
              <w:marBottom w:val="0"/>
              <w:divBdr>
                <w:top w:val="none" w:sz="0" w:space="0" w:color="auto"/>
                <w:left w:val="none" w:sz="0" w:space="0" w:color="auto"/>
                <w:bottom w:val="none" w:sz="0" w:space="0" w:color="auto"/>
                <w:right w:val="none" w:sz="0" w:space="0" w:color="auto"/>
              </w:divBdr>
            </w:div>
          </w:divsChild>
        </w:div>
        <w:div w:id="1256551619">
          <w:marLeft w:val="0"/>
          <w:marRight w:val="0"/>
          <w:marTop w:val="0"/>
          <w:marBottom w:val="0"/>
          <w:divBdr>
            <w:top w:val="none" w:sz="0" w:space="0" w:color="auto"/>
            <w:left w:val="none" w:sz="0" w:space="0" w:color="auto"/>
            <w:bottom w:val="none" w:sz="0" w:space="0" w:color="auto"/>
            <w:right w:val="none" w:sz="0" w:space="0" w:color="auto"/>
          </w:divBdr>
          <w:divsChild>
            <w:div w:id="13538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5504">
      <w:bodyDiv w:val="1"/>
      <w:marLeft w:val="0"/>
      <w:marRight w:val="0"/>
      <w:marTop w:val="0"/>
      <w:marBottom w:val="0"/>
      <w:divBdr>
        <w:top w:val="none" w:sz="0" w:space="0" w:color="auto"/>
        <w:left w:val="none" w:sz="0" w:space="0" w:color="auto"/>
        <w:bottom w:val="none" w:sz="0" w:space="0" w:color="auto"/>
        <w:right w:val="none" w:sz="0" w:space="0" w:color="auto"/>
      </w:divBdr>
    </w:div>
    <w:div w:id="222375207">
      <w:bodyDiv w:val="1"/>
      <w:marLeft w:val="0"/>
      <w:marRight w:val="0"/>
      <w:marTop w:val="0"/>
      <w:marBottom w:val="0"/>
      <w:divBdr>
        <w:top w:val="none" w:sz="0" w:space="0" w:color="auto"/>
        <w:left w:val="none" w:sz="0" w:space="0" w:color="auto"/>
        <w:bottom w:val="none" w:sz="0" w:space="0" w:color="auto"/>
        <w:right w:val="none" w:sz="0" w:space="0" w:color="auto"/>
      </w:divBdr>
    </w:div>
    <w:div w:id="223681587">
      <w:bodyDiv w:val="1"/>
      <w:marLeft w:val="0"/>
      <w:marRight w:val="0"/>
      <w:marTop w:val="0"/>
      <w:marBottom w:val="0"/>
      <w:divBdr>
        <w:top w:val="none" w:sz="0" w:space="0" w:color="auto"/>
        <w:left w:val="none" w:sz="0" w:space="0" w:color="auto"/>
        <w:bottom w:val="none" w:sz="0" w:space="0" w:color="auto"/>
        <w:right w:val="none" w:sz="0" w:space="0" w:color="auto"/>
      </w:divBdr>
    </w:div>
    <w:div w:id="235406046">
      <w:bodyDiv w:val="1"/>
      <w:marLeft w:val="0"/>
      <w:marRight w:val="0"/>
      <w:marTop w:val="0"/>
      <w:marBottom w:val="0"/>
      <w:divBdr>
        <w:top w:val="none" w:sz="0" w:space="0" w:color="auto"/>
        <w:left w:val="none" w:sz="0" w:space="0" w:color="auto"/>
        <w:bottom w:val="none" w:sz="0" w:space="0" w:color="auto"/>
        <w:right w:val="none" w:sz="0" w:space="0" w:color="auto"/>
      </w:divBdr>
      <w:divsChild>
        <w:div w:id="102117992">
          <w:marLeft w:val="0"/>
          <w:marRight w:val="0"/>
          <w:marTop w:val="0"/>
          <w:marBottom w:val="0"/>
          <w:divBdr>
            <w:top w:val="none" w:sz="0" w:space="0" w:color="auto"/>
            <w:left w:val="none" w:sz="0" w:space="0" w:color="auto"/>
            <w:bottom w:val="none" w:sz="0" w:space="0" w:color="auto"/>
            <w:right w:val="none" w:sz="0" w:space="0" w:color="auto"/>
          </w:divBdr>
        </w:div>
      </w:divsChild>
    </w:div>
    <w:div w:id="242879301">
      <w:bodyDiv w:val="1"/>
      <w:marLeft w:val="0"/>
      <w:marRight w:val="0"/>
      <w:marTop w:val="0"/>
      <w:marBottom w:val="0"/>
      <w:divBdr>
        <w:top w:val="none" w:sz="0" w:space="0" w:color="auto"/>
        <w:left w:val="none" w:sz="0" w:space="0" w:color="auto"/>
        <w:bottom w:val="none" w:sz="0" w:space="0" w:color="auto"/>
        <w:right w:val="none" w:sz="0" w:space="0" w:color="auto"/>
      </w:divBdr>
    </w:div>
    <w:div w:id="255016615">
      <w:bodyDiv w:val="1"/>
      <w:marLeft w:val="0"/>
      <w:marRight w:val="0"/>
      <w:marTop w:val="0"/>
      <w:marBottom w:val="0"/>
      <w:divBdr>
        <w:top w:val="none" w:sz="0" w:space="0" w:color="auto"/>
        <w:left w:val="none" w:sz="0" w:space="0" w:color="auto"/>
        <w:bottom w:val="none" w:sz="0" w:space="0" w:color="auto"/>
        <w:right w:val="none" w:sz="0" w:space="0" w:color="auto"/>
      </w:divBdr>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296766792">
      <w:bodyDiv w:val="1"/>
      <w:marLeft w:val="0"/>
      <w:marRight w:val="0"/>
      <w:marTop w:val="0"/>
      <w:marBottom w:val="0"/>
      <w:divBdr>
        <w:top w:val="none" w:sz="0" w:space="0" w:color="auto"/>
        <w:left w:val="none" w:sz="0" w:space="0" w:color="auto"/>
        <w:bottom w:val="none" w:sz="0" w:space="0" w:color="auto"/>
        <w:right w:val="none" w:sz="0" w:space="0" w:color="auto"/>
      </w:divBdr>
    </w:div>
    <w:div w:id="302124157">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34918110">
      <w:bodyDiv w:val="1"/>
      <w:marLeft w:val="0"/>
      <w:marRight w:val="0"/>
      <w:marTop w:val="0"/>
      <w:marBottom w:val="0"/>
      <w:divBdr>
        <w:top w:val="none" w:sz="0" w:space="0" w:color="auto"/>
        <w:left w:val="none" w:sz="0" w:space="0" w:color="auto"/>
        <w:bottom w:val="none" w:sz="0" w:space="0" w:color="auto"/>
        <w:right w:val="none" w:sz="0" w:space="0" w:color="auto"/>
      </w:divBdr>
    </w:div>
    <w:div w:id="339545615">
      <w:bodyDiv w:val="1"/>
      <w:marLeft w:val="0"/>
      <w:marRight w:val="0"/>
      <w:marTop w:val="0"/>
      <w:marBottom w:val="0"/>
      <w:divBdr>
        <w:top w:val="none" w:sz="0" w:space="0" w:color="auto"/>
        <w:left w:val="none" w:sz="0" w:space="0" w:color="auto"/>
        <w:bottom w:val="none" w:sz="0" w:space="0" w:color="auto"/>
        <w:right w:val="none" w:sz="0" w:space="0" w:color="auto"/>
      </w:divBdr>
    </w:div>
    <w:div w:id="354766410">
      <w:bodyDiv w:val="1"/>
      <w:marLeft w:val="0"/>
      <w:marRight w:val="0"/>
      <w:marTop w:val="0"/>
      <w:marBottom w:val="0"/>
      <w:divBdr>
        <w:top w:val="none" w:sz="0" w:space="0" w:color="auto"/>
        <w:left w:val="none" w:sz="0" w:space="0" w:color="auto"/>
        <w:bottom w:val="none" w:sz="0" w:space="0" w:color="auto"/>
        <w:right w:val="none" w:sz="0" w:space="0" w:color="auto"/>
      </w:divBdr>
      <w:divsChild>
        <w:div w:id="67390925">
          <w:marLeft w:val="0"/>
          <w:marRight w:val="0"/>
          <w:marTop w:val="0"/>
          <w:marBottom w:val="0"/>
          <w:divBdr>
            <w:top w:val="none" w:sz="0" w:space="0" w:color="auto"/>
            <w:left w:val="none" w:sz="0" w:space="0" w:color="auto"/>
            <w:bottom w:val="none" w:sz="0" w:space="0" w:color="auto"/>
            <w:right w:val="none" w:sz="0" w:space="0" w:color="auto"/>
          </w:divBdr>
        </w:div>
        <w:div w:id="1639342228">
          <w:marLeft w:val="0"/>
          <w:marRight w:val="0"/>
          <w:marTop w:val="0"/>
          <w:marBottom w:val="0"/>
          <w:divBdr>
            <w:top w:val="none" w:sz="0" w:space="0" w:color="auto"/>
            <w:left w:val="none" w:sz="0" w:space="0" w:color="auto"/>
            <w:bottom w:val="none" w:sz="0" w:space="0" w:color="auto"/>
            <w:right w:val="none" w:sz="0" w:space="0" w:color="auto"/>
          </w:divBdr>
        </w:div>
        <w:div w:id="573052356">
          <w:marLeft w:val="0"/>
          <w:marRight w:val="0"/>
          <w:marTop w:val="0"/>
          <w:marBottom w:val="0"/>
          <w:divBdr>
            <w:top w:val="none" w:sz="0" w:space="0" w:color="auto"/>
            <w:left w:val="none" w:sz="0" w:space="0" w:color="auto"/>
            <w:bottom w:val="none" w:sz="0" w:space="0" w:color="auto"/>
            <w:right w:val="none" w:sz="0" w:space="0" w:color="auto"/>
          </w:divBdr>
        </w:div>
        <w:div w:id="230042107">
          <w:marLeft w:val="0"/>
          <w:marRight w:val="0"/>
          <w:marTop w:val="0"/>
          <w:marBottom w:val="0"/>
          <w:divBdr>
            <w:top w:val="none" w:sz="0" w:space="0" w:color="auto"/>
            <w:left w:val="none" w:sz="0" w:space="0" w:color="auto"/>
            <w:bottom w:val="none" w:sz="0" w:space="0" w:color="auto"/>
            <w:right w:val="none" w:sz="0" w:space="0" w:color="auto"/>
          </w:divBdr>
        </w:div>
      </w:divsChild>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83674201">
      <w:bodyDiv w:val="1"/>
      <w:marLeft w:val="0"/>
      <w:marRight w:val="0"/>
      <w:marTop w:val="0"/>
      <w:marBottom w:val="0"/>
      <w:divBdr>
        <w:top w:val="none" w:sz="0" w:space="0" w:color="auto"/>
        <w:left w:val="none" w:sz="0" w:space="0" w:color="auto"/>
        <w:bottom w:val="none" w:sz="0" w:space="0" w:color="auto"/>
        <w:right w:val="none" w:sz="0" w:space="0" w:color="auto"/>
      </w:divBdr>
    </w:div>
    <w:div w:id="387194227">
      <w:bodyDiv w:val="1"/>
      <w:marLeft w:val="0"/>
      <w:marRight w:val="0"/>
      <w:marTop w:val="0"/>
      <w:marBottom w:val="0"/>
      <w:divBdr>
        <w:top w:val="none" w:sz="0" w:space="0" w:color="auto"/>
        <w:left w:val="none" w:sz="0" w:space="0" w:color="auto"/>
        <w:bottom w:val="none" w:sz="0" w:space="0" w:color="auto"/>
        <w:right w:val="none" w:sz="0" w:space="0" w:color="auto"/>
      </w:divBdr>
      <w:divsChild>
        <w:div w:id="537815223">
          <w:marLeft w:val="0"/>
          <w:marRight w:val="0"/>
          <w:marTop w:val="0"/>
          <w:marBottom w:val="0"/>
          <w:divBdr>
            <w:top w:val="none" w:sz="0" w:space="0" w:color="auto"/>
            <w:left w:val="none" w:sz="0" w:space="0" w:color="auto"/>
            <w:bottom w:val="none" w:sz="0" w:space="0" w:color="auto"/>
            <w:right w:val="none" w:sz="0" w:space="0" w:color="auto"/>
          </w:divBdr>
        </w:div>
      </w:divsChild>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59228430">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79804923">
      <w:bodyDiv w:val="1"/>
      <w:marLeft w:val="0"/>
      <w:marRight w:val="0"/>
      <w:marTop w:val="0"/>
      <w:marBottom w:val="0"/>
      <w:divBdr>
        <w:top w:val="none" w:sz="0" w:space="0" w:color="auto"/>
        <w:left w:val="none" w:sz="0" w:space="0" w:color="auto"/>
        <w:bottom w:val="none" w:sz="0" w:space="0" w:color="auto"/>
        <w:right w:val="none" w:sz="0" w:space="0" w:color="auto"/>
      </w:divBdr>
      <w:divsChild>
        <w:div w:id="1739744174">
          <w:marLeft w:val="0"/>
          <w:marRight w:val="0"/>
          <w:marTop w:val="0"/>
          <w:marBottom w:val="0"/>
          <w:divBdr>
            <w:top w:val="none" w:sz="0" w:space="0" w:color="auto"/>
            <w:left w:val="none" w:sz="0" w:space="0" w:color="auto"/>
            <w:bottom w:val="none" w:sz="0" w:space="0" w:color="auto"/>
            <w:right w:val="none" w:sz="0" w:space="0" w:color="auto"/>
          </w:divBdr>
          <w:divsChild>
            <w:div w:id="585041066">
              <w:marLeft w:val="0"/>
              <w:marRight w:val="0"/>
              <w:marTop w:val="0"/>
              <w:marBottom w:val="0"/>
              <w:divBdr>
                <w:top w:val="none" w:sz="0" w:space="0" w:color="auto"/>
                <w:left w:val="none" w:sz="0" w:space="0" w:color="auto"/>
                <w:bottom w:val="none" w:sz="0" w:space="0" w:color="auto"/>
                <w:right w:val="none" w:sz="0" w:space="0" w:color="auto"/>
              </w:divBdr>
            </w:div>
          </w:divsChild>
        </w:div>
        <w:div w:id="1219439284">
          <w:marLeft w:val="0"/>
          <w:marRight w:val="0"/>
          <w:marTop w:val="0"/>
          <w:marBottom w:val="0"/>
          <w:divBdr>
            <w:top w:val="none" w:sz="0" w:space="0" w:color="auto"/>
            <w:left w:val="none" w:sz="0" w:space="0" w:color="auto"/>
            <w:bottom w:val="none" w:sz="0" w:space="0" w:color="auto"/>
            <w:right w:val="none" w:sz="0" w:space="0" w:color="auto"/>
          </w:divBdr>
          <w:divsChild>
            <w:div w:id="655495855">
              <w:marLeft w:val="0"/>
              <w:marRight w:val="0"/>
              <w:marTop w:val="0"/>
              <w:marBottom w:val="0"/>
              <w:divBdr>
                <w:top w:val="none" w:sz="0" w:space="0" w:color="auto"/>
                <w:left w:val="none" w:sz="0" w:space="0" w:color="auto"/>
                <w:bottom w:val="none" w:sz="0" w:space="0" w:color="auto"/>
                <w:right w:val="none" w:sz="0" w:space="0" w:color="auto"/>
              </w:divBdr>
            </w:div>
          </w:divsChild>
        </w:div>
        <w:div w:id="1521358134">
          <w:marLeft w:val="0"/>
          <w:marRight w:val="0"/>
          <w:marTop w:val="0"/>
          <w:marBottom w:val="0"/>
          <w:divBdr>
            <w:top w:val="none" w:sz="0" w:space="0" w:color="auto"/>
            <w:left w:val="none" w:sz="0" w:space="0" w:color="auto"/>
            <w:bottom w:val="none" w:sz="0" w:space="0" w:color="auto"/>
            <w:right w:val="none" w:sz="0" w:space="0" w:color="auto"/>
          </w:divBdr>
          <w:divsChild>
            <w:div w:id="1662851249">
              <w:marLeft w:val="0"/>
              <w:marRight w:val="0"/>
              <w:marTop w:val="0"/>
              <w:marBottom w:val="0"/>
              <w:divBdr>
                <w:top w:val="none" w:sz="0" w:space="0" w:color="auto"/>
                <w:left w:val="none" w:sz="0" w:space="0" w:color="auto"/>
                <w:bottom w:val="none" w:sz="0" w:space="0" w:color="auto"/>
                <w:right w:val="none" w:sz="0" w:space="0" w:color="auto"/>
              </w:divBdr>
            </w:div>
          </w:divsChild>
        </w:div>
        <w:div w:id="1299801161">
          <w:marLeft w:val="0"/>
          <w:marRight w:val="0"/>
          <w:marTop w:val="0"/>
          <w:marBottom w:val="0"/>
          <w:divBdr>
            <w:top w:val="none" w:sz="0" w:space="0" w:color="auto"/>
            <w:left w:val="none" w:sz="0" w:space="0" w:color="auto"/>
            <w:bottom w:val="none" w:sz="0" w:space="0" w:color="auto"/>
            <w:right w:val="none" w:sz="0" w:space="0" w:color="auto"/>
          </w:divBdr>
          <w:divsChild>
            <w:div w:id="1253927058">
              <w:marLeft w:val="0"/>
              <w:marRight w:val="0"/>
              <w:marTop w:val="0"/>
              <w:marBottom w:val="0"/>
              <w:divBdr>
                <w:top w:val="none" w:sz="0" w:space="0" w:color="auto"/>
                <w:left w:val="none" w:sz="0" w:space="0" w:color="auto"/>
                <w:bottom w:val="none" w:sz="0" w:space="0" w:color="auto"/>
                <w:right w:val="none" w:sz="0" w:space="0" w:color="auto"/>
              </w:divBdr>
            </w:div>
          </w:divsChild>
        </w:div>
        <w:div w:id="926034044">
          <w:marLeft w:val="0"/>
          <w:marRight w:val="0"/>
          <w:marTop w:val="0"/>
          <w:marBottom w:val="0"/>
          <w:divBdr>
            <w:top w:val="none" w:sz="0" w:space="0" w:color="auto"/>
            <w:left w:val="none" w:sz="0" w:space="0" w:color="auto"/>
            <w:bottom w:val="none" w:sz="0" w:space="0" w:color="auto"/>
            <w:right w:val="none" w:sz="0" w:space="0" w:color="auto"/>
          </w:divBdr>
          <w:divsChild>
            <w:div w:id="1966933034">
              <w:marLeft w:val="0"/>
              <w:marRight w:val="0"/>
              <w:marTop w:val="0"/>
              <w:marBottom w:val="0"/>
              <w:divBdr>
                <w:top w:val="none" w:sz="0" w:space="0" w:color="auto"/>
                <w:left w:val="none" w:sz="0" w:space="0" w:color="auto"/>
                <w:bottom w:val="none" w:sz="0" w:space="0" w:color="auto"/>
                <w:right w:val="none" w:sz="0" w:space="0" w:color="auto"/>
              </w:divBdr>
            </w:div>
          </w:divsChild>
        </w:div>
        <w:div w:id="1035883773">
          <w:marLeft w:val="0"/>
          <w:marRight w:val="0"/>
          <w:marTop w:val="0"/>
          <w:marBottom w:val="0"/>
          <w:divBdr>
            <w:top w:val="none" w:sz="0" w:space="0" w:color="auto"/>
            <w:left w:val="none" w:sz="0" w:space="0" w:color="auto"/>
            <w:bottom w:val="none" w:sz="0" w:space="0" w:color="auto"/>
            <w:right w:val="none" w:sz="0" w:space="0" w:color="auto"/>
          </w:divBdr>
          <w:divsChild>
            <w:div w:id="891497296">
              <w:marLeft w:val="0"/>
              <w:marRight w:val="0"/>
              <w:marTop w:val="0"/>
              <w:marBottom w:val="0"/>
              <w:divBdr>
                <w:top w:val="none" w:sz="0" w:space="0" w:color="auto"/>
                <w:left w:val="none" w:sz="0" w:space="0" w:color="auto"/>
                <w:bottom w:val="none" w:sz="0" w:space="0" w:color="auto"/>
                <w:right w:val="none" w:sz="0" w:space="0" w:color="auto"/>
              </w:divBdr>
            </w:div>
          </w:divsChild>
        </w:div>
        <w:div w:id="1887795362">
          <w:marLeft w:val="0"/>
          <w:marRight w:val="0"/>
          <w:marTop w:val="0"/>
          <w:marBottom w:val="0"/>
          <w:divBdr>
            <w:top w:val="none" w:sz="0" w:space="0" w:color="auto"/>
            <w:left w:val="none" w:sz="0" w:space="0" w:color="auto"/>
            <w:bottom w:val="none" w:sz="0" w:space="0" w:color="auto"/>
            <w:right w:val="none" w:sz="0" w:space="0" w:color="auto"/>
          </w:divBdr>
          <w:divsChild>
            <w:div w:id="325942527">
              <w:marLeft w:val="0"/>
              <w:marRight w:val="0"/>
              <w:marTop w:val="0"/>
              <w:marBottom w:val="0"/>
              <w:divBdr>
                <w:top w:val="none" w:sz="0" w:space="0" w:color="auto"/>
                <w:left w:val="none" w:sz="0" w:space="0" w:color="auto"/>
                <w:bottom w:val="none" w:sz="0" w:space="0" w:color="auto"/>
                <w:right w:val="none" w:sz="0" w:space="0" w:color="auto"/>
              </w:divBdr>
            </w:div>
          </w:divsChild>
        </w:div>
        <w:div w:id="989947395">
          <w:marLeft w:val="0"/>
          <w:marRight w:val="0"/>
          <w:marTop w:val="0"/>
          <w:marBottom w:val="0"/>
          <w:divBdr>
            <w:top w:val="none" w:sz="0" w:space="0" w:color="auto"/>
            <w:left w:val="none" w:sz="0" w:space="0" w:color="auto"/>
            <w:bottom w:val="none" w:sz="0" w:space="0" w:color="auto"/>
            <w:right w:val="none" w:sz="0" w:space="0" w:color="auto"/>
          </w:divBdr>
          <w:divsChild>
            <w:div w:id="204088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994980">
      <w:bodyDiv w:val="1"/>
      <w:marLeft w:val="0"/>
      <w:marRight w:val="0"/>
      <w:marTop w:val="0"/>
      <w:marBottom w:val="0"/>
      <w:divBdr>
        <w:top w:val="none" w:sz="0" w:space="0" w:color="auto"/>
        <w:left w:val="none" w:sz="0" w:space="0" w:color="auto"/>
        <w:bottom w:val="none" w:sz="0" w:space="0" w:color="auto"/>
        <w:right w:val="none" w:sz="0" w:space="0" w:color="auto"/>
      </w:divBdr>
    </w:div>
    <w:div w:id="535823522">
      <w:bodyDiv w:val="1"/>
      <w:marLeft w:val="0"/>
      <w:marRight w:val="0"/>
      <w:marTop w:val="0"/>
      <w:marBottom w:val="0"/>
      <w:divBdr>
        <w:top w:val="none" w:sz="0" w:space="0" w:color="auto"/>
        <w:left w:val="none" w:sz="0" w:space="0" w:color="auto"/>
        <w:bottom w:val="none" w:sz="0" w:space="0" w:color="auto"/>
        <w:right w:val="none" w:sz="0" w:space="0" w:color="auto"/>
      </w:divBdr>
    </w:div>
    <w:div w:id="585041969">
      <w:bodyDiv w:val="1"/>
      <w:marLeft w:val="0"/>
      <w:marRight w:val="0"/>
      <w:marTop w:val="0"/>
      <w:marBottom w:val="0"/>
      <w:divBdr>
        <w:top w:val="none" w:sz="0" w:space="0" w:color="auto"/>
        <w:left w:val="none" w:sz="0" w:space="0" w:color="auto"/>
        <w:bottom w:val="none" w:sz="0" w:space="0" w:color="auto"/>
        <w:right w:val="none" w:sz="0" w:space="0" w:color="auto"/>
      </w:divBdr>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607783661">
      <w:bodyDiv w:val="1"/>
      <w:marLeft w:val="0"/>
      <w:marRight w:val="0"/>
      <w:marTop w:val="0"/>
      <w:marBottom w:val="0"/>
      <w:divBdr>
        <w:top w:val="none" w:sz="0" w:space="0" w:color="auto"/>
        <w:left w:val="none" w:sz="0" w:space="0" w:color="auto"/>
        <w:bottom w:val="none" w:sz="0" w:space="0" w:color="auto"/>
        <w:right w:val="none" w:sz="0" w:space="0" w:color="auto"/>
      </w:divBdr>
    </w:div>
    <w:div w:id="633411639">
      <w:bodyDiv w:val="1"/>
      <w:marLeft w:val="0"/>
      <w:marRight w:val="0"/>
      <w:marTop w:val="0"/>
      <w:marBottom w:val="0"/>
      <w:divBdr>
        <w:top w:val="none" w:sz="0" w:space="0" w:color="auto"/>
        <w:left w:val="none" w:sz="0" w:space="0" w:color="auto"/>
        <w:bottom w:val="none" w:sz="0" w:space="0" w:color="auto"/>
        <w:right w:val="none" w:sz="0" w:space="0" w:color="auto"/>
      </w:divBdr>
    </w:div>
    <w:div w:id="636230121">
      <w:bodyDiv w:val="1"/>
      <w:marLeft w:val="0"/>
      <w:marRight w:val="0"/>
      <w:marTop w:val="0"/>
      <w:marBottom w:val="0"/>
      <w:divBdr>
        <w:top w:val="none" w:sz="0" w:space="0" w:color="auto"/>
        <w:left w:val="none" w:sz="0" w:space="0" w:color="auto"/>
        <w:bottom w:val="none" w:sz="0" w:space="0" w:color="auto"/>
        <w:right w:val="none" w:sz="0" w:space="0" w:color="auto"/>
      </w:divBdr>
    </w:div>
    <w:div w:id="638342309">
      <w:bodyDiv w:val="1"/>
      <w:marLeft w:val="0"/>
      <w:marRight w:val="0"/>
      <w:marTop w:val="0"/>
      <w:marBottom w:val="0"/>
      <w:divBdr>
        <w:top w:val="none" w:sz="0" w:space="0" w:color="auto"/>
        <w:left w:val="none" w:sz="0" w:space="0" w:color="auto"/>
        <w:bottom w:val="none" w:sz="0" w:space="0" w:color="auto"/>
        <w:right w:val="none" w:sz="0" w:space="0" w:color="auto"/>
      </w:divBdr>
    </w:div>
    <w:div w:id="639459566">
      <w:bodyDiv w:val="1"/>
      <w:marLeft w:val="0"/>
      <w:marRight w:val="0"/>
      <w:marTop w:val="0"/>
      <w:marBottom w:val="0"/>
      <w:divBdr>
        <w:top w:val="none" w:sz="0" w:space="0" w:color="auto"/>
        <w:left w:val="none" w:sz="0" w:space="0" w:color="auto"/>
        <w:bottom w:val="none" w:sz="0" w:space="0" w:color="auto"/>
        <w:right w:val="none" w:sz="0" w:space="0" w:color="auto"/>
      </w:divBdr>
    </w:div>
    <w:div w:id="679426845">
      <w:bodyDiv w:val="1"/>
      <w:marLeft w:val="0"/>
      <w:marRight w:val="0"/>
      <w:marTop w:val="0"/>
      <w:marBottom w:val="0"/>
      <w:divBdr>
        <w:top w:val="none" w:sz="0" w:space="0" w:color="auto"/>
        <w:left w:val="none" w:sz="0" w:space="0" w:color="auto"/>
        <w:bottom w:val="none" w:sz="0" w:space="0" w:color="auto"/>
        <w:right w:val="none" w:sz="0" w:space="0" w:color="auto"/>
      </w:divBdr>
      <w:divsChild>
        <w:div w:id="1119226930">
          <w:marLeft w:val="0"/>
          <w:marRight w:val="0"/>
          <w:marTop w:val="0"/>
          <w:marBottom w:val="0"/>
          <w:divBdr>
            <w:top w:val="none" w:sz="0" w:space="0" w:color="auto"/>
            <w:left w:val="none" w:sz="0" w:space="0" w:color="auto"/>
            <w:bottom w:val="none" w:sz="0" w:space="0" w:color="auto"/>
            <w:right w:val="none" w:sz="0" w:space="0" w:color="auto"/>
          </w:divBdr>
        </w:div>
      </w:divsChild>
    </w:div>
    <w:div w:id="696201910">
      <w:bodyDiv w:val="1"/>
      <w:marLeft w:val="0"/>
      <w:marRight w:val="0"/>
      <w:marTop w:val="0"/>
      <w:marBottom w:val="0"/>
      <w:divBdr>
        <w:top w:val="none" w:sz="0" w:space="0" w:color="auto"/>
        <w:left w:val="none" w:sz="0" w:space="0" w:color="auto"/>
        <w:bottom w:val="none" w:sz="0" w:space="0" w:color="auto"/>
        <w:right w:val="none" w:sz="0" w:space="0" w:color="auto"/>
      </w:divBdr>
    </w:div>
    <w:div w:id="702023039">
      <w:bodyDiv w:val="1"/>
      <w:marLeft w:val="0"/>
      <w:marRight w:val="0"/>
      <w:marTop w:val="0"/>
      <w:marBottom w:val="0"/>
      <w:divBdr>
        <w:top w:val="none" w:sz="0" w:space="0" w:color="auto"/>
        <w:left w:val="none" w:sz="0" w:space="0" w:color="auto"/>
        <w:bottom w:val="none" w:sz="0" w:space="0" w:color="auto"/>
        <w:right w:val="none" w:sz="0" w:space="0" w:color="auto"/>
      </w:divBdr>
    </w:div>
    <w:div w:id="706871843">
      <w:bodyDiv w:val="1"/>
      <w:marLeft w:val="0"/>
      <w:marRight w:val="0"/>
      <w:marTop w:val="0"/>
      <w:marBottom w:val="0"/>
      <w:divBdr>
        <w:top w:val="none" w:sz="0" w:space="0" w:color="auto"/>
        <w:left w:val="none" w:sz="0" w:space="0" w:color="auto"/>
        <w:bottom w:val="none" w:sz="0" w:space="0" w:color="auto"/>
        <w:right w:val="none" w:sz="0" w:space="0" w:color="auto"/>
      </w:divBdr>
    </w:div>
    <w:div w:id="713431611">
      <w:bodyDiv w:val="1"/>
      <w:marLeft w:val="0"/>
      <w:marRight w:val="0"/>
      <w:marTop w:val="0"/>
      <w:marBottom w:val="0"/>
      <w:divBdr>
        <w:top w:val="none" w:sz="0" w:space="0" w:color="auto"/>
        <w:left w:val="none" w:sz="0" w:space="0" w:color="auto"/>
        <w:bottom w:val="none" w:sz="0" w:space="0" w:color="auto"/>
        <w:right w:val="none" w:sz="0" w:space="0" w:color="auto"/>
      </w:divBdr>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41022669">
      <w:bodyDiv w:val="1"/>
      <w:marLeft w:val="0"/>
      <w:marRight w:val="0"/>
      <w:marTop w:val="0"/>
      <w:marBottom w:val="0"/>
      <w:divBdr>
        <w:top w:val="none" w:sz="0" w:space="0" w:color="auto"/>
        <w:left w:val="none" w:sz="0" w:space="0" w:color="auto"/>
        <w:bottom w:val="none" w:sz="0" w:space="0" w:color="auto"/>
        <w:right w:val="none" w:sz="0" w:space="0" w:color="auto"/>
      </w:divBdr>
    </w:div>
    <w:div w:id="750736130">
      <w:bodyDiv w:val="1"/>
      <w:marLeft w:val="0"/>
      <w:marRight w:val="0"/>
      <w:marTop w:val="0"/>
      <w:marBottom w:val="0"/>
      <w:divBdr>
        <w:top w:val="none" w:sz="0" w:space="0" w:color="auto"/>
        <w:left w:val="none" w:sz="0" w:space="0" w:color="auto"/>
        <w:bottom w:val="none" w:sz="0" w:space="0" w:color="auto"/>
        <w:right w:val="none" w:sz="0" w:space="0" w:color="auto"/>
      </w:divBdr>
    </w:div>
    <w:div w:id="753624842">
      <w:bodyDiv w:val="1"/>
      <w:marLeft w:val="0"/>
      <w:marRight w:val="0"/>
      <w:marTop w:val="0"/>
      <w:marBottom w:val="0"/>
      <w:divBdr>
        <w:top w:val="none" w:sz="0" w:space="0" w:color="auto"/>
        <w:left w:val="none" w:sz="0" w:space="0" w:color="auto"/>
        <w:bottom w:val="none" w:sz="0" w:space="0" w:color="auto"/>
        <w:right w:val="none" w:sz="0" w:space="0" w:color="auto"/>
      </w:divBdr>
    </w:div>
    <w:div w:id="766653326">
      <w:bodyDiv w:val="1"/>
      <w:marLeft w:val="0"/>
      <w:marRight w:val="0"/>
      <w:marTop w:val="0"/>
      <w:marBottom w:val="0"/>
      <w:divBdr>
        <w:top w:val="none" w:sz="0" w:space="0" w:color="auto"/>
        <w:left w:val="none" w:sz="0" w:space="0" w:color="auto"/>
        <w:bottom w:val="none" w:sz="0" w:space="0" w:color="auto"/>
        <w:right w:val="none" w:sz="0" w:space="0" w:color="auto"/>
      </w:divBdr>
    </w:div>
    <w:div w:id="769739838">
      <w:bodyDiv w:val="1"/>
      <w:marLeft w:val="0"/>
      <w:marRight w:val="0"/>
      <w:marTop w:val="0"/>
      <w:marBottom w:val="0"/>
      <w:divBdr>
        <w:top w:val="none" w:sz="0" w:space="0" w:color="auto"/>
        <w:left w:val="none" w:sz="0" w:space="0" w:color="auto"/>
        <w:bottom w:val="none" w:sz="0" w:space="0" w:color="auto"/>
        <w:right w:val="none" w:sz="0" w:space="0" w:color="auto"/>
      </w:divBdr>
      <w:divsChild>
        <w:div w:id="1990085960">
          <w:marLeft w:val="0"/>
          <w:marRight w:val="0"/>
          <w:marTop w:val="0"/>
          <w:marBottom w:val="0"/>
          <w:divBdr>
            <w:top w:val="none" w:sz="0" w:space="0" w:color="auto"/>
            <w:left w:val="none" w:sz="0" w:space="0" w:color="auto"/>
            <w:bottom w:val="none" w:sz="0" w:space="0" w:color="auto"/>
            <w:right w:val="none" w:sz="0" w:space="0" w:color="auto"/>
          </w:divBdr>
        </w:div>
        <w:div w:id="1587570016">
          <w:marLeft w:val="0"/>
          <w:marRight w:val="0"/>
          <w:marTop w:val="0"/>
          <w:marBottom w:val="0"/>
          <w:divBdr>
            <w:top w:val="none" w:sz="0" w:space="0" w:color="auto"/>
            <w:left w:val="none" w:sz="0" w:space="0" w:color="auto"/>
            <w:bottom w:val="none" w:sz="0" w:space="0" w:color="auto"/>
            <w:right w:val="none" w:sz="0" w:space="0" w:color="auto"/>
          </w:divBdr>
        </w:div>
        <w:div w:id="1130126759">
          <w:marLeft w:val="0"/>
          <w:marRight w:val="0"/>
          <w:marTop w:val="0"/>
          <w:marBottom w:val="0"/>
          <w:divBdr>
            <w:top w:val="none" w:sz="0" w:space="0" w:color="auto"/>
            <w:left w:val="none" w:sz="0" w:space="0" w:color="auto"/>
            <w:bottom w:val="none" w:sz="0" w:space="0" w:color="auto"/>
            <w:right w:val="none" w:sz="0" w:space="0" w:color="auto"/>
          </w:divBdr>
        </w:div>
        <w:div w:id="57099441">
          <w:marLeft w:val="0"/>
          <w:marRight w:val="0"/>
          <w:marTop w:val="0"/>
          <w:marBottom w:val="0"/>
          <w:divBdr>
            <w:top w:val="none" w:sz="0" w:space="0" w:color="auto"/>
            <w:left w:val="none" w:sz="0" w:space="0" w:color="auto"/>
            <w:bottom w:val="none" w:sz="0" w:space="0" w:color="auto"/>
            <w:right w:val="none" w:sz="0" w:space="0" w:color="auto"/>
          </w:divBdr>
        </w:div>
      </w:divsChild>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4599466">
      <w:bodyDiv w:val="1"/>
      <w:marLeft w:val="0"/>
      <w:marRight w:val="0"/>
      <w:marTop w:val="0"/>
      <w:marBottom w:val="0"/>
      <w:divBdr>
        <w:top w:val="none" w:sz="0" w:space="0" w:color="auto"/>
        <w:left w:val="none" w:sz="0" w:space="0" w:color="auto"/>
        <w:bottom w:val="none" w:sz="0" w:space="0" w:color="auto"/>
        <w:right w:val="none" w:sz="0" w:space="0" w:color="auto"/>
      </w:divBdr>
    </w:div>
    <w:div w:id="798305284">
      <w:bodyDiv w:val="1"/>
      <w:marLeft w:val="0"/>
      <w:marRight w:val="0"/>
      <w:marTop w:val="0"/>
      <w:marBottom w:val="0"/>
      <w:divBdr>
        <w:top w:val="none" w:sz="0" w:space="0" w:color="auto"/>
        <w:left w:val="none" w:sz="0" w:space="0" w:color="auto"/>
        <w:bottom w:val="none" w:sz="0" w:space="0" w:color="auto"/>
        <w:right w:val="none" w:sz="0" w:space="0" w:color="auto"/>
      </w:divBdr>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65561587">
      <w:bodyDiv w:val="1"/>
      <w:marLeft w:val="0"/>
      <w:marRight w:val="0"/>
      <w:marTop w:val="0"/>
      <w:marBottom w:val="0"/>
      <w:divBdr>
        <w:top w:val="none" w:sz="0" w:space="0" w:color="auto"/>
        <w:left w:val="none" w:sz="0" w:space="0" w:color="auto"/>
        <w:bottom w:val="none" w:sz="0" w:space="0" w:color="auto"/>
        <w:right w:val="none" w:sz="0" w:space="0" w:color="auto"/>
      </w:divBdr>
    </w:div>
    <w:div w:id="878325405">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891235328">
      <w:bodyDiv w:val="1"/>
      <w:marLeft w:val="0"/>
      <w:marRight w:val="0"/>
      <w:marTop w:val="0"/>
      <w:marBottom w:val="0"/>
      <w:divBdr>
        <w:top w:val="none" w:sz="0" w:space="0" w:color="auto"/>
        <w:left w:val="none" w:sz="0" w:space="0" w:color="auto"/>
        <w:bottom w:val="none" w:sz="0" w:space="0" w:color="auto"/>
        <w:right w:val="none" w:sz="0" w:space="0" w:color="auto"/>
      </w:divBdr>
    </w:div>
    <w:div w:id="941230252">
      <w:bodyDiv w:val="1"/>
      <w:marLeft w:val="0"/>
      <w:marRight w:val="0"/>
      <w:marTop w:val="0"/>
      <w:marBottom w:val="0"/>
      <w:divBdr>
        <w:top w:val="none" w:sz="0" w:space="0" w:color="auto"/>
        <w:left w:val="none" w:sz="0" w:space="0" w:color="auto"/>
        <w:bottom w:val="none" w:sz="0" w:space="0" w:color="auto"/>
        <w:right w:val="none" w:sz="0" w:space="0" w:color="auto"/>
      </w:divBdr>
    </w:div>
    <w:div w:id="958343721">
      <w:bodyDiv w:val="1"/>
      <w:marLeft w:val="0"/>
      <w:marRight w:val="0"/>
      <w:marTop w:val="0"/>
      <w:marBottom w:val="0"/>
      <w:divBdr>
        <w:top w:val="none" w:sz="0" w:space="0" w:color="auto"/>
        <w:left w:val="none" w:sz="0" w:space="0" w:color="auto"/>
        <w:bottom w:val="none" w:sz="0" w:space="0" w:color="auto"/>
        <w:right w:val="none" w:sz="0" w:space="0" w:color="auto"/>
      </w:divBdr>
    </w:div>
    <w:div w:id="971863003">
      <w:bodyDiv w:val="1"/>
      <w:marLeft w:val="0"/>
      <w:marRight w:val="0"/>
      <w:marTop w:val="0"/>
      <w:marBottom w:val="0"/>
      <w:divBdr>
        <w:top w:val="none" w:sz="0" w:space="0" w:color="auto"/>
        <w:left w:val="none" w:sz="0" w:space="0" w:color="auto"/>
        <w:bottom w:val="none" w:sz="0" w:space="0" w:color="auto"/>
        <w:right w:val="none" w:sz="0" w:space="0" w:color="auto"/>
      </w:divBdr>
    </w:div>
    <w:div w:id="984317911">
      <w:bodyDiv w:val="1"/>
      <w:marLeft w:val="0"/>
      <w:marRight w:val="0"/>
      <w:marTop w:val="0"/>
      <w:marBottom w:val="0"/>
      <w:divBdr>
        <w:top w:val="none" w:sz="0" w:space="0" w:color="auto"/>
        <w:left w:val="none" w:sz="0" w:space="0" w:color="auto"/>
        <w:bottom w:val="none" w:sz="0" w:space="0" w:color="auto"/>
        <w:right w:val="none" w:sz="0" w:space="0" w:color="auto"/>
      </w:divBdr>
    </w:div>
    <w:div w:id="1000472776">
      <w:bodyDiv w:val="1"/>
      <w:marLeft w:val="0"/>
      <w:marRight w:val="0"/>
      <w:marTop w:val="0"/>
      <w:marBottom w:val="0"/>
      <w:divBdr>
        <w:top w:val="none" w:sz="0" w:space="0" w:color="auto"/>
        <w:left w:val="none" w:sz="0" w:space="0" w:color="auto"/>
        <w:bottom w:val="none" w:sz="0" w:space="0" w:color="auto"/>
        <w:right w:val="none" w:sz="0" w:space="0" w:color="auto"/>
      </w:divBdr>
      <w:divsChild>
        <w:div w:id="845091043">
          <w:marLeft w:val="0"/>
          <w:marRight w:val="0"/>
          <w:marTop w:val="0"/>
          <w:marBottom w:val="0"/>
          <w:divBdr>
            <w:top w:val="none" w:sz="0" w:space="0" w:color="auto"/>
            <w:left w:val="none" w:sz="0" w:space="0" w:color="auto"/>
            <w:bottom w:val="none" w:sz="0" w:space="0" w:color="auto"/>
            <w:right w:val="none" w:sz="0" w:space="0" w:color="auto"/>
          </w:divBdr>
        </w:div>
      </w:divsChild>
    </w:div>
    <w:div w:id="1006400827">
      <w:bodyDiv w:val="1"/>
      <w:marLeft w:val="0"/>
      <w:marRight w:val="0"/>
      <w:marTop w:val="0"/>
      <w:marBottom w:val="0"/>
      <w:divBdr>
        <w:top w:val="none" w:sz="0" w:space="0" w:color="auto"/>
        <w:left w:val="none" w:sz="0" w:space="0" w:color="auto"/>
        <w:bottom w:val="none" w:sz="0" w:space="0" w:color="auto"/>
        <w:right w:val="none" w:sz="0" w:space="0" w:color="auto"/>
      </w:divBdr>
    </w:div>
    <w:div w:id="1038045811">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59402294">
      <w:bodyDiv w:val="1"/>
      <w:marLeft w:val="0"/>
      <w:marRight w:val="0"/>
      <w:marTop w:val="0"/>
      <w:marBottom w:val="0"/>
      <w:divBdr>
        <w:top w:val="none" w:sz="0" w:space="0" w:color="auto"/>
        <w:left w:val="none" w:sz="0" w:space="0" w:color="auto"/>
        <w:bottom w:val="none" w:sz="0" w:space="0" w:color="auto"/>
        <w:right w:val="none" w:sz="0" w:space="0" w:color="auto"/>
      </w:divBdr>
    </w:div>
    <w:div w:id="1067341438">
      <w:bodyDiv w:val="1"/>
      <w:marLeft w:val="0"/>
      <w:marRight w:val="0"/>
      <w:marTop w:val="0"/>
      <w:marBottom w:val="0"/>
      <w:divBdr>
        <w:top w:val="none" w:sz="0" w:space="0" w:color="auto"/>
        <w:left w:val="none" w:sz="0" w:space="0" w:color="auto"/>
        <w:bottom w:val="none" w:sz="0" w:space="0" w:color="auto"/>
        <w:right w:val="none" w:sz="0" w:space="0" w:color="auto"/>
      </w:divBdr>
    </w:div>
    <w:div w:id="1113212373">
      <w:bodyDiv w:val="1"/>
      <w:marLeft w:val="0"/>
      <w:marRight w:val="0"/>
      <w:marTop w:val="0"/>
      <w:marBottom w:val="0"/>
      <w:divBdr>
        <w:top w:val="none" w:sz="0" w:space="0" w:color="auto"/>
        <w:left w:val="none" w:sz="0" w:space="0" w:color="auto"/>
        <w:bottom w:val="none" w:sz="0" w:space="0" w:color="auto"/>
        <w:right w:val="none" w:sz="0" w:space="0" w:color="auto"/>
      </w:divBdr>
    </w:div>
    <w:div w:id="11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297758085">
          <w:marLeft w:val="0"/>
          <w:marRight w:val="0"/>
          <w:marTop w:val="0"/>
          <w:marBottom w:val="0"/>
          <w:divBdr>
            <w:top w:val="none" w:sz="0" w:space="0" w:color="auto"/>
            <w:left w:val="none" w:sz="0" w:space="0" w:color="auto"/>
            <w:bottom w:val="none" w:sz="0" w:space="0" w:color="auto"/>
            <w:right w:val="none" w:sz="0" w:space="0" w:color="auto"/>
          </w:divBdr>
        </w:div>
        <w:div w:id="183400774">
          <w:marLeft w:val="0"/>
          <w:marRight w:val="0"/>
          <w:marTop w:val="0"/>
          <w:marBottom w:val="0"/>
          <w:divBdr>
            <w:top w:val="none" w:sz="0" w:space="0" w:color="auto"/>
            <w:left w:val="none" w:sz="0" w:space="0" w:color="auto"/>
            <w:bottom w:val="none" w:sz="0" w:space="0" w:color="auto"/>
            <w:right w:val="none" w:sz="0" w:space="0" w:color="auto"/>
          </w:divBdr>
        </w:div>
        <w:div w:id="639070140">
          <w:marLeft w:val="0"/>
          <w:marRight w:val="0"/>
          <w:marTop w:val="0"/>
          <w:marBottom w:val="0"/>
          <w:divBdr>
            <w:top w:val="none" w:sz="0" w:space="0" w:color="auto"/>
            <w:left w:val="none" w:sz="0" w:space="0" w:color="auto"/>
            <w:bottom w:val="none" w:sz="0" w:space="0" w:color="auto"/>
            <w:right w:val="none" w:sz="0" w:space="0" w:color="auto"/>
          </w:divBdr>
        </w:div>
        <w:div w:id="556628950">
          <w:marLeft w:val="0"/>
          <w:marRight w:val="0"/>
          <w:marTop w:val="0"/>
          <w:marBottom w:val="0"/>
          <w:divBdr>
            <w:top w:val="none" w:sz="0" w:space="0" w:color="auto"/>
            <w:left w:val="none" w:sz="0" w:space="0" w:color="auto"/>
            <w:bottom w:val="none" w:sz="0" w:space="0" w:color="auto"/>
            <w:right w:val="none" w:sz="0" w:space="0" w:color="auto"/>
          </w:divBdr>
        </w:div>
        <w:div w:id="1709648871">
          <w:marLeft w:val="0"/>
          <w:marRight w:val="0"/>
          <w:marTop w:val="0"/>
          <w:marBottom w:val="0"/>
          <w:divBdr>
            <w:top w:val="none" w:sz="0" w:space="0" w:color="auto"/>
            <w:left w:val="none" w:sz="0" w:space="0" w:color="auto"/>
            <w:bottom w:val="none" w:sz="0" w:space="0" w:color="auto"/>
            <w:right w:val="none" w:sz="0" w:space="0" w:color="auto"/>
          </w:divBdr>
        </w:div>
        <w:div w:id="1409032476">
          <w:marLeft w:val="0"/>
          <w:marRight w:val="0"/>
          <w:marTop w:val="0"/>
          <w:marBottom w:val="0"/>
          <w:divBdr>
            <w:top w:val="none" w:sz="0" w:space="0" w:color="auto"/>
            <w:left w:val="none" w:sz="0" w:space="0" w:color="auto"/>
            <w:bottom w:val="none" w:sz="0" w:space="0" w:color="auto"/>
            <w:right w:val="none" w:sz="0" w:space="0" w:color="auto"/>
          </w:divBdr>
        </w:div>
        <w:div w:id="933322099">
          <w:marLeft w:val="0"/>
          <w:marRight w:val="0"/>
          <w:marTop w:val="0"/>
          <w:marBottom w:val="0"/>
          <w:divBdr>
            <w:top w:val="none" w:sz="0" w:space="0" w:color="auto"/>
            <w:left w:val="none" w:sz="0" w:space="0" w:color="auto"/>
            <w:bottom w:val="none" w:sz="0" w:space="0" w:color="auto"/>
            <w:right w:val="none" w:sz="0" w:space="0" w:color="auto"/>
          </w:divBdr>
        </w:div>
        <w:div w:id="517888389">
          <w:marLeft w:val="0"/>
          <w:marRight w:val="0"/>
          <w:marTop w:val="0"/>
          <w:marBottom w:val="0"/>
          <w:divBdr>
            <w:top w:val="none" w:sz="0" w:space="0" w:color="auto"/>
            <w:left w:val="none" w:sz="0" w:space="0" w:color="auto"/>
            <w:bottom w:val="none" w:sz="0" w:space="0" w:color="auto"/>
            <w:right w:val="none" w:sz="0" w:space="0" w:color="auto"/>
          </w:divBdr>
        </w:div>
        <w:div w:id="1866942365">
          <w:marLeft w:val="0"/>
          <w:marRight w:val="0"/>
          <w:marTop w:val="0"/>
          <w:marBottom w:val="0"/>
          <w:divBdr>
            <w:top w:val="none" w:sz="0" w:space="0" w:color="auto"/>
            <w:left w:val="none" w:sz="0" w:space="0" w:color="auto"/>
            <w:bottom w:val="none" w:sz="0" w:space="0" w:color="auto"/>
            <w:right w:val="none" w:sz="0" w:space="0" w:color="auto"/>
          </w:divBdr>
        </w:div>
        <w:div w:id="1981307385">
          <w:marLeft w:val="0"/>
          <w:marRight w:val="0"/>
          <w:marTop w:val="0"/>
          <w:marBottom w:val="0"/>
          <w:divBdr>
            <w:top w:val="none" w:sz="0" w:space="0" w:color="auto"/>
            <w:left w:val="none" w:sz="0" w:space="0" w:color="auto"/>
            <w:bottom w:val="none" w:sz="0" w:space="0" w:color="auto"/>
            <w:right w:val="none" w:sz="0" w:space="0" w:color="auto"/>
          </w:divBdr>
        </w:div>
      </w:divsChild>
    </w:div>
    <w:div w:id="1131823292">
      <w:bodyDiv w:val="1"/>
      <w:marLeft w:val="0"/>
      <w:marRight w:val="0"/>
      <w:marTop w:val="0"/>
      <w:marBottom w:val="0"/>
      <w:divBdr>
        <w:top w:val="none" w:sz="0" w:space="0" w:color="auto"/>
        <w:left w:val="none" w:sz="0" w:space="0" w:color="auto"/>
        <w:bottom w:val="none" w:sz="0" w:space="0" w:color="auto"/>
        <w:right w:val="none" w:sz="0" w:space="0" w:color="auto"/>
      </w:divBdr>
    </w:div>
    <w:div w:id="1141456099">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08642285">
      <w:bodyDiv w:val="1"/>
      <w:marLeft w:val="0"/>
      <w:marRight w:val="0"/>
      <w:marTop w:val="0"/>
      <w:marBottom w:val="0"/>
      <w:divBdr>
        <w:top w:val="none" w:sz="0" w:space="0" w:color="auto"/>
        <w:left w:val="none" w:sz="0" w:space="0" w:color="auto"/>
        <w:bottom w:val="none" w:sz="0" w:space="0" w:color="auto"/>
        <w:right w:val="none" w:sz="0" w:space="0" w:color="auto"/>
      </w:divBdr>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236940549">
      <w:bodyDiv w:val="1"/>
      <w:marLeft w:val="0"/>
      <w:marRight w:val="0"/>
      <w:marTop w:val="0"/>
      <w:marBottom w:val="0"/>
      <w:divBdr>
        <w:top w:val="none" w:sz="0" w:space="0" w:color="auto"/>
        <w:left w:val="none" w:sz="0" w:space="0" w:color="auto"/>
        <w:bottom w:val="none" w:sz="0" w:space="0" w:color="auto"/>
        <w:right w:val="none" w:sz="0" w:space="0" w:color="auto"/>
      </w:divBdr>
      <w:divsChild>
        <w:div w:id="848720544">
          <w:marLeft w:val="0"/>
          <w:marRight w:val="0"/>
          <w:marTop w:val="0"/>
          <w:marBottom w:val="0"/>
          <w:divBdr>
            <w:top w:val="none" w:sz="0" w:space="0" w:color="auto"/>
            <w:left w:val="none" w:sz="0" w:space="0" w:color="auto"/>
            <w:bottom w:val="none" w:sz="0" w:space="0" w:color="auto"/>
            <w:right w:val="none" w:sz="0" w:space="0" w:color="auto"/>
          </w:divBdr>
        </w:div>
      </w:divsChild>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035888">
      <w:bodyDiv w:val="1"/>
      <w:marLeft w:val="0"/>
      <w:marRight w:val="0"/>
      <w:marTop w:val="0"/>
      <w:marBottom w:val="0"/>
      <w:divBdr>
        <w:top w:val="none" w:sz="0" w:space="0" w:color="auto"/>
        <w:left w:val="none" w:sz="0" w:space="0" w:color="auto"/>
        <w:bottom w:val="none" w:sz="0" w:space="0" w:color="auto"/>
        <w:right w:val="none" w:sz="0" w:space="0" w:color="auto"/>
      </w:divBdr>
    </w:div>
    <w:div w:id="1392577669">
      <w:bodyDiv w:val="1"/>
      <w:marLeft w:val="0"/>
      <w:marRight w:val="0"/>
      <w:marTop w:val="0"/>
      <w:marBottom w:val="0"/>
      <w:divBdr>
        <w:top w:val="none" w:sz="0" w:space="0" w:color="auto"/>
        <w:left w:val="none" w:sz="0" w:space="0" w:color="auto"/>
        <w:bottom w:val="none" w:sz="0" w:space="0" w:color="auto"/>
        <w:right w:val="none" w:sz="0" w:space="0" w:color="auto"/>
      </w:divBdr>
      <w:divsChild>
        <w:div w:id="543831837">
          <w:marLeft w:val="0"/>
          <w:marRight w:val="0"/>
          <w:marTop w:val="0"/>
          <w:marBottom w:val="0"/>
          <w:divBdr>
            <w:top w:val="none" w:sz="0" w:space="0" w:color="auto"/>
            <w:left w:val="none" w:sz="0" w:space="0" w:color="auto"/>
            <w:bottom w:val="none" w:sz="0" w:space="0" w:color="auto"/>
            <w:right w:val="none" w:sz="0" w:space="0" w:color="auto"/>
          </w:divBdr>
        </w:div>
        <w:div w:id="1773739543">
          <w:marLeft w:val="0"/>
          <w:marRight w:val="0"/>
          <w:marTop w:val="0"/>
          <w:marBottom w:val="0"/>
          <w:divBdr>
            <w:top w:val="none" w:sz="0" w:space="0" w:color="auto"/>
            <w:left w:val="none" w:sz="0" w:space="0" w:color="auto"/>
            <w:bottom w:val="none" w:sz="0" w:space="0" w:color="auto"/>
            <w:right w:val="none" w:sz="0" w:space="0" w:color="auto"/>
          </w:divBdr>
        </w:div>
        <w:div w:id="1659382779">
          <w:marLeft w:val="0"/>
          <w:marRight w:val="0"/>
          <w:marTop w:val="0"/>
          <w:marBottom w:val="0"/>
          <w:divBdr>
            <w:top w:val="none" w:sz="0" w:space="0" w:color="auto"/>
            <w:left w:val="none" w:sz="0" w:space="0" w:color="auto"/>
            <w:bottom w:val="none" w:sz="0" w:space="0" w:color="auto"/>
            <w:right w:val="none" w:sz="0" w:space="0" w:color="auto"/>
          </w:divBdr>
        </w:div>
        <w:div w:id="1102073775">
          <w:marLeft w:val="0"/>
          <w:marRight w:val="0"/>
          <w:marTop w:val="0"/>
          <w:marBottom w:val="0"/>
          <w:divBdr>
            <w:top w:val="none" w:sz="0" w:space="0" w:color="auto"/>
            <w:left w:val="none" w:sz="0" w:space="0" w:color="auto"/>
            <w:bottom w:val="none" w:sz="0" w:space="0" w:color="auto"/>
            <w:right w:val="none" w:sz="0" w:space="0" w:color="auto"/>
          </w:divBdr>
        </w:div>
        <w:div w:id="93981939">
          <w:marLeft w:val="0"/>
          <w:marRight w:val="0"/>
          <w:marTop w:val="0"/>
          <w:marBottom w:val="0"/>
          <w:divBdr>
            <w:top w:val="none" w:sz="0" w:space="0" w:color="auto"/>
            <w:left w:val="none" w:sz="0" w:space="0" w:color="auto"/>
            <w:bottom w:val="none" w:sz="0" w:space="0" w:color="auto"/>
            <w:right w:val="none" w:sz="0" w:space="0" w:color="auto"/>
          </w:divBdr>
        </w:div>
        <w:div w:id="1694383994">
          <w:marLeft w:val="0"/>
          <w:marRight w:val="0"/>
          <w:marTop w:val="0"/>
          <w:marBottom w:val="0"/>
          <w:divBdr>
            <w:top w:val="none" w:sz="0" w:space="0" w:color="auto"/>
            <w:left w:val="none" w:sz="0" w:space="0" w:color="auto"/>
            <w:bottom w:val="none" w:sz="0" w:space="0" w:color="auto"/>
            <w:right w:val="none" w:sz="0" w:space="0" w:color="auto"/>
          </w:divBdr>
        </w:div>
        <w:div w:id="1497841320">
          <w:marLeft w:val="0"/>
          <w:marRight w:val="0"/>
          <w:marTop w:val="0"/>
          <w:marBottom w:val="0"/>
          <w:divBdr>
            <w:top w:val="none" w:sz="0" w:space="0" w:color="auto"/>
            <w:left w:val="none" w:sz="0" w:space="0" w:color="auto"/>
            <w:bottom w:val="none" w:sz="0" w:space="0" w:color="auto"/>
            <w:right w:val="none" w:sz="0" w:space="0" w:color="auto"/>
          </w:divBdr>
        </w:div>
        <w:div w:id="1547642281">
          <w:marLeft w:val="0"/>
          <w:marRight w:val="0"/>
          <w:marTop w:val="0"/>
          <w:marBottom w:val="0"/>
          <w:divBdr>
            <w:top w:val="none" w:sz="0" w:space="0" w:color="auto"/>
            <w:left w:val="none" w:sz="0" w:space="0" w:color="auto"/>
            <w:bottom w:val="none" w:sz="0" w:space="0" w:color="auto"/>
            <w:right w:val="none" w:sz="0" w:space="0" w:color="auto"/>
          </w:divBdr>
        </w:div>
        <w:div w:id="1180925757">
          <w:marLeft w:val="0"/>
          <w:marRight w:val="0"/>
          <w:marTop w:val="0"/>
          <w:marBottom w:val="0"/>
          <w:divBdr>
            <w:top w:val="none" w:sz="0" w:space="0" w:color="auto"/>
            <w:left w:val="none" w:sz="0" w:space="0" w:color="auto"/>
            <w:bottom w:val="none" w:sz="0" w:space="0" w:color="auto"/>
            <w:right w:val="none" w:sz="0" w:space="0" w:color="auto"/>
          </w:divBdr>
        </w:div>
        <w:div w:id="1919904606">
          <w:marLeft w:val="0"/>
          <w:marRight w:val="0"/>
          <w:marTop w:val="0"/>
          <w:marBottom w:val="0"/>
          <w:divBdr>
            <w:top w:val="none" w:sz="0" w:space="0" w:color="auto"/>
            <w:left w:val="none" w:sz="0" w:space="0" w:color="auto"/>
            <w:bottom w:val="none" w:sz="0" w:space="0" w:color="auto"/>
            <w:right w:val="none" w:sz="0" w:space="0" w:color="auto"/>
          </w:divBdr>
        </w:div>
      </w:divsChild>
    </w:div>
    <w:div w:id="1393238818">
      <w:bodyDiv w:val="1"/>
      <w:marLeft w:val="0"/>
      <w:marRight w:val="0"/>
      <w:marTop w:val="0"/>
      <w:marBottom w:val="0"/>
      <w:divBdr>
        <w:top w:val="none" w:sz="0" w:space="0" w:color="auto"/>
        <w:left w:val="none" w:sz="0" w:space="0" w:color="auto"/>
        <w:bottom w:val="none" w:sz="0" w:space="0" w:color="auto"/>
        <w:right w:val="none" w:sz="0" w:space="0" w:color="auto"/>
      </w:divBdr>
      <w:divsChild>
        <w:div w:id="1883900960">
          <w:marLeft w:val="0"/>
          <w:marRight w:val="0"/>
          <w:marTop w:val="0"/>
          <w:marBottom w:val="0"/>
          <w:divBdr>
            <w:top w:val="none" w:sz="0" w:space="0" w:color="auto"/>
            <w:left w:val="none" w:sz="0" w:space="0" w:color="auto"/>
            <w:bottom w:val="none" w:sz="0" w:space="0" w:color="auto"/>
            <w:right w:val="none" w:sz="0" w:space="0" w:color="auto"/>
          </w:divBdr>
        </w:div>
      </w:divsChild>
    </w:div>
    <w:div w:id="1397819206">
      <w:bodyDiv w:val="1"/>
      <w:marLeft w:val="0"/>
      <w:marRight w:val="0"/>
      <w:marTop w:val="0"/>
      <w:marBottom w:val="0"/>
      <w:divBdr>
        <w:top w:val="none" w:sz="0" w:space="0" w:color="auto"/>
        <w:left w:val="none" w:sz="0" w:space="0" w:color="auto"/>
        <w:bottom w:val="none" w:sz="0" w:space="0" w:color="auto"/>
        <w:right w:val="none" w:sz="0" w:space="0" w:color="auto"/>
      </w:divBdr>
    </w:div>
    <w:div w:id="1417553223">
      <w:bodyDiv w:val="1"/>
      <w:marLeft w:val="0"/>
      <w:marRight w:val="0"/>
      <w:marTop w:val="0"/>
      <w:marBottom w:val="0"/>
      <w:divBdr>
        <w:top w:val="none" w:sz="0" w:space="0" w:color="auto"/>
        <w:left w:val="none" w:sz="0" w:space="0" w:color="auto"/>
        <w:bottom w:val="none" w:sz="0" w:space="0" w:color="auto"/>
        <w:right w:val="none" w:sz="0" w:space="0" w:color="auto"/>
      </w:divBdr>
      <w:divsChild>
        <w:div w:id="1627855821">
          <w:marLeft w:val="0"/>
          <w:marRight w:val="0"/>
          <w:marTop w:val="0"/>
          <w:marBottom w:val="0"/>
          <w:divBdr>
            <w:top w:val="none" w:sz="0" w:space="0" w:color="auto"/>
            <w:left w:val="none" w:sz="0" w:space="0" w:color="auto"/>
            <w:bottom w:val="none" w:sz="0" w:space="0" w:color="auto"/>
            <w:right w:val="none" w:sz="0" w:space="0" w:color="auto"/>
          </w:divBdr>
        </w:div>
        <w:div w:id="235364560">
          <w:marLeft w:val="0"/>
          <w:marRight w:val="0"/>
          <w:marTop w:val="0"/>
          <w:marBottom w:val="0"/>
          <w:divBdr>
            <w:top w:val="none" w:sz="0" w:space="0" w:color="auto"/>
            <w:left w:val="none" w:sz="0" w:space="0" w:color="auto"/>
            <w:bottom w:val="none" w:sz="0" w:space="0" w:color="auto"/>
            <w:right w:val="none" w:sz="0" w:space="0" w:color="auto"/>
          </w:divBdr>
        </w:div>
      </w:divsChild>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509709554">
      <w:bodyDiv w:val="1"/>
      <w:marLeft w:val="0"/>
      <w:marRight w:val="0"/>
      <w:marTop w:val="0"/>
      <w:marBottom w:val="0"/>
      <w:divBdr>
        <w:top w:val="none" w:sz="0" w:space="0" w:color="auto"/>
        <w:left w:val="none" w:sz="0" w:space="0" w:color="auto"/>
        <w:bottom w:val="none" w:sz="0" w:space="0" w:color="auto"/>
        <w:right w:val="none" w:sz="0" w:space="0" w:color="auto"/>
      </w:divBdr>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24898509">
      <w:bodyDiv w:val="1"/>
      <w:marLeft w:val="0"/>
      <w:marRight w:val="0"/>
      <w:marTop w:val="0"/>
      <w:marBottom w:val="0"/>
      <w:divBdr>
        <w:top w:val="none" w:sz="0" w:space="0" w:color="auto"/>
        <w:left w:val="none" w:sz="0" w:space="0" w:color="auto"/>
        <w:bottom w:val="none" w:sz="0" w:space="0" w:color="auto"/>
        <w:right w:val="none" w:sz="0" w:space="0" w:color="auto"/>
      </w:divBdr>
      <w:divsChild>
        <w:div w:id="19674129">
          <w:marLeft w:val="0"/>
          <w:marRight w:val="0"/>
          <w:marTop w:val="0"/>
          <w:marBottom w:val="0"/>
          <w:divBdr>
            <w:top w:val="none" w:sz="0" w:space="0" w:color="auto"/>
            <w:left w:val="none" w:sz="0" w:space="0" w:color="auto"/>
            <w:bottom w:val="none" w:sz="0" w:space="0" w:color="auto"/>
            <w:right w:val="none" w:sz="0" w:space="0" w:color="auto"/>
          </w:divBdr>
        </w:div>
        <w:div w:id="2054116337">
          <w:marLeft w:val="0"/>
          <w:marRight w:val="0"/>
          <w:marTop w:val="0"/>
          <w:marBottom w:val="0"/>
          <w:divBdr>
            <w:top w:val="none" w:sz="0" w:space="0" w:color="auto"/>
            <w:left w:val="none" w:sz="0" w:space="0" w:color="auto"/>
            <w:bottom w:val="none" w:sz="0" w:space="0" w:color="auto"/>
            <w:right w:val="none" w:sz="0" w:space="0" w:color="auto"/>
          </w:divBdr>
        </w:div>
        <w:div w:id="1765950582">
          <w:marLeft w:val="0"/>
          <w:marRight w:val="0"/>
          <w:marTop w:val="0"/>
          <w:marBottom w:val="0"/>
          <w:divBdr>
            <w:top w:val="none" w:sz="0" w:space="0" w:color="auto"/>
            <w:left w:val="none" w:sz="0" w:space="0" w:color="auto"/>
            <w:bottom w:val="none" w:sz="0" w:space="0" w:color="auto"/>
            <w:right w:val="none" w:sz="0" w:space="0" w:color="auto"/>
          </w:divBdr>
        </w:div>
        <w:div w:id="121581329">
          <w:marLeft w:val="0"/>
          <w:marRight w:val="0"/>
          <w:marTop w:val="0"/>
          <w:marBottom w:val="0"/>
          <w:divBdr>
            <w:top w:val="none" w:sz="0" w:space="0" w:color="auto"/>
            <w:left w:val="none" w:sz="0" w:space="0" w:color="auto"/>
            <w:bottom w:val="none" w:sz="0" w:space="0" w:color="auto"/>
            <w:right w:val="none" w:sz="0" w:space="0" w:color="auto"/>
          </w:divBdr>
        </w:div>
        <w:div w:id="1202397054">
          <w:marLeft w:val="0"/>
          <w:marRight w:val="0"/>
          <w:marTop w:val="0"/>
          <w:marBottom w:val="0"/>
          <w:divBdr>
            <w:top w:val="none" w:sz="0" w:space="0" w:color="auto"/>
            <w:left w:val="none" w:sz="0" w:space="0" w:color="auto"/>
            <w:bottom w:val="none" w:sz="0" w:space="0" w:color="auto"/>
            <w:right w:val="none" w:sz="0" w:space="0" w:color="auto"/>
          </w:divBdr>
        </w:div>
        <w:div w:id="796459703">
          <w:marLeft w:val="0"/>
          <w:marRight w:val="0"/>
          <w:marTop w:val="0"/>
          <w:marBottom w:val="0"/>
          <w:divBdr>
            <w:top w:val="none" w:sz="0" w:space="0" w:color="auto"/>
            <w:left w:val="none" w:sz="0" w:space="0" w:color="auto"/>
            <w:bottom w:val="none" w:sz="0" w:space="0" w:color="auto"/>
            <w:right w:val="none" w:sz="0" w:space="0" w:color="auto"/>
          </w:divBdr>
        </w:div>
      </w:divsChild>
    </w:div>
    <w:div w:id="1556115628">
      <w:bodyDiv w:val="1"/>
      <w:marLeft w:val="0"/>
      <w:marRight w:val="0"/>
      <w:marTop w:val="0"/>
      <w:marBottom w:val="0"/>
      <w:divBdr>
        <w:top w:val="none" w:sz="0" w:space="0" w:color="auto"/>
        <w:left w:val="none" w:sz="0" w:space="0" w:color="auto"/>
        <w:bottom w:val="none" w:sz="0" w:space="0" w:color="auto"/>
        <w:right w:val="none" w:sz="0" w:space="0" w:color="auto"/>
      </w:divBdr>
    </w:div>
    <w:div w:id="1570111576">
      <w:bodyDiv w:val="1"/>
      <w:marLeft w:val="0"/>
      <w:marRight w:val="0"/>
      <w:marTop w:val="0"/>
      <w:marBottom w:val="0"/>
      <w:divBdr>
        <w:top w:val="none" w:sz="0" w:space="0" w:color="auto"/>
        <w:left w:val="none" w:sz="0" w:space="0" w:color="auto"/>
        <w:bottom w:val="none" w:sz="0" w:space="0" w:color="auto"/>
        <w:right w:val="none" w:sz="0" w:space="0" w:color="auto"/>
      </w:divBdr>
      <w:divsChild>
        <w:div w:id="144738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7203828">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4550250">
      <w:bodyDiv w:val="1"/>
      <w:marLeft w:val="0"/>
      <w:marRight w:val="0"/>
      <w:marTop w:val="0"/>
      <w:marBottom w:val="0"/>
      <w:divBdr>
        <w:top w:val="none" w:sz="0" w:space="0" w:color="auto"/>
        <w:left w:val="none" w:sz="0" w:space="0" w:color="auto"/>
        <w:bottom w:val="none" w:sz="0" w:space="0" w:color="auto"/>
        <w:right w:val="none" w:sz="0" w:space="0" w:color="auto"/>
      </w:divBdr>
      <w:divsChild>
        <w:div w:id="113059320">
          <w:marLeft w:val="0"/>
          <w:marRight w:val="0"/>
          <w:marTop w:val="0"/>
          <w:marBottom w:val="0"/>
          <w:divBdr>
            <w:top w:val="none" w:sz="0" w:space="0" w:color="auto"/>
            <w:left w:val="none" w:sz="0" w:space="0" w:color="auto"/>
            <w:bottom w:val="none" w:sz="0" w:space="0" w:color="auto"/>
            <w:right w:val="none" w:sz="0" w:space="0" w:color="auto"/>
          </w:divBdr>
        </w:div>
      </w:divsChild>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697853204">
      <w:bodyDiv w:val="1"/>
      <w:marLeft w:val="0"/>
      <w:marRight w:val="0"/>
      <w:marTop w:val="0"/>
      <w:marBottom w:val="0"/>
      <w:divBdr>
        <w:top w:val="none" w:sz="0" w:space="0" w:color="auto"/>
        <w:left w:val="none" w:sz="0" w:space="0" w:color="auto"/>
        <w:bottom w:val="none" w:sz="0" w:space="0" w:color="auto"/>
        <w:right w:val="none" w:sz="0" w:space="0" w:color="auto"/>
      </w:divBdr>
      <w:divsChild>
        <w:div w:id="520825046">
          <w:marLeft w:val="0"/>
          <w:marRight w:val="0"/>
          <w:marTop w:val="0"/>
          <w:marBottom w:val="0"/>
          <w:divBdr>
            <w:top w:val="none" w:sz="0" w:space="0" w:color="auto"/>
            <w:left w:val="none" w:sz="0" w:space="0" w:color="auto"/>
            <w:bottom w:val="none" w:sz="0" w:space="0" w:color="auto"/>
            <w:right w:val="none" w:sz="0" w:space="0" w:color="auto"/>
          </w:divBdr>
        </w:div>
      </w:divsChild>
    </w:div>
    <w:div w:id="1705903365">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66227034">
      <w:bodyDiv w:val="1"/>
      <w:marLeft w:val="0"/>
      <w:marRight w:val="0"/>
      <w:marTop w:val="0"/>
      <w:marBottom w:val="0"/>
      <w:divBdr>
        <w:top w:val="none" w:sz="0" w:space="0" w:color="auto"/>
        <w:left w:val="none" w:sz="0" w:space="0" w:color="auto"/>
        <w:bottom w:val="none" w:sz="0" w:space="0" w:color="auto"/>
        <w:right w:val="none" w:sz="0" w:space="0" w:color="auto"/>
      </w:divBdr>
      <w:divsChild>
        <w:div w:id="1718309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682765">
      <w:bodyDiv w:val="1"/>
      <w:marLeft w:val="0"/>
      <w:marRight w:val="0"/>
      <w:marTop w:val="0"/>
      <w:marBottom w:val="0"/>
      <w:divBdr>
        <w:top w:val="none" w:sz="0" w:space="0" w:color="auto"/>
        <w:left w:val="none" w:sz="0" w:space="0" w:color="auto"/>
        <w:bottom w:val="none" w:sz="0" w:space="0" w:color="auto"/>
        <w:right w:val="none" w:sz="0" w:space="0" w:color="auto"/>
      </w:divBdr>
      <w:divsChild>
        <w:div w:id="516500527">
          <w:marLeft w:val="0"/>
          <w:marRight w:val="0"/>
          <w:marTop w:val="0"/>
          <w:marBottom w:val="0"/>
          <w:divBdr>
            <w:top w:val="none" w:sz="0" w:space="0" w:color="auto"/>
            <w:left w:val="none" w:sz="0" w:space="0" w:color="auto"/>
            <w:bottom w:val="none" w:sz="0" w:space="0" w:color="auto"/>
            <w:right w:val="none" w:sz="0" w:space="0" w:color="auto"/>
          </w:divBdr>
        </w:div>
      </w:divsChild>
    </w:div>
    <w:div w:id="1833064786">
      <w:bodyDiv w:val="1"/>
      <w:marLeft w:val="0"/>
      <w:marRight w:val="0"/>
      <w:marTop w:val="0"/>
      <w:marBottom w:val="0"/>
      <w:divBdr>
        <w:top w:val="none" w:sz="0" w:space="0" w:color="auto"/>
        <w:left w:val="none" w:sz="0" w:space="0" w:color="auto"/>
        <w:bottom w:val="none" w:sz="0" w:space="0" w:color="auto"/>
        <w:right w:val="none" w:sz="0" w:space="0" w:color="auto"/>
      </w:divBdr>
    </w:div>
    <w:div w:id="1854951505">
      <w:bodyDiv w:val="1"/>
      <w:marLeft w:val="0"/>
      <w:marRight w:val="0"/>
      <w:marTop w:val="0"/>
      <w:marBottom w:val="0"/>
      <w:divBdr>
        <w:top w:val="none" w:sz="0" w:space="0" w:color="auto"/>
        <w:left w:val="none" w:sz="0" w:space="0" w:color="auto"/>
        <w:bottom w:val="none" w:sz="0" w:space="0" w:color="auto"/>
        <w:right w:val="none" w:sz="0" w:space="0" w:color="auto"/>
      </w:divBdr>
      <w:divsChild>
        <w:div w:id="1703436311">
          <w:marLeft w:val="0"/>
          <w:marRight w:val="0"/>
          <w:marTop w:val="0"/>
          <w:marBottom w:val="0"/>
          <w:divBdr>
            <w:top w:val="none" w:sz="0" w:space="0" w:color="auto"/>
            <w:left w:val="none" w:sz="0" w:space="0" w:color="auto"/>
            <w:bottom w:val="none" w:sz="0" w:space="0" w:color="auto"/>
            <w:right w:val="none" w:sz="0" w:space="0" w:color="auto"/>
          </w:divBdr>
        </w:div>
        <w:div w:id="142235299">
          <w:marLeft w:val="0"/>
          <w:marRight w:val="0"/>
          <w:marTop w:val="0"/>
          <w:marBottom w:val="0"/>
          <w:divBdr>
            <w:top w:val="none" w:sz="0" w:space="0" w:color="auto"/>
            <w:left w:val="none" w:sz="0" w:space="0" w:color="auto"/>
            <w:bottom w:val="none" w:sz="0" w:space="0" w:color="auto"/>
            <w:right w:val="none" w:sz="0" w:space="0" w:color="auto"/>
          </w:divBdr>
        </w:div>
        <w:div w:id="1071659716">
          <w:marLeft w:val="0"/>
          <w:marRight w:val="0"/>
          <w:marTop w:val="0"/>
          <w:marBottom w:val="0"/>
          <w:divBdr>
            <w:top w:val="none" w:sz="0" w:space="0" w:color="auto"/>
            <w:left w:val="none" w:sz="0" w:space="0" w:color="auto"/>
            <w:bottom w:val="none" w:sz="0" w:space="0" w:color="auto"/>
            <w:right w:val="none" w:sz="0" w:space="0" w:color="auto"/>
          </w:divBdr>
        </w:div>
        <w:div w:id="216088262">
          <w:marLeft w:val="0"/>
          <w:marRight w:val="0"/>
          <w:marTop w:val="0"/>
          <w:marBottom w:val="0"/>
          <w:divBdr>
            <w:top w:val="none" w:sz="0" w:space="0" w:color="auto"/>
            <w:left w:val="none" w:sz="0" w:space="0" w:color="auto"/>
            <w:bottom w:val="none" w:sz="0" w:space="0" w:color="auto"/>
            <w:right w:val="none" w:sz="0" w:space="0" w:color="auto"/>
          </w:divBdr>
        </w:div>
      </w:divsChild>
    </w:div>
    <w:div w:id="1891113024">
      <w:bodyDiv w:val="1"/>
      <w:marLeft w:val="0"/>
      <w:marRight w:val="0"/>
      <w:marTop w:val="0"/>
      <w:marBottom w:val="0"/>
      <w:divBdr>
        <w:top w:val="none" w:sz="0" w:space="0" w:color="auto"/>
        <w:left w:val="none" w:sz="0" w:space="0" w:color="auto"/>
        <w:bottom w:val="none" w:sz="0" w:space="0" w:color="auto"/>
        <w:right w:val="none" w:sz="0" w:space="0" w:color="auto"/>
      </w:divBdr>
    </w:div>
    <w:div w:id="1899439603">
      <w:bodyDiv w:val="1"/>
      <w:marLeft w:val="0"/>
      <w:marRight w:val="0"/>
      <w:marTop w:val="0"/>
      <w:marBottom w:val="0"/>
      <w:divBdr>
        <w:top w:val="none" w:sz="0" w:space="0" w:color="auto"/>
        <w:left w:val="none" w:sz="0" w:space="0" w:color="auto"/>
        <w:bottom w:val="none" w:sz="0" w:space="0" w:color="auto"/>
        <w:right w:val="none" w:sz="0" w:space="0" w:color="auto"/>
      </w:divBdr>
      <w:divsChild>
        <w:div w:id="1786074540">
          <w:marLeft w:val="0"/>
          <w:marRight w:val="0"/>
          <w:marTop w:val="0"/>
          <w:marBottom w:val="0"/>
          <w:divBdr>
            <w:top w:val="none" w:sz="0" w:space="0" w:color="auto"/>
            <w:left w:val="none" w:sz="0" w:space="0" w:color="auto"/>
            <w:bottom w:val="none" w:sz="0" w:space="0" w:color="auto"/>
            <w:right w:val="none" w:sz="0" w:space="0" w:color="auto"/>
          </w:divBdr>
        </w:div>
      </w:divsChild>
    </w:div>
    <w:div w:id="1950892916">
      <w:bodyDiv w:val="1"/>
      <w:marLeft w:val="0"/>
      <w:marRight w:val="0"/>
      <w:marTop w:val="0"/>
      <w:marBottom w:val="0"/>
      <w:divBdr>
        <w:top w:val="none" w:sz="0" w:space="0" w:color="auto"/>
        <w:left w:val="none" w:sz="0" w:space="0" w:color="auto"/>
        <w:bottom w:val="none" w:sz="0" w:space="0" w:color="auto"/>
        <w:right w:val="none" w:sz="0" w:space="0" w:color="auto"/>
      </w:divBdr>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04244">
      <w:bodyDiv w:val="1"/>
      <w:marLeft w:val="0"/>
      <w:marRight w:val="0"/>
      <w:marTop w:val="0"/>
      <w:marBottom w:val="0"/>
      <w:divBdr>
        <w:top w:val="none" w:sz="0" w:space="0" w:color="auto"/>
        <w:left w:val="none" w:sz="0" w:space="0" w:color="auto"/>
        <w:bottom w:val="none" w:sz="0" w:space="0" w:color="auto"/>
        <w:right w:val="none" w:sz="0" w:space="0" w:color="auto"/>
      </w:divBdr>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56814358">
      <w:bodyDiv w:val="1"/>
      <w:marLeft w:val="0"/>
      <w:marRight w:val="0"/>
      <w:marTop w:val="0"/>
      <w:marBottom w:val="0"/>
      <w:divBdr>
        <w:top w:val="none" w:sz="0" w:space="0" w:color="auto"/>
        <w:left w:val="none" w:sz="0" w:space="0" w:color="auto"/>
        <w:bottom w:val="none" w:sz="0" w:space="0" w:color="auto"/>
        <w:right w:val="none" w:sz="0" w:space="0" w:color="auto"/>
      </w:divBdr>
      <w:divsChild>
        <w:div w:id="739333290">
          <w:marLeft w:val="0"/>
          <w:marRight w:val="0"/>
          <w:marTop w:val="0"/>
          <w:marBottom w:val="0"/>
          <w:divBdr>
            <w:top w:val="none" w:sz="0" w:space="0" w:color="auto"/>
            <w:left w:val="none" w:sz="0" w:space="0" w:color="auto"/>
            <w:bottom w:val="none" w:sz="0" w:space="0" w:color="auto"/>
            <w:right w:val="none" w:sz="0" w:space="0" w:color="auto"/>
          </w:divBdr>
        </w:div>
        <w:div w:id="517276974">
          <w:marLeft w:val="0"/>
          <w:marRight w:val="0"/>
          <w:marTop w:val="0"/>
          <w:marBottom w:val="0"/>
          <w:divBdr>
            <w:top w:val="none" w:sz="0" w:space="0" w:color="auto"/>
            <w:left w:val="none" w:sz="0" w:space="0" w:color="auto"/>
            <w:bottom w:val="none" w:sz="0" w:space="0" w:color="auto"/>
            <w:right w:val="none" w:sz="0" w:space="0" w:color="auto"/>
          </w:divBdr>
        </w:div>
        <w:div w:id="801263990">
          <w:marLeft w:val="0"/>
          <w:marRight w:val="0"/>
          <w:marTop w:val="0"/>
          <w:marBottom w:val="0"/>
          <w:divBdr>
            <w:top w:val="none" w:sz="0" w:space="0" w:color="auto"/>
            <w:left w:val="none" w:sz="0" w:space="0" w:color="auto"/>
            <w:bottom w:val="none" w:sz="0" w:space="0" w:color="auto"/>
            <w:right w:val="none" w:sz="0" w:space="0" w:color="auto"/>
          </w:divBdr>
        </w:div>
        <w:div w:id="702828952">
          <w:marLeft w:val="0"/>
          <w:marRight w:val="0"/>
          <w:marTop w:val="0"/>
          <w:marBottom w:val="0"/>
          <w:divBdr>
            <w:top w:val="none" w:sz="0" w:space="0" w:color="auto"/>
            <w:left w:val="none" w:sz="0" w:space="0" w:color="auto"/>
            <w:bottom w:val="none" w:sz="0" w:space="0" w:color="auto"/>
            <w:right w:val="none" w:sz="0" w:space="0" w:color="auto"/>
          </w:divBdr>
        </w:div>
        <w:div w:id="1130703393">
          <w:marLeft w:val="0"/>
          <w:marRight w:val="0"/>
          <w:marTop w:val="0"/>
          <w:marBottom w:val="0"/>
          <w:divBdr>
            <w:top w:val="none" w:sz="0" w:space="0" w:color="auto"/>
            <w:left w:val="none" w:sz="0" w:space="0" w:color="auto"/>
            <w:bottom w:val="none" w:sz="0" w:space="0" w:color="auto"/>
            <w:right w:val="none" w:sz="0" w:space="0" w:color="auto"/>
          </w:divBdr>
        </w:div>
        <w:div w:id="1359086286">
          <w:marLeft w:val="0"/>
          <w:marRight w:val="0"/>
          <w:marTop w:val="0"/>
          <w:marBottom w:val="0"/>
          <w:divBdr>
            <w:top w:val="none" w:sz="0" w:space="0" w:color="auto"/>
            <w:left w:val="none" w:sz="0" w:space="0" w:color="auto"/>
            <w:bottom w:val="none" w:sz="0" w:space="0" w:color="auto"/>
            <w:right w:val="none" w:sz="0" w:space="0" w:color="auto"/>
          </w:divBdr>
        </w:div>
        <w:div w:id="719520434">
          <w:marLeft w:val="0"/>
          <w:marRight w:val="0"/>
          <w:marTop w:val="0"/>
          <w:marBottom w:val="0"/>
          <w:divBdr>
            <w:top w:val="none" w:sz="0" w:space="0" w:color="auto"/>
            <w:left w:val="none" w:sz="0" w:space="0" w:color="auto"/>
            <w:bottom w:val="none" w:sz="0" w:space="0" w:color="auto"/>
            <w:right w:val="none" w:sz="0" w:space="0" w:color="auto"/>
          </w:divBdr>
        </w:div>
        <w:div w:id="1975600881">
          <w:marLeft w:val="0"/>
          <w:marRight w:val="0"/>
          <w:marTop w:val="0"/>
          <w:marBottom w:val="0"/>
          <w:divBdr>
            <w:top w:val="none" w:sz="0" w:space="0" w:color="auto"/>
            <w:left w:val="none" w:sz="0" w:space="0" w:color="auto"/>
            <w:bottom w:val="none" w:sz="0" w:space="0" w:color="auto"/>
            <w:right w:val="none" w:sz="0" w:space="0" w:color="auto"/>
          </w:divBdr>
        </w:div>
        <w:div w:id="670839215">
          <w:marLeft w:val="0"/>
          <w:marRight w:val="0"/>
          <w:marTop w:val="0"/>
          <w:marBottom w:val="0"/>
          <w:divBdr>
            <w:top w:val="none" w:sz="0" w:space="0" w:color="auto"/>
            <w:left w:val="none" w:sz="0" w:space="0" w:color="auto"/>
            <w:bottom w:val="none" w:sz="0" w:space="0" w:color="auto"/>
            <w:right w:val="none" w:sz="0" w:space="0" w:color="auto"/>
          </w:divBdr>
        </w:div>
        <w:div w:id="761685289">
          <w:marLeft w:val="0"/>
          <w:marRight w:val="0"/>
          <w:marTop w:val="0"/>
          <w:marBottom w:val="0"/>
          <w:divBdr>
            <w:top w:val="none" w:sz="0" w:space="0" w:color="auto"/>
            <w:left w:val="none" w:sz="0" w:space="0" w:color="auto"/>
            <w:bottom w:val="none" w:sz="0" w:space="0" w:color="auto"/>
            <w:right w:val="none" w:sz="0" w:space="0" w:color="auto"/>
          </w:divBdr>
        </w:div>
      </w:divsChild>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 w:id="214053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9B883-7CEA-4C10-88A8-9033D9B9F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1296</Words>
  <Characters>7129</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PSOLIS</cp:lastModifiedBy>
  <cp:revision>19</cp:revision>
  <dcterms:created xsi:type="dcterms:W3CDTF">2025-12-18T19:10:00Z</dcterms:created>
  <dcterms:modified xsi:type="dcterms:W3CDTF">2026-02-05T00:37:00Z</dcterms:modified>
</cp:coreProperties>
</file>