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41384" w14:textId="66A480C4" w:rsidR="003431CF" w:rsidRPr="00D763DA" w:rsidRDefault="00402FD5" w:rsidP="00D763DA">
      <w:pPr>
        <w:pBdr>
          <w:top w:val="nil"/>
          <w:left w:val="nil"/>
          <w:bottom w:val="nil"/>
          <w:right w:val="nil"/>
          <w:between w:val="nil"/>
        </w:pBdr>
        <w:spacing w:line="240" w:lineRule="auto"/>
        <w:jc w:val="center"/>
        <w:rPr>
          <w:rFonts w:eastAsia="Arial"/>
          <w:b/>
          <w:bCs/>
          <w:color w:val="FF0000"/>
          <w:sz w:val="32"/>
          <w:szCs w:val="32"/>
          <w:lang w:eastAsia="fr-FR"/>
        </w:rPr>
      </w:pPr>
      <w:r w:rsidRPr="00D763DA">
        <w:rPr>
          <w:rFonts w:eastAsia="Arial"/>
          <w:b/>
          <w:bCs/>
          <w:color w:val="FF0000"/>
          <w:sz w:val="32"/>
          <w:szCs w:val="32"/>
          <w:lang w:eastAsia="fr-FR"/>
        </w:rPr>
        <w:t>Montrea</w:t>
      </w:r>
      <w:r>
        <w:rPr>
          <w:rFonts w:eastAsia="Arial"/>
          <w:b/>
          <w:bCs/>
          <w:color w:val="FF0000"/>
          <w:sz w:val="32"/>
          <w:szCs w:val="32"/>
          <w:lang w:eastAsia="fr-FR"/>
        </w:rPr>
        <w:t>l</w:t>
      </w:r>
      <w:r w:rsidR="00295C34">
        <w:rPr>
          <w:rFonts w:eastAsia="Arial"/>
          <w:b/>
          <w:bCs/>
          <w:color w:val="FF0000"/>
          <w:sz w:val="32"/>
          <w:szCs w:val="32"/>
          <w:lang w:eastAsia="fr-FR"/>
        </w:rPr>
        <w:t xml:space="preserve"> – Saint Paulin - Quebec</w:t>
      </w:r>
    </w:p>
    <w:p w14:paraId="1BBD5F6F" w14:textId="3C55EBA2" w:rsidR="003431CF" w:rsidRPr="007D6FDB" w:rsidRDefault="003431CF" w:rsidP="003431CF">
      <w:pPr>
        <w:spacing w:after="0" w:line="240" w:lineRule="auto"/>
        <w:jc w:val="both"/>
        <w:rPr>
          <w:rFonts w:asciiTheme="minorHAnsi" w:eastAsia="Arial" w:hAnsiTheme="minorHAnsi" w:cstheme="minorHAnsi"/>
          <w:b/>
          <w:bCs/>
          <w:color w:val="002060"/>
          <w:sz w:val="24"/>
          <w:szCs w:val="24"/>
        </w:rPr>
      </w:pPr>
      <w:r w:rsidRPr="007D6FDB">
        <w:rPr>
          <w:rFonts w:asciiTheme="minorHAnsi" w:eastAsia="Arial" w:hAnsiTheme="minorHAnsi" w:cstheme="minorHAnsi"/>
          <w:b/>
          <w:bCs/>
          <w:color w:val="002060"/>
          <w:sz w:val="24"/>
          <w:szCs w:val="24"/>
        </w:rPr>
        <w:t xml:space="preserve">Duración: </w:t>
      </w:r>
      <w:r w:rsidR="00D763DA">
        <w:rPr>
          <w:rFonts w:asciiTheme="minorHAnsi" w:eastAsia="Arial" w:hAnsiTheme="minorHAnsi" w:cstheme="minorHAnsi"/>
          <w:color w:val="002060"/>
          <w:sz w:val="24"/>
          <w:szCs w:val="24"/>
        </w:rPr>
        <w:t>9</w:t>
      </w:r>
      <w:r w:rsidRPr="007D6FDB">
        <w:rPr>
          <w:rFonts w:asciiTheme="minorHAnsi" w:eastAsia="Arial" w:hAnsiTheme="minorHAnsi" w:cstheme="minorHAnsi"/>
          <w:color w:val="002060"/>
          <w:sz w:val="24"/>
          <w:szCs w:val="24"/>
        </w:rPr>
        <w:t xml:space="preserve"> días</w:t>
      </w:r>
      <w:r w:rsidRPr="007D6FDB">
        <w:rPr>
          <w:rFonts w:asciiTheme="minorHAnsi" w:eastAsia="Arial" w:hAnsiTheme="minorHAnsi" w:cstheme="minorHAnsi"/>
          <w:b/>
          <w:bCs/>
          <w:color w:val="002060"/>
          <w:sz w:val="24"/>
          <w:szCs w:val="24"/>
        </w:rPr>
        <w:t xml:space="preserve"> </w:t>
      </w:r>
    </w:p>
    <w:p w14:paraId="4B02ECCE" w14:textId="4A5683BF" w:rsidR="003431CF" w:rsidRPr="007D6FDB" w:rsidRDefault="003431CF" w:rsidP="003431CF">
      <w:pPr>
        <w:spacing w:after="0" w:line="240" w:lineRule="auto"/>
        <w:jc w:val="both"/>
        <w:rPr>
          <w:rFonts w:asciiTheme="minorHAnsi" w:eastAsia="Arial" w:hAnsiTheme="minorHAnsi" w:cstheme="minorHAnsi"/>
          <w:color w:val="002060"/>
          <w:sz w:val="24"/>
          <w:szCs w:val="24"/>
        </w:rPr>
      </w:pPr>
      <w:r w:rsidRPr="007D6FDB">
        <w:rPr>
          <w:rFonts w:asciiTheme="minorHAnsi" w:eastAsia="Arial" w:hAnsiTheme="minorHAnsi" w:cstheme="minorHAnsi"/>
          <w:b/>
          <w:bCs/>
          <w:color w:val="002060"/>
          <w:sz w:val="24"/>
          <w:szCs w:val="24"/>
        </w:rPr>
        <w:t>Llegadas</w:t>
      </w:r>
      <w:r w:rsidR="00D763DA" w:rsidRPr="007D6FDB">
        <w:rPr>
          <w:rFonts w:asciiTheme="minorHAnsi" w:eastAsia="Arial" w:hAnsiTheme="minorHAnsi" w:cstheme="minorHAnsi"/>
          <w:b/>
          <w:bCs/>
          <w:color w:val="002060"/>
          <w:sz w:val="24"/>
          <w:szCs w:val="24"/>
        </w:rPr>
        <w:t xml:space="preserve">: </w:t>
      </w:r>
      <w:r w:rsidR="00295C34" w:rsidRPr="00295C34">
        <w:rPr>
          <w:rFonts w:asciiTheme="minorHAnsi" w:eastAsia="Arial" w:hAnsiTheme="minorHAnsi" w:cstheme="minorHAnsi"/>
          <w:color w:val="002060"/>
          <w:sz w:val="24"/>
          <w:szCs w:val="24"/>
        </w:rPr>
        <w:t xml:space="preserve">diarias, del 1 </w:t>
      </w:r>
      <w:proofErr w:type="gramStart"/>
      <w:r w:rsidR="00295C34" w:rsidRPr="00295C34">
        <w:rPr>
          <w:rFonts w:asciiTheme="minorHAnsi" w:eastAsia="Arial" w:hAnsiTheme="minorHAnsi" w:cstheme="minorHAnsi"/>
          <w:color w:val="002060"/>
          <w:sz w:val="24"/>
          <w:szCs w:val="24"/>
        </w:rPr>
        <w:t>Noviembre</w:t>
      </w:r>
      <w:proofErr w:type="gramEnd"/>
      <w:r w:rsidR="00295C34" w:rsidRPr="00295C34">
        <w:rPr>
          <w:rFonts w:asciiTheme="minorHAnsi" w:eastAsia="Arial" w:hAnsiTheme="minorHAnsi" w:cstheme="minorHAnsi"/>
          <w:color w:val="002060"/>
          <w:sz w:val="24"/>
          <w:szCs w:val="24"/>
        </w:rPr>
        <w:t xml:space="preserve"> 2026 al 31 </w:t>
      </w:r>
      <w:proofErr w:type="gramStart"/>
      <w:r w:rsidR="00295C34" w:rsidRPr="00295C34">
        <w:rPr>
          <w:rFonts w:asciiTheme="minorHAnsi" w:eastAsia="Arial" w:hAnsiTheme="minorHAnsi" w:cstheme="minorHAnsi"/>
          <w:color w:val="002060"/>
          <w:sz w:val="24"/>
          <w:szCs w:val="24"/>
        </w:rPr>
        <w:t>Marzo</w:t>
      </w:r>
      <w:proofErr w:type="gramEnd"/>
      <w:r w:rsidR="00295C34" w:rsidRPr="00295C34">
        <w:rPr>
          <w:rFonts w:asciiTheme="minorHAnsi" w:eastAsia="Arial" w:hAnsiTheme="minorHAnsi" w:cstheme="minorHAnsi"/>
          <w:color w:val="002060"/>
          <w:sz w:val="24"/>
          <w:szCs w:val="24"/>
        </w:rPr>
        <w:t xml:space="preserve"> 202</w:t>
      </w:r>
      <w:r w:rsidR="00784029">
        <w:rPr>
          <w:rFonts w:asciiTheme="minorHAnsi" w:eastAsia="Arial" w:hAnsiTheme="minorHAnsi" w:cstheme="minorHAnsi"/>
          <w:color w:val="002060"/>
          <w:sz w:val="24"/>
          <w:szCs w:val="24"/>
        </w:rPr>
        <w:t>7</w:t>
      </w:r>
      <w:r w:rsidR="00295C34" w:rsidRPr="00295C34">
        <w:rPr>
          <w:rFonts w:asciiTheme="minorHAnsi" w:eastAsia="Arial" w:hAnsiTheme="minorHAnsi" w:cstheme="minorHAnsi"/>
          <w:color w:val="002060"/>
          <w:sz w:val="24"/>
          <w:szCs w:val="24"/>
        </w:rPr>
        <w:t>, consultar suplementos para temporada alta</w:t>
      </w:r>
      <w:r w:rsidR="00295C34">
        <w:rPr>
          <w:rFonts w:asciiTheme="minorHAnsi" w:eastAsia="Arial" w:hAnsiTheme="minorHAnsi" w:cstheme="minorHAnsi"/>
          <w:color w:val="002060"/>
          <w:sz w:val="24"/>
          <w:szCs w:val="24"/>
        </w:rPr>
        <w:t>.</w:t>
      </w:r>
    </w:p>
    <w:p w14:paraId="4A437F9D" w14:textId="0C9E6515" w:rsidR="003431CF" w:rsidRPr="007D6FDB" w:rsidRDefault="00487A2A" w:rsidP="003431CF">
      <w:pPr>
        <w:spacing w:after="0" w:line="240" w:lineRule="auto"/>
        <w:jc w:val="both"/>
        <w:rPr>
          <w:rFonts w:asciiTheme="minorHAnsi" w:eastAsia="Arial" w:hAnsiTheme="minorHAnsi" w:cstheme="minorHAnsi"/>
          <w:color w:val="002060"/>
          <w:sz w:val="24"/>
          <w:szCs w:val="24"/>
        </w:rPr>
      </w:pPr>
      <w:r w:rsidRPr="007D6FDB">
        <w:rPr>
          <w:rFonts w:asciiTheme="minorHAnsi" w:eastAsia="Arial" w:hAnsiTheme="minorHAnsi" w:cstheme="minorHAnsi"/>
          <w:b/>
          <w:bCs/>
          <w:color w:val="002060"/>
          <w:sz w:val="24"/>
          <w:szCs w:val="24"/>
        </w:rPr>
        <w:t xml:space="preserve">Mínimo: </w:t>
      </w:r>
      <w:r w:rsidRPr="007D6FDB">
        <w:rPr>
          <w:rFonts w:asciiTheme="minorHAnsi" w:eastAsia="Arial" w:hAnsiTheme="minorHAnsi" w:cstheme="minorHAnsi"/>
          <w:color w:val="002060"/>
          <w:sz w:val="24"/>
          <w:szCs w:val="24"/>
        </w:rPr>
        <w:t xml:space="preserve">2 Pasajeros, </w:t>
      </w:r>
      <w:r w:rsidR="003431CF" w:rsidRPr="007D6FDB">
        <w:rPr>
          <w:rFonts w:asciiTheme="minorHAnsi" w:eastAsia="Arial" w:hAnsiTheme="minorHAnsi" w:cstheme="minorHAnsi"/>
          <w:color w:val="002060"/>
          <w:sz w:val="24"/>
          <w:szCs w:val="24"/>
        </w:rPr>
        <w:t>Servicios compartidos.</w:t>
      </w:r>
    </w:p>
    <w:p w14:paraId="1A838FA4" w14:textId="77777777" w:rsidR="003431CF" w:rsidRPr="007D6FDB" w:rsidRDefault="003431CF" w:rsidP="003431CF">
      <w:pPr>
        <w:spacing w:after="0" w:line="240" w:lineRule="auto"/>
        <w:jc w:val="both"/>
        <w:rPr>
          <w:rFonts w:asciiTheme="minorHAnsi" w:eastAsia="Arial" w:hAnsiTheme="minorHAnsi" w:cstheme="minorHAnsi"/>
          <w:color w:val="002060"/>
          <w:sz w:val="20"/>
          <w:szCs w:val="20"/>
        </w:rPr>
      </w:pPr>
    </w:p>
    <w:p w14:paraId="442A45BE" w14:textId="678DB98A" w:rsidR="003431CF" w:rsidRPr="00BD0EA5" w:rsidRDefault="003431CF" w:rsidP="003431CF">
      <w:pPr>
        <w:pStyle w:val="Ttulo2"/>
        <w:spacing w:before="0" w:after="0" w:line="240" w:lineRule="auto"/>
        <w:rPr>
          <w:rStyle w:val="DestinosCar"/>
          <w:sz w:val="24"/>
          <w:szCs w:val="24"/>
        </w:rPr>
      </w:pPr>
      <w:r w:rsidRPr="00BD0EA5">
        <w:rPr>
          <w:rStyle w:val="DanmeroCar"/>
          <w:b/>
          <w:bCs/>
          <w:sz w:val="24"/>
          <w:szCs w:val="24"/>
        </w:rPr>
        <w:t>DÍA</w:t>
      </w:r>
      <w:r w:rsidR="00D763DA">
        <w:rPr>
          <w:rStyle w:val="DanmeroCar"/>
          <w:b/>
          <w:bCs/>
          <w:sz w:val="24"/>
          <w:szCs w:val="24"/>
        </w:rPr>
        <w:t xml:space="preserve"> 1</w:t>
      </w:r>
      <w:r w:rsidRPr="00BD0EA5">
        <w:rPr>
          <w:rStyle w:val="DanmeroCar"/>
          <w:b/>
          <w:bCs/>
          <w:sz w:val="24"/>
          <w:szCs w:val="24"/>
        </w:rPr>
        <w:t xml:space="preserve"> |</w:t>
      </w:r>
      <w:r w:rsidRPr="00BD0EA5">
        <w:rPr>
          <w:rFonts w:eastAsia="Arial"/>
          <w:sz w:val="24"/>
          <w:szCs w:val="24"/>
        </w:rPr>
        <w:t xml:space="preserve"> </w:t>
      </w:r>
      <w:r w:rsidR="001C35F8">
        <w:rPr>
          <w:rFonts w:eastAsia="Arial"/>
          <w:sz w:val="24"/>
          <w:szCs w:val="24"/>
        </w:rPr>
        <w:t xml:space="preserve">México - </w:t>
      </w:r>
      <w:r w:rsidR="00295C34">
        <w:rPr>
          <w:rFonts w:eastAsia="Arial"/>
          <w:sz w:val="24"/>
          <w:szCs w:val="24"/>
        </w:rPr>
        <w:t>Montreal</w:t>
      </w:r>
    </w:p>
    <w:p w14:paraId="2BAED22C" w14:textId="212EA3E4" w:rsidR="00295C34" w:rsidRPr="00295C34" w:rsidRDefault="00295C34" w:rsidP="00295C34">
      <w:pPr>
        <w:pStyle w:val="Ttulo2"/>
        <w:spacing w:before="0" w:after="0"/>
        <w:rPr>
          <w:rFonts w:eastAsia="Arial" w:cstheme="minorHAnsi"/>
          <w:b w:val="0"/>
          <w:bCs/>
          <w:color w:val="002060"/>
          <w:sz w:val="20"/>
        </w:rPr>
      </w:pPr>
      <w:r w:rsidRPr="00295C34">
        <w:rPr>
          <w:rFonts w:eastAsia="Arial" w:cstheme="minorHAnsi"/>
          <w:b w:val="0"/>
          <w:bCs/>
          <w:color w:val="002060"/>
          <w:sz w:val="20"/>
        </w:rPr>
        <w:t xml:space="preserve">Llegada al aeropuerto de Montreal. Recepción y bienvenida para posteriormente realizar su traslado privado al hotel con chofer. Resto del día libre para comenzar a descubrir el encanto de esta vibrante ciudad canadiense, reconocida por su mezcla de historia, cultura y modernidad. </w:t>
      </w:r>
      <w:r w:rsidRPr="00295C34">
        <w:rPr>
          <w:rFonts w:eastAsia="Arial" w:cstheme="minorHAnsi"/>
          <w:color w:val="002060"/>
          <w:sz w:val="20"/>
        </w:rPr>
        <w:t>Alojamiento</w:t>
      </w:r>
      <w:r w:rsidRPr="00295C34">
        <w:rPr>
          <w:rFonts w:eastAsia="Arial" w:cstheme="minorHAnsi"/>
          <w:b w:val="0"/>
          <w:bCs/>
          <w:color w:val="002060"/>
          <w:sz w:val="20"/>
        </w:rPr>
        <w:t>.</w:t>
      </w:r>
    </w:p>
    <w:p w14:paraId="285BAA0C" w14:textId="77777777" w:rsidR="009735FC" w:rsidRDefault="009735FC" w:rsidP="009735FC">
      <w:pPr>
        <w:pStyle w:val="Ttulo2"/>
        <w:spacing w:before="0" w:after="0"/>
        <w:rPr>
          <w:rFonts w:eastAsia="Arial" w:cstheme="minorHAnsi"/>
          <w:color w:val="002060"/>
          <w:sz w:val="20"/>
        </w:rPr>
      </w:pPr>
    </w:p>
    <w:p w14:paraId="2C662D82" w14:textId="11DA7A1E" w:rsidR="003431CF" w:rsidRDefault="003431CF" w:rsidP="009735FC">
      <w:pPr>
        <w:pStyle w:val="Ttulo2"/>
        <w:spacing w:before="0" w:after="0"/>
        <w:rPr>
          <w:rStyle w:val="ParentesisdestinosCar"/>
          <w:b w:val="0"/>
          <w:bCs/>
          <w:sz w:val="24"/>
          <w:szCs w:val="24"/>
        </w:rPr>
      </w:pPr>
      <w:r w:rsidRPr="00BD0EA5">
        <w:rPr>
          <w:rStyle w:val="DanmeroCar"/>
          <w:b/>
          <w:bCs/>
          <w:sz w:val="24"/>
          <w:szCs w:val="24"/>
        </w:rPr>
        <w:t>DÍA 2 |</w:t>
      </w:r>
      <w:r w:rsidRPr="00BD0EA5">
        <w:rPr>
          <w:rFonts w:eastAsia="Arial"/>
          <w:color w:val="002060"/>
          <w:sz w:val="24"/>
          <w:szCs w:val="24"/>
        </w:rPr>
        <w:t xml:space="preserve"> </w:t>
      </w:r>
      <w:r w:rsidR="0020180F">
        <w:rPr>
          <w:rFonts w:eastAsia="Arial"/>
          <w:sz w:val="24"/>
          <w:szCs w:val="24"/>
        </w:rPr>
        <w:t xml:space="preserve">Montreal </w:t>
      </w:r>
    </w:p>
    <w:p w14:paraId="016A2CB0" w14:textId="35857DA8" w:rsidR="0020180F" w:rsidRPr="0020180F" w:rsidRDefault="0020180F" w:rsidP="0020180F">
      <w:pPr>
        <w:pStyle w:val="Ttulo3"/>
        <w:spacing w:before="0" w:after="0"/>
        <w:jc w:val="both"/>
        <w:rPr>
          <w:rFonts w:eastAsia="Arial" w:cstheme="minorHAnsi"/>
          <w:b w:val="0"/>
          <w:bCs/>
          <w:sz w:val="20"/>
          <w:szCs w:val="36"/>
        </w:rPr>
      </w:pPr>
      <w:r w:rsidRPr="0020180F">
        <w:rPr>
          <w:rFonts w:eastAsia="Arial" w:cstheme="minorHAnsi"/>
          <w:sz w:val="20"/>
          <w:szCs w:val="36"/>
        </w:rPr>
        <w:t xml:space="preserve">Desayuno </w:t>
      </w:r>
      <w:r w:rsidRPr="0020180F">
        <w:rPr>
          <w:rFonts w:eastAsia="Arial" w:cstheme="minorHAnsi"/>
          <w:b w:val="0"/>
          <w:bCs/>
          <w:sz w:val="20"/>
          <w:szCs w:val="36"/>
        </w:rPr>
        <w:t>en el hotel. Hoy podrá descubrir Montreal a su propio ritmo, una ciudad vibrante y cosmopolita reconocida como la segunda ciudad francófona más grande después de París y sede de los Juegos Olímpicos de 1976.</w:t>
      </w:r>
      <w:r>
        <w:rPr>
          <w:rFonts w:eastAsia="Arial" w:cstheme="minorHAnsi"/>
          <w:b w:val="0"/>
          <w:bCs/>
          <w:sz w:val="20"/>
          <w:szCs w:val="36"/>
        </w:rPr>
        <w:t xml:space="preserve"> </w:t>
      </w:r>
      <w:r w:rsidRPr="0020180F">
        <w:rPr>
          <w:rFonts w:eastAsia="Arial" w:cstheme="minorHAnsi"/>
          <w:b w:val="0"/>
          <w:bCs/>
          <w:sz w:val="20"/>
          <w:szCs w:val="36"/>
        </w:rPr>
        <w:t>Le</w:t>
      </w:r>
      <w:r>
        <w:rPr>
          <w:rFonts w:eastAsia="Arial" w:cstheme="minorHAnsi"/>
          <w:b w:val="0"/>
          <w:bCs/>
          <w:sz w:val="20"/>
          <w:szCs w:val="36"/>
        </w:rPr>
        <w:t xml:space="preserve"> </w:t>
      </w:r>
      <w:r w:rsidRPr="0020180F">
        <w:rPr>
          <w:rFonts w:eastAsia="Arial" w:cstheme="minorHAnsi"/>
          <w:b w:val="0"/>
          <w:bCs/>
          <w:sz w:val="20"/>
          <w:szCs w:val="36"/>
        </w:rPr>
        <w:t xml:space="preserve">recomendamos recorrer el encantador Viejo Montreal, con sus calles adoquinadas, edificios históricos y el animado Puerto Viejo. Admire la impresionante </w:t>
      </w:r>
      <w:r w:rsidRPr="0020180F">
        <w:rPr>
          <w:rFonts w:eastAsia="Arial" w:cstheme="minorHAnsi"/>
          <w:sz w:val="20"/>
          <w:szCs w:val="36"/>
        </w:rPr>
        <w:t xml:space="preserve">Basílica de </w:t>
      </w:r>
      <w:proofErr w:type="spellStart"/>
      <w:r w:rsidRPr="0020180F">
        <w:rPr>
          <w:rFonts w:eastAsia="Arial" w:cstheme="minorHAnsi"/>
          <w:sz w:val="20"/>
          <w:szCs w:val="36"/>
        </w:rPr>
        <w:t>Notre</w:t>
      </w:r>
      <w:proofErr w:type="spellEnd"/>
      <w:r w:rsidRPr="0020180F">
        <w:rPr>
          <w:rFonts w:eastAsia="Arial" w:cstheme="minorHAnsi"/>
          <w:sz w:val="20"/>
          <w:szCs w:val="36"/>
        </w:rPr>
        <w:t>-Dame</w:t>
      </w:r>
      <w:r w:rsidRPr="0020180F">
        <w:rPr>
          <w:rFonts w:eastAsia="Arial" w:cstheme="minorHAnsi"/>
          <w:b w:val="0"/>
          <w:bCs/>
          <w:sz w:val="20"/>
          <w:szCs w:val="36"/>
        </w:rPr>
        <w:t xml:space="preserve"> y disfrute de las vistas panorámicas desde el emblemático </w:t>
      </w:r>
      <w:r w:rsidRPr="0020180F">
        <w:rPr>
          <w:rFonts w:eastAsia="Arial" w:cstheme="minorHAnsi"/>
          <w:sz w:val="20"/>
          <w:szCs w:val="36"/>
        </w:rPr>
        <w:t>Mont Royal</w:t>
      </w:r>
      <w:r w:rsidRPr="0020180F">
        <w:rPr>
          <w:rFonts w:eastAsia="Arial" w:cstheme="minorHAnsi"/>
          <w:b w:val="0"/>
          <w:bCs/>
          <w:sz w:val="20"/>
          <w:szCs w:val="36"/>
        </w:rPr>
        <w:t>. También podrá pasear por las famosas calles Sainte-Catherine, Saint-Denis y Saint-Laurent, conocidas por su ambiente dinámico, boutiques, cafés y restaurantes.</w:t>
      </w:r>
      <w:r>
        <w:rPr>
          <w:rFonts w:eastAsia="Arial" w:cstheme="minorHAnsi"/>
          <w:b w:val="0"/>
          <w:bCs/>
          <w:sz w:val="20"/>
          <w:szCs w:val="36"/>
        </w:rPr>
        <w:t xml:space="preserve"> </w:t>
      </w:r>
      <w:r w:rsidRPr="0020180F">
        <w:rPr>
          <w:rFonts w:eastAsia="Arial" w:cstheme="minorHAnsi"/>
          <w:b w:val="0"/>
          <w:bCs/>
          <w:sz w:val="20"/>
          <w:szCs w:val="36"/>
        </w:rPr>
        <w:t>Para complementar su experiencia, no deje de visitar el Montreal Subterráneo, una fascinante red de galerías, tiendas y restaurantes que conecta gran parte del centro de la ciudad</w:t>
      </w:r>
      <w:r w:rsidRPr="0020180F">
        <w:rPr>
          <w:rFonts w:eastAsia="Arial" w:cstheme="minorHAnsi"/>
          <w:sz w:val="20"/>
          <w:szCs w:val="36"/>
        </w:rPr>
        <w:t>. Alojamiento</w:t>
      </w:r>
      <w:r w:rsidRPr="0020180F">
        <w:rPr>
          <w:rFonts w:eastAsia="Arial" w:cstheme="minorHAnsi"/>
          <w:b w:val="0"/>
          <w:bCs/>
          <w:sz w:val="20"/>
          <w:szCs w:val="36"/>
        </w:rPr>
        <w:t>.</w:t>
      </w:r>
    </w:p>
    <w:p w14:paraId="614110E9" w14:textId="1F8AC3E2" w:rsidR="0020180F" w:rsidRPr="0020180F" w:rsidRDefault="0020180F" w:rsidP="0020180F">
      <w:pPr>
        <w:pStyle w:val="Ttulo3"/>
        <w:spacing w:before="0" w:after="0"/>
        <w:rPr>
          <w:rFonts w:eastAsia="Arial" w:cstheme="minorHAnsi"/>
          <w:b w:val="0"/>
          <w:bCs/>
          <w:sz w:val="20"/>
          <w:szCs w:val="36"/>
        </w:rPr>
      </w:pPr>
      <w:r w:rsidRPr="0020180F">
        <w:rPr>
          <w:rFonts w:eastAsia="Arial" w:cstheme="minorHAnsi"/>
          <w:b w:val="0"/>
          <w:bCs/>
          <w:sz w:val="20"/>
          <w:szCs w:val="36"/>
        </w:rPr>
        <w:t>Opcione</w:t>
      </w:r>
      <w:r>
        <w:rPr>
          <w:rFonts w:eastAsia="Arial" w:cstheme="minorHAnsi"/>
          <w:b w:val="0"/>
          <w:bCs/>
          <w:sz w:val="20"/>
          <w:szCs w:val="36"/>
        </w:rPr>
        <w:t xml:space="preserve">s: </w:t>
      </w:r>
      <w:r w:rsidRPr="0020180F">
        <w:rPr>
          <w:rFonts w:eastAsia="Arial" w:cstheme="minorHAnsi"/>
          <w:b w:val="0"/>
          <w:bCs/>
          <w:sz w:val="20"/>
          <w:szCs w:val="36"/>
        </w:rPr>
        <w:br/>
        <w:t xml:space="preserve">• </w:t>
      </w:r>
      <w:proofErr w:type="spellStart"/>
      <w:r w:rsidRPr="0020180F">
        <w:rPr>
          <w:rFonts w:eastAsia="Arial" w:cstheme="minorHAnsi"/>
          <w:b w:val="0"/>
          <w:bCs/>
          <w:sz w:val="20"/>
          <w:szCs w:val="36"/>
        </w:rPr>
        <w:t>Biodome</w:t>
      </w:r>
      <w:proofErr w:type="spellEnd"/>
      <w:r w:rsidRPr="0020180F">
        <w:rPr>
          <w:rFonts w:eastAsia="Arial" w:cstheme="minorHAnsi"/>
          <w:b w:val="0"/>
          <w:bCs/>
          <w:sz w:val="20"/>
          <w:szCs w:val="36"/>
        </w:rPr>
        <w:t xml:space="preserve"> &amp; Jardín Botánico</w:t>
      </w:r>
      <w:r w:rsidRPr="0020180F">
        <w:rPr>
          <w:rFonts w:eastAsia="Arial" w:cstheme="minorHAnsi"/>
          <w:b w:val="0"/>
          <w:bCs/>
          <w:sz w:val="20"/>
          <w:szCs w:val="36"/>
        </w:rPr>
        <w:br/>
        <w:t>• Visita a pie del Viejo Montreal con guía privado</w:t>
      </w:r>
    </w:p>
    <w:p w14:paraId="4A8BABFB" w14:textId="77777777" w:rsidR="009735FC" w:rsidRDefault="009735FC" w:rsidP="003431CF">
      <w:pPr>
        <w:pStyle w:val="Ttulo3"/>
        <w:spacing w:before="0" w:after="0" w:line="240" w:lineRule="auto"/>
        <w:rPr>
          <w:rStyle w:val="DanmeroCar"/>
          <w:rFonts w:cs="Times New Roman"/>
          <w:b/>
          <w:sz w:val="24"/>
          <w:szCs w:val="24"/>
        </w:rPr>
      </w:pPr>
    </w:p>
    <w:p w14:paraId="270F1FB1" w14:textId="72477A90" w:rsidR="003431CF" w:rsidRPr="009735FC" w:rsidRDefault="003431CF" w:rsidP="003431CF">
      <w:pPr>
        <w:pStyle w:val="Ttulo3"/>
        <w:spacing w:before="0" w:after="0" w:line="240" w:lineRule="auto"/>
        <w:rPr>
          <w:rStyle w:val="ParentesisdestinosCar"/>
          <w:rFonts w:cs="Times New Roman"/>
          <w:bCs/>
          <w:color w:val="FF0000"/>
          <w:sz w:val="24"/>
          <w:szCs w:val="24"/>
        </w:rPr>
      </w:pPr>
      <w:r w:rsidRPr="00BD0EA5">
        <w:rPr>
          <w:rStyle w:val="DanmeroCar"/>
          <w:rFonts w:cs="Times New Roman"/>
          <w:b/>
          <w:sz w:val="24"/>
          <w:szCs w:val="24"/>
        </w:rPr>
        <w:t>DÍA 3 |</w:t>
      </w:r>
      <w:r w:rsidRPr="00BD0EA5">
        <w:rPr>
          <w:rFonts w:eastAsia="Arial"/>
          <w:sz w:val="24"/>
          <w:szCs w:val="24"/>
        </w:rPr>
        <w:t xml:space="preserve"> </w:t>
      </w:r>
      <w:r w:rsidR="0020180F">
        <w:rPr>
          <w:rFonts w:eastAsia="Arial"/>
          <w:bCs/>
          <w:color w:val="FF0000"/>
          <w:sz w:val="24"/>
          <w:szCs w:val="24"/>
        </w:rPr>
        <w:t>Montreal – Saint - Paulin</w:t>
      </w:r>
    </w:p>
    <w:p w14:paraId="4BF15E60" w14:textId="05BE7753" w:rsidR="00762065" w:rsidRPr="0020180F" w:rsidRDefault="0020180F" w:rsidP="0020180F">
      <w:pPr>
        <w:pStyle w:val="textos-itinerario"/>
        <w:spacing w:after="0"/>
        <w:rPr>
          <w:b/>
          <w:szCs w:val="36"/>
        </w:rPr>
      </w:pPr>
      <w:r w:rsidRPr="0020180F">
        <w:rPr>
          <w:b/>
          <w:szCs w:val="36"/>
        </w:rPr>
        <w:t>Desayuno</w:t>
      </w:r>
      <w:r w:rsidRPr="0020180F">
        <w:rPr>
          <w:bCs/>
          <w:szCs w:val="36"/>
        </w:rPr>
        <w:t xml:space="preserve"> en el hotel. A la hora indicada, traslado hacia Saint-Paulin, puerta de entrada a la hermosa región de </w:t>
      </w:r>
      <w:r w:rsidRPr="0020180F">
        <w:rPr>
          <w:b/>
          <w:szCs w:val="36"/>
        </w:rPr>
        <w:t xml:space="preserve">la </w:t>
      </w:r>
      <w:proofErr w:type="spellStart"/>
      <w:r w:rsidRPr="0020180F">
        <w:rPr>
          <w:b/>
          <w:szCs w:val="36"/>
        </w:rPr>
        <w:t>Mauricie</w:t>
      </w:r>
      <w:proofErr w:type="spellEnd"/>
      <w:r w:rsidRPr="0020180F">
        <w:rPr>
          <w:bCs/>
          <w:szCs w:val="36"/>
        </w:rPr>
        <w:t>. Situada entre Montreal y Quebec, esta región es un verdadero refugio natural donde la tranquilidad, los paisajes boscosos y la autenticidad canadiense se combinan para ofrecer una experiencia inolvidable.</w:t>
      </w:r>
      <w:r>
        <w:rPr>
          <w:bCs/>
          <w:szCs w:val="36"/>
        </w:rPr>
        <w:t xml:space="preserve"> </w:t>
      </w:r>
      <w:r w:rsidRPr="0020180F">
        <w:rPr>
          <w:bCs/>
          <w:szCs w:val="36"/>
        </w:rPr>
        <w:t xml:space="preserve">Durante su estancia, podrá admirar impresionantes paisajes, recorrer senderos rodeados de naturaleza y descubrir el encanto de una región rica en historia, tradiciones y hospitalidad. La </w:t>
      </w:r>
      <w:proofErr w:type="spellStart"/>
      <w:r w:rsidRPr="0020180F">
        <w:rPr>
          <w:bCs/>
          <w:szCs w:val="36"/>
        </w:rPr>
        <w:t>Mauricie</w:t>
      </w:r>
      <w:proofErr w:type="spellEnd"/>
      <w:r w:rsidRPr="0020180F">
        <w:rPr>
          <w:bCs/>
          <w:szCs w:val="36"/>
        </w:rPr>
        <w:t xml:space="preserve"> invita a relajarse, respirar aire puro y reconectar con la naturaleza en un entorno único.</w:t>
      </w:r>
      <w:r>
        <w:rPr>
          <w:bCs/>
          <w:szCs w:val="36"/>
        </w:rPr>
        <w:t xml:space="preserve"> </w:t>
      </w:r>
      <w:r w:rsidRPr="0020180F">
        <w:rPr>
          <w:bCs/>
          <w:szCs w:val="36"/>
        </w:rPr>
        <w:t xml:space="preserve">Llegada a Le </w:t>
      </w:r>
      <w:proofErr w:type="spellStart"/>
      <w:r w:rsidRPr="0020180F">
        <w:rPr>
          <w:bCs/>
          <w:szCs w:val="36"/>
        </w:rPr>
        <w:t>Baluchon</w:t>
      </w:r>
      <w:proofErr w:type="spellEnd"/>
      <w:r w:rsidRPr="0020180F">
        <w:rPr>
          <w:bCs/>
          <w:szCs w:val="36"/>
        </w:rPr>
        <w:t xml:space="preserve"> </w:t>
      </w:r>
      <w:proofErr w:type="spellStart"/>
      <w:r w:rsidRPr="0020180F">
        <w:rPr>
          <w:bCs/>
          <w:szCs w:val="36"/>
        </w:rPr>
        <w:t>Éco-villégiature</w:t>
      </w:r>
      <w:proofErr w:type="spellEnd"/>
      <w:r w:rsidRPr="0020180F">
        <w:rPr>
          <w:bCs/>
          <w:szCs w:val="36"/>
        </w:rPr>
        <w:t xml:space="preserve">. </w:t>
      </w:r>
      <w:r w:rsidRPr="0020180F">
        <w:rPr>
          <w:b/>
          <w:szCs w:val="36"/>
        </w:rPr>
        <w:t>Cena incluida y alojamiento.</w:t>
      </w:r>
    </w:p>
    <w:p w14:paraId="7FEC1AFF" w14:textId="1E3F5C90" w:rsidR="003431CF" w:rsidRPr="00BD0EA5" w:rsidRDefault="003431CF" w:rsidP="003431CF">
      <w:pPr>
        <w:pStyle w:val="Ttulo3"/>
        <w:spacing w:before="0" w:after="0" w:line="240" w:lineRule="auto"/>
        <w:rPr>
          <w:rFonts w:eastAsia="Arial"/>
          <w:sz w:val="24"/>
          <w:szCs w:val="24"/>
        </w:rPr>
      </w:pPr>
      <w:r w:rsidRPr="00BD0EA5">
        <w:rPr>
          <w:rStyle w:val="DanmeroCar"/>
          <w:rFonts w:cs="Times New Roman"/>
          <w:b/>
          <w:sz w:val="24"/>
          <w:szCs w:val="24"/>
        </w:rPr>
        <w:t>DÍA 4|</w:t>
      </w:r>
      <w:r w:rsidRPr="00BD0EA5">
        <w:rPr>
          <w:rFonts w:eastAsia="Arial"/>
          <w:sz w:val="24"/>
          <w:szCs w:val="24"/>
        </w:rPr>
        <w:t xml:space="preserve"> </w:t>
      </w:r>
      <w:r w:rsidR="0020180F">
        <w:rPr>
          <w:rStyle w:val="DestinosCar"/>
          <w:rFonts w:cs="Times New Roman"/>
          <w:b/>
          <w:smallCaps w:val="0"/>
          <w:sz w:val="24"/>
          <w:szCs w:val="24"/>
        </w:rPr>
        <w:t xml:space="preserve">Saint – Paulin </w:t>
      </w:r>
    </w:p>
    <w:p w14:paraId="078C52BD" w14:textId="6A552E59" w:rsidR="0020180F" w:rsidRPr="0020180F" w:rsidRDefault="0020180F" w:rsidP="0020180F">
      <w:pPr>
        <w:pStyle w:val="Ttulo3"/>
        <w:spacing w:before="0" w:after="0"/>
        <w:jc w:val="both"/>
        <w:rPr>
          <w:rFonts w:eastAsia="Arial" w:cstheme="minorHAnsi"/>
          <w:b w:val="0"/>
          <w:bCs/>
          <w:sz w:val="20"/>
          <w:szCs w:val="36"/>
        </w:rPr>
      </w:pPr>
      <w:r w:rsidRPr="0020180F">
        <w:rPr>
          <w:rFonts w:eastAsia="Arial" w:cstheme="minorHAnsi"/>
          <w:sz w:val="20"/>
          <w:szCs w:val="36"/>
        </w:rPr>
        <w:t>Desayuno</w:t>
      </w:r>
      <w:r w:rsidRPr="0020180F">
        <w:rPr>
          <w:rFonts w:eastAsia="Arial" w:cstheme="minorHAnsi"/>
          <w:b w:val="0"/>
          <w:bCs/>
          <w:sz w:val="20"/>
          <w:szCs w:val="36"/>
        </w:rPr>
        <w:t xml:space="preserve"> en el hotel. Hoy disfrutará de una auténtica experiencia invernal en el corazón de la región de </w:t>
      </w:r>
      <w:proofErr w:type="spellStart"/>
      <w:r w:rsidRPr="0020180F">
        <w:rPr>
          <w:rFonts w:eastAsia="Arial" w:cstheme="minorHAnsi"/>
          <w:b w:val="0"/>
          <w:bCs/>
          <w:sz w:val="20"/>
          <w:szCs w:val="36"/>
        </w:rPr>
        <w:t>Mauricie</w:t>
      </w:r>
      <w:proofErr w:type="spellEnd"/>
      <w:r w:rsidRPr="0020180F">
        <w:rPr>
          <w:rFonts w:eastAsia="Arial" w:cstheme="minorHAnsi"/>
          <w:b w:val="0"/>
          <w:bCs/>
          <w:sz w:val="20"/>
          <w:szCs w:val="36"/>
        </w:rPr>
        <w:t xml:space="preserve">. Le </w:t>
      </w:r>
      <w:proofErr w:type="spellStart"/>
      <w:r w:rsidRPr="0020180F">
        <w:rPr>
          <w:rFonts w:eastAsia="Arial" w:cstheme="minorHAnsi"/>
          <w:b w:val="0"/>
          <w:bCs/>
          <w:sz w:val="20"/>
          <w:szCs w:val="36"/>
        </w:rPr>
        <w:t>Baluchon</w:t>
      </w:r>
      <w:proofErr w:type="spellEnd"/>
      <w:r w:rsidRPr="0020180F">
        <w:rPr>
          <w:rFonts w:eastAsia="Arial" w:cstheme="minorHAnsi"/>
          <w:b w:val="0"/>
          <w:bCs/>
          <w:sz w:val="20"/>
          <w:szCs w:val="36"/>
        </w:rPr>
        <w:t xml:space="preserve"> </w:t>
      </w:r>
      <w:proofErr w:type="spellStart"/>
      <w:r w:rsidRPr="0020180F">
        <w:rPr>
          <w:rFonts w:eastAsia="Arial" w:cstheme="minorHAnsi"/>
          <w:b w:val="0"/>
          <w:bCs/>
          <w:sz w:val="20"/>
          <w:szCs w:val="36"/>
        </w:rPr>
        <w:t>Éco-villégiature</w:t>
      </w:r>
      <w:proofErr w:type="spellEnd"/>
      <w:r w:rsidRPr="0020180F">
        <w:rPr>
          <w:rFonts w:eastAsia="Arial" w:cstheme="minorHAnsi"/>
          <w:b w:val="0"/>
          <w:bCs/>
          <w:sz w:val="20"/>
          <w:szCs w:val="36"/>
        </w:rPr>
        <w:t xml:space="preserve"> le invita a descubrir un entorno donde la naturaleza, el descanso y la gastronomía se unen para crear momentos inolvidables.</w:t>
      </w:r>
      <w:r>
        <w:rPr>
          <w:rFonts w:eastAsia="Arial" w:cstheme="minorHAnsi"/>
          <w:b w:val="0"/>
          <w:bCs/>
          <w:sz w:val="20"/>
          <w:szCs w:val="36"/>
        </w:rPr>
        <w:t xml:space="preserve"> </w:t>
      </w:r>
      <w:r w:rsidRPr="0020180F">
        <w:rPr>
          <w:rFonts w:eastAsia="Arial" w:cstheme="minorHAnsi"/>
          <w:b w:val="0"/>
          <w:bCs/>
          <w:sz w:val="20"/>
          <w:szCs w:val="36"/>
        </w:rPr>
        <w:t xml:space="preserve">Relájese en su reconocido spa, disfrute de su exquisita propuesta gastronómica y admire los paisajes nevados que rodean esta encantadora </w:t>
      </w:r>
      <w:r w:rsidRPr="0020180F">
        <w:rPr>
          <w:rFonts w:eastAsia="Arial" w:cstheme="minorHAnsi"/>
          <w:sz w:val="20"/>
          <w:szCs w:val="36"/>
        </w:rPr>
        <w:t>eco-</w:t>
      </w:r>
      <w:proofErr w:type="spellStart"/>
      <w:r w:rsidRPr="0020180F">
        <w:rPr>
          <w:rFonts w:eastAsia="Arial" w:cstheme="minorHAnsi"/>
          <w:sz w:val="20"/>
          <w:szCs w:val="36"/>
        </w:rPr>
        <w:t>villégiature</w:t>
      </w:r>
      <w:proofErr w:type="spellEnd"/>
      <w:r w:rsidRPr="0020180F">
        <w:rPr>
          <w:rFonts w:eastAsia="Arial" w:cstheme="minorHAnsi"/>
          <w:b w:val="0"/>
          <w:bCs/>
          <w:sz w:val="20"/>
          <w:szCs w:val="36"/>
        </w:rPr>
        <w:t xml:space="preserve">. También podrá disfrutar del acogedor </w:t>
      </w:r>
      <w:r w:rsidRPr="0020180F">
        <w:rPr>
          <w:rFonts w:eastAsia="Arial" w:cstheme="minorHAnsi"/>
          <w:sz w:val="20"/>
          <w:szCs w:val="36"/>
        </w:rPr>
        <w:t xml:space="preserve">Eco-café Au </w:t>
      </w:r>
      <w:proofErr w:type="spellStart"/>
      <w:r w:rsidRPr="0020180F">
        <w:rPr>
          <w:rFonts w:eastAsia="Arial" w:cstheme="minorHAnsi"/>
          <w:sz w:val="20"/>
          <w:szCs w:val="36"/>
        </w:rPr>
        <w:t>bout</w:t>
      </w:r>
      <w:proofErr w:type="spellEnd"/>
      <w:r w:rsidRPr="0020180F">
        <w:rPr>
          <w:rFonts w:eastAsia="Arial" w:cstheme="minorHAnsi"/>
          <w:sz w:val="20"/>
          <w:szCs w:val="36"/>
        </w:rPr>
        <w:t xml:space="preserve"> du monde</w:t>
      </w:r>
      <w:r w:rsidRPr="0020180F">
        <w:rPr>
          <w:rFonts w:eastAsia="Arial" w:cstheme="minorHAnsi"/>
          <w:b w:val="0"/>
          <w:bCs/>
          <w:sz w:val="20"/>
          <w:szCs w:val="36"/>
        </w:rPr>
        <w:t>, ideal para descansar mientras contempla la tranquilidad del entorno natural.</w:t>
      </w:r>
      <w:r>
        <w:rPr>
          <w:rFonts w:eastAsia="Arial" w:cstheme="minorHAnsi"/>
          <w:b w:val="0"/>
          <w:bCs/>
          <w:sz w:val="20"/>
          <w:szCs w:val="36"/>
        </w:rPr>
        <w:t xml:space="preserve"> </w:t>
      </w:r>
      <w:r w:rsidRPr="0020180F">
        <w:rPr>
          <w:rFonts w:eastAsia="Arial" w:cstheme="minorHAnsi"/>
          <w:b w:val="0"/>
          <w:bCs/>
          <w:sz w:val="20"/>
          <w:szCs w:val="36"/>
        </w:rPr>
        <w:t xml:space="preserve">Durante el día tendrá acceso a diversas actividades culturales y al aire libre, además de las piscinas interior y exterior climatizadas, perfectas para disfrutar incluso en temporada invernal. </w:t>
      </w:r>
      <w:r w:rsidRPr="0020180F">
        <w:rPr>
          <w:rFonts w:eastAsia="Arial" w:cstheme="minorHAnsi"/>
          <w:sz w:val="20"/>
          <w:szCs w:val="36"/>
        </w:rPr>
        <w:t>Cena incluida y alojamiento</w:t>
      </w:r>
      <w:r w:rsidRPr="0020180F">
        <w:rPr>
          <w:rFonts w:eastAsia="Arial" w:cstheme="minorHAnsi"/>
          <w:b w:val="0"/>
          <w:bCs/>
          <w:sz w:val="20"/>
          <w:szCs w:val="36"/>
        </w:rPr>
        <w:t>.</w:t>
      </w:r>
    </w:p>
    <w:p w14:paraId="2D4EC98B" w14:textId="5B637A78" w:rsidR="0020180F" w:rsidRPr="0020180F" w:rsidRDefault="0020180F" w:rsidP="0020180F">
      <w:pPr>
        <w:pStyle w:val="Ttulo3"/>
        <w:spacing w:before="0" w:after="0"/>
        <w:rPr>
          <w:rFonts w:eastAsia="Arial" w:cstheme="minorHAnsi"/>
          <w:bCs/>
          <w:sz w:val="20"/>
        </w:rPr>
      </w:pPr>
      <w:r>
        <w:rPr>
          <w:rFonts w:eastAsia="Arial" w:cstheme="minorHAnsi"/>
          <w:b w:val="0"/>
          <w:bCs/>
          <w:sz w:val="20"/>
          <w:szCs w:val="36"/>
        </w:rPr>
        <w:t xml:space="preserve">En que puede disfrutar del </w:t>
      </w:r>
      <w:r w:rsidRPr="0020180F">
        <w:rPr>
          <w:rFonts w:eastAsia="Arial" w:cstheme="minorHAnsi"/>
          <w:sz w:val="20"/>
          <w:szCs w:val="36"/>
        </w:rPr>
        <w:t>Trineo de perros</w:t>
      </w:r>
      <w:r>
        <w:rPr>
          <w:rFonts w:eastAsia="Arial" w:cstheme="minorHAnsi"/>
          <w:b w:val="0"/>
          <w:bCs/>
          <w:sz w:val="20"/>
          <w:szCs w:val="36"/>
        </w:rPr>
        <w:t xml:space="preserve"> (opcional)</w:t>
      </w:r>
      <w:r w:rsidRPr="0020180F">
        <w:rPr>
          <w:rFonts w:eastAsia="Arial" w:cstheme="minorHAnsi"/>
          <w:b w:val="0"/>
          <w:bCs/>
          <w:sz w:val="20"/>
          <w:szCs w:val="36"/>
        </w:rPr>
        <w:t>:</w:t>
      </w:r>
      <w:r w:rsidRPr="0020180F">
        <w:rPr>
          <w:rFonts w:eastAsia="Arial" w:cstheme="minorHAnsi"/>
          <w:b w:val="0"/>
          <w:bCs/>
          <w:sz w:val="20"/>
          <w:szCs w:val="36"/>
        </w:rPr>
        <w:br/>
        <w:t>Viva una experiencia única con una emocionante iniciación al mundo del trineo de perros. Recorra senderos nevados a</w:t>
      </w:r>
      <w:r>
        <w:rPr>
          <w:rFonts w:eastAsia="Arial" w:cstheme="minorHAnsi"/>
          <w:b w:val="0"/>
          <w:bCs/>
          <w:sz w:val="20"/>
          <w:szCs w:val="36"/>
        </w:rPr>
        <w:t xml:space="preserve"> </w:t>
      </w:r>
      <w:r w:rsidRPr="0020180F">
        <w:rPr>
          <w:rFonts w:eastAsia="Arial" w:cstheme="minorHAnsi"/>
          <w:b w:val="0"/>
          <w:bCs/>
          <w:sz w:val="20"/>
          <w:szCs w:val="36"/>
        </w:rPr>
        <w:t>través de impresionantes bosques canadienses y déjese cautivar por la magia del invierno quebequense.</w:t>
      </w:r>
    </w:p>
    <w:p w14:paraId="1A82A1F2" w14:textId="77777777" w:rsidR="003431CF" w:rsidRDefault="003431CF" w:rsidP="003431CF">
      <w:pPr>
        <w:pStyle w:val="Ttulo3"/>
        <w:spacing w:before="0" w:after="0" w:line="240" w:lineRule="auto"/>
        <w:rPr>
          <w:rStyle w:val="DanmeroCar"/>
          <w:rFonts w:cs="Times New Roman"/>
          <w:b/>
        </w:rPr>
      </w:pPr>
    </w:p>
    <w:p w14:paraId="208B8E64" w14:textId="247B626E" w:rsidR="003431CF" w:rsidRPr="00BD0EA5" w:rsidRDefault="003431CF" w:rsidP="003431CF">
      <w:pPr>
        <w:pStyle w:val="Ttulo3"/>
        <w:spacing w:before="0" w:after="0" w:line="240" w:lineRule="auto"/>
        <w:rPr>
          <w:rFonts w:eastAsia="Arial"/>
          <w:sz w:val="24"/>
          <w:szCs w:val="24"/>
        </w:rPr>
      </w:pPr>
      <w:r w:rsidRPr="00BD0EA5">
        <w:rPr>
          <w:rStyle w:val="DanmeroCar"/>
          <w:rFonts w:cs="Times New Roman"/>
          <w:b/>
          <w:sz w:val="24"/>
          <w:szCs w:val="24"/>
        </w:rPr>
        <w:t>DÍA 5|</w:t>
      </w:r>
      <w:r w:rsidRPr="00BD0EA5">
        <w:rPr>
          <w:rFonts w:eastAsia="Arial"/>
          <w:sz w:val="24"/>
          <w:szCs w:val="24"/>
        </w:rPr>
        <w:t xml:space="preserve"> </w:t>
      </w:r>
      <w:r w:rsidR="0020180F">
        <w:rPr>
          <w:rStyle w:val="DestinosCar"/>
          <w:rFonts w:cs="Times New Roman"/>
          <w:b/>
          <w:smallCaps w:val="0"/>
          <w:sz w:val="24"/>
          <w:szCs w:val="24"/>
        </w:rPr>
        <w:t xml:space="preserve">Saint – Paulin </w:t>
      </w:r>
    </w:p>
    <w:p w14:paraId="289BE1AE" w14:textId="2200DB80" w:rsidR="0020180F" w:rsidRPr="0020180F" w:rsidRDefault="0020180F" w:rsidP="0020180F">
      <w:pPr>
        <w:tabs>
          <w:tab w:val="left" w:pos="1418"/>
        </w:tabs>
        <w:spacing w:after="0" w:line="240" w:lineRule="auto"/>
        <w:ind w:right="-142"/>
        <w:jc w:val="both"/>
        <w:rPr>
          <w:rFonts w:asciiTheme="minorHAnsi" w:eastAsia="Arial" w:hAnsiTheme="minorHAnsi" w:cstheme="minorHAnsi"/>
          <w:bCs/>
          <w:color w:val="002060"/>
          <w:sz w:val="20"/>
          <w:szCs w:val="36"/>
        </w:rPr>
      </w:pPr>
      <w:r w:rsidRPr="0020180F">
        <w:rPr>
          <w:rFonts w:asciiTheme="minorHAnsi" w:eastAsia="Arial" w:hAnsiTheme="minorHAnsi" w:cstheme="minorHAnsi"/>
          <w:b/>
          <w:color w:val="002060"/>
          <w:sz w:val="20"/>
          <w:szCs w:val="36"/>
        </w:rPr>
        <w:t>Desayuno</w:t>
      </w:r>
      <w:r w:rsidRPr="0020180F">
        <w:rPr>
          <w:rFonts w:asciiTheme="minorHAnsi" w:eastAsia="Arial" w:hAnsiTheme="minorHAnsi" w:cstheme="minorHAnsi"/>
          <w:bCs/>
          <w:color w:val="002060"/>
          <w:sz w:val="20"/>
          <w:szCs w:val="36"/>
        </w:rPr>
        <w:t xml:space="preserve"> en el hotel. Hoy tendrá el día libre para disfrutar plenamente de las múltiples actividades invernales que ofrece </w:t>
      </w:r>
      <w:r w:rsidRPr="0020180F">
        <w:rPr>
          <w:rFonts w:asciiTheme="minorHAnsi" w:eastAsia="Arial" w:hAnsiTheme="minorHAnsi" w:cstheme="minorHAnsi"/>
          <w:b/>
          <w:color w:val="002060"/>
          <w:sz w:val="20"/>
          <w:szCs w:val="36"/>
        </w:rPr>
        <w:t xml:space="preserve">Le </w:t>
      </w:r>
      <w:proofErr w:type="spellStart"/>
      <w:r w:rsidRPr="0020180F">
        <w:rPr>
          <w:rFonts w:asciiTheme="minorHAnsi" w:eastAsia="Arial" w:hAnsiTheme="minorHAnsi" w:cstheme="minorHAnsi"/>
          <w:b/>
          <w:color w:val="002060"/>
          <w:sz w:val="20"/>
          <w:szCs w:val="36"/>
        </w:rPr>
        <w:t>Baluchon</w:t>
      </w:r>
      <w:proofErr w:type="spellEnd"/>
      <w:r w:rsidRPr="0020180F">
        <w:rPr>
          <w:rFonts w:asciiTheme="minorHAnsi" w:eastAsia="Arial" w:hAnsiTheme="minorHAnsi" w:cstheme="minorHAnsi"/>
          <w:b/>
          <w:color w:val="002060"/>
          <w:sz w:val="20"/>
          <w:szCs w:val="36"/>
        </w:rPr>
        <w:t xml:space="preserve"> </w:t>
      </w:r>
      <w:proofErr w:type="spellStart"/>
      <w:r w:rsidRPr="0020180F">
        <w:rPr>
          <w:rFonts w:asciiTheme="minorHAnsi" w:eastAsia="Arial" w:hAnsiTheme="minorHAnsi" w:cstheme="minorHAnsi"/>
          <w:b/>
          <w:color w:val="002060"/>
          <w:sz w:val="20"/>
          <w:szCs w:val="36"/>
        </w:rPr>
        <w:t>Éco-villégiature</w:t>
      </w:r>
      <w:proofErr w:type="spellEnd"/>
      <w:r w:rsidRPr="0020180F">
        <w:rPr>
          <w:rFonts w:asciiTheme="minorHAnsi" w:eastAsia="Arial" w:hAnsiTheme="minorHAnsi" w:cstheme="minorHAnsi"/>
          <w:bCs/>
          <w:color w:val="002060"/>
          <w:sz w:val="20"/>
          <w:szCs w:val="36"/>
        </w:rPr>
        <w:t>, un entorno natural ideal para vivir la auténtica experiencia del invierno canadiense.</w:t>
      </w:r>
      <w:r>
        <w:rPr>
          <w:rFonts w:asciiTheme="minorHAnsi" w:eastAsia="Arial" w:hAnsiTheme="minorHAnsi" w:cstheme="minorHAnsi"/>
          <w:bCs/>
          <w:color w:val="002060"/>
          <w:sz w:val="20"/>
          <w:szCs w:val="36"/>
        </w:rPr>
        <w:t xml:space="preserve"> </w:t>
      </w:r>
      <w:r w:rsidRPr="0020180F">
        <w:rPr>
          <w:rFonts w:asciiTheme="minorHAnsi" w:eastAsia="Arial" w:hAnsiTheme="minorHAnsi" w:cstheme="minorHAnsi"/>
          <w:bCs/>
          <w:color w:val="002060"/>
          <w:sz w:val="20"/>
          <w:szCs w:val="36"/>
        </w:rPr>
        <w:t xml:space="preserve">La propiedad </w:t>
      </w:r>
      <w:r w:rsidRPr="0020180F">
        <w:rPr>
          <w:rFonts w:asciiTheme="minorHAnsi" w:eastAsia="Arial" w:hAnsiTheme="minorHAnsi" w:cstheme="minorHAnsi"/>
          <w:bCs/>
          <w:color w:val="002060"/>
          <w:sz w:val="20"/>
          <w:szCs w:val="36"/>
        </w:rPr>
        <w:lastRenderedPageBreak/>
        <w:t xml:space="preserve">cuenta con más de 35 km de senderos rodeados de paisajes nevados, perfectos para explorar a pie, en raquetas de nieve o practicando esquí de fondo. También podrá disfrutar de actividades como patinaje sobre hielo o deslizarse en las divertidas pistas de </w:t>
      </w:r>
      <w:proofErr w:type="spellStart"/>
      <w:r w:rsidRPr="0020180F">
        <w:rPr>
          <w:rFonts w:asciiTheme="minorHAnsi" w:eastAsia="Arial" w:hAnsiTheme="minorHAnsi" w:cstheme="minorHAnsi"/>
          <w:bCs/>
          <w:color w:val="002060"/>
          <w:sz w:val="20"/>
          <w:szCs w:val="36"/>
        </w:rPr>
        <w:t>tubing</w:t>
      </w:r>
      <w:proofErr w:type="spellEnd"/>
      <w:r w:rsidRPr="0020180F">
        <w:rPr>
          <w:rFonts w:asciiTheme="minorHAnsi" w:eastAsia="Arial" w:hAnsiTheme="minorHAnsi" w:cstheme="minorHAnsi"/>
          <w:bCs/>
          <w:color w:val="002060"/>
          <w:sz w:val="20"/>
          <w:szCs w:val="36"/>
        </w:rPr>
        <w:t>, ideales para todas las edades.</w:t>
      </w:r>
      <w:r>
        <w:rPr>
          <w:rFonts w:asciiTheme="minorHAnsi" w:eastAsia="Arial" w:hAnsiTheme="minorHAnsi" w:cstheme="minorHAnsi"/>
          <w:bCs/>
          <w:color w:val="002060"/>
          <w:sz w:val="20"/>
          <w:szCs w:val="36"/>
        </w:rPr>
        <w:t xml:space="preserve"> </w:t>
      </w:r>
      <w:r w:rsidRPr="0020180F">
        <w:rPr>
          <w:rFonts w:asciiTheme="minorHAnsi" w:eastAsia="Arial" w:hAnsiTheme="minorHAnsi" w:cstheme="minorHAnsi"/>
          <w:bCs/>
          <w:color w:val="002060"/>
          <w:sz w:val="20"/>
          <w:szCs w:val="36"/>
        </w:rPr>
        <w:t xml:space="preserve">Al finalizar el día, relájese en la piscina interior climatizada y el jacuzzi, disfrutando de un ambiente cálido y acogedor en medio de la naturaleza. </w:t>
      </w:r>
      <w:r w:rsidRPr="0020180F">
        <w:rPr>
          <w:rFonts w:asciiTheme="minorHAnsi" w:eastAsia="Arial" w:hAnsiTheme="minorHAnsi" w:cstheme="minorHAnsi"/>
          <w:b/>
          <w:color w:val="002060"/>
          <w:sz w:val="20"/>
          <w:szCs w:val="36"/>
        </w:rPr>
        <w:t>Cena incluida y alojamient</w:t>
      </w:r>
      <w:r w:rsidRPr="00762065">
        <w:rPr>
          <w:rFonts w:asciiTheme="minorHAnsi" w:eastAsia="Arial" w:hAnsiTheme="minorHAnsi" w:cstheme="minorHAnsi"/>
          <w:b/>
          <w:color w:val="002060"/>
          <w:sz w:val="20"/>
          <w:szCs w:val="36"/>
        </w:rPr>
        <w:t>o</w:t>
      </w:r>
      <w:r>
        <w:rPr>
          <w:rFonts w:asciiTheme="minorHAnsi" w:eastAsia="Arial" w:hAnsiTheme="minorHAnsi" w:cstheme="minorHAnsi"/>
          <w:bCs/>
          <w:color w:val="002060"/>
          <w:sz w:val="20"/>
          <w:szCs w:val="36"/>
        </w:rPr>
        <w:t xml:space="preserve">. </w:t>
      </w:r>
    </w:p>
    <w:p w14:paraId="7F2DAB05" w14:textId="77777777" w:rsidR="0020180F" w:rsidRPr="0020180F" w:rsidRDefault="0020180F" w:rsidP="0020180F">
      <w:pPr>
        <w:tabs>
          <w:tab w:val="left" w:pos="1418"/>
        </w:tabs>
        <w:spacing w:after="0" w:line="240" w:lineRule="auto"/>
        <w:ind w:right="-142"/>
        <w:jc w:val="both"/>
        <w:rPr>
          <w:rFonts w:asciiTheme="minorHAnsi" w:eastAsia="Arial" w:hAnsiTheme="minorHAnsi" w:cstheme="minorHAnsi"/>
          <w:b/>
          <w:bCs/>
          <w:vanish/>
          <w:color w:val="002060"/>
          <w:sz w:val="20"/>
          <w:szCs w:val="20"/>
        </w:rPr>
      </w:pPr>
      <w:r w:rsidRPr="0020180F">
        <w:rPr>
          <w:rFonts w:asciiTheme="minorHAnsi" w:eastAsia="Arial" w:hAnsiTheme="minorHAnsi" w:cstheme="minorHAnsi"/>
          <w:b/>
          <w:bCs/>
          <w:vanish/>
          <w:color w:val="002060"/>
          <w:sz w:val="20"/>
          <w:szCs w:val="20"/>
        </w:rPr>
        <w:t>Principio del formulario</w:t>
      </w:r>
    </w:p>
    <w:p w14:paraId="1606E4B7" w14:textId="77777777" w:rsidR="0020180F" w:rsidRPr="0020180F" w:rsidRDefault="0020180F" w:rsidP="0020180F">
      <w:pPr>
        <w:tabs>
          <w:tab w:val="left" w:pos="1418"/>
        </w:tabs>
        <w:spacing w:after="0" w:line="240" w:lineRule="auto"/>
        <w:ind w:right="-142"/>
        <w:jc w:val="both"/>
        <w:rPr>
          <w:rFonts w:asciiTheme="minorHAnsi" w:eastAsia="Arial" w:hAnsiTheme="minorHAnsi" w:cstheme="minorHAnsi"/>
          <w:b/>
          <w:bCs/>
          <w:color w:val="002060"/>
          <w:sz w:val="20"/>
          <w:szCs w:val="20"/>
        </w:rPr>
      </w:pPr>
    </w:p>
    <w:p w14:paraId="21810ABD" w14:textId="77777777" w:rsidR="0020180F" w:rsidRPr="0020180F" w:rsidRDefault="0020180F" w:rsidP="0020180F">
      <w:pPr>
        <w:tabs>
          <w:tab w:val="left" w:pos="1418"/>
        </w:tabs>
        <w:spacing w:after="0" w:line="240" w:lineRule="auto"/>
        <w:ind w:right="-142"/>
        <w:jc w:val="both"/>
        <w:rPr>
          <w:rFonts w:asciiTheme="minorHAnsi" w:eastAsia="Arial" w:hAnsiTheme="minorHAnsi" w:cstheme="minorHAnsi"/>
          <w:b/>
          <w:bCs/>
          <w:vanish/>
          <w:color w:val="002060"/>
          <w:sz w:val="20"/>
          <w:szCs w:val="20"/>
        </w:rPr>
      </w:pPr>
      <w:r w:rsidRPr="0020180F">
        <w:rPr>
          <w:rFonts w:asciiTheme="minorHAnsi" w:eastAsia="Arial" w:hAnsiTheme="minorHAnsi" w:cstheme="minorHAnsi"/>
          <w:b/>
          <w:bCs/>
          <w:vanish/>
          <w:color w:val="002060"/>
          <w:sz w:val="20"/>
          <w:szCs w:val="20"/>
        </w:rPr>
        <w:t>Final del formulario</w:t>
      </w:r>
    </w:p>
    <w:p w14:paraId="30611118" w14:textId="77777777" w:rsidR="00E82BAF" w:rsidRPr="002D3018" w:rsidRDefault="00E82BAF" w:rsidP="003431CF">
      <w:pPr>
        <w:tabs>
          <w:tab w:val="left" w:pos="1418"/>
        </w:tabs>
        <w:spacing w:after="0" w:line="240" w:lineRule="auto"/>
        <w:ind w:right="-142"/>
        <w:jc w:val="both"/>
        <w:rPr>
          <w:rFonts w:asciiTheme="minorHAnsi" w:eastAsia="Arial" w:hAnsiTheme="minorHAnsi" w:cstheme="minorHAnsi"/>
          <w:b/>
          <w:bCs/>
          <w:color w:val="002060"/>
          <w:sz w:val="20"/>
          <w:szCs w:val="20"/>
        </w:rPr>
      </w:pPr>
    </w:p>
    <w:p w14:paraId="02B157EB" w14:textId="0DE4F9F7" w:rsidR="003431CF" w:rsidRPr="00BD0EA5" w:rsidRDefault="003431CF" w:rsidP="003431CF">
      <w:pPr>
        <w:pStyle w:val="Ttulo3"/>
        <w:spacing w:before="0" w:after="0" w:line="240" w:lineRule="auto"/>
        <w:rPr>
          <w:rFonts w:eastAsia="Arial"/>
          <w:sz w:val="24"/>
          <w:szCs w:val="24"/>
        </w:rPr>
      </w:pPr>
      <w:r w:rsidRPr="00BD0EA5">
        <w:rPr>
          <w:rFonts w:eastAsia="Arial"/>
          <w:sz w:val="24"/>
          <w:szCs w:val="24"/>
        </w:rPr>
        <w:t xml:space="preserve">DÍA 6| </w:t>
      </w:r>
      <w:r w:rsidR="00762065">
        <w:rPr>
          <w:rStyle w:val="DestinosCar"/>
          <w:rFonts w:cs="Times New Roman"/>
          <w:b/>
          <w:smallCaps w:val="0"/>
          <w:sz w:val="24"/>
          <w:szCs w:val="24"/>
        </w:rPr>
        <w:t xml:space="preserve">Saint – Paulin – Quebec </w:t>
      </w:r>
    </w:p>
    <w:p w14:paraId="036995E9" w14:textId="59D92747" w:rsidR="00762065" w:rsidRPr="00762065" w:rsidRDefault="00762065" w:rsidP="00762065">
      <w:pPr>
        <w:tabs>
          <w:tab w:val="left" w:pos="1418"/>
        </w:tabs>
        <w:spacing w:after="0" w:line="240" w:lineRule="auto"/>
        <w:ind w:right="-142"/>
        <w:jc w:val="both"/>
        <w:rPr>
          <w:rFonts w:asciiTheme="minorHAnsi" w:eastAsia="Arial" w:hAnsiTheme="minorHAnsi" w:cstheme="minorHAnsi"/>
          <w:bCs/>
          <w:color w:val="002060"/>
          <w:sz w:val="20"/>
          <w:szCs w:val="36"/>
        </w:rPr>
      </w:pPr>
      <w:r w:rsidRPr="00762065">
        <w:rPr>
          <w:rFonts w:asciiTheme="minorHAnsi" w:eastAsia="Arial" w:hAnsiTheme="minorHAnsi" w:cstheme="minorHAnsi"/>
          <w:b/>
          <w:color w:val="002060"/>
          <w:sz w:val="20"/>
          <w:szCs w:val="36"/>
        </w:rPr>
        <w:t>Desayuno</w:t>
      </w:r>
      <w:r w:rsidRPr="00762065">
        <w:rPr>
          <w:rFonts w:asciiTheme="minorHAnsi" w:eastAsia="Arial" w:hAnsiTheme="minorHAnsi" w:cstheme="minorHAnsi"/>
          <w:bCs/>
          <w:color w:val="002060"/>
          <w:sz w:val="20"/>
          <w:szCs w:val="36"/>
        </w:rPr>
        <w:t xml:space="preserve"> en el hotel. Posteriormente, continuará su recorrido siguiendo el majestuoso río San Lorenzo en dirección a Quebec City, la encantadora capital de la provincia de Quebec.</w:t>
      </w:r>
      <w:r>
        <w:rPr>
          <w:rFonts w:asciiTheme="minorHAnsi" w:eastAsia="Arial" w:hAnsiTheme="minorHAnsi" w:cstheme="minorHAnsi"/>
          <w:bCs/>
          <w:color w:val="002060"/>
          <w:sz w:val="20"/>
          <w:szCs w:val="36"/>
        </w:rPr>
        <w:t xml:space="preserve"> </w:t>
      </w:r>
      <w:r w:rsidRPr="00762065">
        <w:rPr>
          <w:rFonts w:asciiTheme="minorHAnsi" w:eastAsia="Arial" w:hAnsiTheme="minorHAnsi" w:cstheme="minorHAnsi"/>
          <w:bCs/>
          <w:color w:val="002060"/>
          <w:sz w:val="20"/>
          <w:szCs w:val="36"/>
        </w:rPr>
        <w:t>Durante el trayecto podrá admirar los hermosos paisajes invernales que caracterizan esta región de Canadá. A su llegada, descubrirá una ciudad llena de historia, cultura y encanto europeo. Quebec es considerada una joya del continente y la única ciudad fortificada al norte de México, reconocida además como Patrimonio de la Humanidad por la UNESCO.</w:t>
      </w:r>
      <w:r>
        <w:rPr>
          <w:rFonts w:asciiTheme="minorHAnsi" w:eastAsia="Arial" w:hAnsiTheme="minorHAnsi" w:cstheme="minorHAnsi"/>
          <w:bCs/>
          <w:color w:val="002060"/>
          <w:sz w:val="20"/>
          <w:szCs w:val="36"/>
        </w:rPr>
        <w:t xml:space="preserve"> </w:t>
      </w:r>
      <w:r w:rsidRPr="00762065">
        <w:rPr>
          <w:rFonts w:asciiTheme="minorHAnsi" w:eastAsia="Arial" w:hAnsiTheme="minorHAnsi" w:cstheme="minorHAnsi"/>
          <w:bCs/>
          <w:color w:val="002060"/>
          <w:sz w:val="20"/>
          <w:szCs w:val="36"/>
        </w:rPr>
        <w:t>Sus calles adoquinadas, edificios históricos y ambiente romántico convierten a esta ciudad en un destino verdaderamente inolvidable. ¡Prepárese para enamorarse de Quebec!</w:t>
      </w:r>
    </w:p>
    <w:p w14:paraId="05FD723A" w14:textId="77777777" w:rsidR="003431CF" w:rsidRPr="00E82BAF" w:rsidRDefault="003431CF" w:rsidP="003431CF">
      <w:pPr>
        <w:tabs>
          <w:tab w:val="left" w:pos="1418"/>
        </w:tabs>
        <w:spacing w:after="0" w:line="240" w:lineRule="auto"/>
        <w:ind w:right="-142"/>
        <w:jc w:val="both"/>
        <w:rPr>
          <w:rFonts w:asciiTheme="minorHAnsi" w:eastAsia="Arial" w:hAnsiTheme="minorHAnsi" w:cstheme="minorHAnsi"/>
          <w:b/>
          <w:bCs/>
          <w:color w:val="0070C0"/>
        </w:rPr>
      </w:pPr>
    </w:p>
    <w:p w14:paraId="6713CF98" w14:textId="0792D6AC" w:rsidR="003431CF" w:rsidRPr="00BD0EA5" w:rsidRDefault="003431CF" w:rsidP="003431CF">
      <w:pPr>
        <w:pStyle w:val="Ttulo3"/>
        <w:spacing w:before="0" w:after="0" w:line="240" w:lineRule="auto"/>
        <w:rPr>
          <w:rFonts w:eastAsia="Arial"/>
          <w:sz w:val="24"/>
          <w:szCs w:val="24"/>
        </w:rPr>
      </w:pPr>
      <w:r w:rsidRPr="00BD0EA5">
        <w:rPr>
          <w:rStyle w:val="DanmeroCar"/>
          <w:rFonts w:cs="Times New Roman"/>
          <w:b/>
          <w:sz w:val="24"/>
          <w:szCs w:val="24"/>
        </w:rPr>
        <w:t>DÍA 7|</w:t>
      </w:r>
      <w:r w:rsidRPr="00BD0EA5">
        <w:rPr>
          <w:rFonts w:eastAsia="Arial"/>
          <w:sz w:val="24"/>
          <w:szCs w:val="24"/>
        </w:rPr>
        <w:t xml:space="preserve"> </w:t>
      </w:r>
      <w:r w:rsidR="00C04684">
        <w:rPr>
          <w:rFonts w:eastAsia="Arial"/>
          <w:color w:val="FF0000"/>
          <w:sz w:val="24"/>
          <w:szCs w:val="24"/>
        </w:rPr>
        <w:t xml:space="preserve">Quebec </w:t>
      </w:r>
    </w:p>
    <w:p w14:paraId="7509CA61" w14:textId="5D055EF7" w:rsidR="00762065" w:rsidRPr="00762065" w:rsidRDefault="00762065" w:rsidP="00762065">
      <w:pPr>
        <w:spacing w:after="0" w:line="240" w:lineRule="auto"/>
        <w:jc w:val="both"/>
        <w:rPr>
          <w:rFonts w:asciiTheme="minorHAnsi" w:eastAsia="Arial" w:hAnsiTheme="minorHAnsi" w:cstheme="minorHAnsi"/>
          <w:bCs/>
          <w:color w:val="002060"/>
          <w:sz w:val="20"/>
          <w:szCs w:val="36"/>
        </w:rPr>
      </w:pPr>
      <w:r w:rsidRPr="00762065">
        <w:rPr>
          <w:rFonts w:asciiTheme="minorHAnsi" w:eastAsia="Arial" w:hAnsiTheme="minorHAnsi" w:cstheme="minorHAnsi"/>
          <w:b/>
          <w:color w:val="002060"/>
          <w:sz w:val="20"/>
          <w:szCs w:val="36"/>
        </w:rPr>
        <w:t>Desayuno</w:t>
      </w:r>
      <w:r w:rsidRPr="00762065">
        <w:rPr>
          <w:rFonts w:asciiTheme="minorHAnsi" w:eastAsia="Arial" w:hAnsiTheme="minorHAnsi" w:cstheme="minorHAnsi"/>
          <w:bCs/>
          <w:color w:val="002060"/>
          <w:sz w:val="20"/>
          <w:szCs w:val="36"/>
        </w:rPr>
        <w:t xml:space="preserve"> en el hotel. Día libre para descubrir Quebec City a su propio ritmo, una de las ciudades más encantadoras y románticas de Norteamérica.</w:t>
      </w:r>
      <w:r>
        <w:rPr>
          <w:rFonts w:asciiTheme="minorHAnsi" w:eastAsia="Arial" w:hAnsiTheme="minorHAnsi" w:cstheme="minorHAnsi"/>
          <w:bCs/>
          <w:color w:val="002060"/>
          <w:sz w:val="20"/>
          <w:szCs w:val="36"/>
        </w:rPr>
        <w:t xml:space="preserve"> </w:t>
      </w:r>
      <w:r w:rsidRPr="00762065">
        <w:rPr>
          <w:rFonts w:asciiTheme="minorHAnsi" w:eastAsia="Arial" w:hAnsiTheme="minorHAnsi" w:cstheme="minorHAnsi"/>
          <w:bCs/>
          <w:color w:val="002060"/>
          <w:sz w:val="20"/>
          <w:szCs w:val="36"/>
        </w:rPr>
        <w:t>Recorra sus pintorescas calles adoquinadas, ya sea caminando o en un tradicional paseo en coche de caballos, y déjese envolver por el ambiente histórico y europeo que caracteriza a esta ciudad fortificada. Le recomendamos visitar algunos de sus barrios más emblemáticos, como el encantador Petit Champlain, considerado uno de los distritos comerciales más antiguos de América del Norte, así como la histórica Plaza Royale y el animado Viejo Puerto.</w:t>
      </w:r>
    </w:p>
    <w:p w14:paraId="13A5F33C" w14:textId="77777777" w:rsidR="00762065" w:rsidRPr="00762065" w:rsidRDefault="00762065" w:rsidP="00762065">
      <w:pPr>
        <w:spacing w:after="0" w:line="240" w:lineRule="auto"/>
        <w:jc w:val="both"/>
        <w:rPr>
          <w:rFonts w:asciiTheme="minorHAnsi" w:eastAsia="Arial" w:hAnsiTheme="minorHAnsi" w:cstheme="minorHAnsi"/>
          <w:bCs/>
          <w:color w:val="002060"/>
          <w:sz w:val="20"/>
          <w:szCs w:val="36"/>
        </w:rPr>
      </w:pPr>
      <w:r w:rsidRPr="00762065">
        <w:rPr>
          <w:rFonts w:asciiTheme="minorHAnsi" w:eastAsia="Arial" w:hAnsiTheme="minorHAnsi" w:cstheme="minorHAnsi"/>
          <w:bCs/>
          <w:color w:val="002060"/>
          <w:sz w:val="20"/>
          <w:szCs w:val="36"/>
        </w:rPr>
        <w:t>Además de su extraordinario patrimonio histórico, Quebec ofrece una vibrante vida cultural con festivales, espectáculos, exposiciones y actividades durante todo el año. La ciudad también destaca por su excelente gastronomía, acogedores cafés y refinados alojamientos, que harán de su estancia una experiencia inolvidable.</w:t>
      </w:r>
    </w:p>
    <w:p w14:paraId="422CDF44" w14:textId="77777777" w:rsidR="003431CF" w:rsidRDefault="003431CF" w:rsidP="003431CF">
      <w:pPr>
        <w:spacing w:after="0" w:line="240" w:lineRule="auto"/>
        <w:jc w:val="both"/>
        <w:rPr>
          <w:rFonts w:asciiTheme="minorHAnsi" w:eastAsia="Arial" w:hAnsiTheme="minorHAnsi" w:cstheme="minorHAnsi"/>
          <w:color w:val="002060"/>
          <w:sz w:val="20"/>
          <w:szCs w:val="20"/>
        </w:rPr>
      </w:pPr>
    </w:p>
    <w:p w14:paraId="2DAFE4CA" w14:textId="11DA27E6" w:rsidR="00077125" w:rsidRDefault="00077125" w:rsidP="00077125">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sidR="00762065">
        <w:rPr>
          <w:rFonts w:eastAsia="Arial"/>
          <w:color w:val="FF0000"/>
          <w:sz w:val="24"/>
          <w:szCs w:val="24"/>
        </w:rPr>
        <w:t xml:space="preserve">Quebec </w:t>
      </w:r>
    </w:p>
    <w:p w14:paraId="440923D1" w14:textId="262CDDE2" w:rsidR="00077125" w:rsidRDefault="00077125" w:rsidP="00077125">
      <w:pPr>
        <w:jc w:val="both"/>
        <w:rPr>
          <w:rFonts w:asciiTheme="minorHAnsi" w:eastAsia="Arial" w:hAnsiTheme="minorHAnsi" w:cstheme="minorHAnsi"/>
          <w:color w:val="002060"/>
          <w:sz w:val="20"/>
          <w:szCs w:val="20"/>
        </w:rPr>
      </w:pPr>
      <w:r w:rsidRPr="00077125">
        <w:rPr>
          <w:rFonts w:asciiTheme="minorHAnsi" w:eastAsia="Arial" w:hAnsiTheme="minorHAnsi" w:cstheme="minorHAnsi"/>
          <w:b/>
          <w:bCs/>
          <w:color w:val="002060"/>
          <w:sz w:val="20"/>
          <w:szCs w:val="20"/>
        </w:rPr>
        <w:t>Desayuno en el hotel</w:t>
      </w:r>
      <w:r w:rsidRPr="00077125">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 xml:space="preserve"> </w:t>
      </w:r>
      <w:r w:rsidRPr="00077125">
        <w:rPr>
          <w:rFonts w:asciiTheme="minorHAnsi" w:eastAsia="Arial" w:hAnsiTheme="minorHAnsi" w:cstheme="minorHAnsi"/>
          <w:color w:val="002060"/>
          <w:sz w:val="20"/>
          <w:szCs w:val="20"/>
        </w:rPr>
        <w:t>Comenzaremos el día con una visita por Montreal, descubriendo algunos de sus lugares más emblemáticos y llenos de historia.</w:t>
      </w:r>
      <w:r>
        <w:rPr>
          <w:rFonts w:asciiTheme="minorHAnsi" w:eastAsia="Arial" w:hAnsiTheme="minorHAnsi" w:cstheme="minorHAnsi"/>
          <w:color w:val="002060"/>
          <w:sz w:val="20"/>
          <w:szCs w:val="20"/>
        </w:rPr>
        <w:t xml:space="preserve"> </w:t>
      </w:r>
      <w:r w:rsidRPr="00077125">
        <w:rPr>
          <w:rFonts w:asciiTheme="minorHAnsi" w:eastAsia="Arial" w:hAnsiTheme="minorHAnsi" w:cstheme="minorHAnsi"/>
          <w:color w:val="002060"/>
          <w:sz w:val="20"/>
          <w:szCs w:val="20"/>
        </w:rPr>
        <w:t xml:space="preserve">Durante el recorrido conocerán </w:t>
      </w:r>
      <w:r w:rsidRPr="00077125">
        <w:rPr>
          <w:rFonts w:asciiTheme="minorHAnsi" w:eastAsia="Arial" w:hAnsiTheme="minorHAnsi" w:cstheme="minorHAnsi"/>
          <w:b/>
          <w:bCs/>
          <w:color w:val="002060"/>
          <w:sz w:val="20"/>
          <w:szCs w:val="20"/>
        </w:rPr>
        <w:t>el encantador Viejo Montreal</w:t>
      </w:r>
      <w:r w:rsidRPr="00077125">
        <w:rPr>
          <w:rFonts w:asciiTheme="minorHAnsi" w:eastAsia="Arial" w:hAnsiTheme="minorHAnsi" w:cstheme="minorHAnsi"/>
          <w:color w:val="002060"/>
          <w:sz w:val="20"/>
          <w:szCs w:val="20"/>
        </w:rPr>
        <w:t xml:space="preserve">, el exterior de la majestuosa </w:t>
      </w:r>
      <w:r w:rsidRPr="00077125">
        <w:rPr>
          <w:rFonts w:asciiTheme="minorHAnsi" w:eastAsia="Arial" w:hAnsiTheme="minorHAnsi" w:cstheme="minorHAnsi"/>
          <w:b/>
          <w:bCs/>
          <w:color w:val="002060"/>
          <w:sz w:val="20"/>
          <w:szCs w:val="20"/>
        </w:rPr>
        <w:t>Notre-Dame Basilica</w:t>
      </w:r>
      <w:r w:rsidRPr="00077125">
        <w:rPr>
          <w:rFonts w:asciiTheme="minorHAnsi" w:eastAsia="Arial" w:hAnsiTheme="minorHAnsi" w:cstheme="minorHAnsi"/>
          <w:color w:val="002060"/>
          <w:sz w:val="20"/>
          <w:szCs w:val="20"/>
        </w:rPr>
        <w:t xml:space="preserve"> (</w:t>
      </w:r>
      <w:r w:rsidRPr="00077125">
        <w:rPr>
          <w:rFonts w:asciiTheme="minorHAnsi" w:eastAsia="Arial" w:hAnsiTheme="minorHAnsi" w:cstheme="minorHAnsi"/>
          <w:b/>
          <w:bCs/>
          <w:color w:val="002060"/>
          <w:sz w:val="20"/>
          <w:szCs w:val="20"/>
        </w:rPr>
        <w:t>entrada no incluida</w:t>
      </w:r>
      <w:r w:rsidRPr="00077125">
        <w:rPr>
          <w:rFonts w:asciiTheme="minorHAnsi" w:eastAsia="Arial" w:hAnsiTheme="minorHAnsi" w:cstheme="minorHAnsi"/>
          <w:color w:val="002060"/>
          <w:sz w:val="20"/>
          <w:szCs w:val="20"/>
        </w:rPr>
        <w:t xml:space="preserve">), la famosa ciudad subterránea, </w:t>
      </w:r>
      <w:r w:rsidRPr="00077125">
        <w:rPr>
          <w:rFonts w:asciiTheme="minorHAnsi" w:eastAsia="Arial" w:hAnsiTheme="minorHAnsi" w:cstheme="minorHAnsi"/>
          <w:b/>
          <w:bCs/>
          <w:color w:val="002060"/>
          <w:sz w:val="20"/>
          <w:szCs w:val="20"/>
        </w:rPr>
        <w:t>el Boulevard Saint-Laurent</w:t>
      </w:r>
      <w:r w:rsidRPr="00077125">
        <w:rPr>
          <w:rFonts w:asciiTheme="minorHAnsi" w:eastAsia="Arial" w:hAnsiTheme="minorHAnsi" w:cstheme="minorHAnsi"/>
          <w:color w:val="002060"/>
          <w:sz w:val="20"/>
          <w:szCs w:val="20"/>
        </w:rPr>
        <w:t>, la animada calle Saint-Denis y el área de Mount Royal, desde donde podrán apreciar hermosas vistas de la ciudad.</w:t>
      </w:r>
      <w:r>
        <w:rPr>
          <w:rFonts w:asciiTheme="minorHAnsi" w:eastAsia="Arial" w:hAnsiTheme="minorHAnsi" w:cstheme="minorHAnsi"/>
          <w:color w:val="002060"/>
          <w:sz w:val="20"/>
          <w:szCs w:val="20"/>
        </w:rPr>
        <w:t xml:space="preserve"> </w:t>
      </w:r>
      <w:r w:rsidRPr="00077125">
        <w:rPr>
          <w:rFonts w:asciiTheme="minorHAnsi" w:eastAsia="Arial" w:hAnsiTheme="minorHAnsi" w:cstheme="minorHAnsi"/>
          <w:color w:val="002060"/>
          <w:sz w:val="20"/>
          <w:szCs w:val="20"/>
        </w:rPr>
        <w:t>Resto del día libre para seguir explorando Montreal a su propio ritmo y disfrutar de su ambiente cosmopolita y multicultural.</w:t>
      </w:r>
      <w:r>
        <w:rPr>
          <w:rFonts w:asciiTheme="minorHAnsi" w:eastAsia="Arial" w:hAnsiTheme="minorHAnsi" w:cstheme="minorHAnsi"/>
          <w:color w:val="002060"/>
          <w:sz w:val="20"/>
          <w:szCs w:val="20"/>
        </w:rPr>
        <w:t xml:space="preserve"> </w:t>
      </w:r>
      <w:r w:rsidRPr="00077125">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 xml:space="preserve">. </w:t>
      </w:r>
    </w:p>
    <w:p w14:paraId="145E3EE8" w14:textId="39886196" w:rsidR="00077125" w:rsidRDefault="00077125" w:rsidP="00077125">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9</w:t>
      </w:r>
      <w:r w:rsidRPr="00BD0EA5">
        <w:rPr>
          <w:rStyle w:val="DanmeroCar"/>
          <w:rFonts w:cs="Times New Roman"/>
          <w:b/>
          <w:sz w:val="24"/>
          <w:szCs w:val="24"/>
        </w:rPr>
        <w:t>|</w:t>
      </w:r>
      <w:r w:rsidRPr="00BD0EA5">
        <w:rPr>
          <w:rFonts w:eastAsia="Arial"/>
          <w:sz w:val="24"/>
          <w:szCs w:val="24"/>
        </w:rPr>
        <w:t xml:space="preserve"> </w:t>
      </w:r>
      <w:r w:rsidR="00762065">
        <w:rPr>
          <w:rFonts w:eastAsia="Arial"/>
          <w:color w:val="FF0000"/>
          <w:sz w:val="24"/>
          <w:szCs w:val="24"/>
        </w:rPr>
        <w:t>Quebec - México</w:t>
      </w:r>
      <w:r>
        <w:rPr>
          <w:rFonts w:eastAsia="Arial"/>
          <w:color w:val="FF0000"/>
          <w:sz w:val="24"/>
          <w:szCs w:val="24"/>
        </w:rPr>
        <w:t xml:space="preserve"> </w:t>
      </w:r>
    </w:p>
    <w:p w14:paraId="00C28A4F" w14:textId="34BBA896" w:rsidR="00077125" w:rsidRPr="00077125" w:rsidRDefault="00762065" w:rsidP="00077125">
      <w:pPr>
        <w:rPr>
          <w:rFonts w:asciiTheme="minorHAnsi" w:eastAsia="Arial" w:hAnsiTheme="minorHAnsi" w:cstheme="minorHAnsi"/>
          <w:b/>
          <w:bCs/>
          <w:color w:val="002060"/>
          <w:sz w:val="20"/>
          <w:szCs w:val="20"/>
        </w:rPr>
      </w:pPr>
      <w:r w:rsidRPr="00762065">
        <w:rPr>
          <w:rFonts w:asciiTheme="minorHAnsi" w:eastAsia="Arial" w:hAnsiTheme="minorHAnsi" w:cstheme="minorHAnsi"/>
          <w:color w:val="002060"/>
          <w:sz w:val="20"/>
          <w:szCs w:val="20"/>
        </w:rPr>
        <w:t>A la hora indicada, traslado privado al aeropuerto de Quebec City de acuerdo con el horario de su vuelo</w:t>
      </w:r>
      <w:r w:rsidR="00077125" w:rsidRPr="00077125">
        <w:rPr>
          <w:rFonts w:asciiTheme="minorHAnsi" w:eastAsia="Arial" w:hAnsiTheme="minorHAnsi" w:cstheme="minorHAnsi"/>
          <w:color w:val="002060"/>
          <w:sz w:val="20"/>
          <w:szCs w:val="20"/>
        </w:rPr>
        <w:t xml:space="preserve">. </w:t>
      </w:r>
      <w:r w:rsidR="00077125" w:rsidRPr="00077125">
        <w:rPr>
          <w:rFonts w:asciiTheme="minorHAnsi" w:eastAsia="Arial" w:hAnsiTheme="minorHAnsi" w:cstheme="minorHAnsi"/>
          <w:b/>
          <w:bCs/>
          <w:color w:val="002060"/>
          <w:sz w:val="20"/>
          <w:szCs w:val="20"/>
        </w:rPr>
        <w:t xml:space="preserve">Fin de nuestros servicios. </w:t>
      </w:r>
    </w:p>
    <w:p w14:paraId="4E7E073F" w14:textId="77777777" w:rsidR="003431CF" w:rsidRDefault="003431CF" w:rsidP="003431CF">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Pr>
          <w:rFonts w:asciiTheme="minorHAnsi" w:eastAsia="Arial" w:hAnsiTheme="minorHAnsi" w:cstheme="minorHAnsi"/>
          <w:b/>
          <w:color w:val="0070C0"/>
          <w:sz w:val="20"/>
          <w:szCs w:val="20"/>
        </w:rPr>
        <w:t>ETA O VISA</w:t>
      </w:r>
      <w:r w:rsidRPr="00121D3F">
        <w:rPr>
          <w:rFonts w:asciiTheme="minorHAnsi" w:eastAsia="Arial" w:hAnsiTheme="minorHAnsi" w:cstheme="minorHAnsi"/>
          <w:b/>
          <w:color w:val="0070C0"/>
          <w:sz w:val="20"/>
          <w:szCs w:val="20"/>
        </w:rPr>
        <w:t xml:space="preserve"> PARA VISITAR </w:t>
      </w:r>
      <w:r>
        <w:rPr>
          <w:rFonts w:asciiTheme="minorHAnsi" w:eastAsia="Arial" w:hAnsiTheme="minorHAnsi" w:cstheme="minorHAnsi"/>
          <w:b/>
          <w:color w:val="0070C0"/>
          <w:sz w:val="20"/>
          <w:szCs w:val="20"/>
        </w:rPr>
        <w:t>CANADÁ</w:t>
      </w:r>
      <w:r w:rsidRPr="00121D3F">
        <w:rPr>
          <w:rFonts w:asciiTheme="minorHAnsi" w:eastAsia="Arial" w:hAnsiTheme="minorHAnsi" w:cstheme="minorHAnsi"/>
          <w:b/>
          <w:color w:val="0070C0"/>
          <w:sz w:val="20"/>
          <w:szCs w:val="20"/>
        </w:rPr>
        <w:t>. OTRAS NACIONALIDADES FAVOR DE CONSULTAR CON EL CONSULADO CORRESPONDIENTE.</w:t>
      </w:r>
    </w:p>
    <w:p w14:paraId="512F5D45" w14:textId="77777777" w:rsidR="005E0C66" w:rsidRDefault="005E0C66" w:rsidP="003431CF">
      <w:pPr>
        <w:spacing w:after="0" w:line="240" w:lineRule="auto"/>
        <w:jc w:val="both"/>
        <w:rPr>
          <w:rFonts w:asciiTheme="minorHAnsi" w:eastAsia="Arial" w:hAnsiTheme="minorHAnsi" w:cstheme="minorHAnsi"/>
          <w:b/>
          <w:color w:val="0070C0"/>
          <w:sz w:val="20"/>
          <w:szCs w:val="20"/>
        </w:rPr>
      </w:pPr>
    </w:p>
    <w:p w14:paraId="002FC172" w14:textId="77777777" w:rsidR="005E0C66" w:rsidRDefault="005E0C66" w:rsidP="003431CF">
      <w:pPr>
        <w:spacing w:after="0" w:line="240" w:lineRule="auto"/>
        <w:jc w:val="both"/>
        <w:rPr>
          <w:rFonts w:asciiTheme="minorHAnsi" w:eastAsia="Arial" w:hAnsiTheme="minorHAnsi" w:cstheme="minorHAnsi"/>
          <w:b/>
          <w:color w:val="0070C0"/>
          <w:sz w:val="20"/>
          <w:szCs w:val="20"/>
        </w:rPr>
      </w:pPr>
    </w:p>
    <w:p w14:paraId="43D4EE39" w14:textId="77777777" w:rsidR="005E0C66" w:rsidRDefault="005E0C66" w:rsidP="003431CF">
      <w:pPr>
        <w:spacing w:after="0" w:line="240" w:lineRule="auto"/>
        <w:jc w:val="both"/>
        <w:rPr>
          <w:rFonts w:asciiTheme="minorHAnsi" w:eastAsia="Arial" w:hAnsiTheme="minorHAnsi" w:cstheme="minorHAnsi"/>
          <w:b/>
          <w:color w:val="0070C0"/>
          <w:sz w:val="20"/>
          <w:szCs w:val="20"/>
        </w:rPr>
      </w:pPr>
    </w:p>
    <w:p w14:paraId="24007CED" w14:textId="77777777" w:rsidR="005E0C66" w:rsidRDefault="005E0C66" w:rsidP="003431CF">
      <w:pPr>
        <w:spacing w:after="0" w:line="240" w:lineRule="auto"/>
        <w:jc w:val="both"/>
        <w:rPr>
          <w:rFonts w:asciiTheme="minorHAnsi" w:eastAsia="Arial" w:hAnsiTheme="minorHAnsi" w:cstheme="minorHAnsi"/>
          <w:b/>
          <w:color w:val="0070C0"/>
          <w:sz w:val="20"/>
          <w:szCs w:val="20"/>
        </w:rPr>
      </w:pPr>
    </w:p>
    <w:p w14:paraId="491440AF" w14:textId="77777777" w:rsidR="005E0C66" w:rsidRDefault="005E0C66" w:rsidP="003431CF">
      <w:pPr>
        <w:spacing w:after="0" w:line="240" w:lineRule="auto"/>
        <w:jc w:val="both"/>
        <w:rPr>
          <w:rFonts w:asciiTheme="minorHAnsi" w:eastAsia="Arial" w:hAnsiTheme="minorHAnsi" w:cstheme="minorHAnsi"/>
          <w:b/>
          <w:color w:val="0070C0"/>
          <w:sz w:val="20"/>
          <w:szCs w:val="20"/>
        </w:rPr>
      </w:pPr>
    </w:p>
    <w:p w14:paraId="5A74AD99" w14:textId="77777777" w:rsidR="005E0C66" w:rsidRDefault="005E0C66" w:rsidP="003431CF">
      <w:pPr>
        <w:spacing w:after="0" w:line="240" w:lineRule="auto"/>
        <w:jc w:val="both"/>
        <w:rPr>
          <w:rFonts w:asciiTheme="minorHAnsi" w:eastAsia="Arial" w:hAnsiTheme="minorHAnsi" w:cstheme="minorHAnsi"/>
          <w:b/>
          <w:color w:val="0070C0"/>
          <w:sz w:val="20"/>
          <w:szCs w:val="20"/>
        </w:rPr>
      </w:pPr>
    </w:p>
    <w:p w14:paraId="070E91F7" w14:textId="77777777" w:rsidR="005E0C66" w:rsidRDefault="005E0C66" w:rsidP="003431CF">
      <w:pPr>
        <w:spacing w:after="0" w:line="240" w:lineRule="auto"/>
        <w:jc w:val="both"/>
        <w:rPr>
          <w:rFonts w:asciiTheme="minorHAnsi" w:eastAsia="Arial" w:hAnsiTheme="minorHAnsi" w:cstheme="minorHAnsi"/>
          <w:b/>
          <w:color w:val="0070C0"/>
          <w:sz w:val="20"/>
          <w:szCs w:val="20"/>
        </w:rPr>
      </w:pPr>
    </w:p>
    <w:p w14:paraId="57C27750" w14:textId="77777777" w:rsidR="005E0C66" w:rsidRDefault="005E0C66" w:rsidP="003431CF">
      <w:pPr>
        <w:spacing w:after="0" w:line="240" w:lineRule="auto"/>
        <w:jc w:val="both"/>
        <w:rPr>
          <w:rFonts w:asciiTheme="minorHAnsi" w:eastAsia="Arial" w:hAnsiTheme="minorHAnsi" w:cstheme="minorHAnsi"/>
          <w:b/>
          <w:color w:val="0070C0"/>
          <w:sz w:val="20"/>
          <w:szCs w:val="20"/>
        </w:rPr>
      </w:pPr>
    </w:p>
    <w:p w14:paraId="44034BD5" w14:textId="76F45496" w:rsidR="005E0C66" w:rsidRDefault="005E0C66" w:rsidP="003431CF">
      <w:pPr>
        <w:spacing w:after="0" w:line="240" w:lineRule="auto"/>
        <w:jc w:val="both"/>
        <w:rPr>
          <w:rFonts w:asciiTheme="minorHAnsi" w:eastAsia="Arial" w:hAnsiTheme="minorHAnsi" w:cstheme="minorHAnsi"/>
          <w:b/>
          <w:color w:val="0070C0"/>
          <w:sz w:val="20"/>
          <w:szCs w:val="20"/>
        </w:rPr>
      </w:pPr>
    </w:p>
    <w:p w14:paraId="53E8EA08" w14:textId="77777777" w:rsidR="003431CF" w:rsidRDefault="003431CF" w:rsidP="003431CF">
      <w:pPr>
        <w:spacing w:after="0" w:line="240" w:lineRule="auto"/>
        <w:jc w:val="both"/>
        <w:rPr>
          <w:rFonts w:asciiTheme="minorHAnsi" w:eastAsia="Arial" w:hAnsiTheme="minorHAnsi" w:cstheme="minorHAnsi"/>
          <w:b/>
          <w:color w:val="0070C0"/>
          <w:sz w:val="20"/>
          <w:szCs w:val="20"/>
        </w:rPr>
      </w:pPr>
    </w:p>
    <w:p w14:paraId="29670F32" w14:textId="77777777" w:rsidR="003431CF" w:rsidRPr="00C97FB6" w:rsidRDefault="003431CF" w:rsidP="003431CF">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19850305" w14:textId="77777777" w:rsidR="00762065" w:rsidRPr="00762065" w:rsidRDefault="00762065" w:rsidP="00762065">
      <w:pPr>
        <w:pStyle w:val="Prrafodelista"/>
        <w:numPr>
          <w:ilvl w:val="0"/>
          <w:numId w:val="22"/>
        </w:numPr>
        <w:spacing w:after="0" w:line="240" w:lineRule="auto"/>
        <w:textAlignment w:val="baseline"/>
        <w:rPr>
          <w:rFonts w:asciiTheme="minorHAnsi" w:eastAsia="Arial" w:hAnsiTheme="minorHAnsi" w:cstheme="minorHAnsi"/>
          <w:color w:val="002060"/>
          <w:sz w:val="20"/>
          <w:szCs w:val="20"/>
        </w:rPr>
      </w:pPr>
      <w:r w:rsidRPr="00762065">
        <w:rPr>
          <w:rFonts w:asciiTheme="minorHAnsi" w:eastAsia="Arial" w:hAnsiTheme="minorHAnsi" w:cstheme="minorHAnsi"/>
          <w:color w:val="002060"/>
          <w:sz w:val="20"/>
          <w:szCs w:val="20"/>
        </w:rPr>
        <w:t xml:space="preserve">2 noches en Montreal en el </w:t>
      </w:r>
      <w:proofErr w:type="spellStart"/>
      <w:r w:rsidRPr="00762065">
        <w:rPr>
          <w:rFonts w:asciiTheme="minorHAnsi" w:eastAsia="Arial" w:hAnsiTheme="minorHAnsi" w:cstheme="minorHAnsi"/>
          <w:color w:val="002060"/>
          <w:sz w:val="20"/>
          <w:szCs w:val="20"/>
        </w:rPr>
        <w:t>Cantlie</w:t>
      </w:r>
      <w:proofErr w:type="spellEnd"/>
      <w:r w:rsidRPr="00762065">
        <w:rPr>
          <w:rFonts w:asciiTheme="minorHAnsi" w:eastAsia="Arial" w:hAnsiTheme="minorHAnsi" w:cstheme="minorHAnsi"/>
          <w:color w:val="002060"/>
          <w:sz w:val="20"/>
          <w:szCs w:val="20"/>
        </w:rPr>
        <w:t xml:space="preserve"> Suites en habitación estudio </w:t>
      </w:r>
    </w:p>
    <w:p w14:paraId="1ED1A3B2" w14:textId="1DCA4A26" w:rsidR="00762065" w:rsidRPr="00762065" w:rsidRDefault="00762065" w:rsidP="00762065">
      <w:pPr>
        <w:pStyle w:val="Prrafodelista"/>
        <w:numPr>
          <w:ilvl w:val="0"/>
          <w:numId w:val="22"/>
        </w:numPr>
        <w:spacing w:after="0" w:line="240" w:lineRule="auto"/>
        <w:textAlignment w:val="baseline"/>
        <w:rPr>
          <w:rFonts w:asciiTheme="minorHAnsi" w:eastAsia="Arial" w:hAnsiTheme="minorHAnsi" w:cstheme="minorHAnsi"/>
          <w:color w:val="002060"/>
          <w:sz w:val="20"/>
          <w:szCs w:val="20"/>
        </w:rPr>
      </w:pPr>
      <w:r w:rsidRPr="00762065">
        <w:rPr>
          <w:rFonts w:asciiTheme="minorHAnsi" w:eastAsia="Arial" w:hAnsiTheme="minorHAnsi" w:cstheme="minorHAnsi"/>
          <w:color w:val="002060"/>
          <w:sz w:val="20"/>
          <w:szCs w:val="20"/>
        </w:rPr>
        <w:t xml:space="preserve">3 noches en Saint-Paulin en el </w:t>
      </w:r>
      <w:proofErr w:type="spellStart"/>
      <w:r w:rsidRPr="00762065">
        <w:rPr>
          <w:rFonts w:asciiTheme="minorHAnsi" w:eastAsia="Arial" w:hAnsiTheme="minorHAnsi" w:cstheme="minorHAnsi"/>
          <w:color w:val="002060"/>
          <w:sz w:val="20"/>
          <w:szCs w:val="20"/>
        </w:rPr>
        <w:t>Baluchon</w:t>
      </w:r>
      <w:proofErr w:type="spellEnd"/>
      <w:r w:rsidRPr="00762065">
        <w:rPr>
          <w:rFonts w:asciiTheme="minorHAnsi" w:eastAsia="Arial" w:hAnsiTheme="minorHAnsi" w:cstheme="minorHAnsi"/>
          <w:color w:val="002060"/>
          <w:sz w:val="20"/>
          <w:szCs w:val="20"/>
        </w:rPr>
        <w:t xml:space="preserve"> Eco-</w:t>
      </w:r>
      <w:proofErr w:type="spellStart"/>
      <w:r w:rsidRPr="00762065">
        <w:rPr>
          <w:rFonts w:asciiTheme="minorHAnsi" w:eastAsia="Arial" w:hAnsiTheme="minorHAnsi" w:cstheme="minorHAnsi"/>
          <w:color w:val="002060"/>
          <w:sz w:val="20"/>
          <w:szCs w:val="20"/>
        </w:rPr>
        <w:t>Villégiature</w:t>
      </w:r>
      <w:proofErr w:type="spellEnd"/>
      <w:r w:rsidRPr="00762065">
        <w:rPr>
          <w:rFonts w:asciiTheme="minorHAnsi" w:eastAsia="Arial" w:hAnsiTheme="minorHAnsi" w:cstheme="minorHAnsi"/>
          <w:color w:val="002060"/>
          <w:sz w:val="20"/>
          <w:szCs w:val="20"/>
        </w:rPr>
        <w:t xml:space="preserve"> en habitación clásica para las ocupaciones sencillas y dobles y en habitación </w:t>
      </w:r>
      <w:proofErr w:type="spellStart"/>
      <w:r w:rsidRPr="00762065">
        <w:rPr>
          <w:rFonts w:asciiTheme="minorHAnsi" w:eastAsia="Arial" w:hAnsiTheme="minorHAnsi" w:cstheme="minorHAnsi"/>
          <w:color w:val="002060"/>
          <w:sz w:val="20"/>
          <w:szCs w:val="20"/>
        </w:rPr>
        <w:t>ambiance</w:t>
      </w:r>
      <w:proofErr w:type="spellEnd"/>
      <w:r w:rsidRPr="00762065">
        <w:rPr>
          <w:rFonts w:asciiTheme="minorHAnsi" w:eastAsia="Arial" w:hAnsiTheme="minorHAnsi" w:cstheme="minorHAnsi"/>
          <w:color w:val="002060"/>
          <w:sz w:val="20"/>
          <w:szCs w:val="20"/>
        </w:rPr>
        <w:t xml:space="preserve"> para las ocupaciones triples y cuádruples.</w:t>
      </w:r>
    </w:p>
    <w:p w14:paraId="704B0F9B" w14:textId="1EBEE2B7" w:rsidR="00762065" w:rsidRDefault="00762065" w:rsidP="00762065">
      <w:pPr>
        <w:pStyle w:val="Prrafodelista"/>
        <w:numPr>
          <w:ilvl w:val="0"/>
          <w:numId w:val="22"/>
        </w:numPr>
        <w:spacing w:after="0" w:line="240" w:lineRule="auto"/>
        <w:textAlignment w:val="baseline"/>
        <w:rPr>
          <w:rFonts w:asciiTheme="minorHAnsi" w:eastAsia="Arial" w:hAnsiTheme="minorHAnsi" w:cstheme="minorHAnsi"/>
          <w:color w:val="002060"/>
          <w:sz w:val="20"/>
          <w:szCs w:val="20"/>
        </w:rPr>
      </w:pPr>
      <w:r w:rsidRPr="00762065">
        <w:rPr>
          <w:rFonts w:asciiTheme="minorHAnsi" w:eastAsia="Arial" w:hAnsiTheme="minorHAnsi" w:cstheme="minorHAnsi"/>
          <w:color w:val="002060"/>
          <w:sz w:val="20"/>
          <w:szCs w:val="20"/>
        </w:rPr>
        <w:t xml:space="preserve">3 noches en Quebec en el </w:t>
      </w:r>
      <w:proofErr w:type="spellStart"/>
      <w:r w:rsidRPr="00762065">
        <w:rPr>
          <w:rFonts w:asciiTheme="minorHAnsi" w:eastAsia="Arial" w:hAnsiTheme="minorHAnsi" w:cstheme="minorHAnsi"/>
          <w:color w:val="002060"/>
          <w:sz w:val="20"/>
          <w:szCs w:val="20"/>
        </w:rPr>
        <w:t>Manoir</w:t>
      </w:r>
      <w:proofErr w:type="spellEnd"/>
      <w:r w:rsidRPr="00762065">
        <w:rPr>
          <w:rFonts w:asciiTheme="minorHAnsi" w:eastAsia="Arial" w:hAnsiTheme="minorHAnsi" w:cstheme="minorHAnsi"/>
          <w:color w:val="002060"/>
          <w:sz w:val="20"/>
          <w:szCs w:val="20"/>
        </w:rPr>
        <w:t xml:space="preserve"> Victoria en habitación standard</w:t>
      </w:r>
    </w:p>
    <w:p w14:paraId="67A6B9B1" w14:textId="22A41401" w:rsidR="00762065" w:rsidRPr="00762065" w:rsidRDefault="00762065" w:rsidP="00762065">
      <w:pPr>
        <w:pStyle w:val="Prrafodelista"/>
        <w:numPr>
          <w:ilvl w:val="0"/>
          <w:numId w:val="22"/>
        </w:numPr>
        <w:spacing w:after="0" w:line="240" w:lineRule="auto"/>
        <w:textAlignment w:val="baseline"/>
        <w:rPr>
          <w:rFonts w:asciiTheme="minorHAnsi" w:eastAsia="Arial" w:hAnsiTheme="minorHAnsi" w:cstheme="minorHAnsi"/>
          <w:color w:val="002060"/>
          <w:sz w:val="20"/>
          <w:szCs w:val="20"/>
        </w:rPr>
      </w:pPr>
      <w:r w:rsidRPr="00762065">
        <w:rPr>
          <w:rFonts w:asciiTheme="minorHAnsi" w:eastAsia="Arial" w:hAnsiTheme="minorHAnsi" w:cstheme="minorHAnsi"/>
          <w:color w:val="002060"/>
          <w:sz w:val="20"/>
          <w:szCs w:val="20"/>
        </w:rPr>
        <w:t xml:space="preserve">Todos los desayunos en Montreal, Quebec y media-pensión en el </w:t>
      </w:r>
      <w:proofErr w:type="spellStart"/>
      <w:r w:rsidRPr="00762065">
        <w:rPr>
          <w:rFonts w:asciiTheme="minorHAnsi" w:eastAsia="Arial" w:hAnsiTheme="minorHAnsi" w:cstheme="minorHAnsi"/>
          <w:color w:val="002060"/>
          <w:sz w:val="20"/>
          <w:szCs w:val="20"/>
        </w:rPr>
        <w:t>Baluchon</w:t>
      </w:r>
      <w:proofErr w:type="spellEnd"/>
      <w:r w:rsidRPr="00762065">
        <w:rPr>
          <w:rFonts w:asciiTheme="minorHAnsi" w:eastAsia="Arial" w:hAnsiTheme="minorHAnsi" w:cstheme="minorHAnsi"/>
          <w:color w:val="002060"/>
          <w:sz w:val="20"/>
          <w:szCs w:val="20"/>
        </w:rPr>
        <w:t xml:space="preserve"> (3 desayunos y cenas) </w:t>
      </w:r>
    </w:p>
    <w:p w14:paraId="62476543" w14:textId="13D5EC22" w:rsidR="00762065" w:rsidRDefault="00762065" w:rsidP="00762065">
      <w:pPr>
        <w:pStyle w:val="Prrafodelista"/>
        <w:numPr>
          <w:ilvl w:val="0"/>
          <w:numId w:val="22"/>
        </w:numPr>
        <w:spacing w:after="0" w:line="240" w:lineRule="auto"/>
        <w:textAlignment w:val="baseline"/>
        <w:rPr>
          <w:rFonts w:asciiTheme="minorHAnsi" w:eastAsia="Arial" w:hAnsiTheme="minorHAnsi" w:cstheme="minorHAnsi"/>
          <w:color w:val="002060"/>
          <w:sz w:val="20"/>
          <w:szCs w:val="20"/>
        </w:rPr>
      </w:pPr>
      <w:r w:rsidRPr="00762065">
        <w:rPr>
          <w:rFonts w:asciiTheme="minorHAnsi" w:eastAsia="Arial" w:hAnsiTheme="minorHAnsi" w:cstheme="minorHAnsi"/>
          <w:color w:val="002060"/>
          <w:sz w:val="20"/>
          <w:szCs w:val="20"/>
        </w:rPr>
        <w:t>Traslado privado del aeropuerto al centro de Montreal </w:t>
      </w:r>
    </w:p>
    <w:p w14:paraId="55E79504" w14:textId="2F6C2154" w:rsidR="00762065" w:rsidRPr="00762065" w:rsidRDefault="00762065" w:rsidP="00762065">
      <w:pPr>
        <w:pStyle w:val="Prrafodelista"/>
        <w:numPr>
          <w:ilvl w:val="0"/>
          <w:numId w:val="22"/>
        </w:numPr>
        <w:spacing w:after="0" w:line="240" w:lineRule="auto"/>
        <w:textAlignment w:val="baseline"/>
        <w:rPr>
          <w:rFonts w:asciiTheme="minorHAnsi" w:eastAsia="Arial" w:hAnsiTheme="minorHAnsi" w:cstheme="minorHAnsi"/>
          <w:color w:val="002060"/>
          <w:sz w:val="20"/>
          <w:szCs w:val="20"/>
        </w:rPr>
      </w:pPr>
      <w:r w:rsidRPr="00762065">
        <w:rPr>
          <w:rFonts w:asciiTheme="minorHAnsi" w:eastAsia="Arial" w:hAnsiTheme="minorHAnsi" w:cstheme="minorHAnsi"/>
          <w:color w:val="002060"/>
          <w:sz w:val="20"/>
          <w:szCs w:val="20"/>
        </w:rPr>
        <w:t xml:space="preserve">Traslados privados del centro de Montreal al </w:t>
      </w:r>
      <w:proofErr w:type="spellStart"/>
      <w:r w:rsidRPr="00762065">
        <w:rPr>
          <w:rFonts w:asciiTheme="minorHAnsi" w:eastAsia="Arial" w:hAnsiTheme="minorHAnsi" w:cstheme="minorHAnsi"/>
          <w:color w:val="002060"/>
          <w:sz w:val="20"/>
          <w:szCs w:val="20"/>
        </w:rPr>
        <w:t>Baluchon</w:t>
      </w:r>
      <w:proofErr w:type="spellEnd"/>
      <w:r w:rsidRPr="00762065">
        <w:rPr>
          <w:rFonts w:asciiTheme="minorHAnsi" w:eastAsia="Arial" w:hAnsiTheme="minorHAnsi" w:cstheme="minorHAnsi"/>
          <w:color w:val="002060"/>
          <w:sz w:val="20"/>
          <w:szCs w:val="20"/>
        </w:rPr>
        <w:t xml:space="preserve"> </w:t>
      </w:r>
      <w:proofErr w:type="spellStart"/>
      <w:r w:rsidRPr="00762065">
        <w:rPr>
          <w:rFonts w:asciiTheme="minorHAnsi" w:eastAsia="Arial" w:hAnsiTheme="minorHAnsi" w:cstheme="minorHAnsi"/>
          <w:color w:val="002060"/>
          <w:sz w:val="20"/>
          <w:szCs w:val="20"/>
        </w:rPr>
        <w:t>Éco-Villégiature</w:t>
      </w:r>
      <w:proofErr w:type="spellEnd"/>
      <w:r w:rsidRPr="00762065">
        <w:rPr>
          <w:rFonts w:asciiTheme="minorHAnsi" w:eastAsia="Arial" w:hAnsiTheme="minorHAnsi" w:cstheme="minorHAnsi"/>
          <w:color w:val="002060"/>
          <w:sz w:val="20"/>
          <w:szCs w:val="20"/>
        </w:rPr>
        <w:t xml:space="preserve"> de Saint-Paulin y de Saint-Paulin a Quebec. </w:t>
      </w:r>
    </w:p>
    <w:p w14:paraId="304CA9BA" w14:textId="52CD8FCA" w:rsidR="00762065" w:rsidRPr="00762065" w:rsidRDefault="00762065" w:rsidP="00762065">
      <w:pPr>
        <w:pStyle w:val="Prrafodelista"/>
        <w:numPr>
          <w:ilvl w:val="0"/>
          <w:numId w:val="22"/>
        </w:numPr>
        <w:spacing w:after="0" w:line="240" w:lineRule="auto"/>
        <w:textAlignment w:val="baseline"/>
        <w:rPr>
          <w:rFonts w:asciiTheme="minorHAnsi" w:eastAsia="Arial" w:hAnsiTheme="minorHAnsi" w:cstheme="minorHAnsi"/>
          <w:color w:val="002060"/>
          <w:sz w:val="20"/>
          <w:szCs w:val="20"/>
        </w:rPr>
      </w:pPr>
      <w:r w:rsidRPr="00762065">
        <w:rPr>
          <w:rFonts w:asciiTheme="minorHAnsi" w:eastAsia="Arial" w:hAnsiTheme="minorHAnsi" w:cstheme="minorHAnsi"/>
          <w:color w:val="002060"/>
          <w:sz w:val="20"/>
          <w:szCs w:val="20"/>
        </w:rPr>
        <w:t>Traslado privado del Viejo Quebec al aeropuerto de Quebec </w:t>
      </w:r>
    </w:p>
    <w:p w14:paraId="7841AC1C" w14:textId="1F83BF48" w:rsidR="00762065" w:rsidRPr="00762065" w:rsidRDefault="00762065" w:rsidP="00762065">
      <w:pPr>
        <w:pStyle w:val="Prrafodelista"/>
        <w:numPr>
          <w:ilvl w:val="0"/>
          <w:numId w:val="22"/>
        </w:numPr>
        <w:spacing w:after="0" w:line="240" w:lineRule="auto"/>
        <w:textAlignment w:val="baseline"/>
        <w:rPr>
          <w:rFonts w:asciiTheme="minorHAnsi" w:eastAsia="Arial" w:hAnsiTheme="minorHAnsi" w:cstheme="minorHAnsi"/>
          <w:color w:val="002060"/>
          <w:sz w:val="20"/>
          <w:szCs w:val="20"/>
        </w:rPr>
      </w:pPr>
      <w:r w:rsidRPr="00762065">
        <w:rPr>
          <w:rFonts w:asciiTheme="minorHAnsi" w:eastAsia="Arial" w:hAnsiTheme="minorHAnsi" w:cstheme="minorHAnsi"/>
          <w:color w:val="002060"/>
          <w:sz w:val="20"/>
          <w:szCs w:val="20"/>
        </w:rPr>
        <w:t>Todos los impuestos aplicables. </w:t>
      </w:r>
    </w:p>
    <w:p w14:paraId="35E27A07" w14:textId="01215EE2" w:rsidR="003431CF" w:rsidRPr="003431CF" w:rsidRDefault="003431CF" w:rsidP="005E0C66">
      <w:pPr>
        <w:numPr>
          <w:ilvl w:val="0"/>
          <w:numId w:val="22"/>
        </w:numPr>
        <w:spacing w:after="0" w:line="240" w:lineRule="auto"/>
        <w:ind w:left="714" w:hanging="357"/>
        <w:jc w:val="both"/>
        <w:rPr>
          <w:rFonts w:asciiTheme="minorHAnsi" w:eastAsia="Arial" w:hAnsiTheme="minorHAnsi" w:cstheme="minorHAnsi"/>
          <w:b/>
          <w:bCs/>
          <w:color w:val="002060"/>
          <w:sz w:val="20"/>
          <w:szCs w:val="20"/>
        </w:rPr>
      </w:pPr>
      <w:r w:rsidRPr="009E087C">
        <w:rPr>
          <w:rFonts w:asciiTheme="minorHAnsi" w:eastAsia="Arial" w:hAnsiTheme="minorHAnsi" w:cstheme="minorHAnsi"/>
          <w:color w:val="002060"/>
          <w:sz w:val="20"/>
          <w:szCs w:val="20"/>
        </w:rPr>
        <w:t xml:space="preserve">Asistencia de viaje básica. </w:t>
      </w:r>
      <w:r w:rsidRPr="009E087C">
        <w:rPr>
          <w:rFonts w:asciiTheme="minorHAnsi" w:eastAsia="Arial" w:hAnsiTheme="minorHAnsi" w:cstheme="minorHAnsi"/>
          <w:b/>
          <w:bCs/>
          <w:color w:val="002060"/>
          <w:sz w:val="20"/>
          <w:szCs w:val="20"/>
        </w:rPr>
        <w:t>(</w:t>
      </w:r>
      <w:r w:rsidRPr="002D3018">
        <w:rPr>
          <w:rFonts w:asciiTheme="minorHAnsi" w:eastAsia="Arial" w:hAnsiTheme="minorHAnsi" w:cstheme="minorHAnsi"/>
          <w:b/>
          <w:bCs/>
          <w:color w:val="002060"/>
          <w:sz w:val="20"/>
          <w:szCs w:val="20"/>
        </w:rPr>
        <w:t>opcional asistencia de cobertura amplia, consultar con su asesor Travel Shop)</w:t>
      </w:r>
    </w:p>
    <w:p w14:paraId="4C7038FB" w14:textId="77777777" w:rsidR="003431CF" w:rsidRPr="00BA37C5" w:rsidRDefault="003431CF" w:rsidP="003431CF">
      <w:pPr>
        <w:spacing w:after="0" w:line="240" w:lineRule="auto"/>
        <w:jc w:val="both"/>
        <w:rPr>
          <w:rFonts w:asciiTheme="minorHAnsi" w:eastAsia="Arial" w:hAnsiTheme="minorHAnsi" w:cstheme="minorHAnsi"/>
          <w:b/>
          <w:color w:val="002060"/>
        </w:rPr>
      </w:pPr>
    </w:p>
    <w:p w14:paraId="0846D83E" w14:textId="77777777" w:rsidR="003431CF" w:rsidRPr="0068514F" w:rsidRDefault="003431CF" w:rsidP="003431CF">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0E27AF2" w14:textId="3A7331CB" w:rsidR="003431CF" w:rsidRPr="002D3018" w:rsidRDefault="003431CF" w:rsidP="003431CF">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Boleto</w:t>
      </w:r>
      <w:r w:rsidR="00762065">
        <w:rPr>
          <w:rFonts w:asciiTheme="minorHAnsi" w:eastAsia="Arial" w:hAnsiTheme="minorHAnsi" w:cstheme="minorHAnsi"/>
          <w:color w:val="002060"/>
          <w:sz w:val="20"/>
          <w:szCs w:val="20"/>
        </w:rPr>
        <w:t xml:space="preserve"> de avión internacional. </w:t>
      </w:r>
    </w:p>
    <w:p w14:paraId="2B936723" w14:textId="77777777" w:rsidR="003431CF" w:rsidRPr="002D3018" w:rsidRDefault="003431CF" w:rsidP="003431CF">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50E87FA8" w14:textId="77777777" w:rsidR="003431CF" w:rsidRPr="002D3018" w:rsidRDefault="003431CF" w:rsidP="003431CF">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extra</w:t>
      </w:r>
    </w:p>
    <w:p w14:paraId="027636FD" w14:textId="77777777" w:rsidR="003431CF" w:rsidRPr="002D3018" w:rsidRDefault="003431CF" w:rsidP="003431CF">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0C282B0E" w14:textId="77777777" w:rsidR="003431CF" w:rsidRDefault="003431CF" w:rsidP="003431CF">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7C0872D4" w14:textId="77777777" w:rsidR="003431CF" w:rsidRPr="002D3018" w:rsidRDefault="003431CF" w:rsidP="003431CF">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eTA </w:t>
      </w:r>
      <w:r>
        <w:rPr>
          <w:rFonts w:asciiTheme="minorHAnsi" w:eastAsia="Arial" w:hAnsiTheme="minorHAnsi" w:cstheme="minorHAnsi"/>
          <w:color w:val="002060"/>
          <w:sz w:val="20"/>
          <w:szCs w:val="20"/>
        </w:rPr>
        <w:t xml:space="preserve">o visa </w:t>
      </w:r>
      <w:r w:rsidRPr="002D3018">
        <w:rPr>
          <w:rFonts w:asciiTheme="minorHAnsi" w:eastAsia="Arial" w:hAnsiTheme="minorHAnsi" w:cstheme="minorHAnsi"/>
          <w:color w:val="002060"/>
          <w:sz w:val="20"/>
          <w:szCs w:val="20"/>
        </w:rPr>
        <w:t>de ingreso a Canadá</w:t>
      </w:r>
    </w:p>
    <w:p w14:paraId="3FE7BAEA" w14:textId="77777777" w:rsidR="00EF34EE" w:rsidRDefault="00EF34EE" w:rsidP="003431CF">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4C6A8CC4" w14:textId="77777777" w:rsidR="003431CF" w:rsidRPr="00D2140A" w:rsidRDefault="003431CF" w:rsidP="003431CF">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Pr>
          <w:rFonts w:asciiTheme="minorHAnsi" w:eastAsia="Arial" w:hAnsiTheme="minorHAnsi" w:cstheme="minorHAnsi"/>
          <w:b/>
          <w:color w:val="0070C0"/>
          <w:sz w:val="28"/>
          <w:szCs w:val="28"/>
        </w:rPr>
        <w:t>CANADÁ</w:t>
      </w:r>
      <w:r w:rsidRPr="00D2140A">
        <w:rPr>
          <w:rFonts w:asciiTheme="minorHAnsi" w:eastAsia="Arial" w:hAnsiTheme="minorHAnsi" w:cstheme="minorHAnsi"/>
          <w:b/>
          <w:color w:val="0070C0"/>
          <w:sz w:val="28"/>
          <w:szCs w:val="28"/>
        </w:rPr>
        <w:t>:</w:t>
      </w:r>
    </w:p>
    <w:p w14:paraId="2EA71425" w14:textId="77777777" w:rsidR="003431CF" w:rsidRPr="00BC6617"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BC6617">
        <w:rPr>
          <w:rFonts w:asciiTheme="minorHAnsi" w:eastAsia="Arial" w:hAnsiTheme="minorHAnsi" w:cstheme="minorHAnsi"/>
          <w:b/>
          <w:bCs/>
          <w:color w:val="002060"/>
          <w:sz w:val="20"/>
          <w:szCs w:val="20"/>
        </w:rPr>
        <w:t>Máximo 2 menores por habitación, compartiendo con 2 adultos</w:t>
      </w:r>
    </w:p>
    <w:p w14:paraId="5ABC9A38"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Edad de los menores 0 a 11 años</w:t>
      </w:r>
    </w:p>
    <w:p w14:paraId="10753AD3"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www.canada.ca/eta (descripción http://www.cic.gc.ca/english/visit/eta-facts-es.asp)</w:t>
      </w:r>
    </w:p>
    <w:p w14:paraId="7C5E7A61"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Los hoteles están sujetos a cambio según la disponibilidad al momento de la reserva por el tour operador</w:t>
      </w:r>
    </w:p>
    <w:p w14:paraId="4F89D140"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ciertas fechas, los hoteles propuestos no están disponibles debido a eventos anuales preestablecidos</w:t>
      </w:r>
    </w:p>
    <w:p w14:paraId="752D6162"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esta situación, se mencionará al momento de la reserva y confirmaremos los hoteles disponibles de la misma categoría de los mencionados</w:t>
      </w:r>
    </w:p>
    <w:p w14:paraId="68FDE456"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Habitaciones estándar. En caso de preferir habitaciones superiores favor de consultar.</w:t>
      </w:r>
    </w:p>
    <w:p w14:paraId="6F2D9B45" w14:textId="73A6AC2A"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No se reembolsará ningún traslado, visita y/o servicio en el caso de no disfrute o de cancelación </w:t>
      </w:r>
      <w:r w:rsidR="00402FD5" w:rsidRPr="002D3018">
        <w:rPr>
          <w:rFonts w:asciiTheme="minorHAnsi" w:eastAsia="Arial" w:hAnsiTheme="minorHAnsi" w:cstheme="minorHAnsi"/>
          <w:color w:val="002060"/>
          <w:sz w:val="20"/>
          <w:szCs w:val="20"/>
        </w:rPr>
        <w:t>de este</w:t>
      </w:r>
    </w:p>
    <w:p w14:paraId="43AA92B6"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orden de las actividades puede tener modificaciones</w:t>
      </w:r>
    </w:p>
    <w:p w14:paraId="01CB38A5"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w:t>
      </w:r>
    </w:p>
    <w:p w14:paraId="6C48D453"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en el autobús máximo de 1 maleta por persona. En caso de equipaje adicional costos extras pueden ser cobrados en destino</w:t>
      </w:r>
    </w:p>
    <w:p w14:paraId="410671CF" w14:textId="77777777" w:rsidR="003431CF"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14:paraId="4869DAF7" w14:textId="77777777" w:rsidR="009F4B0D" w:rsidRDefault="009F4B0D" w:rsidP="00DA7ED5">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AF3BC04" w14:textId="77777777" w:rsidR="009F4B0D" w:rsidRDefault="009F4B0D" w:rsidP="00DA7ED5">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71318A9" w14:textId="77777777" w:rsidR="009F4B0D" w:rsidRDefault="009F4B0D" w:rsidP="00DA7ED5">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4938" w:type="dxa"/>
        <w:jc w:val="center"/>
        <w:tblCellSpacing w:w="0" w:type="dxa"/>
        <w:tblCellMar>
          <w:left w:w="0" w:type="dxa"/>
          <w:right w:w="0" w:type="dxa"/>
        </w:tblCellMar>
        <w:tblLook w:val="04A0" w:firstRow="1" w:lastRow="0" w:firstColumn="1" w:lastColumn="0" w:noHBand="0" w:noVBand="1"/>
      </w:tblPr>
      <w:tblGrid>
        <w:gridCol w:w="1390"/>
        <w:gridCol w:w="3045"/>
        <w:gridCol w:w="503"/>
      </w:tblGrid>
      <w:tr w:rsidR="00341F00" w:rsidRPr="00341F00" w14:paraId="74AC2AF9" w14:textId="77777777" w:rsidTr="00341F00">
        <w:trPr>
          <w:trHeight w:val="312"/>
          <w:tblCellSpacing w:w="0" w:type="dxa"/>
          <w:jc w:val="center"/>
        </w:trPr>
        <w:tc>
          <w:tcPr>
            <w:tcW w:w="0" w:type="auto"/>
            <w:gridSpan w:val="3"/>
            <w:tcBorders>
              <w:top w:val="single" w:sz="6" w:space="0" w:color="4285F4"/>
              <w:left w:val="single" w:sz="6" w:space="0" w:color="4285F4"/>
              <w:right w:val="single" w:sz="6" w:space="0" w:color="4285F4"/>
            </w:tcBorders>
            <w:shd w:val="clear" w:color="auto" w:fill="002060"/>
            <w:tcMar>
              <w:top w:w="30" w:type="dxa"/>
              <w:left w:w="45" w:type="dxa"/>
              <w:bottom w:w="30" w:type="dxa"/>
              <w:right w:w="45" w:type="dxa"/>
            </w:tcMar>
            <w:vAlign w:val="bottom"/>
            <w:hideMark/>
          </w:tcPr>
          <w:p w14:paraId="0AE45561" w14:textId="77777777" w:rsidR="00341F00" w:rsidRPr="00341F00" w:rsidRDefault="00341F00" w:rsidP="00341F00">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341F00">
              <w:rPr>
                <w:rFonts w:asciiTheme="minorHAnsi" w:eastAsia="Arial" w:hAnsiTheme="minorHAnsi" w:cstheme="minorHAnsi"/>
                <w:b/>
                <w:bCs/>
                <w:color w:val="FFFFFF" w:themeColor="background1"/>
                <w:sz w:val="20"/>
                <w:szCs w:val="20"/>
              </w:rPr>
              <w:lastRenderedPageBreak/>
              <w:t>HOTELES PREVISTOS O SIMILARES</w:t>
            </w:r>
          </w:p>
        </w:tc>
      </w:tr>
      <w:tr w:rsidR="00341F00" w:rsidRPr="00341F00" w14:paraId="5EA8844E" w14:textId="77777777" w:rsidTr="00341F00">
        <w:trPr>
          <w:trHeight w:val="312"/>
          <w:tblCellSpacing w:w="0" w:type="dxa"/>
          <w:jc w:val="center"/>
        </w:trPr>
        <w:tc>
          <w:tcPr>
            <w:tcW w:w="0" w:type="auto"/>
            <w:tcBorders>
              <w:left w:val="single" w:sz="6" w:space="0" w:color="4285F4"/>
            </w:tcBorders>
            <w:shd w:val="clear" w:color="auto" w:fill="0070C0"/>
            <w:tcMar>
              <w:top w:w="30" w:type="dxa"/>
              <w:left w:w="45" w:type="dxa"/>
              <w:bottom w:w="30" w:type="dxa"/>
              <w:right w:w="45" w:type="dxa"/>
            </w:tcMar>
            <w:vAlign w:val="bottom"/>
            <w:hideMark/>
          </w:tcPr>
          <w:p w14:paraId="0BF99044" w14:textId="77777777" w:rsidR="00341F00" w:rsidRPr="00341F00" w:rsidRDefault="00341F00" w:rsidP="00341F00">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341F00">
              <w:rPr>
                <w:rFonts w:asciiTheme="minorHAnsi" w:eastAsia="Arial" w:hAnsiTheme="minorHAnsi" w:cstheme="minorHAnsi"/>
                <w:b/>
                <w:bCs/>
                <w:color w:val="FFFFFF" w:themeColor="background1"/>
                <w:sz w:val="20"/>
                <w:szCs w:val="20"/>
              </w:rPr>
              <w:t>CIUDAD</w:t>
            </w:r>
          </w:p>
        </w:tc>
        <w:tc>
          <w:tcPr>
            <w:tcW w:w="0" w:type="auto"/>
            <w:shd w:val="clear" w:color="auto" w:fill="0070C0"/>
            <w:tcMar>
              <w:top w:w="30" w:type="dxa"/>
              <w:left w:w="45" w:type="dxa"/>
              <w:bottom w:w="30" w:type="dxa"/>
              <w:right w:w="45" w:type="dxa"/>
            </w:tcMar>
            <w:vAlign w:val="bottom"/>
            <w:hideMark/>
          </w:tcPr>
          <w:p w14:paraId="00203349" w14:textId="77777777" w:rsidR="00341F00" w:rsidRPr="00341F00" w:rsidRDefault="00341F00" w:rsidP="00341F00">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341F00">
              <w:rPr>
                <w:rFonts w:asciiTheme="minorHAnsi" w:eastAsia="Arial" w:hAnsiTheme="minorHAnsi" w:cstheme="minorHAnsi"/>
                <w:b/>
                <w:bCs/>
                <w:color w:val="FFFFFF" w:themeColor="background1"/>
                <w:sz w:val="20"/>
                <w:szCs w:val="20"/>
              </w:rPr>
              <w:t>HOTEL</w:t>
            </w:r>
          </w:p>
        </w:tc>
        <w:tc>
          <w:tcPr>
            <w:tcW w:w="0" w:type="auto"/>
            <w:tcBorders>
              <w:right w:val="single" w:sz="6" w:space="0" w:color="4285F4"/>
            </w:tcBorders>
            <w:shd w:val="clear" w:color="auto" w:fill="0070C0"/>
            <w:tcMar>
              <w:top w:w="30" w:type="dxa"/>
              <w:left w:w="45" w:type="dxa"/>
              <w:bottom w:w="30" w:type="dxa"/>
              <w:right w:w="45" w:type="dxa"/>
            </w:tcMar>
            <w:vAlign w:val="bottom"/>
            <w:hideMark/>
          </w:tcPr>
          <w:p w14:paraId="6E5C1BEF" w14:textId="77777777" w:rsidR="00341F00" w:rsidRPr="00341F00" w:rsidRDefault="00341F00" w:rsidP="00341F00">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341F00">
              <w:rPr>
                <w:rFonts w:asciiTheme="minorHAnsi" w:eastAsia="Arial" w:hAnsiTheme="minorHAnsi" w:cstheme="minorHAnsi"/>
                <w:b/>
                <w:bCs/>
                <w:color w:val="FFFFFF" w:themeColor="background1"/>
                <w:sz w:val="20"/>
                <w:szCs w:val="20"/>
              </w:rPr>
              <w:t>CAT</w:t>
            </w:r>
          </w:p>
        </w:tc>
      </w:tr>
      <w:tr w:rsidR="00341F00" w:rsidRPr="00341F00" w14:paraId="54D30D05" w14:textId="77777777" w:rsidTr="00341F00">
        <w:trPr>
          <w:trHeight w:val="312"/>
          <w:tblCellSpacing w:w="0" w:type="dxa"/>
          <w:jc w:val="center"/>
        </w:trPr>
        <w:tc>
          <w:tcPr>
            <w:tcW w:w="0" w:type="auto"/>
            <w:tcBorders>
              <w:left w:val="single" w:sz="6" w:space="0" w:color="4285F4"/>
            </w:tcBorders>
            <w:shd w:val="clear" w:color="auto" w:fill="FFFFFF"/>
            <w:tcMar>
              <w:top w:w="30" w:type="dxa"/>
              <w:left w:w="45" w:type="dxa"/>
              <w:bottom w:w="30" w:type="dxa"/>
              <w:right w:w="45" w:type="dxa"/>
            </w:tcMar>
            <w:vAlign w:val="center"/>
            <w:hideMark/>
          </w:tcPr>
          <w:p w14:paraId="01E87C88" w14:textId="2CB6FD04" w:rsidR="00341F00" w:rsidRPr="00341F00" w:rsidRDefault="00341F00" w:rsidP="00341F0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341F00">
              <w:rPr>
                <w:rFonts w:asciiTheme="minorHAnsi" w:eastAsia="Arial" w:hAnsiTheme="minorHAnsi" w:cstheme="minorHAnsi"/>
                <w:b/>
                <w:bCs/>
                <w:color w:val="002060"/>
                <w:sz w:val="20"/>
                <w:szCs w:val="20"/>
              </w:rPr>
              <w:t>MONTREAL</w:t>
            </w:r>
          </w:p>
        </w:tc>
        <w:tc>
          <w:tcPr>
            <w:tcW w:w="0" w:type="auto"/>
            <w:tcMar>
              <w:top w:w="30" w:type="dxa"/>
              <w:left w:w="45" w:type="dxa"/>
              <w:bottom w:w="30" w:type="dxa"/>
              <w:right w:w="45" w:type="dxa"/>
            </w:tcMar>
            <w:vAlign w:val="center"/>
            <w:hideMark/>
          </w:tcPr>
          <w:p w14:paraId="4EFE18DD" w14:textId="03155AF3" w:rsidR="00341F00" w:rsidRPr="00341F00" w:rsidRDefault="00341F00" w:rsidP="00341F00">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341F00">
              <w:rPr>
                <w:rFonts w:asciiTheme="minorHAnsi" w:eastAsia="Arial" w:hAnsiTheme="minorHAnsi" w:cstheme="minorHAnsi"/>
                <w:color w:val="002060"/>
                <w:sz w:val="20"/>
                <w:szCs w:val="20"/>
              </w:rPr>
              <w:t>CANTILE SUITES</w:t>
            </w:r>
          </w:p>
        </w:tc>
        <w:tc>
          <w:tcPr>
            <w:tcW w:w="0" w:type="auto"/>
            <w:vMerge w:val="restart"/>
            <w:tcBorders>
              <w:right w:val="single" w:sz="6" w:space="0" w:color="4285F4"/>
            </w:tcBorders>
            <w:shd w:val="clear" w:color="auto" w:fill="FFFFFF"/>
            <w:tcMar>
              <w:top w:w="30" w:type="dxa"/>
              <w:left w:w="45" w:type="dxa"/>
              <w:bottom w:w="30" w:type="dxa"/>
              <w:right w:w="45" w:type="dxa"/>
            </w:tcMar>
            <w:vAlign w:val="center"/>
            <w:hideMark/>
          </w:tcPr>
          <w:p w14:paraId="050CBD9E" w14:textId="77777777" w:rsidR="00341F00" w:rsidRPr="00341F00" w:rsidRDefault="00341F00" w:rsidP="00341F0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341F00">
              <w:rPr>
                <w:rFonts w:asciiTheme="minorHAnsi" w:eastAsia="Arial" w:hAnsiTheme="minorHAnsi" w:cstheme="minorHAnsi"/>
                <w:b/>
                <w:bCs/>
                <w:color w:val="002060"/>
                <w:sz w:val="20"/>
                <w:szCs w:val="20"/>
              </w:rPr>
              <w:t>T</w:t>
            </w:r>
          </w:p>
        </w:tc>
      </w:tr>
      <w:tr w:rsidR="00341F00" w:rsidRPr="00341F00" w14:paraId="0BFBD413" w14:textId="77777777" w:rsidTr="00341F00">
        <w:trPr>
          <w:trHeight w:val="312"/>
          <w:tblCellSpacing w:w="0" w:type="dxa"/>
          <w:jc w:val="center"/>
        </w:trPr>
        <w:tc>
          <w:tcPr>
            <w:tcW w:w="0" w:type="auto"/>
            <w:tcBorders>
              <w:left w:val="single" w:sz="6" w:space="0" w:color="4285F4"/>
            </w:tcBorders>
            <w:shd w:val="clear" w:color="auto" w:fill="FFFFFF"/>
            <w:tcMar>
              <w:top w:w="30" w:type="dxa"/>
              <w:left w:w="45" w:type="dxa"/>
              <w:bottom w:w="30" w:type="dxa"/>
              <w:right w:w="45" w:type="dxa"/>
            </w:tcMar>
            <w:vAlign w:val="center"/>
            <w:hideMark/>
          </w:tcPr>
          <w:p w14:paraId="3FA7629E" w14:textId="654EBD3E" w:rsidR="00341F00" w:rsidRPr="00341F00" w:rsidRDefault="00341F00" w:rsidP="00341F0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341F00">
              <w:rPr>
                <w:rFonts w:asciiTheme="minorHAnsi" w:eastAsia="Arial" w:hAnsiTheme="minorHAnsi" w:cstheme="minorHAnsi"/>
                <w:b/>
                <w:bCs/>
                <w:color w:val="002060"/>
                <w:sz w:val="20"/>
                <w:szCs w:val="20"/>
              </w:rPr>
              <w:t>SAIN-PAULIN</w:t>
            </w:r>
          </w:p>
        </w:tc>
        <w:tc>
          <w:tcPr>
            <w:tcW w:w="0" w:type="auto"/>
            <w:tcMar>
              <w:top w:w="30" w:type="dxa"/>
              <w:left w:w="45" w:type="dxa"/>
              <w:bottom w:w="30" w:type="dxa"/>
              <w:right w:w="45" w:type="dxa"/>
            </w:tcMar>
            <w:vAlign w:val="center"/>
            <w:hideMark/>
          </w:tcPr>
          <w:p w14:paraId="137F0D29" w14:textId="77777777" w:rsidR="00341F00" w:rsidRPr="00341F00" w:rsidRDefault="00341F00" w:rsidP="00341F00">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341F00">
              <w:rPr>
                <w:rFonts w:asciiTheme="minorHAnsi" w:eastAsia="Arial" w:hAnsiTheme="minorHAnsi" w:cstheme="minorHAnsi"/>
                <w:color w:val="002060"/>
                <w:sz w:val="20"/>
                <w:szCs w:val="20"/>
              </w:rPr>
              <w:t>BALUCHON ÉCO-VILLÉGIATURE</w:t>
            </w:r>
          </w:p>
        </w:tc>
        <w:tc>
          <w:tcPr>
            <w:tcW w:w="0" w:type="auto"/>
            <w:vMerge/>
            <w:tcBorders>
              <w:right w:val="single" w:sz="6" w:space="0" w:color="4285F4"/>
            </w:tcBorders>
            <w:vAlign w:val="center"/>
            <w:hideMark/>
          </w:tcPr>
          <w:p w14:paraId="0C28957F" w14:textId="77777777" w:rsidR="00341F00" w:rsidRPr="00341F00" w:rsidRDefault="00341F00" w:rsidP="00341F0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p>
        </w:tc>
      </w:tr>
      <w:tr w:rsidR="00341F00" w:rsidRPr="00341F00" w14:paraId="6536ADCE" w14:textId="77777777" w:rsidTr="00341F00">
        <w:trPr>
          <w:trHeight w:val="298"/>
          <w:tblCellSpacing w:w="0" w:type="dxa"/>
          <w:jc w:val="center"/>
        </w:trPr>
        <w:tc>
          <w:tcPr>
            <w:tcW w:w="0" w:type="auto"/>
            <w:tcBorders>
              <w:left w:val="single" w:sz="6" w:space="0" w:color="4285F4"/>
            </w:tcBorders>
            <w:shd w:val="clear" w:color="auto" w:fill="FFFFFF"/>
            <w:tcMar>
              <w:top w:w="30" w:type="dxa"/>
              <w:left w:w="45" w:type="dxa"/>
              <w:bottom w:w="30" w:type="dxa"/>
              <w:right w:w="45" w:type="dxa"/>
            </w:tcMar>
            <w:vAlign w:val="center"/>
            <w:hideMark/>
          </w:tcPr>
          <w:p w14:paraId="57039373" w14:textId="77777777" w:rsidR="00341F00" w:rsidRPr="00341F00" w:rsidRDefault="00341F00" w:rsidP="00341F0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341F00">
              <w:rPr>
                <w:rFonts w:asciiTheme="minorHAnsi" w:eastAsia="Arial" w:hAnsiTheme="minorHAnsi" w:cstheme="minorHAnsi"/>
                <w:b/>
                <w:bCs/>
                <w:color w:val="002060"/>
                <w:sz w:val="20"/>
                <w:szCs w:val="20"/>
              </w:rPr>
              <w:t>QUEBEC</w:t>
            </w:r>
          </w:p>
        </w:tc>
        <w:tc>
          <w:tcPr>
            <w:tcW w:w="0" w:type="auto"/>
            <w:shd w:val="clear" w:color="auto" w:fill="FFFFFF"/>
            <w:tcMar>
              <w:top w:w="30" w:type="dxa"/>
              <w:left w:w="45" w:type="dxa"/>
              <w:bottom w:w="30" w:type="dxa"/>
              <w:right w:w="45" w:type="dxa"/>
            </w:tcMar>
            <w:vAlign w:val="center"/>
            <w:hideMark/>
          </w:tcPr>
          <w:p w14:paraId="3F3C859C" w14:textId="77777777" w:rsidR="00341F00" w:rsidRPr="00341F00" w:rsidRDefault="00341F00" w:rsidP="00341F00">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341F00">
              <w:rPr>
                <w:rFonts w:asciiTheme="minorHAnsi" w:eastAsia="Arial" w:hAnsiTheme="minorHAnsi" w:cstheme="minorHAnsi"/>
                <w:color w:val="002060"/>
                <w:sz w:val="20"/>
                <w:szCs w:val="20"/>
              </w:rPr>
              <w:t>HOTEL MANOIR VICTORIA</w:t>
            </w:r>
          </w:p>
        </w:tc>
        <w:tc>
          <w:tcPr>
            <w:tcW w:w="0" w:type="auto"/>
            <w:vMerge/>
            <w:tcBorders>
              <w:right w:val="single" w:sz="6" w:space="0" w:color="4285F4"/>
            </w:tcBorders>
            <w:vAlign w:val="center"/>
            <w:hideMark/>
          </w:tcPr>
          <w:p w14:paraId="0FDE7B8E" w14:textId="77777777" w:rsidR="00341F00" w:rsidRPr="00341F00" w:rsidRDefault="00341F00" w:rsidP="00341F0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p>
        </w:tc>
      </w:tr>
      <w:tr w:rsidR="00341F00" w:rsidRPr="00784029" w14:paraId="64FE91F8" w14:textId="77777777" w:rsidTr="00341F00">
        <w:trPr>
          <w:trHeight w:val="312"/>
          <w:tblCellSpacing w:w="0" w:type="dxa"/>
          <w:jc w:val="center"/>
        </w:trPr>
        <w:tc>
          <w:tcPr>
            <w:tcW w:w="0" w:type="auto"/>
            <w:gridSpan w:val="3"/>
            <w:tcBorders>
              <w:left w:val="single" w:sz="6" w:space="0" w:color="4285F4"/>
              <w:bottom w:val="single" w:sz="6" w:space="0" w:color="4285F4"/>
              <w:right w:val="single" w:sz="6" w:space="0" w:color="4285F4"/>
            </w:tcBorders>
            <w:tcMar>
              <w:top w:w="30" w:type="dxa"/>
              <w:left w:w="45" w:type="dxa"/>
              <w:bottom w:w="30" w:type="dxa"/>
              <w:right w:w="45" w:type="dxa"/>
            </w:tcMar>
            <w:vAlign w:val="center"/>
            <w:hideMark/>
          </w:tcPr>
          <w:p w14:paraId="7DB6B304" w14:textId="18BEF0BC" w:rsidR="00341F00" w:rsidRPr="00784029" w:rsidRDefault="00341F00" w:rsidP="00341F0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lang w:val="en-US"/>
              </w:rPr>
            </w:pPr>
            <w:r w:rsidRPr="00784029">
              <w:rPr>
                <w:rFonts w:asciiTheme="minorHAnsi" w:eastAsia="Arial" w:hAnsiTheme="minorHAnsi" w:cstheme="minorHAnsi"/>
                <w:b/>
                <w:bCs/>
                <w:color w:val="002060"/>
                <w:sz w:val="20"/>
                <w:szCs w:val="20"/>
                <w:lang w:val="en-US"/>
              </w:rPr>
              <w:t xml:space="preserve">CHECK IN 15:00 </w:t>
            </w:r>
            <w:proofErr w:type="spellStart"/>
            <w:r w:rsidRPr="00784029">
              <w:rPr>
                <w:rFonts w:asciiTheme="minorHAnsi" w:eastAsia="Arial" w:hAnsiTheme="minorHAnsi" w:cstheme="minorHAnsi"/>
                <w:b/>
                <w:bCs/>
                <w:color w:val="002060"/>
                <w:sz w:val="20"/>
                <w:szCs w:val="20"/>
                <w:lang w:val="en-US"/>
              </w:rPr>
              <w:t>hrs</w:t>
            </w:r>
            <w:proofErr w:type="spellEnd"/>
            <w:r w:rsidRPr="00784029">
              <w:rPr>
                <w:rFonts w:asciiTheme="minorHAnsi" w:eastAsia="Arial" w:hAnsiTheme="minorHAnsi" w:cstheme="minorHAnsi"/>
                <w:b/>
                <w:bCs/>
                <w:color w:val="002060"/>
                <w:sz w:val="20"/>
                <w:szCs w:val="20"/>
                <w:lang w:val="en-US"/>
              </w:rPr>
              <w:t xml:space="preserve"> / CHECK OUT 11:00 </w:t>
            </w:r>
            <w:proofErr w:type="spellStart"/>
            <w:r w:rsidRPr="00784029">
              <w:rPr>
                <w:rFonts w:asciiTheme="minorHAnsi" w:eastAsia="Arial" w:hAnsiTheme="minorHAnsi" w:cstheme="minorHAnsi"/>
                <w:b/>
                <w:bCs/>
                <w:color w:val="002060"/>
                <w:sz w:val="20"/>
                <w:szCs w:val="20"/>
                <w:lang w:val="en-US"/>
              </w:rPr>
              <w:t>hrs</w:t>
            </w:r>
            <w:proofErr w:type="spellEnd"/>
          </w:p>
        </w:tc>
      </w:tr>
    </w:tbl>
    <w:p w14:paraId="1A790B6C" w14:textId="77777777" w:rsidR="00DA7ED5" w:rsidRPr="00784029" w:rsidRDefault="00DA7ED5" w:rsidP="00DA7ED5">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14:paraId="032C03D9" w14:textId="77777777" w:rsidR="00341F00" w:rsidRPr="00784029" w:rsidRDefault="00341F00" w:rsidP="00DA7ED5">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5308" w:type="dxa"/>
        <w:jc w:val="center"/>
        <w:tblCellSpacing w:w="0" w:type="dxa"/>
        <w:tblCellMar>
          <w:left w:w="0" w:type="dxa"/>
          <w:right w:w="0" w:type="dxa"/>
        </w:tblCellMar>
        <w:tblLook w:val="04A0" w:firstRow="1" w:lastRow="0" w:firstColumn="1" w:lastColumn="0" w:noHBand="0" w:noVBand="1"/>
      </w:tblPr>
      <w:tblGrid>
        <w:gridCol w:w="2506"/>
        <w:gridCol w:w="696"/>
        <w:gridCol w:w="695"/>
        <w:gridCol w:w="695"/>
        <w:gridCol w:w="716"/>
      </w:tblGrid>
      <w:tr w:rsidR="00341F00" w:rsidRPr="00341F00" w14:paraId="1F17CA30" w14:textId="77777777" w:rsidTr="00341F00">
        <w:trPr>
          <w:trHeight w:val="354"/>
          <w:tblCellSpacing w:w="0" w:type="dxa"/>
          <w:jc w:val="center"/>
        </w:trPr>
        <w:tc>
          <w:tcPr>
            <w:tcW w:w="0" w:type="auto"/>
            <w:gridSpan w:val="5"/>
            <w:tcBorders>
              <w:top w:val="single" w:sz="6" w:space="0" w:color="4285F4"/>
              <w:left w:val="single" w:sz="6" w:space="0" w:color="4285F4"/>
              <w:right w:val="single" w:sz="6" w:space="0" w:color="4285F4"/>
            </w:tcBorders>
            <w:shd w:val="clear" w:color="auto" w:fill="002060"/>
            <w:tcMar>
              <w:top w:w="30" w:type="dxa"/>
              <w:left w:w="45" w:type="dxa"/>
              <w:bottom w:w="30" w:type="dxa"/>
              <w:right w:w="45" w:type="dxa"/>
            </w:tcMar>
            <w:vAlign w:val="bottom"/>
            <w:hideMark/>
          </w:tcPr>
          <w:p w14:paraId="4A89AF52" w14:textId="77777777" w:rsidR="00341F00" w:rsidRPr="00341F00" w:rsidRDefault="00341F00" w:rsidP="00341F00">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341F00">
              <w:rPr>
                <w:rFonts w:asciiTheme="minorHAnsi" w:eastAsia="Arial" w:hAnsiTheme="minorHAnsi" w:cstheme="minorHAnsi"/>
                <w:b/>
                <w:bCs/>
                <w:color w:val="FFFFFF" w:themeColor="background1"/>
                <w:sz w:val="20"/>
                <w:szCs w:val="20"/>
              </w:rPr>
              <w:t>TARIFA POR PERSONA EN USD</w:t>
            </w:r>
          </w:p>
        </w:tc>
      </w:tr>
      <w:tr w:rsidR="00341F00" w:rsidRPr="00341F00" w14:paraId="29EC36B0" w14:textId="77777777" w:rsidTr="00341F00">
        <w:trPr>
          <w:trHeight w:val="354"/>
          <w:tblCellSpacing w:w="0" w:type="dxa"/>
          <w:jc w:val="center"/>
        </w:trPr>
        <w:tc>
          <w:tcPr>
            <w:tcW w:w="0" w:type="auto"/>
            <w:tcBorders>
              <w:left w:val="single" w:sz="6" w:space="0" w:color="4285F4"/>
            </w:tcBorders>
            <w:shd w:val="clear" w:color="auto" w:fill="0070C0"/>
            <w:tcMar>
              <w:top w:w="30" w:type="dxa"/>
              <w:left w:w="45" w:type="dxa"/>
              <w:bottom w:w="30" w:type="dxa"/>
              <w:right w:w="45" w:type="dxa"/>
            </w:tcMar>
            <w:vAlign w:val="bottom"/>
            <w:hideMark/>
          </w:tcPr>
          <w:p w14:paraId="6EB44E67" w14:textId="18972440" w:rsidR="00341F00" w:rsidRPr="00341F00" w:rsidRDefault="00341F00" w:rsidP="00341F00">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341F00">
              <w:rPr>
                <w:rFonts w:asciiTheme="minorHAnsi" w:eastAsia="Arial" w:hAnsiTheme="minorHAnsi" w:cstheme="minorHAnsi"/>
                <w:b/>
                <w:bCs/>
                <w:color w:val="FFFFFF" w:themeColor="background1"/>
                <w:sz w:val="20"/>
                <w:szCs w:val="20"/>
              </w:rPr>
              <w:t>TURISTA</w:t>
            </w:r>
          </w:p>
        </w:tc>
        <w:tc>
          <w:tcPr>
            <w:tcW w:w="0" w:type="auto"/>
            <w:shd w:val="clear" w:color="auto" w:fill="0070C0"/>
            <w:tcMar>
              <w:top w:w="30" w:type="dxa"/>
              <w:left w:w="45" w:type="dxa"/>
              <w:bottom w:w="30" w:type="dxa"/>
              <w:right w:w="45" w:type="dxa"/>
            </w:tcMar>
            <w:vAlign w:val="bottom"/>
            <w:hideMark/>
          </w:tcPr>
          <w:p w14:paraId="1630C3C0" w14:textId="77777777" w:rsidR="00341F00" w:rsidRPr="00341F00" w:rsidRDefault="00341F00" w:rsidP="00341F00">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341F00">
              <w:rPr>
                <w:rFonts w:asciiTheme="minorHAnsi" w:eastAsia="Arial" w:hAnsiTheme="minorHAnsi" w:cstheme="minorHAnsi"/>
                <w:b/>
                <w:bCs/>
                <w:color w:val="FFFFFF" w:themeColor="background1"/>
                <w:sz w:val="20"/>
                <w:szCs w:val="20"/>
              </w:rPr>
              <w:t>DBL</w:t>
            </w:r>
          </w:p>
        </w:tc>
        <w:tc>
          <w:tcPr>
            <w:tcW w:w="0" w:type="auto"/>
            <w:shd w:val="clear" w:color="auto" w:fill="0070C0"/>
            <w:tcMar>
              <w:top w:w="30" w:type="dxa"/>
              <w:left w:w="45" w:type="dxa"/>
              <w:bottom w:w="30" w:type="dxa"/>
              <w:right w:w="45" w:type="dxa"/>
            </w:tcMar>
            <w:vAlign w:val="bottom"/>
            <w:hideMark/>
          </w:tcPr>
          <w:p w14:paraId="67D259D1" w14:textId="77777777" w:rsidR="00341F00" w:rsidRPr="00341F00" w:rsidRDefault="00341F00" w:rsidP="00341F00">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341F00">
              <w:rPr>
                <w:rFonts w:asciiTheme="minorHAnsi" w:eastAsia="Arial" w:hAnsiTheme="minorHAnsi" w:cstheme="minorHAnsi"/>
                <w:b/>
                <w:bCs/>
                <w:color w:val="FFFFFF" w:themeColor="background1"/>
                <w:sz w:val="20"/>
                <w:szCs w:val="20"/>
              </w:rPr>
              <w:t>TPL</w:t>
            </w:r>
          </w:p>
        </w:tc>
        <w:tc>
          <w:tcPr>
            <w:tcW w:w="0" w:type="auto"/>
            <w:shd w:val="clear" w:color="auto" w:fill="0070C0"/>
            <w:tcMar>
              <w:top w:w="30" w:type="dxa"/>
              <w:left w:w="45" w:type="dxa"/>
              <w:bottom w:w="30" w:type="dxa"/>
              <w:right w:w="45" w:type="dxa"/>
            </w:tcMar>
            <w:vAlign w:val="bottom"/>
            <w:hideMark/>
          </w:tcPr>
          <w:p w14:paraId="0BCC8231" w14:textId="77777777" w:rsidR="00341F00" w:rsidRPr="00341F00" w:rsidRDefault="00341F00" w:rsidP="00341F00">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341F00">
              <w:rPr>
                <w:rFonts w:asciiTheme="minorHAnsi" w:eastAsia="Arial" w:hAnsiTheme="minorHAnsi" w:cstheme="minorHAnsi"/>
                <w:b/>
                <w:bCs/>
                <w:color w:val="FFFFFF" w:themeColor="background1"/>
                <w:sz w:val="20"/>
                <w:szCs w:val="20"/>
              </w:rPr>
              <w:t>CPL</w:t>
            </w:r>
          </w:p>
        </w:tc>
        <w:tc>
          <w:tcPr>
            <w:tcW w:w="0" w:type="auto"/>
            <w:tcBorders>
              <w:right w:val="single" w:sz="6" w:space="0" w:color="4285F4"/>
            </w:tcBorders>
            <w:shd w:val="clear" w:color="auto" w:fill="0070C0"/>
            <w:tcMar>
              <w:top w:w="30" w:type="dxa"/>
              <w:left w:w="45" w:type="dxa"/>
              <w:bottom w:w="30" w:type="dxa"/>
              <w:right w:w="45" w:type="dxa"/>
            </w:tcMar>
            <w:vAlign w:val="bottom"/>
            <w:hideMark/>
          </w:tcPr>
          <w:p w14:paraId="3FAB4E6B" w14:textId="77777777" w:rsidR="00341F00" w:rsidRPr="00341F00" w:rsidRDefault="00341F00" w:rsidP="00341F00">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341F00">
              <w:rPr>
                <w:rFonts w:asciiTheme="minorHAnsi" w:eastAsia="Arial" w:hAnsiTheme="minorHAnsi" w:cstheme="minorHAnsi"/>
                <w:b/>
                <w:bCs/>
                <w:color w:val="FFFFFF" w:themeColor="background1"/>
                <w:sz w:val="20"/>
                <w:szCs w:val="20"/>
              </w:rPr>
              <w:t>SGL</w:t>
            </w:r>
          </w:p>
        </w:tc>
      </w:tr>
      <w:tr w:rsidR="00341F00" w:rsidRPr="00341F00" w14:paraId="35562DDA" w14:textId="77777777" w:rsidTr="00341F00">
        <w:trPr>
          <w:trHeight w:val="354"/>
          <w:tblCellSpacing w:w="0" w:type="dxa"/>
          <w:jc w:val="center"/>
        </w:trPr>
        <w:tc>
          <w:tcPr>
            <w:tcW w:w="0" w:type="auto"/>
            <w:tcBorders>
              <w:left w:val="single" w:sz="6" w:space="0" w:color="4285F4"/>
            </w:tcBorders>
            <w:shd w:val="clear" w:color="auto" w:fill="FFFFFF"/>
            <w:tcMar>
              <w:top w:w="30" w:type="dxa"/>
              <w:left w:w="45" w:type="dxa"/>
              <w:bottom w:w="30" w:type="dxa"/>
              <w:right w:w="45" w:type="dxa"/>
            </w:tcMar>
            <w:vAlign w:val="center"/>
            <w:hideMark/>
          </w:tcPr>
          <w:p w14:paraId="65FAD347" w14:textId="77777777" w:rsidR="00341F00" w:rsidRPr="00341F00" w:rsidRDefault="00341F00" w:rsidP="00341F00">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341F00">
              <w:rPr>
                <w:rFonts w:asciiTheme="minorHAnsi" w:eastAsia="Arial" w:hAnsiTheme="minorHAnsi" w:cstheme="minorHAnsi"/>
                <w:color w:val="002060"/>
                <w:sz w:val="20"/>
                <w:szCs w:val="20"/>
              </w:rPr>
              <w:t>TERRESTRE</w:t>
            </w:r>
          </w:p>
        </w:tc>
        <w:tc>
          <w:tcPr>
            <w:tcW w:w="0" w:type="auto"/>
            <w:shd w:val="clear" w:color="auto" w:fill="FFFFFF"/>
            <w:tcMar>
              <w:top w:w="30" w:type="dxa"/>
              <w:left w:w="45" w:type="dxa"/>
              <w:bottom w:w="30" w:type="dxa"/>
              <w:right w:w="45" w:type="dxa"/>
            </w:tcMar>
            <w:vAlign w:val="center"/>
            <w:hideMark/>
          </w:tcPr>
          <w:p w14:paraId="628846B9" w14:textId="77777777" w:rsidR="00341F00" w:rsidRPr="00341F00" w:rsidRDefault="00341F00" w:rsidP="00341F00">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341F00">
              <w:rPr>
                <w:rFonts w:asciiTheme="minorHAnsi" w:eastAsia="Arial" w:hAnsiTheme="minorHAnsi" w:cstheme="minorHAnsi"/>
                <w:color w:val="002060"/>
                <w:sz w:val="20"/>
                <w:szCs w:val="20"/>
              </w:rPr>
              <w:t>3020</w:t>
            </w:r>
          </w:p>
        </w:tc>
        <w:tc>
          <w:tcPr>
            <w:tcW w:w="0" w:type="auto"/>
            <w:shd w:val="clear" w:color="auto" w:fill="FFFFFF"/>
            <w:tcMar>
              <w:top w:w="30" w:type="dxa"/>
              <w:left w:w="45" w:type="dxa"/>
              <w:bottom w:w="30" w:type="dxa"/>
              <w:right w:w="45" w:type="dxa"/>
            </w:tcMar>
            <w:vAlign w:val="center"/>
            <w:hideMark/>
          </w:tcPr>
          <w:p w14:paraId="210E11AF" w14:textId="77777777" w:rsidR="00341F00" w:rsidRPr="00341F00" w:rsidRDefault="00341F00" w:rsidP="00341F00">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341F00">
              <w:rPr>
                <w:rFonts w:asciiTheme="minorHAnsi" w:eastAsia="Arial" w:hAnsiTheme="minorHAnsi" w:cstheme="minorHAnsi"/>
                <w:color w:val="002060"/>
                <w:sz w:val="20"/>
                <w:szCs w:val="20"/>
              </w:rPr>
              <w:t>2580</w:t>
            </w:r>
          </w:p>
        </w:tc>
        <w:tc>
          <w:tcPr>
            <w:tcW w:w="0" w:type="auto"/>
            <w:shd w:val="clear" w:color="auto" w:fill="FFFFFF"/>
            <w:tcMar>
              <w:top w:w="30" w:type="dxa"/>
              <w:left w:w="45" w:type="dxa"/>
              <w:bottom w:w="30" w:type="dxa"/>
              <w:right w:w="45" w:type="dxa"/>
            </w:tcMar>
            <w:vAlign w:val="center"/>
            <w:hideMark/>
          </w:tcPr>
          <w:p w14:paraId="33C91E52" w14:textId="77777777" w:rsidR="00341F00" w:rsidRPr="00341F00" w:rsidRDefault="00341F00" w:rsidP="00341F00">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341F00">
              <w:rPr>
                <w:rFonts w:asciiTheme="minorHAnsi" w:eastAsia="Arial" w:hAnsiTheme="minorHAnsi" w:cstheme="minorHAnsi"/>
                <w:color w:val="002060"/>
                <w:sz w:val="20"/>
                <w:szCs w:val="20"/>
              </w:rPr>
              <w:t>2315</w:t>
            </w:r>
          </w:p>
        </w:tc>
        <w:tc>
          <w:tcPr>
            <w:tcW w:w="0" w:type="auto"/>
            <w:tcBorders>
              <w:right w:val="single" w:sz="6" w:space="0" w:color="4285F4"/>
            </w:tcBorders>
            <w:shd w:val="clear" w:color="auto" w:fill="FFFFFF"/>
            <w:tcMar>
              <w:top w:w="30" w:type="dxa"/>
              <w:left w:w="45" w:type="dxa"/>
              <w:bottom w:w="30" w:type="dxa"/>
              <w:right w:w="45" w:type="dxa"/>
            </w:tcMar>
            <w:vAlign w:val="center"/>
            <w:hideMark/>
          </w:tcPr>
          <w:p w14:paraId="459D0F06" w14:textId="77777777" w:rsidR="00341F00" w:rsidRPr="00341F00" w:rsidRDefault="00341F00" w:rsidP="00341F00">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341F00">
              <w:rPr>
                <w:rFonts w:asciiTheme="minorHAnsi" w:eastAsia="Arial" w:hAnsiTheme="minorHAnsi" w:cstheme="minorHAnsi"/>
                <w:color w:val="002060"/>
                <w:sz w:val="20"/>
                <w:szCs w:val="20"/>
              </w:rPr>
              <w:t>5160</w:t>
            </w:r>
          </w:p>
        </w:tc>
      </w:tr>
      <w:tr w:rsidR="00341F00" w:rsidRPr="00341F00" w14:paraId="3BB34927" w14:textId="77777777" w:rsidTr="00341F00">
        <w:trPr>
          <w:trHeight w:val="354"/>
          <w:tblCellSpacing w:w="0" w:type="dxa"/>
          <w:jc w:val="center"/>
        </w:trPr>
        <w:tc>
          <w:tcPr>
            <w:tcW w:w="0" w:type="auto"/>
            <w:tcBorders>
              <w:left w:val="single" w:sz="6" w:space="0" w:color="4285F4"/>
              <w:bottom w:val="single" w:sz="6" w:space="0" w:color="4285F4"/>
            </w:tcBorders>
            <w:shd w:val="clear" w:color="auto" w:fill="FFFFFF"/>
            <w:tcMar>
              <w:top w:w="30" w:type="dxa"/>
              <w:left w:w="45" w:type="dxa"/>
              <w:bottom w:w="30" w:type="dxa"/>
              <w:right w:w="45" w:type="dxa"/>
            </w:tcMar>
            <w:vAlign w:val="center"/>
            <w:hideMark/>
          </w:tcPr>
          <w:p w14:paraId="4629C169" w14:textId="77777777" w:rsidR="00341F00" w:rsidRPr="00341F00" w:rsidRDefault="00341F00" w:rsidP="00341F0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341F00">
              <w:rPr>
                <w:rFonts w:asciiTheme="minorHAnsi" w:eastAsia="Arial" w:hAnsiTheme="minorHAnsi" w:cstheme="minorHAnsi"/>
                <w:b/>
                <w:bCs/>
                <w:color w:val="002060"/>
                <w:sz w:val="20"/>
                <w:szCs w:val="20"/>
              </w:rPr>
              <w:t>TERRESTRE Y AÉREO</w:t>
            </w:r>
          </w:p>
        </w:tc>
        <w:tc>
          <w:tcPr>
            <w:tcW w:w="0" w:type="auto"/>
            <w:tcBorders>
              <w:bottom w:val="single" w:sz="6" w:space="0" w:color="4285F4"/>
            </w:tcBorders>
            <w:shd w:val="clear" w:color="auto" w:fill="FFFFFF"/>
            <w:tcMar>
              <w:top w:w="30" w:type="dxa"/>
              <w:left w:w="45" w:type="dxa"/>
              <w:bottom w:w="30" w:type="dxa"/>
              <w:right w:w="45" w:type="dxa"/>
            </w:tcMar>
            <w:vAlign w:val="center"/>
            <w:hideMark/>
          </w:tcPr>
          <w:p w14:paraId="4AEDC258" w14:textId="77777777" w:rsidR="00341F00" w:rsidRPr="00341F00" w:rsidRDefault="00341F00" w:rsidP="00341F0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341F00">
              <w:rPr>
                <w:rFonts w:asciiTheme="minorHAnsi" w:eastAsia="Arial" w:hAnsiTheme="minorHAnsi" w:cstheme="minorHAnsi"/>
                <w:b/>
                <w:bCs/>
                <w:color w:val="002060"/>
                <w:sz w:val="20"/>
                <w:szCs w:val="20"/>
              </w:rPr>
              <w:t>3540</w:t>
            </w:r>
          </w:p>
        </w:tc>
        <w:tc>
          <w:tcPr>
            <w:tcW w:w="0" w:type="auto"/>
            <w:tcBorders>
              <w:bottom w:val="single" w:sz="6" w:space="0" w:color="4285F4"/>
            </w:tcBorders>
            <w:shd w:val="clear" w:color="auto" w:fill="FFFFFF"/>
            <w:tcMar>
              <w:top w:w="30" w:type="dxa"/>
              <w:left w:w="45" w:type="dxa"/>
              <w:bottom w:w="30" w:type="dxa"/>
              <w:right w:w="45" w:type="dxa"/>
            </w:tcMar>
            <w:vAlign w:val="center"/>
            <w:hideMark/>
          </w:tcPr>
          <w:p w14:paraId="1E4584B6" w14:textId="77777777" w:rsidR="00341F00" w:rsidRPr="00341F00" w:rsidRDefault="00341F00" w:rsidP="00341F0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341F00">
              <w:rPr>
                <w:rFonts w:asciiTheme="minorHAnsi" w:eastAsia="Arial" w:hAnsiTheme="minorHAnsi" w:cstheme="minorHAnsi"/>
                <w:b/>
                <w:bCs/>
                <w:color w:val="002060"/>
                <w:sz w:val="20"/>
                <w:szCs w:val="20"/>
              </w:rPr>
              <w:t>3100</w:t>
            </w:r>
          </w:p>
        </w:tc>
        <w:tc>
          <w:tcPr>
            <w:tcW w:w="0" w:type="auto"/>
            <w:tcBorders>
              <w:bottom w:val="single" w:sz="6" w:space="0" w:color="4285F4"/>
            </w:tcBorders>
            <w:shd w:val="clear" w:color="auto" w:fill="FFFFFF"/>
            <w:tcMar>
              <w:top w:w="30" w:type="dxa"/>
              <w:left w:w="45" w:type="dxa"/>
              <w:bottom w:w="30" w:type="dxa"/>
              <w:right w:w="45" w:type="dxa"/>
            </w:tcMar>
            <w:vAlign w:val="center"/>
            <w:hideMark/>
          </w:tcPr>
          <w:p w14:paraId="6C00EC51" w14:textId="77777777" w:rsidR="00341F00" w:rsidRPr="00341F00" w:rsidRDefault="00341F00" w:rsidP="00341F0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341F00">
              <w:rPr>
                <w:rFonts w:asciiTheme="minorHAnsi" w:eastAsia="Arial" w:hAnsiTheme="minorHAnsi" w:cstheme="minorHAnsi"/>
                <w:b/>
                <w:bCs/>
                <w:color w:val="002060"/>
                <w:sz w:val="20"/>
                <w:szCs w:val="20"/>
              </w:rPr>
              <w:t>2835</w:t>
            </w:r>
          </w:p>
        </w:tc>
        <w:tc>
          <w:tcPr>
            <w:tcW w:w="0" w:type="auto"/>
            <w:tcBorders>
              <w:bottom w:val="single" w:sz="6" w:space="0" w:color="4285F4"/>
              <w:right w:val="single" w:sz="6" w:space="0" w:color="4285F4"/>
            </w:tcBorders>
            <w:shd w:val="clear" w:color="auto" w:fill="FFFFFF"/>
            <w:tcMar>
              <w:top w:w="30" w:type="dxa"/>
              <w:left w:w="45" w:type="dxa"/>
              <w:bottom w:w="30" w:type="dxa"/>
              <w:right w:w="45" w:type="dxa"/>
            </w:tcMar>
            <w:vAlign w:val="center"/>
            <w:hideMark/>
          </w:tcPr>
          <w:p w14:paraId="7A76D416" w14:textId="77777777" w:rsidR="00341F00" w:rsidRPr="00341F00" w:rsidRDefault="00341F00" w:rsidP="00341F00">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341F00">
              <w:rPr>
                <w:rFonts w:asciiTheme="minorHAnsi" w:eastAsia="Arial" w:hAnsiTheme="minorHAnsi" w:cstheme="minorHAnsi"/>
                <w:b/>
                <w:bCs/>
                <w:color w:val="002060"/>
                <w:sz w:val="20"/>
                <w:szCs w:val="20"/>
              </w:rPr>
              <w:t>5680</w:t>
            </w:r>
          </w:p>
        </w:tc>
      </w:tr>
    </w:tbl>
    <w:p w14:paraId="7FEA2894" w14:textId="77777777" w:rsidR="00341F00" w:rsidRDefault="00341F00" w:rsidP="00DA7ED5">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1DC481F7" w14:textId="77777777" w:rsidR="00DA7ED5" w:rsidRDefault="00DA7ED5" w:rsidP="00DA7ED5">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6DF11F5C" w14:textId="77777777" w:rsidR="00DA7ED5" w:rsidRDefault="00DA7ED5" w:rsidP="00DA7ED5">
      <w:pPr>
        <w:pBdr>
          <w:top w:val="nil"/>
          <w:left w:val="nil"/>
          <w:bottom w:val="nil"/>
          <w:right w:val="nil"/>
          <w:between w:val="nil"/>
        </w:pBdr>
        <w:spacing w:after="0" w:line="240" w:lineRule="auto"/>
        <w:rPr>
          <w:rFonts w:asciiTheme="minorHAnsi" w:eastAsia="Arial" w:hAnsiTheme="minorHAnsi" w:cstheme="minorHAnsi"/>
          <w:color w:val="002060"/>
          <w:sz w:val="20"/>
          <w:szCs w:val="20"/>
        </w:rPr>
      </w:pPr>
    </w:p>
    <w:tbl>
      <w:tblPr>
        <w:tblW w:w="7338" w:type="dxa"/>
        <w:jc w:val="center"/>
        <w:tblCellSpacing w:w="0" w:type="dxa"/>
        <w:tblCellMar>
          <w:left w:w="0" w:type="dxa"/>
          <w:right w:w="0" w:type="dxa"/>
        </w:tblCellMar>
        <w:tblLook w:val="04A0" w:firstRow="1" w:lastRow="0" w:firstColumn="1" w:lastColumn="0" w:noHBand="0" w:noVBand="1"/>
      </w:tblPr>
      <w:tblGrid>
        <w:gridCol w:w="7338"/>
      </w:tblGrid>
      <w:tr w:rsidR="00341F00" w:rsidRPr="00341F00" w14:paraId="0AD1DCF1" w14:textId="77777777" w:rsidTr="00341F00">
        <w:trPr>
          <w:trHeight w:val="346"/>
          <w:tblCellSpacing w:w="0" w:type="dxa"/>
          <w:jc w:val="center"/>
        </w:trPr>
        <w:tc>
          <w:tcPr>
            <w:tcW w:w="0" w:type="auto"/>
            <w:tcBorders>
              <w:top w:val="single" w:sz="6" w:space="0" w:color="0070C0"/>
              <w:left w:val="single" w:sz="6" w:space="0" w:color="0070C0"/>
              <w:right w:val="single" w:sz="6" w:space="0" w:color="0070C0"/>
            </w:tcBorders>
            <w:shd w:val="clear" w:color="auto" w:fill="FFFFFF"/>
            <w:tcMar>
              <w:top w:w="30" w:type="dxa"/>
              <w:left w:w="45" w:type="dxa"/>
              <w:bottom w:w="30" w:type="dxa"/>
              <w:right w:w="45" w:type="dxa"/>
            </w:tcMar>
            <w:vAlign w:val="bottom"/>
            <w:hideMark/>
          </w:tcPr>
          <w:p w14:paraId="4F8DB7D2" w14:textId="77777777" w:rsidR="00341F00" w:rsidRPr="00341F00" w:rsidRDefault="00341F00" w:rsidP="00341F00">
            <w:pPr>
              <w:pBdr>
                <w:top w:val="nil"/>
                <w:left w:val="nil"/>
                <w:bottom w:val="nil"/>
                <w:right w:val="nil"/>
                <w:between w:val="nil"/>
              </w:pBdr>
              <w:spacing w:after="0" w:line="240" w:lineRule="auto"/>
              <w:rPr>
                <w:rFonts w:asciiTheme="minorHAnsi" w:eastAsia="Arial" w:hAnsiTheme="minorHAnsi" w:cstheme="minorHAnsi"/>
                <w:b/>
                <w:bCs/>
                <w:color w:val="002060"/>
                <w:sz w:val="20"/>
                <w:szCs w:val="20"/>
              </w:rPr>
            </w:pPr>
            <w:r w:rsidRPr="00341F00">
              <w:rPr>
                <w:rFonts w:asciiTheme="minorHAnsi" w:eastAsia="Arial" w:hAnsiTheme="minorHAnsi" w:cstheme="minorHAnsi"/>
                <w:b/>
                <w:bCs/>
                <w:color w:val="002060"/>
                <w:sz w:val="20"/>
                <w:szCs w:val="20"/>
              </w:rPr>
              <w:t>RUTA AÉREA PROPUESTA: MEX/YUL/YQB/YYZ/MEX</w:t>
            </w:r>
          </w:p>
        </w:tc>
      </w:tr>
      <w:tr w:rsidR="00341F00" w:rsidRPr="00341F00" w14:paraId="4DA83FB7" w14:textId="77777777" w:rsidTr="00341F00">
        <w:trPr>
          <w:trHeight w:val="346"/>
          <w:tblCellSpacing w:w="0" w:type="dxa"/>
          <w:jc w:val="center"/>
        </w:trPr>
        <w:tc>
          <w:tcPr>
            <w:tcW w:w="0" w:type="auto"/>
            <w:tcBorders>
              <w:left w:val="single" w:sz="6" w:space="0" w:color="0070C0"/>
              <w:right w:val="single" w:sz="6" w:space="0" w:color="0070C0"/>
            </w:tcBorders>
            <w:shd w:val="clear" w:color="auto" w:fill="002060"/>
            <w:tcMar>
              <w:top w:w="30" w:type="dxa"/>
              <w:left w:w="45" w:type="dxa"/>
              <w:bottom w:w="30" w:type="dxa"/>
              <w:right w:w="45" w:type="dxa"/>
            </w:tcMar>
            <w:vAlign w:val="bottom"/>
            <w:hideMark/>
          </w:tcPr>
          <w:p w14:paraId="3015C160" w14:textId="77777777" w:rsidR="00341F00" w:rsidRPr="00341F00" w:rsidRDefault="00341F00" w:rsidP="00341F00">
            <w:pPr>
              <w:pBdr>
                <w:top w:val="nil"/>
                <w:left w:val="nil"/>
                <w:bottom w:val="nil"/>
                <w:right w:val="nil"/>
                <w:between w:val="nil"/>
              </w:pBdr>
              <w:spacing w:after="0" w:line="240" w:lineRule="auto"/>
              <w:rPr>
                <w:rFonts w:asciiTheme="minorHAnsi" w:eastAsia="Arial" w:hAnsiTheme="minorHAnsi" w:cstheme="minorHAnsi"/>
                <w:b/>
                <w:bCs/>
                <w:color w:val="002060"/>
                <w:sz w:val="20"/>
                <w:szCs w:val="20"/>
              </w:rPr>
            </w:pPr>
            <w:r w:rsidRPr="00341F00">
              <w:rPr>
                <w:rFonts w:asciiTheme="minorHAnsi" w:eastAsia="Arial" w:hAnsiTheme="minorHAnsi" w:cstheme="minorHAnsi"/>
                <w:b/>
                <w:bCs/>
                <w:color w:val="FFFFFF" w:themeColor="background1"/>
                <w:sz w:val="20"/>
                <w:szCs w:val="20"/>
              </w:rPr>
              <w:t>IMPUESTOS (SUJETOS A CONFIRMACIÓN): 650 USD POR PASAJERO</w:t>
            </w:r>
          </w:p>
        </w:tc>
      </w:tr>
      <w:tr w:rsidR="00341F00" w:rsidRPr="00341F00" w14:paraId="22569080" w14:textId="77777777" w:rsidTr="00341F00">
        <w:trPr>
          <w:trHeight w:val="346"/>
          <w:tblCellSpacing w:w="0" w:type="dxa"/>
          <w:jc w:val="center"/>
        </w:trPr>
        <w:tc>
          <w:tcPr>
            <w:tcW w:w="0" w:type="auto"/>
            <w:tcBorders>
              <w:left w:val="single" w:sz="6" w:space="0" w:color="0070C0"/>
              <w:right w:val="single" w:sz="6" w:space="0" w:color="0070C0"/>
            </w:tcBorders>
            <w:shd w:val="clear" w:color="auto" w:fill="FFFFFF"/>
            <w:tcMar>
              <w:top w:w="30" w:type="dxa"/>
              <w:left w:w="45" w:type="dxa"/>
              <w:bottom w:w="30" w:type="dxa"/>
              <w:right w:w="45" w:type="dxa"/>
            </w:tcMar>
            <w:hideMark/>
          </w:tcPr>
          <w:p w14:paraId="4AA12007" w14:textId="77777777" w:rsidR="00341F00" w:rsidRPr="00341F00" w:rsidRDefault="00341F00" w:rsidP="00341F00">
            <w:pPr>
              <w:pBdr>
                <w:top w:val="nil"/>
                <w:left w:val="nil"/>
                <w:bottom w:val="nil"/>
                <w:right w:val="nil"/>
                <w:between w:val="nil"/>
              </w:pBdr>
              <w:spacing w:after="0" w:line="240" w:lineRule="auto"/>
              <w:rPr>
                <w:rFonts w:asciiTheme="minorHAnsi" w:eastAsia="Arial" w:hAnsiTheme="minorHAnsi" w:cstheme="minorHAnsi"/>
                <w:color w:val="002060"/>
                <w:sz w:val="20"/>
                <w:szCs w:val="20"/>
              </w:rPr>
            </w:pPr>
            <w:r w:rsidRPr="00341F00">
              <w:rPr>
                <w:rFonts w:asciiTheme="minorHAnsi" w:eastAsia="Arial" w:hAnsiTheme="minorHAnsi" w:cstheme="minorHAnsi"/>
                <w:color w:val="002060"/>
                <w:sz w:val="20"/>
                <w:szCs w:val="20"/>
              </w:rPr>
              <w:t>SUPLEMENTO PARA VUELOS DESDE EL INTERIOR DEL PAÍS - CONSULTAR CON SU ASESOR</w:t>
            </w:r>
          </w:p>
        </w:tc>
      </w:tr>
      <w:tr w:rsidR="00341F00" w:rsidRPr="00341F00" w14:paraId="013A4110" w14:textId="77777777" w:rsidTr="00341F00">
        <w:trPr>
          <w:trHeight w:val="346"/>
          <w:tblCellSpacing w:w="0" w:type="dxa"/>
          <w:jc w:val="center"/>
        </w:trPr>
        <w:tc>
          <w:tcPr>
            <w:tcW w:w="0" w:type="auto"/>
            <w:tcBorders>
              <w:left w:val="single" w:sz="6" w:space="0" w:color="0070C0"/>
              <w:right w:val="single" w:sz="6" w:space="0" w:color="0070C0"/>
            </w:tcBorders>
            <w:shd w:val="clear" w:color="auto" w:fill="FFFFFF"/>
            <w:tcMar>
              <w:top w:w="30" w:type="dxa"/>
              <w:left w:w="45" w:type="dxa"/>
              <w:bottom w:w="30" w:type="dxa"/>
              <w:right w:w="45" w:type="dxa"/>
            </w:tcMar>
            <w:vAlign w:val="bottom"/>
            <w:hideMark/>
          </w:tcPr>
          <w:p w14:paraId="6DF23DD0" w14:textId="77777777" w:rsidR="00341F00" w:rsidRPr="00341F00" w:rsidRDefault="00341F00" w:rsidP="00341F00">
            <w:pPr>
              <w:pBdr>
                <w:top w:val="nil"/>
                <w:left w:val="nil"/>
                <w:bottom w:val="nil"/>
                <w:right w:val="nil"/>
                <w:between w:val="nil"/>
              </w:pBdr>
              <w:spacing w:after="0" w:line="240" w:lineRule="auto"/>
              <w:rPr>
                <w:rFonts w:asciiTheme="minorHAnsi" w:eastAsia="Arial" w:hAnsiTheme="minorHAnsi" w:cstheme="minorHAnsi"/>
                <w:color w:val="002060"/>
                <w:sz w:val="20"/>
                <w:szCs w:val="20"/>
              </w:rPr>
            </w:pPr>
            <w:r w:rsidRPr="00341F00">
              <w:rPr>
                <w:rFonts w:asciiTheme="minorHAnsi" w:eastAsia="Arial" w:hAnsiTheme="minorHAnsi" w:cstheme="minorHAnsi"/>
                <w:color w:val="002060"/>
                <w:sz w:val="20"/>
                <w:szCs w:val="20"/>
              </w:rPr>
              <w:t xml:space="preserve">TARIFAS SUJETAS A DISPONIBILIDAD Y CAMBIO SIN PREVIO AVISO </w:t>
            </w:r>
          </w:p>
        </w:tc>
      </w:tr>
      <w:tr w:rsidR="00341F00" w:rsidRPr="00341F00" w14:paraId="251B0586" w14:textId="77777777" w:rsidTr="00341F00">
        <w:trPr>
          <w:trHeight w:val="330"/>
          <w:tblCellSpacing w:w="0" w:type="dxa"/>
          <w:jc w:val="center"/>
        </w:trPr>
        <w:tc>
          <w:tcPr>
            <w:tcW w:w="0" w:type="auto"/>
            <w:tcBorders>
              <w:left w:val="single" w:sz="6" w:space="0" w:color="0070C0"/>
              <w:right w:val="single" w:sz="6" w:space="0" w:color="0070C0"/>
            </w:tcBorders>
            <w:tcMar>
              <w:top w:w="30" w:type="dxa"/>
              <w:left w:w="45" w:type="dxa"/>
              <w:bottom w:w="30" w:type="dxa"/>
              <w:right w:w="45" w:type="dxa"/>
            </w:tcMar>
            <w:vAlign w:val="bottom"/>
            <w:hideMark/>
          </w:tcPr>
          <w:p w14:paraId="32DEB6E4" w14:textId="77777777" w:rsidR="00341F00" w:rsidRPr="00341F00" w:rsidRDefault="00341F00" w:rsidP="00341F00">
            <w:pPr>
              <w:pBdr>
                <w:top w:val="nil"/>
                <w:left w:val="nil"/>
                <w:bottom w:val="nil"/>
                <w:right w:val="nil"/>
                <w:between w:val="nil"/>
              </w:pBdr>
              <w:spacing w:after="0" w:line="240" w:lineRule="auto"/>
              <w:rPr>
                <w:rFonts w:asciiTheme="minorHAnsi" w:eastAsia="Arial" w:hAnsiTheme="minorHAnsi" w:cstheme="minorHAnsi"/>
                <w:b/>
                <w:bCs/>
                <w:color w:val="002060"/>
                <w:sz w:val="20"/>
                <w:szCs w:val="20"/>
              </w:rPr>
            </w:pPr>
            <w:r w:rsidRPr="00341F00">
              <w:rPr>
                <w:rFonts w:asciiTheme="minorHAnsi" w:eastAsia="Arial" w:hAnsiTheme="minorHAnsi" w:cstheme="minorHAnsi"/>
                <w:b/>
                <w:bCs/>
                <w:color w:val="002060"/>
                <w:sz w:val="20"/>
                <w:szCs w:val="20"/>
              </w:rPr>
              <w:t>TARIFA DE MENOR APLICA DE 3 A 11 AÑOS COMPARTIENDO HABITACION CON 2 ADULTOS</w:t>
            </w:r>
          </w:p>
        </w:tc>
      </w:tr>
      <w:tr w:rsidR="00341F00" w:rsidRPr="00341F00" w14:paraId="260A58D1" w14:textId="77777777" w:rsidTr="00341F00">
        <w:trPr>
          <w:trHeight w:val="346"/>
          <w:tblCellSpacing w:w="0" w:type="dxa"/>
          <w:jc w:val="center"/>
        </w:trPr>
        <w:tc>
          <w:tcPr>
            <w:tcW w:w="0" w:type="auto"/>
            <w:tcBorders>
              <w:left w:val="single" w:sz="6" w:space="0" w:color="0070C0"/>
              <w:right w:val="single" w:sz="6" w:space="0" w:color="0070C0"/>
            </w:tcBorders>
            <w:shd w:val="clear" w:color="auto" w:fill="FFFFFF"/>
            <w:tcMar>
              <w:top w:w="30" w:type="dxa"/>
              <w:left w:w="45" w:type="dxa"/>
              <w:bottom w:w="30" w:type="dxa"/>
              <w:right w:w="45" w:type="dxa"/>
            </w:tcMar>
            <w:vAlign w:val="bottom"/>
            <w:hideMark/>
          </w:tcPr>
          <w:p w14:paraId="18AFA99B" w14:textId="77777777" w:rsidR="00341F00" w:rsidRPr="00341F00" w:rsidRDefault="00341F00" w:rsidP="00341F00">
            <w:pPr>
              <w:pBdr>
                <w:top w:val="nil"/>
                <w:left w:val="nil"/>
                <w:bottom w:val="nil"/>
                <w:right w:val="nil"/>
                <w:between w:val="nil"/>
              </w:pBdr>
              <w:spacing w:after="0" w:line="240" w:lineRule="auto"/>
              <w:rPr>
                <w:rFonts w:asciiTheme="minorHAnsi" w:eastAsia="Arial" w:hAnsiTheme="minorHAnsi" w:cstheme="minorHAnsi"/>
                <w:b/>
                <w:bCs/>
                <w:color w:val="002060"/>
                <w:sz w:val="20"/>
                <w:szCs w:val="20"/>
              </w:rPr>
            </w:pPr>
            <w:r w:rsidRPr="00341F00">
              <w:rPr>
                <w:rFonts w:asciiTheme="minorHAnsi" w:eastAsia="Arial" w:hAnsiTheme="minorHAnsi" w:cstheme="minorHAnsi"/>
                <w:b/>
                <w:bCs/>
                <w:color w:val="002060"/>
                <w:sz w:val="20"/>
                <w:szCs w:val="20"/>
              </w:rPr>
              <w:t>EL PRECIO TERRESTRE CON AÉREO ES ORIENTATIVO, PUEDE SURGIR CAMBIOS DEPENDIENDO LA TEMPORADA</w:t>
            </w:r>
          </w:p>
        </w:tc>
      </w:tr>
      <w:tr w:rsidR="00341F00" w:rsidRPr="00341F00" w14:paraId="31293DE4" w14:textId="77777777" w:rsidTr="00341F00">
        <w:trPr>
          <w:trHeight w:val="346"/>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30" w:type="dxa"/>
              <w:left w:w="45" w:type="dxa"/>
              <w:bottom w:w="30" w:type="dxa"/>
              <w:right w:w="45" w:type="dxa"/>
            </w:tcMar>
            <w:vAlign w:val="center"/>
            <w:hideMark/>
          </w:tcPr>
          <w:p w14:paraId="75FE2047" w14:textId="48464CBB" w:rsidR="00341F00" w:rsidRPr="00341F00" w:rsidRDefault="00341F00" w:rsidP="00341F00">
            <w:pPr>
              <w:pBdr>
                <w:top w:val="nil"/>
                <w:left w:val="nil"/>
                <w:bottom w:val="nil"/>
                <w:right w:val="nil"/>
                <w:between w:val="nil"/>
              </w:pBdr>
              <w:spacing w:after="0" w:line="240" w:lineRule="auto"/>
              <w:rPr>
                <w:rFonts w:asciiTheme="minorHAnsi" w:eastAsia="Arial" w:hAnsiTheme="minorHAnsi" w:cstheme="minorHAnsi"/>
                <w:b/>
                <w:bCs/>
                <w:color w:val="002060"/>
                <w:sz w:val="20"/>
                <w:szCs w:val="20"/>
              </w:rPr>
            </w:pPr>
            <w:r w:rsidRPr="00341F00">
              <w:rPr>
                <w:rFonts w:asciiTheme="minorHAnsi" w:eastAsia="Arial" w:hAnsiTheme="minorHAnsi" w:cstheme="minorHAnsi"/>
                <w:b/>
                <w:bCs/>
                <w:color w:val="002060"/>
                <w:sz w:val="20"/>
                <w:szCs w:val="20"/>
              </w:rPr>
              <w:t>VIGENCIA:</w:t>
            </w:r>
            <w:r>
              <w:rPr>
                <w:rFonts w:asciiTheme="minorHAnsi" w:eastAsia="Arial" w:hAnsiTheme="minorHAnsi" w:cstheme="minorHAnsi"/>
                <w:b/>
                <w:bCs/>
                <w:color w:val="002060"/>
                <w:sz w:val="20"/>
                <w:szCs w:val="20"/>
              </w:rPr>
              <w:t xml:space="preserve"> </w:t>
            </w:r>
            <w:r w:rsidRPr="00341F00">
              <w:rPr>
                <w:rFonts w:asciiTheme="minorHAnsi" w:eastAsia="Arial" w:hAnsiTheme="minorHAnsi" w:cstheme="minorHAnsi"/>
                <w:b/>
                <w:bCs/>
                <w:color w:val="002060"/>
                <w:sz w:val="20"/>
                <w:szCs w:val="20"/>
              </w:rPr>
              <w:t>DIARIAS, DEL 01 NOVIEMBRE 2026 AL 31 MARZO 2027, CONSULTAR SUPLEMENTOS PARA TEMPROADA ALTA</w:t>
            </w:r>
          </w:p>
        </w:tc>
      </w:tr>
    </w:tbl>
    <w:p w14:paraId="12E2B15F" w14:textId="77777777" w:rsidR="00DA7ED5" w:rsidRDefault="00DA7ED5" w:rsidP="00341F00">
      <w:pPr>
        <w:pBdr>
          <w:top w:val="nil"/>
          <w:left w:val="nil"/>
          <w:bottom w:val="nil"/>
          <w:right w:val="nil"/>
          <w:between w:val="nil"/>
        </w:pBdr>
        <w:spacing w:after="0" w:line="240" w:lineRule="auto"/>
        <w:rPr>
          <w:rFonts w:asciiTheme="minorHAnsi" w:eastAsia="Arial" w:hAnsiTheme="minorHAnsi" w:cstheme="minorHAnsi"/>
          <w:color w:val="002060"/>
          <w:sz w:val="20"/>
          <w:szCs w:val="20"/>
        </w:rPr>
      </w:pPr>
    </w:p>
    <w:p w14:paraId="31E355CF" w14:textId="77777777" w:rsidR="00DA7ED5" w:rsidRDefault="00DA7ED5" w:rsidP="00DA7ED5">
      <w:pPr>
        <w:pBdr>
          <w:top w:val="nil"/>
          <w:left w:val="nil"/>
          <w:bottom w:val="nil"/>
          <w:right w:val="nil"/>
          <w:between w:val="nil"/>
        </w:pBdr>
        <w:spacing w:after="0" w:line="240" w:lineRule="auto"/>
        <w:rPr>
          <w:rFonts w:asciiTheme="minorHAnsi" w:eastAsia="Arial" w:hAnsiTheme="minorHAnsi" w:cstheme="minorHAnsi"/>
          <w:color w:val="002060"/>
          <w:sz w:val="20"/>
          <w:szCs w:val="20"/>
        </w:rPr>
      </w:pPr>
    </w:p>
    <w:p w14:paraId="68379E3C" w14:textId="77777777" w:rsidR="00DA7ED5" w:rsidRDefault="00DA7ED5" w:rsidP="00DA7ED5">
      <w:pPr>
        <w:pBdr>
          <w:top w:val="nil"/>
          <w:left w:val="nil"/>
          <w:bottom w:val="nil"/>
          <w:right w:val="nil"/>
          <w:between w:val="nil"/>
        </w:pBdr>
        <w:spacing w:after="0" w:line="240" w:lineRule="auto"/>
        <w:rPr>
          <w:rFonts w:asciiTheme="minorHAnsi" w:eastAsia="Arial" w:hAnsiTheme="minorHAnsi" w:cstheme="minorHAnsi"/>
          <w:color w:val="002060"/>
          <w:sz w:val="20"/>
          <w:szCs w:val="20"/>
        </w:rPr>
      </w:pPr>
    </w:p>
    <w:p w14:paraId="13547224" w14:textId="77777777" w:rsidR="009F4B0D" w:rsidRDefault="009F4B0D" w:rsidP="00DA7ED5">
      <w:pPr>
        <w:pBdr>
          <w:top w:val="nil"/>
          <w:left w:val="nil"/>
          <w:bottom w:val="nil"/>
          <w:right w:val="nil"/>
          <w:between w:val="nil"/>
        </w:pBdr>
        <w:spacing w:after="0" w:line="240" w:lineRule="auto"/>
        <w:rPr>
          <w:rFonts w:asciiTheme="minorHAnsi" w:eastAsia="Arial" w:hAnsiTheme="minorHAnsi" w:cstheme="minorHAnsi"/>
          <w:color w:val="002060"/>
          <w:sz w:val="20"/>
          <w:szCs w:val="20"/>
        </w:rPr>
      </w:pPr>
    </w:p>
    <w:p w14:paraId="618CD1D9" w14:textId="77777777" w:rsidR="006B0185" w:rsidRDefault="006B0185" w:rsidP="00DA7ED5">
      <w:pPr>
        <w:pBdr>
          <w:top w:val="nil"/>
          <w:left w:val="nil"/>
          <w:bottom w:val="nil"/>
          <w:right w:val="nil"/>
          <w:between w:val="nil"/>
        </w:pBdr>
        <w:spacing w:after="0" w:line="240" w:lineRule="auto"/>
        <w:rPr>
          <w:rFonts w:asciiTheme="minorHAnsi" w:eastAsia="Arial" w:hAnsiTheme="minorHAnsi" w:cstheme="minorHAnsi"/>
          <w:color w:val="002060"/>
          <w:sz w:val="20"/>
          <w:szCs w:val="20"/>
        </w:rPr>
      </w:pPr>
    </w:p>
    <w:p w14:paraId="357F4196" w14:textId="77777777" w:rsidR="006B0185" w:rsidRDefault="006B0185" w:rsidP="00DA7ED5">
      <w:pPr>
        <w:pBdr>
          <w:top w:val="nil"/>
          <w:left w:val="nil"/>
          <w:bottom w:val="nil"/>
          <w:right w:val="nil"/>
          <w:between w:val="nil"/>
        </w:pBdr>
        <w:spacing w:after="0" w:line="240" w:lineRule="auto"/>
        <w:rPr>
          <w:rFonts w:asciiTheme="minorHAnsi" w:eastAsia="Arial" w:hAnsiTheme="minorHAnsi" w:cstheme="minorHAnsi"/>
          <w:color w:val="002060"/>
          <w:sz w:val="20"/>
          <w:szCs w:val="20"/>
        </w:rPr>
      </w:pPr>
    </w:p>
    <w:p w14:paraId="28035EEA" w14:textId="77777777" w:rsidR="006B0185" w:rsidRDefault="006B0185" w:rsidP="00DA7ED5">
      <w:pPr>
        <w:pBdr>
          <w:top w:val="nil"/>
          <w:left w:val="nil"/>
          <w:bottom w:val="nil"/>
          <w:right w:val="nil"/>
          <w:between w:val="nil"/>
        </w:pBdr>
        <w:spacing w:after="0" w:line="240" w:lineRule="auto"/>
        <w:rPr>
          <w:rFonts w:asciiTheme="minorHAnsi" w:eastAsia="Arial" w:hAnsiTheme="minorHAnsi" w:cstheme="minorHAnsi"/>
          <w:color w:val="002060"/>
          <w:sz w:val="20"/>
          <w:szCs w:val="20"/>
        </w:rPr>
      </w:pPr>
    </w:p>
    <w:p w14:paraId="201A34FE" w14:textId="77777777" w:rsidR="006B0185" w:rsidRDefault="006B0185" w:rsidP="00DA7ED5">
      <w:pPr>
        <w:pBdr>
          <w:top w:val="nil"/>
          <w:left w:val="nil"/>
          <w:bottom w:val="nil"/>
          <w:right w:val="nil"/>
          <w:between w:val="nil"/>
        </w:pBdr>
        <w:spacing w:after="0" w:line="240" w:lineRule="auto"/>
        <w:rPr>
          <w:rFonts w:asciiTheme="minorHAnsi" w:eastAsia="Arial" w:hAnsiTheme="minorHAnsi" w:cstheme="minorHAnsi"/>
          <w:color w:val="002060"/>
          <w:sz w:val="20"/>
          <w:szCs w:val="20"/>
        </w:rPr>
      </w:pPr>
    </w:p>
    <w:p w14:paraId="5EA00121" w14:textId="77777777" w:rsidR="006B0185" w:rsidRDefault="006B0185" w:rsidP="00DA7ED5">
      <w:pPr>
        <w:pBdr>
          <w:top w:val="nil"/>
          <w:left w:val="nil"/>
          <w:bottom w:val="nil"/>
          <w:right w:val="nil"/>
          <w:between w:val="nil"/>
        </w:pBdr>
        <w:spacing w:after="0" w:line="240" w:lineRule="auto"/>
        <w:rPr>
          <w:rFonts w:asciiTheme="minorHAnsi" w:eastAsia="Arial" w:hAnsiTheme="minorHAnsi" w:cstheme="minorHAnsi"/>
          <w:color w:val="002060"/>
          <w:sz w:val="20"/>
          <w:szCs w:val="20"/>
        </w:rPr>
      </w:pPr>
    </w:p>
    <w:p w14:paraId="3FA4A461" w14:textId="77777777" w:rsidR="006B0185" w:rsidRDefault="006B0185" w:rsidP="00DA7ED5">
      <w:pPr>
        <w:pBdr>
          <w:top w:val="nil"/>
          <w:left w:val="nil"/>
          <w:bottom w:val="nil"/>
          <w:right w:val="nil"/>
          <w:between w:val="nil"/>
        </w:pBdr>
        <w:spacing w:after="0" w:line="240" w:lineRule="auto"/>
        <w:rPr>
          <w:rFonts w:asciiTheme="minorHAnsi" w:eastAsia="Arial" w:hAnsiTheme="minorHAnsi" w:cstheme="minorHAnsi"/>
          <w:color w:val="002060"/>
          <w:sz w:val="20"/>
          <w:szCs w:val="20"/>
        </w:rPr>
      </w:pPr>
    </w:p>
    <w:p w14:paraId="6469DED1" w14:textId="77777777" w:rsidR="006B0185" w:rsidRDefault="006B0185" w:rsidP="00DA7ED5">
      <w:pPr>
        <w:pBdr>
          <w:top w:val="nil"/>
          <w:left w:val="nil"/>
          <w:bottom w:val="nil"/>
          <w:right w:val="nil"/>
          <w:between w:val="nil"/>
        </w:pBdr>
        <w:spacing w:after="0" w:line="240" w:lineRule="auto"/>
        <w:rPr>
          <w:rFonts w:asciiTheme="minorHAnsi" w:eastAsia="Arial" w:hAnsiTheme="minorHAnsi" w:cstheme="minorHAnsi"/>
          <w:color w:val="002060"/>
          <w:sz w:val="20"/>
          <w:szCs w:val="20"/>
        </w:rPr>
      </w:pPr>
    </w:p>
    <w:p w14:paraId="2E79F163" w14:textId="77777777" w:rsidR="006B0185" w:rsidRDefault="006B0185" w:rsidP="00DA7ED5">
      <w:pPr>
        <w:pBdr>
          <w:top w:val="nil"/>
          <w:left w:val="nil"/>
          <w:bottom w:val="nil"/>
          <w:right w:val="nil"/>
          <w:between w:val="nil"/>
        </w:pBdr>
        <w:spacing w:after="0" w:line="240" w:lineRule="auto"/>
        <w:rPr>
          <w:rFonts w:asciiTheme="minorHAnsi" w:eastAsia="Arial" w:hAnsiTheme="minorHAnsi" w:cstheme="minorHAnsi"/>
          <w:color w:val="002060"/>
          <w:sz w:val="20"/>
          <w:szCs w:val="20"/>
        </w:rPr>
      </w:pPr>
    </w:p>
    <w:p w14:paraId="64133A2E" w14:textId="77777777" w:rsidR="006B0185" w:rsidRDefault="006B0185" w:rsidP="00DA7ED5">
      <w:pPr>
        <w:pBdr>
          <w:top w:val="nil"/>
          <w:left w:val="nil"/>
          <w:bottom w:val="nil"/>
          <w:right w:val="nil"/>
          <w:between w:val="nil"/>
        </w:pBdr>
        <w:spacing w:after="0" w:line="240" w:lineRule="auto"/>
        <w:rPr>
          <w:rFonts w:asciiTheme="minorHAnsi" w:eastAsia="Arial" w:hAnsiTheme="minorHAnsi" w:cstheme="minorHAnsi"/>
          <w:color w:val="002060"/>
          <w:sz w:val="20"/>
          <w:szCs w:val="20"/>
        </w:rPr>
      </w:pPr>
    </w:p>
    <w:p w14:paraId="6ABCFF45" w14:textId="77777777" w:rsidR="006B0185" w:rsidRDefault="006B0185" w:rsidP="00DA7ED5">
      <w:pPr>
        <w:pBdr>
          <w:top w:val="nil"/>
          <w:left w:val="nil"/>
          <w:bottom w:val="nil"/>
          <w:right w:val="nil"/>
          <w:between w:val="nil"/>
        </w:pBdr>
        <w:spacing w:after="0" w:line="240" w:lineRule="auto"/>
        <w:rPr>
          <w:rFonts w:asciiTheme="minorHAnsi" w:eastAsia="Arial" w:hAnsiTheme="minorHAnsi" w:cstheme="minorHAnsi"/>
          <w:color w:val="002060"/>
          <w:sz w:val="20"/>
          <w:szCs w:val="20"/>
        </w:rPr>
      </w:pPr>
    </w:p>
    <w:p w14:paraId="01063C09" w14:textId="77777777" w:rsidR="006B0185" w:rsidRDefault="006B0185" w:rsidP="00DA7ED5">
      <w:pPr>
        <w:pBdr>
          <w:top w:val="nil"/>
          <w:left w:val="nil"/>
          <w:bottom w:val="nil"/>
          <w:right w:val="nil"/>
          <w:between w:val="nil"/>
        </w:pBdr>
        <w:spacing w:after="0" w:line="240" w:lineRule="auto"/>
        <w:rPr>
          <w:rFonts w:asciiTheme="minorHAnsi" w:eastAsia="Arial" w:hAnsiTheme="minorHAnsi" w:cstheme="minorHAnsi"/>
          <w:color w:val="002060"/>
          <w:sz w:val="20"/>
          <w:szCs w:val="20"/>
        </w:rPr>
      </w:pPr>
    </w:p>
    <w:p w14:paraId="3198E4EC" w14:textId="77777777" w:rsidR="006B0185" w:rsidRDefault="006B0185" w:rsidP="00DA7ED5">
      <w:pPr>
        <w:pBdr>
          <w:top w:val="nil"/>
          <w:left w:val="nil"/>
          <w:bottom w:val="nil"/>
          <w:right w:val="nil"/>
          <w:between w:val="nil"/>
        </w:pBdr>
        <w:spacing w:after="0" w:line="240" w:lineRule="auto"/>
        <w:rPr>
          <w:rFonts w:asciiTheme="minorHAnsi" w:eastAsia="Arial" w:hAnsiTheme="minorHAnsi" w:cstheme="minorHAnsi"/>
          <w:color w:val="002060"/>
          <w:sz w:val="20"/>
          <w:szCs w:val="20"/>
        </w:rPr>
      </w:pPr>
    </w:p>
    <w:p w14:paraId="10528209" w14:textId="77777777" w:rsidR="006B0185" w:rsidRDefault="006B0185" w:rsidP="00DA7ED5">
      <w:pPr>
        <w:pBdr>
          <w:top w:val="nil"/>
          <w:left w:val="nil"/>
          <w:bottom w:val="nil"/>
          <w:right w:val="nil"/>
          <w:between w:val="nil"/>
        </w:pBdr>
        <w:spacing w:after="0" w:line="240" w:lineRule="auto"/>
        <w:rPr>
          <w:rFonts w:asciiTheme="minorHAnsi" w:eastAsia="Arial" w:hAnsiTheme="minorHAnsi" w:cstheme="minorHAnsi"/>
          <w:color w:val="002060"/>
          <w:sz w:val="20"/>
          <w:szCs w:val="20"/>
        </w:rPr>
      </w:pPr>
    </w:p>
    <w:p w14:paraId="3F4C2DDC" w14:textId="77777777" w:rsidR="006B0185" w:rsidRDefault="006B0185" w:rsidP="00DA7ED5">
      <w:pPr>
        <w:pBdr>
          <w:top w:val="nil"/>
          <w:left w:val="nil"/>
          <w:bottom w:val="nil"/>
          <w:right w:val="nil"/>
          <w:between w:val="nil"/>
        </w:pBdr>
        <w:spacing w:after="0" w:line="240" w:lineRule="auto"/>
        <w:rPr>
          <w:rFonts w:asciiTheme="minorHAnsi" w:eastAsia="Arial" w:hAnsiTheme="minorHAnsi" w:cstheme="minorHAnsi"/>
          <w:color w:val="002060"/>
          <w:sz w:val="20"/>
          <w:szCs w:val="20"/>
        </w:rPr>
      </w:pPr>
    </w:p>
    <w:p w14:paraId="4925804C" w14:textId="77777777" w:rsidR="006B0185" w:rsidRDefault="006B0185" w:rsidP="00DA7ED5">
      <w:pPr>
        <w:pBdr>
          <w:top w:val="nil"/>
          <w:left w:val="nil"/>
          <w:bottom w:val="nil"/>
          <w:right w:val="nil"/>
          <w:between w:val="nil"/>
        </w:pBdr>
        <w:spacing w:after="0" w:line="240" w:lineRule="auto"/>
        <w:rPr>
          <w:rFonts w:asciiTheme="minorHAnsi" w:eastAsia="Arial" w:hAnsiTheme="minorHAnsi" w:cstheme="minorHAnsi"/>
          <w:color w:val="002060"/>
          <w:sz w:val="20"/>
          <w:szCs w:val="20"/>
        </w:rPr>
      </w:pPr>
    </w:p>
    <w:p w14:paraId="2C5B7A63" w14:textId="77777777" w:rsidR="006B0185" w:rsidRDefault="006B0185" w:rsidP="00DA7ED5">
      <w:pPr>
        <w:pBdr>
          <w:top w:val="nil"/>
          <w:left w:val="nil"/>
          <w:bottom w:val="nil"/>
          <w:right w:val="nil"/>
          <w:between w:val="nil"/>
        </w:pBdr>
        <w:spacing w:after="0" w:line="240" w:lineRule="auto"/>
        <w:rPr>
          <w:rFonts w:asciiTheme="minorHAnsi" w:eastAsia="Arial" w:hAnsiTheme="minorHAnsi" w:cstheme="minorHAnsi"/>
          <w:color w:val="002060"/>
          <w:sz w:val="20"/>
          <w:szCs w:val="20"/>
        </w:rPr>
      </w:pPr>
    </w:p>
    <w:p w14:paraId="27DD534F" w14:textId="77777777" w:rsidR="00C67B51" w:rsidRDefault="00C67B51" w:rsidP="00DA7ED5">
      <w:pPr>
        <w:pBdr>
          <w:top w:val="nil"/>
          <w:left w:val="nil"/>
          <w:bottom w:val="nil"/>
          <w:right w:val="nil"/>
          <w:between w:val="nil"/>
        </w:pBdr>
        <w:spacing w:after="0" w:line="240" w:lineRule="auto"/>
        <w:rPr>
          <w:rFonts w:asciiTheme="minorHAnsi" w:eastAsia="Arial" w:hAnsiTheme="minorHAnsi" w:cstheme="minorHAnsi"/>
          <w:color w:val="002060"/>
          <w:sz w:val="20"/>
          <w:szCs w:val="20"/>
        </w:rPr>
      </w:pPr>
    </w:p>
    <w:p w14:paraId="2D7FDFAF" w14:textId="77777777" w:rsidR="009F4B0D" w:rsidRDefault="009F4B0D" w:rsidP="00DA7ED5">
      <w:pPr>
        <w:pBdr>
          <w:top w:val="nil"/>
          <w:left w:val="nil"/>
          <w:bottom w:val="nil"/>
          <w:right w:val="nil"/>
          <w:between w:val="nil"/>
        </w:pBdr>
        <w:spacing w:after="0" w:line="240" w:lineRule="auto"/>
        <w:rPr>
          <w:rFonts w:asciiTheme="minorHAnsi" w:eastAsia="Arial" w:hAnsiTheme="minorHAnsi" w:cstheme="minorHAnsi"/>
          <w:color w:val="002060"/>
          <w:sz w:val="20"/>
          <w:szCs w:val="20"/>
        </w:rPr>
      </w:pPr>
    </w:p>
    <w:p w14:paraId="444F9307" w14:textId="77777777" w:rsidR="009F4B0D" w:rsidRDefault="009F4B0D" w:rsidP="00DA7ED5">
      <w:pPr>
        <w:pBdr>
          <w:top w:val="nil"/>
          <w:left w:val="nil"/>
          <w:bottom w:val="nil"/>
          <w:right w:val="nil"/>
          <w:between w:val="nil"/>
        </w:pBdr>
        <w:spacing w:after="0" w:line="240" w:lineRule="auto"/>
        <w:rPr>
          <w:rFonts w:asciiTheme="minorHAnsi" w:eastAsia="Arial" w:hAnsiTheme="minorHAnsi" w:cstheme="minorHAnsi"/>
          <w:color w:val="002060"/>
          <w:sz w:val="20"/>
          <w:szCs w:val="20"/>
        </w:rPr>
      </w:pPr>
    </w:p>
    <w:p w14:paraId="0556351A" w14:textId="77777777" w:rsidR="009F4B0D" w:rsidRDefault="009F4B0D" w:rsidP="00DA7ED5">
      <w:pPr>
        <w:pBdr>
          <w:top w:val="nil"/>
          <w:left w:val="nil"/>
          <w:bottom w:val="nil"/>
          <w:right w:val="nil"/>
          <w:between w:val="nil"/>
        </w:pBdr>
        <w:spacing w:after="0" w:line="240" w:lineRule="auto"/>
        <w:rPr>
          <w:rFonts w:asciiTheme="minorHAnsi" w:eastAsia="Arial" w:hAnsiTheme="minorHAnsi" w:cstheme="minorHAnsi"/>
          <w:color w:val="002060"/>
          <w:sz w:val="20"/>
          <w:szCs w:val="20"/>
        </w:rPr>
      </w:pPr>
    </w:p>
    <w:sectPr w:rsidR="009F4B0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D50BD" w14:textId="77777777" w:rsidR="00E21DE7" w:rsidRDefault="00E21DE7">
      <w:pPr>
        <w:spacing w:after="0" w:line="240" w:lineRule="auto"/>
      </w:pPr>
      <w:r>
        <w:separator/>
      </w:r>
    </w:p>
  </w:endnote>
  <w:endnote w:type="continuationSeparator" w:id="0">
    <w:p w14:paraId="5C25A809" w14:textId="77777777" w:rsidR="00E21DE7" w:rsidRDefault="00E21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EA0B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AE92"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FBFB12" wp14:editId="7BDBBA53">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5ED6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483B0" w14:textId="77777777" w:rsidR="00E21DE7" w:rsidRDefault="00E21DE7">
      <w:pPr>
        <w:spacing w:after="0" w:line="240" w:lineRule="auto"/>
      </w:pPr>
      <w:bookmarkStart w:id="0" w:name="_Hlk199846639"/>
      <w:bookmarkEnd w:id="0"/>
      <w:r>
        <w:separator/>
      </w:r>
    </w:p>
  </w:footnote>
  <w:footnote w:type="continuationSeparator" w:id="0">
    <w:p w14:paraId="68DFAF5D" w14:textId="77777777" w:rsidR="00E21DE7" w:rsidRDefault="00E21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6D0F0"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01408" w14:textId="77777777"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4B249190" wp14:editId="54F1256A">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211ACC79" w14:textId="77777777" w:rsidR="00F81B84" w:rsidRPr="00F81B84" w:rsidRDefault="00F81B84" w:rsidP="00F81B84">
                          <w:pPr>
                            <w:spacing w:after="0" w:line="240" w:lineRule="auto"/>
                            <w:rPr>
                              <w:rFonts w:ascii="Calibri" w:hAnsi="Calibri" w:cs="Calibri"/>
                              <w:b/>
                              <w:bCs/>
                              <w:color w:val="FFFFFF"/>
                              <w:sz w:val="38"/>
                              <w:szCs w:val="38"/>
                              <w:lang w:bidi="ar-SA"/>
                            </w:rPr>
                          </w:pPr>
                          <w:r w:rsidRPr="00F81B84">
                            <w:rPr>
                              <w:rFonts w:ascii="Calibri" w:hAnsi="Calibri" w:cs="Calibri"/>
                              <w:b/>
                              <w:bCs/>
                              <w:color w:val="FFFFFF"/>
                              <w:sz w:val="38"/>
                              <w:szCs w:val="38"/>
                              <w:lang w:bidi="ar-SA"/>
                            </w:rPr>
                            <w:t>BELLEZA DEL INVIERNO QUEBEQUENSE</w:t>
                          </w:r>
                        </w:p>
                        <w:p w14:paraId="79367E90" w14:textId="335FE92C" w:rsidR="00A0012D" w:rsidRPr="00731EB1" w:rsidRDefault="00295C34" w:rsidP="00295C34">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sidRPr="00295C34">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3104-E2026/2027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B249190"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211ACC79" w14:textId="77777777" w:rsidR="00F81B84" w:rsidRPr="00F81B84" w:rsidRDefault="00F81B84" w:rsidP="00F81B84">
                    <w:pPr>
                      <w:spacing w:after="0" w:line="240" w:lineRule="auto"/>
                      <w:rPr>
                        <w:rFonts w:ascii="Calibri" w:hAnsi="Calibri" w:cs="Calibri"/>
                        <w:b/>
                        <w:bCs/>
                        <w:color w:val="FFFFFF"/>
                        <w:sz w:val="38"/>
                        <w:szCs w:val="38"/>
                        <w:lang w:bidi="ar-SA"/>
                      </w:rPr>
                    </w:pPr>
                    <w:r w:rsidRPr="00F81B84">
                      <w:rPr>
                        <w:rFonts w:ascii="Calibri" w:hAnsi="Calibri" w:cs="Calibri"/>
                        <w:b/>
                        <w:bCs/>
                        <w:color w:val="FFFFFF"/>
                        <w:sz w:val="38"/>
                        <w:szCs w:val="38"/>
                        <w:lang w:bidi="ar-SA"/>
                      </w:rPr>
                      <w:t>BELLEZA DEL INVIERNO QUEBEQUENSE</w:t>
                    </w:r>
                  </w:p>
                  <w:p w14:paraId="79367E90" w14:textId="335FE92C" w:rsidR="00A0012D" w:rsidRPr="00731EB1" w:rsidRDefault="00295C34" w:rsidP="00295C34">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sidRPr="00295C34">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3104-E2026/2027</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35471F" wp14:editId="10F65485">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55152724" wp14:editId="278B6C18">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1A9D3B3E" w14:textId="101919A0" w:rsidR="00A0012D" w:rsidRDefault="00750D94">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7456" behindDoc="0" locked="0" layoutInCell="1" allowOverlap="1" wp14:anchorId="7D446743" wp14:editId="6663A2F5">
          <wp:simplePos x="0" y="0"/>
          <wp:positionH relativeFrom="column">
            <wp:posOffset>3171825</wp:posOffset>
          </wp:positionH>
          <wp:positionV relativeFrom="paragraph">
            <wp:posOffset>227965</wp:posOffset>
          </wp:positionV>
          <wp:extent cx="2142665" cy="360000"/>
          <wp:effectExtent l="0" t="0" r="0" b="2540"/>
          <wp:wrapSquare wrapText="bothSides"/>
          <wp:docPr id="9" name="Imagen 8" descr="Logotipo&#10;&#10;El contenido generado por IA puede ser incorrecto.">
            <a:extLst xmlns:a="http://schemas.openxmlformats.org/drawingml/2006/main">
              <a:ext uri="{FF2B5EF4-FFF2-40B4-BE49-F238E27FC236}">
                <a16:creationId xmlns:a16="http://schemas.microsoft.com/office/drawing/2014/main" id="{00000000-0008-0000-0300-000009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Logotipo&#10;&#10;El contenido generado por IA puede ser incorrecto.">
                    <a:extLst>
                      <a:ext uri="{FF2B5EF4-FFF2-40B4-BE49-F238E27FC236}">
                        <a16:creationId xmlns:a16="http://schemas.microsoft.com/office/drawing/2014/main" id="{00000000-0008-0000-0300-000009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6697" b="38121"/>
                  <a:stretch>
                    <a:fillRect/>
                  </a:stretch>
                </pic:blipFill>
                <pic:spPr>
                  <a:xfrm>
                    <a:off x="0" y="0"/>
                    <a:ext cx="2142665" cy="360000"/>
                  </a:xfrm>
                  <a:prstGeom prst="rect">
                    <a:avLst/>
                  </a:prstGeom>
                </pic:spPr>
              </pic:pic>
            </a:graphicData>
          </a:graphic>
        </wp:anchor>
      </w:drawing>
    </w:r>
  </w:p>
  <w:p w14:paraId="1CF6862D" w14:textId="4314CD69"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38863F38"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D149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762F67"/>
    <w:multiLevelType w:val="hybridMultilevel"/>
    <w:tmpl w:val="70E0C5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8E6858"/>
    <w:multiLevelType w:val="multilevel"/>
    <w:tmpl w:val="7A22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1"/>
  </w:num>
  <w:num w:numId="3" w16cid:durableId="1041170892">
    <w:abstractNumId w:val="10"/>
  </w:num>
  <w:num w:numId="4" w16cid:durableId="1033921887">
    <w:abstractNumId w:val="19"/>
  </w:num>
  <w:num w:numId="5" w16cid:durableId="353725778">
    <w:abstractNumId w:val="11"/>
  </w:num>
  <w:num w:numId="6" w16cid:durableId="1716585056">
    <w:abstractNumId w:val="22"/>
  </w:num>
  <w:num w:numId="7" w16cid:durableId="844133380">
    <w:abstractNumId w:val="6"/>
  </w:num>
  <w:num w:numId="8" w16cid:durableId="1397362128">
    <w:abstractNumId w:val="3"/>
  </w:num>
  <w:num w:numId="9" w16cid:durableId="655494188">
    <w:abstractNumId w:val="5"/>
  </w:num>
  <w:num w:numId="10" w16cid:durableId="1272128669">
    <w:abstractNumId w:val="8"/>
  </w:num>
  <w:num w:numId="11" w16cid:durableId="1973628246">
    <w:abstractNumId w:val="7"/>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2"/>
  </w:num>
  <w:num w:numId="17" w16cid:durableId="1968504851">
    <w:abstractNumId w:val="17"/>
  </w:num>
  <w:num w:numId="18" w16cid:durableId="1167555093">
    <w:abstractNumId w:val="18"/>
  </w:num>
  <w:num w:numId="19" w16cid:durableId="598945982">
    <w:abstractNumId w:val="16"/>
  </w:num>
  <w:num w:numId="20" w16cid:durableId="1140269920">
    <w:abstractNumId w:val="4"/>
  </w:num>
  <w:num w:numId="21" w16cid:durableId="1353797745">
    <w:abstractNumId w:val="9"/>
  </w:num>
  <w:num w:numId="22" w16cid:durableId="1246263947">
    <w:abstractNumId w:val="2"/>
  </w:num>
  <w:num w:numId="23" w16cid:durableId="15488381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3E08"/>
    <w:rsid w:val="00025024"/>
    <w:rsid w:val="0002598A"/>
    <w:rsid w:val="000634D7"/>
    <w:rsid w:val="00077125"/>
    <w:rsid w:val="0008192A"/>
    <w:rsid w:val="000866AE"/>
    <w:rsid w:val="000B1D38"/>
    <w:rsid w:val="000C446B"/>
    <w:rsid w:val="000E1F99"/>
    <w:rsid w:val="000F610A"/>
    <w:rsid w:val="00105E80"/>
    <w:rsid w:val="00121872"/>
    <w:rsid w:val="00121D3F"/>
    <w:rsid w:val="001308DE"/>
    <w:rsid w:val="00147F6C"/>
    <w:rsid w:val="0017516A"/>
    <w:rsid w:val="001760D9"/>
    <w:rsid w:val="00180046"/>
    <w:rsid w:val="00191BF2"/>
    <w:rsid w:val="001934F5"/>
    <w:rsid w:val="00197448"/>
    <w:rsid w:val="001C35F8"/>
    <w:rsid w:val="001D3A16"/>
    <w:rsid w:val="001F6241"/>
    <w:rsid w:val="0020180F"/>
    <w:rsid w:val="00206A52"/>
    <w:rsid w:val="002135B2"/>
    <w:rsid w:val="00215E10"/>
    <w:rsid w:val="00253EC6"/>
    <w:rsid w:val="00260703"/>
    <w:rsid w:val="002613C9"/>
    <w:rsid w:val="00266FD8"/>
    <w:rsid w:val="00295C34"/>
    <w:rsid w:val="002A3E36"/>
    <w:rsid w:val="002B20BB"/>
    <w:rsid w:val="002C3F2A"/>
    <w:rsid w:val="002D3018"/>
    <w:rsid w:val="002E2148"/>
    <w:rsid w:val="003279F7"/>
    <w:rsid w:val="00341F00"/>
    <w:rsid w:val="003431CF"/>
    <w:rsid w:val="00344D3D"/>
    <w:rsid w:val="003472AF"/>
    <w:rsid w:val="003549A2"/>
    <w:rsid w:val="0036611A"/>
    <w:rsid w:val="00382620"/>
    <w:rsid w:val="003A214A"/>
    <w:rsid w:val="003B4F01"/>
    <w:rsid w:val="003D4EA7"/>
    <w:rsid w:val="003D5536"/>
    <w:rsid w:val="004002E5"/>
    <w:rsid w:val="00402FD5"/>
    <w:rsid w:val="004030D2"/>
    <w:rsid w:val="00404FD7"/>
    <w:rsid w:val="00406B6E"/>
    <w:rsid w:val="00427082"/>
    <w:rsid w:val="00430DCE"/>
    <w:rsid w:val="004354F5"/>
    <w:rsid w:val="00445E5F"/>
    <w:rsid w:val="00452292"/>
    <w:rsid w:val="004545F2"/>
    <w:rsid w:val="004636D0"/>
    <w:rsid w:val="00487A2A"/>
    <w:rsid w:val="004921F3"/>
    <w:rsid w:val="00493763"/>
    <w:rsid w:val="004A4DC7"/>
    <w:rsid w:val="004A5406"/>
    <w:rsid w:val="004A589A"/>
    <w:rsid w:val="004A5DA5"/>
    <w:rsid w:val="004B5570"/>
    <w:rsid w:val="004B58B8"/>
    <w:rsid w:val="004C455A"/>
    <w:rsid w:val="004F3ADB"/>
    <w:rsid w:val="005507FE"/>
    <w:rsid w:val="00552BB9"/>
    <w:rsid w:val="00566D06"/>
    <w:rsid w:val="005679E5"/>
    <w:rsid w:val="00567C06"/>
    <w:rsid w:val="00587B8C"/>
    <w:rsid w:val="00595615"/>
    <w:rsid w:val="005D56D2"/>
    <w:rsid w:val="005E0C66"/>
    <w:rsid w:val="005E1802"/>
    <w:rsid w:val="005E62F4"/>
    <w:rsid w:val="005F0280"/>
    <w:rsid w:val="00600CC3"/>
    <w:rsid w:val="00601CD6"/>
    <w:rsid w:val="00607554"/>
    <w:rsid w:val="006210F5"/>
    <w:rsid w:val="00655CC5"/>
    <w:rsid w:val="00662901"/>
    <w:rsid w:val="006835E6"/>
    <w:rsid w:val="0068514F"/>
    <w:rsid w:val="006860F9"/>
    <w:rsid w:val="00687ED9"/>
    <w:rsid w:val="00692BA8"/>
    <w:rsid w:val="006B0185"/>
    <w:rsid w:val="006B56BE"/>
    <w:rsid w:val="006C1CB0"/>
    <w:rsid w:val="006C2396"/>
    <w:rsid w:val="006C6776"/>
    <w:rsid w:val="006D29F5"/>
    <w:rsid w:val="006D33A0"/>
    <w:rsid w:val="006D3790"/>
    <w:rsid w:val="006D72E8"/>
    <w:rsid w:val="006F4620"/>
    <w:rsid w:val="00724E17"/>
    <w:rsid w:val="00731EB1"/>
    <w:rsid w:val="00750D94"/>
    <w:rsid w:val="00762065"/>
    <w:rsid w:val="00784029"/>
    <w:rsid w:val="00792693"/>
    <w:rsid w:val="00794B66"/>
    <w:rsid w:val="007A3CDE"/>
    <w:rsid w:val="007B15CC"/>
    <w:rsid w:val="007D07FC"/>
    <w:rsid w:val="007D6FDB"/>
    <w:rsid w:val="007E535C"/>
    <w:rsid w:val="007F4920"/>
    <w:rsid w:val="007F7B70"/>
    <w:rsid w:val="0082415F"/>
    <w:rsid w:val="00825C6E"/>
    <w:rsid w:val="0088560B"/>
    <w:rsid w:val="008C56AB"/>
    <w:rsid w:val="008E0FE2"/>
    <w:rsid w:val="008E5CC0"/>
    <w:rsid w:val="008F157E"/>
    <w:rsid w:val="008F4838"/>
    <w:rsid w:val="008F4840"/>
    <w:rsid w:val="0090199B"/>
    <w:rsid w:val="009119BC"/>
    <w:rsid w:val="00913B29"/>
    <w:rsid w:val="009444C9"/>
    <w:rsid w:val="00945F42"/>
    <w:rsid w:val="009735FC"/>
    <w:rsid w:val="009767C9"/>
    <w:rsid w:val="00985F89"/>
    <w:rsid w:val="00986E85"/>
    <w:rsid w:val="009A516C"/>
    <w:rsid w:val="009E087C"/>
    <w:rsid w:val="009E58D5"/>
    <w:rsid w:val="009F4B0D"/>
    <w:rsid w:val="00A0012D"/>
    <w:rsid w:val="00A0512A"/>
    <w:rsid w:val="00A109A1"/>
    <w:rsid w:val="00A1676A"/>
    <w:rsid w:val="00A322C8"/>
    <w:rsid w:val="00A32A11"/>
    <w:rsid w:val="00A343BB"/>
    <w:rsid w:val="00A44217"/>
    <w:rsid w:val="00A455A6"/>
    <w:rsid w:val="00A700E2"/>
    <w:rsid w:val="00A9635C"/>
    <w:rsid w:val="00A979AE"/>
    <w:rsid w:val="00AA2A20"/>
    <w:rsid w:val="00AA302B"/>
    <w:rsid w:val="00AB0E37"/>
    <w:rsid w:val="00AB153F"/>
    <w:rsid w:val="00AC4C1F"/>
    <w:rsid w:val="00AD3EA1"/>
    <w:rsid w:val="00AE3D8A"/>
    <w:rsid w:val="00AE5681"/>
    <w:rsid w:val="00AF012B"/>
    <w:rsid w:val="00B06363"/>
    <w:rsid w:val="00B11AFA"/>
    <w:rsid w:val="00B41B77"/>
    <w:rsid w:val="00B440E1"/>
    <w:rsid w:val="00B6762D"/>
    <w:rsid w:val="00B840FB"/>
    <w:rsid w:val="00B8522A"/>
    <w:rsid w:val="00B85583"/>
    <w:rsid w:val="00BA37C5"/>
    <w:rsid w:val="00BB3D24"/>
    <w:rsid w:val="00BB793D"/>
    <w:rsid w:val="00BC30AB"/>
    <w:rsid w:val="00BC6617"/>
    <w:rsid w:val="00BD0EA5"/>
    <w:rsid w:val="00BD6523"/>
    <w:rsid w:val="00BF498E"/>
    <w:rsid w:val="00C04684"/>
    <w:rsid w:val="00C1510A"/>
    <w:rsid w:val="00C313EF"/>
    <w:rsid w:val="00C44B45"/>
    <w:rsid w:val="00C57E71"/>
    <w:rsid w:val="00C67B51"/>
    <w:rsid w:val="00C90CC1"/>
    <w:rsid w:val="00C97FB6"/>
    <w:rsid w:val="00CC0D4B"/>
    <w:rsid w:val="00CE0C8F"/>
    <w:rsid w:val="00D2140A"/>
    <w:rsid w:val="00D60B30"/>
    <w:rsid w:val="00D62814"/>
    <w:rsid w:val="00D6671F"/>
    <w:rsid w:val="00D71BE3"/>
    <w:rsid w:val="00D763DA"/>
    <w:rsid w:val="00D855E9"/>
    <w:rsid w:val="00D9352D"/>
    <w:rsid w:val="00D946C1"/>
    <w:rsid w:val="00DA7ED5"/>
    <w:rsid w:val="00DD2475"/>
    <w:rsid w:val="00DE0C33"/>
    <w:rsid w:val="00DE3DFE"/>
    <w:rsid w:val="00DE7D94"/>
    <w:rsid w:val="00DF1544"/>
    <w:rsid w:val="00E04A81"/>
    <w:rsid w:val="00E21DE7"/>
    <w:rsid w:val="00E44691"/>
    <w:rsid w:val="00E5624C"/>
    <w:rsid w:val="00E701F2"/>
    <w:rsid w:val="00E82BAF"/>
    <w:rsid w:val="00E856F2"/>
    <w:rsid w:val="00E877AE"/>
    <w:rsid w:val="00E928BA"/>
    <w:rsid w:val="00EB285C"/>
    <w:rsid w:val="00EE2794"/>
    <w:rsid w:val="00EE4F56"/>
    <w:rsid w:val="00EE5A2D"/>
    <w:rsid w:val="00EF34EE"/>
    <w:rsid w:val="00F01C44"/>
    <w:rsid w:val="00F14FD9"/>
    <w:rsid w:val="00F21773"/>
    <w:rsid w:val="00F257E1"/>
    <w:rsid w:val="00F341D4"/>
    <w:rsid w:val="00F46BFF"/>
    <w:rsid w:val="00F71308"/>
    <w:rsid w:val="00F81B84"/>
    <w:rsid w:val="00F91B12"/>
    <w:rsid w:val="00FA6C98"/>
    <w:rsid w:val="00FB48F5"/>
    <w:rsid w:val="00FD3E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6767D"/>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active">
    <w:name w:val="active"/>
    <w:basedOn w:val="Normal"/>
    <w:rsid w:val="00077125"/>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0564">
      <w:bodyDiv w:val="1"/>
      <w:marLeft w:val="0"/>
      <w:marRight w:val="0"/>
      <w:marTop w:val="0"/>
      <w:marBottom w:val="0"/>
      <w:divBdr>
        <w:top w:val="none" w:sz="0" w:space="0" w:color="auto"/>
        <w:left w:val="none" w:sz="0" w:space="0" w:color="auto"/>
        <w:bottom w:val="none" w:sz="0" w:space="0" w:color="auto"/>
        <w:right w:val="none" w:sz="0" w:space="0" w:color="auto"/>
      </w:divBdr>
    </w:div>
    <w:div w:id="10381836">
      <w:bodyDiv w:val="1"/>
      <w:marLeft w:val="0"/>
      <w:marRight w:val="0"/>
      <w:marTop w:val="0"/>
      <w:marBottom w:val="0"/>
      <w:divBdr>
        <w:top w:val="none" w:sz="0" w:space="0" w:color="auto"/>
        <w:left w:val="none" w:sz="0" w:space="0" w:color="auto"/>
        <w:bottom w:val="none" w:sz="0" w:space="0" w:color="auto"/>
        <w:right w:val="none" w:sz="0" w:space="0" w:color="auto"/>
      </w:divBdr>
    </w:div>
    <w:div w:id="97530841">
      <w:bodyDiv w:val="1"/>
      <w:marLeft w:val="0"/>
      <w:marRight w:val="0"/>
      <w:marTop w:val="0"/>
      <w:marBottom w:val="0"/>
      <w:divBdr>
        <w:top w:val="none" w:sz="0" w:space="0" w:color="auto"/>
        <w:left w:val="none" w:sz="0" w:space="0" w:color="auto"/>
        <w:bottom w:val="none" w:sz="0" w:space="0" w:color="auto"/>
        <w:right w:val="none" w:sz="0" w:space="0" w:color="auto"/>
      </w:divBdr>
    </w:div>
    <w:div w:id="109861277">
      <w:bodyDiv w:val="1"/>
      <w:marLeft w:val="0"/>
      <w:marRight w:val="0"/>
      <w:marTop w:val="0"/>
      <w:marBottom w:val="0"/>
      <w:divBdr>
        <w:top w:val="none" w:sz="0" w:space="0" w:color="auto"/>
        <w:left w:val="none" w:sz="0" w:space="0" w:color="auto"/>
        <w:bottom w:val="none" w:sz="0" w:space="0" w:color="auto"/>
        <w:right w:val="none" w:sz="0" w:space="0" w:color="auto"/>
      </w:divBdr>
      <w:divsChild>
        <w:div w:id="615913614">
          <w:marLeft w:val="0"/>
          <w:marRight w:val="0"/>
          <w:marTop w:val="0"/>
          <w:marBottom w:val="0"/>
          <w:divBdr>
            <w:top w:val="none" w:sz="0" w:space="0" w:color="auto"/>
            <w:left w:val="none" w:sz="0" w:space="0" w:color="auto"/>
            <w:bottom w:val="none" w:sz="0" w:space="0" w:color="auto"/>
            <w:right w:val="none" w:sz="0" w:space="0" w:color="auto"/>
          </w:divBdr>
        </w:div>
        <w:div w:id="480073472">
          <w:marLeft w:val="0"/>
          <w:marRight w:val="0"/>
          <w:marTop w:val="0"/>
          <w:marBottom w:val="0"/>
          <w:divBdr>
            <w:top w:val="none" w:sz="0" w:space="0" w:color="auto"/>
            <w:left w:val="none" w:sz="0" w:space="0" w:color="auto"/>
            <w:bottom w:val="none" w:sz="0" w:space="0" w:color="auto"/>
            <w:right w:val="none" w:sz="0" w:space="0" w:color="auto"/>
          </w:divBdr>
        </w:div>
        <w:div w:id="895973472">
          <w:marLeft w:val="0"/>
          <w:marRight w:val="0"/>
          <w:marTop w:val="0"/>
          <w:marBottom w:val="0"/>
          <w:divBdr>
            <w:top w:val="none" w:sz="0" w:space="0" w:color="auto"/>
            <w:left w:val="none" w:sz="0" w:space="0" w:color="auto"/>
            <w:bottom w:val="none" w:sz="0" w:space="0" w:color="auto"/>
            <w:right w:val="none" w:sz="0" w:space="0" w:color="auto"/>
          </w:divBdr>
        </w:div>
        <w:div w:id="356736365">
          <w:marLeft w:val="0"/>
          <w:marRight w:val="0"/>
          <w:marTop w:val="0"/>
          <w:marBottom w:val="0"/>
          <w:divBdr>
            <w:top w:val="none" w:sz="0" w:space="0" w:color="auto"/>
            <w:left w:val="none" w:sz="0" w:space="0" w:color="auto"/>
            <w:bottom w:val="none" w:sz="0" w:space="0" w:color="auto"/>
            <w:right w:val="none" w:sz="0" w:space="0" w:color="auto"/>
          </w:divBdr>
        </w:div>
      </w:divsChild>
    </w:div>
    <w:div w:id="119615951">
      <w:bodyDiv w:val="1"/>
      <w:marLeft w:val="0"/>
      <w:marRight w:val="0"/>
      <w:marTop w:val="0"/>
      <w:marBottom w:val="0"/>
      <w:divBdr>
        <w:top w:val="none" w:sz="0" w:space="0" w:color="auto"/>
        <w:left w:val="none" w:sz="0" w:space="0" w:color="auto"/>
        <w:bottom w:val="none" w:sz="0" w:space="0" w:color="auto"/>
        <w:right w:val="none" w:sz="0" w:space="0" w:color="auto"/>
      </w:divBdr>
    </w:div>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131220809">
      <w:bodyDiv w:val="1"/>
      <w:marLeft w:val="0"/>
      <w:marRight w:val="0"/>
      <w:marTop w:val="0"/>
      <w:marBottom w:val="0"/>
      <w:divBdr>
        <w:top w:val="none" w:sz="0" w:space="0" w:color="auto"/>
        <w:left w:val="none" w:sz="0" w:space="0" w:color="auto"/>
        <w:bottom w:val="none" w:sz="0" w:space="0" w:color="auto"/>
        <w:right w:val="none" w:sz="0" w:space="0" w:color="auto"/>
      </w:divBdr>
    </w:div>
    <w:div w:id="160506018">
      <w:bodyDiv w:val="1"/>
      <w:marLeft w:val="0"/>
      <w:marRight w:val="0"/>
      <w:marTop w:val="0"/>
      <w:marBottom w:val="0"/>
      <w:divBdr>
        <w:top w:val="none" w:sz="0" w:space="0" w:color="auto"/>
        <w:left w:val="none" w:sz="0" w:space="0" w:color="auto"/>
        <w:bottom w:val="none" w:sz="0" w:space="0" w:color="auto"/>
        <w:right w:val="none" w:sz="0" w:space="0" w:color="auto"/>
      </w:divBdr>
    </w:div>
    <w:div w:id="173809924">
      <w:bodyDiv w:val="1"/>
      <w:marLeft w:val="0"/>
      <w:marRight w:val="0"/>
      <w:marTop w:val="0"/>
      <w:marBottom w:val="0"/>
      <w:divBdr>
        <w:top w:val="none" w:sz="0" w:space="0" w:color="auto"/>
        <w:left w:val="none" w:sz="0" w:space="0" w:color="auto"/>
        <w:bottom w:val="none" w:sz="0" w:space="0" w:color="auto"/>
        <w:right w:val="none" w:sz="0" w:space="0" w:color="auto"/>
      </w:divBdr>
    </w:div>
    <w:div w:id="189537935">
      <w:bodyDiv w:val="1"/>
      <w:marLeft w:val="0"/>
      <w:marRight w:val="0"/>
      <w:marTop w:val="0"/>
      <w:marBottom w:val="0"/>
      <w:divBdr>
        <w:top w:val="none" w:sz="0" w:space="0" w:color="auto"/>
        <w:left w:val="none" w:sz="0" w:space="0" w:color="auto"/>
        <w:bottom w:val="none" w:sz="0" w:space="0" w:color="auto"/>
        <w:right w:val="none" w:sz="0" w:space="0" w:color="auto"/>
      </w:divBdr>
    </w:div>
    <w:div w:id="222717238">
      <w:bodyDiv w:val="1"/>
      <w:marLeft w:val="0"/>
      <w:marRight w:val="0"/>
      <w:marTop w:val="0"/>
      <w:marBottom w:val="0"/>
      <w:divBdr>
        <w:top w:val="none" w:sz="0" w:space="0" w:color="auto"/>
        <w:left w:val="none" w:sz="0" w:space="0" w:color="auto"/>
        <w:bottom w:val="none" w:sz="0" w:space="0" w:color="auto"/>
        <w:right w:val="none" w:sz="0" w:space="0" w:color="auto"/>
      </w:divBdr>
      <w:divsChild>
        <w:div w:id="364331977">
          <w:marLeft w:val="0"/>
          <w:marRight w:val="0"/>
          <w:marTop w:val="0"/>
          <w:marBottom w:val="0"/>
          <w:divBdr>
            <w:top w:val="none" w:sz="0" w:space="0" w:color="auto"/>
            <w:left w:val="none" w:sz="0" w:space="0" w:color="auto"/>
            <w:bottom w:val="none" w:sz="0" w:space="0" w:color="auto"/>
            <w:right w:val="none" w:sz="0" w:space="0" w:color="auto"/>
          </w:divBdr>
          <w:divsChild>
            <w:div w:id="563033396">
              <w:marLeft w:val="0"/>
              <w:marRight w:val="0"/>
              <w:marTop w:val="0"/>
              <w:marBottom w:val="0"/>
              <w:divBdr>
                <w:top w:val="none" w:sz="0" w:space="0" w:color="auto"/>
                <w:left w:val="none" w:sz="0" w:space="0" w:color="auto"/>
                <w:bottom w:val="none" w:sz="0" w:space="0" w:color="auto"/>
                <w:right w:val="none" w:sz="0" w:space="0" w:color="auto"/>
              </w:divBdr>
              <w:divsChild>
                <w:div w:id="1289122758">
                  <w:marLeft w:val="0"/>
                  <w:marRight w:val="0"/>
                  <w:marTop w:val="0"/>
                  <w:marBottom w:val="0"/>
                  <w:divBdr>
                    <w:top w:val="none" w:sz="0" w:space="0" w:color="auto"/>
                    <w:left w:val="none" w:sz="0" w:space="0" w:color="auto"/>
                    <w:bottom w:val="none" w:sz="0" w:space="0" w:color="auto"/>
                    <w:right w:val="none" w:sz="0" w:space="0" w:color="auto"/>
                  </w:divBdr>
                  <w:divsChild>
                    <w:div w:id="51245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1589816">
      <w:bodyDiv w:val="1"/>
      <w:marLeft w:val="0"/>
      <w:marRight w:val="0"/>
      <w:marTop w:val="0"/>
      <w:marBottom w:val="0"/>
      <w:divBdr>
        <w:top w:val="none" w:sz="0" w:space="0" w:color="auto"/>
        <w:left w:val="none" w:sz="0" w:space="0" w:color="auto"/>
        <w:bottom w:val="none" w:sz="0" w:space="0" w:color="auto"/>
        <w:right w:val="none" w:sz="0" w:space="0" w:color="auto"/>
      </w:divBdr>
    </w:div>
    <w:div w:id="275453723">
      <w:bodyDiv w:val="1"/>
      <w:marLeft w:val="0"/>
      <w:marRight w:val="0"/>
      <w:marTop w:val="0"/>
      <w:marBottom w:val="0"/>
      <w:divBdr>
        <w:top w:val="none" w:sz="0" w:space="0" w:color="auto"/>
        <w:left w:val="none" w:sz="0" w:space="0" w:color="auto"/>
        <w:bottom w:val="none" w:sz="0" w:space="0" w:color="auto"/>
        <w:right w:val="none" w:sz="0" w:space="0" w:color="auto"/>
      </w:divBdr>
    </w:div>
    <w:div w:id="287588582">
      <w:bodyDiv w:val="1"/>
      <w:marLeft w:val="0"/>
      <w:marRight w:val="0"/>
      <w:marTop w:val="0"/>
      <w:marBottom w:val="0"/>
      <w:divBdr>
        <w:top w:val="none" w:sz="0" w:space="0" w:color="auto"/>
        <w:left w:val="none" w:sz="0" w:space="0" w:color="auto"/>
        <w:bottom w:val="none" w:sz="0" w:space="0" w:color="auto"/>
        <w:right w:val="none" w:sz="0" w:space="0" w:color="auto"/>
      </w:divBdr>
    </w:div>
    <w:div w:id="296836214">
      <w:bodyDiv w:val="1"/>
      <w:marLeft w:val="0"/>
      <w:marRight w:val="0"/>
      <w:marTop w:val="0"/>
      <w:marBottom w:val="0"/>
      <w:divBdr>
        <w:top w:val="none" w:sz="0" w:space="0" w:color="auto"/>
        <w:left w:val="none" w:sz="0" w:space="0" w:color="auto"/>
        <w:bottom w:val="none" w:sz="0" w:space="0" w:color="auto"/>
        <w:right w:val="none" w:sz="0" w:space="0" w:color="auto"/>
      </w:divBdr>
    </w:div>
    <w:div w:id="325942814">
      <w:bodyDiv w:val="1"/>
      <w:marLeft w:val="0"/>
      <w:marRight w:val="0"/>
      <w:marTop w:val="0"/>
      <w:marBottom w:val="0"/>
      <w:divBdr>
        <w:top w:val="none" w:sz="0" w:space="0" w:color="auto"/>
        <w:left w:val="none" w:sz="0" w:space="0" w:color="auto"/>
        <w:bottom w:val="none" w:sz="0" w:space="0" w:color="auto"/>
        <w:right w:val="none" w:sz="0" w:space="0" w:color="auto"/>
      </w:divBdr>
      <w:divsChild>
        <w:div w:id="950359084">
          <w:marLeft w:val="0"/>
          <w:marRight w:val="0"/>
          <w:marTop w:val="0"/>
          <w:marBottom w:val="0"/>
          <w:divBdr>
            <w:top w:val="none" w:sz="0" w:space="0" w:color="auto"/>
            <w:left w:val="none" w:sz="0" w:space="0" w:color="auto"/>
            <w:bottom w:val="none" w:sz="0" w:space="0" w:color="auto"/>
            <w:right w:val="none" w:sz="0" w:space="0" w:color="auto"/>
          </w:divBdr>
          <w:divsChild>
            <w:div w:id="356389537">
              <w:marLeft w:val="0"/>
              <w:marRight w:val="0"/>
              <w:marTop w:val="0"/>
              <w:marBottom w:val="0"/>
              <w:divBdr>
                <w:top w:val="none" w:sz="0" w:space="0" w:color="auto"/>
                <w:left w:val="none" w:sz="0" w:space="0" w:color="auto"/>
                <w:bottom w:val="none" w:sz="0" w:space="0" w:color="auto"/>
                <w:right w:val="none" w:sz="0" w:space="0" w:color="auto"/>
              </w:divBdr>
            </w:div>
          </w:divsChild>
        </w:div>
        <w:div w:id="7607160">
          <w:marLeft w:val="0"/>
          <w:marRight w:val="0"/>
          <w:marTop w:val="0"/>
          <w:marBottom w:val="0"/>
          <w:divBdr>
            <w:top w:val="none" w:sz="0" w:space="0" w:color="auto"/>
            <w:left w:val="none" w:sz="0" w:space="0" w:color="auto"/>
            <w:bottom w:val="none" w:sz="0" w:space="0" w:color="auto"/>
            <w:right w:val="none" w:sz="0" w:space="0" w:color="auto"/>
          </w:divBdr>
          <w:divsChild>
            <w:div w:id="10749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36636">
      <w:bodyDiv w:val="1"/>
      <w:marLeft w:val="0"/>
      <w:marRight w:val="0"/>
      <w:marTop w:val="0"/>
      <w:marBottom w:val="0"/>
      <w:divBdr>
        <w:top w:val="none" w:sz="0" w:space="0" w:color="auto"/>
        <w:left w:val="none" w:sz="0" w:space="0" w:color="auto"/>
        <w:bottom w:val="none" w:sz="0" w:space="0" w:color="auto"/>
        <w:right w:val="none" w:sz="0" w:space="0" w:color="auto"/>
      </w:divBdr>
    </w:div>
    <w:div w:id="365562098">
      <w:bodyDiv w:val="1"/>
      <w:marLeft w:val="0"/>
      <w:marRight w:val="0"/>
      <w:marTop w:val="0"/>
      <w:marBottom w:val="0"/>
      <w:divBdr>
        <w:top w:val="none" w:sz="0" w:space="0" w:color="auto"/>
        <w:left w:val="none" w:sz="0" w:space="0" w:color="auto"/>
        <w:bottom w:val="none" w:sz="0" w:space="0" w:color="auto"/>
        <w:right w:val="none" w:sz="0" w:space="0" w:color="auto"/>
      </w:divBdr>
    </w:div>
    <w:div w:id="368723360">
      <w:bodyDiv w:val="1"/>
      <w:marLeft w:val="0"/>
      <w:marRight w:val="0"/>
      <w:marTop w:val="0"/>
      <w:marBottom w:val="0"/>
      <w:divBdr>
        <w:top w:val="none" w:sz="0" w:space="0" w:color="auto"/>
        <w:left w:val="none" w:sz="0" w:space="0" w:color="auto"/>
        <w:bottom w:val="none" w:sz="0" w:space="0" w:color="auto"/>
        <w:right w:val="none" w:sz="0" w:space="0" w:color="auto"/>
      </w:divBdr>
    </w:div>
    <w:div w:id="395591307">
      <w:bodyDiv w:val="1"/>
      <w:marLeft w:val="0"/>
      <w:marRight w:val="0"/>
      <w:marTop w:val="0"/>
      <w:marBottom w:val="0"/>
      <w:divBdr>
        <w:top w:val="none" w:sz="0" w:space="0" w:color="auto"/>
        <w:left w:val="none" w:sz="0" w:space="0" w:color="auto"/>
        <w:bottom w:val="none" w:sz="0" w:space="0" w:color="auto"/>
        <w:right w:val="none" w:sz="0" w:space="0" w:color="auto"/>
      </w:divBdr>
    </w:div>
    <w:div w:id="447630004">
      <w:bodyDiv w:val="1"/>
      <w:marLeft w:val="0"/>
      <w:marRight w:val="0"/>
      <w:marTop w:val="0"/>
      <w:marBottom w:val="0"/>
      <w:divBdr>
        <w:top w:val="none" w:sz="0" w:space="0" w:color="auto"/>
        <w:left w:val="none" w:sz="0" w:space="0" w:color="auto"/>
        <w:bottom w:val="none" w:sz="0" w:space="0" w:color="auto"/>
        <w:right w:val="none" w:sz="0" w:space="0" w:color="auto"/>
      </w:divBdr>
    </w:div>
    <w:div w:id="450052935">
      <w:bodyDiv w:val="1"/>
      <w:marLeft w:val="0"/>
      <w:marRight w:val="0"/>
      <w:marTop w:val="0"/>
      <w:marBottom w:val="0"/>
      <w:divBdr>
        <w:top w:val="none" w:sz="0" w:space="0" w:color="auto"/>
        <w:left w:val="none" w:sz="0" w:space="0" w:color="auto"/>
        <w:bottom w:val="none" w:sz="0" w:space="0" w:color="auto"/>
        <w:right w:val="none" w:sz="0" w:space="0" w:color="auto"/>
      </w:divBdr>
    </w:div>
    <w:div w:id="471287496">
      <w:bodyDiv w:val="1"/>
      <w:marLeft w:val="0"/>
      <w:marRight w:val="0"/>
      <w:marTop w:val="0"/>
      <w:marBottom w:val="0"/>
      <w:divBdr>
        <w:top w:val="none" w:sz="0" w:space="0" w:color="auto"/>
        <w:left w:val="none" w:sz="0" w:space="0" w:color="auto"/>
        <w:bottom w:val="none" w:sz="0" w:space="0" w:color="auto"/>
        <w:right w:val="none" w:sz="0" w:space="0" w:color="auto"/>
      </w:divBdr>
    </w:div>
    <w:div w:id="497423184">
      <w:bodyDiv w:val="1"/>
      <w:marLeft w:val="0"/>
      <w:marRight w:val="0"/>
      <w:marTop w:val="0"/>
      <w:marBottom w:val="0"/>
      <w:divBdr>
        <w:top w:val="none" w:sz="0" w:space="0" w:color="auto"/>
        <w:left w:val="none" w:sz="0" w:space="0" w:color="auto"/>
        <w:bottom w:val="none" w:sz="0" w:space="0" w:color="auto"/>
        <w:right w:val="none" w:sz="0" w:space="0" w:color="auto"/>
      </w:divBdr>
    </w:div>
    <w:div w:id="499582209">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83338038">
      <w:bodyDiv w:val="1"/>
      <w:marLeft w:val="0"/>
      <w:marRight w:val="0"/>
      <w:marTop w:val="0"/>
      <w:marBottom w:val="0"/>
      <w:divBdr>
        <w:top w:val="none" w:sz="0" w:space="0" w:color="auto"/>
        <w:left w:val="none" w:sz="0" w:space="0" w:color="auto"/>
        <w:bottom w:val="none" w:sz="0" w:space="0" w:color="auto"/>
        <w:right w:val="none" w:sz="0" w:space="0" w:color="auto"/>
      </w:divBdr>
    </w:div>
    <w:div w:id="586690407">
      <w:bodyDiv w:val="1"/>
      <w:marLeft w:val="0"/>
      <w:marRight w:val="0"/>
      <w:marTop w:val="0"/>
      <w:marBottom w:val="0"/>
      <w:divBdr>
        <w:top w:val="none" w:sz="0" w:space="0" w:color="auto"/>
        <w:left w:val="none" w:sz="0" w:space="0" w:color="auto"/>
        <w:bottom w:val="none" w:sz="0" w:space="0" w:color="auto"/>
        <w:right w:val="none" w:sz="0" w:space="0" w:color="auto"/>
      </w:divBdr>
    </w:div>
    <w:div w:id="593169546">
      <w:bodyDiv w:val="1"/>
      <w:marLeft w:val="0"/>
      <w:marRight w:val="0"/>
      <w:marTop w:val="0"/>
      <w:marBottom w:val="0"/>
      <w:divBdr>
        <w:top w:val="none" w:sz="0" w:space="0" w:color="auto"/>
        <w:left w:val="none" w:sz="0" w:space="0" w:color="auto"/>
        <w:bottom w:val="none" w:sz="0" w:space="0" w:color="auto"/>
        <w:right w:val="none" w:sz="0" w:space="0" w:color="auto"/>
      </w:divBdr>
    </w:div>
    <w:div w:id="608661598">
      <w:bodyDiv w:val="1"/>
      <w:marLeft w:val="0"/>
      <w:marRight w:val="0"/>
      <w:marTop w:val="0"/>
      <w:marBottom w:val="0"/>
      <w:divBdr>
        <w:top w:val="none" w:sz="0" w:space="0" w:color="auto"/>
        <w:left w:val="none" w:sz="0" w:space="0" w:color="auto"/>
        <w:bottom w:val="none" w:sz="0" w:space="0" w:color="auto"/>
        <w:right w:val="none" w:sz="0" w:space="0" w:color="auto"/>
      </w:divBdr>
      <w:divsChild>
        <w:div w:id="616715758">
          <w:marLeft w:val="0"/>
          <w:marRight w:val="0"/>
          <w:marTop w:val="0"/>
          <w:marBottom w:val="0"/>
          <w:divBdr>
            <w:top w:val="none" w:sz="0" w:space="0" w:color="auto"/>
            <w:left w:val="none" w:sz="0" w:space="0" w:color="auto"/>
            <w:bottom w:val="none" w:sz="0" w:space="0" w:color="auto"/>
            <w:right w:val="none" w:sz="0" w:space="0" w:color="auto"/>
          </w:divBdr>
          <w:divsChild>
            <w:div w:id="1262032208">
              <w:marLeft w:val="0"/>
              <w:marRight w:val="0"/>
              <w:marTop w:val="0"/>
              <w:marBottom w:val="0"/>
              <w:divBdr>
                <w:top w:val="none" w:sz="0" w:space="0" w:color="auto"/>
                <w:left w:val="none" w:sz="0" w:space="0" w:color="auto"/>
                <w:bottom w:val="none" w:sz="0" w:space="0" w:color="auto"/>
                <w:right w:val="none" w:sz="0" w:space="0" w:color="auto"/>
              </w:divBdr>
            </w:div>
          </w:divsChild>
        </w:div>
        <w:div w:id="1205630492">
          <w:marLeft w:val="0"/>
          <w:marRight w:val="0"/>
          <w:marTop w:val="0"/>
          <w:marBottom w:val="0"/>
          <w:divBdr>
            <w:top w:val="none" w:sz="0" w:space="0" w:color="auto"/>
            <w:left w:val="none" w:sz="0" w:space="0" w:color="auto"/>
            <w:bottom w:val="none" w:sz="0" w:space="0" w:color="auto"/>
            <w:right w:val="none" w:sz="0" w:space="0" w:color="auto"/>
          </w:divBdr>
          <w:divsChild>
            <w:div w:id="71469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46318783">
      <w:bodyDiv w:val="1"/>
      <w:marLeft w:val="0"/>
      <w:marRight w:val="0"/>
      <w:marTop w:val="0"/>
      <w:marBottom w:val="0"/>
      <w:divBdr>
        <w:top w:val="none" w:sz="0" w:space="0" w:color="auto"/>
        <w:left w:val="none" w:sz="0" w:space="0" w:color="auto"/>
        <w:bottom w:val="none" w:sz="0" w:space="0" w:color="auto"/>
        <w:right w:val="none" w:sz="0" w:space="0" w:color="auto"/>
      </w:divBdr>
    </w:div>
    <w:div w:id="702370013">
      <w:bodyDiv w:val="1"/>
      <w:marLeft w:val="0"/>
      <w:marRight w:val="0"/>
      <w:marTop w:val="0"/>
      <w:marBottom w:val="0"/>
      <w:divBdr>
        <w:top w:val="none" w:sz="0" w:space="0" w:color="auto"/>
        <w:left w:val="none" w:sz="0" w:space="0" w:color="auto"/>
        <w:bottom w:val="none" w:sz="0" w:space="0" w:color="auto"/>
        <w:right w:val="none" w:sz="0" w:space="0" w:color="auto"/>
      </w:divBdr>
    </w:div>
    <w:div w:id="740099632">
      <w:bodyDiv w:val="1"/>
      <w:marLeft w:val="0"/>
      <w:marRight w:val="0"/>
      <w:marTop w:val="0"/>
      <w:marBottom w:val="0"/>
      <w:divBdr>
        <w:top w:val="none" w:sz="0" w:space="0" w:color="auto"/>
        <w:left w:val="none" w:sz="0" w:space="0" w:color="auto"/>
        <w:bottom w:val="none" w:sz="0" w:space="0" w:color="auto"/>
        <w:right w:val="none" w:sz="0" w:space="0" w:color="auto"/>
      </w:divBdr>
      <w:divsChild>
        <w:div w:id="97676589">
          <w:marLeft w:val="0"/>
          <w:marRight w:val="0"/>
          <w:marTop w:val="0"/>
          <w:marBottom w:val="0"/>
          <w:divBdr>
            <w:top w:val="none" w:sz="0" w:space="0" w:color="auto"/>
            <w:left w:val="none" w:sz="0" w:space="0" w:color="auto"/>
            <w:bottom w:val="none" w:sz="0" w:space="0" w:color="auto"/>
            <w:right w:val="none" w:sz="0" w:space="0" w:color="auto"/>
          </w:divBdr>
        </w:div>
      </w:divsChild>
    </w:div>
    <w:div w:id="749694313">
      <w:bodyDiv w:val="1"/>
      <w:marLeft w:val="0"/>
      <w:marRight w:val="0"/>
      <w:marTop w:val="0"/>
      <w:marBottom w:val="0"/>
      <w:divBdr>
        <w:top w:val="none" w:sz="0" w:space="0" w:color="auto"/>
        <w:left w:val="none" w:sz="0" w:space="0" w:color="auto"/>
        <w:bottom w:val="none" w:sz="0" w:space="0" w:color="auto"/>
        <w:right w:val="none" w:sz="0" w:space="0" w:color="auto"/>
      </w:divBdr>
    </w:div>
    <w:div w:id="807892533">
      <w:bodyDiv w:val="1"/>
      <w:marLeft w:val="0"/>
      <w:marRight w:val="0"/>
      <w:marTop w:val="0"/>
      <w:marBottom w:val="0"/>
      <w:divBdr>
        <w:top w:val="none" w:sz="0" w:space="0" w:color="auto"/>
        <w:left w:val="none" w:sz="0" w:space="0" w:color="auto"/>
        <w:bottom w:val="none" w:sz="0" w:space="0" w:color="auto"/>
        <w:right w:val="none" w:sz="0" w:space="0" w:color="auto"/>
      </w:divBdr>
    </w:div>
    <w:div w:id="826868775">
      <w:bodyDiv w:val="1"/>
      <w:marLeft w:val="0"/>
      <w:marRight w:val="0"/>
      <w:marTop w:val="0"/>
      <w:marBottom w:val="0"/>
      <w:divBdr>
        <w:top w:val="none" w:sz="0" w:space="0" w:color="auto"/>
        <w:left w:val="none" w:sz="0" w:space="0" w:color="auto"/>
        <w:bottom w:val="none" w:sz="0" w:space="0" w:color="auto"/>
        <w:right w:val="none" w:sz="0" w:space="0" w:color="auto"/>
      </w:divBdr>
      <w:divsChild>
        <w:div w:id="1710178344">
          <w:marLeft w:val="0"/>
          <w:marRight w:val="0"/>
          <w:marTop w:val="0"/>
          <w:marBottom w:val="0"/>
          <w:divBdr>
            <w:top w:val="none" w:sz="0" w:space="0" w:color="auto"/>
            <w:left w:val="none" w:sz="0" w:space="0" w:color="auto"/>
            <w:bottom w:val="none" w:sz="0" w:space="0" w:color="auto"/>
            <w:right w:val="none" w:sz="0" w:space="0" w:color="auto"/>
          </w:divBdr>
        </w:div>
      </w:divsChild>
    </w:div>
    <w:div w:id="829252528">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34876808">
      <w:bodyDiv w:val="1"/>
      <w:marLeft w:val="0"/>
      <w:marRight w:val="0"/>
      <w:marTop w:val="0"/>
      <w:marBottom w:val="0"/>
      <w:divBdr>
        <w:top w:val="none" w:sz="0" w:space="0" w:color="auto"/>
        <w:left w:val="none" w:sz="0" w:space="0" w:color="auto"/>
        <w:bottom w:val="none" w:sz="0" w:space="0" w:color="auto"/>
        <w:right w:val="none" w:sz="0" w:space="0" w:color="auto"/>
      </w:divBdr>
      <w:divsChild>
        <w:div w:id="655885703">
          <w:marLeft w:val="0"/>
          <w:marRight w:val="0"/>
          <w:marTop w:val="0"/>
          <w:marBottom w:val="0"/>
          <w:divBdr>
            <w:top w:val="none" w:sz="0" w:space="0" w:color="auto"/>
            <w:left w:val="none" w:sz="0" w:space="0" w:color="auto"/>
            <w:bottom w:val="none" w:sz="0" w:space="0" w:color="auto"/>
            <w:right w:val="none" w:sz="0" w:space="0" w:color="auto"/>
          </w:divBdr>
          <w:divsChild>
            <w:div w:id="945312952">
              <w:marLeft w:val="0"/>
              <w:marRight w:val="0"/>
              <w:marTop w:val="0"/>
              <w:marBottom w:val="0"/>
              <w:divBdr>
                <w:top w:val="none" w:sz="0" w:space="0" w:color="auto"/>
                <w:left w:val="none" w:sz="0" w:space="0" w:color="auto"/>
                <w:bottom w:val="none" w:sz="0" w:space="0" w:color="auto"/>
                <w:right w:val="none" w:sz="0" w:space="0" w:color="auto"/>
              </w:divBdr>
              <w:divsChild>
                <w:div w:id="481043627">
                  <w:marLeft w:val="0"/>
                  <w:marRight w:val="0"/>
                  <w:marTop w:val="0"/>
                  <w:marBottom w:val="0"/>
                  <w:divBdr>
                    <w:top w:val="none" w:sz="0" w:space="0" w:color="auto"/>
                    <w:left w:val="none" w:sz="0" w:space="0" w:color="auto"/>
                    <w:bottom w:val="none" w:sz="0" w:space="0" w:color="auto"/>
                    <w:right w:val="none" w:sz="0" w:space="0" w:color="auto"/>
                  </w:divBdr>
                  <w:divsChild>
                    <w:div w:id="305428966">
                      <w:marLeft w:val="0"/>
                      <w:marRight w:val="0"/>
                      <w:marTop w:val="0"/>
                      <w:marBottom w:val="0"/>
                      <w:divBdr>
                        <w:top w:val="none" w:sz="0" w:space="0" w:color="auto"/>
                        <w:left w:val="none" w:sz="0" w:space="0" w:color="auto"/>
                        <w:bottom w:val="none" w:sz="0" w:space="0" w:color="auto"/>
                        <w:right w:val="none" w:sz="0" w:space="0" w:color="auto"/>
                      </w:divBdr>
                      <w:divsChild>
                        <w:div w:id="662317379">
                          <w:marLeft w:val="0"/>
                          <w:marRight w:val="0"/>
                          <w:marTop w:val="0"/>
                          <w:marBottom w:val="0"/>
                          <w:divBdr>
                            <w:top w:val="none" w:sz="0" w:space="0" w:color="auto"/>
                            <w:left w:val="none" w:sz="0" w:space="0" w:color="auto"/>
                            <w:bottom w:val="none" w:sz="0" w:space="0" w:color="auto"/>
                            <w:right w:val="none" w:sz="0" w:space="0" w:color="auto"/>
                          </w:divBdr>
                          <w:divsChild>
                            <w:div w:id="560409190">
                              <w:marLeft w:val="0"/>
                              <w:marRight w:val="0"/>
                              <w:marTop w:val="0"/>
                              <w:marBottom w:val="0"/>
                              <w:divBdr>
                                <w:top w:val="none" w:sz="0" w:space="0" w:color="auto"/>
                                <w:left w:val="none" w:sz="0" w:space="0" w:color="auto"/>
                                <w:bottom w:val="none" w:sz="0" w:space="0" w:color="auto"/>
                                <w:right w:val="none" w:sz="0" w:space="0" w:color="auto"/>
                              </w:divBdr>
                              <w:divsChild>
                                <w:div w:id="1076854660">
                                  <w:marLeft w:val="0"/>
                                  <w:marRight w:val="0"/>
                                  <w:marTop w:val="0"/>
                                  <w:marBottom w:val="0"/>
                                  <w:divBdr>
                                    <w:top w:val="none" w:sz="0" w:space="0" w:color="auto"/>
                                    <w:left w:val="none" w:sz="0" w:space="0" w:color="auto"/>
                                    <w:bottom w:val="none" w:sz="0" w:space="0" w:color="auto"/>
                                    <w:right w:val="none" w:sz="0" w:space="0" w:color="auto"/>
                                  </w:divBdr>
                                  <w:divsChild>
                                    <w:div w:id="1279527995">
                                      <w:marLeft w:val="0"/>
                                      <w:marRight w:val="0"/>
                                      <w:marTop w:val="0"/>
                                      <w:marBottom w:val="0"/>
                                      <w:divBdr>
                                        <w:top w:val="none" w:sz="0" w:space="0" w:color="auto"/>
                                        <w:left w:val="none" w:sz="0" w:space="0" w:color="auto"/>
                                        <w:bottom w:val="none" w:sz="0" w:space="0" w:color="auto"/>
                                        <w:right w:val="none" w:sz="0" w:space="0" w:color="auto"/>
                                      </w:divBdr>
                                      <w:divsChild>
                                        <w:div w:id="1694726074">
                                          <w:marLeft w:val="0"/>
                                          <w:marRight w:val="0"/>
                                          <w:marTop w:val="0"/>
                                          <w:marBottom w:val="0"/>
                                          <w:divBdr>
                                            <w:top w:val="none" w:sz="0" w:space="0" w:color="auto"/>
                                            <w:left w:val="none" w:sz="0" w:space="0" w:color="auto"/>
                                            <w:bottom w:val="none" w:sz="0" w:space="0" w:color="auto"/>
                                            <w:right w:val="none" w:sz="0" w:space="0" w:color="auto"/>
                                          </w:divBdr>
                                          <w:divsChild>
                                            <w:div w:id="2138983038">
                                              <w:marLeft w:val="0"/>
                                              <w:marRight w:val="0"/>
                                              <w:marTop w:val="0"/>
                                              <w:marBottom w:val="0"/>
                                              <w:divBdr>
                                                <w:top w:val="none" w:sz="0" w:space="0" w:color="auto"/>
                                                <w:left w:val="none" w:sz="0" w:space="0" w:color="auto"/>
                                                <w:bottom w:val="none" w:sz="0" w:space="0" w:color="auto"/>
                                                <w:right w:val="none" w:sz="0" w:space="0" w:color="auto"/>
                                              </w:divBdr>
                                              <w:divsChild>
                                                <w:div w:id="24645333">
                                                  <w:marLeft w:val="0"/>
                                                  <w:marRight w:val="0"/>
                                                  <w:marTop w:val="0"/>
                                                  <w:marBottom w:val="0"/>
                                                  <w:divBdr>
                                                    <w:top w:val="none" w:sz="0" w:space="0" w:color="auto"/>
                                                    <w:left w:val="none" w:sz="0" w:space="0" w:color="auto"/>
                                                    <w:bottom w:val="none" w:sz="0" w:space="0" w:color="auto"/>
                                                    <w:right w:val="none" w:sz="0" w:space="0" w:color="auto"/>
                                                  </w:divBdr>
                                                  <w:divsChild>
                                                    <w:div w:id="1112626268">
                                                      <w:marLeft w:val="0"/>
                                                      <w:marRight w:val="0"/>
                                                      <w:marTop w:val="0"/>
                                                      <w:marBottom w:val="0"/>
                                                      <w:divBdr>
                                                        <w:top w:val="none" w:sz="0" w:space="0" w:color="auto"/>
                                                        <w:left w:val="none" w:sz="0" w:space="0" w:color="auto"/>
                                                        <w:bottom w:val="none" w:sz="0" w:space="0" w:color="auto"/>
                                                        <w:right w:val="none" w:sz="0" w:space="0" w:color="auto"/>
                                                      </w:divBdr>
                                                      <w:divsChild>
                                                        <w:div w:id="1649629579">
                                                          <w:marLeft w:val="0"/>
                                                          <w:marRight w:val="0"/>
                                                          <w:marTop w:val="0"/>
                                                          <w:marBottom w:val="0"/>
                                                          <w:divBdr>
                                                            <w:top w:val="none" w:sz="0" w:space="0" w:color="auto"/>
                                                            <w:left w:val="none" w:sz="0" w:space="0" w:color="auto"/>
                                                            <w:bottom w:val="none" w:sz="0" w:space="0" w:color="auto"/>
                                                            <w:right w:val="none" w:sz="0" w:space="0" w:color="auto"/>
                                                          </w:divBdr>
                                                          <w:divsChild>
                                                            <w:div w:id="143591494">
                                                              <w:marLeft w:val="0"/>
                                                              <w:marRight w:val="0"/>
                                                              <w:marTop w:val="0"/>
                                                              <w:marBottom w:val="0"/>
                                                              <w:divBdr>
                                                                <w:top w:val="none" w:sz="0" w:space="0" w:color="auto"/>
                                                                <w:left w:val="none" w:sz="0" w:space="0" w:color="auto"/>
                                                                <w:bottom w:val="none" w:sz="0" w:space="0" w:color="auto"/>
                                                                <w:right w:val="none" w:sz="0" w:space="0" w:color="auto"/>
                                                              </w:divBdr>
                                                              <w:divsChild>
                                                                <w:div w:id="91371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4577194">
          <w:marLeft w:val="0"/>
          <w:marRight w:val="0"/>
          <w:marTop w:val="0"/>
          <w:marBottom w:val="0"/>
          <w:divBdr>
            <w:top w:val="none" w:sz="0" w:space="0" w:color="auto"/>
            <w:left w:val="none" w:sz="0" w:space="0" w:color="auto"/>
            <w:bottom w:val="none" w:sz="0" w:space="0" w:color="auto"/>
            <w:right w:val="none" w:sz="0" w:space="0" w:color="auto"/>
          </w:divBdr>
          <w:divsChild>
            <w:div w:id="345790449">
              <w:marLeft w:val="0"/>
              <w:marRight w:val="0"/>
              <w:marTop w:val="0"/>
              <w:marBottom w:val="0"/>
              <w:divBdr>
                <w:top w:val="none" w:sz="0" w:space="0" w:color="auto"/>
                <w:left w:val="none" w:sz="0" w:space="0" w:color="auto"/>
                <w:bottom w:val="none" w:sz="0" w:space="0" w:color="auto"/>
                <w:right w:val="none" w:sz="0" w:space="0" w:color="auto"/>
              </w:divBdr>
              <w:divsChild>
                <w:div w:id="1831293408">
                  <w:marLeft w:val="0"/>
                  <w:marRight w:val="0"/>
                  <w:marTop w:val="0"/>
                  <w:marBottom w:val="0"/>
                  <w:divBdr>
                    <w:top w:val="none" w:sz="0" w:space="0" w:color="auto"/>
                    <w:left w:val="none" w:sz="0" w:space="0" w:color="auto"/>
                    <w:bottom w:val="none" w:sz="0" w:space="0" w:color="auto"/>
                    <w:right w:val="none" w:sz="0" w:space="0" w:color="auto"/>
                  </w:divBdr>
                  <w:divsChild>
                    <w:div w:id="581371527">
                      <w:marLeft w:val="0"/>
                      <w:marRight w:val="0"/>
                      <w:marTop w:val="0"/>
                      <w:marBottom w:val="0"/>
                      <w:divBdr>
                        <w:top w:val="none" w:sz="0" w:space="0" w:color="auto"/>
                        <w:left w:val="none" w:sz="0" w:space="0" w:color="auto"/>
                        <w:bottom w:val="none" w:sz="0" w:space="0" w:color="auto"/>
                        <w:right w:val="none" w:sz="0" w:space="0" w:color="auto"/>
                      </w:divBdr>
                      <w:divsChild>
                        <w:div w:id="1224950246">
                          <w:marLeft w:val="0"/>
                          <w:marRight w:val="0"/>
                          <w:marTop w:val="0"/>
                          <w:marBottom w:val="0"/>
                          <w:divBdr>
                            <w:top w:val="none" w:sz="0" w:space="0" w:color="auto"/>
                            <w:left w:val="none" w:sz="0" w:space="0" w:color="auto"/>
                            <w:bottom w:val="none" w:sz="0" w:space="0" w:color="auto"/>
                            <w:right w:val="none" w:sz="0" w:space="0" w:color="auto"/>
                          </w:divBdr>
                          <w:divsChild>
                            <w:div w:id="232352911">
                              <w:marLeft w:val="0"/>
                              <w:marRight w:val="0"/>
                              <w:marTop w:val="0"/>
                              <w:marBottom w:val="0"/>
                              <w:divBdr>
                                <w:top w:val="none" w:sz="0" w:space="0" w:color="auto"/>
                                <w:left w:val="none" w:sz="0" w:space="0" w:color="auto"/>
                                <w:bottom w:val="none" w:sz="0" w:space="0" w:color="auto"/>
                                <w:right w:val="none" w:sz="0" w:space="0" w:color="auto"/>
                              </w:divBdr>
                              <w:divsChild>
                                <w:div w:id="2073386671">
                                  <w:marLeft w:val="0"/>
                                  <w:marRight w:val="0"/>
                                  <w:marTop w:val="0"/>
                                  <w:marBottom w:val="0"/>
                                  <w:divBdr>
                                    <w:top w:val="none" w:sz="0" w:space="0" w:color="auto"/>
                                    <w:left w:val="none" w:sz="0" w:space="0" w:color="auto"/>
                                    <w:bottom w:val="none" w:sz="0" w:space="0" w:color="auto"/>
                                    <w:right w:val="none" w:sz="0" w:space="0" w:color="auto"/>
                                  </w:divBdr>
                                  <w:divsChild>
                                    <w:div w:id="994794135">
                                      <w:marLeft w:val="0"/>
                                      <w:marRight w:val="0"/>
                                      <w:marTop w:val="0"/>
                                      <w:marBottom w:val="0"/>
                                      <w:divBdr>
                                        <w:top w:val="none" w:sz="0" w:space="0" w:color="auto"/>
                                        <w:left w:val="none" w:sz="0" w:space="0" w:color="auto"/>
                                        <w:bottom w:val="none" w:sz="0" w:space="0" w:color="auto"/>
                                        <w:right w:val="none" w:sz="0" w:space="0" w:color="auto"/>
                                      </w:divBdr>
                                      <w:divsChild>
                                        <w:div w:id="889266757">
                                          <w:marLeft w:val="0"/>
                                          <w:marRight w:val="0"/>
                                          <w:marTop w:val="0"/>
                                          <w:marBottom w:val="0"/>
                                          <w:divBdr>
                                            <w:top w:val="none" w:sz="0" w:space="0" w:color="auto"/>
                                            <w:left w:val="none" w:sz="0" w:space="0" w:color="auto"/>
                                            <w:bottom w:val="none" w:sz="0" w:space="0" w:color="auto"/>
                                            <w:right w:val="none" w:sz="0" w:space="0" w:color="auto"/>
                                          </w:divBdr>
                                          <w:divsChild>
                                            <w:div w:id="943613457">
                                              <w:marLeft w:val="0"/>
                                              <w:marRight w:val="0"/>
                                              <w:marTop w:val="0"/>
                                              <w:marBottom w:val="0"/>
                                              <w:divBdr>
                                                <w:top w:val="none" w:sz="0" w:space="0" w:color="auto"/>
                                                <w:left w:val="none" w:sz="0" w:space="0" w:color="auto"/>
                                                <w:bottom w:val="none" w:sz="0" w:space="0" w:color="auto"/>
                                                <w:right w:val="none" w:sz="0" w:space="0" w:color="auto"/>
                                              </w:divBdr>
                                              <w:divsChild>
                                                <w:div w:id="2065906974">
                                                  <w:marLeft w:val="0"/>
                                                  <w:marRight w:val="0"/>
                                                  <w:marTop w:val="0"/>
                                                  <w:marBottom w:val="0"/>
                                                  <w:divBdr>
                                                    <w:top w:val="none" w:sz="0" w:space="0" w:color="auto"/>
                                                    <w:left w:val="none" w:sz="0" w:space="0" w:color="auto"/>
                                                    <w:bottom w:val="none" w:sz="0" w:space="0" w:color="auto"/>
                                                    <w:right w:val="none" w:sz="0" w:space="0" w:color="auto"/>
                                                  </w:divBdr>
                                                  <w:divsChild>
                                                    <w:div w:id="390270957">
                                                      <w:marLeft w:val="0"/>
                                                      <w:marRight w:val="0"/>
                                                      <w:marTop w:val="0"/>
                                                      <w:marBottom w:val="0"/>
                                                      <w:divBdr>
                                                        <w:top w:val="none" w:sz="0" w:space="0" w:color="auto"/>
                                                        <w:left w:val="none" w:sz="0" w:space="0" w:color="auto"/>
                                                        <w:bottom w:val="none" w:sz="0" w:space="0" w:color="auto"/>
                                                        <w:right w:val="none" w:sz="0" w:space="0" w:color="auto"/>
                                                      </w:divBdr>
                                                      <w:divsChild>
                                                        <w:div w:id="41212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4959642">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66791218">
      <w:bodyDiv w:val="1"/>
      <w:marLeft w:val="0"/>
      <w:marRight w:val="0"/>
      <w:marTop w:val="0"/>
      <w:marBottom w:val="0"/>
      <w:divBdr>
        <w:top w:val="none" w:sz="0" w:space="0" w:color="auto"/>
        <w:left w:val="none" w:sz="0" w:space="0" w:color="auto"/>
        <w:bottom w:val="none" w:sz="0" w:space="0" w:color="auto"/>
        <w:right w:val="none" w:sz="0" w:space="0" w:color="auto"/>
      </w:divBdr>
    </w:div>
    <w:div w:id="867372578">
      <w:bodyDiv w:val="1"/>
      <w:marLeft w:val="0"/>
      <w:marRight w:val="0"/>
      <w:marTop w:val="0"/>
      <w:marBottom w:val="0"/>
      <w:divBdr>
        <w:top w:val="none" w:sz="0" w:space="0" w:color="auto"/>
        <w:left w:val="none" w:sz="0" w:space="0" w:color="auto"/>
        <w:bottom w:val="none" w:sz="0" w:space="0" w:color="auto"/>
        <w:right w:val="none" w:sz="0" w:space="0" w:color="auto"/>
      </w:divBdr>
      <w:divsChild>
        <w:div w:id="432358206">
          <w:marLeft w:val="0"/>
          <w:marRight w:val="0"/>
          <w:marTop w:val="0"/>
          <w:marBottom w:val="0"/>
          <w:divBdr>
            <w:top w:val="none" w:sz="0" w:space="0" w:color="auto"/>
            <w:left w:val="none" w:sz="0" w:space="0" w:color="auto"/>
            <w:bottom w:val="none" w:sz="0" w:space="0" w:color="auto"/>
            <w:right w:val="none" w:sz="0" w:space="0" w:color="auto"/>
          </w:divBdr>
          <w:divsChild>
            <w:div w:id="453600600">
              <w:marLeft w:val="0"/>
              <w:marRight w:val="0"/>
              <w:marTop w:val="0"/>
              <w:marBottom w:val="0"/>
              <w:divBdr>
                <w:top w:val="none" w:sz="0" w:space="0" w:color="auto"/>
                <w:left w:val="none" w:sz="0" w:space="0" w:color="auto"/>
                <w:bottom w:val="none" w:sz="0" w:space="0" w:color="auto"/>
                <w:right w:val="none" w:sz="0" w:space="0" w:color="auto"/>
              </w:divBdr>
              <w:divsChild>
                <w:div w:id="1765809104">
                  <w:marLeft w:val="0"/>
                  <w:marRight w:val="0"/>
                  <w:marTop w:val="0"/>
                  <w:marBottom w:val="0"/>
                  <w:divBdr>
                    <w:top w:val="none" w:sz="0" w:space="0" w:color="auto"/>
                    <w:left w:val="none" w:sz="0" w:space="0" w:color="auto"/>
                    <w:bottom w:val="none" w:sz="0" w:space="0" w:color="auto"/>
                    <w:right w:val="none" w:sz="0" w:space="0" w:color="auto"/>
                  </w:divBdr>
                  <w:divsChild>
                    <w:div w:id="1309820402">
                      <w:marLeft w:val="0"/>
                      <w:marRight w:val="0"/>
                      <w:marTop w:val="0"/>
                      <w:marBottom w:val="0"/>
                      <w:divBdr>
                        <w:top w:val="none" w:sz="0" w:space="0" w:color="auto"/>
                        <w:left w:val="none" w:sz="0" w:space="0" w:color="auto"/>
                        <w:bottom w:val="none" w:sz="0" w:space="0" w:color="auto"/>
                        <w:right w:val="none" w:sz="0" w:space="0" w:color="auto"/>
                      </w:divBdr>
                      <w:divsChild>
                        <w:div w:id="739324737">
                          <w:marLeft w:val="0"/>
                          <w:marRight w:val="0"/>
                          <w:marTop w:val="0"/>
                          <w:marBottom w:val="0"/>
                          <w:divBdr>
                            <w:top w:val="none" w:sz="0" w:space="0" w:color="auto"/>
                            <w:left w:val="none" w:sz="0" w:space="0" w:color="auto"/>
                            <w:bottom w:val="none" w:sz="0" w:space="0" w:color="auto"/>
                            <w:right w:val="none" w:sz="0" w:space="0" w:color="auto"/>
                          </w:divBdr>
                          <w:divsChild>
                            <w:div w:id="1374503174">
                              <w:marLeft w:val="0"/>
                              <w:marRight w:val="0"/>
                              <w:marTop w:val="0"/>
                              <w:marBottom w:val="0"/>
                              <w:divBdr>
                                <w:top w:val="none" w:sz="0" w:space="0" w:color="auto"/>
                                <w:left w:val="none" w:sz="0" w:space="0" w:color="auto"/>
                                <w:bottom w:val="none" w:sz="0" w:space="0" w:color="auto"/>
                                <w:right w:val="none" w:sz="0" w:space="0" w:color="auto"/>
                              </w:divBdr>
                              <w:divsChild>
                                <w:div w:id="204366817">
                                  <w:marLeft w:val="0"/>
                                  <w:marRight w:val="0"/>
                                  <w:marTop w:val="0"/>
                                  <w:marBottom w:val="0"/>
                                  <w:divBdr>
                                    <w:top w:val="none" w:sz="0" w:space="0" w:color="auto"/>
                                    <w:left w:val="none" w:sz="0" w:space="0" w:color="auto"/>
                                    <w:bottom w:val="none" w:sz="0" w:space="0" w:color="auto"/>
                                    <w:right w:val="none" w:sz="0" w:space="0" w:color="auto"/>
                                  </w:divBdr>
                                  <w:divsChild>
                                    <w:div w:id="1515412073">
                                      <w:marLeft w:val="0"/>
                                      <w:marRight w:val="0"/>
                                      <w:marTop w:val="0"/>
                                      <w:marBottom w:val="0"/>
                                      <w:divBdr>
                                        <w:top w:val="none" w:sz="0" w:space="0" w:color="auto"/>
                                        <w:left w:val="none" w:sz="0" w:space="0" w:color="auto"/>
                                        <w:bottom w:val="none" w:sz="0" w:space="0" w:color="auto"/>
                                        <w:right w:val="none" w:sz="0" w:space="0" w:color="auto"/>
                                      </w:divBdr>
                                      <w:divsChild>
                                        <w:div w:id="155150512">
                                          <w:marLeft w:val="0"/>
                                          <w:marRight w:val="0"/>
                                          <w:marTop w:val="0"/>
                                          <w:marBottom w:val="0"/>
                                          <w:divBdr>
                                            <w:top w:val="none" w:sz="0" w:space="0" w:color="auto"/>
                                            <w:left w:val="none" w:sz="0" w:space="0" w:color="auto"/>
                                            <w:bottom w:val="none" w:sz="0" w:space="0" w:color="auto"/>
                                            <w:right w:val="none" w:sz="0" w:space="0" w:color="auto"/>
                                          </w:divBdr>
                                          <w:divsChild>
                                            <w:div w:id="738862089">
                                              <w:marLeft w:val="0"/>
                                              <w:marRight w:val="0"/>
                                              <w:marTop w:val="0"/>
                                              <w:marBottom w:val="0"/>
                                              <w:divBdr>
                                                <w:top w:val="none" w:sz="0" w:space="0" w:color="auto"/>
                                                <w:left w:val="none" w:sz="0" w:space="0" w:color="auto"/>
                                                <w:bottom w:val="none" w:sz="0" w:space="0" w:color="auto"/>
                                                <w:right w:val="none" w:sz="0" w:space="0" w:color="auto"/>
                                              </w:divBdr>
                                              <w:divsChild>
                                                <w:div w:id="113332841">
                                                  <w:marLeft w:val="0"/>
                                                  <w:marRight w:val="0"/>
                                                  <w:marTop w:val="0"/>
                                                  <w:marBottom w:val="0"/>
                                                  <w:divBdr>
                                                    <w:top w:val="none" w:sz="0" w:space="0" w:color="auto"/>
                                                    <w:left w:val="none" w:sz="0" w:space="0" w:color="auto"/>
                                                    <w:bottom w:val="none" w:sz="0" w:space="0" w:color="auto"/>
                                                    <w:right w:val="none" w:sz="0" w:space="0" w:color="auto"/>
                                                  </w:divBdr>
                                                  <w:divsChild>
                                                    <w:div w:id="399837735">
                                                      <w:marLeft w:val="0"/>
                                                      <w:marRight w:val="0"/>
                                                      <w:marTop w:val="0"/>
                                                      <w:marBottom w:val="0"/>
                                                      <w:divBdr>
                                                        <w:top w:val="none" w:sz="0" w:space="0" w:color="auto"/>
                                                        <w:left w:val="none" w:sz="0" w:space="0" w:color="auto"/>
                                                        <w:bottom w:val="none" w:sz="0" w:space="0" w:color="auto"/>
                                                        <w:right w:val="none" w:sz="0" w:space="0" w:color="auto"/>
                                                      </w:divBdr>
                                                      <w:divsChild>
                                                        <w:div w:id="1170606618">
                                                          <w:marLeft w:val="0"/>
                                                          <w:marRight w:val="0"/>
                                                          <w:marTop w:val="0"/>
                                                          <w:marBottom w:val="0"/>
                                                          <w:divBdr>
                                                            <w:top w:val="none" w:sz="0" w:space="0" w:color="auto"/>
                                                            <w:left w:val="none" w:sz="0" w:space="0" w:color="auto"/>
                                                            <w:bottom w:val="none" w:sz="0" w:space="0" w:color="auto"/>
                                                            <w:right w:val="none" w:sz="0" w:space="0" w:color="auto"/>
                                                          </w:divBdr>
                                                          <w:divsChild>
                                                            <w:div w:id="2083062526">
                                                              <w:marLeft w:val="0"/>
                                                              <w:marRight w:val="0"/>
                                                              <w:marTop w:val="0"/>
                                                              <w:marBottom w:val="0"/>
                                                              <w:divBdr>
                                                                <w:top w:val="none" w:sz="0" w:space="0" w:color="auto"/>
                                                                <w:left w:val="none" w:sz="0" w:space="0" w:color="auto"/>
                                                                <w:bottom w:val="none" w:sz="0" w:space="0" w:color="auto"/>
                                                                <w:right w:val="none" w:sz="0" w:space="0" w:color="auto"/>
                                                              </w:divBdr>
                                                              <w:divsChild>
                                                                <w:div w:id="8331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5799437">
          <w:marLeft w:val="0"/>
          <w:marRight w:val="0"/>
          <w:marTop w:val="0"/>
          <w:marBottom w:val="0"/>
          <w:divBdr>
            <w:top w:val="none" w:sz="0" w:space="0" w:color="auto"/>
            <w:left w:val="none" w:sz="0" w:space="0" w:color="auto"/>
            <w:bottom w:val="none" w:sz="0" w:space="0" w:color="auto"/>
            <w:right w:val="none" w:sz="0" w:space="0" w:color="auto"/>
          </w:divBdr>
          <w:divsChild>
            <w:div w:id="129833749">
              <w:marLeft w:val="0"/>
              <w:marRight w:val="0"/>
              <w:marTop w:val="0"/>
              <w:marBottom w:val="0"/>
              <w:divBdr>
                <w:top w:val="none" w:sz="0" w:space="0" w:color="auto"/>
                <w:left w:val="none" w:sz="0" w:space="0" w:color="auto"/>
                <w:bottom w:val="none" w:sz="0" w:space="0" w:color="auto"/>
                <w:right w:val="none" w:sz="0" w:space="0" w:color="auto"/>
              </w:divBdr>
              <w:divsChild>
                <w:div w:id="125007413">
                  <w:marLeft w:val="0"/>
                  <w:marRight w:val="0"/>
                  <w:marTop w:val="0"/>
                  <w:marBottom w:val="0"/>
                  <w:divBdr>
                    <w:top w:val="none" w:sz="0" w:space="0" w:color="auto"/>
                    <w:left w:val="none" w:sz="0" w:space="0" w:color="auto"/>
                    <w:bottom w:val="none" w:sz="0" w:space="0" w:color="auto"/>
                    <w:right w:val="none" w:sz="0" w:space="0" w:color="auto"/>
                  </w:divBdr>
                  <w:divsChild>
                    <w:div w:id="1890067218">
                      <w:marLeft w:val="0"/>
                      <w:marRight w:val="0"/>
                      <w:marTop w:val="0"/>
                      <w:marBottom w:val="0"/>
                      <w:divBdr>
                        <w:top w:val="none" w:sz="0" w:space="0" w:color="auto"/>
                        <w:left w:val="none" w:sz="0" w:space="0" w:color="auto"/>
                        <w:bottom w:val="none" w:sz="0" w:space="0" w:color="auto"/>
                        <w:right w:val="none" w:sz="0" w:space="0" w:color="auto"/>
                      </w:divBdr>
                      <w:divsChild>
                        <w:div w:id="1123420187">
                          <w:marLeft w:val="0"/>
                          <w:marRight w:val="0"/>
                          <w:marTop w:val="0"/>
                          <w:marBottom w:val="0"/>
                          <w:divBdr>
                            <w:top w:val="none" w:sz="0" w:space="0" w:color="auto"/>
                            <w:left w:val="none" w:sz="0" w:space="0" w:color="auto"/>
                            <w:bottom w:val="none" w:sz="0" w:space="0" w:color="auto"/>
                            <w:right w:val="none" w:sz="0" w:space="0" w:color="auto"/>
                          </w:divBdr>
                          <w:divsChild>
                            <w:div w:id="1616517821">
                              <w:marLeft w:val="0"/>
                              <w:marRight w:val="0"/>
                              <w:marTop w:val="0"/>
                              <w:marBottom w:val="0"/>
                              <w:divBdr>
                                <w:top w:val="none" w:sz="0" w:space="0" w:color="auto"/>
                                <w:left w:val="none" w:sz="0" w:space="0" w:color="auto"/>
                                <w:bottom w:val="none" w:sz="0" w:space="0" w:color="auto"/>
                                <w:right w:val="none" w:sz="0" w:space="0" w:color="auto"/>
                              </w:divBdr>
                              <w:divsChild>
                                <w:div w:id="1906842858">
                                  <w:marLeft w:val="0"/>
                                  <w:marRight w:val="0"/>
                                  <w:marTop w:val="0"/>
                                  <w:marBottom w:val="0"/>
                                  <w:divBdr>
                                    <w:top w:val="none" w:sz="0" w:space="0" w:color="auto"/>
                                    <w:left w:val="none" w:sz="0" w:space="0" w:color="auto"/>
                                    <w:bottom w:val="none" w:sz="0" w:space="0" w:color="auto"/>
                                    <w:right w:val="none" w:sz="0" w:space="0" w:color="auto"/>
                                  </w:divBdr>
                                  <w:divsChild>
                                    <w:div w:id="1496455506">
                                      <w:marLeft w:val="0"/>
                                      <w:marRight w:val="0"/>
                                      <w:marTop w:val="0"/>
                                      <w:marBottom w:val="0"/>
                                      <w:divBdr>
                                        <w:top w:val="none" w:sz="0" w:space="0" w:color="auto"/>
                                        <w:left w:val="none" w:sz="0" w:space="0" w:color="auto"/>
                                        <w:bottom w:val="none" w:sz="0" w:space="0" w:color="auto"/>
                                        <w:right w:val="none" w:sz="0" w:space="0" w:color="auto"/>
                                      </w:divBdr>
                                      <w:divsChild>
                                        <w:div w:id="554774180">
                                          <w:marLeft w:val="0"/>
                                          <w:marRight w:val="0"/>
                                          <w:marTop w:val="0"/>
                                          <w:marBottom w:val="0"/>
                                          <w:divBdr>
                                            <w:top w:val="none" w:sz="0" w:space="0" w:color="auto"/>
                                            <w:left w:val="none" w:sz="0" w:space="0" w:color="auto"/>
                                            <w:bottom w:val="none" w:sz="0" w:space="0" w:color="auto"/>
                                            <w:right w:val="none" w:sz="0" w:space="0" w:color="auto"/>
                                          </w:divBdr>
                                          <w:divsChild>
                                            <w:div w:id="240414228">
                                              <w:marLeft w:val="0"/>
                                              <w:marRight w:val="0"/>
                                              <w:marTop w:val="0"/>
                                              <w:marBottom w:val="0"/>
                                              <w:divBdr>
                                                <w:top w:val="none" w:sz="0" w:space="0" w:color="auto"/>
                                                <w:left w:val="none" w:sz="0" w:space="0" w:color="auto"/>
                                                <w:bottom w:val="none" w:sz="0" w:space="0" w:color="auto"/>
                                                <w:right w:val="none" w:sz="0" w:space="0" w:color="auto"/>
                                              </w:divBdr>
                                              <w:divsChild>
                                                <w:div w:id="1175415536">
                                                  <w:marLeft w:val="0"/>
                                                  <w:marRight w:val="0"/>
                                                  <w:marTop w:val="0"/>
                                                  <w:marBottom w:val="0"/>
                                                  <w:divBdr>
                                                    <w:top w:val="none" w:sz="0" w:space="0" w:color="auto"/>
                                                    <w:left w:val="none" w:sz="0" w:space="0" w:color="auto"/>
                                                    <w:bottom w:val="none" w:sz="0" w:space="0" w:color="auto"/>
                                                    <w:right w:val="none" w:sz="0" w:space="0" w:color="auto"/>
                                                  </w:divBdr>
                                                  <w:divsChild>
                                                    <w:div w:id="1473252311">
                                                      <w:marLeft w:val="0"/>
                                                      <w:marRight w:val="0"/>
                                                      <w:marTop w:val="0"/>
                                                      <w:marBottom w:val="0"/>
                                                      <w:divBdr>
                                                        <w:top w:val="none" w:sz="0" w:space="0" w:color="auto"/>
                                                        <w:left w:val="none" w:sz="0" w:space="0" w:color="auto"/>
                                                        <w:bottom w:val="none" w:sz="0" w:space="0" w:color="auto"/>
                                                        <w:right w:val="none" w:sz="0" w:space="0" w:color="auto"/>
                                                      </w:divBdr>
                                                      <w:divsChild>
                                                        <w:div w:id="9805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898589478">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52324971">
      <w:bodyDiv w:val="1"/>
      <w:marLeft w:val="0"/>
      <w:marRight w:val="0"/>
      <w:marTop w:val="0"/>
      <w:marBottom w:val="0"/>
      <w:divBdr>
        <w:top w:val="none" w:sz="0" w:space="0" w:color="auto"/>
        <w:left w:val="none" w:sz="0" w:space="0" w:color="auto"/>
        <w:bottom w:val="none" w:sz="0" w:space="0" w:color="auto"/>
        <w:right w:val="none" w:sz="0" w:space="0" w:color="auto"/>
      </w:divBdr>
    </w:div>
    <w:div w:id="975531641">
      <w:bodyDiv w:val="1"/>
      <w:marLeft w:val="0"/>
      <w:marRight w:val="0"/>
      <w:marTop w:val="0"/>
      <w:marBottom w:val="0"/>
      <w:divBdr>
        <w:top w:val="none" w:sz="0" w:space="0" w:color="auto"/>
        <w:left w:val="none" w:sz="0" w:space="0" w:color="auto"/>
        <w:bottom w:val="none" w:sz="0" w:space="0" w:color="auto"/>
        <w:right w:val="none" w:sz="0" w:space="0" w:color="auto"/>
      </w:divBdr>
    </w:div>
    <w:div w:id="985165317">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51149194">
      <w:bodyDiv w:val="1"/>
      <w:marLeft w:val="0"/>
      <w:marRight w:val="0"/>
      <w:marTop w:val="0"/>
      <w:marBottom w:val="0"/>
      <w:divBdr>
        <w:top w:val="none" w:sz="0" w:space="0" w:color="auto"/>
        <w:left w:val="none" w:sz="0" w:space="0" w:color="auto"/>
        <w:bottom w:val="none" w:sz="0" w:space="0" w:color="auto"/>
        <w:right w:val="none" w:sz="0" w:space="0" w:color="auto"/>
      </w:divBdr>
    </w:div>
    <w:div w:id="1051266778">
      <w:bodyDiv w:val="1"/>
      <w:marLeft w:val="0"/>
      <w:marRight w:val="0"/>
      <w:marTop w:val="0"/>
      <w:marBottom w:val="0"/>
      <w:divBdr>
        <w:top w:val="none" w:sz="0" w:space="0" w:color="auto"/>
        <w:left w:val="none" w:sz="0" w:space="0" w:color="auto"/>
        <w:bottom w:val="none" w:sz="0" w:space="0" w:color="auto"/>
        <w:right w:val="none" w:sz="0" w:space="0" w:color="auto"/>
      </w:divBdr>
    </w:div>
    <w:div w:id="1056197101">
      <w:bodyDiv w:val="1"/>
      <w:marLeft w:val="0"/>
      <w:marRight w:val="0"/>
      <w:marTop w:val="0"/>
      <w:marBottom w:val="0"/>
      <w:divBdr>
        <w:top w:val="none" w:sz="0" w:space="0" w:color="auto"/>
        <w:left w:val="none" w:sz="0" w:space="0" w:color="auto"/>
        <w:bottom w:val="none" w:sz="0" w:space="0" w:color="auto"/>
        <w:right w:val="none" w:sz="0" w:space="0" w:color="auto"/>
      </w:divBdr>
    </w:div>
    <w:div w:id="1066951959">
      <w:bodyDiv w:val="1"/>
      <w:marLeft w:val="0"/>
      <w:marRight w:val="0"/>
      <w:marTop w:val="0"/>
      <w:marBottom w:val="0"/>
      <w:divBdr>
        <w:top w:val="none" w:sz="0" w:space="0" w:color="auto"/>
        <w:left w:val="none" w:sz="0" w:space="0" w:color="auto"/>
        <w:bottom w:val="none" w:sz="0" w:space="0" w:color="auto"/>
        <w:right w:val="none" w:sz="0" w:space="0" w:color="auto"/>
      </w:divBdr>
    </w:div>
    <w:div w:id="1066956456">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78401879">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33060687">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63548397">
      <w:bodyDiv w:val="1"/>
      <w:marLeft w:val="0"/>
      <w:marRight w:val="0"/>
      <w:marTop w:val="0"/>
      <w:marBottom w:val="0"/>
      <w:divBdr>
        <w:top w:val="none" w:sz="0" w:space="0" w:color="auto"/>
        <w:left w:val="none" w:sz="0" w:space="0" w:color="auto"/>
        <w:bottom w:val="none" w:sz="0" w:space="0" w:color="auto"/>
        <w:right w:val="none" w:sz="0" w:space="0" w:color="auto"/>
      </w:divBdr>
    </w:div>
    <w:div w:id="1190803794">
      <w:bodyDiv w:val="1"/>
      <w:marLeft w:val="0"/>
      <w:marRight w:val="0"/>
      <w:marTop w:val="0"/>
      <w:marBottom w:val="0"/>
      <w:divBdr>
        <w:top w:val="none" w:sz="0" w:space="0" w:color="auto"/>
        <w:left w:val="none" w:sz="0" w:space="0" w:color="auto"/>
        <w:bottom w:val="none" w:sz="0" w:space="0" w:color="auto"/>
        <w:right w:val="none" w:sz="0" w:space="0" w:color="auto"/>
      </w:divBdr>
    </w:div>
    <w:div w:id="1191530232">
      <w:bodyDiv w:val="1"/>
      <w:marLeft w:val="0"/>
      <w:marRight w:val="0"/>
      <w:marTop w:val="0"/>
      <w:marBottom w:val="0"/>
      <w:divBdr>
        <w:top w:val="none" w:sz="0" w:space="0" w:color="auto"/>
        <w:left w:val="none" w:sz="0" w:space="0" w:color="auto"/>
        <w:bottom w:val="none" w:sz="0" w:space="0" w:color="auto"/>
        <w:right w:val="none" w:sz="0" w:space="0" w:color="auto"/>
      </w:divBdr>
      <w:divsChild>
        <w:div w:id="1325279705">
          <w:marLeft w:val="0"/>
          <w:marRight w:val="0"/>
          <w:marTop w:val="0"/>
          <w:marBottom w:val="0"/>
          <w:divBdr>
            <w:top w:val="none" w:sz="0" w:space="0" w:color="auto"/>
            <w:left w:val="none" w:sz="0" w:space="0" w:color="auto"/>
            <w:bottom w:val="none" w:sz="0" w:space="0" w:color="auto"/>
            <w:right w:val="none" w:sz="0" w:space="0" w:color="auto"/>
          </w:divBdr>
        </w:div>
        <w:div w:id="162665286">
          <w:marLeft w:val="0"/>
          <w:marRight w:val="0"/>
          <w:marTop w:val="0"/>
          <w:marBottom w:val="0"/>
          <w:divBdr>
            <w:top w:val="none" w:sz="0" w:space="0" w:color="auto"/>
            <w:left w:val="none" w:sz="0" w:space="0" w:color="auto"/>
            <w:bottom w:val="none" w:sz="0" w:space="0" w:color="auto"/>
            <w:right w:val="none" w:sz="0" w:space="0" w:color="auto"/>
          </w:divBdr>
        </w:div>
        <w:div w:id="1988507331">
          <w:marLeft w:val="0"/>
          <w:marRight w:val="0"/>
          <w:marTop w:val="0"/>
          <w:marBottom w:val="0"/>
          <w:divBdr>
            <w:top w:val="none" w:sz="0" w:space="0" w:color="auto"/>
            <w:left w:val="none" w:sz="0" w:space="0" w:color="auto"/>
            <w:bottom w:val="none" w:sz="0" w:space="0" w:color="auto"/>
            <w:right w:val="none" w:sz="0" w:space="0" w:color="auto"/>
          </w:divBdr>
        </w:div>
        <w:div w:id="1974480715">
          <w:marLeft w:val="0"/>
          <w:marRight w:val="0"/>
          <w:marTop w:val="0"/>
          <w:marBottom w:val="0"/>
          <w:divBdr>
            <w:top w:val="none" w:sz="0" w:space="0" w:color="auto"/>
            <w:left w:val="none" w:sz="0" w:space="0" w:color="auto"/>
            <w:bottom w:val="none" w:sz="0" w:space="0" w:color="auto"/>
            <w:right w:val="none" w:sz="0" w:space="0" w:color="auto"/>
          </w:divBdr>
        </w:div>
        <w:div w:id="1727489227">
          <w:marLeft w:val="0"/>
          <w:marRight w:val="0"/>
          <w:marTop w:val="0"/>
          <w:marBottom w:val="0"/>
          <w:divBdr>
            <w:top w:val="none" w:sz="0" w:space="0" w:color="auto"/>
            <w:left w:val="none" w:sz="0" w:space="0" w:color="auto"/>
            <w:bottom w:val="none" w:sz="0" w:space="0" w:color="auto"/>
            <w:right w:val="none" w:sz="0" w:space="0" w:color="auto"/>
          </w:divBdr>
        </w:div>
        <w:div w:id="1665930414">
          <w:marLeft w:val="0"/>
          <w:marRight w:val="0"/>
          <w:marTop w:val="0"/>
          <w:marBottom w:val="0"/>
          <w:divBdr>
            <w:top w:val="none" w:sz="0" w:space="0" w:color="auto"/>
            <w:left w:val="none" w:sz="0" w:space="0" w:color="auto"/>
            <w:bottom w:val="none" w:sz="0" w:space="0" w:color="auto"/>
            <w:right w:val="none" w:sz="0" w:space="0" w:color="auto"/>
          </w:divBdr>
        </w:div>
        <w:div w:id="1403064832">
          <w:marLeft w:val="0"/>
          <w:marRight w:val="0"/>
          <w:marTop w:val="0"/>
          <w:marBottom w:val="0"/>
          <w:divBdr>
            <w:top w:val="none" w:sz="0" w:space="0" w:color="auto"/>
            <w:left w:val="none" w:sz="0" w:space="0" w:color="auto"/>
            <w:bottom w:val="none" w:sz="0" w:space="0" w:color="auto"/>
            <w:right w:val="none" w:sz="0" w:space="0" w:color="auto"/>
          </w:divBdr>
        </w:div>
        <w:div w:id="127936657">
          <w:marLeft w:val="0"/>
          <w:marRight w:val="0"/>
          <w:marTop w:val="0"/>
          <w:marBottom w:val="0"/>
          <w:divBdr>
            <w:top w:val="none" w:sz="0" w:space="0" w:color="auto"/>
            <w:left w:val="none" w:sz="0" w:space="0" w:color="auto"/>
            <w:bottom w:val="none" w:sz="0" w:space="0" w:color="auto"/>
            <w:right w:val="none" w:sz="0" w:space="0" w:color="auto"/>
          </w:divBdr>
        </w:div>
      </w:divsChild>
    </w:div>
    <w:div w:id="1207566572">
      <w:bodyDiv w:val="1"/>
      <w:marLeft w:val="0"/>
      <w:marRight w:val="0"/>
      <w:marTop w:val="0"/>
      <w:marBottom w:val="0"/>
      <w:divBdr>
        <w:top w:val="none" w:sz="0" w:space="0" w:color="auto"/>
        <w:left w:val="none" w:sz="0" w:space="0" w:color="auto"/>
        <w:bottom w:val="none" w:sz="0" w:space="0" w:color="auto"/>
        <w:right w:val="none" w:sz="0" w:space="0" w:color="auto"/>
      </w:divBdr>
      <w:divsChild>
        <w:div w:id="1619069380">
          <w:marLeft w:val="0"/>
          <w:marRight w:val="0"/>
          <w:marTop w:val="0"/>
          <w:marBottom w:val="0"/>
          <w:divBdr>
            <w:top w:val="none" w:sz="0" w:space="0" w:color="auto"/>
            <w:left w:val="none" w:sz="0" w:space="0" w:color="auto"/>
            <w:bottom w:val="none" w:sz="0" w:space="0" w:color="auto"/>
            <w:right w:val="none" w:sz="0" w:space="0" w:color="auto"/>
          </w:divBdr>
        </w:div>
      </w:divsChild>
    </w:div>
    <w:div w:id="1263689312">
      <w:bodyDiv w:val="1"/>
      <w:marLeft w:val="0"/>
      <w:marRight w:val="0"/>
      <w:marTop w:val="0"/>
      <w:marBottom w:val="0"/>
      <w:divBdr>
        <w:top w:val="none" w:sz="0" w:space="0" w:color="auto"/>
        <w:left w:val="none" w:sz="0" w:space="0" w:color="auto"/>
        <w:bottom w:val="none" w:sz="0" w:space="0" w:color="auto"/>
        <w:right w:val="none" w:sz="0" w:space="0" w:color="auto"/>
      </w:divBdr>
    </w:div>
    <w:div w:id="1281376720">
      <w:bodyDiv w:val="1"/>
      <w:marLeft w:val="0"/>
      <w:marRight w:val="0"/>
      <w:marTop w:val="0"/>
      <w:marBottom w:val="0"/>
      <w:divBdr>
        <w:top w:val="none" w:sz="0" w:space="0" w:color="auto"/>
        <w:left w:val="none" w:sz="0" w:space="0" w:color="auto"/>
        <w:bottom w:val="none" w:sz="0" w:space="0" w:color="auto"/>
        <w:right w:val="none" w:sz="0" w:space="0" w:color="auto"/>
      </w:divBdr>
    </w:div>
    <w:div w:id="1281568328">
      <w:bodyDiv w:val="1"/>
      <w:marLeft w:val="0"/>
      <w:marRight w:val="0"/>
      <w:marTop w:val="0"/>
      <w:marBottom w:val="0"/>
      <w:divBdr>
        <w:top w:val="none" w:sz="0" w:space="0" w:color="auto"/>
        <w:left w:val="none" w:sz="0" w:space="0" w:color="auto"/>
        <w:bottom w:val="none" w:sz="0" w:space="0" w:color="auto"/>
        <w:right w:val="none" w:sz="0" w:space="0" w:color="auto"/>
      </w:divBdr>
    </w:div>
    <w:div w:id="1287660171">
      <w:bodyDiv w:val="1"/>
      <w:marLeft w:val="0"/>
      <w:marRight w:val="0"/>
      <w:marTop w:val="0"/>
      <w:marBottom w:val="0"/>
      <w:divBdr>
        <w:top w:val="none" w:sz="0" w:space="0" w:color="auto"/>
        <w:left w:val="none" w:sz="0" w:space="0" w:color="auto"/>
        <w:bottom w:val="none" w:sz="0" w:space="0" w:color="auto"/>
        <w:right w:val="none" w:sz="0" w:space="0" w:color="auto"/>
      </w:divBdr>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373993231">
      <w:bodyDiv w:val="1"/>
      <w:marLeft w:val="0"/>
      <w:marRight w:val="0"/>
      <w:marTop w:val="0"/>
      <w:marBottom w:val="0"/>
      <w:divBdr>
        <w:top w:val="none" w:sz="0" w:space="0" w:color="auto"/>
        <w:left w:val="none" w:sz="0" w:space="0" w:color="auto"/>
        <w:bottom w:val="none" w:sz="0" w:space="0" w:color="auto"/>
        <w:right w:val="none" w:sz="0" w:space="0" w:color="auto"/>
      </w:divBdr>
    </w:div>
    <w:div w:id="1378892277">
      <w:bodyDiv w:val="1"/>
      <w:marLeft w:val="0"/>
      <w:marRight w:val="0"/>
      <w:marTop w:val="0"/>
      <w:marBottom w:val="0"/>
      <w:divBdr>
        <w:top w:val="none" w:sz="0" w:space="0" w:color="auto"/>
        <w:left w:val="none" w:sz="0" w:space="0" w:color="auto"/>
        <w:bottom w:val="none" w:sz="0" w:space="0" w:color="auto"/>
        <w:right w:val="none" w:sz="0" w:space="0" w:color="auto"/>
      </w:divBdr>
    </w:div>
    <w:div w:id="1412579249">
      <w:bodyDiv w:val="1"/>
      <w:marLeft w:val="0"/>
      <w:marRight w:val="0"/>
      <w:marTop w:val="0"/>
      <w:marBottom w:val="0"/>
      <w:divBdr>
        <w:top w:val="none" w:sz="0" w:space="0" w:color="auto"/>
        <w:left w:val="none" w:sz="0" w:space="0" w:color="auto"/>
        <w:bottom w:val="none" w:sz="0" w:space="0" w:color="auto"/>
        <w:right w:val="none" w:sz="0" w:space="0" w:color="auto"/>
      </w:divBdr>
    </w:div>
    <w:div w:id="1414550544">
      <w:bodyDiv w:val="1"/>
      <w:marLeft w:val="0"/>
      <w:marRight w:val="0"/>
      <w:marTop w:val="0"/>
      <w:marBottom w:val="0"/>
      <w:divBdr>
        <w:top w:val="none" w:sz="0" w:space="0" w:color="auto"/>
        <w:left w:val="none" w:sz="0" w:space="0" w:color="auto"/>
        <w:bottom w:val="none" w:sz="0" w:space="0" w:color="auto"/>
        <w:right w:val="none" w:sz="0" w:space="0" w:color="auto"/>
      </w:divBdr>
    </w:div>
    <w:div w:id="1449927312">
      <w:bodyDiv w:val="1"/>
      <w:marLeft w:val="0"/>
      <w:marRight w:val="0"/>
      <w:marTop w:val="0"/>
      <w:marBottom w:val="0"/>
      <w:divBdr>
        <w:top w:val="none" w:sz="0" w:space="0" w:color="auto"/>
        <w:left w:val="none" w:sz="0" w:space="0" w:color="auto"/>
        <w:bottom w:val="none" w:sz="0" w:space="0" w:color="auto"/>
        <w:right w:val="none" w:sz="0" w:space="0" w:color="auto"/>
      </w:divBdr>
    </w:div>
    <w:div w:id="1479029243">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517964385">
      <w:bodyDiv w:val="1"/>
      <w:marLeft w:val="0"/>
      <w:marRight w:val="0"/>
      <w:marTop w:val="0"/>
      <w:marBottom w:val="0"/>
      <w:divBdr>
        <w:top w:val="none" w:sz="0" w:space="0" w:color="auto"/>
        <w:left w:val="none" w:sz="0" w:space="0" w:color="auto"/>
        <w:bottom w:val="none" w:sz="0" w:space="0" w:color="auto"/>
        <w:right w:val="none" w:sz="0" w:space="0" w:color="auto"/>
      </w:divBdr>
      <w:divsChild>
        <w:div w:id="748574101">
          <w:marLeft w:val="0"/>
          <w:marRight w:val="0"/>
          <w:marTop w:val="0"/>
          <w:marBottom w:val="0"/>
          <w:divBdr>
            <w:top w:val="none" w:sz="0" w:space="0" w:color="auto"/>
            <w:left w:val="none" w:sz="0" w:space="0" w:color="auto"/>
            <w:bottom w:val="none" w:sz="0" w:space="0" w:color="auto"/>
            <w:right w:val="none" w:sz="0" w:space="0" w:color="auto"/>
          </w:divBdr>
          <w:divsChild>
            <w:div w:id="1873375278">
              <w:marLeft w:val="0"/>
              <w:marRight w:val="0"/>
              <w:marTop w:val="0"/>
              <w:marBottom w:val="0"/>
              <w:divBdr>
                <w:top w:val="none" w:sz="0" w:space="0" w:color="auto"/>
                <w:left w:val="none" w:sz="0" w:space="0" w:color="auto"/>
                <w:bottom w:val="none" w:sz="0" w:space="0" w:color="auto"/>
                <w:right w:val="none" w:sz="0" w:space="0" w:color="auto"/>
              </w:divBdr>
              <w:divsChild>
                <w:div w:id="848760119">
                  <w:marLeft w:val="0"/>
                  <w:marRight w:val="0"/>
                  <w:marTop w:val="0"/>
                  <w:marBottom w:val="0"/>
                  <w:divBdr>
                    <w:top w:val="none" w:sz="0" w:space="0" w:color="auto"/>
                    <w:left w:val="none" w:sz="0" w:space="0" w:color="auto"/>
                    <w:bottom w:val="none" w:sz="0" w:space="0" w:color="auto"/>
                    <w:right w:val="none" w:sz="0" w:space="0" w:color="auto"/>
                  </w:divBdr>
                  <w:divsChild>
                    <w:div w:id="13081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554255">
      <w:bodyDiv w:val="1"/>
      <w:marLeft w:val="0"/>
      <w:marRight w:val="0"/>
      <w:marTop w:val="0"/>
      <w:marBottom w:val="0"/>
      <w:divBdr>
        <w:top w:val="none" w:sz="0" w:space="0" w:color="auto"/>
        <w:left w:val="none" w:sz="0" w:space="0" w:color="auto"/>
        <w:bottom w:val="none" w:sz="0" w:space="0" w:color="auto"/>
        <w:right w:val="none" w:sz="0" w:space="0" w:color="auto"/>
      </w:divBdr>
    </w:div>
    <w:div w:id="1544052637">
      <w:bodyDiv w:val="1"/>
      <w:marLeft w:val="0"/>
      <w:marRight w:val="0"/>
      <w:marTop w:val="0"/>
      <w:marBottom w:val="0"/>
      <w:divBdr>
        <w:top w:val="none" w:sz="0" w:space="0" w:color="auto"/>
        <w:left w:val="none" w:sz="0" w:space="0" w:color="auto"/>
        <w:bottom w:val="none" w:sz="0" w:space="0" w:color="auto"/>
        <w:right w:val="none" w:sz="0" w:space="0" w:color="auto"/>
      </w:divBdr>
      <w:divsChild>
        <w:div w:id="1161392208">
          <w:marLeft w:val="0"/>
          <w:marRight w:val="0"/>
          <w:marTop w:val="0"/>
          <w:marBottom w:val="0"/>
          <w:divBdr>
            <w:top w:val="none" w:sz="0" w:space="0" w:color="auto"/>
            <w:left w:val="none" w:sz="0" w:space="0" w:color="auto"/>
            <w:bottom w:val="none" w:sz="0" w:space="0" w:color="auto"/>
            <w:right w:val="none" w:sz="0" w:space="0" w:color="auto"/>
          </w:divBdr>
        </w:div>
        <w:div w:id="1450201798">
          <w:marLeft w:val="0"/>
          <w:marRight w:val="0"/>
          <w:marTop w:val="0"/>
          <w:marBottom w:val="0"/>
          <w:divBdr>
            <w:top w:val="none" w:sz="0" w:space="0" w:color="auto"/>
            <w:left w:val="none" w:sz="0" w:space="0" w:color="auto"/>
            <w:bottom w:val="none" w:sz="0" w:space="0" w:color="auto"/>
            <w:right w:val="none" w:sz="0" w:space="0" w:color="auto"/>
          </w:divBdr>
        </w:div>
        <w:div w:id="562957719">
          <w:marLeft w:val="0"/>
          <w:marRight w:val="0"/>
          <w:marTop w:val="0"/>
          <w:marBottom w:val="0"/>
          <w:divBdr>
            <w:top w:val="none" w:sz="0" w:space="0" w:color="auto"/>
            <w:left w:val="none" w:sz="0" w:space="0" w:color="auto"/>
            <w:bottom w:val="none" w:sz="0" w:space="0" w:color="auto"/>
            <w:right w:val="none" w:sz="0" w:space="0" w:color="auto"/>
          </w:divBdr>
        </w:div>
        <w:div w:id="1653872071">
          <w:marLeft w:val="0"/>
          <w:marRight w:val="0"/>
          <w:marTop w:val="0"/>
          <w:marBottom w:val="0"/>
          <w:divBdr>
            <w:top w:val="none" w:sz="0" w:space="0" w:color="auto"/>
            <w:left w:val="none" w:sz="0" w:space="0" w:color="auto"/>
            <w:bottom w:val="none" w:sz="0" w:space="0" w:color="auto"/>
            <w:right w:val="none" w:sz="0" w:space="0" w:color="auto"/>
          </w:divBdr>
        </w:div>
      </w:divsChild>
    </w:div>
    <w:div w:id="1569456656">
      <w:bodyDiv w:val="1"/>
      <w:marLeft w:val="0"/>
      <w:marRight w:val="0"/>
      <w:marTop w:val="0"/>
      <w:marBottom w:val="0"/>
      <w:divBdr>
        <w:top w:val="none" w:sz="0" w:space="0" w:color="auto"/>
        <w:left w:val="none" w:sz="0" w:space="0" w:color="auto"/>
        <w:bottom w:val="none" w:sz="0" w:space="0" w:color="auto"/>
        <w:right w:val="none" w:sz="0" w:space="0" w:color="auto"/>
      </w:divBdr>
    </w:div>
    <w:div w:id="1574972775">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739277972">
      <w:bodyDiv w:val="1"/>
      <w:marLeft w:val="0"/>
      <w:marRight w:val="0"/>
      <w:marTop w:val="0"/>
      <w:marBottom w:val="0"/>
      <w:divBdr>
        <w:top w:val="none" w:sz="0" w:space="0" w:color="auto"/>
        <w:left w:val="none" w:sz="0" w:space="0" w:color="auto"/>
        <w:bottom w:val="none" w:sz="0" w:space="0" w:color="auto"/>
        <w:right w:val="none" w:sz="0" w:space="0" w:color="auto"/>
      </w:divBdr>
    </w:div>
    <w:div w:id="1761020676">
      <w:bodyDiv w:val="1"/>
      <w:marLeft w:val="0"/>
      <w:marRight w:val="0"/>
      <w:marTop w:val="0"/>
      <w:marBottom w:val="0"/>
      <w:divBdr>
        <w:top w:val="none" w:sz="0" w:space="0" w:color="auto"/>
        <w:left w:val="none" w:sz="0" w:space="0" w:color="auto"/>
        <w:bottom w:val="none" w:sz="0" w:space="0" w:color="auto"/>
        <w:right w:val="none" w:sz="0" w:space="0" w:color="auto"/>
      </w:divBdr>
    </w:div>
    <w:div w:id="1812095956">
      <w:bodyDiv w:val="1"/>
      <w:marLeft w:val="0"/>
      <w:marRight w:val="0"/>
      <w:marTop w:val="0"/>
      <w:marBottom w:val="0"/>
      <w:divBdr>
        <w:top w:val="none" w:sz="0" w:space="0" w:color="auto"/>
        <w:left w:val="none" w:sz="0" w:space="0" w:color="auto"/>
        <w:bottom w:val="none" w:sz="0" w:space="0" w:color="auto"/>
        <w:right w:val="none" w:sz="0" w:space="0" w:color="auto"/>
      </w:divBdr>
    </w:div>
    <w:div w:id="1858470232">
      <w:bodyDiv w:val="1"/>
      <w:marLeft w:val="0"/>
      <w:marRight w:val="0"/>
      <w:marTop w:val="0"/>
      <w:marBottom w:val="0"/>
      <w:divBdr>
        <w:top w:val="none" w:sz="0" w:space="0" w:color="auto"/>
        <w:left w:val="none" w:sz="0" w:space="0" w:color="auto"/>
        <w:bottom w:val="none" w:sz="0" w:space="0" w:color="auto"/>
        <w:right w:val="none" w:sz="0" w:space="0" w:color="auto"/>
      </w:divBdr>
    </w:div>
    <w:div w:id="1876770046">
      <w:bodyDiv w:val="1"/>
      <w:marLeft w:val="0"/>
      <w:marRight w:val="0"/>
      <w:marTop w:val="0"/>
      <w:marBottom w:val="0"/>
      <w:divBdr>
        <w:top w:val="none" w:sz="0" w:space="0" w:color="auto"/>
        <w:left w:val="none" w:sz="0" w:space="0" w:color="auto"/>
        <w:bottom w:val="none" w:sz="0" w:space="0" w:color="auto"/>
        <w:right w:val="none" w:sz="0" w:space="0" w:color="auto"/>
      </w:divBdr>
    </w:div>
    <w:div w:id="1885872501">
      <w:bodyDiv w:val="1"/>
      <w:marLeft w:val="0"/>
      <w:marRight w:val="0"/>
      <w:marTop w:val="0"/>
      <w:marBottom w:val="0"/>
      <w:divBdr>
        <w:top w:val="none" w:sz="0" w:space="0" w:color="auto"/>
        <w:left w:val="none" w:sz="0" w:space="0" w:color="auto"/>
        <w:bottom w:val="none" w:sz="0" w:space="0" w:color="auto"/>
        <w:right w:val="none" w:sz="0" w:space="0" w:color="auto"/>
      </w:divBdr>
    </w:div>
    <w:div w:id="1897543922">
      <w:bodyDiv w:val="1"/>
      <w:marLeft w:val="0"/>
      <w:marRight w:val="0"/>
      <w:marTop w:val="0"/>
      <w:marBottom w:val="0"/>
      <w:divBdr>
        <w:top w:val="none" w:sz="0" w:space="0" w:color="auto"/>
        <w:left w:val="none" w:sz="0" w:space="0" w:color="auto"/>
        <w:bottom w:val="none" w:sz="0" w:space="0" w:color="auto"/>
        <w:right w:val="none" w:sz="0" w:space="0" w:color="auto"/>
      </w:divBdr>
    </w:div>
    <w:div w:id="1900046942">
      <w:bodyDiv w:val="1"/>
      <w:marLeft w:val="0"/>
      <w:marRight w:val="0"/>
      <w:marTop w:val="0"/>
      <w:marBottom w:val="0"/>
      <w:divBdr>
        <w:top w:val="none" w:sz="0" w:space="0" w:color="auto"/>
        <w:left w:val="none" w:sz="0" w:space="0" w:color="auto"/>
        <w:bottom w:val="none" w:sz="0" w:space="0" w:color="auto"/>
        <w:right w:val="none" w:sz="0" w:space="0" w:color="auto"/>
      </w:divBdr>
      <w:divsChild>
        <w:div w:id="460684236">
          <w:marLeft w:val="0"/>
          <w:marRight w:val="0"/>
          <w:marTop w:val="0"/>
          <w:marBottom w:val="0"/>
          <w:divBdr>
            <w:top w:val="none" w:sz="0" w:space="0" w:color="auto"/>
            <w:left w:val="none" w:sz="0" w:space="0" w:color="auto"/>
            <w:bottom w:val="none" w:sz="0" w:space="0" w:color="auto"/>
            <w:right w:val="none" w:sz="0" w:space="0" w:color="auto"/>
          </w:divBdr>
        </w:div>
      </w:divsChild>
    </w:div>
    <w:div w:id="1903520701">
      <w:bodyDiv w:val="1"/>
      <w:marLeft w:val="0"/>
      <w:marRight w:val="0"/>
      <w:marTop w:val="0"/>
      <w:marBottom w:val="0"/>
      <w:divBdr>
        <w:top w:val="none" w:sz="0" w:space="0" w:color="auto"/>
        <w:left w:val="none" w:sz="0" w:space="0" w:color="auto"/>
        <w:bottom w:val="none" w:sz="0" w:space="0" w:color="auto"/>
        <w:right w:val="none" w:sz="0" w:space="0" w:color="auto"/>
      </w:divBdr>
    </w:div>
    <w:div w:id="1915121342">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1989242206">
      <w:bodyDiv w:val="1"/>
      <w:marLeft w:val="0"/>
      <w:marRight w:val="0"/>
      <w:marTop w:val="0"/>
      <w:marBottom w:val="0"/>
      <w:divBdr>
        <w:top w:val="none" w:sz="0" w:space="0" w:color="auto"/>
        <w:left w:val="none" w:sz="0" w:space="0" w:color="auto"/>
        <w:bottom w:val="none" w:sz="0" w:space="0" w:color="auto"/>
        <w:right w:val="none" w:sz="0" w:space="0" w:color="auto"/>
      </w:divBdr>
    </w:div>
    <w:div w:id="1990093295">
      <w:bodyDiv w:val="1"/>
      <w:marLeft w:val="0"/>
      <w:marRight w:val="0"/>
      <w:marTop w:val="0"/>
      <w:marBottom w:val="0"/>
      <w:divBdr>
        <w:top w:val="none" w:sz="0" w:space="0" w:color="auto"/>
        <w:left w:val="none" w:sz="0" w:space="0" w:color="auto"/>
        <w:bottom w:val="none" w:sz="0" w:space="0" w:color="auto"/>
        <w:right w:val="none" w:sz="0" w:space="0" w:color="auto"/>
      </w:divBdr>
    </w:div>
    <w:div w:id="2003894684">
      <w:bodyDiv w:val="1"/>
      <w:marLeft w:val="0"/>
      <w:marRight w:val="0"/>
      <w:marTop w:val="0"/>
      <w:marBottom w:val="0"/>
      <w:divBdr>
        <w:top w:val="none" w:sz="0" w:space="0" w:color="auto"/>
        <w:left w:val="none" w:sz="0" w:space="0" w:color="auto"/>
        <w:bottom w:val="none" w:sz="0" w:space="0" w:color="auto"/>
        <w:right w:val="none" w:sz="0" w:space="0" w:color="auto"/>
      </w:divBdr>
    </w:div>
    <w:div w:id="2006394148">
      <w:bodyDiv w:val="1"/>
      <w:marLeft w:val="0"/>
      <w:marRight w:val="0"/>
      <w:marTop w:val="0"/>
      <w:marBottom w:val="0"/>
      <w:divBdr>
        <w:top w:val="none" w:sz="0" w:space="0" w:color="auto"/>
        <w:left w:val="none" w:sz="0" w:space="0" w:color="auto"/>
        <w:bottom w:val="none" w:sz="0" w:space="0" w:color="auto"/>
        <w:right w:val="none" w:sz="0" w:space="0" w:color="auto"/>
      </w:divBdr>
    </w:div>
    <w:div w:id="2018800904">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1443877">
      <w:bodyDiv w:val="1"/>
      <w:marLeft w:val="0"/>
      <w:marRight w:val="0"/>
      <w:marTop w:val="0"/>
      <w:marBottom w:val="0"/>
      <w:divBdr>
        <w:top w:val="none" w:sz="0" w:space="0" w:color="auto"/>
        <w:left w:val="none" w:sz="0" w:space="0" w:color="auto"/>
        <w:bottom w:val="none" w:sz="0" w:space="0" w:color="auto"/>
        <w:right w:val="none" w:sz="0" w:space="0" w:color="auto"/>
      </w:divBdr>
    </w:div>
    <w:div w:id="2097826287">
      <w:bodyDiv w:val="1"/>
      <w:marLeft w:val="0"/>
      <w:marRight w:val="0"/>
      <w:marTop w:val="0"/>
      <w:marBottom w:val="0"/>
      <w:divBdr>
        <w:top w:val="none" w:sz="0" w:space="0" w:color="auto"/>
        <w:left w:val="none" w:sz="0" w:space="0" w:color="auto"/>
        <w:bottom w:val="none" w:sz="0" w:space="0" w:color="auto"/>
        <w:right w:val="none" w:sz="0" w:space="0" w:color="auto"/>
      </w:divBdr>
      <w:divsChild>
        <w:div w:id="1654989801">
          <w:marLeft w:val="0"/>
          <w:marRight w:val="0"/>
          <w:marTop w:val="0"/>
          <w:marBottom w:val="0"/>
          <w:divBdr>
            <w:top w:val="none" w:sz="0" w:space="0" w:color="auto"/>
            <w:left w:val="none" w:sz="0" w:space="0" w:color="auto"/>
            <w:bottom w:val="none" w:sz="0" w:space="0" w:color="auto"/>
            <w:right w:val="none" w:sz="0" w:space="0" w:color="auto"/>
          </w:divBdr>
        </w:div>
        <w:div w:id="1171528941">
          <w:marLeft w:val="0"/>
          <w:marRight w:val="0"/>
          <w:marTop w:val="0"/>
          <w:marBottom w:val="0"/>
          <w:divBdr>
            <w:top w:val="none" w:sz="0" w:space="0" w:color="auto"/>
            <w:left w:val="none" w:sz="0" w:space="0" w:color="auto"/>
            <w:bottom w:val="none" w:sz="0" w:space="0" w:color="auto"/>
            <w:right w:val="none" w:sz="0" w:space="0" w:color="auto"/>
          </w:divBdr>
        </w:div>
        <w:div w:id="1188371948">
          <w:marLeft w:val="0"/>
          <w:marRight w:val="0"/>
          <w:marTop w:val="0"/>
          <w:marBottom w:val="0"/>
          <w:divBdr>
            <w:top w:val="none" w:sz="0" w:space="0" w:color="auto"/>
            <w:left w:val="none" w:sz="0" w:space="0" w:color="auto"/>
            <w:bottom w:val="none" w:sz="0" w:space="0" w:color="auto"/>
            <w:right w:val="none" w:sz="0" w:space="0" w:color="auto"/>
          </w:divBdr>
        </w:div>
        <w:div w:id="1756441424">
          <w:marLeft w:val="0"/>
          <w:marRight w:val="0"/>
          <w:marTop w:val="0"/>
          <w:marBottom w:val="0"/>
          <w:divBdr>
            <w:top w:val="none" w:sz="0" w:space="0" w:color="auto"/>
            <w:left w:val="none" w:sz="0" w:space="0" w:color="auto"/>
            <w:bottom w:val="none" w:sz="0" w:space="0" w:color="auto"/>
            <w:right w:val="none" w:sz="0" w:space="0" w:color="auto"/>
          </w:divBdr>
        </w:div>
        <w:div w:id="644160849">
          <w:marLeft w:val="0"/>
          <w:marRight w:val="0"/>
          <w:marTop w:val="0"/>
          <w:marBottom w:val="0"/>
          <w:divBdr>
            <w:top w:val="none" w:sz="0" w:space="0" w:color="auto"/>
            <w:left w:val="none" w:sz="0" w:space="0" w:color="auto"/>
            <w:bottom w:val="none" w:sz="0" w:space="0" w:color="auto"/>
            <w:right w:val="none" w:sz="0" w:space="0" w:color="auto"/>
          </w:divBdr>
        </w:div>
        <w:div w:id="1171531795">
          <w:marLeft w:val="0"/>
          <w:marRight w:val="0"/>
          <w:marTop w:val="0"/>
          <w:marBottom w:val="0"/>
          <w:divBdr>
            <w:top w:val="none" w:sz="0" w:space="0" w:color="auto"/>
            <w:left w:val="none" w:sz="0" w:space="0" w:color="auto"/>
            <w:bottom w:val="none" w:sz="0" w:space="0" w:color="auto"/>
            <w:right w:val="none" w:sz="0" w:space="0" w:color="auto"/>
          </w:divBdr>
        </w:div>
        <w:div w:id="17705660">
          <w:marLeft w:val="0"/>
          <w:marRight w:val="0"/>
          <w:marTop w:val="0"/>
          <w:marBottom w:val="0"/>
          <w:divBdr>
            <w:top w:val="none" w:sz="0" w:space="0" w:color="auto"/>
            <w:left w:val="none" w:sz="0" w:space="0" w:color="auto"/>
            <w:bottom w:val="none" w:sz="0" w:space="0" w:color="auto"/>
            <w:right w:val="none" w:sz="0" w:space="0" w:color="auto"/>
          </w:divBdr>
        </w:div>
        <w:div w:id="2102407018">
          <w:marLeft w:val="0"/>
          <w:marRight w:val="0"/>
          <w:marTop w:val="0"/>
          <w:marBottom w:val="0"/>
          <w:divBdr>
            <w:top w:val="none" w:sz="0" w:space="0" w:color="auto"/>
            <w:left w:val="none" w:sz="0" w:space="0" w:color="auto"/>
            <w:bottom w:val="none" w:sz="0" w:space="0" w:color="auto"/>
            <w:right w:val="none" w:sz="0" w:space="0" w:color="auto"/>
          </w:divBdr>
        </w:div>
      </w:divsChild>
    </w:div>
    <w:div w:id="2099710969">
      <w:bodyDiv w:val="1"/>
      <w:marLeft w:val="0"/>
      <w:marRight w:val="0"/>
      <w:marTop w:val="0"/>
      <w:marBottom w:val="0"/>
      <w:divBdr>
        <w:top w:val="none" w:sz="0" w:space="0" w:color="auto"/>
        <w:left w:val="none" w:sz="0" w:space="0" w:color="auto"/>
        <w:bottom w:val="none" w:sz="0" w:space="0" w:color="auto"/>
        <w:right w:val="none" w:sz="0" w:space="0" w:color="auto"/>
      </w:divBdr>
    </w:div>
    <w:div w:id="2116096906">
      <w:bodyDiv w:val="1"/>
      <w:marLeft w:val="0"/>
      <w:marRight w:val="0"/>
      <w:marTop w:val="0"/>
      <w:marBottom w:val="0"/>
      <w:divBdr>
        <w:top w:val="none" w:sz="0" w:space="0" w:color="auto"/>
        <w:left w:val="none" w:sz="0" w:space="0" w:color="auto"/>
        <w:bottom w:val="none" w:sz="0" w:space="0" w:color="auto"/>
        <w:right w:val="none" w:sz="0" w:space="0" w:color="auto"/>
      </w:divBdr>
    </w:div>
    <w:div w:id="2125073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5415E5A2-EE88-454A-B166-125A166CAB2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1575</Words>
  <Characters>8664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2</cp:revision>
  <dcterms:created xsi:type="dcterms:W3CDTF">2026-05-29T16:40:00Z</dcterms:created>
  <dcterms:modified xsi:type="dcterms:W3CDTF">2026-05-29T16:40:00Z</dcterms:modified>
</cp:coreProperties>
</file>