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7D646C"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1D9A282F" wp14:editId="47AEA25E">
            <wp:simplePos x="0" y="0"/>
            <wp:positionH relativeFrom="margin">
              <wp:align>right</wp:align>
            </wp:positionH>
            <wp:positionV relativeFrom="paragraph">
              <wp:posOffset>0</wp:posOffset>
            </wp:positionV>
            <wp:extent cx="2041132" cy="360000"/>
            <wp:effectExtent l="0" t="0" r="0" b="2540"/>
            <wp:wrapSquare wrapText="bothSides"/>
            <wp:docPr id="5" name="Imagen 4">
              <a:extLst xmlns:a="http://schemas.openxmlformats.org/drawingml/2006/main">
                <a:ext uri="{FF2B5EF4-FFF2-40B4-BE49-F238E27FC236}">
                  <a16:creationId xmlns:a16="http://schemas.microsoft.com/office/drawing/2014/main" id="{E79CADCE-EAC3-4933-BB52-68DD39207D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79CADCE-EAC3-4933-BB52-68DD39207D6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32" cy="360000"/>
                    </a:xfrm>
                    <a:prstGeom prst="rect">
                      <a:avLst/>
                    </a:prstGeom>
                  </pic:spPr>
                </pic:pic>
              </a:graphicData>
            </a:graphic>
          </wp:anchor>
        </w:drawing>
      </w:r>
      <w:r>
        <w:rPr>
          <w:rFonts w:ascii="Arial" w:hAnsi="Arial" w:cs="Arial"/>
          <w:b/>
          <w:bCs/>
          <w:sz w:val="20"/>
          <w:szCs w:val="20"/>
          <w:lang w:val="es-MX"/>
        </w:rPr>
        <w:t xml:space="preserve">Vancouver y </w:t>
      </w:r>
      <w:r w:rsidR="00EA0660">
        <w:rPr>
          <w:rFonts w:ascii="Arial" w:hAnsi="Arial" w:cs="Arial"/>
          <w:b/>
          <w:bCs/>
          <w:sz w:val="20"/>
          <w:szCs w:val="20"/>
          <w:lang w:val="es-MX"/>
        </w:rPr>
        <w:t>Yellowknife</w:t>
      </w:r>
    </w:p>
    <w:p w:rsidR="00075B80" w:rsidRDefault="00075B80" w:rsidP="00075B80">
      <w:pPr>
        <w:spacing w:after="0" w:line="240" w:lineRule="auto"/>
        <w:jc w:val="center"/>
        <w:rPr>
          <w:rFonts w:ascii="Arial" w:hAnsi="Arial" w:cs="Arial"/>
          <w:b/>
          <w:bCs/>
          <w:sz w:val="20"/>
          <w:szCs w:val="20"/>
          <w:lang w:val="es-MX"/>
        </w:rPr>
      </w:pPr>
    </w:p>
    <w:p w:rsidR="00EA0660" w:rsidRDefault="00EA066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77481">
        <w:rPr>
          <w:rFonts w:ascii="Arial" w:hAnsi="Arial" w:cs="Arial"/>
          <w:b/>
          <w:bCs/>
          <w:sz w:val="20"/>
          <w:szCs w:val="20"/>
          <w:lang w:val="es-MX"/>
        </w:rPr>
        <w:t xml:space="preserve">: </w:t>
      </w:r>
      <w:r w:rsidR="007D646C">
        <w:rPr>
          <w:rFonts w:ascii="Arial" w:hAnsi="Arial" w:cs="Arial"/>
          <w:b/>
          <w:bCs/>
          <w:sz w:val="20"/>
          <w:szCs w:val="20"/>
          <w:lang w:val="es-MX"/>
        </w:rPr>
        <w:t>7</w:t>
      </w:r>
      <w:r w:rsidR="00D77481">
        <w:rPr>
          <w:rFonts w:ascii="Arial" w:hAnsi="Arial" w:cs="Arial"/>
          <w:b/>
          <w:bCs/>
          <w:sz w:val="20"/>
          <w:szCs w:val="20"/>
          <w:lang w:val="es-MX"/>
        </w:rPr>
        <w:t xml:space="preserve"> </w:t>
      </w:r>
      <w:r w:rsidR="00943885" w:rsidRPr="0052767C">
        <w:rPr>
          <w:rFonts w:ascii="Arial" w:hAnsi="Arial" w:cs="Arial"/>
          <w:b/>
          <w:bCs/>
          <w:sz w:val="20"/>
          <w:szCs w:val="20"/>
          <w:lang w:val="es-MX"/>
        </w:rPr>
        <w:t>días</w:t>
      </w:r>
      <w:r w:rsidR="006C41CE" w:rsidRPr="0052767C">
        <w:rPr>
          <w:b/>
          <w:bCs/>
          <w:noProof/>
          <w:lang w:val="es-MX"/>
        </w:rPr>
        <w:t xml:space="preserve"> </w:t>
      </w:r>
    </w:p>
    <w:p w:rsidR="00DA27EC" w:rsidRDefault="00D77481" w:rsidP="00E3459F">
      <w:pPr>
        <w:spacing w:after="0" w:line="240" w:lineRule="auto"/>
        <w:jc w:val="both"/>
        <w:rPr>
          <w:rFonts w:ascii="Arial" w:hAnsi="Arial" w:cs="Arial"/>
          <w:b/>
          <w:bCs/>
          <w:sz w:val="20"/>
          <w:szCs w:val="20"/>
          <w:lang w:val="es-MX"/>
        </w:rPr>
      </w:pPr>
      <w:r>
        <w:rPr>
          <w:rFonts w:ascii="Arial" w:hAnsi="Arial" w:cs="Arial"/>
          <w:b/>
          <w:bCs/>
          <w:sz w:val="20"/>
          <w:szCs w:val="20"/>
          <w:lang w:val="es-MX"/>
        </w:rPr>
        <w:t>Salidas</w:t>
      </w:r>
      <w:r w:rsidR="00943885" w:rsidRPr="0052767C">
        <w:rPr>
          <w:rFonts w:ascii="Arial" w:hAnsi="Arial" w:cs="Arial"/>
          <w:b/>
          <w:bCs/>
          <w:sz w:val="20"/>
          <w:szCs w:val="20"/>
          <w:lang w:val="es-MX"/>
        </w:rPr>
        <w:t xml:space="preserve">: </w:t>
      </w:r>
      <w:r w:rsidR="007D646C">
        <w:rPr>
          <w:rFonts w:ascii="Arial" w:hAnsi="Arial" w:cs="Arial"/>
          <w:b/>
          <w:bCs/>
          <w:sz w:val="20"/>
          <w:szCs w:val="20"/>
          <w:lang w:val="es-MX"/>
        </w:rPr>
        <w:t>martes y viernes</w:t>
      </w:r>
      <w:r>
        <w:rPr>
          <w:rFonts w:ascii="Arial" w:hAnsi="Arial" w:cs="Arial"/>
          <w:b/>
          <w:bCs/>
          <w:sz w:val="20"/>
          <w:szCs w:val="20"/>
          <w:lang w:val="es-MX"/>
        </w:rPr>
        <w:t>,</w:t>
      </w:r>
      <w:r w:rsidR="00DA27EC">
        <w:rPr>
          <w:rFonts w:ascii="Arial" w:hAnsi="Arial" w:cs="Arial"/>
          <w:b/>
          <w:bCs/>
          <w:sz w:val="20"/>
          <w:szCs w:val="20"/>
          <w:lang w:val="es-MX"/>
        </w:rPr>
        <w:t xml:space="preserve"> </w:t>
      </w:r>
      <w:r w:rsidR="00EA0660">
        <w:rPr>
          <w:rFonts w:ascii="Arial" w:hAnsi="Arial" w:cs="Arial"/>
          <w:b/>
          <w:bCs/>
          <w:sz w:val="20"/>
          <w:szCs w:val="20"/>
          <w:lang w:val="es-MX"/>
        </w:rPr>
        <w:t>0</w:t>
      </w:r>
      <w:r w:rsidR="007D646C">
        <w:rPr>
          <w:rFonts w:ascii="Arial" w:hAnsi="Arial" w:cs="Arial"/>
          <w:b/>
          <w:bCs/>
          <w:sz w:val="20"/>
          <w:szCs w:val="20"/>
          <w:lang w:val="es-MX"/>
        </w:rPr>
        <w:t>2</w:t>
      </w:r>
      <w:r w:rsidR="00EA0660">
        <w:rPr>
          <w:rFonts w:ascii="Arial" w:hAnsi="Arial" w:cs="Arial"/>
          <w:b/>
          <w:bCs/>
          <w:sz w:val="20"/>
          <w:szCs w:val="20"/>
          <w:lang w:val="es-MX"/>
        </w:rPr>
        <w:t xml:space="preserve"> de enero al 0</w:t>
      </w:r>
      <w:r w:rsidR="007D646C">
        <w:rPr>
          <w:rFonts w:ascii="Arial" w:hAnsi="Arial" w:cs="Arial"/>
          <w:b/>
          <w:bCs/>
          <w:sz w:val="20"/>
          <w:szCs w:val="20"/>
          <w:lang w:val="es-MX"/>
        </w:rPr>
        <w:t>7</w:t>
      </w:r>
      <w:r w:rsidR="00EA0660">
        <w:rPr>
          <w:rFonts w:ascii="Arial" w:hAnsi="Arial" w:cs="Arial"/>
          <w:b/>
          <w:bCs/>
          <w:sz w:val="20"/>
          <w:szCs w:val="20"/>
          <w:lang w:val="es-MX"/>
        </w:rPr>
        <w:t xml:space="preserve"> de abril</w:t>
      </w:r>
      <w:r w:rsidR="007D646C">
        <w:rPr>
          <w:rFonts w:ascii="Arial" w:hAnsi="Arial" w:cs="Arial"/>
          <w:b/>
          <w:bCs/>
          <w:sz w:val="20"/>
          <w:szCs w:val="20"/>
          <w:lang w:val="es-MX"/>
        </w:rPr>
        <w:t xml:space="preserve"> </w:t>
      </w:r>
      <w:r w:rsidR="00EA0660">
        <w:rPr>
          <w:rFonts w:ascii="Arial" w:hAnsi="Arial" w:cs="Arial"/>
          <w:b/>
          <w:bCs/>
          <w:sz w:val="20"/>
          <w:szCs w:val="20"/>
          <w:lang w:val="es-MX"/>
        </w:rPr>
        <w:t>202</w:t>
      </w:r>
      <w:r w:rsidR="007D646C">
        <w:rPr>
          <w:rFonts w:ascii="Arial" w:hAnsi="Arial" w:cs="Arial"/>
          <w:b/>
          <w:bCs/>
          <w:sz w:val="20"/>
          <w:szCs w:val="20"/>
          <w:lang w:val="es-MX"/>
        </w:rPr>
        <w:t>6</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D646C" w:rsidRDefault="007D646C" w:rsidP="00EA0660">
      <w:pPr>
        <w:spacing w:after="0" w:line="240" w:lineRule="auto"/>
        <w:jc w:val="both"/>
        <w:rPr>
          <w:rFonts w:ascii="Arial" w:hAnsi="Arial" w:cs="Arial"/>
          <w:b/>
          <w:bCs/>
          <w:sz w:val="20"/>
          <w:szCs w:val="20"/>
          <w:lang w:val="es-MX"/>
        </w:rPr>
      </w:pPr>
    </w:p>
    <w:p w:rsidR="007D646C" w:rsidRPr="0071027A" w:rsidRDefault="007D646C" w:rsidP="007D646C">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w:t>
      </w:r>
      <w:r w:rsidRPr="0071027A">
        <w:rPr>
          <w:rFonts w:ascii="Arial" w:hAnsi="Arial" w:cs="Arial"/>
          <w:b/>
          <w:bCs/>
          <w:lang w:val="es-MX"/>
        </w:rPr>
        <w:t xml:space="preserve">1.- </w:t>
      </w:r>
      <w:r>
        <w:rPr>
          <w:rFonts w:ascii="Arial" w:hAnsi="Arial" w:cs="Arial"/>
          <w:b/>
          <w:bCs/>
          <w:lang w:val="es-MX"/>
        </w:rPr>
        <w:t>Vancouver</w:t>
      </w:r>
    </w:p>
    <w:p w:rsidR="00EA0660" w:rsidRPr="007D646C" w:rsidRDefault="007D646C" w:rsidP="00EA0660">
      <w:pPr>
        <w:spacing w:after="0" w:line="240" w:lineRule="auto"/>
        <w:jc w:val="both"/>
        <w:rPr>
          <w:rFonts w:ascii="Arial" w:hAnsi="Arial" w:cs="Arial"/>
          <w:b/>
          <w:bCs/>
          <w:sz w:val="20"/>
          <w:szCs w:val="20"/>
          <w:lang w:val="es-MX"/>
        </w:rPr>
      </w:pPr>
      <w:r>
        <w:rPr>
          <w:rFonts w:ascii="Arial" w:hAnsi="Arial" w:cs="Arial"/>
          <w:sz w:val="20"/>
          <w:szCs w:val="20"/>
          <w:lang w:val="es-MX"/>
        </w:rPr>
        <w:t>Llegada al aeropuerto de Vancouver. Traslado otorgado por el hotel.</w:t>
      </w:r>
      <w:r>
        <w:rPr>
          <w:rFonts w:ascii="Arial" w:hAnsi="Arial" w:cs="Arial"/>
          <w:b/>
          <w:bCs/>
          <w:sz w:val="20"/>
          <w:szCs w:val="20"/>
          <w:lang w:val="es-MX"/>
        </w:rPr>
        <w:t xml:space="preserve"> Alojamiento.</w:t>
      </w:r>
    </w:p>
    <w:p w:rsidR="007A77DC" w:rsidRDefault="007A77DC" w:rsidP="00EA0660">
      <w:pPr>
        <w:spacing w:after="0" w:line="240" w:lineRule="auto"/>
        <w:jc w:val="both"/>
        <w:rPr>
          <w:rFonts w:ascii="Arial" w:hAnsi="Arial" w:cs="Arial"/>
          <w:b/>
          <w:bCs/>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7D646C">
        <w:rPr>
          <w:rFonts w:ascii="Arial" w:hAnsi="Arial" w:cs="Arial"/>
          <w:b/>
          <w:bCs/>
          <w:lang w:val="es-MX"/>
        </w:rPr>
        <w:t xml:space="preserve"> 2</w:t>
      </w:r>
      <w:r w:rsidR="00943885" w:rsidRPr="0071027A">
        <w:rPr>
          <w:rFonts w:ascii="Arial" w:hAnsi="Arial" w:cs="Arial"/>
          <w:b/>
          <w:bCs/>
          <w:lang w:val="es-MX"/>
        </w:rPr>
        <w:t xml:space="preserve">.- </w:t>
      </w:r>
      <w:r w:rsidR="007D646C">
        <w:rPr>
          <w:rFonts w:ascii="Arial" w:hAnsi="Arial" w:cs="Arial"/>
          <w:b/>
          <w:bCs/>
          <w:lang w:val="es-MX"/>
        </w:rPr>
        <w:t xml:space="preserve">Vancouver – </w:t>
      </w:r>
      <w:r w:rsidR="00EA0660">
        <w:rPr>
          <w:rFonts w:ascii="Arial" w:hAnsi="Arial" w:cs="Arial"/>
          <w:b/>
          <w:bCs/>
          <w:lang w:val="es-MX"/>
        </w:rPr>
        <w:t>Yellowknif</w:t>
      </w:r>
      <w:r w:rsidR="007D646C">
        <w:rPr>
          <w:rFonts w:ascii="Arial" w:hAnsi="Arial" w:cs="Arial"/>
          <w:b/>
          <w:bCs/>
          <w:lang w:val="es-MX"/>
        </w:rPr>
        <w:t>e</w:t>
      </w:r>
      <w:r w:rsidR="00EA0660">
        <w:rPr>
          <w:rFonts w:ascii="Arial" w:hAnsi="Arial" w:cs="Arial"/>
          <w:b/>
          <w:bCs/>
          <w:lang w:val="es-MX"/>
        </w:rPr>
        <w:t xml:space="preserve"> – </w:t>
      </w:r>
      <w:proofErr w:type="spellStart"/>
      <w:r w:rsidR="00EA0660">
        <w:rPr>
          <w:rFonts w:ascii="Arial" w:hAnsi="Arial" w:cs="Arial"/>
          <w:b/>
          <w:bCs/>
          <w:lang w:val="es-MX"/>
        </w:rPr>
        <w:t>Blachford</w:t>
      </w:r>
      <w:proofErr w:type="spellEnd"/>
      <w:r w:rsidR="00EA0660">
        <w:rPr>
          <w:rFonts w:ascii="Arial" w:hAnsi="Arial" w:cs="Arial"/>
          <w:b/>
          <w:bCs/>
          <w:lang w:val="es-MX"/>
        </w:rPr>
        <w:t xml:space="preserve"> </w:t>
      </w:r>
      <w:proofErr w:type="spellStart"/>
      <w:r w:rsidR="00EA0660">
        <w:rPr>
          <w:rFonts w:ascii="Arial" w:hAnsi="Arial" w:cs="Arial"/>
          <w:b/>
          <w:bCs/>
          <w:lang w:val="es-MX"/>
        </w:rPr>
        <w:t>Lodge</w:t>
      </w:r>
      <w:proofErr w:type="spellEnd"/>
      <w:r w:rsidR="00EA0660">
        <w:rPr>
          <w:rFonts w:ascii="Arial" w:hAnsi="Arial" w:cs="Arial"/>
          <w:b/>
          <w:bCs/>
          <w:lang w:val="es-MX"/>
        </w:rPr>
        <w:t xml:space="preserve"> </w:t>
      </w:r>
      <w:proofErr w:type="spellStart"/>
      <w:r w:rsidR="00EA0660">
        <w:rPr>
          <w:rFonts w:ascii="Arial" w:hAnsi="Arial" w:cs="Arial"/>
          <w:b/>
          <w:bCs/>
          <w:lang w:val="es-MX"/>
        </w:rPr>
        <w:t>by</w:t>
      </w:r>
      <w:proofErr w:type="spellEnd"/>
      <w:r w:rsidR="00EA0660">
        <w:rPr>
          <w:rFonts w:ascii="Arial" w:hAnsi="Arial" w:cs="Arial"/>
          <w:b/>
          <w:bCs/>
          <w:lang w:val="es-MX"/>
        </w:rPr>
        <w:t xml:space="preserve"> </w:t>
      </w:r>
      <w:proofErr w:type="spellStart"/>
      <w:r w:rsidR="00EA0660">
        <w:rPr>
          <w:rFonts w:ascii="Arial" w:hAnsi="Arial" w:cs="Arial"/>
          <w:b/>
          <w:bCs/>
          <w:lang w:val="es-MX"/>
        </w:rPr>
        <w:t>Arctic</w:t>
      </w:r>
      <w:proofErr w:type="spellEnd"/>
      <w:r w:rsidR="00EA0660">
        <w:rPr>
          <w:rFonts w:ascii="Arial" w:hAnsi="Arial" w:cs="Arial"/>
          <w:b/>
          <w:bCs/>
          <w:lang w:val="es-MX"/>
        </w:rPr>
        <w:t xml:space="preserve"> </w:t>
      </w:r>
      <w:proofErr w:type="spellStart"/>
      <w:r w:rsidR="00EA0660">
        <w:rPr>
          <w:rFonts w:ascii="Arial" w:hAnsi="Arial" w:cs="Arial"/>
          <w:b/>
          <w:bCs/>
          <w:lang w:val="es-MX"/>
        </w:rPr>
        <w:t>Kingdom</w:t>
      </w:r>
      <w:proofErr w:type="spellEnd"/>
    </w:p>
    <w:p w:rsidR="007D646C" w:rsidRPr="007D646C" w:rsidRDefault="007D646C" w:rsidP="007D646C">
      <w:pPr>
        <w:spacing w:after="0" w:line="240" w:lineRule="auto"/>
        <w:jc w:val="both"/>
        <w:rPr>
          <w:rFonts w:ascii="Arial" w:hAnsi="Arial" w:cs="Arial"/>
          <w:b/>
          <w:bCs/>
          <w:sz w:val="20"/>
          <w:szCs w:val="20"/>
          <w:lang w:val="es-MX"/>
        </w:rPr>
      </w:pPr>
      <w:r w:rsidRPr="007D646C">
        <w:rPr>
          <w:rFonts w:ascii="Arial" w:hAnsi="Arial" w:cs="Arial"/>
          <w:sz w:val="20"/>
          <w:szCs w:val="20"/>
          <w:lang w:val="es-ES"/>
        </w:rPr>
        <w:t xml:space="preserve">Diríjase al punto de salida que se le indicó al realizar la reserva. </w:t>
      </w:r>
      <w:r>
        <w:rPr>
          <w:rFonts w:ascii="Arial" w:hAnsi="Arial" w:cs="Arial"/>
          <w:sz w:val="20"/>
          <w:szCs w:val="20"/>
          <w:lang w:val="es-ES"/>
        </w:rPr>
        <w:t xml:space="preserve">El horario de salida </w:t>
      </w:r>
      <w:r w:rsidRPr="007D646C">
        <w:rPr>
          <w:rFonts w:ascii="Arial" w:hAnsi="Arial" w:cs="Arial"/>
          <w:sz w:val="20"/>
          <w:szCs w:val="20"/>
          <w:lang w:val="es-ES"/>
        </w:rPr>
        <w:t xml:space="preserve">de su vuelo es a las 9:00. Parta en un inolvidable viaje panorámico hacia el norte, hasta el albergue, sobre la taiga canadiense. Cientos de lagos salpican el paisaje, todos desembocando lentamente en el cercano Gran Lago del Esclavo. Al llegar al albergue, regístrese y acomódese antes de una recepción de bienvenida y almuerzo. Después, tómese un tiempo para hablar con sus anfitriones sobre las actividades que realizará y las instalaciones del albergue disponibles para los huéspedes. Rayas rojas, azules, verdes y violetas danzan en el cielo en un caleidoscopio de color y movimiento. </w:t>
      </w:r>
      <w:r w:rsidRPr="007D646C">
        <w:rPr>
          <w:rFonts w:ascii="Arial" w:hAnsi="Arial" w:cs="Arial"/>
          <w:b/>
          <w:bCs/>
          <w:sz w:val="20"/>
          <w:szCs w:val="20"/>
          <w:lang w:val="es-ES"/>
        </w:rPr>
        <w:t xml:space="preserve">Almuerzo y cena incluidos. Alojamiento en </w:t>
      </w:r>
      <w:proofErr w:type="spellStart"/>
      <w:r w:rsidRPr="007D646C">
        <w:rPr>
          <w:rFonts w:ascii="Arial" w:hAnsi="Arial" w:cs="Arial"/>
          <w:b/>
          <w:bCs/>
          <w:sz w:val="20"/>
          <w:szCs w:val="20"/>
          <w:lang w:val="es-ES"/>
        </w:rPr>
        <w:t>Blachford</w:t>
      </w:r>
      <w:proofErr w:type="spellEnd"/>
      <w:r w:rsidRPr="007D646C">
        <w:rPr>
          <w:rFonts w:ascii="Arial" w:hAnsi="Arial" w:cs="Arial"/>
          <w:b/>
          <w:bCs/>
          <w:sz w:val="20"/>
          <w:szCs w:val="20"/>
          <w:lang w:val="es-ES"/>
        </w:rPr>
        <w:t xml:space="preserve"> </w:t>
      </w:r>
      <w:proofErr w:type="spellStart"/>
      <w:r w:rsidRPr="007D646C">
        <w:rPr>
          <w:rFonts w:ascii="Arial" w:hAnsi="Arial" w:cs="Arial"/>
          <w:b/>
          <w:bCs/>
          <w:sz w:val="20"/>
          <w:szCs w:val="20"/>
          <w:lang w:val="es-ES"/>
        </w:rPr>
        <w:t>Lodge</w:t>
      </w:r>
      <w:proofErr w:type="spellEnd"/>
      <w:r w:rsidRPr="007D646C">
        <w:rPr>
          <w:rFonts w:ascii="Arial" w:hAnsi="Arial" w:cs="Arial"/>
          <w:b/>
          <w:bCs/>
          <w:sz w:val="20"/>
          <w:szCs w:val="20"/>
          <w:lang w:val="es-ES"/>
        </w:rPr>
        <w:t xml:space="preserve"> de </w:t>
      </w:r>
      <w:proofErr w:type="spellStart"/>
      <w:r w:rsidRPr="007D646C">
        <w:rPr>
          <w:rFonts w:ascii="Arial" w:hAnsi="Arial" w:cs="Arial"/>
          <w:b/>
          <w:bCs/>
          <w:sz w:val="20"/>
          <w:szCs w:val="20"/>
          <w:lang w:val="es-ES"/>
        </w:rPr>
        <w:t>Arctic</w:t>
      </w:r>
      <w:proofErr w:type="spellEnd"/>
      <w:r w:rsidRPr="007D646C">
        <w:rPr>
          <w:rFonts w:ascii="Arial" w:hAnsi="Arial" w:cs="Arial"/>
          <w:b/>
          <w:bCs/>
          <w:sz w:val="20"/>
          <w:szCs w:val="20"/>
          <w:lang w:val="es-ES"/>
        </w:rPr>
        <w:t xml:space="preserve"> </w:t>
      </w:r>
      <w:proofErr w:type="spellStart"/>
      <w:r w:rsidRPr="007D646C">
        <w:rPr>
          <w:rFonts w:ascii="Arial" w:hAnsi="Arial" w:cs="Arial"/>
          <w:b/>
          <w:bCs/>
          <w:sz w:val="20"/>
          <w:szCs w:val="20"/>
          <w:lang w:val="es-ES"/>
        </w:rPr>
        <w:t>Kingdom</w:t>
      </w:r>
      <w:proofErr w:type="spellEnd"/>
      <w:r w:rsidRPr="007D646C">
        <w:rPr>
          <w:rFonts w:ascii="Arial" w:hAnsi="Arial" w:cs="Arial"/>
          <w:b/>
          <w:bCs/>
          <w:sz w:val="20"/>
          <w:szCs w:val="20"/>
          <w:lang w:val="es-ES"/>
        </w:rPr>
        <w:t>.</w:t>
      </w:r>
    </w:p>
    <w:p w:rsidR="00EA0660" w:rsidRDefault="00EA0660" w:rsidP="00EA0660">
      <w:pPr>
        <w:spacing w:after="0" w:line="240" w:lineRule="auto"/>
        <w:jc w:val="both"/>
        <w:rPr>
          <w:rFonts w:ascii="Arial" w:hAnsi="Arial" w:cs="Arial"/>
          <w:sz w:val="20"/>
          <w:szCs w:val="20"/>
          <w:lang w:val="es-MX"/>
        </w:rPr>
      </w:pPr>
    </w:p>
    <w:p w:rsidR="007D646C" w:rsidRPr="0071027A" w:rsidRDefault="007D646C" w:rsidP="007D646C">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s</w:t>
      </w:r>
      <w:r>
        <w:rPr>
          <w:rFonts w:ascii="Arial" w:hAnsi="Arial" w:cs="Arial"/>
          <w:b/>
          <w:bCs/>
          <w:lang w:val="es-MX"/>
        </w:rPr>
        <w:t xml:space="preserve"> </w:t>
      </w:r>
      <w:r>
        <w:rPr>
          <w:rFonts w:ascii="Arial" w:hAnsi="Arial" w:cs="Arial"/>
          <w:b/>
          <w:bCs/>
          <w:lang w:val="es-MX"/>
        </w:rPr>
        <w:t>3-6</w:t>
      </w:r>
      <w:r w:rsidRPr="0071027A">
        <w:rPr>
          <w:rFonts w:ascii="Arial" w:hAnsi="Arial" w:cs="Arial"/>
          <w:b/>
          <w:bCs/>
          <w:lang w:val="es-MX"/>
        </w:rPr>
        <w:t xml:space="preserve">.- </w:t>
      </w:r>
      <w:proofErr w:type="spellStart"/>
      <w:r>
        <w:rPr>
          <w:rFonts w:ascii="Arial" w:hAnsi="Arial" w:cs="Arial"/>
          <w:b/>
          <w:bCs/>
          <w:lang w:val="es-MX"/>
        </w:rPr>
        <w:t>Blachford</w:t>
      </w:r>
      <w:proofErr w:type="spellEnd"/>
      <w:r>
        <w:rPr>
          <w:rFonts w:ascii="Arial" w:hAnsi="Arial" w:cs="Arial"/>
          <w:b/>
          <w:bCs/>
          <w:lang w:val="es-MX"/>
        </w:rPr>
        <w:t xml:space="preserve"> </w:t>
      </w:r>
      <w:proofErr w:type="spellStart"/>
      <w:r>
        <w:rPr>
          <w:rFonts w:ascii="Arial" w:hAnsi="Arial" w:cs="Arial"/>
          <w:b/>
          <w:bCs/>
          <w:lang w:val="es-MX"/>
        </w:rPr>
        <w:t>Lodge</w:t>
      </w:r>
      <w:proofErr w:type="spellEnd"/>
      <w:r>
        <w:rPr>
          <w:rFonts w:ascii="Arial" w:hAnsi="Arial" w:cs="Arial"/>
          <w:b/>
          <w:bCs/>
          <w:lang w:val="es-MX"/>
        </w:rPr>
        <w:t xml:space="preserve"> </w:t>
      </w:r>
      <w:proofErr w:type="spellStart"/>
      <w:r>
        <w:rPr>
          <w:rFonts w:ascii="Arial" w:hAnsi="Arial" w:cs="Arial"/>
          <w:b/>
          <w:bCs/>
          <w:lang w:val="es-MX"/>
        </w:rPr>
        <w:t>by</w:t>
      </w:r>
      <w:proofErr w:type="spellEnd"/>
      <w:r>
        <w:rPr>
          <w:rFonts w:ascii="Arial" w:hAnsi="Arial" w:cs="Arial"/>
          <w:b/>
          <w:bCs/>
          <w:lang w:val="es-MX"/>
        </w:rPr>
        <w:t xml:space="preserve"> </w:t>
      </w:r>
      <w:proofErr w:type="spellStart"/>
      <w:r>
        <w:rPr>
          <w:rFonts w:ascii="Arial" w:hAnsi="Arial" w:cs="Arial"/>
          <w:b/>
          <w:bCs/>
          <w:lang w:val="es-MX"/>
        </w:rPr>
        <w:t>Arctic</w:t>
      </w:r>
      <w:proofErr w:type="spellEnd"/>
      <w:r>
        <w:rPr>
          <w:rFonts w:ascii="Arial" w:hAnsi="Arial" w:cs="Arial"/>
          <w:b/>
          <w:bCs/>
          <w:lang w:val="es-MX"/>
        </w:rPr>
        <w:t xml:space="preserve"> </w:t>
      </w:r>
      <w:proofErr w:type="spellStart"/>
      <w:r>
        <w:rPr>
          <w:rFonts w:ascii="Arial" w:hAnsi="Arial" w:cs="Arial"/>
          <w:b/>
          <w:bCs/>
          <w:lang w:val="es-MX"/>
        </w:rPr>
        <w:t>Kingdom</w:t>
      </w:r>
      <w:proofErr w:type="spellEnd"/>
    </w:p>
    <w:p w:rsidR="007D646C" w:rsidRPr="007D646C" w:rsidRDefault="007D646C" w:rsidP="007D646C">
      <w:pPr>
        <w:spacing w:after="0" w:line="240" w:lineRule="auto"/>
        <w:jc w:val="both"/>
        <w:rPr>
          <w:rFonts w:ascii="Arial" w:hAnsi="Arial" w:cs="Arial"/>
          <w:sz w:val="20"/>
          <w:szCs w:val="20"/>
          <w:lang w:val="es-MX"/>
        </w:rPr>
      </w:pPr>
      <w:r w:rsidRPr="007D646C">
        <w:rPr>
          <w:rFonts w:ascii="Arial" w:hAnsi="Arial" w:cs="Arial"/>
          <w:sz w:val="20"/>
          <w:szCs w:val="20"/>
          <w:lang w:val="es-ES"/>
        </w:rPr>
        <w:t xml:space="preserve">Cada día de su estancia, podrá descubrir las maravillas del norte de Canadá. Con paisajes y una </w:t>
      </w:r>
      <w:r w:rsidRPr="007D646C">
        <w:rPr>
          <w:rFonts w:ascii="Arial" w:hAnsi="Arial" w:cs="Arial"/>
          <w:sz w:val="20"/>
          <w:szCs w:val="20"/>
          <w:lang w:val="es-ES"/>
        </w:rPr>
        <w:t>ecología inigualable</w:t>
      </w:r>
      <w:r w:rsidRPr="007D646C">
        <w:rPr>
          <w:rFonts w:ascii="Arial" w:hAnsi="Arial" w:cs="Arial"/>
          <w:sz w:val="20"/>
          <w:szCs w:val="20"/>
          <w:lang w:val="es-ES"/>
        </w:rPr>
        <w:t xml:space="preserve">, los bosques y lagos que rodean el </w:t>
      </w:r>
      <w:proofErr w:type="spellStart"/>
      <w:r w:rsidRPr="007D646C">
        <w:rPr>
          <w:rFonts w:ascii="Arial" w:hAnsi="Arial" w:cs="Arial"/>
          <w:sz w:val="20"/>
          <w:szCs w:val="20"/>
          <w:lang w:val="es-ES"/>
        </w:rPr>
        <w:t>lodge</w:t>
      </w:r>
      <w:proofErr w:type="spellEnd"/>
      <w:r w:rsidRPr="007D646C">
        <w:rPr>
          <w:rFonts w:ascii="Arial" w:hAnsi="Arial" w:cs="Arial"/>
          <w:sz w:val="20"/>
          <w:szCs w:val="20"/>
          <w:lang w:val="es-ES"/>
        </w:rPr>
        <w:t xml:space="preserve"> ofrecen amplias oportunidades de exploración y aventura. Se incluyen dos actividades guiadas diarias o talleres de manualidades, así como el acceso a todas las instalaciones del </w:t>
      </w:r>
      <w:proofErr w:type="spellStart"/>
      <w:r w:rsidRPr="007D646C">
        <w:rPr>
          <w:rFonts w:ascii="Arial" w:hAnsi="Arial" w:cs="Arial"/>
          <w:sz w:val="20"/>
          <w:szCs w:val="20"/>
          <w:lang w:val="es-ES"/>
        </w:rPr>
        <w:t>lodge</w:t>
      </w:r>
      <w:proofErr w:type="spellEnd"/>
      <w:r w:rsidRPr="007D646C">
        <w:rPr>
          <w:rFonts w:ascii="Arial" w:hAnsi="Arial" w:cs="Arial"/>
          <w:sz w:val="20"/>
          <w:szCs w:val="20"/>
          <w:lang w:val="es-ES"/>
        </w:rPr>
        <w:t xml:space="preserve">. En temporada alta, las visitas nocturnas muestran los fantásticos espectáculos de luz de la aurora boreal. </w:t>
      </w:r>
      <w:r w:rsidRPr="007D646C">
        <w:rPr>
          <w:rFonts w:ascii="Arial" w:hAnsi="Arial" w:cs="Arial"/>
          <w:b/>
          <w:bCs/>
          <w:sz w:val="20"/>
          <w:szCs w:val="20"/>
          <w:lang w:val="es-ES"/>
        </w:rPr>
        <w:t xml:space="preserve">Todas las comidas están incluidas. Alojamiento en </w:t>
      </w:r>
      <w:proofErr w:type="spellStart"/>
      <w:r w:rsidRPr="007D646C">
        <w:rPr>
          <w:rFonts w:ascii="Arial" w:hAnsi="Arial" w:cs="Arial"/>
          <w:b/>
          <w:bCs/>
          <w:sz w:val="20"/>
          <w:szCs w:val="20"/>
          <w:lang w:val="es-ES"/>
        </w:rPr>
        <w:t>Blachford</w:t>
      </w:r>
      <w:proofErr w:type="spellEnd"/>
      <w:r w:rsidRPr="007D646C">
        <w:rPr>
          <w:rFonts w:ascii="Arial" w:hAnsi="Arial" w:cs="Arial"/>
          <w:b/>
          <w:bCs/>
          <w:sz w:val="20"/>
          <w:szCs w:val="20"/>
          <w:lang w:val="es-ES"/>
        </w:rPr>
        <w:t xml:space="preserve"> </w:t>
      </w:r>
      <w:proofErr w:type="spellStart"/>
      <w:r w:rsidRPr="007D646C">
        <w:rPr>
          <w:rFonts w:ascii="Arial" w:hAnsi="Arial" w:cs="Arial"/>
          <w:b/>
          <w:bCs/>
          <w:sz w:val="20"/>
          <w:szCs w:val="20"/>
          <w:lang w:val="es-ES"/>
        </w:rPr>
        <w:t>Lodge</w:t>
      </w:r>
      <w:proofErr w:type="spellEnd"/>
      <w:r w:rsidRPr="007D646C">
        <w:rPr>
          <w:rFonts w:ascii="Arial" w:hAnsi="Arial" w:cs="Arial"/>
          <w:b/>
          <w:bCs/>
          <w:sz w:val="20"/>
          <w:szCs w:val="20"/>
          <w:lang w:val="es-ES"/>
        </w:rPr>
        <w:t xml:space="preserve"> de </w:t>
      </w:r>
      <w:proofErr w:type="spellStart"/>
      <w:r w:rsidRPr="007D646C">
        <w:rPr>
          <w:rFonts w:ascii="Arial" w:hAnsi="Arial" w:cs="Arial"/>
          <w:b/>
          <w:bCs/>
          <w:sz w:val="20"/>
          <w:szCs w:val="20"/>
          <w:lang w:val="es-ES"/>
        </w:rPr>
        <w:t>Arctic</w:t>
      </w:r>
      <w:proofErr w:type="spellEnd"/>
      <w:r w:rsidRPr="007D646C">
        <w:rPr>
          <w:rFonts w:ascii="Arial" w:hAnsi="Arial" w:cs="Arial"/>
          <w:b/>
          <w:bCs/>
          <w:sz w:val="20"/>
          <w:szCs w:val="20"/>
          <w:lang w:val="es-ES"/>
        </w:rPr>
        <w:t xml:space="preserve"> </w:t>
      </w:r>
      <w:proofErr w:type="spellStart"/>
      <w:r w:rsidRPr="007D646C">
        <w:rPr>
          <w:rFonts w:ascii="Arial" w:hAnsi="Arial" w:cs="Arial"/>
          <w:b/>
          <w:bCs/>
          <w:sz w:val="20"/>
          <w:szCs w:val="20"/>
          <w:lang w:val="es-ES"/>
        </w:rPr>
        <w:t>Kingdom</w:t>
      </w:r>
      <w:proofErr w:type="spellEnd"/>
      <w:r w:rsidRPr="007D646C">
        <w:rPr>
          <w:rFonts w:ascii="Arial" w:hAnsi="Arial" w:cs="Arial"/>
          <w:b/>
          <w:bCs/>
          <w:sz w:val="20"/>
          <w:szCs w:val="20"/>
          <w:lang w:val="es-ES"/>
        </w:rPr>
        <w:t>.</w:t>
      </w:r>
    </w:p>
    <w:p w:rsidR="00EA0660" w:rsidRPr="00EA0660" w:rsidRDefault="00EA0660" w:rsidP="00EA0660">
      <w:pPr>
        <w:spacing w:after="0" w:line="240" w:lineRule="auto"/>
        <w:jc w:val="both"/>
        <w:rPr>
          <w:rFonts w:ascii="Arial" w:hAnsi="Arial" w:cs="Arial"/>
          <w:sz w:val="20"/>
          <w:szCs w:val="20"/>
          <w:lang w:val="es-419"/>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D646C">
        <w:rPr>
          <w:rFonts w:ascii="Arial" w:hAnsi="Arial" w:cs="Arial"/>
          <w:b/>
          <w:bCs/>
          <w:lang w:val="es-MX"/>
        </w:rPr>
        <w:t>6</w:t>
      </w:r>
      <w:r w:rsidR="0071027A" w:rsidRPr="0071027A">
        <w:rPr>
          <w:rFonts w:ascii="Arial" w:hAnsi="Arial" w:cs="Arial"/>
          <w:b/>
          <w:bCs/>
          <w:lang w:val="es-MX"/>
        </w:rPr>
        <w:t xml:space="preserve">.- </w:t>
      </w:r>
      <w:proofErr w:type="spellStart"/>
      <w:r w:rsidR="007D646C">
        <w:rPr>
          <w:rFonts w:ascii="Arial" w:hAnsi="Arial" w:cs="Arial"/>
          <w:b/>
          <w:bCs/>
          <w:lang w:val="es-MX"/>
        </w:rPr>
        <w:t>Blachford</w:t>
      </w:r>
      <w:proofErr w:type="spellEnd"/>
      <w:r w:rsidR="007D646C">
        <w:rPr>
          <w:rFonts w:ascii="Arial" w:hAnsi="Arial" w:cs="Arial"/>
          <w:b/>
          <w:bCs/>
          <w:lang w:val="es-MX"/>
        </w:rPr>
        <w:t xml:space="preserve"> </w:t>
      </w:r>
      <w:proofErr w:type="spellStart"/>
      <w:r w:rsidR="007D646C">
        <w:rPr>
          <w:rFonts w:ascii="Arial" w:hAnsi="Arial" w:cs="Arial"/>
          <w:b/>
          <w:bCs/>
          <w:lang w:val="es-MX"/>
        </w:rPr>
        <w:t>Logde</w:t>
      </w:r>
      <w:proofErr w:type="spellEnd"/>
      <w:r w:rsidR="007D646C">
        <w:rPr>
          <w:rFonts w:ascii="Arial" w:hAnsi="Arial" w:cs="Arial"/>
          <w:b/>
          <w:bCs/>
          <w:lang w:val="es-MX"/>
        </w:rPr>
        <w:t xml:space="preserve"> </w:t>
      </w:r>
      <w:proofErr w:type="spellStart"/>
      <w:r w:rsidR="007D646C">
        <w:rPr>
          <w:rFonts w:ascii="Arial" w:hAnsi="Arial" w:cs="Arial"/>
          <w:b/>
          <w:bCs/>
          <w:lang w:val="es-MX"/>
        </w:rPr>
        <w:t>by</w:t>
      </w:r>
      <w:proofErr w:type="spellEnd"/>
      <w:r w:rsidR="007D646C">
        <w:rPr>
          <w:rFonts w:ascii="Arial" w:hAnsi="Arial" w:cs="Arial"/>
          <w:b/>
          <w:bCs/>
          <w:lang w:val="es-MX"/>
        </w:rPr>
        <w:t xml:space="preserve"> </w:t>
      </w:r>
      <w:proofErr w:type="spellStart"/>
      <w:r w:rsidR="007D646C">
        <w:rPr>
          <w:rFonts w:ascii="Arial" w:hAnsi="Arial" w:cs="Arial"/>
          <w:b/>
          <w:bCs/>
          <w:lang w:val="es-MX"/>
        </w:rPr>
        <w:t>Arctic</w:t>
      </w:r>
      <w:proofErr w:type="spellEnd"/>
      <w:r w:rsidR="007D646C">
        <w:rPr>
          <w:rFonts w:ascii="Arial" w:hAnsi="Arial" w:cs="Arial"/>
          <w:b/>
          <w:bCs/>
          <w:lang w:val="es-MX"/>
        </w:rPr>
        <w:t xml:space="preserve"> </w:t>
      </w:r>
      <w:proofErr w:type="spellStart"/>
      <w:r w:rsidR="007D646C">
        <w:rPr>
          <w:rFonts w:ascii="Arial" w:hAnsi="Arial" w:cs="Arial"/>
          <w:b/>
          <w:bCs/>
          <w:lang w:val="es-MX"/>
        </w:rPr>
        <w:t>Kingdom</w:t>
      </w:r>
      <w:proofErr w:type="spellEnd"/>
      <w:r w:rsidR="007D646C">
        <w:rPr>
          <w:rFonts w:ascii="Arial" w:hAnsi="Arial" w:cs="Arial"/>
          <w:b/>
          <w:bCs/>
          <w:lang w:val="es-MX"/>
        </w:rPr>
        <w:t xml:space="preserve"> – Yellowknife – Vancouver</w:t>
      </w:r>
    </w:p>
    <w:p w:rsidR="007D2233" w:rsidRDefault="00EA0660" w:rsidP="00EA0660">
      <w:pPr>
        <w:spacing w:after="0" w:line="240" w:lineRule="auto"/>
        <w:jc w:val="both"/>
        <w:rPr>
          <w:rFonts w:ascii="Arial" w:hAnsi="Arial" w:cs="Arial"/>
          <w:b/>
          <w:bCs/>
          <w:sz w:val="20"/>
          <w:szCs w:val="20"/>
        </w:rPr>
      </w:pPr>
      <w:proofErr w:type="spellStart"/>
      <w:r w:rsidRPr="00EA0660">
        <w:rPr>
          <w:rFonts w:ascii="Arial" w:hAnsi="Arial" w:cs="Arial"/>
          <w:b/>
          <w:bCs/>
          <w:sz w:val="20"/>
          <w:szCs w:val="20"/>
        </w:rPr>
        <w:t>Después</w:t>
      </w:r>
      <w:proofErr w:type="spellEnd"/>
      <w:r w:rsidRPr="00EA0660">
        <w:rPr>
          <w:rFonts w:ascii="Arial" w:hAnsi="Arial" w:cs="Arial"/>
          <w:b/>
          <w:bCs/>
          <w:sz w:val="20"/>
          <w:szCs w:val="20"/>
        </w:rPr>
        <w:t xml:space="preserve"> del </w:t>
      </w:r>
      <w:proofErr w:type="spellStart"/>
      <w:r w:rsidRPr="00EA0660">
        <w:rPr>
          <w:rFonts w:ascii="Arial" w:hAnsi="Arial" w:cs="Arial"/>
          <w:b/>
          <w:bCs/>
          <w:sz w:val="20"/>
          <w:szCs w:val="20"/>
        </w:rPr>
        <w:t>desayun</w:t>
      </w:r>
      <w:r>
        <w:rPr>
          <w:rFonts w:ascii="Arial" w:hAnsi="Arial" w:cs="Arial"/>
          <w:b/>
          <w:bCs/>
          <w:sz w:val="20"/>
          <w:szCs w:val="20"/>
        </w:rPr>
        <w:t>o</w:t>
      </w:r>
      <w:proofErr w:type="spellEnd"/>
      <w:r>
        <w:rPr>
          <w:rFonts w:ascii="Arial" w:hAnsi="Arial" w:cs="Arial"/>
          <w:b/>
          <w:bCs/>
          <w:sz w:val="20"/>
          <w:szCs w:val="20"/>
        </w:rPr>
        <w:t>,</w:t>
      </w:r>
      <w:r w:rsidRPr="00EA0660">
        <w:rPr>
          <w:rFonts w:ascii="Arial" w:hAnsi="Arial" w:cs="Arial"/>
          <w:sz w:val="20"/>
          <w:szCs w:val="20"/>
        </w:rPr>
        <w:t xml:space="preserve"> </w:t>
      </w:r>
      <w:proofErr w:type="spellStart"/>
      <w:r w:rsidRPr="00EA0660">
        <w:rPr>
          <w:rFonts w:ascii="Arial" w:hAnsi="Arial" w:cs="Arial"/>
          <w:sz w:val="20"/>
          <w:szCs w:val="20"/>
        </w:rPr>
        <w:t>desaloje</w:t>
      </w:r>
      <w:proofErr w:type="spellEnd"/>
      <w:r w:rsidRPr="00EA0660">
        <w:rPr>
          <w:rFonts w:ascii="Arial" w:hAnsi="Arial" w:cs="Arial"/>
          <w:sz w:val="20"/>
          <w:szCs w:val="20"/>
        </w:rPr>
        <w:t xml:space="preserve"> </w:t>
      </w:r>
      <w:proofErr w:type="spellStart"/>
      <w:r w:rsidRPr="00EA0660">
        <w:rPr>
          <w:rFonts w:ascii="Arial" w:hAnsi="Arial" w:cs="Arial"/>
          <w:sz w:val="20"/>
          <w:szCs w:val="20"/>
        </w:rPr>
        <w:t>su</w:t>
      </w:r>
      <w:proofErr w:type="spellEnd"/>
      <w:r>
        <w:rPr>
          <w:rFonts w:ascii="Arial" w:hAnsi="Arial" w:cs="Arial"/>
          <w:sz w:val="20"/>
          <w:szCs w:val="20"/>
        </w:rPr>
        <w:t xml:space="preserve"> </w:t>
      </w:r>
      <w:proofErr w:type="spellStart"/>
      <w:r w:rsidRPr="00EA0660">
        <w:rPr>
          <w:rFonts w:ascii="Arial" w:hAnsi="Arial" w:cs="Arial"/>
          <w:sz w:val="20"/>
          <w:szCs w:val="20"/>
        </w:rPr>
        <w:t>alojamiento</w:t>
      </w:r>
      <w:proofErr w:type="spellEnd"/>
      <w:r w:rsidRPr="00EA0660">
        <w:rPr>
          <w:rFonts w:ascii="Arial" w:hAnsi="Arial" w:cs="Arial"/>
          <w:sz w:val="20"/>
          <w:szCs w:val="20"/>
        </w:rPr>
        <w:t xml:space="preserve"> y </w:t>
      </w:r>
      <w:proofErr w:type="spellStart"/>
      <w:r w:rsidRPr="00EA0660">
        <w:rPr>
          <w:rFonts w:ascii="Arial" w:hAnsi="Arial" w:cs="Arial"/>
          <w:sz w:val="20"/>
          <w:szCs w:val="20"/>
        </w:rPr>
        <w:t>diríjase</w:t>
      </w:r>
      <w:proofErr w:type="spellEnd"/>
      <w:r w:rsidRPr="00EA0660">
        <w:rPr>
          <w:rFonts w:ascii="Arial" w:hAnsi="Arial" w:cs="Arial"/>
          <w:sz w:val="20"/>
          <w:szCs w:val="20"/>
        </w:rPr>
        <w:t xml:space="preserve"> al </w:t>
      </w:r>
      <w:proofErr w:type="spellStart"/>
      <w:r w:rsidRPr="00EA0660">
        <w:rPr>
          <w:rFonts w:ascii="Arial" w:hAnsi="Arial" w:cs="Arial"/>
          <w:sz w:val="20"/>
          <w:szCs w:val="20"/>
        </w:rPr>
        <w:t>muelle</w:t>
      </w:r>
      <w:proofErr w:type="spellEnd"/>
      <w:r>
        <w:rPr>
          <w:rFonts w:ascii="Arial" w:hAnsi="Arial" w:cs="Arial"/>
          <w:sz w:val="20"/>
          <w:szCs w:val="20"/>
        </w:rPr>
        <w:t xml:space="preserve"> </w:t>
      </w:r>
      <w:r w:rsidRPr="00EA0660">
        <w:rPr>
          <w:rFonts w:ascii="Arial" w:hAnsi="Arial" w:cs="Arial"/>
          <w:sz w:val="20"/>
          <w:szCs w:val="20"/>
        </w:rPr>
        <w:t xml:space="preserve">para </w:t>
      </w:r>
      <w:proofErr w:type="spellStart"/>
      <w:r w:rsidRPr="00EA0660">
        <w:rPr>
          <w:rFonts w:ascii="Arial" w:hAnsi="Arial" w:cs="Arial"/>
          <w:sz w:val="20"/>
          <w:szCs w:val="20"/>
        </w:rPr>
        <w:t>tomar</w:t>
      </w:r>
      <w:proofErr w:type="spellEnd"/>
      <w:r w:rsidRPr="00EA0660">
        <w:rPr>
          <w:rFonts w:ascii="Arial" w:hAnsi="Arial" w:cs="Arial"/>
          <w:sz w:val="20"/>
          <w:szCs w:val="20"/>
        </w:rPr>
        <w:t xml:space="preserve"> </w:t>
      </w:r>
      <w:proofErr w:type="spellStart"/>
      <w:r w:rsidRPr="00EA0660">
        <w:rPr>
          <w:rFonts w:ascii="Arial" w:hAnsi="Arial" w:cs="Arial"/>
          <w:sz w:val="20"/>
          <w:szCs w:val="20"/>
        </w:rPr>
        <w:t>su</w:t>
      </w:r>
      <w:proofErr w:type="spellEnd"/>
      <w:r w:rsidRPr="00EA0660">
        <w:rPr>
          <w:rFonts w:ascii="Arial" w:hAnsi="Arial" w:cs="Arial"/>
          <w:sz w:val="20"/>
          <w:szCs w:val="20"/>
        </w:rPr>
        <w:t xml:space="preserve"> </w:t>
      </w:r>
      <w:proofErr w:type="spellStart"/>
      <w:r w:rsidRPr="00EA0660">
        <w:rPr>
          <w:rFonts w:ascii="Arial" w:hAnsi="Arial" w:cs="Arial"/>
          <w:sz w:val="20"/>
          <w:szCs w:val="20"/>
        </w:rPr>
        <w:t>vuelo</w:t>
      </w:r>
      <w:proofErr w:type="spellEnd"/>
      <w:r w:rsidRPr="00EA0660">
        <w:rPr>
          <w:rFonts w:ascii="Arial" w:hAnsi="Arial" w:cs="Arial"/>
          <w:sz w:val="20"/>
          <w:szCs w:val="20"/>
        </w:rPr>
        <w:t xml:space="preserve"> de </w:t>
      </w:r>
      <w:proofErr w:type="spellStart"/>
      <w:r w:rsidRPr="00EA0660">
        <w:rPr>
          <w:rFonts w:ascii="Arial" w:hAnsi="Arial" w:cs="Arial"/>
          <w:sz w:val="20"/>
          <w:szCs w:val="20"/>
        </w:rPr>
        <w:t>regreso</w:t>
      </w:r>
      <w:proofErr w:type="spellEnd"/>
      <w:r w:rsidRPr="00EA0660">
        <w:rPr>
          <w:rFonts w:ascii="Arial" w:hAnsi="Arial" w:cs="Arial"/>
          <w:sz w:val="20"/>
          <w:szCs w:val="20"/>
        </w:rPr>
        <w:t xml:space="preserve">. La </w:t>
      </w:r>
      <w:proofErr w:type="spellStart"/>
      <w:r w:rsidRPr="00EA0660">
        <w:rPr>
          <w:rFonts w:ascii="Arial" w:hAnsi="Arial" w:cs="Arial"/>
          <w:sz w:val="20"/>
          <w:szCs w:val="20"/>
        </w:rPr>
        <w:t>llegada</w:t>
      </w:r>
      <w:proofErr w:type="spellEnd"/>
      <w:r w:rsidRPr="00EA0660">
        <w:rPr>
          <w:rFonts w:ascii="Arial" w:hAnsi="Arial" w:cs="Arial"/>
          <w:sz w:val="20"/>
          <w:szCs w:val="20"/>
        </w:rPr>
        <w:t xml:space="preserve"> </w:t>
      </w:r>
      <w:proofErr w:type="spellStart"/>
      <w:r w:rsidRPr="00EA0660">
        <w:rPr>
          <w:rFonts w:ascii="Arial" w:hAnsi="Arial" w:cs="Arial"/>
          <w:sz w:val="20"/>
          <w:szCs w:val="20"/>
        </w:rPr>
        <w:t>prevista</w:t>
      </w:r>
      <w:proofErr w:type="spellEnd"/>
      <w:r w:rsidRPr="00EA0660">
        <w:rPr>
          <w:rFonts w:ascii="Arial" w:hAnsi="Arial" w:cs="Arial"/>
          <w:sz w:val="20"/>
          <w:szCs w:val="20"/>
        </w:rPr>
        <w:t xml:space="preserve"> a</w:t>
      </w:r>
      <w:r>
        <w:rPr>
          <w:rFonts w:ascii="Arial" w:hAnsi="Arial" w:cs="Arial"/>
          <w:sz w:val="20"/>
          <w:szCs w:val="20"/>
        </w:rPr>
        <w:t xml:space="preserve"> </w:t>
      </w:r>
      <w:r w:rsidRPr="00EA0660">
        <w:rPr>
          <w:rFonts w:ascii="Arial" w:hAnsi="Arial" w:cs="Arial"/>
          <w:sz w:val="20"/>
          <w:szCs w:val="20"/>
        </w:rPr>
        <w:t xml:space="preserve">Yellowknife es a las 14:00. </w:t>
      </w:r>
      <w:proofErr w:type="spellStart"/>
      <w:r w:rsidRPr="00EA0660">
        <w:rPr>
          <w:rFonts w:ascii="Arial" w:hAnsi="Arial" w:cs="Arial"/>
          <w:sz w:val="20"/>
          <w:szCs w:val="20"/>
        </w:rPr>
        <w:t>Preséntese</w:t>
      </w:r>
      <w:proofErr w:type="spellEnd"/>
      <w:r w:rsidRPr="00EA0660">
        <w:rPr>
          <w:rFonts w:ascii="Arial" w:hAnsi="Arial" w:cs="Arial"/>
          <w:sz w:val="20"/>
          <w:szCs w:val="20"/>
        </w:rPr>
        <w:t xml:space="preserve"> </w:t>
      </w:r>
      <w:proofErr w:type="spellStart"/>
      <w:r w:rsidRPr="00EA0660">
        <w:rPr>
          <w:rFonts w:ascii="Arial" w:hAnsi="Arial" w:cs="Arial"/>
          <w:sz w:val="20"/>
          <w:szCs w:val="20"/>
        </w:rPr>
        <w:t>en</w:t>
      </w:r>
      <w:proofErr w:type="spellEnd"/>
      <w:r w:rsidRPr="00EA0660">
        <w:rPr>
          <w:rFonts w:ascii="Arial" w:hAnsi="Arial" w:cs="Arial"/>
          <w:sz w:val="20"/>
          <w:szCs w:val="20"/>
        </w:rPr>
        <w:t xml:space="preserve"> </w:t>
      </w:r>
      <w:proofErr w:type="spellStart"/>
      <w:r w:rsidRPr="00EA0660">
        <w:rPr>
          <w:rFonts w:ascii="Arial" w:hAnsi="Arial" w:cs="Arial"/>
          <w:sz w:val="20"/>
          <w:szCs w:val="20"/>
        </w:rPr>
        <w:t>el</w:t>
      </w:r>
      <w:proofErr w:type="spellEnd"/>
      <w:r w:rsidRPr="00EA0660">
        <w:rPr>
          <w:rFonts w:ascii="Arial" w:hAnsi="Arial" w:cs="Arial"/>
          <w:sz w:val="20"/>
          <w:szCs w:val="20"/>
        </w:rPr>
        <w:t xml:space="preserve"> </w:t>
      </w:r>
      <w:proofErr w:type="spellStart"/>
      <w:r w:rsidRPr="00EA0660">
        <w:rPr>
          <w:rFonts w:ascii="Arial" w:hAnsi="Arial" w:cs="Arial"/>
          <w:sz w:val="20"/>
          <w:szCs w:val="20"/>
        </w:rPr>
        <w:t>muelle</w:t>
      </w:r>
      <w:proofErr w:type="spellEnd"/>
      <w:r>
        <w:rPr>
          <w:rFonts w:ascii="Arial" w:hAnsi="Arial" w:cs="Arial"/>
          <w:sz w:val="20"/>
          <w:szCs w:val="20"/>
        </w:rPr>
        <w:t xml:space="preserve"> </w:t>
      </w:r>
      <w:r w:rsidRPr="00EA0660">
        <w:rPr>
          <w:rFonts w:ascii="Arial" w:hAnsi="Arial" w:cs="Arial"/>
          <w:sz w:val="20"/>
          <w:szCs w:val="20"/>
        </w:rPr>
        <w:t xml:space="preserve">con </w:t>
      </w:r>
      <w:proofErr w:type="spellStart"/>
      <w:r w:rsidRPr="00EA0660">
        <w:rPr>
          <w:rFonts w:ascii="Arial" w:hAnsi="Arial" w:cs="Arial"/>
          <w:sz w:val="20"/>
          <w:szCs w:val="20"/>
        </w:rPr>
        <w:t>su</w:t>
      </w:r>
      <w:proofErr w:type="spellEnd"/>
      <w:r w:rsidRPr="00EA0660">
        <w:rPr>
          <w:rFonts w:ascii="Arial" w:hAnsi="Arial" w:cs="Arial"/>
          <w:sz w:val="20"/>
          <w:szCs w:val="20"/>
        </w:rPr>
        <w:t xml:space="preserve"> </w:t>
      </w:r>
      <w:proofErr w:type="spellStart"/>
      <w:r w:rsidRPr="00EA0660">
        <w:rPr>
          <w:rFonts w:ascii="Arial" w:hAnsi="Arial" w:cs="Arial"/>
          <w:sz w:val="20"/>
          <w:szCs w:val="20"/>
        </w:rPr>
        <w:t>equipaje</w:t>
      </w:r>
      <w:proofErr w:type="spellEnd"/>
      <w:r w:rsidRPr="00EA0660">
        <w:rPr>
          <w:rFonts w:ascii="Arial" w:hAnsi="Arial" w:cs="Arial"/>
          <w:sz w:val="20"/>
          <w:szCs w:val="20"/>
        </w:rPr>
        <w:t xml:space="preserve"> </w:t>
      </w:r>
      <w:proofErr w:type="spellStart"/>
      <w:r w:rsidRPr="00EA0660">
        <w:rPr>
          <w:rFonts w:ascii="Arial" w:hAnsi="Arial" w:cs="Arial"/>
          <w:sz w:val="20"/>
          <w:szCs w:val="20"/>
        </w:rPr>
        <w:t>aproximadamente</w:t>
      </w:r>
      <w:proofErr w:type="spellEnd"/>
      <w:r w:rsidRPr="00EA0660">
        <w:rPr>
          <w:rFonts w:ascii="Arial" w:hAnsi="Arial" w:cs="Arial"/>
          <w:sz w:val="20"/>
          <w:szCs w:val="20"/>
        </w:rPr>
        <w:t xml:space="preserve"> 45 </w:t>
      </w:r>
      <w:proofErr w:type="spellStart"/>
      <w:r w:rsidRPr="00EA0660">
        <w:rPr>
          <w:rFonts w:ascii="Arial" w:hAnsi="Arial" w:cs="Arial"/>
          <w:sz w:val="20"/>
          <w:szCs w:val="20"/>
        </w:rPr>
        <w:t>minutos</w:t>
      </w:r>
      <w:proofErr w:type="spellEnd"/>
      <w:r>
        <w:rPr>
          <w:rFonts w:ascii="Arial" w:hAnsi="Arial" w:cs="Arial"/>
          <w:sz w:val="20"/>
          <w:szCs w:val="20"/>
        </w:rPr>
        <w:t xml:space="preserve"> </w:t>
      </w:r>
      <w:r w:rsidRPr="00EA0660">
        <w:rPr>
          <w:rFonts w:ascii="Arial" w:hAnsi="Arial" w:cs="Arial"/>
          <w:sz w:val="20"/>
          <w:szCs w:val="20"/>
        </w:rPr>
        <w:t xml:space="preserve">antes de </w:t>
      </w:r>
      <w:proofErr w:type="spellStart"/>
      <w:r w:rsidRPr="00EA0660">
        <w:rPr>
          <w:rFonts w:ascii="Arial" w:hAnsi="Arial" w:cs="Arial"/>
          <w:sz w:val="20"/>
          <w:szCs w:val="20"/>
        </w:rPr>
        <w:t>su</w:t>
      </w:r>
      <w:proofErr w:type="spellEnd"/>
      <w:r w:rsidRPr="00EA0660">
        <w:rPr>
          <w:rFonts w:ascii="Arial" w:hAnsi="Arial" w:cs="Arial"/>
          <w:sz w:val="20"/>
          <w:szCs w:val="20"/>
        </w:rPr>
        <w:t xml:space="preserve"> </w:t>
      </w:r>
      <w:proofErr w:type="spellStart"/>
      <w:r w:rsidRPr="00EA0660">
        <w:rPr>
          <w:rFonts w:ascii="Arial" w:hAnsi="Arial" w:cs="Arial"/>
          <w:sz w:val="20"/>
          <w:szCs w:val="20"/>
        </w:rPr>
        <w:t>vuelo</w:t>
      </w:r>
      <w:proofErr w:type="spellEnd"/>
      <w:r w:rsidRPr="00EA0660">
        <w:rPr>
          <w:rFonts w:ascii="Arial" w:hAnsi="Arial" w:cs="Arial"/>
          <w:sz w:val="20"/>
          <w:szCs w:val="20"/>
        </w:rPr>
        <w:t xml:space="preserve">. </w:t>
      </w:r>
      <w:proofErr w:type="spellStart"/>
      <w:r w:rsidRPr="00EA0660">
        <w:rPr>
          <w:rFonts w:ascii="Arial" w:hAnsi="Arial" w:cs="Arial"/>
          <w:b/>
          <w:bCs/>
          <w:sz w:val="20"/>
          <w:szCs w:val="20"/>
        </w:rPr>
        <w:t>Desayuno</w:t>
      </w:r>
      <w:proofErr w:type="spellEnd"/>
      <w:r w:rsidRPr="00EA0660">
        <w:rPr>
          <w:rFonts w:ascii="Arial" w:hAnsi="Arial" w:cs="Arial"/>
          <w:b/>
          <w:bCs/>
          <w:sz w:val="20"/>
          <w:szCs w:val="20"/>
        </w:rPr>
        <w:t xml:space="preserve"> </w:t>
      </w:r>
      <w:proofErr w:type="spellStart"/>
      <w:r w:rsidRPr="00EA0660">
        <w:rPr>
          <w:rFonts w:ascii="Arial" w:hAnsi="Arial" w:cs="Arial"/>
          <w:b/>
          <w:bCs/>
          <w:sz w:val="20"/>
          <w:szCs w:val="20"/>
        </w:rPr>
        <w:t>incluido</w:t>
      </w:r>
      <w:proofErr w:type="spellEnd"/>
      <w:r w:rsidRPr="00EA0660">
        <w:rPr>
          <w:rFonts w:ascii="Arial" w:hAnsi="Arial" w:cs="Arial"/>
          <w:b/>
          <w:bCs/>
          <w:sz w:val="20"/>
          <w:szCs w:val="20"/>
        </w:rPr>
        <w:t>.</w:t>
      </w:r>
      <w:r w:rsidRPr="00EA0660">
        <w:rPr>
          <w:rFonts w:ascii="Arial" w:hAnsi="Arial" w:cs="Arial"/>
          <w:sz w:val="20"/>
          <w:szCs w:val="20"/>
        </w:rPr>
        <w:t xml:space="preserve"> </w:t>
      </w:r>
      <w:r w:rsidR="007D646C">
        <w:rPr>
          <w:rFonts w:ascii="Arial" w:hAnsi="Arial" w:cs="Arial"/>
          <w:sz w:val="20"/>
          <w:szCs w:val="20"/>
        </w:rPr>
        <w:t xml:space="preserve">A la </w:t>
      </w:r>
      <w:proofErr w:type="spellStart"/>
      <w:r w:rsidR="007D646C">
        <w:rPr>
          <w:rFonts w:ascii="Arial" w:hAnsi="Arial" w:cs="Arial"/>
          <w:sz w:val="20"/>
          <w:szCs w:val="20"/>
        </w:rPr>
        <w:t>llegada</w:t>
      </w:r>
      <w:proofErr w:type="spellEnd"/>
      <w:r w:rsidR="007D646C">
        <w:rPr>
          <w:rFonts w:ascii="Arial" w:hAnsi="Arial" w:cs="Arial"/>
          <w:sz w:val="20"/>
          <w:szCs w:val="20"/>
        </w:rPr>
        <w:t xml:space="preserve"> a Vancouver, </w:t>
      </w:r>
      <w:proofErr w:type="spellStart"/>
      <w:r w:rsidR="007D646C">
        <w:rPr>
          <w:rFonts w:ascii="Arial" w:hAnsi="Arial" w:cs="Arial"/>
          <w:sz w:val="20"/>
          <w:szCs w:val="20"/>
        </w:rPr>
        <w:t>traslado</w:t>
      </w:r>
      <w:proofErr w:type="spellEnd"/>
      <w:r w:rsidR="007D646C">
        <w:rPr>
          <w:rFonts w:ascii="Arial" w:hAnsi="Arial" w:cs="Arial"/>
          <w:sz w:val="20"/>
          <w:szCs w:val="20"/>
        </w:rPr>
        <w:t xml:space="preserve"> </w:t>
      </w:r>
      <w:proofErr w:type="spellStart"/>
      <w:r w:rsidR="007D646C">
        <w:rPr>
          <w:rFonts w:ascii="Arial" w:hAnsi="Arial" w:cs="Arial"/>
          <w:sz w:val="20"/>
          <w:szCs w:val="20"/>
        </w:rPr>
        <w:t>otorgado</w:t>
      </w:r>
      <w:proofErr w:type="spellEnd"/>
      <w:r w:rsidR="007D646C">
        <w:rPr>
          <w:rFonts w:ascii="Arial" w:hAnsi="Arial" w:cs="Arial"/>
          <w:sz w:val="20"/>
          <w:szCs w:val="20"/>
        </w:rPr>
        <w:t xml:space="preserve"> </w:t>
      </w:r>
      <w:proofErr w:type="spellStart"/>
      <w:r w:rsidR="007D646C">
        <w:rPr>
          <w:rFonts w:ascii="Arial" w:hAnsi="Arial" w:cs="Arial"/>
          <w:sz w:val="20"/>
          <w:szCs w:val="20"/>
        </w:rPr>
        <w:t>por</w:t>
      </w:r>
      <w:proofErr w:type="spellEnd"/>
      <w:r w:rsidR="007D646C">
        <w:rPr>
          <w:rFonts w:ascii="Arial" w:hAnsi="Arial" w:cs="Arial"/>
          <w:sz w:val="20"/>
          <w:szCs w:val="20"/>
        </w:rPr>
        <w:t xml:space="preserve"> </w:t>
      </w:r>
      <w:proofErr w:type="spellStart"/>
      <w:r w:rsidR="007D646C">
        <w:rPr>
          <w:rFonts w:ascii="Arial" w:hAnsi="Arial" w:cs="Arial"/>
          <w:sz w:val="20"/>
          <w:szCs w:val="20"/>
        </w:rPr>
        <w:t>el</w:t>
      </w:r>
      <w:proofErr w:type="spellEnd"/>
      <w:r w:rsidR="007D646C">
        <w:rPr>
          <w:rFonts w:ascii="Arial" w:hAnsi="Arial" w:cs="Arial"/>
          <w:sz w:val="20"/>
          <w:szCs w:val="20"/>
        </w:rPr>
        <w:t xml:space="preserve"> hotel. </w:t>
      </w:r>
      <w:proofErr w:type="spellStart"/>
      <w:r w:rsidR="007D646C">
        <w:rPr>
          <w:rFonts w:ascii="Arial" w:hAnsi="Arial" w:cs="Arial"/>
          <w:b/>
          <w:bCs/>
          <w:sz w:val="20"/>
          <w:szCs w:val="20"/>
        </w:rPr>
        <w:t>Alojamiento</w:t>
      </w:r>
      <w:proofErr w:type="spellEnd"/>
      <w:r w:rsidR="007D646C">
        <w:rPr>
          <w:rFonts w:ascii="Arial" w:hAnsi="Arial" w:cs="Arial"/>
          <w:b/>
          <w:bCs/>
          <w:sz w:val="20"/>
          <w:szCs w:val="20"/>
        </w:rPr>
        <w:t>.</w:t>
      </w:r>
    </w:p>
    <w:p w:rsidR="007D646C" w:rsidRDefault="007D646C" w:rsidP="00EA0660">
      <w:pPr>
        <w:spacing w:after="0" w:line="240" w:lineRule="auto"/>
        <w:jc w:val="both"/>
        <w:rPr>
          <w:rFonts w:ascii="Arial" w:hAnsi="Arial" w:cs="Arial"/>
          <w:b/>
          <w:bCs/>
          <w:sz w:val="20"/>
          <w:szCs w:val="20"/>
        </w:rPr>
      </w:pPr>
    </w:p>
    <w:p w:rsidR="007D646C" w:rsidRPr="0071027A" w:rsidRDefault="007D646C" w:rsidP="007D646C">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w:t>
      </w:r>
      <w:r>
        <w:rPr>
          <w:rFonts w:ascii="Arial" w:hAnsi="Arial" w:cs="Arial"/>
          <w:b/>
          <w:bCs/>
          <w:lang w:val="es-MX"/>
        </w:rPr>
        <w:t>7</w:t>
      </w:r>
      <w:r w:rsidRPr="0071027A">
        <w:rPr>
          <w:rFonts w:ascii="Arial" w:hAnsi="Arial" w:cs="Arial"/>
          <w:b/>
          <w:bCs/>
          <w:lang w:val="es-MX"/>
        </w:rPr>
        <w:t xml:space="preserve">.- </w:t>
      </w:r>
      <w:r>
        <w:rPr>
          <w:rFonts w:ascii="Arial" w:hAnsi="Arial" w:cs="Arial"/>
          <w:b/>
          <w:bCs/>
          <w:lang w:val="es-MX"/>
        </w:rPr>
        <w:t>Vancouver</w:t>
      </w:r>
    </w:p>
    <w:p w:rsidR="007D646C" w:rsidRPr="007D646C" w:rsidRDefault="007D646C" w:rsidP="007D646C">
      <w:pPr>
        <w:spacing w:after="0" w:line="240" w:lineRule="auto"/>
        <w:jc w:val="both"/>
        <w:rPr>
          <w:rFonts w:ascii="Arial" w:hAnsi="Arial" w:cs="Arial"/>
          <w:b/>
          <w:bCs/>
          <w:sz w:val="20"/>
          <w:szCs w:val="20"/>
          <w:lang w:val="es-MX"/>
        </w:rPr>
      </w:pPr>
      <w:r>
        <w:rPr>
          <w:rFonts w:ascii="Arial" w:hAnsi="Arial" w:cs="Arial"/>
          <w:sz w:val="20"/>
          <w:szCs w:val="20"/>
          <w:lang w:val="es-MX"/>
        </w:rPr>
        <w:t>A la hora indicada, t</w:t>
      </w:r>
      <w:r>
        <w:rPr>
          <w:rFonts w:ascii="Arial" w:hAnsi="Arial" w:cs="Arial"/>
          <w:sz w:val="20"/>
          <w:szCs w:val="20"/>
          <w:lang w:val="es-MX"/>
        </w:rPr>
        <w:t>raslado otorgado por el hotel.</w:t>
      </w:r>
      <w:r>
        <w:rPr>
          <w:rFonts w:ascii="Arial" w:hAnsi="Arial" w:cs="Arial"/>
          <w:b/>
          <w:bCs/>
          <w:sz w:val="20"/>
          <w:szCs w:val="20"/>
          <w:lang w:val="es-MX"/>
        </w:rPr>
        <w:t xml:space="preserve"> </w:t>
      </w:r>
      <w:r>
        <w:rPr>
          <w:rFonts w:ascii="Arial" w:hAnsi="Arial" w:cs="Arial"/>
          <w:b/>
          <w:bCs/>
          <w:sz w:val="20"/>
          <w:szCs w:val="20"/>
          <w:lang w:val="es-MX"/>
        </w:rPr>
        <w:t>Fin de nuestros servicios</w:t>
      </w:r>
    </w:p>
    <w:p w:rsidR="008E7E54" w:rsidRDefault="008E7E54" w:rsidP="007D646C">
      <w:pPr>
        <w:spacing w:after="0" w:line="240" w:lineRule="auto"/>
        <w:rPr>
          <w:rFonts w:ascii="Arial" w:hAnsi="Arial" w:cs="Arial"/>
          <w:b/>
          <w:bCs/>
          <w:color w:val="FF0000"/>
          <w:sz w:val="24"/>
          <w:szCs w:val="24"/>
          <w:lang w:val="es-MX"/>
        </w:rPr>
      </w:pPr>
    </w:p>
    <w:p w:rsidR="00943885" w:rsidRPr="008E7E54" w:rsidRDefault="008E7E54" w:rsidP="009E5D30">
      <w:pPr>
        <w:spacing w:after="0" w:line="240" w:lineRule="auto"/>
        <w:jc w:val="center"/>
        <w:rPr>
          <w:rFonts w:ascii="Arial" w:hAnsi="Arial" w:cs="Arial"/>
          <w:b/>
          <w:bCs/>
          <w:color w:val="FF0000"/>
          <w:sz w:val="20"/>
          <w:szCs w:val="20"/>
          <w:lang w:val="es-MX"/>
        </w:rPr>
      </w:pPr>
      <w:r w:rsidRPr="008E7E54">
        <w:rPr>
          <w:rFonts w:ascii="Arial" w:hAnsi="Arial" w:cs="Arial"/>
          <w:b/>
          <w:bCs/>
          <w:color w:val="FF0000"/>
          <w:sz w:val="20"/>
          <w:szCs w:val="20"/>
          <w:lang w:val="es-MX"/>
        </w:rPr>
        <w:t xml:space="preserve">Se requiere </w:t>
      </w:r>
      <w:proofErr w:type="spellStart"/>
      <w:r w:rsidRPr="008E7E54">
        <w:rPr>
          <w:rFonts w:ascii="Arial" w:hAnsi="Arial" w:cs="Arial"/>
          <w:b/>
          <w:bCs/>
          <w:color w:val="FF0000"/>
          <w:sz w:val="20"/>
          <w:szCs w:val="20"/>
          <w:lang w:val="es-MX"/>
        </w:rPr>
        <w:t>eTA</w:t>
      </w:r>
      <w:proofErr w:type="spellEnd"/>
      <w:r w:rsidRPr="008E7E54">
        <w:rPr>
          <w:rFonts w:ascii="Arial" w:hAnsi="Arial" w:cs="Arial"/>
          <w:b/>
          <w:bCs/>
          <w:color w:val="FF0000"/>
          <w:sz w:val="20"/>
          <w:szCs w:val="20"/>
          <w:lang w:val="es-MX"/>
        </w:rPr>
        <w:t xml:space="preserve"> o visa para ingresar a Canadá</w:t>
      </w:r>
    </w:p>
    <w:p w:rsidR="007D2233" w:rsidRPr="009E5D30" w:rsidRDefault="007D2233" w:rsidP="00D77481">
      <w:pPr>
        <w:spacing w:after="0" w:line="240" w:lineRule="auto"/>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 xml:space="preserve">Alojamiento en una cabaña o habitación en el </w:t>
      </w:r>
      <w:proofErr w:type="spellStart"/>
      <w:r w:rsidRPr="00EA0660">
        <w:rPr>
          <w:rFonts w:ascii="Arial" w:hAnsi="Arial" w:cs="Arial"/>
          <w:sz w:val="20"/>
          <w:szCs w:val="20"/>
          <w:lang w:val="es-MX"/>
        </w:rPr>
        <w:t>lodge</w:t>
      </w:r>
      <w:proofErr w:type="spellEnd"/>
      <w:r w:rsidRPr="00EA0660">
        <w:rPr>
          <w:rFonts w:ascii="Arial" w:hAnsi="Arial" w:cs="Arial"/>
          <w:sz w:val="20"/>
          <w:szCs w:val="20"/>
          <w:lang w:val="es-MX"/>
        </w:rPr>
        <w:t>. Las cabañas y las habitaciones del albergue tienen baños privados con agua corriente, lavabo, ducha e inodoro.</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 xml:space="preserve">Vuelos panorámicos entre Yellowknife y </w:t>
      </w:r>
      <w:proofErr w:type="spellStart"/>
      <w:r w:rsidRPr="00EA0660">
        <w:rPr>
          <w:rFonts w:ascii="Arial" w:hAnsi="Arial" w:cs="Arial"/>
          <w:sz w:val="20"/>
          <w:szCs w:val="20"/>
          <w:lang w:val="es-MX"/>
        </w:rPr>
        <w:t>Blachford</w:t>
      </w:r>
      <w:proofErr w:type="spellEnd"/>
      <w:r w:rsidRPr="00EA0660">
        <w:rPr>
          <w:rFonts w:ascii="Arial" w:hAnsi="Arial" w:cs="Arial"/>
          <w:sz w:val="20"/>
          <w:szCs w:val="20"/>
          <w:lang w:val="es-MX"/>
        </w:rPr>
        <w:t xml:space="preserve"> </w:t>
      </w:r>
      <w:proofErr w:type="spellStart"/>
      <w:r w:rsidRPr="00EA0660">
        <w:rPr>
          <w:rFonts w:ascii="Arial" w:hAnsi="Arial" w:cs="Arial"/>
          <w:sz w:val="20"/>
          <w:szCs w:val="20"/>
          <w:lang w:val="es-MX"/>
        </w:rPr>
        <w:t>Lodge</w:t>
      </w:r>
      <w:proofErr w:type="spellEnd"/>
      <w:r w:rsidRPr="00EA0660">
        <w:rPr>
          <w:rFonts w:ascii="Arial" w:hAnsi="Arial" w:cs="Arial"/>
          <w:sz w:val="20"/>
          <w:szCs w:val="20"/>
          <w:lang w:val="es-MX"/>
        </w:rPr>
        <w:t xml:space="preserve"> </w:t>
      </w:r>
      <w:proofErr w:type="spellStart"/>
      <w:r w:rsidRPr="00EA0660">
        <w:rPr>
          <w:rFonts w:ascii="Arial" w:hAnsi="Arial" w:cs="Arial"/>
          <w:sz w:val="20"/>
          <w:szCs w:val="20"/>
          <w:lang w:val="es-MX"/>
        </w:rPr>
        <w:t>by</w:t>
      </w:r>
      <w:proofErr w:type="spellEnd"/>
      <w:r w:rsidRPr="00EA0660">
        <w:rPr>
          <w:rFonts w:ascii="Arial" w:hAnsi="Arial" w:cs="Arial"/>
          <w:sz w:val="20"/>
          <w:szCs w:val="20"/>
          <w:lang w:val="es-MX"/>
        </w:rPr>
        <w:t xml:space="preserve"> </w:t>
      </w:r>
      <w:proofErr w:type="spellStart"/>
      <w:r w:rsidRPr="00EA0660">
        <w:rPr>
          <w:rFonts w:ascii="Arial" w:hAnsi="Arial" w:cs="Arial"/>
          <w:sz w:val="20"/>
          <w:szCs w:val="20"/>
          <w:lang w:val="es-MX"/>
        </w:rPr>
        <w:t>Arctic</w:t>
      </w:r>
      <w:proofErr w:type="spellEnd"/>
      <w:r w:rsidRPr="00EA0660">
        <w:rPr>
          <w:rFonts w:ascii="Arial" w:hAnsi="Arial" w:cs="Arial"/>
          <w:sz w:val="20"/>
          <w:szCs w:val="20"/>
          <w:lang w:val="es-MX"/>
        </w:rPr>
        <w:t xml:space="preserve"> </w:t>
      </w:r>
      <w:proofErr w:type="spellStart"/>
      <w:r w:rsidRPr="00EA0660">
        <w:rPr>
          <w:rFonts w:ascii="Arial" w:hAnsi="Arial" w:cs="Arial"/>
          <w:sz w:val="20"/>
          <w:szCs w:val="20"/>
          <w:lang w:val="es-MX"/>
        </w:rPr>
        <w:t>Kingdom</w:t>
      </w:r>
      <w:proofErr w:type="spellEnd"/>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Orientación y bebida de bienvenida</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Tres comidas completas por día comenzando con el almuerzo del día 1 y terminando con el desayuno del día de salida. Snacks, café y jugo están disponibles durante todo el día</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 xml:space="preserve">Uso de las instalaciones del </w:t>
      </w:r>
      <w:proofErr w:type="spellStart"/>
      <w:r w:rsidRPr="00EA0660">
        <w:rPr>
          <w:rFonts w:ascii="Arial" w:hAnsi="Arial" w:cs="Arial"/>
          <w:sz w:val="20"/>
          <w:szCs w:val="20"/>
          <w:lang w:val="es-MX"/>
        </w:rPr>
        <w:t>lodge</w:t>
      </w:r>
      <w:proofErr w:type="spellEnd"/>
      <w:r w:rsidRPr="00EA0660">
        <w:rPr>
          <w:rFonts w:ascii="Arial" w:hAnsi="Arial" w:cs="Arial"/>
          <w:sz w:val="20"/>
          <w:szCs w:val="20"/>
          <w:lang w:val="es-MX"/>
        </w:rPr>
        <w:t>: comedor, salón Aurora, chimeneas, biblioteca, baños con duchas, jacuzzi, sauna, terrazas abiertas, bar con licencia y refrigerios</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Uso de equipo de temporada: canoas, kayaks, tablas de SUP, bicicletas de neumáticos anchos, senderos para caminatas, equipo de yoga</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Servicio de despertador para observar la aurora hasta las 03:00</w:t>
      </w:r>
    </w:p>
    <w:p w:rsidR="007D646C" w:rsidRPr="007D646C" w:rsidRDefault="007D646C" w:rsidP="007D646C">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MX"/>
        </w:rPr>
        <w:t>Ropa invernal</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Actividades y experiencias interpretativas: Introducción y consejos sobre la fotografía de la aurora;</w:t>
      </w:r>
      <w:r>
        <w:rPr>
          <w:rFonts w:ascii="Arial" w:hAnsi="Arial" w:cs="Arial"/>
          <w:sz w:val="20"/>
          <w:szCs w:val="20"/>
          <w:lang w:val="es-MX"/>
        </w:rPr>
        <w:t xml:space="preserve"> </w:t>
      </w:r>
      <w:r w:rsidRPr="00EA0660">
        <w:rPr>
          <w:rFonts w:ascii="Arial" w:hAnsi="Arial" w:cs="Arial"/>
          <w:sz w:val="20"/>
          <w:szCs w:val="20"/>
          <w:lang w:val="es-MX"/>
        </w:rPr>
        <w:t>Opción de dos actividades de 2 horas por día según las condiciones climáticas, compartidas con otros huéspedes del albergue; Taller de artesanía en el albergue</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Servicio de Internet de alta velocidad, hasta 250 MB por día (datos adicionales disponibles a un costo adicional)</w:t>
      </w:r>
    </w:p>
    <w:p w:rsidR="00EA0660" w:rsidRPr="00EA0660" w:rsidRDefault="00EA0660" w:rsidP="00EA0660">
      <w:pPr>
        <w:pStyle w:val="Prrafodelista"/>
        <w:numPr>
          <w:ilvl w:val="0"/>
          <w:numId w:val="3"/>
        </w:numPr>
        <w:spacing w:after="0" w:line="240" w:lineRule="auto"/>
        <w:jc w:val="both"/>
        <w:rPr>
          <w:rFonts w:ascii="Arial" w:hAnsi="Arial" w:cs="Arial"/>
          <w:sz w:val="20"/>
          <w:szCs w:val="20"/>
          <w:lang w:val="es-MX"/>
        </w:rPr>
      </w:pPr>
      <w:r w:rsidRPr="00EA0660">
        <w:rPr>
          <w:rFonts w:ascii="Arial" w:hAnsi="Arial" w:cs="Arial"/>
          <w:sz w:val="20"/>
          <w:szCs w:val="20"/>
          <w:lang w:val="es-MX"/>
        </w:rPr>
        <w:t>GST federal</w:t>
      </w:r>
    </w:p>
    <w:p w:rsidR="00EA0660" w:rsidRPr="00EA0660" w:rsidRDefault="00EA0660" w:rsidP="00EA0660">
      <w:pPr>
        <w:pStyle w:val="Prrafodelista"/>
        <w:numPr>
          <w:ilvl w:val="0"/>
          <w:numId w:val="3"/>
        </w:numPr>
        <w:spacing w:after="0" w:line="240" w:lineRule="auto"/>
        <w:jc w:val="both"/>
        <w:rPr>
          <w:rFonts w:ascii="Arial" w:hAnsi="Arial" w:cs="Arial"/>
          <w:b/>
          <w:bCs/>
          <w:sz w:val="20"/>
          <w:szCs w:val="20"/>
          <w:lang w:val="es-MX"/>
        </w:rPr>
      </w:pPr>
      <w:r w:rsidRPr="00EA0660">
        <w:rPr>
          <w:rFonts w:ascii="Arial" w:hAnsi="Arial" w:cs="Arial"/>
          <w:sz w:val="20"/>
          <w:szCs w:val="20"/>
          <w:lang w:val="es-MX"/>
        </w:rPr>
        <w:t>Propinas</w:t>
      </w:r>
    </w:p>
    <w:p w:rsidR="0048399A" w:rsidRPr="00EA0660" w:rsidRDefault="00300F90" w:rsidP="009E5D30">
      <w:pPr>
        <w:pStyle w:val="Prrafodelista"/>
        <w:numPr>
          <w:ilvl w:val="0"/>
          <w:numId w:val="3"/>
        </w:numPr>
        <w:spacing w:after="0" w:line="240" w:lineRule="auto"/>
        <w:jc w:val="both"/>
        <w:rPr>
          <w:rFonts w:ascii="Arial" w:hAnsi="Arial" w:cs="Arial"/>
          <w:b/>
          <w:bCs/>
          <w:sz w:val="20"/>
          <w:szCs w:val="20"/>
          <w:lang w:val="es-MX"/>
        </w:rPr>
      </w:pPr>
      <w:r w:rsidRPr="00EA0660">
        <w:rPr>
          <w:rFonts w:ascii="Arial" w:hAnsi="Arial" w:cs="Arial"/>
          <w:sz w:val="20"/>
          <w:szCs w:val="20"/>
          <w:lang w:val="es-MX"/>
        </w:rPr>
        <w:t xml:space="preserve">Asistencia de viaje básica. </w:t>
      </w:r>
      <w:r w:rsidRPr="00EA0660">
        <w:rPr>
          <w:rFonts w:ascii="Arial" w:hAnsi="Arial" w:cs="Arial"/>
          <w:b/>
          <w:bCs/>
          <w:sz w:val="20"/>
          <w:szCs w:val="20"/>
          <w:lang w:val="es-MX"/>
        </w:rPr>
        <w:t xml:space="preserve">(opcional asistencia de cobertura amplia, consultar con su asesor </w:t>
      </w:r>
      <w:proofErr w:type="spellStart"/>
      <w:r w:rsidRPr="00EA0660">
        <w:rPr>
          <w:rFonts w:ascii="Arial" w:hAnsi="Arial" w:cs="Arial"/>
          <w:b/>
          <w:bCs/>
          <w:sz w:val="20"/>
          <w:szCs w:val="20"/>
          <w:lang w:val="es-MX"/>
        </w:rPr>
        <w:t>Travel</w:t>
      </w:r>
      <w:proofErr w:type="spellEnd"/>
      <w:r w:rsidRPr="00EA0660">
        <w:rPr>
          <w:rFonts w:ascii="Arial" w:hAnsi="Arial" w:cs="Arial"/>
          <w:b/>
          <w:bCs/>
          <w:sz w:val="20"/>
          <w:szCs w:val="20"/>
          <w:lang w:val="es-MX"/>
        </w:rPr>
        <w:t xml:space="preserve"> Shop)</w:t>
      </w:r>
    </w:p>
    <w:p w:rsidR="00D77481" w:rsidRDefault="00D77481"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EA0660">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Default="007A77DC" w:rsidP="00EA0660">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Alimentos no especificados</w:t>
      </w:r>
    </w:p>
    <w:p w:rsidR="00EA0660" w:rsidRDefault="00EA0660" w:rsidP="00EA0660">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Bebidas alcohólicas</w:t>
      </w:r>
    </w:p>
    <w:p w:rsidR="00EA0660" w:rsidRDefault="00EA0660" w:rsidP="00EA0660">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Tours y licencias de pesca</w:t>
      </w:r>
    </w:p>
    <w:p w:rsidR="00EA0660" w:rsidRPr="001A5E6D" w:rsidRDefault="00EA0660" w:rsidP="00EA0660">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Noches pre/post en Yellowknife</w:t>
      </w:r>
    </w:p>
    <w:p w:rsidR="007A77DC" w:rsidRPr="001A5E6D" w:rsidRDefault="007A77DC" w:rsidP="00EA0660">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EA0660">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EA0660" w:rsidP="00EA0660">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G</w:t>
      </w:r>
      <w:r w:rsidR="007A77DC" w:rsidRPr="001A5E6D">
        <w:rPr>
          <w:rFonts w:ascii="Arial" w:hAnsi="Arial" w:cs="Arial"/>
          <w:sz w:val="20"/>
          <w:szCs w:val="20"/>
          <w:lang w:val="es-MX"/>
        </w:rPr>
        <w:t>astos personales</w:t>
      </w:r>
    </w:p>
    <w:p w:rsidR="001D53CC" w:rsidRPr="00445952" w:rsidRDefault="007A77DC" w:rsidP="00EA0660">
      <w:pPr>
        <w:pStyle w:val="Prrafodelista"/>
        <w:numPr>
          <w:ilvl w:val="0"/>
          <w:numId w:val="1"/>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008E7E54">
        <w:rPr>
          <w:rFonts w:ascii="Arial" w:hAnsi="Arial" w:cs="Arial"/>
          <w:sz w:val="20"/>
          <w:szCs w:val="20"/>
          <w:lang w:val="es-MX"/>
        </w:rPr>
        <w:t xml:space="preserve"> o visa</w:t>
      </w:r>
      <w:r w:rsidRPr="001A5E6D">
        <w:rPr>
          <w:rFonts w:ascii="Arial" w:hAnsi="Arial" w:cs="Arial"/>
          <w:sz w:val="20"/>
          <w:szCs w:val="20"/>
          <w:lang w:val="es-MX"/>
        </w:rPr>
        <w:t xml:space="preserve"> de ingreso a Canadá</w:t>
      </w:r>
      <w:bookmarkStart w:id="0" w:name="_Hlk49334882"/>
    </w:p>
    <w:p w:rsidR="001D53CC" w:rsidRDefault="001D53CC" w:rsidP="007A77DC">
      <w:pPr>
        <w:spacing w:after="0" w:line="240" w:lineRule="auto"/>
        <w:jc w:val="both"/>
        <w:rPr>
          <w:rFonts w:ascii="Arial" w:hAnsi="Arial" w:cs="Arial"/>
          <w:b/>
          <w:bCs/>
          <w:color w:val="FF0000"/>
          <w:sz w:val="20"/>
          <w:szCs w:val="20"/>
        </w:rPr>
      </w:pPr>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EA0660">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8922EA" w:rsidRDefault="007A77DC" w:rsidP="00EA0660">
      <w:pPr>
        <w:pStyle w:val="Prrafodelista"/>
        <w:numPr>
          <w:ilvl w:val="0"/>
          <w:numId w:val="2"/>
        </w:numPr>
        <w:spacing w:after="0" w:line="240" w:lineRule="auto"/>
        <w:jc w:val="both"/>
        <w:rPr>
          <w:rFonts w:ascii="Arial" w:hAnsi="Arial" w:cs="Arial"/>
          <w:b/>
          <w:bCs/>
          <w:color w:val="FF0000"/>
          <w:sz w:val="20"/>
          <w:szCs w:val="20"/>
          <w:lang w:val="es-MX"/>
        </w:rPr>
      </w:pPr>
      <w:r w:rsidRPr="008922EA">
        <w:rPr>
          <w:rFonts w:ascii="Arial" w:hAnsi="Arial" w:cs="Arial"/>
          <w:b/>
          <w:bCs/>
          <w:color w:val="FF0000"/>
          <w:sz w:val="20"/>
          <w:szCs w:val="20"/>
          <w:lang w:val="es-MX"/>
        </w:rPr>
        <w:t xml:space="preserve">Edad de los menores </w:t>
      </w:r>
      <w:r w:rsidR="00EA0660">
        <w:rPr>
          <w:rFonts w:ascii="Arial" w:hAnsi="Arial" w:cs="Arial"/>
          <w:b/>
          <w:bCs/>
          <w:color w:val="FF0000"/>
          <w:sz w:val="20"/>
          <w:szCs w:val="20"/>
          <w:lang w:val="es-MX"/>
        </w:rPr>
        <w:t xml:space="preserve">3 </w:t>
      </w:r>
      <w:r w:rsidRPr="008922EA">
        <w:rPr>
          <w:rFonts w:ascii="Arial" w:hAnsi="Arial" w:cs="Arial"/>
          <w:b/>
          <w:bCs/>
          <w:color w:val="FF0000"/>
          <w:sz w:val="20"/>
          <w:szCs w:val="20"/>
          <w:lang w:val="es-MX"/>
        </w:rPr>
        <w:t>a 1</w:t>
      </w:r>
      <w:r w:rsidR="00EA0660">
        <w:rPr>
          <w:rFonts w:ascii="Arial" w:hAnsi="Arial" w:cs="Arial"/>
          <w:b/>
          <w:bCs/>
          <w:color w:val="FF0000"/>
          <w:sz w:val="20"/>
          <w:szCs w:val="20"/>
          <w:lang w:val="es-MX"/>
        </w:rPr>
        <w:t>0</w:t>
      </w:r>
      <w:r w:rsidRPr="008922EA">
        <w:rPr>
          <w:rFonts w:ascii="Arial" w:hAnsi="Arial" w:cs="Arial"/>
          <w:b/>
          <w:bCs/>
          <w:color w:val="FF0000"/>
          <w:sz w:val="20"/>
          <w:szCs w:val="20"/>
          <w:lang w:val="es-MX"/>
        </w:rPr>
        <w:t xml:space="preserve"> años.</w:t>
      </w:r>
    </w:p>
    <w:p w:rsidR="007A77DC" w:rsidRPr="009F3A99" w:rsidRDefault="007A77DC" w:rsidP="00EA0660">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EA0660">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EA0660">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EA0660">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EA0660">
      <w:pPr>
        <w:pStyle w:val="Prrafodelista"/>
        <w:numPr>
          <w:ilvl w:val="0"/>
          <w:numId w:val="2"/>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EA0660">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EA0660">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445952" w:rsidRDefault="007A77DC" w:rsidP="00EA0660">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bookmarkEnd w:id="0"/>
    </w:p>
    <w:p w:rsidR="00EA0660" w:rsidRPr="00EA0660" w:rsidRDefault="00EA0660" w:rsidP="00153BDC">
      <w:pPr>
        <w:pStyle w:val="Prrafodelista"/>
        <w:numPr>
          <w:ilvl w:val="0"/>
          <w:numId w:val="2"/>
        </w:numPr>
        <w:spacing w:after="0" w:line="240" w:lineRule="auto"/>
        <w:jc w:val="both"/>
        <w:rPr>
          <w:rFonts w:ascii="Arial" w:hAnsi="Arial" w:cs="Arial"/>
          <w:color w:val="000000"/>
          <w:sz w:val="20"/>
          <w:szCs w:val="20"/>
          <w:lang w:val="es-MX" w:eastAsia="es-ES" w:bidi="ar-SA"/>
        </w:rPr>
      </w:pPr>
      <w:r w:rsidRPr="00EA0660">
        <w:rPr>
          <w:rFonts w:ascii="Arial" w:hAnsi="Arial" w:cs="Arial"/>
          <w:color w:val="000000"/>
          <w:sz w:val="20"/>
          <w:szCs w:val="20"/>
          <w:lang w:val="es-MX" w:eastAsia="es-ES" w:bidi="ar-SA"/>
        </w:rPr>
        <w:t>Los pasajeros deberán firmar una exención de responsabilidad antes de la llegada</w:t>
      </w:r>
      <w:r>
        <w:rPr>
          <w:rFonts w:ascii="Arial" w:hAnsi="Arial" w:cs="Arial"/>
          <w:color w:val="000000"/>
          <w:sz w:val="20"/>
          <w:szCs w:val="20"/>
          <w:lang w:val="es-MX" w:eastAsia="es-ES" w:bidi="ar-SA"/>
        </w:rPr>
        <w:t>.</w:t>
      </w:r>
    </w:p>
    <w:p w:rsidR="00EA0660" w:rsidRPr="00EA0660" w:rsidRDefault="00EA0660" w:rsidP="009F4026">
      <w:pPr>
        <w:pStyle w:val="Prrafodelista"/>
        <w:numPr>
          <w:ilvl w:val="0"/>
          <w:numId w:val="2"/>
        </w:numPr>
        <w:spacing w:after="0" w:line="240" w:lineRule="auto"/>
        <w:jc w:val="both"/>
        <w:rPr>
          <w:rFonts w:ascii="Arial" w:hAnsi="Arial" w:cs="Arial"/>
          <w:color w:val="000000"/>
          <w:sz w:val="20"/>
          <w:szCs w:val="20"/>
          <w:lang w:val="es-MX" w:eastAsia="es-ES" w:bidi="ar-SA"/>
        </w:rPr>
      </w:pPr>
      <w:r w:rsidRPr="00EA0660">
        <w:rPr>
          <w:rFonts w:ascii="Arial" w:hAnsi="Arial" w:cs="Arial"/>
          <w:color w:val="000000"/>
          <w:sz w:val="20"/>
          <w:szCs w:val="20"/>
          <w:lang w:val="es-MX" w:eastAsia="es-ES" w:bidi="ar-SA"/>
        </w:rPr>
        <w:t>Para pescar, se requiere una licencia y debe comprarse con anticipación. Haga clic en el siguiente enlace para ver las opciones de compra: https://licences.enr.gov.nt.ca/</w:t>
      </w:r>
    </w:p>
    <w:p w:rsidR="00EA0660" w:rsidRPr="00EA0660" w:rsidRDefault="00EA0660" w:rsidP="00EA0660">
      <w:pPr>
        <w:pStyle w:val="Prrafodelista"/>
        <w:numPr>
          <w:ilvl w:val="0"/>
          <w:numId w:val="2"/>
        </w:numPr>
        <w:spacing w:after="0" w:line="240" w:lineRule="auto"/>
        <w:jc w:val="both"/>
        <w:rPr>
          <w:rFonts w:ascii="Arial" w:hAnsi="Arial" w:cs="Arial"/>
          <w:color w:val="000000"/>
          <w:sz w:val="20"/>
          <w:szCs w:val="20"/>
          <w:lang w:val="es-MX" w:eastAsia="es-ES" w:bidi="ar-SA"/>
        </w:rPr>
      </w:pPr>
      <w:r w:rsidRPr="00EA0660">
        <w:rPr>
          <w:rFonts w:ascii="Arial" w:hAnsi="Arial" w:cs="Arial"/>
          <w:color w:val="000000"/>
          <w:sz w:val="20"/>
          <w:szCs w:val="20"/>
          <w:lang w:val="es-MX" w:eastAsia="es-ES" w:bidi="ar-SA"/>
        </w:rPr>
        <w:t>Se requerirá</w:t>
      </w:r>
      <w:r>
        <w:rPr>
          <w:rFonts w:ascii="Arial" w:hAnsi="Arial" w:cs="Arial"/>
          <w:color w:val="000000"/>
          <w:sz w:val="20"/>
          <w:szCs w:val="20"/>
          <w:lang w:val="es-MX" w:eastAsia="es-ES" w:bidi="ar-SA"/>
        </w:rPr>
        <w:t xml:space="preserve"> </w:t>
      </w:r>
      <w:r w:rsidRPr="00EA0660">
        <w:rPr>
          <w:rFonts w:ascii="Arial" w:hAnsi="Arial" w:cs="Arial"/>
          <w:color w:val="000000"/>
          <w:sz w:val="20"/>
          <w:szCs w:val="20"/>
          <w:lang w:val="es-MX" w:eastAsia="es-ES" w:bidi="ar-SA"/>
        </w:rPr>
        <w:t>un mínimo de ropa de invierno.</w:t>
      </w:r>
    </w:p>
    <w:p w:rsidR="00EA0660" w:rsidRPr="00EA0660" w:rsidRDefault="00EA0660" w:rsidP="00EA0660">
      <w:pPr>
        <w:pStyle w:val="Prrafodelista"/>
        <w:numPr>
          <w:ilvl w:val="0"/>
          <w:numId w:val="2"/>
        </w:numPr>
        <w:spacing w:after="0" w:line="240" w:lineRule="auto"/>
        <w:jc w:val="both"/>
        <w:rPr>
          <w:rFonts w:ascii="Arial" w:hAnsi="Arial" w:cs="Arial"/>
          <w:color w:val="000000"/>
          <w:sz w:val="20"/>
          <w:szCs w:val="20"/>
          <w:lang w:val="es-MX" w:eastAsia="es-ES" w:bidi="ar-SA"/>
        </w:rPr>
      </w:pPr>
      <w:r w:rsidRPr="00EA0660">
        <w:rPr>
          <w:rFonts w:ascii="Arial" w:hAnsi="Arial" w:cs="Arial"/>
          <w:color w:val="000000"/>
          <w:sz w:val="20"/>
          <w:szCs w:val="20"/>
          <w:lang w:val="es-MX" w:eastAsia="es-ES" w:bidi="ar-SA"/>
        </w:rPr>
        <w:t>La franquicia de equipaje para los vuelos desde y hacia el albergue es de 40 lb por persona, más un bolso de mano.</w:t>
      </w:r>
    </w:p>
    <w:p w:rsidR="00EA0660" w:rsidRPr="00EA0660" w:rsidRDefault="00EA0660" w:rsidP="002266A2">
      <w:pPr>
        <w:pStyle w:val="Prrafodelista"/>
        <w:numPr>
          <w:ilvl w:val="0"/>
          <w:numId w:val="2"/>
        </w:numPr>
        <w:spacing w:after="0" w:line="240" w:lineRule="auto"/>
        <w:jc w:val="both"/>
        <w:rPr>
          <w:rFonts w:ascii="Arial" w:hAnsi="Arial" w:cs="Arial"/>
          <w:color w:val="000000"/>
          <w:sz w:val="20"/>
          <w:szCs w:val="20"/>
          <w:lang w:val="es-MX" w:eastAsia="es-ES" w:bidi="ar-SA"/>
        </w:rPr>
      </w:pPr>
      <w:r w:rsidRPr="00EA0660">
        <w:rPr>
          <w:rFonts w:ascii="Arial" w:hAnsi="Arial" w:cs="Arial"/>
          <w:color w:val="000000"/>
          <w:sz w:val="20"/>
          <w:szCs w:val="20"/>
          <w:lang w:val="es-MX" w:eastAsia="es-ES" w:bidi="ar-SA"/>
        </w:rPr>
        <w:t xml:space="preserve">Las condiciones climáticas pueden retrasar las salidas de los vuelos chárter. </w:t>
      </w:r>
      <w:proofErr w:type="spellStart"/>
      <w:r w:rsidRPr="00EA0660">
        <w:rPr>
          <w:rFonts w:ascii="Arial" w:hAnsi="Arial" w:cs="Arial"/>
          <w:color w:val="000000"/>
          <w:sz w:val="20"/>
          <w:szCs w:val="20"/>
          <w:lang w:val="es-MX" w:eastAsia="es-ES" w:bidi="ar-SA"/>
        </w:rPr>
        <w:t>Blachford</w:t>
      </w:r>
      <w:proofErr w:type="spellEnd"/>
      <w:r w:rsidRPr="00EA0660">
        <w:rPr>
          <w:rFonts w:ascii="Arial" w:hAnsi="Arial" w:cs="Arial"/>
          <w:color w:val="000000"/>
          <w:sz w:val="20"/>
          <w:szCs w:val="20"/>
          <w:lang w:val="es-MX" w:eastAsia="es-ES" w:bidi="ar-SA"/>
        </w:rPr>
        <w:t xml:space="preserve"> </w:t>
      </w:r>
      <w:proofErr w:type="spellStart"/>
      <w:r w:rsidRPr="00EA0660">
        <w:rPr>
          <w:rFonts w:ascii="Arial" w:hAnsi="Arial" w:cs="Arial"/>
          <w:color w:val="000000"/>
          <w:sz w:val="20"/>
          <w:szCs w:val="20"/>
          <w:lang w:val="es-MX" w:eastAsia="es-ES" w:bidi="ar-SA"/>
        </w:rPr>
        <w:t>Lodge</w:t>
      </w:r>
      <w:proofErr w:type="spellEnd"/>
      <w:r w:rsidRPr="00EA0660">
        <w:rPr>
          <w:rFonts w:ascii="Arial" w:hAnsi="Arial" w:cs="Arial"/>
          <w:color w:val="000000"/>
          <w:sz w:val="20"/>
          <w:szCs w:val="20"/>
          <w:lang w:val="es-MX" w:eastAsia="es-ES" w:bidi="ar-SA"/>
        </w:rPr>
        <w:t xml:space="preserve"> </w:t>
      </w:r>
      <w:proofErr w:type="spellStart"/>
      <w:r w:rsidRPr="00EA0660">
        <w:rPr>
          <w:rFonts w:ascii="Arial" w:hAnsi="Arial" w:cs="Arial"/>
          <w:color w:val="000000"/>
          <w:sz w:val="20"/>
          <w:szCs w:val="20"/>
          <w:lang w:val="es-MX" w:eastAsia="es-ES" w:bidi="ar-SA"/>
        </w:rPr>
        <w:t>by</w:t>
      </w:r>
      <w:proofErr w:type="spellEnd"/>
      <w:r w:rsidRPr="00EA0660">
        <w:rPr>
          <w:rFonts w:ascii="Arial" w:hAnsi="Arial" w:cs="Arial"/>
          <w:color w:val="000000"/>
          <w:sz w:val="20"/>
          <w:szCs w:val="20"/>
          <w:lang w:val="es-MX" w:eastAsia="es-ES" w:bidi="ar-SA"/>
        </w:rPr>
        <w:t xml:space="preserve"> </w:t>
      </w:r>
      <w:proofErr w:type="spellStart"/>
      <w:r w:rsidRPr="00EA0660">
        <w:rPr>
          <w:rFonts w:ascii="Arial" w:hAnsi="Arial" w:cs="Arial"/>
          <w:color w:val="000000"/>
          <w:sz w:val="20"/>
          <w:szCs w:val="20"/>
          <w:lang w:val="es-MX" w:eastAsia="es-ES" w:bidi="ar-SA"/>
        </w:rPr>
        <w:t>Arctic</w:t>
      </w:r>
      <w:proofErr w:type="spellEnd"/>
      <w:r w:rsidRPr="00EA0660">
        <w:rPr>
          <w:rFonts w:ascii="Arial" w:hAnsi="Arial" w:cs="Arial"/>
          <w:color w:val="000000"/>
          <w:sz w:val="20"/>
          <w:szCs w:val="20"/>
          <w:lang w:val="es-MX" w:eastAsia="es-ES" w:bidi="ar-SA"/>
        </w:rPr>
        <w:t xml:space="preserve"> </w:t>
      </w:r>
      <w:proofErr w:type="spellStart"/>
      <w:r w:rsidRPr="00EA0660">
        <w:rPr>
          <w:rFonts w:ascii="Arial" w:hAnsi="Arial" w:cs="Arial"/>
          <w:color w:val="000000"/>
          <w:sz w:val="20"/>
          <w:szCs w:val="20"/>
          <w:lang w:val="es-MX" w:eastAsia="es-ES" w:bidi="ar-SA"/>
        </w:rPr>
        <w:t>Kingdom</w:t>
      </w:r>
      <w:proofErr w:type="spellEnd"/>
      <w:r w:rsidRPr="00EA0660">
        <w:rPr>
          <w:rFonts w:ascii="Arial" w:hAnsi="Arial" w:cs="Arial"/>
          <w:color w:val="000000"/>
          <w:sz w:val="20"/>
          <w:szCs w:val="20"/>
          <w:lang w:val="es-MX" w:eastAsia="es-ES" w:bidi="ar-SA"/>
        </w:rPr>
        <w:t xml:space="preserve"> hará todo lo posible para acomodar a los clientes. Sin embargo, las condiciones climáticas están fuera del control del </w:t>
      </w:r>
      <w:proofErr w:type="spellStart"/>
      <w:r w:rsidRPr="00EA0660">
        <w:rPr>
          <w:rFonts w:ascii="Arial" w:hAnsi="Arial" w:cs="Arial"/>
          <w:color w:val="000000"/>
          <w:sz w:val="20"/>
          <w:szCs w:val="20"/>
          <w:lang w:val="es-MX" w:eastAsia="es-ES" w:bidi="ar-SA"/>
        </w:rPr>
        <w:t>lod</w:t>
      </w:r>
      <w:r>
        <w:rPr>
          <w:rFonts w:ascii="Arial" w:hAnsi="Arial" w:cs="Arial"/>
          <w:color w:val="000000"/>
          <w:sz w:val="20"/>
          <w:szCs w:val="20"/>
          <w:lang w:val="es-MX" w:eastAsia="es-ES" w:bidi="ar-SA"/>
        </w:rPr>
        <w:t>ge</w:t>
      </w:r>
      <w:proofErr w:type="spellEnd"/>
      <w:r>
        <w:rPr>
          <w:rFonts w:ascii="Arial" w:hAnsi="Arial" w:cs="Arial"/>
          <w:color w:val="000000"/>
          <w:sz w:val="20"/>
          <w:szCs w:val="20"/>
          <w:lang w:val="es-MX" w:eastAsia="es-ES" w:bidi="ar-SA"/>
        </w:rPr>
        <w:t xml:space="preserve"> </w:t>
      </w:r>
      <w:r w:rsidRPr="00EA0660">
        <w:rPr>
          <w:rFonts w:ascii="Arial" w:hAnsi="Arial" w:cs="Arial"/>
          <w:color w:val="000000"/>
          <w:sz w:val="20"/>
          <w:szCs w:val="20"/>
          <w:lang w:val="es-MX" w:eastAsia="es-ES" w:bidi="ar-SA"/>
        </w:rPr>
        <w:t>y, por lo tanto, no puede hacerse responsable de los costos adicionales en los que incurran los huéspedes.</w:t>
      </w:r>
    </w:p>
    <w:p w:rsidR="00EA0660" w:rsidRPr="00EA0660" w:rsidRDefault="00EA0660" w:rsidP="00AF7540">
      <w:pPr>
        <w:pStyle w:val="Prrafodelista"/>
        <w:numPr>
          <w:ilvl w:val="0"/>
          <w:numId w:val="2"/>
        </w:numPr>
        <w:spacing w:after="0" w:line="240" w:lineRule="auto"/>
        <w:jc w:val="both"/>
        <w:rPr>
          <w:rFonts w:ascii="Arial" w:hAnsi="Arial" w:cs="Arial"/>
          <w:color w:val="000000"/>
          <w:sz w:val="20"/>
          <w:szCs w:val="20"/>
          <w:lang w:val="es-MX" w:eastAsia="es-ES" w:bidi="ar-SA"/>
        </w:rPr>
      </w:pPr>
      <w:r w:rsidRPr="00EA0660">
        <w:rPr>
          <w:rFonts w:ascii="Arial" w:hAnsi="Arial" w:cs="Arial"/>
          <w:color w:val="000000"/>
          <w:sz w:val="20"/>
          <w:szCs w:val="20"/>
          <w:lang w:val="es-MX" w:eastAsia="es-ES" w:bidi="ar-SA"/>
        </w:rPr>
        <w:t>Tenga en cuenta que, incluso en temporada, la aurora no aparece todas las noches, incluso cuando el cielo está despejado, y tampoco puede verse a través de las nubes. Como resultado, no se puede garantizar el avistamiento de la aurora, en particular durante la luna nueva.</w:t>
      </w:r>
    </w:p>
    <w:p w:rsidR="00445952" w:rsidRDefault="00445952" w:rsidP="00445952">
      <w:pPr>
        <w:pStyle w:val="Prrafodelista"/>
        <w:spacing w:after="0" w:line="240" w:lineRule="auto"/>
        <w:jc w:val="both"/>
        <w:rPr>
          <w:rFonts w:ascii="Arial" w:hAnsi="Arial" w:cs="Arial"/>
          <w:b/>
          <w:bCs/>
          <w:color w:val="FF0000"/>
          <w:sz w:val="20"/>
          <w:szCs w:val="20"/>
          <w:lang w:val="es-MX" w:eastAsia="es-ES" w:bidi="ar-SA"/>
        </w:rPr>
      </w:pPr>
    </w:p>
    <w:tbl>
      <w:tblPr>
        <w:tblW w:w="6559" w:type="dxa"/>
        <w:jc w:val="center"/>
        <w:tblCellMar>
          <w:left w:w="70" w:type="dxa"/>
          <w:right w:w="70" w:type="dxa"/>
        </w:tblCellMar>
        <w:tblLook w:val="04A0" w:firstRow="1" w:lastRow="0" w:firstColumn="1" w:lastColumn="0" w:noHBand="0" w:noVBand="1"/>
      </w:tblPr>
      <w:tblGrid>
        <w:gridCol w:w="1645"/>
        <w:gridCol w:w="4270"/>
        <w:gridCol w:w="644"/>
      </w:tblGrid>
      <w:tr w:rsidR="007D646C" w:rsidRPr="007D646C" w:rsidTr="007D646C">
        <w:trPr>
          <w:trHeight w:val="232"/>
          <w:jc w:val="center"/>
        </w:trPr>
        <w:tc>
          <w:tcPr>
            <w:tcW w:w="655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HOTELES PREVISTOS O SIMILARES</w:t>
            </w:r>
          </w:p>
        </w:tc>
      </w:tr>
      <w:tr w:rsidR="007D646C" w:rsidRPr="007D646C" w:rsidTr="007D646C">
        <w:trPr>
          <w:trHeight w:val="232"/>
          <w:jc w:val="center"/>
        </w:trPr>
        <w:tc>
          <w:tcPr>
            <w:tcW w:w="1645" w:type="dxa"/>
            <w:tcBorders>
              <w:top w:val="nil"/>
              <w:left w:val="single" w:sz="4" w:space="0" w:color="auto"/>
              <w:bottom w:val="nil"/>
              <w:right w:val="nil"/>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CIUDAD</w:t>
            </w:r>
          </w:p>
        </w:tc>
        <w:tc>
          <w:tcPr>
            <w:tcW w:w="4270" w:type="dxa"/>
            <w:tcBorders>
              <w:top w:val="nil"/>
              <w:left w:val="nil"/>
              <w:bottom w:val="nil"/>
              <w:right w:val="nil"/>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HOTEL</w:t>
            </w:r>
          </w:p>
        </w:tc>
        <w:tc>
          <w:tcPr>
            <w:tcW w:w="643" w:type="dxa"/>
            <w:tcBorders>
              <w:top w:val="nil"/>
              <w:left w:val="nil"/>
              <w:bottom w:val="nil"/>
              <w:right w:val="single" w:sz="4" w:space="0" w:color="auto"/>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CAT.</w:t>
            </w:r>
          </w:p>
        </w:tc>
      </w:tr>
      <w:tr w:rsidR="007D646C" w:rsidRPr="007D646C" w:rsidTr="007D646C">
        <w:trPr>
          <w:trHeight w:val="232"/>
          <w:jc w:val="center"/>
        </w:trPr>
        <w:tc>
          <w:tcPr>
            <w:tcW w:w="1645" w:type="dxa"/>
            <w:tcBorders>
              <w:top w:val="nil"/>
              <w:left w:val="single" w:sz="4" w:space="0" w:color="auto"/>
              <w:bottom w:val="nil"/>
              <w:right w:val="nil"/>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VANCOUVER</w:t>
            </w:r>
          </w:p>
        </w:tc>
        <w:tc>
          <w:tcPr>
            <w:tcW w:w="4270" w:type="dxa"/>
            <w:tcBorders>
              <w:top w:val="nil"/>
              <w:left w:val="nil"/>
              <w:bottom w:val="nil"/>
              <w:right w:val="nil"/>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lang w:val="es-MX" w:eastAsia="es-MX" w:bidi="ar-SA"/>
              </w:rPr>
            </w:pPr>
            <w:r w:rsidRPr="007D646C">
              <w:rPr>
                <w:rFonts w:ascii="Calibri" w:hAnsi="Calibri" w:cs="Calibri"/>
                <w:lang w:val="es-MX" w:eastAsia="es-MX" w:bidi="ar-SA"/>
              </w:rPr>
              <w:t>HILTON VANCOUVER AIRPORT</w:t>
            </w:r>
          </w:p>
        </w:tc>
        <w:tc>
          <w:tcPr>
            <w:tcW w:w="643" w:type="dxa"/>
            <w:tcBorders>
              <w:top w:val="nil"/>
              <w:left w:val="nil"/>
              <w:bottom w:val="nil"/>
              <w:right w:val="single" w:sz="4" w:space="0" w:color="auto"/>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P</w:t>
            </w:r>
          </w:p>
        </w:tc>
      </w:tr>
      <w:tr w:rsidR="007D646C" w:rsidRPr="007D646C" w:rsidTr="007D646C">
        <w:trPr>
          <w:trHeight w:val="232"/>
          <w:jc w:val="center"/>
        </w:trPr>
        <w:tc>
          <w:tcPr>
            <w:tcW w:w="1645" w:type="dxa"/>
            <w:tcBorders>
              <w:top w:val="nil"/>
              <w:left w:val="single" w:sz="4" w:space="0" w:color="auto"/>
              <w:bottom w:val="nil"/>
              <w:right w:val="nil"/>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YELLOWKNIFE</w:t>
            </w:r>
          </w:p>
        </w:tc>
        <w:tc>
          <w:tcPr>
            <w:tcW w:w="4270" w:type="dxa"/>
            <w:tcBorders>
              <w:top w:val="nil"/>
              <w:left w:val="nil"/>
              <w:bottom w:val="nil"/>
              <w:right w:val="nil"/>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lang w:val="es-MX" w:eastAsia="es-MX" w:bidi="ar-SA"/>
              </w:rPr>
            </w:pPr>
            <w:r w:rsidRPr="007D646C">
              <w:rPr>
                <w:rFonts w:ascii="Calibri" w:hAnsi="Calibri" w:cs="Calibri"/>
                <w:lang w:val="es-MX" w:eastAsia="es-MX" w:bidi="ar-SA"/>
              </w:rPr>
              <w:t>BLACHFORD LODGE BY ARCTIC KINGDOM</w:t>
            </w:r>
          </w:p>
        </w:tc>
        <w:tc>
          <w:tcPr>
            <w:tcW w:w="643" w:type="dxa"/>
            <w:tcBorders>
              <w:top w:val="nil"/>
              <w:left w:val="nil"/>
              <w:bottom w:val="nil"/>
              <w:right w:val="single" w:sz="4" w:space="0" w:color="auto"/>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P</w:t>
            </w:r>
          </w:p>
        </w:tc>
      </w:tr>
      <w:tr w:rsidR="007D646C" w:rsidRPr="007D646C" w:rsidTr="007D646C">
        <w:trPr>
          <w:trHeight w:val="232"/>
          <w:jc w:val="center"/>
        </w:trPr>
        <w:tc>
          <w:tcPr>
            <w:tcW w:w="6559"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7D646C" w:rsidRPr="007D646C" w:rsidRDefault="007D646C" w:rsidP="007D646C">
            <w:pPr>
              <w:spacing w:after="0" w:line="240" w:lineRule="auto"/>
              <w:jc w:val="center"/>
              <w:rPr>
                <w:rFonts w:ascii="Calibri" w:hAnsi="Calibri" w:cs="Calibri"/>
                <w:color w:val="FFFFFF"/>
                <w:lang w:val="es-MX" w:eastAsia="es-MX" w:bidi="ar-SA"/>
              </w:rPr>
            </w:pPr>
            <w:r w:rsidRPr="007D646C">
              <w:rPr>
                <w:rFonts w:ascii="Calibri" w:hAnsi="Calibri" w:cs="Calibri"/>
                <w:color w:val="FFFFFF"/>
                <w:lang w:val="es-MX" w:eastAsia="es-MX" w:bidi="ar-SA"/>
              </w:rPr>
              <w:t>CHECK IN - 15:00HRS // CHECK OUT- 11:00HRS</w:t>
            </w:r>
          </w:p>
        </w:tc>
      </w:tr>
    </w:tbl>
    <w:p w:rsidR="007D646C" w:rsidRDefault="007D646C" w:rsidP="00551F75">
      <w:pPr>
        <w:spacing w:after="0"/>
        <w:jc w:val="both"/>
        <w:rPr>
          <w:rFonts w:ascii="Arial" w:hAnsi="Arial" w:cs="Arial"/>
          <w:sz w:val="20"/>
          <w:szCs w:val="20"/>
          <w:lang w:val="es-MX"/>
        </w:rPr>
      </w:pPr>
    </w:p>
    <w:tbl>
      <w:tblPr>
        <w:tblW w:w="8560" w:type="dxa"/>
        <w:jc w:val="center"/>
        <w:tblCellMar>
          <w:left w:w="70" w:type="dxa"/>
          <w:right w:w="70" w:type="dxa"/>
        </w:tblCellMar>
        <w:tblLook w:val="04A0" w:firstRow="1" w:lastRow="0" w:firstColumn="1" w:lastColumn="0" w:noHBand="0" w:noVBand="1"/>
      </w:tblPr>
      <w:tblGrid>
        <w:gridCol w:w="5218"/>
        <w:gridCol w:w="1078"/>
        <w:gridCol w:w="783"/>
        <w:gridCol w:w="1481"/>
      </w:tblGrid>
      <w:tr w:rsidR="007D646C" w:rsidRPr="007D646C" w:rsidTr="007D646C">
        <w:trPr>
          <w:trHeight w:val="266"/>
          <w:jc w:val="center"/>
        </w:trPr>
        <w:tc>
          <w:tcPr>
            <w:tcW w:w="8560" w:type="dxa"/>
            <w:gridSpan w:val="4"/>
            <w:tcBorders>
              <w:top w:val="single" w:sz="4" w:space="0" w:color="auto"/>
              <w:left w:val="single" w:sz="4" w:space="0" w:color="auto"/>
              <w:bottom w:val="nil"/>
              <w:right w:val="single" w:sz="4" w:space="0" w:color="000000"/>
            </w:tcBorders>
            <w:shd w:val="clear" w:color="000000" w:fill="305496"/>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TARIFA POR PERSONA EN USD</w:t>
            </w:r>
          </w:p>
        </w:tc>
      </w:tr>
      <w:tr w:rsidR="007D646C" w:rsidRPr="007D646C" w:rsidTr="007D646C">
        <w:trPr>
          <w:trHeight w:val="266"/>
          <w:jc w:val="center"/>
        </w:trPr>
        <w:tc>
          <w:tcPr>
            <w:tcW w:w="8560" w:type="dxa"/>
            <w:gridSpan w:val="4"/>
            <w:tcBorders>
              <w:top w:val="nil"/>
              <w:left w:val="single" w:sz="4" w:space="0" w:color="auto"/>
              <w:bottom w:val="nil"/>
              <w:right w:val="single" w:sz="4" w:space="0" w:color="000000"/>
            </w:tcBorders>
            <w:shd w:val="clear" w:color="000000" w:fill="305496"/>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SOLO SERVICIOS TERRESTRES</w:t>
            </w:r>
          </w:p>
        </w:tc>
      </w:tr>
      <w:tr w:rsidR="007D646C" w:rsidRPr="007D646C" w:rsidTr="007D646C">
        <w:trPr>
          <w:trHeight w:val="266"/>
          <w:jc w:val="center"/>
        </w:trPr>
        <w:tc>
          <w:tcPr>
            <w:tcW w:w="5218" w:type="dxa"/>
            <w:tcBorders>
              <w:top w:val="nil"/>
              <w:left w:val="single" w:sz="4" w:space="0" w:color="auto"/>
              <w:bottom w:val="nil"/>
              <w:right w:val="nil"/>
            </w:tcBorders>
            <w:shd w:val="clear" w:color="000000" w:fill="CC3300"/>
            <w:noWrap/>
            <w:vAlign w:val="center"/>
            <w:hideMark/>
          </w:tcPr>
          <w:p w:rsidR="007D646C" w:rsidRPr="007D646C" w:rsidRDefault="007D646C" w:rsidP="007D646C">
            <w:pPr>
              <w:spacing w:after="0" w:line="240" w:lineRule="auto"/>
              <w:rPr>
                <w:rFonts w:ascii="Calibri" w:hAnsi="Calibri" w:cs="Calibri"/>
                <w:b/>
                <w:bCs/>
                <w:color w:val="FFFFFF"/>
                <w:lang w:val="es-MX" w:eastAsia="es-MX" w:bidi="ar-SA"/>
              </w:rPr>
            </w:pPr>
            <w:r w:rsidRPr="007D646C">
              <w:rPr>
                <w:rFonts w:ascii="Calibri" w:hAnsi="Calibri" w:cs="Calibri"/>
                <w:b/>
                <w:bCs/>
                <w:color w:val="FFFFFF"/>
                <w:lang w:val="es-MX" w:eastAsia="es-MX" w:bidi="ar-SA"/>
              </w:rPr>
              <w:t> </w:t>
            </w:r>
          </w:p>
        </w:tc>
        <w:tc>
          <w:tcPr>
            <w:tcW w:w="1078" w:type="dxa"/>
            <w:tcBorders>
              <w:top w:val="nil"/>
              <w:left w:val="nil"/>
              <w:bottom w:val="nil"/>
              <w:right w:val="nil"/>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DBL/TPL</w:t>
            </w:r>
          </w:p>
        </w:tc>
        <w:tc>
          <w:tcPr>
            <w:tcW w:w="783" w:type="dxa"/>
            <w:tcBorders>
              <w:top w:val="nil"/>
              <w:left w:val="nil"/>
              <w:bottom w:val="nil"/>
              <w:right w:val="nil"/>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SGL</w:t>
            </w:r>
          </w:p>
        </w:tc>
        <w:tc>
          <w:tcPr>
            <w:tcW w:w="1480" w:type="dxa"/>
            <w:tcBorders>
              <w:top w:val="nil"/>
              <w:left w:val="nil"/>
              <w:bottom w:val="nil"/>
              <w:right w:val="single" w:sz="4" w:space="0" w:color="auto"/>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MNR (3-10)</w:t>
            </w:r>
          </w:p>
        </w:tc>
      </w:tr>
      <w:tr w:rsidR="007D646C" w:rsidRPr="007D646C" w:rsidTr="007D646C">
        <w:trPr>
          <w:trHeight w:val="266"/>
          <w:jc w:val="center"/>
        </w:trPr>
        <w:tc>
          <w:tcPr>
            <w:tcW w:w="5218" w:type="dxa"/>
            <w:tcBorders>
              <w:top w:val="nil"/>
              <w:left w:val="single" w:sz="4" w:space="0" w:color="auto"/>
              <w:bottom w:val="single" w:sz="4" w:space="0" w:color="auto"/>
              <w:right w:val="nil"/>
            </w:tcBorders>
            <w:shd w:val="clear" w:color="000000" w:fill="FFFFFF"/>
            <w:noWrap/>
            <w:vAlign w:val="center"/>
            <w:hideMark/>
          </w:tcPr>
          <w:p w:rsidR="007D646C" w:rsidRPr="007D646C" w:rsidRDefault="007D646C" w:rsidP="007D646C">
            <w:pPr>
              <w:spacing w:after="0" w:line="240" w:lineRule="auto"/>
              <w:rPr>
                <w:rFonts w:ascii="Calibri" w:hAnsi="Calibri" w:cs="Calibri"/>
                <w:lang w:val="es-MX" w:eastAsia="es-MX" w:bidi="ar-SA"/>
              </w:rPr>
            </w:pPr>
            <w:r w:rsidRPr="007D646C">
              <w:rPr>
                <w:rFonts w:ascii="Calibri" w:hAnsi="Calibri" w:cs="Calibri"/>
                <w:lang w:val="es-MX" w:eastAsia="es-MX" w:bidi="ar-SA"/>
              </w:rPr>
              <w:t>AURORA RÚSTICA EN BLACHFORD LODGE</w:t>
            </w:r>
          </w:p>
        </w:tc>
        <w:tc>
          <w:tcPr>
            <w:tcW w:w="1078" w:type="dxa"/>
            <w:tcBorders>
              <w:top w:val="nil"/>
              <w:left w:val="nil"/>
              <w:bottom w:val="single" w:sz="4" w:space="0" w:color="auto"/>
              <w:right w:val="nil"/>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6870</w:t>
            </w:r>
          </w:p>
        </w:tc>
        <w:tc>
          <w:tcPr>
            <w:tcW w:w="783" w:type="dxa"/>
            <w:tcBorders>
              <w:top w:val="nil"/>
              <w:left w:val="nil"/>
              <w:bottom w:val="single" w:sz="4" w:space="0" w:color="auto"/>
              <w:right w:val="nil"/>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10000</w:t>
            </w:r>
          </w:p>
        </w:tc>
        <w:tc>
          <w:tcPr>
            <w:tcW w:w="1480" w:type="dxa"/>
            <w:tcBorders>
              <w:top w:val="nil"/>
              <w:left w:val="nil"/>
              <w:bottom w:val="single" w:sz="4" w:space="0" w:color="auto"/>
              <w:right w:val="single" w:sz="4" w:space="0" w:color="auto"/>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3780</w:t>
            </w:r>
          </w:p>
        </w:tc>
      </w:tr>
      <w:tr w:rsidR="007D646C" w:rsidRPr="007D646C" w:rsidTr="007D646C">
        <w:trPr>
          <w:trHeight w:val="266"/>
          <w:jc w:val="center"/>
        </w:trPr>
        <w:tc>
          <w:tcPr>
            <w:tcW w:w="5218" w:type="dxa"/>
            <w:tcBorders>
              <w:top w:val="nil"/>
              <w:left w:val="nil"/>
              <w:bottom w:val="nil"/>
              <w:right w:val="nil"/>
            </w:tcBorders>
            <w:shd w:val="clear" w:color="000000" w:fill="FFFFFF"/>
            <w:noWrap/>
            <w:vAlign w:val="center"/>
            <w:hideMark/>
          </w:tcPr>
          <w:p w:rsidR="007D646C" w:rsidRPr="007D646C" w:rsidRDefault="007D646C" w:rsidP="007D646C">
            <w:pPr>
              <w:spacing w:after="0" w:line="240" w:lineRule="auto"/>
              <w:rPr>
                <w:rFonts w:ascii="Calibri" w:hAnsi="Calibri" w:cs="Calibri"/>
                <w:color w:val="000000"/>
                <w:lang w:val="es-MX" w:eastAsia="es-MX" w:bidi="ar-SA"/>
              </w:rPr>
            </w:pPr>
            <w:r w:rsidRPr="007D646C">
              <w:rPr>
                <w:rFonts w:ascii="Calibri" w:hAnsi="Calibri" w:cs="Calibri"/>
                <w:color w:val="000000"/>
                <w:lang w:val="es-MX" w:eastAsia="es-MX" w:bidi="ar-SA"/>
              </w:rPr>
              <w:t> </w:t>
            </w:r>
          </w:p>
        </w:tc>
        <w:tc>
          <w:tcPr>
            <w:tcW w:w="1078" w:type="dxa"/>
            <w:tcBorders>
              <w:top w:val="nil"/>
              <w:left w:val="nil"/>
              <w:bottom w:val="nil"/>
              <w:right w:val="nil"/>
            </w:tcBorders>
            <w:shd w:val="clear" w:color="000000" w:fill="FFFFFF"/>
            <w:noWrap/>
            <w:vAlign w:val="center"/>
            <w:hideMark/>
          </w:tcPr>
          <w:p w:rsidR="007D646C" w:rsidRPr="007D646C" w:rsidRDefault="007D646C" w:rsidP="007D646C">
            <w:pPr>
              <w:spacing w:after="0" w:line="240" w:lineRule="auto"/>
              <w:rPr>
                <w:rFonts w:ascii="Calibri" w:hAnsi="Calibri" w:cs="Calibri"/>
                <w:color w:val="000000"/>
                <w:lang w:val="es-MX" w:eastAsia="es-MX" w:bidi="ar-SA"/>
              </w:rPr>
            </w:pPr>
            <w:r w:rsidRPr="007D646C">
              <w:rPr>
                <w:rFonts w:ascii="Calibri" w:hAnsi="Calibri" w:cs="Calibri"/>
                <w:color w:val="000000"/>
                <w:lang w:val="es-MX" w:eastAsia="es-MX" w:bidi="ar-SA"/>
              </w:rPr>
              <w:t> </w:t>
            </w:r>
          </w:p>
        </w:tc>
        <w:tc>
          <w:tcPr>
            <w:tcW w:w="783" w:type="dxa"/>
            <w:tcBorders>
              <w:top w:val="nil"/>
              <w:left w:val="nil"/>
              <w:bottom w:val="nil"/>
              <w:right w:val="nil"/>
            </w:tcBorders>
            <w:shd w:val="clear" w:color="000000" w:fill="FFFFFF"/>
            <w:noWrap/>
            <w:vAlign w:val="center"/>
            <w:hideMark/>
          </w:tcPr>
          <w:p w:rsidR="007D646C" w:rsidRPr="007D646C" w:rsidRDefault="007D646C" w:rsidP="007D646C">
            <w:pPr>
              <w:spacing w:after="0" w:line="240" w:lineRule="auto"/>
              <w:rPr>
                <w:rFonts w:ascii="Calibri" w:hAnsi="Calibri" w:cs="Calibri"/>
                <w:color w:val="000000"/>
                <w:lang w:val="es-MX" w:eastAsia="es-MX" w:bidi="ar-SA"/>
              </w:rPr>
            </w:pPr>
            <w:r w:rsidRPr="007D646C">
              <w:rPr>
                <w:rFonts w:ascii="Calibri" w:hAnsi="Calibri" w:cs="Calibri"/>
                <w:color w:val="000000"/>
                <w:lang w:val="es-MX" w:eastAsia="es-MX" w:bidi="ar-SA"/>
              </w:rPr>
              <w:t> </w:t>
            </w:r>
          </w:p>
        </w:tc>
        <w:tc>
          <w:tcPr>
            <w:tcW w:w="1480" w:type="dxa"/>
            <w:tcBorders>
              <w:top w:val="nil"/>
              <w:left w:val="nil"/>
              <w:bottom w:val="nil"/>
              <w:right w:val="nil"/>
            </w:tcBorders>
            <w:shd w:val="clear" w:color="000000" w:fill="FFFFFF"/>
            <w:noWrap/>
            <w:vAlign w:val="center"/>
            <w:hideMark/>
          </w:tcPr>
          <w:p w:rsidR="007D646C" w:rsidRPr="007D646C" w:rsidRDefault="007D646C" w:rsidP="007D646C">
            <w:pPr>
              <w:spacing w:after="0" w:line="240" w:lineRule="auto"/>
              <w:rPr>
                <w:rFonts w:ascii="Calibri" w:hAnsi="Calibri" w:cs="Calibri"/>
                <w:color w:val="000000"/>
                <w:lang w:val="es-MX" w:eastAsia="es-MX" w:bidi="ar-SA"/>
              </w:rPr>
            </w:pPr>
            <w:r w:rsidRPr="007D646C">
              <w:rPr>
                <w:rFonts w:ascii="Calibri" w:hAnsi="Calibri" w:cs="Calibri"/>
                <w:color w:val="000000"/>
                <w:lang w:val="es-MX" w:eastAsia="es-MX" w:bidi="ar-SA"/>
              </w:rPr>
              <w:t> </w:t>
            </w:r>
          </w:p>
        </w:tc>
      </w:tr>
      <w:tr w:rsidR="007D646C" w:rsidRPr="007D646C" w:rsidTr="007D646C">
        <w:trPr>
          <w:trHeight w:val="266"/>
          <w:jc w:val="center"/>
        </w:trPr>
        <w:tc>
          <w:tcPr>
            <w:tcW w:w="8560" w:type="dxa"/>
            <w:gridSpan w:val="4"/>
            <w:tcBorders>
              <w:top w:val="single" w:sz="4" w:space="0" w:color="auto"/>
              <w:left w:val="single" w:sz="4" w:space="0" w:color="auto"/>
              <w:bottom w:val="nil"/>
              <w:right w:val="single" w:sz="4" w:space="0" w:color="000000"/>
            </w:tcBorders>
            <w:shd w:val="clear" w:color="000000" w:fill="305496"/>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TARIFA POR PERSONA EN USD</w:t>
            </w:r>
          </w:p>
        </w:tc>
      </w:tr>
      <w:tr w:rsidR="007D646C" w:rsidRPr="007D646C" w:rsidTr="007D646C">
        <w:trPr>
          <w:trHeight w:val="266"/>
          <w:jc w:val="center"/>
        </w:trPr>
        <w:tc>
          <w:tcPr>
            <w:tcW w:w="8560" w:type="dxa"/>
            <w:gridSpan w:val="4"/>
            <w:tcBorders>
              <w:top w:val="nil"/>
              <w:left w:val="single" w:sz="4" w:space="0" w:color="auto"/>
              <w:bottom w:val="nil"/>
              <w:right w:val="single" w:sz="4" w:space="0" w:color="000000"/>
            </w:tcBorders>
            <w:shd w:val="clear" w:color="000000" w:fill="305496"/>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SERVICIOS TERRESTRES Y AÉREOS</w:t>
            </w:r>
          </w:p>
        </w:tc>
      </w:tr>
      <w:tr w:rsidR="007D646C" w:rsidRPr="007D646C" w:rsidTr="007D646C">
        <w:trPr>
          <w:trHeight w:val="266"/>
          <w:jc w:val="center"/>
        </w:trPr>
        <w:tc>
          <w:tcPr>
            <w:tcW w:w="5218" w:type="dxa"/>
            <w:tcBorders>
              <w:top w:val="nil"/>
              <w:left w:val="single" w:sz="4" w:space="0" w:color="auto"/>
              <w:bottom w:val="nil"/>
              <w:right w:val="nil"/>
            </w:tcBorders>
            <w:shd w:val="clear" w:color="000000" w:fill="CC3300"/>
            <w:noWrap/>
            <w:vAlign w:val="center"/>
            <w:hideMark/>
          </w:tcPr>
          <w:p w:rsidR="007D646C" w:rsidRPr="007D646C" w:rsidRDefault="007D646C" w:rsidP="007D646C">
            <w:pPr>
              <w:spacing w:after="0" w:line="240" w:lineRule="auto"/>
              <w:rPr>
                <w:rFonts w:ascii="Calibri" w:hAnsi="Calibri" w:cs="Calibri"/>
                <w:b/>
                <w:bCs/>
                <w:color w:val="FFFFFF"/>
                <w:lang w:val="es-MX" w:eastAsia="es-MX" w:bidi="ar-SA"/>
              </w:rPr>
            </w:pPr>
            <w:r w:rsidRPr="007D646C">
              <w:rPr>
                <w:rFonts w:ascii="Calibri" w:hAnsi="Calibri" w:cs="Calibri"/>
                <w:b/>
                <w:bCs/>
                <w:color w:val="FFFFFF"/>
                <w:lang w:val="es-MX" w:eastAsia="es-MX" w:bidi="ar-SA"/>
              </w:rPr>
              <w:t> </w:t>
            </w:r>
          </w:p>
        </w:tc>
        <w:tc>
          <w:tcPr>
            <w:tcW w:w="1078" w:type="dxa"/>
            <w:tcBorders>
              <w:top w:val="nil"/>
              <w:left w:val="nil"/>
              <w:bottom w:val="nil"/>
              <w:right w:val="nil"/>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DBL/TPL</w:t>
            </w:r>
          </w:p>
        </w:tc>
        <w:tc>
          <w:tcPr>
            <w:tcW w:w="783" w:type="dxa"/>
            <w:tcBorders>
              <w:top w:val="nil"/>
              <w:left w:val="nil"/>
              <w:bottom w:val="nil"/>
              <w:right w:val="nil"/>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SGL</w:t>
            </w:r>
          </w:p>
        </w:tc>
        <w:tc>
          <w:tcPr>
            <w:tcW w:w="1480" w:type="dxa"/>
            <w:tcBorders>
              <w:top w:val="nil"/>
              <w:left w:val="nil"/>
              <w:bottom w:val="nil"/>
              <w:right w:val="single" w:sz="4" w:space="0" w:color="auto"/>
            </w:tcBorders>
            <w:shd w:val="clear" w:color="000000" w:fill="CC3300"/>
            <w:noWrap/>
            <w:vAlign w:val="center"/>
            <w:hideMark/>
          </w:tcPr>
          <w:p w:rsidR="007D646C" w:rsidRPr="007D646C" w:rsidRDefault="007D646C" w:rsidP="007D646C">
            <w:pPr>
              <w:spacing w:after="0" w:line="240" w:lineRule="auto"/>
              <w:jc w:val="center"/>
              <w:rPr>
                <w:rFonts w:ascii="Calibri" w:hAnsi="Calibri" w:cs="Calibri"/>
                <w:b/>
                <w:bCs/>
                <w:color w:val="FFFFFF"/>
                <w:lang w:val="es-MX" w:eastAsia="es-MX" w:bidi="ar-SA"/>
              </w:rPr>
            </w:pPr>
            <w:r w:rsidRPr="007D646C">
              <w:rPr>
                <w:rFonts w:ascii="Calibri" w:hAnsi="Calibri" w:cs="Calibri"/>
                <w:b/>
                <w:bCs/>
                <w:color w:val="FFFFFF"/>
                <w:lang w:val="es-MX" w:eastAsia="es-MX" w:bidi="ar-SA"/>
              </w:rPr>
              <w:t>MNR (3-10)</w:t>
            </w:r>
          </w:p>
        </w:tc>
      </w:tr>
      <w:tr w:rsidR="007D646C" w:rsidRPr="007D646C" w:rsidTr="007D646C">
        <w:trPr>
          <w:trHeight w:val="266"/>
          <w:jc w:val="center"/>
        </w:trPr>
        <w:tc>
          <w:tcPr>
            <w:tcW w:w="5218" w:type="dxa"/>
            <w:tcBorders>
              <w:top w:val="nil"/>
              <w:left w:val="single" w:sz="4" w:space="0" w:color="auto"/>
              <w:bottom w:val="single" w:sz="4" w:space="0" w:color="auto"/>
              <w:right w:val="nil"/>
            </w:tcBorders>
            <w:shd w:val="clear" w:color="000000" w:fill="FFFFFF"/>
            <w:noWrap/>
            <w:vAlign w:val="center"/>
            <w:hideMark/>
          </w:tcPr>
          <w:p w:rsidR="007D646C" w:rsidRPr="007D646C" w:rsidRDefault="007D646C" w:rsidP="007D646C">
            <w:pPr>
              <w:spacing w:after="0" w:line="240" w:lineRule="auto"/>
              <w:rPr>
                <w:rFonts w:ascii="Calibri" w:hAnsi="Calibri" w:cs="Calibri"/>
                <w:lang w:val="es-MX" w:eastAsia="es-MX" w:bidi="ar-SA"/>
              </w:rPr>
            </w:pPr>
            <w:r w:rsidRPr="007D646C">
              <w:rPr>
                <w:rFonts w:ascii="Calibri" w:hAnsi="Calibri" w:cs="Calibri"/>
                <w:lang w:val="es-MX" w:eastAsia="es-MX" w:bidi="ar-SA"/>
              </w:rPr>
              <w:t>AURORA RÚSTICA EN BLACHFORD LODGE</w:t>
            </w:r>
          </w:p>
        </w:tc>
        <w:tc>
          <w:tcPr>
            <w:tcW w:w="1078" w:type="dxa"/>
            <w:tcBorders>
              <w:top w:val="nil"/>
              <w:left w:val="nil"/>
              <w:bottom w:val="single" w:sz="4" w:space="0" w:color="auto"/>
              <w:right w:val="nil"/>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8480</w:t>
            </w:r>
          </w:p>
        </w:tc>
        <w:tc>
          <w:tcPr>
            <w:tcW w:w="783" w:type="dxa"/>
            <w:tcBorders>
              <w:top w:val="nil"/>
              <w:left w:val="nil"/>
              <w:bottom w:val="single" w:sz="4" w:space="0" w:color="auto"/>
              <w:right w:val="nil"/>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11610</w:t>
            </w:r>
          </w:p>
        </w:tc>
        <w:tc>
          <w:tcPr>
            <w:tcW w:w="1480" w:type="dxa"/>
            <w:tcBorders>
              <w:top w:val="nil"/>
              <w:left w:val="nil"/>
              <w:bottom w:val="single" w:sz="4" w:space="0" w:color="auto"/>
              <w:right w:val="single" w:sz="4" w:space="0" w:color="auto"/>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lang w:val="es-MX" w:eastAsia="es-MX" w:bidi="ar-SA"/>
              </w:rPr>
            </w:pPr>
            <w:r w:rsidRPr="007D646C">
              <w:rPr>
                <w:rFonts w:ascii="Calibri" w:hAnsi="Calibri" w:cs="Calibri"/>
                <w:b/>
                <w:bCs/>
                <w:lang w:val="es-MX" w:eastAsia="es-MX" w:bidi="ar-SA"/>
              </w:rPr>
              <w:t>5390</w:t>
            </w:r>
          </w:p>
        </w:tc>
      </w:tr>
    </w:tbl>
    <w:p w:rsidR="00D77481" w:rsidRDefault="00D77481" w:rsidP="00551F75">
      <w:pPr>
        <w:spacing w:after="0"/>
        <w:jc w:val="both"/>
        <w:rPr>
          <w:rFonts w:ascii="Arial" w:hAnsi="Arial" w:cs="Arial"/>
          <w:sz w:val="20"/>
          <w:szCs w:val="20"/>
          <w:lang w:val="es-MX"/>
        </w:rPr>
      </w:pPr>
    </w:p>
    <w:tbl>
      <w:tblPr>
        <w:tblW w:w="10471" w:type="dxa"/>
        <w:jc w:val="center"/>
        <w:tblCellMar>
          <w:left w:w="70" w:type="dxa"/>
          <w:right w:w="70" w:type="dxa"/>
        </w:tblCellMar>
        <w:tblLook w:val="04A0" w:firstRow="1" w:lastRow="0" w:firstColumn="1" w:lastColumn="0" w:noHBand="0" w:noVBand="1"/>
      </w:tblPr>
      <w:tblGrid>
        <w:gridCol w:w="10471"/>
      </w:tblGrid>
      <w:tr w:rsidR="007D646C" w:rsidRPr="007D646C" w:rsidTr="007D646C">
        <w:trPr>
          <w:trHeight w:val="244"/>
          <w:jc w:val="center"/>
        </w:trPr>
        <w:tc>
          <w:tcPr>
            <w:tcW w:w="10471" w:type="dxa"/>
            <w:tcBorders>
              <w:top w:val="single" w:sz="8" w:space="0" w:color="4472C4"/>
              <w:left w:val="single" w:sz="8" w:space="0" w:color="4472C4"/>
              <w:bottom w:val="nil"/>
              <w:right w:val="single" w:sz="8" w:space="0" w:color="4472C4"/>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color w:val="000000"/>
                <w:sz w:val="20"/>
                <w:szCs w:val="20"/>
                <w:lang w:val="es-MX" w:eastAsia="es-MX" w:bidi="ar-SA"/>
              </w:rPr>
            </w:pPr>
            <w:r w:rsidRPr="007D646C">
              <w:rPr>
                <w:rFonts w:ascii="Calibri" w:hAnsi="Calibri" w:cs="Calibri"/>
                <w:b/>
                <w:bCs/>
                <w:color w:val="000000"/>
                <w:sz w:val="20"/>
                <w:szCs w:val="20"/>
                <w:lang w:val="es-MX" w:eastAsia="es-MX" w:bidi="ar-SA"/>
              </w:rPr>
              <w:t xml:space="preserve">RUTA AÉREA PROPUESTA CON AIR CANADA SALIENDO DE LA CIUDAD DE MÉXICO: </w:t>
            </w:r>
          </w:p>
        </w:tc>
      </w:tr>
      <w:tr w:rsidR="007D646C" w:rsidRPr="007D646C" w:rsidTr="007D646C">
        <w:trPr>
          <w:trHeight w:val="244"/>
          <w:jc w:val="center"/>
        </w:trPr>
        <w:tc>
          <w:tcPr>
            <w:tcW w:w="10471" w:type="dxa"/>
            <w:tcBorders>
              <w:top w:val="nil"/>
              <w:left w:val="single" w:sz="8" w:space="0" w:color="4472C4"/>
              <w:bottom w:val="nil"/>
              <w:right w:val="single" w:sz="8" w:space="0" w:color="4472C4"/>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color w:val="000000"/>
                <w:sz w:val="20"/>
                <w:szCs w:val="20"/>
                <w:lang w:val="es-MX" w:eastAsia="es-MX" w:bidi="ar-SA"/>
              </w:rPr>
            </w:pPr>
            <w:r w:rsidRPr="007D646C">
              <w:rPr>
                <w:rFonts w:ascii="Calibri" w:hAnsi="Calibri" w:cs="Calibri"/>
                <w:b/>
                <w:bCs/>
                <w:color w:val="000000"/>
                <w:sz w:val="20"/>
                <w:szCs w:val="20"/>
                <w:lang w:val="es-MX" w:eastAsia="es-MX" w:bidi="ar-SA"/>
              </w:rPr>
              <w:t>MÉXICO - VANCOUVER - YELLOWKNIFE - VANCOUVER - MÉXICO</w:t>
            </w:r>
          </w:p>
        </w:tc>
      </w:tr>
      <w:tr w:rsidR="007D646C" w:rsidRPr="007D646C" w:rsidTr="007D646C">
        <w:trPr>
          <w:trHeight w:val="256"/>
          <w:jc w:val="center"/>
        </w:trPr>
        <w:tc>
          <w:tcPr>
            <w:tcW w:w="10471" w:type="dxa"/>
            <w:tcBorders>
              <w:top w:val="nil"/>
              <w:left w:val="single" w:sz="8" w:space="0" w:color="4472C4"/>
              <w:bottom w:val="nil"/>
              <w:right w:val="single" w:sz="8" w:space="0" w:color="4472C4"/>
            </w:tcBorders>
            <w:shd w:val="clear" w:color="000000" w:fill="1F4E78"/>
            <w:noWrap/>
            <w:vAlign w:val="center"/>
            <w:hideMark/>
          </w:tcPr>
          <w:p w:rsidR="007D646C" w:rsidRPr="007D646C" w:rsidRDefault="007D646C" w:rsidP="007D646C">
            <w:pPr>
              <w:spacing w:after="0" w:line="240" w:lineRule="auto"/>
              <w:jc w:val="center"/>
              <w:rPr>
                <w:rFonts w:ascii="Calibri" w:hAnsi="Calibri" w:cs="Calibri"/>
                <w:b/>
                <w:bCs/>
                <w:color w:val="FFFFFF"/>
                <w:sz w:val="20"/>
                <w:szCs w:val="20"/>
                <w:lang w:val="es-MX" w:eastAsia="es-MX" w:bidi="ar-SA"/>
              </w:rPr>
            </w:pPr>
            <w:r w:rsidRPr="007D646C">
              <w:rPr>
                <w:rFonts w:ascii="Calibri" w:hAnsi="Calibri" w:cs="Calibri"/>
                <w:b/>
                <w:bCs/>
                <w:color w:val="FFFFFF"/>
                <w:sz w:val="20"/>
                <w:szCs w:val="20"/>
                <w:lang w:val="es-MX" w:eastAsia="es-MX" w:bidi="ar-SA"/>
              </w:rPr>
              <w:t>IMPUESTOS (SUJETOS A CONFIRMACIÓN): 400 USD POR PASAJERO</w:t>
            </w:r>
          </w:p>
        </w:tc>
      </w:tr>
      <w:tr w:rsidR="007D646C" w:rsidRPr="007D646C" w:rsidTr="007D646C">
        <w:trPr>
          <w:trHeight w:val="244"/>
          <w:jc w:val="center"/>
        </w:trPr>
        <w:tc>
          <w:tcPr>
            <w:tcW w:w="10471" w:type="dxa"/>
            <w:tcBorders>
              <w:top w:val="nil"/>
              <w:left w:val="single" w:sz="8" w:space="0" w:color="4472C4"/>
              <w:bottom w:val="nil"/>
              <w:right w:val="single" w:sz="8" w:space="0" w:color="4472C4"/>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color w:val="000000"/>
                <w:sz w:val="20"/>
                <w:szCs w:val="20"/>
                <w:lang w:val="es-MX" w:eastAsia="es-MX" w:bidi="ar-SA"/>
              </w:rPr>
            </w:pPr>
            <w:r w:rsidRPr="007D646C">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7D646C" w:rsidRPr="007D646C" w:rsidTr="007D646C">
        <w:trPr>
          <w:trHeight w:val="244"/>
          <w:jc w:val="center"/>
        </w:trPr>
        <w:tc>
          <w:tcPr>
            <w:tcW w:w="10471" w:type="dxa"/>
            <w:tcBorders>
              <w:top w:val="nil"/>
              <w:left w:val="single" w:sz="8" w:space="0" w:color="4472C4"/>
              <w:bottom w:val="nil"/>
              <w:right w:val="single" w:sz="8" w:space="0" w:color="4472C4"/>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color w:val="000000"/>
                <w:sz w:val="20"/>
                <w:szCs w:val="20"/>
                <w:lang w:val="es-MX" w:eastAsia="es-MX" w:bidi="ar-SA"/>
              </w:rPr>
            </w:pPr>
            <w:r w:rsidRPr="007D646C">
              <w:rPr>
                <w:rFonts w:ascii="Calibri" w:hAnsi="Calibri" w:cs="Calibri"/>
                <w:color w:val="000000"/>
                <w:sz w:val="20"/>
                <w:szCs w:val="20"/>
                <w:lang w:val="es-MX" w:eastAsia="es-MX" w:bidi="ar-SA"/>
              </w:rPr>
              <w:t>SUPLEMENTO PARA VUELOS DESDE EL INTERIOR DEL PAÍS - CONSULTAR CON SU ASESOR TRAVEL SHOP</w:t>
            </w:r>
          </w:p>
        </w:tc>
      </w:tr>
      <w:tr w:rsidR="007D646C" w:rsidRPr="007D646C" w:rsidTr="007D646C">
        <w:trPr>
          <w:trHeight w:val="244"/>
          <w:jc w:val="center"/>
        </w:trPr>
        <w:tc>
          <w:tcPr>
            <w:tcW w:w="10471" w:type="dxa"/>
            <w:tcBorders>
              <w:top w:val="nil"/>
              <w:left w:val="single" w:sz="8" w:space="0" w:color="4472C4"/>
              <w:bottom w:val="nil"/>
              <w:right w:val="single" w:sz="8" w:space="0" w:color="4472C4"/>
            </w:tcBorders>
            <w:shd w:val="clear" w:color="000000" w:fill="FFFFFF"/>
            <w:noWrap/>
            <w:vAlign w:val="center"/>
            <w:hideMark/>
          </w:tcPr>
          <w:p w:rsidR="007D646C" w:rsidRPr="007D646C" w:rsidRDefault="007D646C" w:rsidP="007D646C">
            <w:pPr>
              <w:spacing w:after="0" w:line="240" w:lineRule="auto"/>
              <w:jc w:val="center"/>
              <w:rPr>
                <w:rFonts w:ascii="Calibri" w:hAnsi="Calibri" w:cs="Calibri"/>
                <w:b/>
                <w:bCs/>
                <w:color w:val="FF0000"/>
                <w:sz w:val="20"/>
                <w:szCs w:val="20"/>
                <w:lang w:val="es-MX" w:eastAsia="es-MX" w:bidi="ar-SA"/>
              </w:rPr>
            </w:pPr>
            <w:r w:rsidRPr="007D646C">
              <w:rPr>
                <w:rFonts w:ascii="Calibri" w:hAnsi="Calibri" w:cs="Calibri"/>
                <w:b/>
                <w:bCs/>
                <w:color w:val="FF0000"/>
                <w:sz w:val="20"/>
                <w:szCs w:val="20"/>
                <w:lang w:val="es-MX" w:eastAsia="es-MX" w:bidi="ar-SA"/>
              </w:rPr>
              <w:t xml:space="preserve">TARIFAS SUJETAS A DISPONIBILIDAD Y CAMBIO SIN PREVIO AVISO </w:t>
            </w:r>
          </w:p>
        </w:tc>
      </w:tr>
      <w:tr w:rsidR="007D646C" w:rsidRPr="007D646C" w:rsidTr="007D646C">
        <w:trPr>
          <w:trHeight w:val="244"/>
          <w:jc w:val="center"/>
        </w:trPr>
        <w:tc>
          <w:tcPr>
            <w:tcW w:w="10471" w:type="dxa"/>
            <w:tcBorders>
              <w:top w:val="nil"/>
              <w:left w:val="single" w:sz="8" w:space="0" w:color="4472C4"/>
              <w:bottom w:val="nil"/>
              <w:right w:val="single" w:sz="8" w:space="0" w:color="4472C4"/>
            </w:tcBorders>
            <w:shd w:val="clear" w:color="000000" w:fill="FFFFFF"/>
            <w:vAlign w:val="center"/>
            <w:hideMark/>
          </w:tcPr>
          <w:p w:rsidR="007D646C" w:rsidRPr="007D646C" w:rsidRDefault="007D646C" w:rsidP="007D646C">
            <w:pPr>
              <w:spacing w:after="0" w:line="240" w:lineRule="auto"/>
              <w:jc w:val="center"/>
              <w:rPr>
                <w:rFonts w:ascii="Calibri" w:hAnsi="Calibri" w:cs="Calibri"/>
                <w:b/>
                <w:bCs/>
                <w:color w:val="000000"/>
                <w:sz w:val="20"/>
                <w:szCs w:val="20"/>
                <w:lang w:val="es-MX" w:eastAsia="es-MX" w:bidi="ar-SA"/>
              </w:rPr>
            </w:pPr>
            <w:r w:rsidRPr="007D646C">
              <w:rPr>
                <w:rFonts w:ascii="Calibri" w:hAnsi="Calibri" w:cs="Calibri"/>
                <w:b/>
                <w:bCs/>
                <w:color w:val="000000"/>
                <w:sz w:val="20"/>
                <w:szCs w:val="20"/>
                <w:lang w:val="es-MX" w:eastAsia="es-MX" w:bidi="ar-SA"/>
              </w:rPr>
              <w:t>SE CONSIDERA MENOR DE 3 A 10 AÑOS</w:t>
            </w:r>
          </w:p>
        </w:tc>
      </w:tr>
      <w:tr w:rsidR="007D646C" w:rsidRPr="007D646C" w:rsidTr="007D646C">
        <w:trPr>
          <w:trHeight w:val="256"/>
          <w:jc w:val="center"/>
        </w:trPr>
        <w:tc>
          <w:tcPr>
            <w:tcW w:w="10471" w:type="dxa"/>
            <w:tcBorders>
              <w:top w:val="nil"/>
              <w:left w:val="single" w:sz="8" w:space="0" w:color="4472C4"/>
              <w:bottom w:val="single" w:sz="8" w:space="0" w:color="4472C4"/>
              <w:right w:val="single" w:sz="8" w:space="0" w:color="4472C4"/>
            </w:tcBorders>
            <w:shd w:val="clear" w:color="000000" w:fill="305496"/>
            <w:vAlign w:val="center"/>
            <w:hideMark/>
          </w:tcPr>
          <w:p w:rsidR="007D646C" w:rsidRPr="007D646C" w:rsidRDefault="007D646C" w:rsidP="007D646C">
            <w:pPr>
              <w:spacing w:after="0" w:line="240" w:lineRule="auto"/>
              <w:jc w:val="center"/>
              <w:rPr>
                <w:rFonts w:ascii="Calibri" w:hAnsi="Calibri" w:cs="Calibri"/>
                <w:b/>
                <w:bCs/>
                <w:color w:val="FFFFFF"/>
                <w:sz w:val="20"/>
                <w:szCs w:val="20"/>
                <w:lang w:val="es-MX" w:eastAsia="es-MX" w:bidi="ar-SA"/>
              </w:rPr>
            </w:pPr>
            <w:r w:rsidRPr="007D646C">
              <w:rPr>
                <w:rFonts w:ascii="Calibri" w:hAnsi="Calibri" w:cs="Calibri"/>
                <w:b/>
                <w:bCs/>
                <w:color w:val="FFFFFF"/>
                <w:sz w:val="20"/>
                <w:szCs w:val="20"/>
                <w:lang w:val="es-MX" w:eastAsia="es-MX" w:bidi="ar-SA"/>
              </w:rPr>
              <w:t>VIGENCIA: 02 DE ENERO AL 07 DE ABRIL 2026</w:t>
            </w:r>
          </w:p>
        </w:tc>
      </w:tr>
      <w:tr w:rsidR="007D646C" w:rsidRPr="007D646C" w:rsidTr="007D646C">
        <w:trPr>
          <w:trHeight w:val="256"/>
          <w:jc w:val="center"/>
        </w:trPr>
        <w:tc>
          <w:tcPr>
            <w:tcW w:w="10471" w:type="dxa"/>
            <w:tcBorders>
              <w:top w:val="nil"/>
              <w:left w:val="single" w:sz="8" w:space="0" w:color="4472C4"/>
              <w:bottom w:val="single" w:sz="8" w:space="0" w:color="4472C4"/>
              <w:right w:val="single" w:sz="8" w:space="0" w:color="4472C4"/>
            </w:tcBorders>
            <w:shd w:val="clear" w:color="000000" w:fill="305496"/>
            <w:vAlign w:val="center"/>
            <w:hideMark/>
          </w:tcPr>
          <w:p w:rsidR="007D646C" w:rsidRPr="007D646C" w:rsidRDefault="007D646C" w:rsidP="007D646C">
            <w:pPr>
              <w:spacing w:after="0" w:line="240" w:lineRule="auto"/>
              <w:jc w:val="center"/>
              <w:rPr>
                <w:rFonts w:ascii="Calibri" w:hAnsi="Calibri" w:cs="Calibri"/>
                <w:b/>
                <w:bCs/>
                <w:color w:val="FFFFFF"/>
                <w:sz w:val="20"/>
                <w:szCs w:val="20"/>
                <w:lang w:val="es-MX" w:eastAsia="es-MX" w:bidi="ar-SA"/>
              </w:rPr>
            </w:pPr>
            <w:r w:rsidRPr="007D646C">
              <w:rPr>
                <w:rFonts w:ascii="Calibri" w:hAnsi="Calibri" w:cs="Calibri"/>
                <w:b/>
                <w:bCs/>
                <w:color w:val="FFFFFF"/>
                <w:sz w:val="20"/>
                <w:szCs w:val="20"/>
                <w:lang w:val="es-MX" w:eastAsia="es-MX" w:bidi="ar-SA"/>
              </w:rPr>
              <w:t>CONSULTAR SUPLEMENTOS PARA TEMPORADA ALTA</w:t>
            </w:r>
          </w:p>
        </w:tc>
      </w:tr>
    </w:tbl>
    <w:p w:rsidR="00FB7573" w:rsidRPr="00551F75" w:rsidRDefault="00FB7573" w:rsidP="00FB7573">
      <w:pPr>
        <w:spacing w:after="0"/>
        <w:jc w:val="both"/>
        <w:rPr>
          <w:rFonts w:ascii="Arial" w:hAnsi="Arial" w:cs="Arial"/>
          <w:sz w:val="20"/>
          <w:szCs w:val="20"/>
          <w:lang w:val="es-MX"/>
        </w:rPr>
      </w:pPr>
    </w:p>
    <w:sectPr w:rsidR="00FB7573" w:rsidRPr="00551F75" w:rsidSect="001E177F">
      <w:headerReference w:type="default" r:id="rId11"/>
      <w:footerReference w:type="default" r:id="rId12"/>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48CB" w:rsidRDefault="00B348CB" w:rsidP="00450C15">
      <w:pPr>
        <w:spacing w:after="0" w:line="240" w:lineRule="auto"/>
      </w:pPr>
      <w:r>
        <w:separator/>
      </w:r>
    </w:p>
  </w:endnote>
  <w:endnote w:type="continuationSeparator" w:id="0">
    <w:p w:rsidR="00B348CB" w:rsidRDefault="00B348C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3042C92" wp14:editId="022EDA6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466B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48CB" w:rsidRDefault="00B348CB" w:rsidP="00450C15">
      <w:pPr>
        <w:spacing w:after="0" w:line="240" w:lineRule="auto"/>
      </w:pPr>
      <w:r>
        <w:separator/>
      </w:r>
    </w:p>
  </w:footnote>
  <w:footnote w:type="continuationSeparator" w:id="0">
    <w:p w:rsidR="00B348CB" w:rsidRDefault="00B348C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D1974A5" wp14:editId="449CA87F">
              <wp:simplePos x="0" y="0"/>
              <wp:positionH relativeFrom="column">
                <wp:posOffset>-481965</wp:posOffset>
              </wp:positionH>
              <wp:positionV relativeFrom="paragraph">
                <wp:posOffset>-335280</wp:posOffset>
              </wp:positionV>
              <wp:extent cx="5057775" cy="10191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057775" cy="1019175"/>
                      </a:xfrm>
                      <a:prstGeom prst="rect">
                        <a:avLst/>
                      </a:prstGeom>
                      <a:noFill/>
                      <a:ln>
                        <a:noFill/>
                      </a:ln>
                    </wps:spPr>
                    <wps:txbx>
                      <w:txbxContent>
                        <w:p w:rsidR="007A77DC" w:rsidRPr="00E3459F" w:rsidRDefault="007D646C"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w:t>
                          </w:r>
                          <w:r w:rsidR="00054491">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RÚSTICA EN </w:t>
                          </w:r>
                          <w:r w:rsidR="00EA0660">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BLACHFORD LODGE</w:t>
                          </w:r>
                        </w:p>
                        <w:p w:rsidR="007E6927" w:rsidRPr="00624F3D" w:rsidRDefault="00EA0660"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3015</w:t>
                          </w:r>
                          <w:r w:rsidR="00D7748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7D646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974A5" id="_x0000_t202" coordsize="21600,21600" o:spt="202" path="m,l,21600r21600,l21600,xe">
              <v:stroke joinstyle="miter"/>
              <v:path gradientshapeok="t" o:connecttype="rect"/>
            </v:shapetype>
            <v:shape id="Cuadro de texto 6" o:spid="_x0000_s1026" type="#_x0000_t202" style="position:absolute;left:0;text-align:left;margin-left:-37.95pt;margin-top:-26.4pt;width:398.2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" filled="f" stroked="f">
              <v:textbox>
                <w:txbxContent>
                  <w:p w:rsidR="007A77DC" w:rsidRPr="00E3459F" w:rsidRDefault="007D646C"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w:t>
                    </w:r>
                    <w:r w:rsidR="00054491">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RÚSTICA EN </w:t>
                    </w:r>
                    <w:r w:rsidR="00EA0660">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BLACHFORD LODGE</w:t>
                    </w:r>
                  </w:p>
                  <w:p w:rsidR="007E6927" w:rsidRPr="00624F3D" w:rsidRDefault="00EA0660"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3015</w:t>
                    </w:r>
                    <w:r w:rsidR="00D7748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7D646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8F8DFB6" wp14:editId="0EAB1F37">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5D92924" wp14:editId="070C31B5">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9DBA83E" wp14:editId="7AD25B4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C285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9573E2"/>
    <w:multiLevelType w:val="hybridMultilevel"/>
    <w:tmpl w:val="F5846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0283739">
    <w:abstractNumId w:val="1"/>
  </w:num>
  <w:num w:numId="2" w16cid:durableId="1816532869">
    <w:abstractNumId w:val="0"/>
  </w:num>
  <w:num w:numId="3" w16cid:durableId="149225715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54491"/>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4BCB"/>
    <w:rsid w:val="00115DF1"/>
    <w:rsid w:val="00124C0C"/>
    <w:rsid w:val="0013505F"/>
    <w:rsid w:val="00146995"/>
    <w:rsid w:val="00152970"/>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404DA"/>
    <w:rsid w:val="002564A3"/>
    <w:rsid w:val="0026013F"/>
    <w:rsid w:val="0026366E"/>
    <w:rsid w:val="00264C19"/>
    <w:rsid w:val="00282208"/>
    <w:rsid w:val="00286ED8"/>
    <w:rsid w:val="002959E3"/>
    <w:rsid w:val="002A3855"/>
    <w:rsid w:val="002A58BF"/>
    <w:rsid w:val="002A6F1A"/>
    <w:rsid w:val="002C3E02"/>
    <w:rsid w:val="002D42BE"/>
    <w:rsid w:val="002D5768"/>
    <w:rsid w:val="002F24DF"/>
    <w:rsid w:val="002F25DA"/>
    <w:rsid w:val="002F560C"/>
    <w:rsid w:val="002F6A3C"/>
    <w:rsid w:val="00300F90"/>
    <w:rsid w:val="00313503"/>
    <w:rsid w:val="003370E9"/>
    <w:rsid w:val="00343075"/>
    <w:rsid w:val="00353340"/>
    <w:rsid w:val="00354501"/>
    <w:rsid w:val="0035732A"/>
    <w:rsid w:val="003726A3"/>
    <w:rsid w:val="00377414"/>
    <w:rsid w:val="003805A5"/>
    <w:rsid w:val="003936B8"/>
    <w:rsid w:val="00394B88"/>
    <w:rsid w:val="003A7834"/>
    <w:rsid w:val="003B37AE"/>
    <w:rsid w:val="003C1D1C"/>
    <w:rsid w:val="003C76C9"/>
    <w:rsid w:val="003D0B3A"/>
    <w:rsid w:val="003D5461"/>
    <w:rsid w:val="003D6416"/>
    <w:rsid w:val="003F6D66"/>
    <w:rsid w:val="00407A99"/>
    <w:rsid w:val="00413977"/>
    <w:rsid w:val="0041595F"/>
    <w:rsid w:val="004173C0"/>
    <w:rsid w:val="0043377B"/>
    <w:rsid w:val="004344E9"/>
    <w:rsid w:val="00445117"/>
    <w:rsid w:val="00445952"/>
    <w:rsid w:val="00447919"/>
    <w:rsid w:val="00447D85"/>
    <w:rsid w:val="00450C15"/>
    <w:rsid w:val="00451014"/>
    <w:rsid w:val="0047057D"/>
    <w:rsid w:val="00471EDB"/>
    <w:rsid w:val="004735F6"/>
    <w:rsid w:val="00476A32"/>
    <w:rsid w:val="0048055D"/>
    <w:rsid w:val="0048399A"/>
    <w:rsid w:val="004901BA"/>
    <w:rsid w:val="004A27E0"/>
    <w:rsid w:val="004A3F0B"/>
    <w:rsid w:val="004A68D9"/>
    <w:rsid w:val="004B1883"/>
    <w:rsid w:val="004B372F"/>
    <w:rsid w:val="004B42E7"/>
    <w:rsid w:val="004C45C8"/>
    <w:rsid w:val="004D2C2F"/>
    <w:rsid w:val="004F13E7"/>
    <w:rsid w:val="00501CA3"/>
    <w:rsid w:val="00510D53"/>
    <w:rsid w:val="00512F3D"/>
    <w:rsid w:val="005130A5"/>
    <w:rsid w:val="00513C9F"/>
    <w:rsid w:val="005207FE"/>
    <w:rsid w:val="0052767C"/>
    <w:rsid w:val="00544785"/>
    <w:rsid w:val="00551F75"/>
    <w:rsid w:val="00555729"/>
    <w:rsid w:val="0055617B"/>
    <w:rsid w:val="00564D1B"/>
    <w:rsid w:val="00566F7B"/>
    <w:rsid w:val="005720FB"/>
    <w:rsid w:val="00592677"/>
    <w:rsid w:val="005A73DA"/>
    <w:rsid w:val="005B0F31"/>
    <w:rsid w:val="006053CD"/>
    <w:rsid w:val="006130D1"/>
    <w:rsid w:val="00615736"/>
    <w:rsid w:val="00624F3D"/>
    <w:rsid w:val="00630654"/>
    <w:rsid w:val="00630B01"/>
    <w:rsid w:val="00647995"/>
    <w:rsid w:val="00655755"/>
    <w:rsid w:val="00670D0A"/>
    <w:rsid w:val="00680376"/>
    <w:rsid w:val="00686844"/>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1B6D"/>
    <w:rsid w:val="006F44DD"/>
    <w:rsid w:val="006F45DE"/>
    <w:rsid w:val="007031BD"/>
    <w:rsid w:val="00703EF5"/>
    <w:rsid w:val="0071027A"/>
    <w:rsid w:val="00724699"/>
    <w:rsid w:val="00727503"/>
    <w:rsid w:val="00735D40"/>
    <w:rsid w:val="00737C85"/>
    <w:rsid w:val="0074550A"/>
    <w:rsid w:val="0075408D"/>
    <w:rsid w:val="007679E9"/>
    <w:rsid w:val="00772BB6"/>
    <w:rsid w:val="00781EA2"/>
    <w:rsid w:val="00782530"/>
    <w:rsid w:val="00784A59"/>
    <w:rsid w:val="00785687"/>
    <w:rsid w:val="00792A3C"/>
    <w:rsid w:val="0079315A"/>
    <w:rsid w:val="00793CC8"/>
    <w:rsid w:val="00796421"/>
    <w:rsid w:val="007A77DC"/>
    <w:rsid w:val="007B4221"/>
    <w:rsid w:val="007B5A10"/>
    <w:rsid w:val="007C6783"/>
    <w:rsid w:val="007D2233"/>
    <w:rsid w:val="007D40C6"/>
    <w:rsid w:val="007D646C"/>
    <w:rsid w:val="007E1125"/>
    <w:rsid w:val="007E278A"/>
    <w:rsid w:val="007E6927"/>
    <w:rsid w:val="007F57ED"/>
    <w:rsid w:val="00803699"/>
    <w:rsid w:val="00824B64"/>
    <w:rsid w:val="00833DC7"/>
    <w:rsid w:val="00841EE0"/>
    <w:rsid w:val="0084400B"/>
    <w:rsid w:val="008531BC"/>
    <w:rsid w:val="00856660"/>
    <w:rsid w:val="00857275"/>
    <w:rsid w:val="00861165"/>
    <w:rsid w:val="0087623C"/>
    <w:rsid w:val="00881893"/>
    <w:rsid w:val="00891A2A"/>
    <w:rsid w:val="008922EA"/>
    <w:rsid w:val="00894F82"/>
    <w:rsid w:val="008A2C96"/>
    <w:rsid w:val="008B406F"/>
    <w:rsid w:val="008B7201"/>
    <w:rsid w:val="008D00A7"/>
    <w:rsid w:val="008E7E54"/>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5D60"/>
    <w:rsid w:val="009C3370"/>
    <w:rsid w:val="009D0BE2"/>
    <w:rsid w:val="009D4C74"/>
    <w:rsid w:val="009E5D30"/>
    <w:rsid w:val="009F0300"/>
    <w:rsid w:val="009F2AE5"/>
    <w:rsid w:val="009F3076"/>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72A89"/>
    <w:rsid w:val="00A77808"/>
    <w:rsid w:val="00A8172E"/>
    <w:rsid w:val="00A879AD"/>
    <w:rsid w:val="00A9114E"/>
    <w:rsid w:val="00A94746"/>
    <w:rsid w:val="00A9641A"/>
    <w:rsid w:val="00A96F6E"/>
    <w:rsid w:val="00AA6504"/>
    <w:rsid w:val="00AB1AFB"/>
    <w:rsid w:val="00AC1584"/>
    <w:rsid w:val="00AC1E22"/>
    <w:rsid w:val="00AC2765"/>
    <w:rsid w:val="00AC4C9D"/>
    <w:rsid w:val="00AC73FB"/>
    <w:rsid w:val="00AE21C6"/>
    <w:rsid w:val="00AE3365"/>
    <w:rsid w:val="00AE3E65"/>
    <w:rsid w:val="00AF38FC"/>
    <w:rsid w:val="00AF48C2"/>
    <w:rsid w:val="00AF5A28"/>
    <w:rsid w:val="00B0056D"/>
    <w:rsid w:val="00B03159"/>
    <w:rsid w:val="00B33BEE"/>
    <w:rsid w:val="00B348CB"/>
    <w:rsid w:val="00B36A64"/>
    <w:rsid w:val="00B47722"/>
    <w:rsid w:val="00B4786E"/>
    <w:rsid w:val="00B55CCC"/>
    <w:rsid w:val="00B67AB9"/>
    <w:rsid w:val="00B70462"/>
    <w:rsid w:val="00B770D6"/>
    <w:rsid w:val="00B878B9"/>
    <w:rsid w:val="00BA4BBE"/>
    <w:rsid w:val="00BA7B01"/>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1BCA"/>
    <w:rsid w:val="00D46C92"/>
    <w:rsid w:val="00D473B3"/>
    <w:rsid w:val="00D478DA"/>
    <w:rsid w:val="00D503BC"/>
    <w:rsid w:val="00D5785A"/>
    <w:rsid w:val="00D63953"/>
    <w:rsid w:val="00D65CA3"/>
    <w:rsid w:val="00D709DE"/>
    <w:rsid w:val="00D732E0"/>
    <w:rsid w:val="00D76994"/>
    <w:rsid w:val="00D77481"/>
    <w:rsid w:val="00D77BA0"/>
    <w:rsid w:val="00D85127"/>
    <w:rsid w:val="00D85D07"/>
    <w:rsid w:val="00DA27EC"/>
    <w:rsid w:val="00DA3716"/>
    <w:rsid w:val="00DA5DAA"/>
    <w:rsid w:val="00DD29DB"/>
    <w:rsid w:val="00DD4D36"/>
    <w:rsid w:val="00DD5E59"/>
    <w:rsid w:val="00DD6A94"/>
    <w:rsid w:val="00DE06A8"/>
    <w:rsid w:val="00DF15D6"/>
    <w:rsid w:val="00DF393B"/>
    <w:rsid w:val="00DF5636"/>
    <w:rsid w:val="00E10D30"/>
    <w:rsid w:val="00E163CF"/>
    <w:rsid w:val="00E21309"/>
    <w:rsid w:val="00E25205"/>
    <w:rsid w:val="00E27291"/>
    <w:rsid w:val="00E32DE6"/>
    <w:rsid w:val="00E3459F"/>
    <w:rsid w:val="00E477EC"/>
    <w:rsid w:val="00E54233"/>
    <w:rsid w:val="00E663D4"/>
    <w:rsid w:val="00E7309E"/>
    <w:rsid w:val="00E74618"/>
    <w:rsid w:val="00E82105"/>
    <w:rsid w:val="00E846AA"/>
    <w:rsid w:val="00E86F1D"/>
    <w:rsid w:val="00E90FAD"/>
    <w:rsid w:val="00E948BD"/>
    <w:rsid w:val="00EA0490"/>
    <w:rsid w:val="00EA0660"/>
    <w:rsid w:val="00EA17D1"/>
    <w:rsid w:val="00EB5340"/>
    <w:rsid w:val="00EC6694"/>
    <w:rsid w:val="00EC7F50"/>
    <w:rsid w:val="00ED2EE5"/>
    <w:rsid w:val="00EF313D"/>
    <w:rsid w:val="00F00F60"/>
    <w:rsid w:val="00F11662"/>
    <w:rsid w:val="00F11C4C"/>
    <w:rsid w:val="00F1599F"/>
    <w:rsid w:val="00F35DFA"/>
    <w:rsid w:val="00F45BA4"/>
    <w:rsid w:val="00F50D7D"/>
    <w:rsid w:val="00F523B5"/>
    <w:rsid w:val="00F61470"/>
    <w:rsid w:val="00F74B6B"/>
    <w:rsid w:val="00F96F4D"/>
    <w:rsid w:val="00FA41DC"/>
    <w:rsid w:val="00FA5FCB"/>
    <w:rsid w:val="00FA67D0"/>
    <w:rsid w:val="00FB7573"/>
    <w:rsid w:val="00FF10DA"/>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4EE9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E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04933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79181898">
      <w:bodyDiv w:val="1"/>
      <w:marLeft w:val="0"/>
      <w:marRight w:val="0"/>
      <w:marTop w:val="0"/>
      <w:marBottom w:val="0"/>
      <w:divBdr>
        <w:top w:val="none" w:sz="0" w:space="0" w:color="auto"/>
        <w:left w:val="none" w:sz="0" w:space="0" w:color="auto"/>
        <w:bottom w:val="none" w:sz="0" w:space="0" w:color="auto"/>
        <w:right w:val="none" w:sz="0" w:space="0" w:color="auto"/>
      </w:divBdr>
      <w:divsChild>
        <w:div w:id="1297565767">
          <w:marLeft w:val="0"/>
          <w:marRight w:val="0"/>
          <w:marTop w:val="0"/>
          <w:marBottom w:val="0"/>
          <w:divBdr>
            <w:top w:val="none" w:sz="0" w:space="0" w:color="auto"/>
            <w:left w:val="none" w:sz="0" w:space="0" w:color="auto"/>
            <w:bottom w:val="none" w:sz="0" w:space="0" w:color="auto"/>
            <w:right w:val="none" w:sz="0" w:space="0" w:color="auto"/>
          </w:divBdr>
          <w:divsChild>
            <w:div w:id="1841889789">
              <w:marLeft w:val="0"/>
              <w:marRight w:val="0"/>
              <w:marTop w:val="0"/>
              <w:marBottom w:val="0"/>
              <w:divBdr>
                <w:top w:val="none" w:sz="0" w:space="0" w:color="auto"/>
                <w:left w:val="none" w:sz="0" w:space="0" w:color="auto"/>
                <w:bottom w:val="none" w:sz="0" w:space="0" w:color="auto"/>
                <w:right w:val="none" w:sz="0" w:space="0" w:color="auto"/>
              </w:divBdr>
              <w:divsChild>
                <w:div w:id="801272019">
                  <w:marLeft w:val="0"/>
                  <w:marRight w:val="0"/>
                  <w:marTop w:val="0"/>
                  <w:marBottom w:val="0"/>
                  <w:divBdr>
                    <w:top w:val="none" w:sz="0" w:space="0" w:color="auto"/>
                    <w:left w:val="none" w:sz="0" w:space="0" w:color="auto"/>
                    <w:bottom w:val="none" w:sz="0" w:space="0" w:color="auto"/>
                    <w:right w:val="none" w:sz="0" w:space="0" w:color="auto"/>
                  </w:divBdr>
                  <w:divsChild>
                    <w:div w:id="1679383509">
                      <w:marLeft w:val="0"/>
                      <w:marRight w:val="0"/>
                      <w:marTop w:val="0"/>
                      <w:marBottom w:val="0"/>
                      <w:divBdr>
                        <w:top w:val="none" w:sz="0" w:space="0" w:color="auto"/>
                        <w:left w:val="none" w:sz="0" w:space="0" w:color="auto"/>
                        <w:bottom w:val="none" w:sz="0" w:space="0" w:color="auto"/>
                        <w:right w:val="none" w:sz="0" w:space="0" w:color="auto"/>
                      </w:divBdr>
                      <w:divsChild>
                        <w:div w:id="255478421">
                          <w:marLeft w:val="0"/>
                          <w:marRight w:val="0"/>
                          <w:marTop w:val="0"/>
                          <w:marBottom w:val="0"/>
                          <w:divBdr>
                            <w:top w:val="none" w:sz="0" w:space="0" w:color="auto"/>
                            <w:left w:val="none" w:sz="0" w:space="0" w:color="auto"/>
                            <w:bottom w:val="none" w:sz="0" w:space="0" w:color="auto"/>
                            <w:right w:val="none" w:sz="0" w:space="0" w:color="auto"/>
                          </w:divBdr>
                          <w:divsChild>
                            <w:div w:id="582495909">
                              <w:marLeft w:val="0"/>
                              <w:marRight w:val="0"/>
                              <w:marTop w:val="0"/>
                              <w:marBottom w:val="0"/>
                              <w:divBdr>
                                <w:top w:val="none" w:sz="0" w:space="0" w:color="auto"/>
                                <w:left w:val="none" w:sz="0" w:space="0" w:color="auto"/>
                                <w:bottom w:val="none" w:sz="0" w:space="0" w:color="auto"/>
                                <w:right w:val="none" w:sz="0" w:space="0" w:color="auto"/>
                              </w:divBdr>
                              <w:divsChild>
                                <w:div w:id="1603680548">
                                  <w:marLeft w:val="0"/>
                                  <w:marRight w:val="0"/>
                                  <w:marTop w:val="0"/>
                                  <w:marBottom w:val="0"/>
                                  <w:divBdr>
                                    <w:top w:val="none" w:sz="0" w:space="0" w:color="auto"/>
                                    <w:left w:val="none" w:sz="0" w:space="0" w:color="auto"/>
                                    <w:bottom w:val="none" w:sz="0" w:space="0" w:color="auto"/>
                                    <w:right w:val="none" w:sz="0" w:space="0" w:color="auto"/>
                                  </w:divBdr>
                                  <w:divsChild>
                                    <w:div w:id="2531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477044">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8916390">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0920">
      <w:bodyDiv w:val="1"/>
      <w:marLeft w:val="0"/>
      <w:marRight w:val="0"/>
      <w:marTop w:val="0"/>
      <w:marBottom w:val="0"/>
      <w:divBdr>
        <w:top w:val="none" w:sz="0" w:space="0" w:color="auto"/>
        <w:left w:val="none" w:sz="0" w:space="0" w:color="auto"/>
        <w:bottom w:val="none" w:sz="0" w:space="0" w:color="auto"/>
        <w:right w:val="none" w:sz="0" w:space="0" w:color="auto"/>
      </w:divBdr>
    </w:div>
    <w:div w:id="38680525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3917">
      <w:bodyDiv w:val="1"/>
      <w:marLeft w:val="0"/>
      <w:marRight w:val="0"/>
      <w:marTop w:val="0"/>
      <w:marBottom w:val="0"/>
      <w:divBdr>
        <w:top w:val="none" w:sz="0" w:space="0" w:color="auto"/>
        <w:left w:val="none" w:sz="0" w:space="0" w:color="auto"/>
        <w:bottom w:val="none" w:sz="0" w:space="0" w:color="auto"/>
        <w:right w:val="none" w:sz="0" w:space="0" w:color="auto"/>
      </w:divBdr>
    </w:div>
    <w:div w:id="496577594">
      <w:bodyDiv w:val="1"/>
      <w:marLeft w:val="0"/>
      <w:marRight w:val="0"/>
      <w:marTop w:val="0"/>
      <w:marBottom w:val="0"/>
      <w:divBdr>
        <w:top w:val="none" w:sz="0" w:space="0" w:color="auto"/>
        <w:left w:val="none" w:sz="0" w:space="0" w:color="auto"/>
        <w:bottom w:val="none" w:sz="0" w:space="0" w:color="auto"/>
        <w:right w:val="none" w:sz="0" w:space="0" w:color="auto"/>
      </w:divBdr>
    </w:div>
    <w:div w:id="508132394">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241608">
      <w:bodyDiv w:val="1"/>
      <w:marLeft w:val="0"/>
      <w:marRight w:val="0"/>
      <w:marTop w:val="0"/>
      <w:marBottom w:val="0"/>
      <w:divBdr>
        <w:top w:val="none" w:sz="0" w:space="0" w:color="auto"/>
        <w:left w:val="none" w:sz="0" w:space="0" w:color="auto"/>
        <w:bottom w:val="none" w:sz="0" w:space="0" w:color="auto"/>
        <w:right w:val="none" w:sz="0" w:space="0" w:color="auto"/>
      </w:divBdr>
      <w:divsChild>
        <w:div w:id="1360475213">
          <w:marLeft w:val="0"/>
          <w:marRight w:val="0"/>
          <w:marTop w:val="0"/>
          <w:marBottom w:val="0"/>
          <w:divBdr>
            <w:top w:val="none" w:sz="0" w:space="0" w:color="auto"/>
            <w:left w:val="none" w:sz="0" w:space="0" w:color="auto"/>
            <w:bottom w:val="none" w:sz="0" w:space="0" w:color="auto"/>
            <w:right w:val="none" w:sz="0" w:space="0" w:color="auto"/>
          </w:divBdr>
          <w:divsChild>
            <w:div w:id="868907219">
              <w:marLeft w:val="0"/>
              <w:marRight w:val="0"/>
              <w:marTop w:val="0"/>
              <w:marBottom w:val="0"/>
              <w:divBdr>
                <w:top w:val="none" w:sz="0" w:space="0" w:color="auto"/>
                <w:left w:val="none" w:sz="0" w:space="0" w:color="auto"/>
                <w:bottom w:val="none" w:sz="0" w:space="0" w:color="auto"/>
                <w:right w:val="none" w:sz="0" w:space="0" w:color="auto"/>
              </w:divBdr>
              <w:divsChild>
                <w:div w:id="512064122">
                  <w:marLeft w:val="0"/>
                  <w:marRight w:val="0"/>
                  <w:marTop w:val="0"/>
                  <w:marBottom w:val="0"/>
                  <w:divBdr>
                    <w:top w:val="none" w:sz="0" w:space="0" w:color="auto"/>
                    <w:left w:val="none" w:sz="0" w:space="0" w:color="auto"/>
                    <w:bottom w:val="none" w:sz="0" w:space="0" w:color="auto"/>
                    <w:right w:val="none" w:sz="0" w:space="0" w:color="auto"/>
                  </w:divBdr>
                  <w:divsChild>
                    <w:div w:id="1638220729">
                      <w:marLeft w:val="0"/>
                      <w:marRight w:val="0"/>
                      <w:marTop w:val="0"/>
                      <w:marBottom w:val="0"/>
                      <w:divBdr>
                        <w:top w:val="none" w:sz="0" w:space="0" w:color="auto"/>
                        <w:left w:val="none" w:sz="0" w:space="0" w:color="auto"/>
                        <w:bottom w:val="none" w:sz="0" w:space="0" w:color="auto"/>
                        <w:right w:val="none" w:sz="0" w:space="0" w:color="auto"/>
                      </w:divBdr>
                      <w:divsChild>
                        <w:div w:id="536432141">
                          <w:marLeft w:val="0"/>
                          <w:marRight w:val="0"/>
                          <w:marTop w:val="0"/>
                          <w:marBottom w:val="0"/>
                          <w:divBdr>
                            <w:top w:val="none" w:sz="0" w:space="0" w:color="auto"/>
                            <w:left w:val="none" w:sz="0" w:space="0" w:color="auto"/>
                            <w:bottom w:val="none" w:sz="0" w:space="0" w:color="auto"/>
                            <w:right w:val="none" w:sz="0" w:space="0" w:color="auto"/>
                          </w:divBdr>
                          <w:divsChild>
                            <w:div w:id="1769156308">
                              <w:marLeft w:val="0"/>
                              <w:marRight w:val="0"/>
                              <w:marTop w:val="0"/>
                              <w:marBottom w:val="0"/>
                              <w:divBdr>
                                <w:top w:val="none" w:sz="0" w:space="0" w:color="auto"/>
                                <w:left w:val="none" w:sz="0" w:space="0" w:color="auto"/>
                                <w:bottom w:val="none" w:sz="0" w:space="0" w:color="auto"/>
                                <w:right w:val="none" w:sz="0" w:space="0" w:color="auto"/>
                              </w:divBdr>
                              <w:divsChild>
                                <w:div w:id="672799118">
                                  <w:marLeft w:val="0"/>
                                  <w:marRight w:val="0"/>
                                  <w:marTop w:val="0"/>
                                  <w:marBottom w:val="0"/>
                                  <w:divBdr>
                                    <w:top w:val="none" w:sz="0" w:space="0" w:color="auto"/>
                                    <w:left w:val="none" w:sz="0" w:space="0" w:color="auto"/>
                                    <w:bottom w:val="none" w:sz="0" w:space="0" w:color="auto"/>
                                    <w:right w:val="none" w:sz="0" w:space="0" w:color="auto"/>
                                  </w:divBdr>
                                  <w:divsChild>
                                    <w:div w:id="139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094543">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53984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165649">
      <w:bodyDiv w:val="1"/>
      <w:marLeft w:val="0"/>
      <w:marRight w:val="0"/>
      <w:marTop w:val="0"/>
      <w:marBottom w:val="0"/>
      <w:divBdr>
        <w:top w:val="none" w:sz="0" w:space="0" w:color="auto"/>
        <w:left w:val="none" w:sz="0" w:space="0" w:color="auto"/>
        <w:bottom w:val="none" w:sz="0" w:space="0" w:color="auto"/>
        <w:right w:val="none" w:sz="0" w:space="0" w:color="auto"/>
      </w:divBdr>
    </w:div>
    <w:div w:id="1096629138">
      <w:bodyDiv w:val="1"/>
      <w:marLeft w:val="0"/>
      <w:marRight w:val="0"/>
      <w:marTop w:val="0"/>
      <w:marBottom w:val="0"/>
      <w:divBdr>
        <w:top w:val="none" w:sz="0" w:space="0" w:color="auto"/>
        <w:left w:val="none" w:sz="0" w:space="0" w:color="auto"/>
        <w:bottom w:val="none" w:sz="0" w:space="0" w:color="auto"/>
        <w:right w:val="none" w:sz="0" w:space="0" w:color="auto"/>
      </w:divBdr>
    </w:div>
    <w:div w:id="110423107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48731412">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5715348">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8646352">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6329450">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85788902">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886030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7997317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250705">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8063571">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239144">
      <w:bodyDiv w:val="1"/>
      <w:marLeft w:val="0"/>
      <w:marRight w:val="0"/>
      <w:marTop w:val="0"/>
      <w:marBottom w:val="0"/>
      <w:divBdr>
        <w:top w:val="none" w:sz="0" w:space="0" w:color="auto"/>
        <w:left w:val="none" w:sz="0" w:space="0" w:color="auto"/>
        <w:bottom w:val="none" w:sz="0" w:space="0" w:color="auto"/>
        <w:right w:val="none" w:sz="0" w:space="0" w:color="auto"/>
      </w:divBdr>
      <w:divsChild>
        <w:div w:id="174466353">
          <w:marLeft w:val="274"/>
          <w:marRight w:val="0"/>
          <w:marTop w:val="0"/>
          <w:marBottom w:val="0"/>
          <w:divBdr>
            <w:top w:val="none" w:sz="0" w:space="0" w:color="auto"/>
            <w:left w:val="none" w:sz="0" w:space="0" w:color="auto"/>
            <w:bottom w:val="none" w:sz="0" w:space="0" w:color="auto"/>
            <w:right w:val="none" w:sz="0" w:space="0" w:color="auto"/>
          </w:divBdr>
        </w:div>
        <w:div w:id="816070870">
          <w:marLeft w:val="274"/>
          <w:marRight w:val="0"/>
          <w:marTop w:val="0"/>
          <w:marBottom w:val="0"/>
          <w:divBdr>
            <w:top w:val="none" w:sz="0" w:space="0" w:color="auto"/>
            <w:left w:val="none" w:sz="0" w:space="0" w:color="auto"/>
            <w:bottom w:val="none" w:sz="0" w:space="0" w:color="auto"/>
            <w:right w:val="none" w:sz="0" w:space="0" w:color="auto"/>
          </w:divBdr>
        </w:div>
        <w:div w:id="1173883194">
          <w:marLeft w:val="274"/>
          <w:marRight w:val="0"/>
          <w:marTop w:val="0"/>
          <w:marBottom w:val="0"/>
          <w:divBdr>
            <w:top w:val="none" w:sz="0" w:space="0" w:color="auto"/>
            <w:left w:val="none" w:sz="0" w:space="0" w:color="auto"/>
            <w:bottom w:val="none" w:sz="0" w:space="0" w:color="auto"/>
            <w:right w:val="none" w:sz="0" w:space="0" w:color="auto"/>
          </w:divBdr>
        </w:div>
        <w:div w:id="49306013">
          <w:marLeft w:val="274"/>
          <w:marRight w:val="0"/>
          <w:marTop w:val="0"/>
          <w:marBottom w:val="0"/>
          <w:divBdr>
            <w:top w:val="none" w:sz="0" w:space="0" w:color="auto"/>
            <w:left w:val="none" w:sz="0" w:space="0" w:color="auto"/>
            <w:bottom w:val="none" w:sz="0" w:space="0" w:color="auto"/>
            <w:right w:val="none" w:sz="0" w:space="0" w:color="auto"/>
          </w:divBdr>
        </w:div>
      </w:divsChild>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69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1181</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2025-05-20T20:57:00Z</dcterms:created>
  <dcterms:modified xsi:type="dcterms:W3CDTF">2025-05-20T20:57:00Z</dcterms:modified>
</cp:coreProperties>
</file>