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FB4E64" w:rsidRDefault="000A3A44"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6CCBB724" wp14:editId="77715E86">
            <wp:simplePos x="0" y="0"/>
            <wp:positionH relativeFrom="margin">
              <wp:align>right</wp:align>
            </wp:positionH>
            <wp:positionV relativeFrom="paragraph">
              <wp:posOffset>0</wp:posOffset>
            </wp:positionV>
            <wp:extent cx="1785620" cy="361315"/>
            <wp:effectExtent l="0" t="0" r="5080" b="635"/>
            <wp:wrapSquare wrapText="bothSides"/>
            <wp:docPr id="3" name="Imagen 2">
              <a:extLst xmlns:a="http://schemas.openxmlformats.org/drawingml/2006/main">
                <a:ext uri="{FF2B5EF4-FFF2-40B4-BE49-F238E27FC236}">
                  <a16:creationId xmlns:a16="http://schemas.microsoft.com/office/drawing/2014/main" id="{41D2A086-ED62-490C-AFF1-E838D06C8A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1D2A086-ED62-490C-AFF1-E838D06C8AE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5620" cy="361315"/>
                    </a:xfrm>
                    <a:prstGeom prst="rect">
                      <a:avLst/>
                    </a:prstGeom>
                  </pic:spPr>
                </pic:pic>
              </a:graphicData>
            </a:graphic>
          </wp:anchor>
        </w:drawing>
      </w:r>
      <w:r w:rsidR="009F3A99" w:rsidRPr="00FB4E64">
        <w:rPr>
          <w:rFonts w:ascii="Arial" w:hAnsi="Arial" w:cs="Arial"/>
          <w:b/>
          <w:bCs/>
          <w:lang w:val="es-MX"/>
        </w:rPr>
        <w:t xml:space="preserve">Toronto, Niagara, Ottawa, </w:t>
      </w:r>
      <w:proofErr w:type="spellStart"/>
      <w:r w:rsidR="00401168">
        <w:rPr>
          <w:rFonts w:ascii="Arial" w:hAnsi="Arial" w:cs="Arial"/>
          <w:b/>
          <w:bCs/>
          <w:lang w:val="es-MX"/>
        </w:rPr>
        <w:t>Wendake</w:t>
      </w:r>
      <w:proofErr w:type="spellEnd"/>
      <w:r w:rsidR="00401168">
        <w:rPr>
          <w:rFonts w:ascii="Arial" w:hAnsi="Arial" w:cs="Arial"/>
          <w:b/>
          <w:bCs/>
          <w:lang w:val="es-MX"/>
        </w:rPr>
        <w:t xml:space="preserve">, </w:t>
      </w:r>
      <w:proofErr w:type="spellStart"/>
      <w:r w:rsidR="00401168">
        <w:rPr>
          <w:rFonts w:ascii="Arial" w:hAnsi="Arial" w:cs="Arial"/>
          <w:b/>
          <w:bCs/>
          <w:lang w:val="es-MX"/>
        </w:rPr>
        <w:t>Saguenay</w:t>
      </w:r>
      <w:proofErr w:type="spellEnd"/>
      <w:r w:rsidR="00401168">
        <w:rPr>
          <w:rFonts w:ascii="Arial" w:hAnsi="Arial" w:cs="Arial"/>
          <w:b/>
          <w:bCs/>
          <w:lang w:val="es-MX"/>
        </w:rPr>
        <w:t xml:space="preserve">, </w:t>
      </w:r>
      <w:r w:rsidR="009F3A99" w:rsidRPr="00FB4E64">
        <w:rPr>
          <w:rFonts w:ascii="Arial" w:hAnsi="Arial" w:cs="Arial"/>
          <w:b/>
          <w:bCs/>
          <w:lang w:val="es-MX"/>
        </w:rPr>
        <w:t>Quebec, Montreal</w:t>
      </w:r>
    </w:p>
    <w:p w:rsidR="009F3A99" w:rsidRDefault="009F3A99" w:rsidP="00943885">
      <w:pPr>
        <w:spacing w:after="0" w:line="240" w:lineRule="auto"/>
        <w:jc w:val="both"/>
        <w:rPr>
          <w:rFonts w:ascii="Arial" w:hAnsi="Arial" w:cs="Arial"/>
          <w:b/>
          <w:bCs/>
          <w:sz w:val="20"/>
          <w:szCs w:val="20"/>
          <w:lang w:val="es-MX"/>
        </w:rPr>
      </w:pPr>
    </w:p>
    <w:p w:rsidR="00FB4E64" w:rsidRDefault="00FB4E64" w:rsidP="00FB4E64">
      <w:pPr>
        <w:spacing w:after="0" w:line="240" w:lineRule="auto"/>
        <w:jc w:val="right"/>
        <w:rPr>
          <w:rFonts w:ascii="Arial" w:hAnsi="Arial" w:cs="Arial"/>
          <w:b/>
          <w:bCs/>
          <w:sz w:val="20"/>
          <w:szCs w:val="20"/>
          <w:lang w:val="es-MX"/>
        </w:rPr>
      </w:pPr>
    </w:p>
    <w:p w:rsidR="0055617B" w:rsidRPr="00B17D63" w:rsidRDefault="00856660"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Duración</w:t>
      </w:r>
      <w:r w:rsidR="00F67D45" w:rsidRPr="00B17D63">
        <w:rPr>
          <w:rFonts w:ascii="Arial" w:hAnsi="Arial" w:cs="Arial"/>
          <w:b/>
          <w:bCs/>
          <w:sz w:val="20"/>
          <w:szCs w:val="20"/>
          <w:lang w:val="es-MX"/>
        </w:rPr>
        <w:t>:</w:t>
      </w:r>
      <w:r w:rsidRPr="00B17D63">
        <w:rPr>
          <w:rFonts w:ascii="Arial" w:hAnsi="Arial" w:cs="Arial"/>
          <w:b/>
          <w:bCs/>
          <w:sz w:val="20"/>
          <w:szCs w:val="20"/>
          <w:lang w:val="es-MX"/>
        </w:rPr>
        <w:t xml:space="preserve"> </w:t>
      </w:r>
      <w:r w:rsidR="00482443">
        <w:rPr>
          <w:rFonts w:ascii="Arial" w:hAnsi="Arial" w:cs="Arial"/>
          <w:b/>
          <w:bCs/>
          <w:sz w:val="20"/>
          <w:szCs w:val="20"/>
          <w:lang w:val="es-MX"/>
        </w:rPr>
        <w:t>8</w:t>
      </w:r>
      <w:r w:rsidR="00943885" w:rsidRPr="00B17D63">
        <w:rPr>
          <w:rFonts w:ascii="Arial" w:hAnsi="Arial" w:cs="Arial"/>
          <w:b/>
          <w:bCs/>
          <w:sz w:val="20"/>
          <w:szCs w:val="20"/>
          <w:lang w:val="es-MX"/>
        </w:rPr>
        <w:t xml:space="preserve"> días</w:t>
      </w:r>
      <w:r w:rsidR="006C41CE" w:rsidRPr="00B17D63">
        <w:rPr>
          <w:b/>
          <w:bCs/>
          <w:noProof/>
          <w:lang w:val="es-MX"/>
        </w:rPr>
        <w:t xml:space="preserve"> </w:t>
      </w:r>
    </w:p>
    <w:p w:rsidR="00943885" w:rsidRPr="00B17D63" w:rsidRDefault="00E5423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Llegadas</w:t>
      </w:r>
      <w:r w:rsidR="00943885" w:rsidRPr="00B17D63">
        <w:rPr>
          <w:rFonts w:ascii="Arial" w:hAnsi="Arial" w:cs="Arial"/>
          <w:b/>
          <w:bCs/>
          <w:sz w:val="20"/>
          <w:szCs w:val="20"/>
          <w:lang w:val="es-MX"/>
        </w:rPr>
        <w:t xml:space="preserve">: </w:t>
      </w:r>
      <w:r w:rsidR="00F67D45" w:rsidRPr="00B17D63">
        <w:rPr>
          <w:rFonts w:ascii="Arial" w:hAnsi="Arial" w:cs="Arial"/>
          <w:b/>
          <w:bCs/>
          <w:sz w:val="20"/>
          <w:szCs w:val="20"/>
          <w:lang w:val="es-MX"/>
        </w:rPr>
        <w:t>lunes</w:t>
      </w:r>
      <w:r w:rsidR="00FB4E64" w:rsidRPr="00B17D63">
        <w:rPr>
          <w:rFonts w:ascii="Arial" w:hAnsi="Arial" w:cs="Arial"/>
          <w:b/>
          <w:bCs/>
          <w:sz w:val="20"/>
          <w:szCs w:val="20"/>
          <w:lang w:val="es-MX"/>
        </w:rPr>
        <w:t>,</w:t>
      </w:r>
      <w:r w:rsidR="00401168">
        <w:rPr>
          <w:rFonts w:ascii="Arial" w:hAnsi="Arial" w:cs="Arial"/>
          <w:b/>
          <w:bCs/>
          <w:sz w:val="20"/>
          <w:szCs w:val="20"/>
          <w:lang w:val="es-MX"/>
        </w:rPr>
        <w:t xml:space="preserve"> 16 de junio al 29de septiembre</w:t>
      </w:r>
      <w:r w:rsidR="00482443">
        <w:rPr>
          <w:rFonts w:ascii="Arial" w:hAnsi="Arial" w:cs="Arial"/>
          <w:b/>
          <w:bCs/>
          <w:sz w:val="20"/>
          <w:szCs w:val="20"/>
          <w:lang w:val="es-MX"/>
        </w:rPr>
        <w:t xml:space="preserve"> 202</w:t>
      </w:r>
      <w:r w:rsidR="00D86B5B">
        <w:rPr>
          <w:rFonts w:ascii="Arial" w:hAnsi="Arial" w:cs="Arial"/>
          <w:b/>
          <w:bCs/>
          <w:sz w:val="20"/>
          <w:szCs w:val="20"/>
          <w:lang w:val="es-MX"/>
        </w:rPr>
        <w:t>5</w:t>
      </w:r>
    </w:p>
    <w:p w:rsidR="007A77DC" w:rsidRPr="00B17D63" w:rsidRDefault="007A77DC"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Mínimo 2 pasajeros.</w:t>
      </w:r>
    </w:p>
    <w:p w:rsidR="00D90AF3" w:rsidRPr="00B17D63" w:rsidRDefault="00D90AF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Servicios compartidos.</w:t>
      </w:r>
    </w:p>
    <w:p w:rsidR="007A77DC" w:rsidRPr="00B17D63" w:rsidRDefault="0085666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p>
    <w:p w:rsidR="00943885" w:rsidRPr="00B17D63" w:rsidRDefault="00D90AF3" w:rsidP="00943885">
      <w:pPr>
        <w:spacing w:after="0" w:line="240" w:lineRule="auto"/>
        <w:jc w:val="both"/>
        <w:rPr>
          <w:rFonts w:ascii="Arial" w:hAnsi="Arial" w:cs="Arial"/>
          <w:b/>
          <w:bCs/>
          <w:sz w:val="18"/>
          <w:szCs w:val="18"/>
          <w:lang w:val="es-MX"/>
        </w:rPr>
      </w:pPr>
      <w:r w:rsidRPr="00B17D63">
        <w:rPr>
          <w:rFonts w:ascii="Arial" w:hAnsi="Arial" w:cs="Arial"/>
          <w:b/>
          <w:bCs/>
          <w:lang w:val="es-MX"/>
        </w:rPr>
        <w:t>Día</w:t>
      </w:r>
      <w:r w:rsidR="00943885" w:rsidRPr="00B17D63">
        <w:rPr>
          <w:rFonts w:ascii="Arial" w:hAnsi="Arial" w:cs="Arial"/>
          <w:b/>
          <w:bCs/>
          <w:lang w:val="es-MX"/>
        </w:rPr>
        <w:t xml:space="preserve"> 1.- Toronto</w:t>
      </w:r>
    </w:p>
    <w:p w:rsidR="00943885" w:rsidRPr="00B17D63" w:rsidRDefault="00FB4E64" w:rsidP="00943885">
      <w:p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Llegada al aeropuerto de Toronto, recepción y traslado a nuestro céntrico hotel. Tiempo libre, aconsejamos visitar el barrio del </w:t>
      </w:r>
      <w:proofErr w:type="spellStart"/>
      <w:r w:rsidRPr="00FB4E64">
        <w:rPr>
          <w:rFonts w:ascii="Arial" w:hAnsi="Arial" w:cs="Arial"/>
          <w:sz w:val="20"/>
          <w:szCs w:val="20"/>
          <w:lang w:val="es-MX"/>
        </w:rPr>
        <w:t>Entertainment</w:t>
      </w:r>
      <w:proofErr w:type="spellEnd"/>
      <w:r w:rsidRPr="00FB4E64">
        <w:rPr>
          <w:rFonts w:ascii="Arial" w:hAnsi="Arial" w:cs="Arial"/>
          <w:sz w:val="20"/>
          <w:szCs w:val="20"/>
          <w:lang w:val="es-MX"/>
        </w:rPr>
        <w:t xml:space="preserve">, entre las calles King y Queen que en este momento es el lugar de esparcimiento nocturno más dinámico en Toronto y el lujoso barrio de </w:t>
      </w:r>
      <w:proofErr w:type="spellStart"/>
      <w:r w:rsidRPr="00FB4E64">
        <w:rPr>
          <w:rFonts w:ascii="Arial" w:hAnsi="Arial" w:cs="Arial"/>
          <w:sz w:val="20"/>
          <w:szCs w:val="20"/>
          <w:lang w:val="es-MX"/>
        </w:rPr>
        <w:t>Yorkville</w:t>
      </w:r>
      <w:proofErr w:type="spellEnd"/>
      <w:r w:rsidRPr="00FB4E64">
        <w:rPr>
          <w:rFonts w:ascii="Arial" w:hAnsi="Arial" w:cs="Arial"/>
          <w:sz w:val="20"/>
          <w:szCs w:val="20"/>
          <w:lang w:val="es-MX"/>
        </w:rPr>
        <w:t xml:space="preserve"> en donde están las boutiques de lujo, o el Puerto de Toronto que adquiere particular vida por la tarde</w:t>
      </w:r>
      <w:r w:rsidR="00943885" w:rsidRPr="00B17D63">
        <w:rPr>
          <w:rFonts w:ascii="Arial" w:hAnsi="Arial" w:cs="Arial"/>
          <w:sz w:val="20"/>
          <w:szCs w:val="20"/>
          <w:lang w:val="es-MX"/>
        </w:rPr>
        <w:t xml:space="preserve">. </w:t>
      </w:r>
      <w:r w:rsidR="00943885" w:rsidRPr="00B17D63">
        <w:rPr>
          <w:rFonts w:ascii="Arial" w:hAnsi="Arial" w:cs="Arial"/>
          <w:b/>
          <w:bCs/>
          <w:sz w:val="20"/>
          <w:szCs w:val="20"/>
          <w:lang w:val="es-MX"/>
        </w:rPr>
        <w:t>Alojamiento.</w:t>
      </w:r>
    </w:p>
    <w:p w:rsidR="00943885" w:rsidRPr="00B17D63" w:rsidRDefault="00943885" w:rsidP="00943885">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2.- Toronto – Niagara</w:t>
      </w:r>
    </w:p>
    <w:p w:rsidR="00482443" w:rsidRPr="00F67D45" w:rsidRDefault="00482443" w:rsidP="00482443">
      <w:pPr>
        <w:spacing w:after="0" w:line="240" w:lineRule="auto"/>
        <w:jc w:val="both"/>
        <w:rPr>
          <w:rFonts w:ascii="Arial" w:hAnsi="Arial" w:cs="Arial"/>
          <w:b/>
          <w:bCs/>
          <w:sz w:val="20"/>
          <w:szCs w:val="20"/>
          <w:lang w:val="es-ES"/>
        </w:rPr>
      </w:pPr>
      <w:r w:rsidRPr="001C2E7C">
        <w:rPr>
          <w:rFonts w:ascii="Arial" w:hAnsi="Arial" w:cs="Arial"/>
          <w:b/>
          <w:bCs/>
          <w:sz w:val="20"/>
          <w:szCs w:val="20"/>
          <w:lang w:val="es-ES"/>
        </w:rPr>
        <w:t xml:space="preserve">Desayuno. </w:t>
      </w:r>
      <w:r w:rsidRPr="00447BCE">
        <w:rPr>
          <w:rFonts w:ascii="Arial" w:hAnsi="Arial" w:cs="Arial"/>
          <w:sz w:val="20"/>
          <w:szCs w:val="20"/>
          <w:lang w:val="es-ES"/>
        </w:rPr>
        <w:t>Visita de esta ciudad, la mayor de Canadá y capital de la provincia de Ontario:</w:t>
      </w:r>
      <w:r>
        <w:rPr>
          <w:rFonts w:ascii="Arial" w:hAnsi="Arial" w:cs="Arial"/>
          <w:sz w:val="20"/>
          <w:szCs w:val="20"/>
          <w:lang w:val="es-ES"/>
        </w:rPr>
        <w:t xml:space="preserve"> </w:t>
      </w:r>
      <w:r w:rsidRPr="00447BCE">
        <w:rPr>
          <w:rFonts w:ascii="Arial" w:hAnsi="Arial" w:cs="Arial"/>
          <w:sz w:val="20"/>
          <w:szCs w:val="20"/>
          <w:lang w:val="es-ES"/>
        </w:rPr>
        <w:t xml:space="preserve">el centro financiero, el  antiguo y nuevo Ayuntamiento, la avenida </w:t>
      </w:r>
      <w:proofErr w:type="spellStart"/>
      <w:r w:rsidRPr="00447BCE">
        <w:rPr>
          <w:rFonts w:ascii="Arial" w:hAnsi="Arial" w:cs="Arial"/>
          <w:sz w:val="20"/>
          <w:szCs w:val="20"/>
          <w:lang w:val="es-ES"/>
        </w:rPr>
        <w:t>University</w:t>
      </w:r>
      <w:proofErr w:type="spellEnd"/>
      <w:r w:rsidRPr="00447BCE">
        <w:rPr>
          <w:rFonts w:ascii="Arial" w:hAnsi="Arial" w:cs="Arial"/>
          <w:sz w:val="20"/>
          <w:szCs w:val="20"/>
          <w:lang w:val="es-ES"/>
        </w:rPr>
        <w:t xml:space="preserve"> con sus hospitales más importantes e instituciones  tradicionales,  el Parlamento provincial, el distinguido barrio </w:t>
      </w:r>
      <w:proofErr w:type="spellStart"/>
      <w:r w:rsidRPr="00447BCE">
        <w:rPr>
          <w:rFonts w:ascii="Arial" w:hAnsi="Arial" w:cs="Arial"/>
          <w:sz w:val="20"/>
          <w:szCs w:val="20"/>
          <w:lang w:val="es-ES"/>
        </w:rPr>
        <w:t>Yorkville</w:t>
      </w:r>
      <w:proofErr w:type="spellEnd"/>
      <w:r w:rsidRPr="00447BCE">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 xml:space="preserve"> </w:t>
      </w:r>
      <w:r w:rsidRPr="00447BCE">
        <w:rPr>
          <w:rFonts w:ascii="Arial" w:hAnsi="Arial" w:cs="Arial"/>
          <w:sz w:val="20"/>
          <w:szCs w:val="20"/>
          <w:lang w:val="es-ES"/>
        </w:rPr>
        <w:t>Parada fotográfica para admirar a la Torre CN, la estructura independiente más alta del hemisferio occidental con sus orgullosos 553.33 metros y que es visitada por más de 2 millones de personas cada año. Salida para Ni</w:t>
      </w:r>
      <w:r>
        <w:rPr>
          <w:rFonts w:ascii="Arial" w:hAnsi="Arial" w:cs="Arial"/>
          <w:sz w:val="20"/>
          <w:szCs w:val="20"/>
          <w:lang w:val="es-ES"/>
        </w:rPr>
        <w:t>a</w:t>
      </w:r>
      <w:r w:rsidRPr="00447BCE">
        <w:rPr>
          <w:rFonts w:ascii="Arial" w:hAnsi="Arial" w:cs="Arial"/>
          <w:sz w:val="20"/>
          <w:szCs w:val="20"/>
          <w:lang w:val="es-ES"/>
        </w:rPr>
        <w:t>gara</w:t>
      </w:r>
      <w:r>
        <w:rPr>
          <w:rFonts w:ascii="Arial" w:hAnsi="Arial" w:cs="Arial"/>
          <w:sz w:val="20"/>
          <w:szCs w:val="20"/>
          <w:lang w:val="es-ES"/>
        </w:rPr>
        <w:t>-</w:t>
      </w:r>
      <w:proofErr w:type="spellStart"/>
      <w:r>
        <w:rPr>
          <w:rFonts w:ascii="Arial" w:hAnsi="Arial" w:cs="Arial"/>
          <w:sz w:val="20"/>
          <w:szCs w:val="20"/>
          <w:lang w:val="es-ES"/>
        </w:rPr>
        <w:t>O</w:t>
      </w:r>
      <w:r w:rsidRPr="00447BCE">
        <w:rPr>
          <w:rFonts w:ascii="Arial" w:hAnsi="Arial" w:cs="Arial"/>
          <w:sz w:val="20"/>
          <w:szCs w:val="20"/>
          <w:lang w:val="es-ES"/>
        </w:rPr>
        <w:t>n</w:t>
      </w:r>
      <w:proofErr w:type="spellEnd"/>
      <w:r w:rsidRPr="00447BCE">
        <w:rPr>
          <w:rFonts w:ascii="Arial" w:hAnsi="Arial" w:cs="Arial"/>
          <w:sz w:val="20"/>
          <w:szCs w:val="20"/>
          <w:lang w:val="es-ES"/>
        </w:rPr>
        <w:t>-</w:t>
      </w:r>
      <w:proofErr w:type="spellStart"/>
      <w:r>
        <w:rPr>
          <w:rFonts w:ascii="Arial" w:hAnsi="Arial" w:cs="Arial"/>
          <w:sz w:val="20"/>
          <w:szCs w:val="20"/>
          <w:lang w:val="es-ES"/>
        </w:rPr>
        <w:t>T</w:t>
      </w:r>
      <w:r w:rsidRPr="00447BCE">
        <w:rPr>
          <w:rFonts w:ascii="Arial" w:hAnsi="Arial" w:cs="Arial"/>
          <w:sz w:val="20"/>
          <w:szCs w:val="20"/>
          <w:lang w:val="es-ES"/>
        </w:rPr>
        <w:t>he</w:t>
      </w:r>
      <w:proofErr w:type="spellEnd"/>
      <w:r w:rsidRPr="00447BCE">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447BCE">
        <w:rPr>
          <w:rFonts w:ascii="Arial" w:hAnsi="Arial" w:cs="Arial"/>
          <w:b/>
          <w:bCs/>
          <w:color w:val="4F81BD" w:themeColor="accent1"/>
          <w:sz w:val="20"/>
          <w:szCs w:val="20"/>
          <w:lang w:val="es-ES"/>
        </w:rPr>
        <w:t xml:space="preserve">¡Aventura en el Barco </w:t>
      </w:r>
      <w:proofErr w:type="spellStart"/>
      <w:r w:rsidRPr="00447BCE">
        <w:rPr>
          <w:rFonts w:ascii="Arial" w:hAnsi="Arial" w:cs="Arial"/>
          <w:b/>
          <w:bCs/>
          <w:color w:val="4F81BD" w:themeColor="accent1"/>
          <w:sz w:val="20"/>
          <w:szCs w:val="20"/>
          <w:lang w:val="es-ES"/>
        </w:rPr>
        <w:t>Hornblower</w:t>
      </w:r>
      <w:proofErr w:type="spellEnd"/>
      <w:r>
        <w:rPr>
          <w:rFonts w:ascii="Arial" w:hAnsi="Arial" w:cs="Arial"/>
          <w:b/>
          <w:bCs/>
          <w:color w:val="4F81BD" w:themeColor="accent1"/>
          <w:sz w:val="20"/>
          <w:szCs w:val="20"/>
          <w:lang w:val="es-ES"/>
        </w:rPr>
        <w:t xml:space="preserve"> incluida</w:t>
      </w:r>
      <w:r w:rsidRPr="00447BCE">
        <w:rPr>
          <w:rFonts w:ascii="Arial" w:hAnsi="Arial" w:cs="Arial"/>
          <w:b/>
          <w:bCs/>
          <w:color w:val="4F81BD" w:themeColor="accent1"/>
          <w:sz w:val="20"/>
          <w:szCs w:val="20"/>
          <w:lang w:val="es-ES"/>
        </w:rPr>
        <w:t>!</w:t>
      </w:r>
      <w:r w:rsidRPr="00447BCE">
        <w:rPr>
          <w:rFonts w:ascii="Arial" w:hAnsi="Arial" w:cs="Arial"/>
          <w:sz w:val="20"/>
          <w:szCs w:val="20"/>
          <w:lang w:val="es-ES"/>
        </w:rPr>
        <w:t xml:space="preserve"> Parada en el Table Rock para observar estas maravillosas cataratas. </w:t>
      </w:r>
      <w:r w:rsidRPr="00447BCE">
        <w:rPr>
          <w:rFonts w:ascii="Arial" w:hAnsi="Arial" w:cs="Arial"/>
          <w:b/>
          <w:bCs/>
          <w:color w:val="FF0000"/>
          <w:sz w:val="20"/>
          <w:szCs w:val="20"/>
          <w:lang w:val="es-ES"/>
        </w:rPr>
        <w:t xml:space="preserve">Almuerzo </w:t>
      </w:r>
      <w:r w:rsidR="00D86B5B">
        <w:rPr>
          <w:rFonts w:ascii="Arial" w:hAnsi="Arial" w:cs="Arial"/>
          <w:b/>
          <w:bCs/>
          <w:color w:val="FF0000"/>
          <w:sz w:val="20"/>
          <w:szCs w:val="20"/>
          <w:lang w:val="es-ES"/>
        </w:rPr>
        <w:t>o</w:t>
      </w:r>
      <w:r w:rsidRPr="00447BCE">
        <w:rPr>
          <w:rFonts w:ascii="Arial" w:hAnsi="Arial" w:cs="Arial"/>
          <w:b/>
          <w:bCs/>
          <w:color w:val="FF0000"/>
          <w:sz w:val="20"/>
          <w:szCs w:val="20"/>
          <w:lang w:val="es-ES"/>
        </w:rPr>
        <w:t xml:space="preserve">pcional con costo en Restaurante </w:t>
      </w:r>
      <w:proofErr w:type="spellStart"/>
      <w:r w:rsidRPr="00447BCE">
        <w:rPr>
          <w:rFonts w:ascii="Arial" w:hAnsi="Arial" w:cs="Arial"/>
          <w:b/>
          <w:bCs/>
          <w:color w:val="FF0000"/>
          <w:sz w:val="20"/>
          <w:szCs w:val="20"/>
          <w:lang w:val="es-ES"/>
        </w:rPr>
        <w:t>Skylon</w:t>
      </w:r>
      <w:proofErr w:type="spellEnd"/>
      <w:r w:rsidRPr="00447BCE">
        <w:rPr>
          <w:rFonts w:ascii="Arial" w:hAnsi="Arial" w:cs="Arial"/>
          <w:b/>
          <w:bCs/>
          <w:color w:val="FF0000"/>
          <w:sz w:val="20"/>
          <w:szCs w:val="20"/>
          <w:lang w:val="es-ES"/>
        </w:rPr>
        <w:t xml:space="preserve"> con vista a las Cataratas.</w:t>
      </w:r>
      <w:r w:rsidRPr="00447BCE">
        <w:rPr>
          <w:rFonts w:ascii="Arial" w:hAnsi="Arial" w:cs="Arial"/>
          <w:color w:val="FF0000"/>
          <w:sz w:val="20"/>
          <w:szCs w:val="20"/>
          <w:lang w:val="es-ES"/>
        </w:rPr>
        <w:t xml:space="preserve"> </w:t>
      </w:r>
      <w:r w:rsidRPr="00447BCE">
        <w:rPr>
          <w:rFonts w:ascii="Arial" w:hAnsi="Arial" w:cs="Arial"/>
          <w:sz w:val="20"/>
          <w:szCs w:val="20"/>
          <w:lang w:val="es-ES"/>
        </w:rPr>
        <w:t>Llegada a nuestro hotel en Niágara Falls. En su tiempo libre sugerimos un paseo en Helicóptero (según condiciones climáticas) o por la noche visitar las cataratas iluminadas.</w:t>
      </w:r>
      <w:r w:rsidRPr="001C2E7C">
        <w:rPr>
          <w:rFonts w:ascii="Arial" w:hAnsi="Arial" w:cs="Arial"/>
          <w:b/>
          <w:bCs/>
          <w:sz w:val="20"/>
          <w:szCs w:val="20"/>
          <w:lang w:val="es-ES"/>
        </w:rPr>
        <w:t xml:space="preserve"> </w:t>
      </w:r>
      <w:r w:rsidRPr="00F67D45">
        <w:rPr>
          <w:rFonts w:ascii="Arial" w:hAnsi="Arial" w:cs="Arial"/>
          <w:b/>
          <w:bCs/>
          <w:sz w:val="20"/>
          <w:szCs w:val="20"/>
          <w:lang w:val="es-ES"/>
        </w:rPr>
        <w:t xml:space="preserve"> </w:t>
      </w:r>
      <w:proofErr w:type="spellStart"/>
      <w:r w:rsidRPr="00387847">
        <w:rPr>
          <w:rFonts w:ascii="Arial" w:hAnsi="Arial" w:cs="Arial"/>
          <w:b/>
          <w:bCs/>
          <w:sz w:val="20"/>
          <w:szCs w:val="20"/>
        </w:rPr>
        <w:t>Alojamiento</w:t>
      </w:r>
      <w:proofErr w:type="spellEnd"/>
      <w:r>
        <w:rPr>
          <w:rFonts w:ascii="Arial" w:hAnsi="Arial" w:cs="Arial"/>
          <w:b/>
          <w:bCs/>
          <w:sz w:val="20"/>
          <w:szCs w:val="20"/>
        </w:rPr>
        <w:t>.</w:t>
      </w:r>
    </w:p>
    <w:p w:rsidR="00181205" w:rsidRPr="00181205" w:rsidRDefault="00181205" w:rsidP="00181205">
      <w:pPr>
        <w:spacing w:after="0" w:line="240" w:lineRule="auto"/>
        <w:jc w:val="both"/>
        <w:rPr>
          <w:rFonts w:ascii="Arial" w:hAnsi="Arial" w:cs="Arial"/>
          <w:b/>
          <w:bCs/>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3.- Niagara – Mil </w:t>
      </w:r>
      <w:r w:rsidR="00D86B5B">
        <w:rPr>
          <w:rFonts w:ascii="Arial" w:hAnsi="Arial" w:cs="Arial"/>
          <w:b/>
          <w:bCs/>
          <w:lang w:val="es-MX"/>
        </w:rPr>
        <w:t>I</w:t>
      </w:r>
      <w:r w:rsidRPr="00C06C2F">
        <w:rPr>
          <w:rFonts w:ascii="Arial" w:hAnsi="Arial" w:cs="Arial"/>
          <w:b/>
          <w:bCs/>
          <w:lang w:val="es-MX"/>
        </w:rPr>
        <w:t>slas – Ottawa</w:t>
      </w:r>
    </w:p>
    <w:p w:rsidR="00482443" w:rsidRDefault="00482443" w:rsidP="00482443">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1C2E7C">
        <w:rPr>
          <w:rFonts w:ascii="Arial" w:hAnsi="Arial" w:cs="Arial"/>
          <w:sz w:val="20"/>
          <w:szCs w:val="20"/>
          <w:lang w:val="es-ES"/>
        </w:rPr>
        <w:t xml:space="preserve"> Salida temprana por la </w:t>
      </w:r>
      <w:proofErr w:type="spellStart"/>
      <w:r w:rsidRPr="001C2E7C">
        <w:rPr>
          <w:rFonts w:ascii="Arial" w:hAnsi="Arial" w:cs="Arial"/>
          <w:sz w:val="20"/>
          <w:szCs w:val="20"/>
          <w:lang w:val="es-ES"/>
        </w:rPr>
        <w:t>autorruta</w:t>
      </w:r>
      <w:proofErr w:type="spellEnd"/>
      <w:r w:rsidRPr="001C2E7C">
        <w:rPr>
          <w:rFonts w:ascii="Arial" w:hAnsi="Arial" w:cs="Arial"/>
          <w:sz w:val="20"/>
          <w:szCs w:val="20"/>
          <w:lang w:val="es-ES"/>
        </w:rPr>
        <w:t xml:space="preserve"> </w:t>
      </w:r>
      <w:proofErr w:type="spellStart"/>
      <w:r w:rsidRPr="001C2E7C">
        <w:rPr>
          <w:rFonts w:ascii="Arial" w:hAnsi="Arial" w:cs="Arial"/>
          <w:sz w:val="20"/>
          <w:szCs w:val="20"/>
          <w:lang w:val="es-ES"/>
        </w:rPr>
        <w:t>Transcanadiense</w:t>
      </w:r>
      <w:proofErr w:type="spellEnd"/>
      <w:r w:rsidRPr="001C2E7C">
        <w:rPr>
          <w:rFonts w:ascii="Arial" w:hAnsi="Arial" w:cs="Arial"/>
          <w:sz w:val="20"/>
          <w:szCs w:val="20"/>
          <w:lang w:val="es-ES"/>
        </w:rPr>
        <w:t xml:space="preserve"> hacia Ottawa. La región de 1000 Islas es una de las más hermosas y románticas del país en donde tomaremos una </w:t>
      </w:r>
      <w:r w:rsidRPr="001C2E7C">
        <w:rPr>
          <w:rFonts w:ascii="Arial" w:hAnsi="Arial" w:cs="Arial"/>
          <w:b/>
          <w:bCs/>
          <w:color w:val="1F497D" w:themeColor="text2"/>
          <w:sz w:val="20"/>
          <w:szCs w:val="20"/>
          <w:lang w:val="es-ES"/>
        </w:rPr>
        <w:t>excursión de una hora en barco (</w:t>
      </w:r>
      <w:r>
        <w:rPr>
          <w:rFonts w:ascii="Arial" w:hAnsi="Arial" w:cs="Arial"/>
          <w:b/>
          <w:bCs/>
          <w:color w:val="1F497D" w:themeColor="text2"/>
          <w:sz w:val="20"/>
          <w:szCs w:val="20"/>
          <w:lang w:val="es-ES"/>
        </w:rPr>
        <w:t>i</w:t>
      </w:r>
      <w:r w:rsidRPr="001C2E7C">
        <w:rPr>
          <w:rFonts w:ascii="Arial" w:hAnsi="Arial" w:cs="Arial"/>
          <w:b/>
          <w:bCs/>
          <w:color w:val="1F497D" w:themeColor="text2"/>
          <w:sz w:val="20"/>
          <w:szCs w:val="20"/>
          <w:lang w:val="es-ES"/>
        </w:rPr>
        <w:t>ncluida)</w:t>
      </w:r>
      <w:r w:rsidRPr="001C2E7C">
        <w:rPr>
          <w:rFonts w:ascii="Arial" w:hAnsi="Arial" w:cs="Arial"/>
          <w:color w:val="1F497D" w:themeColor="text2"/>
          <w:sz w:val="20"/>
          <w:szCs w:val="20"/>
          <w:lang w:val="es-ES"/>
        </w:rPr>
        <w:t xml:space="preserve"> </w:t>
      </w:r>
      <w:r w:rsidRPr="001C2E7C">
        <w:rPr>
          <w:rFonts w:ascii="Arial" w:hAnsi="Arial" w:cs="Arial"/>
          <w:sz w:val="20"/>
          <w:szCs w:val="20"/>
          <w:lang w:val="es-ES"/>
        </w:rPr>
        <w:t>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w:t>
      </w:r>
      <w:r>
        <w:rPr>
          <w:rFonts w:ascii="Arial" w:hAnsi="Arial" w:cs="Arial"/>
          <w:sz w:val="20"/>
          <w:szCs w:val="20"/>
          <w:lang w:val="es-ES"/>
        </w:rPr>
        <w:t xml:space="preserve"> </w:t>
      </w:r>
      <w:r w:rsidRPr="001C2E7C">
        <w:rPr>
          <w:rFonts w:ascii="Arial" w:hAnsi="Arial" w:cs="Arial"/>
          <w:sz w:val="20"/>
          <w:szCs w:val="20"/>
          <w:lang w:val="es-ES"/>
        </w:rPr>
        <w:t xml:space="preserve">General   que representa a la Reina Elizabeth II, el Canal </w:t>
      </w:r>
      <w:proofErr w:type="spellStart"/>
      <w:r w:rsidRPr="001C2E7C">
        <w:rPr>
          <w:rFonts w:ascii="Arial" w:hAnsi="Arial" w:cs="Arial"/>
          <w:sz w:val="20"/>
          <w:szCs w:val="20"/>
          <w:lang w:val="es-ES"/>
        </w:rPr>
        <w:t>Rideau</w:t>
      </w:r>
      <w:proofErr w:type="spellEnd"/>
      <w:r w:rsidRPr="001C2E7C">
        <w:rPr>
          <w:rFonts w:ascii="Arial" w:hAnsi="Arial" w:cs="Arial"/>
          <w:sz w:val="20"/>
          <w:szCs w:val="20"/>
          <w:lang w:val="es-ES"/>
        </w:rPr>
        <w:t xml:space="preserve"> bordeado de hermosas mansiones y jardines con flores multicolores.</w:t>
      </w:r>
      <w:r w:rsidR="00401168">
        <w:rPr>
          <w:rFonts w:ascii="Arial" w:hAnsi="Arial" w:cs="Arial"/>
          <w:sz w:val="20"/>
          <w:szCs w:val="20"/>
          <w:lang w:val="es-ES"/>
        </w:rPr>
        <w:t xml:space="preserve"> </w:t>
      </w:r>
      <w:r w:rsidRPr="001C2E7C">
        <w:rPr>
          <w:rFonts w:ascii="Arial" w:hAnsi="Arial" w:cs="Arial"/>
          <w:sz w:val="20"/>
          <w:szCs w:val="20"/>
          <w:lang w:val="es-ES"/>
        </w:rPr>
        <w:t>En el caso que la visita no sea terminada, será completada al día siguiente.</w:t>
      </w:r>
      <w:r w:rsidRPr="00F67D45">
        <w:rPr>
          <w:rFonts w:ascii="Arial" w:hAnsi="Arial" w:cs="Arial"/>
          <w:sz w:val="20"/>
          <w:szCs w:val="20"/>
          <w:lang w:val="es-ES"/>
        </w:rPr>
        <w:t xml:space="preserve"> </w:t>
      </w:r>
      <w:proofErr w:type="spellStart"/>
      <w:r w:rsidRPr="00387847">
        <w:rPr>
          <w:rFonts w:ascii="Arial" w:hAnsi="Arial" w:cs="Arial"/>
          <w:b/>
          <w:bCs/>
          <w:sz w:val="20"/>
          <w:szCs w:val="20"/>
        </w:rPr>
        <w:t>Alojamient</w:t>
      </w:r>
      <w:r>
        <w:rPr>
          <w:rFonts w:ascii="Arial" w:hAnsi="Arial" w:cs="Arial"/>
          <w:b/>
          <w:bCs/>
          <w:sz w:val="20"/>
          <w:szCs w:val="20"/>
        </w:rPr>
        <w: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4.- Ottawa – </w:t>
      </w:r>
      <w:r w:rsidR="00401168">
        <w:rPr>
          <w:rFonts w:ascii="Arial" w:hAnsi="Arial" w:cs="Arial"/>
          <w:b/>
          <w:bCs/>
          <w:lang w:val="es-MX"/>
        </w:rPr>
        <w:t xml:space="preserve">Cabaña </w:t>
      </w:r>
      <w:proofErr w:type="spellStart"/>
      <w:r w:rsidR="00401168">
        <w:rPr>
          <w:rFonts w:ascii="Arial" w:hAnsi="Arial" w:cs="Arial"/>
          <w:b/>
          <w:bCs/>
          <w:lang w:val="es-MX"/>
        </w:rPr>
        <w:t>Chez</w:t>
      </w:r>
      <w:proofErr w:type="spellEnd"/>
      <w:r w:rsidR="00401168">
        <w:rPr>
          <w:rFonts w:ascii="Arial" w:hAnsi="Arial" w:cs="Arial"/>
          <w:b/>
          <w:bCs/>
          <w:lang w:val="es-MX"/>
        </w:rPr>
        <w:t xml:space="preserve"> Dany – </w:t>
      </w:r>
      <w:proofErr w:type="spellStart"/>
      <w:r w:rsidR="00401168">
        <w:rPr>
          <w:rFonts w:ascii="Arial" w:hAnsi="Arial" w:cs="Arial"/>
          <w:b/>
          <w:bCs/>
          <w:lang w:val="es-MX"/>
        </w:rPr>
        <w:t>Wendake</w:t>
      </w:r>
      <w:proofErr w:type="spellEnd"/>
    </w:p>
    <w:p w:rsidR="00482443" w:rsidRDefault="00482443" w:rsidP="00482443">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401168" w:rsidRPr="00401168">
        <w:rPr>
          <w:rFonts w:ascii="Arial" w:hAnsi="Arial" w:cs="Arial"/>
          <w:sz w:val="20"/>
          <w:szCs w:val="20"/>
          <w:lang w:val="es-ES"/>
        </w:rPr>
        <w:t xml:space="preserve">Salida hacia la capital de la provincia homónima, Quebec. Hoy atravesaremos el río Ottawa para llegar a la Provincia de Quebec y hacia los montes </w:t>
      </w:r>
      <w:proofErr w:type="spellStart"/>
      <w:r w:rsidR="00401168" w:rsidRPr="00401168">
        <w:rPr>
          <w:rFonts w:ascii="Arial" w:hAnsi="Arial" w:cs="Arial"/>
          <w:sz w:val="20"/>
          <w:szCs w:val="20"/>
          <w:lang w:val="es-ES"/>
        </w:rPr>
        <w:t>Laurentinos</w:t>
      </w:r>
      <w:proofErr w:type="spellEnd"/>
      <w:r w:rsidR="00401168" w:rsidRPr="00401168">
        <w:rPr>
          <w:rFonts w:ascii="Arial" w:hAnsi="Arial" w:cs="Arial"/>
          <w:sz w:val="20"/>
          <w:szCs w:val="20"/>
          <w:lang w:val="es-ES"/>
        </w:rPr>
        <w:t xml:space="preserve">, plenos de lagos y montes que son el paraíso de las actividades al exterior. En camino visitaremos una plantación de arces en donde se produce la miel de Arce con métodos tradicionales y en donde tendremos un </w:t>
      </w:r>
      <w:r w:rsidR="00401168" w:rsidRPr="00401168">
        <w:rPr>
          <w:rFonts w:ascii="Arial" w:hAnsi="Arial" w:cs="Arial"/>
          <w:b/>
          <w:bCs/>
          <w:color w:val="002060"/>
          <w:sz w:val="20"/>
          <w:szCs w:val="20"/>
          <w:lang w:val="es-ES"/>
        </w:rPr>
        <w:t>almuerzo típico de leñadores incluido.</w:t>
      </w:r>
      <w:r w:rsidR="00401168" w:rsidRPr="00401168">
        <w:rPr>
          <w:rFonts w:ascii="Arial" w:hAnsi="Arial" w:cs="Arial"/>
          <w:color w:val="002060"/>
          <w:sz w:val="20"/>
          <w:szCs w:val="20"/>
          <w:lang w:val="es-ES"/>
        </w:rPr>
        <w:t xml:space="preserve"> </w:t>
      </w:r>
      <w:r w:rsidR="00401168" w:rsidRPr="00401168">
        <w:rPr>
          <w:rFonts w:ascii="Arial" w:hAnsi="Arial" w:cs="Arial"/>
          <w:sz w:val="20"/>
          <w:szCs w:val="20"/>
          <w:lang w:val="es-ES"/>
        </w:rPr>
        <w:t xml:space="preserve">Continuación hacia la reserva indígena de </w:t>
      </w:r>
      <w:proofErr w:type="spellStart"/>
      <w:r w:rsidR="00401168" w:rsidRPr="00401168">
        <w:rPr>
          <w:rFonts w:ascii="Arial" w:hAnsi="Arial" w:cs="Arial"/>
          <w:sz w:val="20"/>
          <w:szCs w:val="20"/>
          <w:lang w:val="es-ES"/>
        </w:rPr>
        <w:t>Wendake</w:t>
      </w:r>
      <w:proofErr w:type="spellEnd"/>
      <w:r w:rsidR="00401168" w:rsidRPr="00401168">
        <w:rPr>
          <w:rFonts w:ascii="Arial" w:hAnsi="Arial" w:cs="Arial"/>
          <w:sz w:val="20"/>
          <w:szCs w:val="20"/>
          <w:lang w:val="es-ES"/>
        </w:rPr>
        <w:t>. Traslado hasta el Hotel-</w:t>
      </w:r>
      <w:proofErr w:type="spellStart"/>
      <w:r w:rsidR="00401168" w:rsidRPr="00401168">
        <w:rPr>
          <w:rFonts w:ascii="Arial" w:hAnsi="Arial" w:cs="Arial"/>
          <w:sz w:val="20"/>
          <w:szCs w:val="20"/>
          <w:lang w:val="es-ES"/>
        </w:rPr>
        <w:t>Musée</w:t>
      </w:r>
      <w:proofErr w:type="spellEnd"/>
      <w:r w:rsidR="00401168" w:rsidRPr="00401168">
        <w:rPr>
          <w:rFonts w:ascii="Arial" w:hAnsi="Arial" w:cs="Arial"/>
          <w:sz w:val="20"/>
          <w:szCs w:val="20"/>
          <w:lang w:val="es-ES"/>
        </w:rPr>
        <w:t xml:space="preserve"> </w:t>
      </w:r>
      <w:proofErr w:type="spellStart"/>
      <w:r w:rsidR="00401168" w:rsidRPr="00401168">
        <w:rPr>
          <w:rFonts w:ascii="Arial" w:hAnsi="Arial" w:cs="Arial"/>
          <w:sz w:val="20"/>
          <w:szCs w:val="20"/>
          <w:lang w:val="es-ES"/>
        </w:rPr>
        <w:t>Premières</w:t>
      </w:r>
      <w:proofErr w:type="spellEnd"/>
      <w:r w:rsidR="00401168" w:rsidRPr="00401168">
        <w:rPr>
          <w:rFonts w:ascii="Arial" w:hAnsi="Arial" w:cs="Arial"/>
          <w:sz w:val="20"/>
          <w:szCs w:val="20"/>
          <w:lang w:val="es-ES"/>
        </w:rPr>
        <w:t xml:space="preserve"> </w:t>
      </w:r>
      <w:proofErr w:type="spellStart"/>
      <w:r w:rsidR="00401168" w:rsidRPr="00401168">
        <w:rPr>
          <w:rFonts w:ascii="Arial" w:hAnsi="Arial" w:cs="Arial"/>
          <w:sz w:val="20"/>
          <w:szCs w:val="20"/>
          <w:lang w:val="es-ES"/>
        </w:rPr>
        <w:t>Nations</w:t>
      </w:r>
      <w:proofErr w:type="spellEnd"/>
      <w:r w:rsidR="00401168" w:rsidRPr="00401168">
        <w:rPr>
          <w:rFonts w:ascii="Arial" w:hAnsi="Arial" w:cs="Arial"/>
          <w:sz w:val="20"/>
          <w:szCs w:val="20"/>
          <w:lang w:val="es-ES"/>
        </w:rPr>
        <w:t xml:space="preserve">, con su arquitectura exterior original y su decorado interior de inspiración indígena, para </w:t>
      </w:r>
      <w:proofErr w:type="spellStart"/>
      <w:r w:rsidR="00401168" w:rsidRPr="00401168">
        <w:rPr>
          <w:rFonts w:ascii="Arial" w:hAnsi="Arial" w:cs="Arial"/>
          <w:sz w:val="20"/>
          <w:szCs w:val="20"/>
          <w:lang w:val="es-ES"/>
        </w:rPr>
        <w:t>check</w:t>
      </w:r>
      <w:proofErr w:type="spellEnd"/>
      <w:r w:rsidR="00401168" w:rsidRPr="00401168">
        <w:rPr>
          <w:rFonts w:ascii="Arial" w:hAnsi="Arial" w:cs="Arial"/>
          <w:sz w:val="20"/>
          <w:szCs w:val="20"/>
          <w:lang w:val="es-ES"/>
        </w:rPr>
        <w:t xml:space="preserve">-in. </w:t>
      </w:r>
      <w:r w:rsidR="00401168" w:rsidRPr="00401168">
        <w:rPr>
          <w:rFonts w:ascii="Arial" w:hAnsi="Arial" w:cs="Arial"/>
          <w:b/>
          <w:bCs/>
          <w:color w:val="FF0000"/>
          <w:sz w:val="20"/>
          <w:szCs w:val="20"/>
          <w:lang w:val="es-ES"/>
        </w:rPr>
        <w:t>Cena de inspiración indígena (opcional con costo) en hotel</w:t>
      </w:r>
      <w:r w:rsidRPr="00401168">
        <w:rPr>
          <w:rFonts w:ascii="Arial" w:hAnsi="Arial" w:cs="Arial"/>
          <w:b/>
          <w:bCs/>
          <w:color w:val="FF0000"/>
          <w:sz w:val="20"/>
          <w:szCs w:val="20"/>
          <w:lang w:val="es-ES"/>
        </w:rPr>
        <w:t>.</w:t>
      </w:r>
      <w:r w:rsidRPr="00401168">
        <w:rPr>
          <w:rFonts w:ascii="Arial" w:hAnsi="Arial" w:cs="Arial"/>
          <w:color w:val="FF0000"/>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b/>
          <w:bCs/>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5.- </w:t>
      </w:r>
      <w:proofErr w:type="spellStart"/>
      <w:r w:rsidR="00401168">
        <w:rPr>
          <w:rFonts w:ascii="Arial" w:hAnsi="Arial" w:cs="Arial"/>
          <w:b/>
          <w:bCs/>
          <w:lang w:val="es-MX"/>
        </w:rPr>
        <w:t>Wendake</w:t>
      </w:r>
      <w:proofErr w:type="spellEnd"/>
      <w:r w:rsidR="00401168">
        <w:rPr>
          <w:rFonts w:ascii="Arial" w:hAnsi="Arial" w:cs="Arial"/>
          <w:b/>
          <w:bCs/>
          <w:lang w:val="es-MX"/>
        </w:rPr>
        <w:t xml:space="preserve"> – </w:t>
      </w:r>
      <w:proofErr w:type="spellStart"/>
      <w:r w:rsidR="00401168">
        <w:rPr>
          <w:rFonts w:ascii="Arial" w:hAnsi="Arial" w:cs="Arial"/>
          <w:b/>
          <w:bCs/>
          <w:lang w:val="es-MX"/>
        </w:rPr>
        <w:t>Saguenay</w:t>
      </w:r>
      <w:proofErr w:type="spellEnd"/>
    </w:p>
    <w:p w:rsidR="00FB4E64" w:rsidRDefault="00482443" w:rsidP="00FB4E64">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401168" w:rsidRPr="00401168">
        <w:rPr>
          <w:rFonts w:ascii="Arial" w:hAnsi="Arial" w:cs="Arial"/>
          <w:sz w:val="20"/>
          <w:szCs w:val="20"/>
          <w:lang w:val="es-ES"/>
        </w:rPr>
        <w:t>Visita al Museo Huron-</w:t>
      </w:r>
      <w:proofErr w:type="spellStart"/>
      <w:r w:rsidR="00401168" w:rsidRPr="00401168">
        <w:rPr>
          <w:rFonts w:ascii="Arial" w:hAnsi="Arial" w:cs="Arial"/>
          <w:sz w:val="20"/>
          <w:szCs w:val="20"/>
          <w:lang w:val="es-ES"/>
        </w:rPr>
        <w:t>Wendat</w:t>
      </w:r>
      <w:proofErr w:type="spellEnd"/>
      <w:r w:rsidR="00401168" w:rsidRPr="00401168">
        <w:rPr>
          <w:rFonts w:ascii="Arial" w:hAnsi="Arial" w:cs="Arial"/>
          <w:sz w:val="20"/>
          <w:szCs w:val="20"/>
          <w:lang w:val="es-ES"/>
        </w:rPr>
        <w:t xml:space="preserve"> y a la casa larga </w:t>
      </w:r>
      <w:proofErr w:type="spellStart"/>
      <w:r w:rsidR="00401168" w:rsidRPr="00401168">
        <w:rPr>
          <w:rFonts w:ascii="Arial" w:hAnsi="Arial" w:cs="Arial"/>
          <w:sz w:val="20"/>
          <w:szCs w:val="20"/>
          <w:lang w:val="es-ES"/>
        </w:rPr>
        <w:t>Ekionkiestha</w:t>
      </w:r>
      <w:proofErr w:type="spellEnd"/>
      <w:r w:rsidR="00401168" w:rsidRPr="00401168">
        <w:rPr>
          <w:rFonts w:ascii="Arial" w:hAnsi="Arial" w:cs="Arial"/>
          <w:sz w:val="20"/>
          <w:szCs w:val="20"/>
          <w:lang w:val="es-ES"/>
        </w:rPr>
        <w:t>'; remontándose más de 500 años atrás, podrá ver las costumbres, tradiciones y formas de vida de la nación Huron-</w:t>
      </w:r>
      <w:proofErr w:type="spellStart"/>
      <w:r w:rsidR="00401168" w:rsidRPr="00401168">
        <w:rPr>
          <w:rFonts w:ascii="Arial" w:hAnsi="Arial" w:cs="Arial"/>
          <w:sz w:val="20"/>
          <w:szCs w:val="20"/>
          <w:lang w:val="es-ES"/>
        </w:rPr>
        <w:t>Wendat</w:t>
      </w:r>
      <w:proofErr w:type="spellEnd"/>
      <w:r w:rsidR="00401168" w:rsidRPr="00401168">
        <w:rPr>
          <w:rFonts w:ascii="Arial" w:hAnsi="Arial" w:cs="Arial"/>
          <w:sz w:val="20"/>
          <w:szCs w:val="20"/>
          <w:lang w:val="es-ES"/>
        </w:rPr>
        <w:t xml:space="preserve">. Salga por la mañana para disfrutar de un día inolvidable en un paisaje de naturaleza sin límites. Descubra la belleza de este vasto país en compañía de guías de naturaleza. Para hoy están previstas varias actividades: un seminario introductorio sobre los osos y otros temas interesantes del parque. Después, emprenderá una aventura por el Bosque Laurentino. Disfrute de la interpretación ofrecida por su guía durante el paseo por la naturaleza. </w:t>
      </w:r>
      <w:r w:rsidR="00401168" w:rsidRPr="00401168">
        <w:rPr>
          <w:rFonts w:ascii="Arial" w:hAnsi="Arial" w:cs="Arial"/>
          <w:b/>
          <w:bCs/>
          <w:color w:val="002060"/>
          <w:sz w:val="20"/>
          <w:szCs w:val="20"/>
          <w:lang w:val="es-ES"/>
        </w:rPr>
        <w:t xml:space="preserve">Con el remo en la mano, es hora de embarcarse en una canoa </w:t>
      </w:r>
      <w:proofErr w:type="spellStart"/>
      <w:r w:rsidR="00401168" w:rsidRPr="00401168">
        <w:rPr>
          <w:rFonts w:ascii="Arial" w:hAnsi="Arial" w:cs="Arial"/>
          <w:b/>
          <w:bCs/>
          <w:color w:val="002060"/>
          <w:sz w:val="20"/>
          <w:szCs w:val="20"/>
          <w:lang w:val="es-ES"/>
        </w:rPr>
        <w:t>Rabaska</w:t>
      </w:r>
      <w:proofErr w:type="spellEnd"/>
      <w:r w:rsidR="00401168" w:rsidRPr="00401168">
        <w:rPr>
          <w:rFonts w:ascii="Arial" w:hAnsi="Arial" w:cs="Arial"/>
          <w:b/>
          <w:bCs/>
          <w:color w:val="002060"/>
          <w:sz w:val="20"/>
          <w:szCs w:val="20"/>
          <w:lang w:val="es-ES"/>
        </w:rPr>
        <w:t xml:space="preserve"> y remar por las aguas vírgenes, tal y como lo hacían los indios (botas e impermeables incluidos).</w:t>
      </w:r>
      <w:r w:rsidR="00401168" w:rsidRPr="00401168">
        <w:rPr>
          <w:rFonts w:ascii="Arial" w:hAnsi="Arial" w:cs="Arial"/>
          <w:color w:val="002060"/>
          <w:sz w:val="20"/>
          <w:szCs w:val="20"/>
          <w:lang w:val="es-ES"/>
        </w:rPr>
        <w:t xml:space="preserve"> </w:t>
      </w:r>
      <w:r w:rsidR="00401168" w:rsidRPr="00401168">
        <w:rPr>
          <w:rFonts w:ascii="Arial" w:hAnsi="Arial" w:cs="Arial"/>
          <w:sz w:val="20"/>
          <w:szCs w:val="20"/>
          <w:lang w:val="es-ES"/>
        </w:rPr>
        <w:t xml:space="preserve">El momento culminante de la jornada será a última hora de la tarde, cuando nos dirigiremos a un punto de observación para contemplar a los osos negros en su entorno natural: ¡una experiencia inolvidable! Salida hacia la región de </w:t>
      </w:r>
      <w:proofErr w:type="spellStart"/>
      <w:r w:rsidR="00401168" w:rsidRPr="00401168">
        <w:rPr>
          <w:rFonts w:ascii="Arial" w:hAnsi="Arial" w:cs="Arial"/>
          <w:sz w:val="20"/>
          <w:szCs w:val="20"/>
          <w:lang w:val="es-ES"/>
        </w:rPr>
        <w:t>Saguenay</w:t>
      </w:r>
      <w:proofErr w:type="spellEnd"/>
      <w:r w:rsidR="00401168" w:rsidRPr="00401168">
        <w:rPr>
          <w:rFonts w:ascii="Arial" w:hAnsi="Arial" w:cs="Arial"/>
          <w:sz w:val="20"/>
          <w:szCs w:val="20"/>
          <w:lang w:val="es-ES"/>
        </w:rPr>
        <w:t xml:space="preserve"> y llegada al hotel. Tiempo libre para disfrutar del spa PAUS, con baños escandinavos interiores y exteriores</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01168" w:rsidRPr="00482443" w:rsidRDefault="00401168" w:rsidP="00FB4E64">
      <w:pPr>
        <w:spacing w:after="0" w:line="240" w:lineRule="auto"/>
        <w:jc w:val="both"/>
        <w:rPr>
          <w:rFonts w:ascii="Arial" w:hAnsi="Arial" w:cs="Arial"/>
          <w:b/>
          <w:bCs/>
          <w:sz w:val="20"/>
          <w:szCs w:val="20"/>
        </w:rPr>
      </w:pPr>
    </w:p>
    <w:p w:rsidR="00943885"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943885" w:rsidRPr="00B17D63">
        <w:rPr>
          <w:rFonts w:ascii="Arial" w:hAnsi="Arial" w:cs="Arial"/>
          <w:b/>
          <w:bCs/>
          <w:lang w:val="es-MX"/>
        </w:rPr>
        <w:t xml:space="preserve">6.- </w:t>
      </w:r>
      <w:proofErr w:type="spellStart"/>
      <w:r w:rsidR="00401168">
        <w:rPr>
          <w:rFonts w:ascii="Arial" w:hAnsi="Arial" w:cs="Arial"/>
          <w:b/>
          <w:bCs/>
          <w:lang w:val="es-MX"/>
        </w:rPr>
        <w:t>Saguenay</w:t>
      </w:r>
      <w:proofErr w:type="spellEnd"/>
      <w:r w:rsidR="00401168">
        <w:rPr>
          <w:rFonts w:ascii="Arial" w:hAnsi="Arial" w:cs="Arial"/>
          <w:b/>
          <w:bCs/>
          <w:lang w:val="es-MX"/>
        </w:rPr>
        <w:t xml:space="preserve"> – </w:t>
      </w:r>
      <w:proofErr w:type="spellStart"/>
      <w:r w:rsidR="00401168">
        <w:rPr>
          <w:rFonts w:ascii="Arial" w:hAnsi="Arial" w:cs="Arial"/>
          <w:b/>
          <w:bCs/>
          <w:lang w:val="es-MX"/>
        </w:rPr>
        <w:t>Tadoussac</w:t>
      </w:r>
      <w:proofErr w:type="spellEnd"/>
      <w:r w:rsidR="00401168">
        <w:rPr>
          <w:rFonts w:ascii="Arial" w:hAnsi="Arial" w:cs="Arial"/>
          <w:b/>
          <w:bCs/>
          <w:lang w:val="es-MX"/>
        </w:rPr>
        <w:t xml:space="preserve"> – Quebec</w:t>
      </w:r>
    </w:p>
    <w:p w:rsidR="00943885" w:rsidRPr="00B17D63" w:rsidRDefault="00943885"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82443">
        <w:rPr>
          <w:rFonts w:ascii="Arial" w:hAnsi="Arial" w:cs="Arial"/>
          <w:sz w:val="20"/>
          <w:szCs w:val="20"/>
          <w:lang w:val="es-MX"/>
        </w:rPr>
        <w:t xml:space="preserve"> </w:t>
      </w:r>
      <w:r w:rsidR="00401168" w:rsidRPr="00401168">
        <w:rPr>
          <w:rFonts w:ascii="Arial" w:hAnsi="Arial" w:cs="Arial"/>
          <w:sz w:val="20"/>
          <w:szCs w:val="20"/>
          <w:lang w:val="es-MX"/>
        </w:rPr>
        <w:t xml:space="preserve">Salida hacia </w:t>
      </w:r>
      <w:proofErr w:type="spellStart"/>
      <w:r w:rsidR="00401168" w:rsidRPr="00401168">
        <w:rPr>
          <w:rFonts w:ascii="Arial" w:hAnsi="Arial" w:cs="Arial"/>
          <w:sz w:val="20"/>
          <w:szCs w:val="20"/>
          <w:lang w:val="es-MX"/>
        </w:rPr>
        <w:t>Tadoussac</w:t>
      </w:r>
      <w:proofErr w:type="spellEnd"/>
      <w:r w:rsidR="00401168" w:rsidRPr="00401168">
        <w:rPr>
          <w:rFonts w:ascii="Arial" w:hAnsi="Arial" w:cs="Arial"/>
          <w:sz w:val="20"/>
          <w:szCs w:val="20"/>
          <w:lang w:val="es-MX"/>
        </w:rPr>
        <w:t xml:space="preserve"> bordeando el majestuoso fiordo de </w:t>
      </w:r>
      <w:proofErr w:type="spellStart"/>
      <w:r w:rsidR="00401168" w:rsidRPr="00401168">
        <w:rPr>
          <w:rFonts w:ascii="Arial" w:hAnsi="Arial" w:cs="Arial"/>
          <w:sz w:val="20"/>
          <w:szCs w:val="20"/>
          <w:lang w:val="es-MX"/>
        </w:rPr>
        <w:t>Saguenay</w:t>
      </w:r>
      <w:proofErr w:type="spellEnd"/>
      <w:r w:rsidR="00401168" w:rsidRPr="00401168">
        <w:rPr>
          <w:rFonts w:ascii="Arial" w:hAnsi="Arial" w:cs="Arial"/>
          <w:sz w:val="20"/>
          <w:szCs w:val="20"/>
          <w:lang w:val="es-MX"/>
        </w:rPr>
        <w:t xml:space="preserve"> y las encantadoras ballenas del río San Lorenzo</w:t>
      </w:r>
      <w:r w:rsidR="00401168" w:rsidRPr="00401168">
        <w:rPr>
          <w:rFonts w:ascii="Arial" w:hAnsi="Arial" w:cs="Arial"/>
          <w:b/>
          <w:bCs/>
          <w:color w:val="002060"/>
          <w:sz w:val="20"/>
          <w:szCs w:val="20"/>
          <w:lang w:val="es-MX"/>
        </w:rPr>
        <w:t>. Embarque en un crucero safari de avistamiento de ballenas (3 horas).</w:t>
      </w:r>
      <w:r w:rsidR="00401168" w:rsidRPr="00401168">
        <w:rPr>
          <w:rFonts w:ascii="Arial" w:hAnsi="Arial" w:cs="Arial"/>
          <w:color w:val="002060"/>
          <w:sz w:val="20"/>
          <w:szCs w:val="20"/>
          <w:lang w:val="es-MX"/>
        </w:rPr>
        <w:t xml:space="preserve"> </w:t>
      </w:r>
      <w:r w:rsidR="00401168" w:rsidRPr="00401168">
        <w:rPr>
          <w:rFonts w:ascii="Arial" w:hAnsi="Arial" w:cs="Arial"/>
          <w:sz w:val="20"/>
          <w:szCs w:val="20"/>
          <w:lang w:val="es-MX"/>
        </w:rPr>
        <w:t xml:space="preserve">Rorcual, ballena azul y </w:t>
      </w:r>
      <w:proofErr w:type="spellStart"/>
      <w:r w:rsidR="00401168" w:rsidRPr="00401168">
        <w:rPr>
          <w:rFonts w:ascii="Arial" w:hAnsi="Arial" w:cs="Arial"/>
          <w:sz w:val="20"/>
          <w:szCs w:val="20"/>
          <w:lang w:val="es-MX"/>
        </w:rPr>
        <w:t>beluga</w:t>
      </w:r>
      <w:proofErr w:type="spellEnd"/>
      <w:r w:rsidR="00401168" w:rsidRPr="00401168">
        <w:rPr>
          <w:rFonts w:ascii="Arial" w:hAnsi="Arial" w:cs="Arial"/>
          <w:sz w:val="20"/>
          <w:szCs w:val="20"/>
          <w:lang w:val="es-MX"/>
        </w:rPr>
        <w:t xml:space="preserve"> son algunos de los mamíferos que pasan aquí el verano, compartiendo las aguas con focas y otros animales marinos. Almuerzo. Salida hacia la ciudad de </w:t>
      </w:r>
      <w:proofErr w:type="spellStart"/>
      <w:r w:rsidR="00401168" w:rsidRPr="00401168">
        <w:rPr>
          <w:rFonts w:ascii="Arial" w:hAnsi="Arial" w:cs="Arial"/>
          <w:sz w:val="20"/>
          <w:szCs w:val="20"/>
          <w:lang w:val="es-MX"/>
        </w:rPr>
        <w:t>Québec</w:t>
      </w:r>
      <w:proofErr w:type="spellEnd"/>
      <w:r w:rsidR="00401168" w:rsidRPr="00401168">
        <w:rPr>
          <w:rFonts w:ascii="Arial" w:hAnsi="Arial" w:cs="Arial"/>
          <w:sz w:val="20"/>
          <w:szCs w:val="20"/>
          <w:lang w:val="es-MX"/>
        </w:rPr>
        <w:t xml:space="preserve">. Llegada a primera hora de la tarde para registrarse y pasar la noche. </w:t>
      </w:r>
      <w:r w:rsidR="00387847" w:rsidRPr="00B17D63">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82443" w:rsidRPr="00B17D63" w:rsidRDefault="00482443" w:rsidP="00482443">
      <w:pPr>
        <w:spacing w:after="0" w:line="240" w:lineRule="auto"/>
        <w:jc w:val="both"/>
        <w:rPr>
          <w:rFonts w:ascii="Arial" w:hAnsi="Arial" w:cs="Arial"/>
          <w:b/>
          <w:bCs/>
          <w:lang w:val="es-MX"/>
        </w:rPr>
      </w:pPr>
      <w:r w:rsidRPr="00B17D63">
        <w:rPr>
          <w:rFonts w:ascii="Arial" w:hAnsi="Arial" w:cs="Arial"/>
          <w:b/>
          <w:bCs/>
          <w:lang w:val="es-MX"/>
        </w:rPr>
        <w:t xml:space="preserve">Día </w:t>
      </w:r>
      <w:r>
        <w:rPr>
          <w:rFonts w:ascii="Arial" w:hAnsi="Arial" w:cs="Arial"/>
          <w:b/>
          <w:bCs/>
          <w:lang w:val="es-MX"/>
        </w:rPr>
        <w:t>7</w:t>
      </w:r>
      <w:r w:rsidRPr="00B17D63">
        <w:rPr>
          <w:rFonts w:ascii="Arial" w:hAnsi="Arial" w:cs="Arial"/>
          <w:b/>
          <w:bCs/>
          <w:lang w:val="es-MX"/>
        </w:rPr>
        <w:t xml:space="preserve">.- </w:t>
      </w:r>
      <w:r w:rsidR="00401168">
        <w:rPr>
          <w:rFonts w:ascii="Arial" w:hAnsi="Arial" w:cs="Arial"/>
          <w:b/>
          <w:bCs/>
          <w:lang w:val="es-MX"/>
        </w:rPr>
        <w:t xml:space="preserve">Quebec – </w:t>
      </w:r>
      <w:r w:rsidRPr="00B17D63">
        <w:rPr>
          <w:rFonts w:ascii="Arial" w:hAnsi="Arial" w:cs="Arial"/>
          <w:b/>
          <w:bCs/>
          <w:lang w:val="es-MX"/>
        </w:rPr>
        <w:t>Montreal</w:t>
      </w:r>
    </w:p>
    <w:p w:rsidR="00482443" w:rsidRPr="00482443" w:rsidRDefault="00482443" w:rsidP="00482443">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w:t>
      </w:r>
      <w:r w:rsidR="00401168" w:rsidRPr="00401168">
        <w:rPr>
          <w:rFonts w:ascii="Arial" w:hAnsi="Arial" w:cs="Arial"/>
          <w:sz w:val="20"/>
          <w:szCs w:val="20"/>
          <w:lang w:val="es-MX"/>
        </w:rPr>
        <w:t xml:space="preserve">Continuación hacia la ciudad de Quebec para una visita panorámica de la ciudad más antigua del país, la ciudad amurallada, la ciudad alta y baja, la Place </w:t>
      </w:r>
      <w:proofErr w:type="spellStart"/>
      <w:r w:rsidR="00401168" w:rsidRPr="00401168">
        <w:rPr>
          <w:rFonts w:ascii="Arial" w:hAnsi="Arial" w:cs="Arial"/>
          <w:sz w:val="20"/>
          <w:szCs w:val="20"/>
          <w:lang w:val="es-MX"/>
        </w:rPr>
        <w:t>d'Armes</w:t>
      </w:r>
      <w:proofErr w:type="spellEnd"/>
      <w:r w:rsidR="00401168" w:rsidRPr="00401168">
        <w:rPr>
          <w:rFonts w:ascii="Arial" w:hAnsi="Arial" w:cs="Arial"/>
          <w:sz w:val="20"/>
          <w:szCs w:val="20"/>
          <w:lang w:val="es-MX"/>
        </w:rPr>
        <w:t xml:space="preserve">, la Place Royal, el Parlamento provincial. Tiempo libre para disfrutar de la ciudad. Salida por la tarde hacia Montreal. Llegada al hotel para </w:t>
      </w:r>
      <w:proofErr w:type="spellStart"/>
      <w:r w:rsidR="00401168" w:rsidRPr="00401168">
        <w:rPr>
          <w:rFonts w:ascii="Arial" w:hAnsi="Arial" w:cs="Arial"/>
          <w:sz w:val="20"/>
          <w:szCs w:val="20"/>
          <w:lang w:val="es-MX"/>
        </w:rPr>
        <w:t>check</w:t>
      </w:r>
      <w:proofErr w:type="spellEnd"/>
      <w:r w:rsidR="00401168" w:rsidRPr="00401168">
        <w:rPr>
          <w:rFonts w:ascii="Arial" w:hAnsi="Arial" w:cs="Arial"/>
          <w:sz w:val="20"/>
          <w:szCs w:val="20"/>
          <w:lang w:val="es-MX"/>
        </w:rPr>
        <w:t xml:space="preserve"> in</w:t>
      </w:r>
      <w:r>
        <w:rPr>
          <w:rFonts w:ascii="Arial" w:hAnsi="Arial" w:cs="Arial"/>
          <w:sz w:val="20"/>
          <w:szCs w:val="20"/>
          <w:lang w:val="es-MX"/>
        </w:rPr>
        <w:t xml:space="preserve">. </w:t>
      </w:r>
      <w:r>
        <w:rPr>
          <w:rFonts w:ascii="Arial" w:hAnsi="Arial" w:cs="Arial"/>
          <w:b/>
          <w:bCs/>
          <w:sz w:val="20"/>
          <w:szCs w:val="20"/>
          <w:lang w:val="es-MX"/>
        </w:rPr>
        <w:t>Alojamiento.</w:t>
      </w:r>
    </w:p>
    <w:p w:rsidR="00482443" w:rsidRPr="00B17D63" w:rsidRDefault="00482443" w:rsidP="00943885">
      <w:pPr>
        <w:spacing w:after="0" w:line="240" w:lineRule="auto"/>
        <w:jc w:val="both"/>
        <w:rPr>
          <w:rFonts w:ascii="Arial" w:hAnsi="Arial" w:cs="Arial"/>
          <w:sz w:val="20"/>
          <w:szCs w:val="20"/>
          <w:lang w:val="es-MX"/>
        </w:rPr>
      </w:pPr>
    </w:p>
    <w:p w:rsidR="006C41CE"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482443">
        <w:rPr>
          <w:rFonts w:ascii="Arial" w:hAnsi="Arial" w:cs="Arial"/>
          <w:b/>
          <w:bCs/>
          <w:lang w:val="es-MX"/>
        </w:rPr>
        <w:t>8</w:t>
      </w:r>
      <w:r w:rsidR="006C41CE" w:rsidRPr="00B17D63">
        <w:rPr>
          <w:rFonts w:ascii="Arial" w:hAnsi="Arial" w:cs="Arial"/>
          <w:b/>
          <w:bCs/>
          <w:lang w:val="es-MX"/>
        </w:rPr>
        <w:t>.- Montreal</w:t>
      </w:r>
    </w:p>
    <w:p w:rsidR="006C41CE" w:rsidRPr="00B17D63" w:rsidRDefault="006C41CE"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01168">
        <w:rPr>
          <w:rFonts w:ascii="Arial" w:hAnsi="Arial" w:cs="Arial"/>
          <w:b/>
          <w:bCs/>
          <w:sz w:val="20"/>
          <w:szCs w:val="20"/>
          <w:lang w:val="es-MX"/>
        </w:rPr>
        <w:t>.</w:t>
      </w:r>
      <w:r w:rsidR="00401168" w:rsidRPr="00401168">
        <w:t xml:space="preserve"> </w:t>
      </w:r>
      <w:r w:rsidR="00401168" w:rsidRPr="00401168">
        <w:rPr>
          <w:rFonts w:ascii="Arial" w:hAnsi="Arial" w:cs="Arial"/>
          <w:sz w:val="20"/>
          <w:szCs w:val="20"/>
          <w:lang w:val="es-MX"/>
        </w:rPr>
        <w:t xml:space="preserve">Visita panorámica de esta animada ciudad, la segunda ciudad francófona más grande del mundo, la calle </w:t>
      </w:r>
      <w:proofErr w:type="spellStart"/>
      <w:r w:rsidR="00401168" w:rsidRPr="00401168">
        <w:rPr>
          <w:rFonts w:ascii="Arial" w:hAnsi="Arial" w:cs="Arial"/>
          <w:sz w:val="20"/>
          <w:szCs w:val="20"/>
          <w:lang w:val="es-MX"/>
        </w:rPr>
        <w:t>St</w:t>
      </w:r>
      <w:proofErr w:type="spellEnd"/>
      <w:r w:rsidR="00401168" w:rsidRPr="00401168">
        <w:rPr>
          <w:rFonts w:ascii="Arial" w:hAnsi="Arial" w:cs="Arial"/>
          <w:sz w:val="20"/>
          <w:szCs w:val="20"/>
          <w:lang w:val="es-MX"/>
        </w:rPr>
        <w:t xml:space="preserve">-Laurent, principal arteria de la ciudad con sus numerosos restaurantes que sirven platos de todo el mundo, el barrio de la Milla de Oro de Montreal, donde ahora se encuentra la famosa Universidad McGill, el parque Mount Royal, uno de los favoritos de los habitantes de la ciudad, donde se encuentra el lago Beaver y donde haremos una parada fotográfica en el Mirador de los Enamorados. Veremos la antigua Place </w:t>
      </w:r>
      <w:proofErr w:type="spellStart"/>
      <w:r w:rsidR="00401168" w:rsidRPr="00401168">
        <w:rPr>
          <w:rFonts w:ascii="Arial" w:hAnsi="Arial" w:cs="Arial"/>
          <w:sz w:val="20"/>
          <w:szCs w:val="20"/>
          <w:lang w:val="es-MX"/>
        </w:rPr>
        <w:t>d'Armes</w:t>
      </w:r>
      <w:proofErr w:type="spellEnd"/>
      <w:r w:rsidR="00401168" w:rsidRPr="00401168">
        <w:rPr>
          <w:rFonts w:ascii="Arial" w:hAnsi="Arial" w:cs="Arial"/>
          <w:sz w:val="20"/>
          <w:szCs w:val="20"/>
          <w:lang w:val="es-MX"/>
        </w:rPr>
        <w:t xml:space="preserve"> de Montreal, testigo de la evolución arquitectónica del lugar con sus edificios de diferentes épocas, y donde se encuentra la Basílica de </w:t>
      </w:r>
      <w:proofErr w:type="spellStart"/>
      <w:r w:rsidR="00401168" w:rsidRPr="00401168">
        <w:rPr>
          <w:rFonts w:ascii="Arial" w:hAnsi="Arial" w:cs="Arial"/>
          <w:sz w:val="20"/>
          <w:szCs w:val="20"/>
          <w:lang w:val="es-MX"/>
        </w:rPr>
        <w:t>Notre</w:t>
      </w:r>
      <w:proofErr w:type="spellEnd"/>
      <w:r w:rsidR="00401168" w:rsidRPr="00401168">
        <w:rPr>
          <w:rFonts w:ascii="Arial" w:hAnsi="Arial" w:cs="Arial"/>
          <w:sz w:val="20"/>
          <w:szCs w:val="20"/>
          <w:lang w:val="es-MX"/>
        </w:rPr>
        <w:t xml:space="preserve"> Dame de </w:t>
      </w:r>
      <w:proofErr w:type="spellStart"/>
      <w:r w:rsidR="00401168" w:rsidRPr="00401168">
        <w:rPr>
          <w:rFonts w:ascii="Arial" w:hAnsi="Arial" w:cs="Arial"/>
          <w:sz w:val="20"/>
          <w:szCs w:val="20"/>
          <w:lang w:val="es-MX"/>
        </w:rPr>
        <w:t>Montréal</w:t>
      </w:r>
      <w:proofErr w:type="spellEnd"/>
      <w:r w:rsidR="00401168" w:rsidRPr="00401168">
        <w:rPr>
          <w:rFonts w:ascii="Arial" w:hAnsi="Arial" w:cs="Arial"/>
          <w:sz w:val="20"/>
          <w:szCs w:val="20"/>
          <w:lang w:val="es-MX"/>
        </w:rPr>
        <w:t>. La Place Cartier y el Ayuntamiento de Montreal. Tiempo libre hasta la salida hacia el aeropuerto</w:t>
      </w:r>
      <w:r w:rsidRPr="00B17D63">
        <w:rPr>
          <w:rFonts w:ascii="Arial" w:hAnsi="Arial" w:cs="Arial"/>
          <w:sz w:val="20"/>
          <w:szCs w:val="20"/>
          <w:lang w:val="es-MX"/>
        </w:rPr>
        <w:t xml:space="preserve">. </w:t>
      </w:r>
      <w:r w:rsidRPr="00B17D63">
        <w:rPr>
          <w:rFonts w:ascii="Arial" w:hAnsi="Arial" w:cs="Arial"/>
          <w:b/>
          <w:bCs/>
          <w:sz w:val="20"/>
          <w:szCs w:val="20"/>
          <w:lang w:val="es-MX"/>
        </w:rPr>
        <w:t>Fin de los servicios</w:t>
      </w:r>
      <w:r w:rsidRPr="00B17D63">
        <w:rPr>
          <w:rFonts w:ascii="Arial" w:hAnsi="Arial" w:cs="Arial"/>
          <w:sz w:val="20"/>
          <w:szCs w:val="20"/>
          <w:lang w:val="es-MX"/>
        </w:rPr>
        <w:t>.</w:t>
      </w:r>
      <w:r w:rsidR="00401168">
        <w:rPr>
          <w:rFonts w:ascii="Arial" w:hAnsi="Arial" w:cs="Arial"/>
          <w:sz w:val="20"/>
          <w:szCs w:val="20"/>
          <w:lang w:val="es-MX"/>
        </w:rPr>
        <w:t xml:space="preserve"> </w:t>
      </w:r>
      <w:r w:rsidR="00401168" w:rsidRPr="00401168">
        <w:rPr>
          <w:rFonts w:ascii="Arial" w:hAnsi="Arial" w:cs="Arial"/>
          <w:b/>
          <w:bCs/>
          <w:color w:val="7030A0"/>
          <w:sz w:val="20"/>
          <w:szCs w:val="20"/>
          <w:lang w:val="es-MX"/>
        </w:rPr>
        <w:t>NOTA: recomendamos que los vuelos no salgan antes de las 16h</w:t>
      </w:r>
    </w:p>
    <w:p w:rsidR="009E5D30" w:rsidRPr="00B17D63" w:rsidRDefault="009E5D30" w:rsidP="00943885">
      <w:pPr>
        <w:spacing w:after="0" w:line="240" w:lineRule="auto"/>
        <w:jc w:val="both"/>
        <w:rPr>
          <w:rFonts w:ascii="Arial" w:hAnsi="Arial" w:cs="Arial"/>
          <w:b/>
          <w:bCs/>
          <w:sz w:val="20"/>
          <w:szCs w:val="20"/>
          <w:lang w:val="es-MX"/>
        </w:rPr>
      </w:pPr>
    </w:p>
    <w:p w:rsidR="00387847" w:rsidRPr="002C3FFA" w:rsidRDefault="009E5D30" w:rsidP="009E5D30">
      <w:pPr>
        <w:spacing w:after="0" w:line="240" w:lineRule="auto"/>
        <w:jc w:val="center"/>
        <w:rPr>
          <w:rFonts w:ascii="Arial" w:hAnsi="Arial" w:cs="Arial"/>
          <w:b/>
          <w:bCs/>
          <w:color w:val="FF0000"/>
          <w:lang w:val="es-MX"/>
        </w:rPr>
      </w:pPr>
      <w:r w:rsidRPr="002C3FFA">
        <w:rPr>
          <w:rFonts w:ascii="Arial" w:hAnsi="Arial" w:cs="Arial"/>
          <w:b/>
          <w:bCs/>
          <w:color w:val="FF0000"/>
          <w:lang w:val="es-MX"/>
        </w:rPr>
        <w:t xml:space="preserve">Se </w:t>
      </w:r>
      <w:r w:rsidR="000A3A44">
        <w:rPr>
          <w:rFonts w:ascii="Arial" w:hAnsi="Arial" w:cs="Arial"/>
          <w:b/>
          <w:bCs/>
          <w:color w:val="FF0000"/>
          <w:lang w:val="es-MX"/>
        </w:rPr>
        <w:t>requiere</w:t>
      </w:r>
      <w:r w:rsidRPr="002C3FFA">
        <w:rPr>
          <w:rFonts w:ascii="Arial" w:hAnsi="Arial" w:cs="Arial"/>
          <w:b/>
          <w:bCs/>
          <w:color w:val="FF0000"/>
          <w:lang w:val="es-MX"/>
        </w:rPr>
        <w:t xml:space="preserve"> </w:t>
      </w:r>
      <w:proofErr w:type="spellStart"/>
      <w:r w:rsidR="002C3FFA" w:rsidRPr="002C3FFA">
        <w:rPr>
          <w:rFonts w:ascii="Arial" w:hAnsi="Arial" w:cs="Arial"/>
          <w:b/>
          <w:bCs/>
          <w:color w:val="FF0000"/>
          <w:lang w:val="es-MX"/>
        </w:rPr>
        <w:t>e</w:t>
      </w:r>
      <w:r w:rsidRPr="002C3FFA">
        <w:rPr>
          <w:rFonts w:ascii="Arial" w:hAnsi="Arial" w:cs="Arial"/>
          <w:b/>
          <w:bCs/>
          <w:color w:val="FF0000"/>
          <w:lang w:val="es-MX"/>
        </w:rPr>
        <w:t>TA</w:t>
      </w:r>
      <w:proofErr w:type="spellEnd"/>
      <w:r w:rsidRPr="002C3FFA">
        <w:rPr>
          <w:rFonts w:ascii="Arial" w:hAnsi="Arial" w:cs="Arial"/>
          <w:b/>
          <w:bCs/>
          <w:color w:val="FF0000"/>
          <w:lang w:val="es-MX"/>
        </w:rPr>
        <w:t xml:space="preserve"> </w:t>
      </w:r>
      <w:r w:rsidR="002C3FFA" w:rsidRPr="002C3FFA">
        <w:rPr>
          <w:rFonts w:ascii="Arial" w:hAnsi="Arial" w:cs="Arial"/>
          <w:b/>
          <w:bCs/>
          <w:color w:val="FF0000"/>
          <w:lang w:val="es-MX"/>
        </w:rPr>
        <w:t xml:space="preserve">o visa </w:t>
      </w:r>
      <w:r w:rsidRPr="002C3FFA">
        <w:rPr>
          <w:rFonts w:ascii="Arial" w:hAnsi="Arial" w:cs="Arial"/>
          <w:b/>
          <w:bCs/>
          <w:color w:val="FF0000"/>
          <w:lang w:val="es-MX"/>
        </w:rPr>
        <w:t xml:space="preserve">para </w:t>
      </w:r>
      <w:r w:rsidR="00D86B5B">
        <w:rPr>
          <w:rFonts w:ascii="Arial" w:hAnsi="Arial" w:cs="Arial"/>
          <w:b/>
          <w:bCs/>
          <w:color w:val="FF0000"/>
          <w:lang w:val="es-MX"/>
        </w:rPr>
        <w:t>ingresar a</w:t>
      </w:r>
      <w:r w:rsidRPr="002C3FFA">
        <w:rPr>
          <w:rFonts w:ascii="Arial" w:hAnsi="Arial" w:cs="Arial"/>
          <w:b/>
          <w:bCs/>
          <w:color w:val="FF0000"/>
          <w:lang w:val="es-MX"/>
        </w:rPr>
        <w:t xml:space="preserve"> Canadá</w:t>
      </w:r>
    </w:p>
    <w:p w:rsidR="00387847" w:rsidRPr="00B17D63" w:rsidRDefault="00387847" w:rsidP="009E5D30">
      <w:pPr>
        <w:spacing w:after="0" w:line="240" w:lineRule="auto"/>
        <w:jc w:val="center"/>
        <w:rPr>
          <w:rFonts w:ascii="Arial" w:hAnsi="Arial" w:cs="Arial"/>
          <w:b/>
          <w:bCs/>
          <w:color w:val="FF0000"/>
          <w:sz w:val="24"/>
          <w:szCs w:val="24"/>
          <w:lang w:val="es-MX"/>
        </w:rPr>
      </w:pPr>
    </w:p>
    <w:p w:rsidR="009E5D30" w:rsidRPr="00B17D63" w:rsidRDefault="009E5D3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Incluye:</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Traslado de llegada y de salida (el día de inicio y fin del programa)</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Alojamiento: </w:t>
      </w:r>
      <w:r w:rsidR="00482443">
        <w:rPr>
          <w:rFonts w:ascii="Arial" w:hAnsi="Arial" w:cs="Arial"/>
          <w:sz w:val="20"/>
          <w:szCs w:val="20"/>
          <w:lang w:val="es-MX"/>
        </w:rPr>
        <w:t>7</w:t>
      </w:r>
      <w:r w:rsidRPr="00FB4E64">
        <w:rPr>
          <w:rFonts w:ascii="Arial" w:hAnsi="Arial" w:cs="Arial"/>
          <w:sz w:val="20"/>
          <w:szCs w:val="20"/>
          <w:lang w:val="es-MX"/>
        </w:rPr>
        <w:t xml:space="preserve"> noches como mencionado (o similar)</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Servicio de 1 maleta por persona en hoteles en categoría A solamente </w:t>
      </w:r>
    </w:p>
    <w:p w:rsidR="00FB4E64" w:rsidRPr="00FB4E64" w:rsidRDefault="00482443" w:rsidP="00FB4E64">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FB4E64" w:rsidRPr="00FB4E64">
        <w:rPr>
          <w:rFonts w:ascii="Arial" w:hAnsi="Arial" w:cs="Arial"/>
          <w:sz w:val="20"/>
          <w:szCs w:val="20"/>
          <w:lang w:val="es-MX"/>
        </w:rPr>
        <w:t xml:space="preserve"> desayunos en hotel según indicado en Hoteles</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Guía de</w:t>
      </w:r>
      <w:r w:rsidR="00401168">
        <w:rPr>
          <w:rFonts w:ascii="Arial" w:hAnsi="Arial" w:cs="Arial"/>
          <w:sz w:val="20"/>
          <w:szCs w:val="20"/>
          <w:lang w:val="es-MX"/>
        </w:rPr>
        <w:t xml:space="preserve"> habla hispana e italiano</w:t>
      </w:r>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Transporte con vehículos según el número de pasajeros</w:t>
      </w:r>
      <w:r>
        <w:rPr>
          <w:rFonts w:ascii="Arial" w:hAnsi="Arial" w:cs="Arial"/>
          <w:sz w:val="20"/>
          <w:szCs w:val="20"/>
          <w:lang w:val="es-MX"/>
        </w:rPr>
        <w:br/>
      </w:r>
      <w:r w:rsidRPr="00401168">
        <w:rPr>
          <w:rFonts w:ascii="Arial" w:hAnsi="Arial" w:cs="Arial"/>
          <w:sz w:val="20"/>
          <w:szCs w:val="20"/>
          <w:lang w:val="es-MX"/>
        </w:rPr>
        <w:t>o El guía podrá ser el chofer al mismo tiempo</w:t>
      </w:r>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3 comidas: </w:t>
      </w:r>
      <w:r>
        <w:rPr>
          <w:rFonts w:ascii="Arial" w:hAnsi="Arial" w:cs="Arial"/>
          <w:sz w:val="20"/>
          <w:szCs w:val="20"/>
          <w:lang w:val="es-MX"/>
        </w:rPr>
        <w:br/>
      </w:r>
      <w:r w:rsidRPr="00401168">
        <w:rPr>
          <w:rFonts w:ascii="Arial" w:hAnsi="Arial" w:cs="Arial"/>
          <w:sz w:val="20"/>
          <w:szCs w:val="20"/>
          <w:lang w:val="es-MX"/>
        </w:rPr>
        <w:t xml:space="preserve">o Almuerzo típico en la cabaña azucarera </w:t>
      </w:r>
      <w:proofErr w:type="spellStart"/>
      <w:r w:rsidRPr="00401168">
        <w:rPr>
          <w:rFonts w:ascii="Arial" w:hAnsi="Arial" w:cs="Arial"/>
          <w:sz w:val="20"/>
          <w:szCs w:val="20"/>
          <w:lang w:val="es-MX"/>
        </w:rPr>
        <w:t>Chez</w:t>
      </w:r>
      <w:proofErr w:type="spellEnd"/>
      <w:r w:rsidRPr="00401168">
        <w:rPr>
          <w:rFonts w:ascii="Arial" w:hAnsi="Arial" w:cs="Arial"/>
          <w:sz w:val="20"/>
          <w:szCs w:val="20"/>
          <w:lang w:val="es-MX"/>
        </w:rPr>
        <w:t xml:space="preserve"> Dany</w:t>
      </w:r>
      <w:r>
        <w:rPr>
          <w:rFonts w:ascii="Arial" w:hAnsi="Arial" w:cs="Arial"/>
          <w:sz w:val="20"/>
          <w:szCs w:val="20"/>
          <w:lang w:val="es-MX"/>
        </w:rPr>
        <w:br/>
      </w:r>
      <w:r w:rsidRPr="00401168">
        <w:rPr>
          <w:rFonts w:ascii="Arial" w:hAnsi="Arial" w:cs="Arial"/>
          <w:sz w:val="20"/>
          <w:szCs w:val="20"/>
          <w:lang w:val="es-MX"/>
        </w:rPr>
        <w:t xml:space="preserve">o Un sencillo almuerzo rústico en las montañas </w:t>
      </w:r>
      <w:proofErr w:type="spellStart"/>
      <w:r w:rsidRPr="00401168">
        <w:rPr>
          <w:rFonts w:ascii="Arial" w:hAnsi="Arial" w:cs="Arial"/>
          <w:sz w:val="20"/>
          <w:szCs w:val="20"/>
          <w:lang w:val="es-MX"/>
        </w:rPr>
        <w:t>Laurentianas</w:t>
      </w:r>
      <w:proofErr w:type="spellEnd"/>
      <w:r>
        <w:rPr>
          <w:rFonts w:ascii="Arial" w:hAnsi="Arial" w:cs="Arial"/>
          <w:sz w:val="20"/>
          <w:szCs w:val="20"/>
          <w:lang w:val="es-MX"/>
        </w:rPr>
        <w:br/>
      </w:r>
      <w:r w:rsidRPr="00401168">
        <w:rPr>
          <w:rFonts w:ascii="Arial" w:hAnsi="Arial" w:cs="Arial"/>
          <w:sz w:val="20"/>
          <w:szCs w:val="20"/>
          <w:lang w:val="es-MX"/>
        </w:rPr>
        <w:t xml:space="preserve">o Almuerzo en </w:t>
      </w:r>
      <w:proofErr w:type="spellStart"/>
      <w:r w:rsidRPr="00401168">
        <w:rPr>
          <w:rFonts w:ascii="Arial" w:hAnsi="Arial" w:cs="Arial"/>
          <w:sz w:val="20"/>
          <w:szCs w:val="20"/>
          <w:lang w:val="es-MX"/>
        </w:rPr>
        <w:t>Tadoussac</w:t>
      </w:r>
      <w:proofErr w:type="spellEnd"/>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Visitas </w:t>
      </w:r>
      <w:proofErr w:type="spellStart"/>
      <w:r w:rsidRPr="00401168">
        <w:rPr>
          <w:rFonts w:ascii="Arial" w:hAnsi="Arial" w:cs="Arial"/>
          <w:sz w:val="20"/>
          <w:szCs w:val="20"/>
          <w:lang w:val="es-MX"/>
        </w:rPr>
        <w:t>panoramicas</w:t>
      </w:r>
      <w:proofErr w:type="spellEnd"/>
      <w:r w:rsidRPr="00401168">
        <w:rPr>
          <w:rFonts w:ascii="Arial" w:hAnsi="Arial" w:cs="Arial"/>
          <w:sz w:val="20"/>
          <w:szCs w:val="20"/>
          <w:lang w:val="es-MX"/>
        </w:rPr>
        <w:t xml:space="preserve"> en Toronto, Ottawa, Quebec y Montreal</w:t>
      </w:r>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Actividades: </w:t>
      </w:r>
      <w:r>
        <w:rPr>
          <w:rFonts w:ascii="Arial" w:hAnsi="Arial" w:cs="Arial"/>
          <w:sz w:val="20"/>
          <w:szCs w:val="20"/>
          <w:lang w:val="es-MX"/>
        </w:rPr>
        <w:br/>
      </w:r>
      <w:r w:rsidRPr="00401168">
        <w:rPr>
          <w:rFonts w:ascii="Arial" w:hAnsi="Arial" w:cs="Arial"/>
          <w:sz w:val="20"/>
          <w:szCs w:val="20"/>
          <w:lang w:val="es-MX"/>
        </w:rPr>
        <w:t xml:space="preserve">o Excursión en barco </w:t>
      </w:r>
      <w:proofErr w:type="spellStart"/>
      <w:r w:rsidRPr="00401168">
        <w:rPr>
          <w:rFonts w:ascii="Arial" w:hAnsi="Arial" w:cs="Arial"/>
          <w:sz w:val="20"/>
          <w:szCs w:val="20"/>
          <w:lang w:val="es-MX"/>
        </w:rPr>
        <w:t>Hornblower</w:t>
      </w:r>
      <w:proofErr w:type="spellEnd"/>
      <w:r w:rsidRPr="00401168">
        <w:rPr>
          <w:rFonts w:ascii="Arial" w:hAnsi="Arial" w:cs="Arial"/>
          <w:sz w:val="20"/>
          <w:szCs w:val="20"/>
          <w:lang w:val="es-MX"/>
        </w:rPr>
        <w:t xml:space="preserve"> Niágara</w:t>
      </w:r>
      <w:r>
        <w:rPr>
          <w:rFonts w:ascii="Arial" w:hAnsi="Arial" w:cs="Arial"/>
          <w:sz w:val="20"/>
          <w:szCs w:val="20"/>
          <w:lang w:val="es-MX"/>
        </w:rPr>
        <w:br/>
      </w:r>
      <w:r w:rsidRPr="00401168">
        <w:rPr>
          <w:rFonts w:ascii="Arial" w:hAnsi="Arial" w:cs="Arial"/>
          <w:sz w:val="20"/>
          <w:szCs w:val="20"/>
          <w:lang w:val="es-MX"/>
        </w:rPr>
        <w:t>o Excursión en barco a las 1000 islas</w:t>
      </w:r>
      <w:r>
        <w:rPr>
          <w:rFonts w:ascii="Arial" w:hAnsi="Arial" w:cs="Arial"/>
          <w:sz w:val="20"/>
          <w:szCs w:val="20"/>
          <w:lang w:val="es-MX"/>
        </w:rPr>
        <w:br/>
      </w:r>
      <w:r w:rsidRPr="00401168">
        <w:rPr>
          <w:rFonts w:ascii="Arial" w:hAnsi="Arial" w:cs="Arial"/>
          <w:sz w:val="20"/>
          <w:szCs w:val="20"/>
          <w:lang w:val="es-MX"/>
        </w:rPr>
        <w:t>o Visita al Museo Huron-</w:t>
      </w:r>
      <w:proofErr w:type="spellStart"/>
      <w:r w:rsidRPr="00401168">
        <w:rPr>
          <w:rFonts w:ascii="Arial" w:hAnsi="Arial" w:cs="Arial"/>
          <w:sz w:val="20"/>
          <w:szCs w:val="20"/>
          <w:lang w:val="es-MX"/>
        </w:rPr>
        <w:t>Wendat</w:t>
      </w:r>
      <w:proofErr w:type="spellEnd"/>
      <w:r w:rsidRPr="00401168">
        <w:rPr>
          <w:rFonts w:ascii="Arial" w:hAnsi="Arial" w:cs="Arial"/>
          <w:sz w:val="20"/>
          <w:szCs w:val="20"/>
          <w:lang w:val="es-MX"/>
        </w:rPr>
        <w:t xml:space="preserve"> y a la </w:t>
      </w:r>
      <w:proofErr w:type="spellStart"/>
      <w:r w:rsidRPr="00401168">
        <w:rPr>
          <w:rFonts w:ascii="Arial" w:hAnsi="Arial" w:cs="Arial"/>
          <w:sz w:val="20"/>
          <w:szCs w:val="20"/>
          <w:lang w:val="es-MX"/>
        </w:rPr>
        <w:t>Longhouse</w:t>
      </w:r>
      <w:proofErr w:type="spellEnd"/>
      <w:r w:rsidRPr="00401168">
        <w:rPr>
          <w:rFonts w:ascii="Arial" w:hAnsi="Arial" w:cs="Arial"/>
          <w:sz w:val="20"/>
          <w:szCs w:val="20"/>
          <w:lang w:val="es-MX"/>
        </w:rPr>
        <w:t xml:space="preserve"> </w:t>
      </w:r>
      <w:proofErr w:type="spellStart"/>
      <w:r w:rsidRPr="00401168">
        <w:rPr>
          <w:rFonts w:ascii="Arial" w:hAnsi="Arial" w:cs="Arial"/>
          <w:sz w:val="20"/>
          <w:szCs w:val="20"/>
          <w:lang w:val="es-MX"/>
        </w:rPr>
        <w:t>Ekionkiestha</w:t>
      </w:r>
      <w:proofErr w:type="spellEnd"/>
      <w:r w:rsidRPr="00401168">
        <w:rPr>
          <w:rFonts w:ascii="Arial" w:hAnsi="Arial" w:cs="Arial"/>
          <w:sz w:val="20"/>
          <w:szCs w:val="20"/>
          <w:lang w:val="es-MX"/>
        </w:rPr>
        <w:t>'</w:t>
      </w:r>
      <w:r>
        <w:rPr>
          <w:rFonts w:ascii="Arial" w:hAnsi="Arial" w:cs="Arial"/>
          <w:sz w:val="20"/>
          <w:szCs w:val="20"/>
          <w:lang w:val="es-MX"/>
        </w:rPr>
        <w:br/>
      </w:r>
      <w:r w:rsidRPr="00401168">
        <w:rPr>
          <w:rFonts w:ascii="Arial" w:hAnsi="Arial" w:cs="Arial"/>
          <w:sz w:val="20"/>
          <w:szCs w:val="20"/>
          <w:lang w:val="es-MX"/>
        </w:rPr>
        <w:t xml:space="preserve">o </w:t>
      </w:r>
      <w:proofErr w:type="spellStart"/>
      <w:r w:rsidRPr="00401168">
        <w:rPr>
          <w:rFonts w:ascii="Arial" w:hAnsi="Arial" w:cs="Arial"/>
          <w:sz w:val="20"/>
          <w:szCs w:val="20"/>
          <w:lang w:val="es-MX"/>
        </w:rPr>
        <w:t>Iniciacion</w:t>
      </w:r>
      <w:proofErr w:type="spellEnd"/>
      <w:r w:rsidRPr="00401168">
        <w:rPr>
          <w:rFonts w:ascii="Arial" w:hAnsi="Arial" w:cs="Arial"/>
          <w:sz w:val="20"/>
          <w:szCs w:val="20"/>
          <w:lang w:val="es-MX"/>
        </w:rPr>
        <w:t xml:space="preserve"> canoa </w:t>
      </w:r>
      <w:proofErr w:type="spellStart"/>
      <w:r w:rsidRPr="00401168">
        <w:rPr>
          <w:rFonts w:ascii="Arial" w:hAnsi="Arial" w:cs="Arial"/>
          <w:sz w:val="20"/>
          <w:szCs w:val="20"/>
          <w:lang w:val="es-MX"/>
        </w:rPr>
        <w:t>rabask</w:t>
      </w:r>
      <w:r>
        <w:rPr>
          <w:rFonts w:ascii="Arial" w:hAnsi="Arial" w:cs="Arial"/>
          <w:sz w:val="20"/>
          <w:szCs w:val="20"/>
          <w:lang w:val="es-MX"/>
        </w:rPr>
        <w:t>a</w:t>
      </w:r>
      <w:proofErr w:type="spellEnd"/>
      <w:r>
        <w:rPr>
          <w:rFonts w:ascii="Arial" w:hAnsi="Arial" w:cs="Arial"/>
          <w:sz w:val="20"/>
          <w:szCs w:val="20"/>
          <w:lang w:val="es-MX"/>
        </w:rPr>
        <w:br/>
      </w:r>
      <w:r w:rsidRPr="00401168">
        <w:rPr>
          <w:rFonts w:ascii="Arial" w:hAnsi="Arial" w:cs="Arial"/>
          <w:sz w:val="20"/>
          <w:szCs w:val="20"/>
          <w:lang w:val="es-MX"/>
        </w:rPr>
        <w:t>o Paseo interpretativo por el bosque</w:t>
      </w:r>
      <w:r>
        <w:rPr>
          <w:rFonts w:ascii="Arial" w:hAnsi="Arial" w:cs="Arial"/>
          <w:sz w:val="20"/>
          <w:szCs w:val="20"/>
          <w:lang w:val="es-MX"/>
        </w:rPr>
        <w:br/>
      </w:r>
      <w:proofErr w:type="spellStart"/>
      <w:r w:rsidRPr="00401168">
        <w:rPr>
          <w:rFonts w:ascii="Arial" w:hAnsi="Arial" w:cs="Arial"/>
          <w:sz w:val="20"/>
          <w:szCs w:val="20"/>
          <w:lang w:val="es-MX"/>
        </w:rPr>
        <w:t>o</w:t>
      </w:r>
      <w:proofErr w:type="spellEnd"/>
      <w:r w:rsidRPr="00401168">
        <w:rPr>
          <w:rFonts w:ascii="Arial" w:hAnsi="Arial" w:cs="Arial"/>
          <w:sz w:val="20"/>
          <w:szCs w:val="20"/>
          <w:lang w:val="es-MX"/>
        </w:rPr>
        <w:t xml:space="preserve"> Observación de osos</w:t>
      </w:r>
      <w:r>
        <w:rPr>
          <w:rFonts w:ascii="Arial" w:hAnsi="Arial" w:cs="Arial"/>
          <w:sz w:val="20"/>
          <w:szCs w:val="20"/>
          <w:lang w:val="es-MX"/>
        </w:rPr>
        <w:br/>
      </w:r>
      <w:r w:rsidRPr="00401168">
        <w:rPr>
          <w:rFonts w:ascii="Arial" w:hAnsi="Arial" w:cs="Arial"/>
          <w:sz w:val="20"/>
          <w:szCs w:val="20"/>
          <w:lang w:val="es-MX"/>
        </w:rPr>
        <w:t>o Safari fotográfico de ballenas en barco</w:t>
      </w:r>
    </w:p>
    <w:p w:rsidR="009E5D30"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Acceso al spa PAUS en OTL </w:t>
      </w:r>
      <w:proofErr w:type="spellStart"/>
      <w:r w:rsidRPr="00401168">
        <w:rPr>
          <w:rFonts w:ascii="Arial" w:hAnsi="Arial" w:cs="Arial"/>
          <w:sz w:val="20"/>
          <w:szCs w:val="20"/>
          <w:lang w:val="es-MX"/>
        </w:rPr>
        <w:t>Saguenay</w:t>
      </w:r>
      <w:proofErr w:type="spellEnd"/>
    </w:p>
    <w:p w:rsidR="00401168" w:rsidRDefault="00401168" w:rsidP="00401168">
      <w:pPr>
        <w:pStyle w:val="Prrafodelista"/>
        <w:numPr>
          <w:ilvl w:val="0"/>
          <w:numId w:val="48"/>
        </w:numPr>
        <w:spacing w:after="0" w:line="240" w:lineRule="auto"/>
        <w:jc w:val="both"/>
        <w:rPr>
          <w:rFonts w:ascii="Arial" w:hAnsi="Arial" w:cs="Arial"/>
          <w:b/>
          <w:bCs/>
          <w:sz w:val="20"/>
          <w:szCs w:val="20"/>
          <w:lang w:val="es-MX"/>
        </w:rPr>
      </w:pPr>
      <w:r w:rsidRPr="00B17D63">
        <w:rPr>
          <w:rFonts w:ascii="Arial" w:hAnsi="Arial" w:cs="Arial"/>
          <w:sz w:val="20"/>
          <w:szCs w:val="20"/>
          <w:lang w:val="es-MX"/>
        </w:rPr>
        <w:t xml:space="preserve">Asistencia de viaje básica. </w:t>
      </w:r>
      <w:r w:rsidRPr="00B17D63">
        <w:rPr>
          <w:rFonts w:ascii="Arial" w:hAnsi="Arial" w:cs="Arial"/>
          <w:b/>
          <w:bCs/>
          <w:sz w:val="20"/>
          <w:szCs w:val="20"/>
          <w:lang w:val="es-MX"/>
        </w:rPr>
        <w:t xml:space="preserve">(opcional asistencia de cobertura amplia, consultar con su asesor </w:t>
      </w:r>
      <w:proofErr w:type="spellStart"/>
      <w:r w:rsidRPr="00B17D63">
        <w:rPr>
          <w:rFonts w:ascii="Arial" w:hAnsi="Arial" w:cs="Arial"/>
          <w:b/>
          <w:bCs/>
          <w:sz w:val="20"/>
          <w:szCs w:val="20"/>
          <w:lang w:val="es-MX"/>
        </w:rPr>
        <w:t>Travel</w:t>
      </w:r>
      <w:proofErr w:type="spellEnd"/>
      <w:r w:rsidRPr="00B17D63">
        <w:rPr>
          <w:rFonts w:ascii="Arial" w:hAnsi="Arial" w:cs="Arial"/>
          <w:b/>
          <w:bCs/>
          <w:sz w:val="20"/>
          <w:szCs w:val="20"/>
          <w:lang w:val="es-MX"/>
        </w:rPr>
        <w:t xml:space="preserve"> Shop)</w:t>
      </w:r>
    </w:p>
    <w:p w:rsidR="00401168" w:rsidRPr="00401168" w:rsidRDefault="00401168" w:rsidP="00401168">
      <w:pPr>
        <w:pStyle w:val="Prrafodelista"/>
        <w:spacing w:after="0" w:line="240" w:lineRule="auto"/>
        <w:jc w:val="both"/>
        <w:rPr>
          <w:rFonts w:ascii="Arial" w:hAnsi="Arial" w:cs="Arial"/>
          <w:b/>
          <w:bCs/>
          <w:sz w:val="20"/>
          <w:szCs w:val="20"/>
          <w:lang w:val="es-MX"/>
        </w:rPr>
      </w:pPr>
    </w:p>
    <w:p w:rsidR="00C06C2F" w:rsidRPr="00482443" w:rsidRDefault="009E5D30" w:rsidP="009E5D30">
      <w:pPr>
        <w:spacing w:after="0" w:line="240" w:lineRule="auto"/>
        <w:jc w:val="both"/>
        <w:rPr>
          <w:rFonts w:ascii="Arial" w:hAnsi="Arial" w:cs="Arial"/>
          <w:b/>
          <w:bCs/>
          <w:color w:val="FF0000"/>
          <w:sz w:val="20"/>
          <w:szCs w:val="20"/>
          <w:lang w:val="es-MX"/>
        </w:rPr>
      </w:pPr>
      <w:r w:rsidRPr="00482443">
        <w:rPr>
          <w:rFonts w:ascii="Arial" w:hAnsi="Arial" w:cs="Arial"/>
          <w:b/>
          <w:bCs/>
          <w:color w:val="FF0000"/>
          <w:sz w:val="20"/>
          <w:szCs w:val="20"/>
          <w:lang w:val="es-MX"/>
        </w:rPr>
        <w:t>No incluye:</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Boletos de avión para su llegada y salida a Canadá</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Alimentos no especificados </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Manejo de equipaje</w:t>
      </w:r>
      <w:r w:rsidR="00300F90" w:rsidRPr="00B17D63">
        <w:rPr>
          <w:rFonts w:ascii="Arial" w:hAnsi="Arial" w:cs="Arial"/>
          <w:sz w:val="20"/>
          <w:szCs w:val="20"/>
          <w:lang w:val="es-MX"/>
        </w:rPr>
        <w:t xml:space="preserve"> extra</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Todo servicio no descrito en el precio incluye</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Propinas y gastos personales</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17D63">
        <w:rPr>
          <w:rFonts w:ascii="Arial" w:hAnsi="Arial" w:cs="Arial"/>
          <w:sz w:val="20"/>
          <w:szCs w:val="20"/>
          <w:lang w:val="es-MX"/>
        </w:rPr>
        <w:t>eT</w:t>
      </w:r>
      <w:r w:rsidR="00300F90" w:rsidRPr="00B17D63">
        <w:rPr>
          <w:rFonts w:ascii="Arial" w:hAnsi="Arial" w:cs="Arial"/>
          <w:sz w:val="20"/>
          <w:szCs w:val="20"/>
          <w:lang w:val="es-MX"/>
        </w:rPr>
        <w:t>A</w:t>
      </w:r>
      <w:proofErr w:type="spellEnd"/>
      <w:r w:rsidRPr="00B17D63">
        <w:rPr>
          <w:rFonts w:ascii="Arial" w:hAnsi="Arial" w:cs="Arial"/>
          <w:sz w:val="20"/>
          <w:szCs w:val="20"/>
          <w:lang w:val="es-MX"/>
        </w:rPr>
        <w:t xml:space="preserve"> </w:t>
      </w:r>
      <w:r w:rsidR="000A3A44">
        <w:rPr>
          <w:rFonts w:ascii="Arial" w:hAnsi="Arial" w:cs="Arial"/>
          <w:sz w:val="20"/>
          <w:szCs w:val="20"/>
          <w:lang w:val="es-MX"/>
        </w:rPr>
        <w:t xml:space="preserve">o visa </w:t>
      </w:r>
      <w:r w:rsidRPr="00B17D63">
        <w:rPr>
          <w:rFonts w:ascii="Arial" w:hAnsi="Arial" w:cs="Arial"/>
          <w:sz w:val="20"/>
          <w:szCs w:val="20"/>
          <w:lang w:val="es-MX"/>
        </w:rPr>
        <w:t>de ingreso a Canadá</w:t>
      </w:r>
    </w:p>
    <w:p w:rsidR="00300F90" w:rsidRPr="00B17D63"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17D63" w:rsidRDefault="007A77DC" w:rsidP="007A77DC">
      <w:pPr>
        <w:spacing w:after="0" w:line="240" w:lineRule="auto"/>
        <w:jc w:val="both"/>
        <w:rPr>
          <w:rFonts w:ascii="Arial" w:hAnsi="Arial" w:cs="Arial"/>
          <w:b/>
          <w:bCs/>
          <w:sz w:val="20"/>
          <w:szCs w:val="20"/>
          <w:lang w:val="es-MX"/>
        </w:rPr>
      </w:pPr>
      <w:r w:rsidRPr="00B17D63">
        <w:rPr>
          <w:rFonts w:ascii="Arial" w:hAnsi="Arial" w:cs="Arial"/>
          <w:b/>
          <w:bCs/>
          <w:color w:val="FF0000"/>
          <w:sz w:val="20"/>
          <w:szCs w:val="20"/>
          <w:lang w:val="es-MX"/>
        </w:rPr>
        <w:t>Importante:</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Máximo 2 menores por habitación, compartiendo con 2 adultos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Edad de los menores </w:t>
      </w:r>
      <w:r w:rsidR="0013103C" w:rsidRPr="00B17D63">
        <w:rPr>
          <w:rFonts w:ascii="Arial" w:hAnsi="Arial" w:cs="Arial"/>
          <w:sz w:val="20"/>
          <w:szCs w:val="20"/>
          <w:lang w:val="es-MX"/>
        </w:rPr>
        <w:t>0</w:t>
      </w:r>
      <w:r w:rsidRPr="00B17D63">
        <w:rPr>
          <w:rFonts w:ascii="Arial" w:hAnsi="Arial" w:cs="Arial"/>
          <w:sz w:val="20"/>
          <w:szCs w:val="20"/>
          <w:lang w:val="es-MX"/>
        </w:rPr>
        <w:t xml:space="preserve"> a </w:t>
      </w:r>
      <w:r w:rsidR="00B7017B">
        <w:rPr>
          <w:rFonts w:ascii="Arial" w:hAnsi="Arial" w:cs="Arial"/>
          <w:sz w:val="20"/>
          <w:szCs w:val="20"/>
          <w:lang w:val="es-MX"/>
        </w:rPr>
        <w:t>11</w:t>
      </w:r>
      <w:r w:rsidR="0016502D">
        <w:rPr>
          <w:rFonts w:ascii="Arial" w:hAnsi="Arial" w:cs="Arial"/>
          <w:sz w:val="20"/>
          <w:szCs w:val="20"/>
          <w:lang w:val="es-MX"/>
        </w:rPr>
        <w:t xml:space="preserve"> y 12 a 17</w:t>
      </w:r>
      <w:r w:rsidR="00B7017B">
        <w:rPr>
          <w:rFonts w:ascii="Arial" w:hAnsi="Arial" w:cs="Arial"/>
          <w:sz w:val="20"/>
          <w:szCs w:val="20"/>
          <w:lang w:val="es-MX"/>
        </w:rPr>
        <w:t xml:space="preserve"> años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17D63" w:rsidRDefault="007A77DC" w:rsidP="00C06C2F">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Los hoteles están sujetos a cambio según la disponibilidad al momento de la reserva por el tour operador</w:t>
      </w:r>
      <w:r w:rsidR="00C06C2F" w:rsidRPr="00B17D63">
        <w:rPr>
          <w:rFonts w:ascii="Arial" w:hAnsi="Arial" w:cs="Arial"/>
          <w:sz w:val="20"/>
          <w:szCs w:val="20"/>
          <w:lang w:val="es-MX"/>
        </w:rPr>
        <w:br/>
      </w:r>
      <w:r w:rsidRPr="00B17D63">
        <w:rPr>
          <w:rFonts w:ascii="Arial" w:hAnsi="Arial" w:cs="Arial"/>
          <w:sz w:val="20"/>
          <w:szCs w:val="20"/>
          <w:lang w:val="es-MX"/>
        </w:rPr>
        <w:t>En ciertas fechas, los hoteles propuestos no están disponibles debido a eventos anuales preestablecidos</w:t>
      </w:r>
      <w:r w:rsidR="00C06C2F" w:rsidRPr="00B17D63">
        <w:rPr>
          <w:rFonts w:ascii="Arial" w:hAnsi="Arial" w:cs="Arial"/>
          <w:sz w:val="20"/>
          <w:szCs w:val="20"/>
          <w:lang w:val="es-MX"/>
        </w:rPr>
        <w:br/>
      </w:r>
      <w:r w:rsidRPr="00B17D63">
        <w:rPr>
          <w:rFonts w:ascii="Arial" w:hAnsi="Arial" w:cs="Arial"/>
          <w:sz w:val="20"/>
          <w:szCs w:val="20"/>
          <w:lang w:val="es-MX"/>
        </w:rPr>
        <w:t>En esta situación, se mencionará al momento de la reserva y confirmaremos los hoteles disponibles de la misma categoría de los mencionados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Habitaciones estándar. En caso de preferir habitaciones superiores favor de consultar.</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No se reembolsará ningún traslado</w:t>
      </w:r>
      <w:r w:rsidR="00551F75" w:rsidRPr="00B17D63">
        <w:rPr>
          <w:rFonts w:ascii="Arial" w:hAnsi="Arial" w:cs="Arial"/>
          <w:sz w:val="20"/>
          <w:szCs w:val="20"/>
          <w:lang w:val="es-MX"/>
        </w:rPr>
        <w:t xml:space="preserve">, </w:t>
      </w:r>
      <w:r w:rsidRPr="00B17D63">
        <w:rPr>
          <w:rFonts w:ascii="Arial" w:hAnsi="Arial" w:cs="Arial"/>
          <w:sz w:val="20"/>
          <w:szCs w:val="20"/>
          <w:lang w:val="es-MX"/>
        </w:rPr>
        <w:t>visita</w:t>
      </w:r>
      <w:r w:rsidR="00551F75" w:rsidRPr="00B17D63">
        <w:rPr>
          <w:rFonts w:ascii="Arial" w:hAnsi="Arial" w:cs="Arial"/>
          <w:sz w:val="20"/>
          <w:szCs w:val="20"/>
          <w:lang w:val="es-MX"/>
        </w:rPr>
        <w:t xml:space="preserve"> y/o servicio</w:t>
      </w:r>
      <w:r w:rsidRPr="00B17D63">
        <w:rPr>
          <w:rFonts w:ascii="Arial" w:hAnsi="Arial" w:cs="Arial"/>
          <w:sz w:val="20"/>
          <w:szCs w:val="20"/>
          <w:lang w:val="es-MX"/>
        </w:rPr>
        <w:t xml:space="preserve"> en el caso de no disfrute o de cancelación del mism</w:t>
      </w:r>
      <w:r w:rsidR="00C06C2F" w:rsidRPr="00B17D63">
        <w:rPr>
          <w:rFonts w:ascii="Arial" w:hAnsi="Arial" w:cs="Arial"/>
          <w:sz w:val="20"/>
          <w:szCs w:val="20"/>
          <w:lang w:val="es-MX"/>
        </w:rPr>
        <w:t>o</w:t>
      </w:r>
    </w:p>
    <w:p w:rsidR="007A77DC" w:rsidRPr="00B17D63" w:rsidRDefault="007A77DC" w:rsidP="007A77DC">
      <w:pPr>
        <w:pStyle w:val="Prrafodelista"/>
        <w:numPr>
          <w:ilvl w:val="0"/>
          <w:numId w:val="46"/>
        </w:numPr>
        <w:spacing w:after="0"/>
        <w:jc w:val="both"/>
        <w:rPr>
          <w:rFonts w:ascii="Arial" w:hAnsi="Arial" w:cs="Arial"/>
          <w:b/>
          <w:sz w:val="20"/>
          <w:szCs w:val="20"/>
          <w:lang w:val="es-MX"/>
        </w:rPr>
      </w:pPr>
      <w:r w:rsidRPr="00B17D63">
        <w:rPr>
          <w:rFonts w:ascii="Arial" w:hAnsi="Arial" w:cs="Arial"/>
          <w:sz w:val="20"/>
          <w:szCs w:val="20"/>
          <w:lang w:val="es-MX"/>
        </w:rPr>
        <w:t>El orden de las actividades puede tener modificaciones</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482443">
        <w:rPr>
          <w:rFonts w:ascii="Arial" w:hAnsi="Arial" w:cs="Arial"/>
          <w:color w:val="000000"/>
          <w:sz w:val="20"/>
          <w:szCs w:val="20"/>
          <w:lang w:val="es-MX" w:eastAsia="es-ES" w:bidi="ar-SA"/>
        </w:rPr>
        <w:t>La silla de bebe es obligatoria para el traslado del aeropuerto al hotel de Toronto</w:t>
      </w:r>
      <w:bookmarkEnd w:id="0"/>
    </w:p>
    <w:p w:rsidR="00FB4E64" w:rsidRDefault="00FB4E64" w:rsidP="00C06C2F">
      <w:pPr>
        <w:pStyle w:val="Prrafodelista"/>
        <w:spacing w:after="0"/>
        <w:jc w:val="both"/>
        <w:rPr>
          <w:rFonts w:ascii="Arial" w:hAnsi="Arial" w:cs="Arial"/>
          <w:color w:val="000000"/>
          <w:sz w:val="20"/>
          <w:szCs w:val="20"/>
          <w:lang w:val="es-MX" w:eastAsia="es-ES" w:bidi="ar-SA"/>
        </w:rPr>
      </w:pPr>
    </w:p>
    <w:tbl>
      <w:tblPr>
        <w:tblW w:w="3450" w:type="dxa"/>
        <w:jc w:val="center"/>
        <w:tblCellMar>
          <w:left w:w="70" w:type="dxa"/>
          <w:right w:w="70" w:type="dxa"/>
        </w:tblCellMar>
        <w:tblLook w:val="04A0" w:firstRow="1" w:lastRow="0" w:firstColumn="1" w:lastColumn="0" w:noHBand="0" w:noVBand="1"/>
      </w:tblPr>
      <w:tblGrid>
        <w:gridCol w:w="1608"/>
        <w:gridCol w:w="1842"/>
      </w:tblGrid>
      <w:tr w:rsidR="00401168" w:rsidRPr="00401168" w:rsidTr="00401168">
        <w:trPr>
          <w:trHeight w:val="278"/>
          <w:jc w:val="center"/>
        </w:trPr>
        <w:tc>
          <w:tcPr>
            <w:tcW w:w="3450"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xml:space="preserve">SALIDAS </w:t>
            </w:r>
          </w:p>
        </w:tc>
      </w:tr>
      <w:tr w:rsidR="00401168" w:rsidRPr="00401168" w:rsidTr="00401168">
        <w:trPr>
          <w:trHeight w:val="265"/>
          <w:jc w:val="center"/>
        </w:trPr>
        <w:tc>
          <w:tcPr>
            <w:tcW w:w="3450" w:type="dxa"/>
            <w:gridSpan w:val="2"/>
            <w:tcBorders>
              <w:top w:val="nil"/>
              <w:left w:val="single" w:sz="4" w:space="0" w:color="auto"/>
              <w:bottom w:val="nil"/>
              <w:right w:val="single" w:sz="4" w:space="0" w:color="000000"/>
            </w:tcBorders>
            <w:shd w:val="clear" w:color="000000" w:fill="D9E1F2"/>
            <w:noWrap/>
            <w:vAlign w:val="center"/>
            <w:hideMark/>
          </w:tcPr>
          <w:p w:rsidR="00401168" w:rsidRPr="00401168" w:rsidRDefault="00401168" w:rsidP="00401168">
            <w:pPr>
              <w:spacing w:after="0" w:line="240" w:lineRule="auto"/>
              <w:jc w:val="center"/>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2025</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JUNIO</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sz w:val="20"/>
                <w:szCs w:val="20"/>
                <w:lang w:val="es-MX" w:eastAsia="es-MX" w:bidi="ar-SA"/>
              </w:rPr>
              <w:t xml:space="preserve">16, 23, </w:t>
            </w:r>
            <w:r w:rsidRPr="00401168">
              <w:rPr>
                <w:rFonts w:ascii="Calibri" w:hAnsi="Calibri" w:cs="Calibri"/>
                <w:b/>
                <w:bCs/>
                <w:color w:val="FF0000"/>
                <w:sz w:val="20"/>
                <w:szCs w:val="20"/>
                <w:lang w:val="es-MX" w:eastAsia="es-MX" w:bidi="ar-SA"/>
              </w:rPr>
              <w:t>30</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JULIO</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7, 14, 21, 28</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AGOSTO</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4, 11, 18, 25</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SEPTIEMBRE</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1, 8, 15, 22, 29</w:t>
            </w:r>
          </w:p>
        </w:tc>
      </w:tr>
      <w:tr w:rsidR="00401168" w:rsidRPr="00401168" w:rsidTr="00401168">
        <w:trPr>
          <w:trHeight w:val="265"/>
          <w:jc w:val="center"/>
        </w:trPr>
        <w:tc>
          <w:tcPr>
            <w:tcW w:w="34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2060"/>
                <w:sz w:val="20"/>
                <w:szCs w:val="20"/>
                <w:lang w:val="es-MX" w:eastAsia="es-MX" w:bidi="ar-SA"/>
              </w:rPr>
            </w:pPr>
            <w:r w:rsidRPr="00401168">
              <w:rPr>
                <w:rFonts w:ascii="Calibri" w:hAnsi="Calibri" w:cs="Calibri"/>
                <w:b/>
                <w:bCs/>
                <w:color w:val="002060"/>
                <w:sz w:val="20"/>
                <w:szCs w:val="20"/>
                <w:lang w:val="es-MX" w:eastAsia="es-MX" w:bidi="ar-SA"/>
              </w:rPr>
              <w:t>SALIDAS LUNES</w:t>
            </w:r>
          </w:p>
        </w:tc>
      </w:tr>
    </w:tbl>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tbl>
      <w:tblPr>
        <w:tblW w:w="6392" w:type="dxa"/>
        <w:jc w:val="center"/>
        <w:tblCellMar>
          <w:left w:w="70" w:type="dxa"/>
          <w:right w:w="70" w:type="dxa"/>
        </w:tblCellMar>
        <w:tblLook w:val="04A0" w:firstRow="1" w:lastRow="0" w:firstColumn="1" w:lastColumn="0" w:noHBand="0" w:noVBand="1"/>
      </w:tblPr>
      <w:tblGrid>
        <w:gridCol w:w="1441"/>
        <w:gridCol w:w="4394"/>
        <w:gridCol w:w="557"/>
      </w:tblGrid>
      <w:tr w:rsidR="00401168" w:rsidRPr="00401168" w:rsidTr="00401168">
        <w:trPr>
          <w:trHeight w:val="269"/>
          <w:jc w:val="center"/>
        </w:trPr>
        <w:tc>
          <w:tcPr>
            <w:tcW w:w="63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HOTELES PREVISTOS O SIMILARES</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CIUDAD</w:t>
            </w:r>
          </w:p>
        </w:tc>
        <w:tc>
          <w:tcPr>
            <w:tcW w:w="4394"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HOTEL</w:t>
            </w:r>
          </w:p>
        </w:tc>
        <w:tc>
          <w:tcPr>
            <w:tcW w:w="556"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CAT</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TORONTO</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lang w:val="es-MX" w:eastAsia="es-MX" w:bidi="ar-SA"/>
              </w:rPr>
            </w:pPr>
            <w:r w:rsidRPr="00401168">
              <w:rPr>
                <w:rFonts w:ascii="Calibri" w:hAnsi="Calibri" w:cs="Calibri"/>
                <w:lang w:val="es-MX" w:eastAsia="es-MX" w:bidi="ar-SA"/>
              </w:rPr>
              <w:t>SHERATON CENTRE TORONTO</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NIAGARA</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lang w:val="es-MX" w:eastAsia="es-MX" w:bidi="ar-SA"/>
              </w:rPr>
            </w:pPr>
            <w:r w:rsidRPr="00401168">
              <w:rPr>
                <w:rFonts w:ascii="Calibri" w:hAnsi="Calibri" w:cs="Calibri"/>
                <w:lang w:val="es-MX" w:eastAsia="es-MX" w:bidi="ar-SA"/>
              </w:rPr>
              <w:t>WYNDHAM FALLSVIEW HOTEL</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OTTAWA</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SHERATON OTTAWA</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WENDAKE</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HOTEL MUSEE PREMIERES NATIONS</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SAGUENAY</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OTL GOUVERNEURS SAGUENAY</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QUEBEC</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lang w:val="es-MX" w:eastAsia="es-MX" w:bidi="ar-SA"/>
              </w:rPr>
            </w:pPr>
            <w:r w:rsidRPr="00401168">
              <w:rPr>
                <w:rFonts w:ascii="Calibri" w:hAnsi="Calibri" w:cs="Calibri"/>
                <w:lang w:val="es-MX" w:eastAsia="es-MX" w:bidi="ar-SA"/>
              </w:rPr>
              <w:t>HILTON QUEBEC</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MONTREAL</w:t>
            </w:r>
          </w:p>
        </w:tc>
        <w:tc>
          <w:tcPr>
            <w:tcW w:w="4394" w:type="dxa"/>
            <w:tcBorders>
              <w:top w:val="nil"/>
              <w:left w:val="nil"/>
              <w:bottom w:val="nil"/>
              <w:right w:val="nil"/>
            </w:tcBorders>
            <w:shd w:val="clear" w:color="000000" w:fill="FFFFFF"/>
            <w:noWrap/>
            <w:vAlign w:val="center"/>
            <w:hideMark/>
          </w:tcPr>
          <w:p w:rsidR="00401168" w:rsidRPr="00401168" w:rsidRDefault="000A3A44" w:rsidP="00401168">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S</w:t>
            </w:r>
          </w:p>
        </w:tc>
      </w:tr>
      <w:tr w:rsidR="00401168" w:rsidRPr="00401168" w:rsidTr="00401168">
        <w:trPr>
          <w:trHeight w:val="269"/>
          <w:jc w:val="center"/>
        </w:trPr>
        <w:tc>
          <w:tcPr>
            <w:tcW w:w="6392"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CHECK IN EN HOTELES: 15:00HRS/ CHECK OUT: 11:00HRS</w:t>
            </w:r>
          </w:p>
        </w:tc>
      </w:tr>
    </w:tbl>
    <w:p w:rsidR="002C3FFA" w:rsidRDefault="002C3FFA" w:rsidP="00551F75">
      <w:pPr>
        <w:spacing w:after="0"/>
        <w:jc w:val="both"/>
        <w:rPr>
          <w:rFonts w:ascii="Arial" w:hAnsi="Arial" w:cs="Arial"/>
          <w:sz w:val="20"/>
          <w:szCs w:val="20"/>
        </w:rPr>
      </w:pPr>
    </w:p>
    <w:tbl>
      <w:tblPr>
        <w:tblW w:w="6293" w:type="dxa"/>
        <w:jc w:val="center"/>
        <w:tblCellMar>
          <w:left w:w="70" w:type="dxa"/>
          <w:right w:w="70" w:type="dxa"/>
        </w:tblCellMar>
        <w:tblLook w:val="04A0" w:firstRow="1" w:lastRow="0" w:firstColumn="1" w:lastColumn="0" w:noHBand="0" w:noVBand="1"/>
      </w:tblPr>
      <w:tblGrid>
        <w:gridCol w:w="2241"/>
        <w:gridCol w:w="595"/>
        <w:gridCol w:w="595"/>
        <w:gridCol w:w="595"/>
        <w:gridCol w:w="595"/>
        <w:gridCol w:w="904"/>
        <w:gridCol w:w="768"/>
      </w:tblGrid>
      <w:tr w:rsidR="00401168" w:rsidRPr="00401168" w:rsidTr="00401168">
        <w:trPr>
          <w:trHeight w:val="265"/>
          <w:jc w:val="center"/>
        </w:trPr>
        <w:tc>
          <w:tcPr>
            <w:tcW w:w="629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TARIFA POR PERSONA EN USD</w:t>
            </w:r>
          </w:p>
        </w:tc>
      </w:tr>
      <w:tr w:rsidR="00401168" w:rsidRPr="00401168" w:rsidTr="00401168">
        <w:trPr>
          <w:trHeight w:val="265"/>
          <w:jc w:val="center"/>
        </w:trPr>
        <w:tc>
          <w:tcPr>
            <w:tcW w:w="6293" w:type="dxa"/>
            <w:gridSpan w:val="7"/>
            <w:tcBorders>
              <w:top w:val="nil"/>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SOLO SERVICIOS TERRESTRES</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lang w:val="es-MX" w:eastAsia="es-MX" w:bidi="ar-SA"/>
              </w:rPr>
            </w:pPr>
            <w:r w:rsidRPr="00401168">
              <w:rPr>
                <w:rFonts w:ascii="Calibri" w:hAnsi="Calibri" w:cs="Calibri"/>
                <w:b/>
                <w:bCs/>
                <w:color w:val="FFFFFF"/>
                <w:lang w:val="es-MX" w:eastAsia="es-MX" w:bidi="ar-SA"/>
              </w:rPr>
              <w:t> </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DBL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SGL</w:t>
            </w:r>
          </w:p>
        </w:tc>
        <w:tc>
          <w:tcPr>
            <w:tcW w:w="904"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12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17</w:t>
            </w:r>
          </w:p>
        </w:tc>
        <w:tc>
          <w:tcPr>
            <w:tcW w:w="764"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0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11</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lang w:val="es-MX" w:eastAsia="es-MX" w:bidi="ar-SA"/>
              </w:rPr>
            </w:pPr>
            <w:r w:rsidRPr="00401168">
              <w:rPr>
                <w:rFonts w:ascii="Calibri" w:hAnsi="Calibri" w:cs="Calibri"/>
                <w:lang w:val="es-MX" w:eastAsia="es-MX" w:bidi="ar-SA"/>
              </w:rPr>
              <w:t>TEMPORADA BAJA</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2480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2150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2000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3590</w:t>
            </w:r>
          </w:p>
        </w:tc>
        <w:tc>
          <w:tcPr>
            <w:tcW w:w="90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1330</w:t>
            </w:r>
          </w:p>
        </w:tc>
        <w:tc>
          <w:tcPr>
            <w:tcW w:w="764"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1070</w:t>
            </w:r>
          </w:p>
        </w:tc>
      </w:tr>
      <w:tr w:rsidR="00401168" w:rsidRPr="00401168" w:rsidTr="00401168">
        <w:trPr>
          <w:trHeight w:val="265"/>
          <w:jc w:val="center"/>
        </w:trPr>
        <w:tc>
          <w:tcPr>
            <w:tcW w:w="2241" w:type="dxa"/>
            <w:tcBorders>
              <w:top w:val="nil"/>
              <w:left w:val="single" w:sz="4" w:space="0" w:color="auto"/>
              <w:bottom w:val="single" w:sz="4" w:space="0" w:color="auto"/>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FF0000"/>
                <w:lang w:val="es-MX" w:eastAsia="es-MX" w:bidi="ar-SA"/>
              </w:rPr>
            </w:pPr>
            <w:r w:rsidRPr="00401168">
              <w:rPr>
                <w:rFonts w:ascii="Calibri" w:hAnsi="Calibri" w:cs="Calibri"/>
                <w:color w:val="FF0000"/>
                <w:lang w:val="es-MX" w:eastAsia="es-MX" w:bidi="ar-SA"/>
              </w:rPr>
              <w:t>TEMPORADA ALTA</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2540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2210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2060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3670</w:t>
            </w:r>
          </w:p>
        </w:tc>
        <w:tc>
          <w:tcPr>
            <w:tcW w:w="904"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1330</w:t>
            </w:r>
          </w:p>
        </w:tc>
        <w:tc>
          <w:tcPr>
            <w:tcW w:w="764" w:type="dxa"/>
            <w:tcBorders>
              <w:top w:val="nil"/>
              <w:left w:val="nil"/>
              <w:bottom w:val="single" w:sz="4" w:space="0" w:color="auto"/>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1070</w:t>
            </w:r>
          </w:p>
        </w:tc>
      </w:tr>
      <w:tr w:rsidR="00401168" w:rsidRPr="00401168" w:rsidTr="00401168">
        <w:trPr>
          <w:trHeight w:val="265"/>
          <w:jc w:val="center"/>
        </w:trPr>
        <w:tc>
          <w:tcPr>
            <w:tcW w:w="2241"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lang w:val="es-MX" w:eastAsia="es-MX" w:bidi="ar-SA"/>
              </w:rPr>
            </w:pPr>
            <w:r w:rsidRPr="00401168">
              <w:rPr>
                <w:rFonts w:ascii="Calibri" w:hAnsi="Calibri" w:cs="Calibri"/>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90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76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r>
      <w:tr w:rsidR="00401168" w:rsidRPr="00401168" w:rsidTr="00401168">
        <w:trPr>
          <w:trHeight w:val="265"/>
          <w:jc w:val="center"/>
        </w:trPr>
        <w:tc>
          <w:tcPr>
            <w:tcW w:w="629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TARIFA POR PERSONA EN USD</w:t>
            </w:r>
          </w:p>
        </w:tc>
      </w:tr>
      <w:tr w:rsidR="00401168" w:rsidRPr="00401168" w:rsidTr="00401168">
        <w:trPr>
          <w:trHeight w:val="265"/>
          <w:jc w:val="center"/>
        </w:trPr>
        <w:tc>
          <w:tcPr>
            <w:tcW w:w="6293" w:type="dxa"/>
            <w:gridSpan w:val="7"/>
            <w:tcBorders>
              <w:top w:val="nil"/>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SERVICIOS TERRESTRES Y AÉREOS</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lang w:val="es-MX" w:eastAsia="es-MX" w:bidi="ar-SA"/>
              </w:rPr>
            </w:pPr>
            <w:r w:rsidRPr="00401168">
              <w:rPr>
                <w:rFonts w:ascii="Calibri" w:hAnsi="Calibri" w:cs="Calibri"/>
                <w:b/>
                <w:bCs/>
                <w:color w:val="FFFFFF"/>
                <w:lang w:val="es-MX" w:eastAsia="es-MX" w:bidi="ar-SA"/>
              </w:rPr>
              <w:t> </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DBL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SGL</w:t>
            </w:r>
          </w:p>
        </w:tc>
        <w:tc>
          <w:tcPr>
            <w:tcW w:w="904"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12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17</w:t>
            </w:r>
          </w:p>
        </w:tc>
        <w:tc>
          <w:tcPr>
            <w:tcW w:w="764"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0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11</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lang w:val="es-MX" w:eastAsia="es-MX" w:bidi="ar-SA"/>
              </w:rPr>
            </w:pPr>
            <w:r w:rsidRPr="00401168">
              <w:rPr>
                <w:rFonts w:ascii="Calibri" w:hAnsi="Calibri" w:cs="Calibri"/>
                <w:lang w:val="es-MX" w:eastAsia="es-MX" w:bidi="ar-SA"/>
              </w:rPr>
              <w:t>TEMPORADA BAJA</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3260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2930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2780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4370</w:t>
            </w:r>
          </w:p>
        </w:tc>
        <w:tc>
          <w:tcPr>
            <w:tcW w:w="90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2110</w:t>
            </w:r>
          </w:p>
        </w:tc>
        <w:tc>
          <w:tcPr>
            <w:tcW w:w="764"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1850</w:t>
            </w:r>
          </w:p>
        </w:tc>
      </w:tr>
      <w:tr w:rsidR="00401168" w:rsidRPr="00401168" w:rsidTr="00401168">
        <w:trPr>
          <w:trHeight w:val="265"/>
          <w:jc w:val="center"/>
        </w:trPr>
        <w:tc>
          <w:tcPr>
            <w:tcW w:w="2241" w:type="dxa"/>
            <w:tcBorders>
              <w:top w:val="nil"/>
              <w:left w:val="single" w:sz="4" w:space="0" w:color="auto"/>
              <w:bottom w:val="single" w:sz="4" w:space="0" w:color="auto"/>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FF0000"/>
                <w:lang w:val="es-MX" w:eastAsia="es-MX" w:bidi="ar-SA"/>
              </w:rPr>
            </w:pPr>
            <w:r w:rsidRPr="00401168">
              <w:rPr>
                <w:rFonts w:ascii="Calibri" w:hAnsi="Calibri" w:cs="Calibri"/>
                <w:color w:val="FF0000"/>
                <w:lang w:val="es-MX" w:eastAsia="es-MX" w:bidi="ar-SA"/>
              </w:rPr>
              <w:t>TEMPORADA ALTA</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3320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2990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2840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4450</w:t>
            </w:r>
          </w:p>
        </w:tc>
        <w:tc>
          <w:tcPr>
            <w:tcW w:w="904"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2110</w:t>
            </w:r>
          </w:p>
        </w:tc>
        <w:tc>
          <w:tcPr>
            <w:tcW w:w="764" w:type="dxa"/>
            <w:tcBorders>
              <w:top w:val="nil"/>
              <w:left w:val="nil"/>
              <w:bottom w:val="single" w:sz="4" w:space="0" w:color="auto"/>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1850</w:t>
            </w:r>
          </w:p>
        </w:tc>
      </w:tr>
    </w:tbl>
    <w:p w:rsidR="006C3E62" w:rsidRDefault="006C3E62" w:rsidP="00551F75">
      <w:pPr>
        <w:spacing w:after="0"/>
        <w:jc w:val="both"/>
        <w:rPr>
          <w:rFonts w:ascii="Arial" w:hAnsi="Arial" w:cs="Arial"/>
          <w:sz w:val="20"/>
          <w:szCs w:val="20"/>
          <w:lang w:val="es-MX"/>
        </w:rPr>
      </w:pPr>
    </w:p>
    <w:tbl>
      <w:tblPr>
        <w:tblW w:w="9316" w:type="dxa"/>
        <w:jc w:val="center"/>
        <w:tblCellMar>
          <w:left w:w="70" w:type="dxa"/>
          <w:right w:w="70" w:type="dxa"/>
        </w:tblCellMar>
        <w:tblLook w:val="04A0" w:firstRow="1" w:lastRow="0" w:firstColumn="1" w:lastColumn="0" w:noHBand="0" w:noVBand="1"/>
      </w:tblPr>
      <w:tblGrid>
        <w:gridCol w:w="9316"/>
      </w:tblGrid>
      <w:tr w:rsidR="00401168" w:rsidRPr="00401168" w:rsidTr="00401168">
        <w:trPr>
          <w:trHeight w:val="237"/>
          <w:jc w:val="center"/>
        </w:trPr>
        <w:tc>
          <w:tcPr>
            <w:tcW w:w="9316" w:type="dxa"/>
            <w:tcBorders>
              <w:top w:val="single" w:sz="8" w:space="0" w:color="4472C4"/>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 xml:space="preserve">RUTA AÉREA PROPUESTA CON AIR CANADA SALIENDO DE LA CIUDAD DE MÉXICO: </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MÉXICO - TORONTO - MONTREAL - MÉXICO</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IMPUESTOS (SUJETOS A CONFIRMACIÓN): 400 USD POR PASAJERO</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sz w:val="20"/>
                <w:szCs w:val="20"/>
                <w:lang w:val="es-MX" w:eastAsia="es-MX" w:bidi="ar-SA"/>
              </w:rPr>
            </w:pPr>
            <w:r w:rsidRPr="00401168">
              <w:rPr>
                <w:rFonts w:ascii="Calibri" w:hAnsi="Calibri" w:cs="Calibri"/>
                <w:color w:val="000000"/>
                <w:sz w:val="20"/>
                <w:szCs w:val="20"/>
                <w:lang w:val="es-MX" w:eastAsia="es-MX" w:bidi="ar-SA"/>
              </w:rPr>
              <w:t>SUPLEMENTO PARA VUELOS DESDE EL INTERIOR DEL PAÍS - CONSULTAR CON SU ASESOR TRAVEL SHOP</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 xml:space="preserve">TARIFAS SUJETAS A DISPONIBILIDAD Y CAMBIO SIN PREVIO AVISO </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SE CONSIDERA MENOR DE 0 A 11 Y 12 A 17 AÑOS</w:t>
            </w:r>
          </w:p>
        </w:tc>
      </w:tr>
      <w:tr w:rsidR="00401168" w:rsidRPr="00401168" w:rsidTr="00401168">
        <w:trPr>
          <w:trHeight w:val="237"/>
          <w:jc w:val="center"/>
        </w:trPr>
        <w:tc>
          <w:tcPr>
            <w:tcW w:w="9316" w:type="dxa"/>
            <w:tcBorders>
              <w:top w:val="nil"/>
              <w:left w:val="single" w:sz="8" w:space="0" w:color="4472C4"/>
              <w:bottom w:val="single" w:sz="8" w:space="0" w:color="4472C4"/>
              <w:right w:val="single" w:sz="8" w:space="0" w:color="4472C4"/>
            </w:tcBorders>
            <w:shd w:val="clear" w:color="000000" w:fill="305496"/>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VIGENCIA: 16 DE JUNIO AL 29 DE SEPTIEMBRE 2025</w:t>
            </w:r>
          </w:p>
        </w:tc>
      </w:tr>
      <w:tr w:rsidR="00401168" w:rsidRPr="00401168" w:rsidTr="00401168">
        <w:trPr>
          <w:trHeight w:val="248"/>
          <w:jc w:val="center"/>
        </w:trPr>
        <w:tc>
          <w:tcPr>
            <w:tcW w:w="9316" w:type="dxa"/>
            <w:tcBorders>
              <w:top w:val="nil"/>
              <w:left w:val="single" w:sz="8" w:space="0" w:color="4472C4"/>
              <w:bottom w:val="single" w:sz="8" w:space="0" w:color="4472C4"/>
              <w:right w:val="single" w:sz="8" w:space="0" w:color="4472C4"/>
            </w:tcBorders>
            <w:shd w:val="clear" w:color="000000" w:fill="305496"/>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CONSULTAR SUPLEMENTOS PARA TEMPORADA ALTA</w:t>
            </w:r>
          </w:p>
        </w:tc>
      </w:tr>
    </w:tbl>
    <w:p w:rsidR="00401168" w:rsidRDefault="00401168" w:rsidP="00C46067">
      <w:pPr>
        <w:spacing w:after="0"/>
        <w:jc w:val="center"/>
        <w:rPr>
          <w:rFonts w:ascii="Arial" w:hAnsi="Arial" w:cs="Arial"/>
          <w:sz w:val="20"/>
          <w:szCs w:val="20"/>
          <w:lang w:val="es-MX"/>
        </w:rPr>
      </w:pPr>
    </w:p>
    <w:p w:rsidR="00482443" w:rsidRDefault="00C06C2F" w:rsidP="00482443">
      <w:pPr>
        <w:spacing w:after="0"/>
        <w:jc w:val="center"/>
        <w:rPr>
          <w:rFonts w:ascii="Arial" w:hAnsi="Arial" w:cs="Arial"/>
          <w:sz w:val="20"/>
          <w:szCs w:val="20"/>
          <w:lang w:val="es-MX"/>
        </w:rPr>
      </w:pPr>
      <w:r>
        <w:rPr>
          <w:noProof/>
        </w:rPr>
        <w:drawing>
          <wp:inline distT="0" distB="0" distL="0" distR="0" wp14:anchorId="4020D971" wp14:editId="47428996">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tbl>
      <w:tblPr>
        <w:tblW w:w="9493" w:type="dxa"/>
        <w:jc w:val="center"/>
        <w:tblCellMar>
          <w:left w:w="70" w:type="dxa"/>
          <w:right w:w="70" w:type="dxa"/>
        </w:tblCellMar>
        <w:tblLook w:val="04A0" w:firstRow="1" w:lastRow="0" w:firstColumn="1" w:lastColumn="0" w:noHBand="0" w:noVBand="1"/>
      </w:tblPr>
      <w:tblGrid>
        <w:gridCol w:w="4531"/>
        <w:gridCol w:w="851"/>
        <w:gridCol w:w="850"/>
        <w:gridCol w:w="3261"/>
      </w:tblGrid>
      <w:tr w:rsidR="00401168" w:rsidRPr="00401168" w:rsidTr="00401168">
        <w:trPr>
          <w:trHeight w:val="139"/>
          <w:jc w:val="center"/>
        </w:trPr>
        <w:tc>
          <w:tcPr>
            <w:tcW w:w="9493"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xml:space="preserve">TRAVEL SHOP PACK  </w:t>
            </w:r>
          </w:p>
        </w:tc>
      </w:tr>
      <w:tr w:rsidR="00401168" w:rsidRPr="00401168" w:rsidTr="00401168">
        <w:trPr>
          <w:trHeight w:val="132"/>
          <w:jc w:val="center"/>
        </w:trPr>
        <w:tc>
          <w:tcPr>
            <w:tcW w:w="9493" w:type="dxa"/>
            <w:gridSpan w:val="4"/>
            <w:tcBorders>
              <w:top w:val="nil"/>
              <w:left w:val="single" w:sz="4" w:space="0" w:color="auto"/>
              <w:bottom w:val="nil"/>
              <w:right w:val="single" w:sz="4" w:space="0" w:color="000000"/>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TARIFA POR PERSONA EN USD</w:t>
            </w:r>
          </w:p>
        </w:tc>
      </w:tr>
      <w:tr w:rsidR="00401168" w:rsidRPr="00401168" w:rsidTr="00401168">
        <w:trPr>
          <w:trHeight w:val="132"/>
          <w:jc w:val="center"/>
        </w:trPr>
        <w:tc>
          <w:tcPr>
            <w:tcW w:w="453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INCLUYE</w:t>
            </w:r>
          </w:p>
        </w:tc>
        <w:tc>
          <w:tcPr>
            <w:tcW w:w="851"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ADT</w:t>
            </w:r>
          </w:p>
        </w:tc>
        <w:tc>
          <w:tcPr>
            <w:tcW w:w="850"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xml:space="preserve">0 </w:t>
            </w:r>
            <w:proofErr w:type="gramStart"/>
            <w:r w:rsidRPr="00401168">
              <w:rPr>
                <w:rFonts w:ascii="Calibri" w:hAnsi="Calibri" w:cs="Calibri"/>
                <w:b/>
                <w:bCs/>
                <w:color w:val="FFFFFF"/>
                <w:sz w:val="20"/>
                <w:szCs w:val="20"/>
                <w:lang w:val="es-MX" w:eastAsia="es-MX" w:bidi="ar-SA"/>
              </w:rPr>
              <w:t>A</w:t>
            </w:r>
            <w:proofErr w:type="gramEnd"/>
            <w:r w:rsidRPr="00401168">
              <w:rPr>
                <w:rFonts w:ascii="Calibri" w:hAnsi="Calibri" w:cs="Calibri"/>
                <w:b/>
                <w:bCs/>
                <w:color w:val="FFFFFF"/>
                <w:sz w:val="20"/>
                <w:szCs w:val="20"/>
                <w:lang w:val="es-MX" w:eastAsia="es-MX" w:bidi="ar-SA"/>
              </w:rPr>
              <w:t xml:space="preserve"> 11</w:t>
            </w:r>
          </w:p>
        </w:tc>
        <w:tc>
          <w:tcPr>
            <w:tcW w:w="3261"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DETALLE</w:t>
            </w:r>
          </w:p>
        </w:tc>
      </w:tr>
      <w:tr w:rsidR="00401168" w:rsidRPr="00401168" w:rsidTr="00401168">
        <w:trPr>
          <w:trHeight w:val="264"/>
          <w:jc w:val="center"/>
        </w:trPr>
        <w:tc>
          <w:tcPr>
            <w:tcW w:w="4531" w:type="dxa"/>
            <w:tcBorders>
              <w:top w:val="nil"/>
              <w:left w:val="single" w:sz="4" w:space="0" w:color="auto"/>
              <w:bottom w:val="single" w:sz="4" w:space="0" w:color="auto"/>
              <w:right w:val="nil"/>
            </w:tcBorders>
            <w:shd w:val="clear" w:color="auto" w:fill="auto"/>
            <w:noWrap/>
            <w:vAlign w:val="center"/>
            <w:hideMark/>
          </w:tcPr>
          <w:p w:rsidR="00401168" w:rsidRPr="00401168" w:rsidRDefault="00401168" w:rsidP="00401168">
            <w:pPr>
              <w:spacing w:after="0" w:line="240" w:lineRule="auto"/>
              <w:rPr>
                <w:rFonts w:ascii="Calibri" w:hAnsi="Calibri" w:cs="Calibri"/>
                <w:sz w:val="20"/>
                <w:szCs w:val="20"/>
                <w:lang w:val="es-MX" w:eastAsia="es-MX" w:bidi="ar-SA"/>
              </w:rPr>
            </w:pPr>
            <w:r w:rsidRPr="00401168">
              <w:rPr>
                <w:rFonts w:ascii="Calibri" w:hAnsi="Calibri" w:cs="Calibri"/>
                <w:sz w:val="20"/>
                <w:szCs w:val="20"/>
                <w:lang w:val="es-MX" w:eastAsia="es-MX" w:bidi="ar-SA"/>
              </w:rPr>
              <w:t>OPCIONAL 2 COMIDAS (ALMUERZO NIÁGARA, CENA INDÍGENA WENDAKE)</w:t>
            </w:r>
          </w:p>
        </w:tc>
        <w:tc>
          <w:tcPr>
            <w:tcW w:w="851" w:type="dxa"/>
            <w:tcBorders>
              <w:top w:val="nil"/>
              <w:left w:val="nil"/>
              <w:bottom w:val="single" w:sz="4" w:space="0" w:color="auto"/>
              <w:right w:val="nil"/>
            </w:tcBorders>
            <w:shd w:val="clear" w:color="auto" w:fill="auto"/>
            <w:noWrap/>
            <w:vAlign w:val="center"/>
            <w:hideMark/>
          </w:tcPr>
          <w:p w:rsidR="00401168" w:rsidRPr="00401168" w:rsidRDefault="00401168" w:rsidP="00401168">
            <w:pPr>
              <w:spacing w:after="0" w:line="240" w:lineRule="auto"/>
              <w:jc w:val="center"/>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190</w:t>
            </w:r>
          </w:p>
        </w:tc>
        <w:tc>
          <w:tcPr>
            <w:tcW w:w="850" w:type="dxa"/>
            <w:tcBorders>
              <w:top w:val="nil"/>
              <w:left w:val="nil"/>
              <w:bottom w:val="single" w:sz="4" w:space="0" w:color="auto"/>
              <w:right w:val="nil"/>
            </w:tcBorders>
            <w:shd w:val="clear" w:color="auto" w:fill="auto"/>
            <w:noWrap/>
            <w:vAlign w:val="center"/>
            <w:hideMark/>
          </w:tcPr>
          <w:p w:rsidR="00401168" w:rsidRPr="00401168" w:rsidRDefault="00401168" w:rsidP="00401168">
            <w:pPr>
              <w:spacing w:after="0" w:line="240" w:lineRule="auto"/>
              <w:jc w:val="center"/>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160</w:t>
            </w:r>
          </w:p>
        </w:tc>
        <w:tc>
          <w:tcPr>
            <w:tcW w:w="3261" w:type="dxa"/>
            <w:tcBorders>
              <w:top w:val="nil"/>
              <w:left w:val="nil"/>
              <w:bottom w:val="single" w:sz="4" w:space="0" w:color="auto"/>
              <w:right w:val="single" w:sz="4" w:space="0" w:color="auto"/>
            </w:tcBorders>
            <w:shd w:val="clear" w:color="000000" w:fill="FFFFFF"/>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1 almuerzo el día 2 y Cena el día 4</w:t>
            </w:r>
          </w:p>
        </w:tc>
      </w:tr>
    </w:tbl>
    <w:p w:rsidR="00482443" w:rsidRDefault="00482443" w:rsidP="00551F75">
      <w:pPr>
        <w:spacing w:after="0"/>
        <w:jc w:val="both"/>
        <w:rPr>
          <w:rFonts w:ascii="Arial" w:hAnsi="Arial" w:cs="Arial"/>
          <w:sz w:val="20"/>
          <w:szCs w:val="20"/>
          <w:lang w:val="es-MX"/>
        </w:rPr>
      </w:pPr>
    </w:p>
    <w:tbl>
      <w:tblPr>
        <w:tblW w:w="8715" w:type="dxa"/>
        <w:jc w:val="center"/>
        <w:tblCellMar>
          <w:left w:w="70" w:type="dxa"/>
          <w:right w:w="70" w:type="dxa"/>
        </w:tblCellMar>
        <w:tblLook w:val="04A0" w:firstRow="1" w:lastRow="0" w:firstColumn="1" w:lastColumn="0" w:noHBand="0" w:noVBand="1"/>
      </w:tblPr>
      <w:tblGrid>
        <w:gridCol w:w="5697"/>
        <w:gridCol w:w="487"/>
        <w:gridCol w:w="487"/>
        <w:gridCol w:w="487"/>
        <w:gridCol w:w="487"/>
        <w:gridCol w:w="1070"/>
      </w:tblGrid>
      <w:tr w:rsidR="00401168" w:rsidRPr="00401168" w:rsidTr="00401168">
        <w:trPr>
          <w:trHeight w:val="269"/>
          <w:jc w:val="center"/>
        </w:trPr>
        <w:tc>
          <w:tcPr>
            <w:tcW w:w="8715"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NOCHES ADICIONALES</w:t>
            </w:r>
          </w:p>
        </w:tc>
      </w:tr>
      <w:tr w:rsidR="00401168" w:rsidRPr="00401168" w:rsidTr="00401168">
        <w:trPr>
          <w:trHeight w:val="269"/>
          <w:jc w:val="center"/>
        </w:trPr>
        <w:tc>
          <w:tcPr>
            <w:tcW w:w="8715" w:type="dxa"/>
            <w:gridSpan w:val="6"/>
            <w:tcBorders>
              <w:top w:val="nil"/>
              <w:left w:val="single" w:sz="4" w:space="0" w:color="auto"/>
              <w:bottom w:val="nil"/>
              <w:right w:val="single" w:sz="4" w:space="0" w:color="000000"/>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TARIFA POR PERSONA EN USD</w:t>
            </w:r>
          </w:p>
        </w:tc>
      </w:tr>
      <w:tr w:rsidR="00401168" w:rsidRPr="00401168" w:rsidTr="00401168">
        <w:trPr>
          <w:trHeight w:val="269"/>
          <w:jc w:val="center"/>
        </w:trPr>
        <w:tc>
          <w:tcPr>
            <w:tcW w:w="5697"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DBL</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TPL</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CPL</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SGL</w:t>
            </w:r>
          </w:p>
        </w:tc>
        <w:tc>
          <w:tcPr>
            <w:tcW w:w="1067"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MNR -17</w:t>
            </w:r>
          </w:p>
        </w:tc>
      </w:tr>
      <w:tr w:rsidR="00401168" w:rsidRPr="00401168" w:rsidTr="00401168">
        <w:trPr>
          <w:trHeight w:val="269"/>
          <w:jc w:val="center"/>
        </w:trPr>
        <w:tc>
          <w:tcPr>
            <w:tcW w:w="5697"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000000"/>
                <w:sz w:val="20"/>
                <w:szCs w:val="20"/>
                <w:lang w:val="es-MX" w:eastAsia="es-MX" w:bidi="ar-SA"/>
              </w:rPr>
            </w:pPr>
            <w:r w:rsidRPr="00401168">
              <w:rPr>
                <w:rFonts w:ascii="Calibri" w:hAnsi="Calibri" w:cs="Calibri"/>
                <w:color w:val="000000"/>
                <w:sz w:val="20"/>
                <w:szCs w:val="20"/>
                <w:lang w:val="es-MX" w:eastAsia="es-MX" w:bidi="ar-SA"/>
              </w:rPr>
              <w:t>SHERATON TORONTO CENTRE (TORONTO)</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220</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160</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130</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400</w:t>
            </w:r>
          </w:p>
        </w:tc>
        <w:tc>
          <w:tcPr>
            <w:tcW w:w="1067"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50</w:t>
            </w:r>
          </w:p>
        </w:tc>
      </w:tr>
      <w:tr w:rsidR="00401168" w:rsidRPr="00401168" w:rsidTr="00401168">
        <w:trPr>
          <w:trHeight w:val="269"/>
          <w:jc w:val="center"/>
        </w:trPr>
        <w:tc>
          <w:tcPr>
            <w:tcW w:w="5697" w:type="dxa"/>
            <w:tcBorders>
              <w:top w:val="nil"/>
              <w:left w:val="single" w:sz="4" w:space="0" w:color="auto"/>
              <w:bottom w:val="single" w:sz="4" w:space="0" w:color="auto"/>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000000"/>
                <w:sz w:val="20"/>
                <w:szCs w:val="20"/>
                <w:lang w:val="es-MX" w:eastAsia="es-MX" w:bidi="ar-SA"/>
              </w:rPr>
            </w:pPr>
            <w:r w:rsidRPr="00401168">
              <w:rPr>
                <w:rFonts w:ascii="Calibri" w:hAnsi="Calibri" w:cs="Calibri"/>
                <w:color w:val="000000"/>
                <w:sz w:val="20"/>
                <w:szCs w:val="20"/>
                <w:lang w:val="es-MX" w:eastAsia="es-MX" w:bidi="ar-SA"/>
              </w:rPr>
              <w:t>FAIRMONT THE QUEEN ELIZABETH (MONTREAL)</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290</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230</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210</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520</w:t>
            </w:r>
          </w:p>
        </w:tc>
        <w:tc>
          <w:tcPr>
            <w:tcW w:w="1067" w:type="dxa"/>
            <w:tcBorders>
              <w:top w:val="nil"/>
              <w:left w:val="nil"/>
              <w:bottom w:val="single" w:sz="4" w:space="0" w:color="auto"/>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60</w:t>
            </w:r>
          </w:p>
        </w:tc>
      </w:tr>
    </w:tbl>
    <w:p w:rsidR="00401168" w:rsidRPr="00551F75" w:rsidRDefault="00401168" w:rsidP="00551F75">
      <w:pPr>
        <w:spacing w:after="0"/>
        <w:jc w:val="both"/>
        <w:rPr>
          <w:rFonts w:ascii="Arial" w:hAnsi="Arial" w:cs="Arial"/>
          <w:sz w:val="20"/>
          <w:szCs w:val="20"/>
          <w:lang w:val="es-MX"/>
        </w:rPr>
      </w:pPr>
    </w:p>
    <w:sectPr w:rsidR="00401168" w:rsidRPr="00551F75" w:rsidSect="00B17D63">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F90" w:rsidRDefault="002A1F90" w:rsidP="00450C15">
      <w:pPr>
        <w:spacing w:after="0" w:line="240" w:lineRule="auto"/>
      </w:pPr>
      <w:r>
        <w:separator/>
      </w:r>
    </w:p>
  </w:endnote>
  <w:endnote w:type="continuationSeparator" w:id="0">
    <w:p w:rsidR="002A1F90" w:rsidRDefault="002A1F9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F857EE6" wp14:editId="7F620B2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5CB4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F90" w:rsidRDefault="002A1F90" w:rsidP="00450C15">
      <w:pPr>
        <w:spacing w:after="0" w:line="240" w:lineRule="auto"/>
      </w:pPr>
      <w:r>
        <w:separator/>
      </w:r>
    </w:p>
  </w:footnote>
  <w:footnote w:type="continuationSeparator" w:id="0">
    <w:p w:rsidR="002A1F90" w:rsidRDefault="002A1F9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D40F71A" wp14:editId="605471E4">
              <wp:simplePos x="0" y="0"/>
              <wp:positionH relativeFrom="column">
                <wp:posOffset>-598170</wp:posOffset>
              </wp:positionH>
              <wp:positionV relativeFrom="paragraph">
                <wp:posOffset>-335280</wp:posOffset>
              </wp:positionV>
              <wp:extent cx="52959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95900" cy="838200"/>
                      </a:xfrm>
                      <a:prstGeom prst="rect">
                        <a:avLst/>
                      </a:prstGeom>
                      <a:noFill/>
                      <a:ln>
                        <a:noFill/>
                      </a:ln>
                    </wps:spPr>
                    <wps:txbx>
                      <w:txbxContent>
                        <w:p w:rsidR="007A77DC" w:rsidRPr="006C3E62" w:rsidRDefault="0040116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SUEÑOS DE CANADÁ</w:t>
                          </w:r>
                        </w:p>
                        <w:p w:rsidR="007E6927" w:rsidRDefault="00401168"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3055-C</w:t>
                          </w:r>
                          <w:r w:rsidR="00F67D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0F71A" id="_x0000_t202" coordsize="21600,21600" o:spt="202" path="m,l,21600r21600,l21600,xe">
              <v:stroke joinstyle="miter"/>
              <v:path gradientshapeok="t" o:connecttype="rect"/>
            </v:shapetype>
            <v:shape id="Cuadro de texto 6" o:spid="_x0000_s1026" type="#_x0000_t202" style="position:absolute;left:0;text-align:left;margin-left:-47.1pt;margin-top:-26.4pt;width:417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" filled="f" stroked="f">
              <v:textbox>
                <w:txbxContent>
                  <w:p w:rsidR="007A77DC" w:rsidRPr="006C3E62" w:rsidRDefault="0040116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SUEÑOS DE CANADÁ</w:t>
                    </w:r>
                  </w:p>
                  <w:p w:rsidR="007E6927" w:rsidRDefault="00401168"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3055-C</w:t>
                    </w:r>
                    <w:r w:rsidR="00F67D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2A222AE" wp14:editId="4119217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C249050" wp14:editId="21C149F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F3F8125" wp14:editId="124A17F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2DEE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AB4E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74213271" o:spid="_x0000_i1025" type="#_x0000_t75" style="width:410.25pt;height:410.25pt;visibility:visible;mso-wrap-style:square">
            <v:imagedata r:id="rId1" o:title=""/>
          </v:shape>
        </w:pict>
      </mc:Choice>
      <mc:Fallback>
        <w:drawing>
          <wp:inline distT="0" distB="0" distL="0" distR="0" wp14:anchorId="0C22F334" wp14:editId="33D8B8EE">
            <wp:extent cx="5210175" cy="5210175"/>
            <wp:effectExtent l="0" t="0" r="0" b="0"/>
            <wp:docPr id="974213271" name="Imagen 97421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88D2C11" id="Imagen 254231311" o:spid="_x0000_i1025" type="#_x0000_t75" style="width:441.75pt;height:441.75pt;visibility:visible;mso-wrap-style:square">
            <v:imagedata r:id="rId3" o:title=""/>
          </v:shape>
        </w:pict>
      </mc:Choice>
      <mc:Fallback>
        <w:drawing>
          <wp:inline distT="0" distB="0" distL="0" distR="0" wp14:anchorId="1C3B4E4A" wp14:editId="2A373FD5">
            <wp:extent cx="5610225" cy="5610225"/>
            <wp:effectExtent l="0" t="0" r="0" b="0"/>
            <wp:docPr id="254231311" name="Imagen 25423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16FC3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94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572147">
    <w:abstractNumId w:val="8"/>
  </w:num>
  <w:num w:numId="3" w16cid:durableId="1145858929">
    <w:abstractNumId w:val="29"/>
  </w:num>
  <w:num w:numId="4" w16cid:durableId="412120355">
    <w:abstractNumId w:val="40"/>
  </w:num>
  <w:num w:numId="5" w16cid:durableId="2087533065">
    <w:abstractNumId w:val="18"/>
  </w:num>
  <w:num w:numId="6" w16cid:durableId="2035764641">
    <w:abstractNumId w:val="15"/>
  </w:num>
  <w:num w:numId="7" w16cid:durableId="1405763948">
    <w:abstractNumId w:val="13"/>
  </w:num>
  <w:num w:numId="8" w16cid:durableId="1391029520">
    <w:abstractNumId w:val="28"/>
  </w:num>
  <w:num w:numId="9" w16cid:durableId="1114591987">
    <w:abstractNumId w:val="12"/>
  </w:num>
  <w:num w:numId="10" w16cid:durableId="404911955">
    <w:abstractNumId w:val="5"/>
  </w:num>
  <w:num w:numId="11" w16cid:durableId="856117168">
    <w:abstractNumId w:val="0"/>
  </w:num>
  <w:num w:numId="12" w16cid:durableId="2001618800">
    <w:abstractNumId w:val="1"/>
  </w:num>
  <w:num w:numId="13" w16cid:durableId="978649969">
    <w:abstractNumId w:val="36"/>
  </w:num>
  <w:num w:numId="14" w16cid:durableId="204947392">
    <w:abstractNumId w:val="45"/>
  </w:num>
  <w:num w:numId="15" w16cid:durableId="1031759949">
    <w:abstractNumId w:val="31"/>
  </w:num>
  <w:num w:numId="16" w16cid:durableId="1440221480">
    <w:abstractNumId w:val="35"/>
  </w:num>
  <w:num w:numId="17" w16cid:durableId="2132093441">
    <w:abstractNumId w:val="4"/>
  </w:num>
  <w:num w:numId="18" w16cid:durableId="34241326">
    <w:abstractNumId w:val="26"/>
  </w:num>
  <w:num w:numId="19" w16cid:durableId="725303477">
    <w:abstractNumId w:val="22"/>
  </w:num>
  <w:num w:numId="20" w16cid:durableId="697434187">
    <w:abstractNumId w:val="16"/>
  </w:num>
  <w:num w:numId="21" w16cid:durableId="435246478">
    <w:abstractNumId w:val="17"/>
  </w:num>
  <w:num w:numId="22" w16cid:durableId="2054839339">
    <w:abstractNumId w:val="39"/>
  </w:num>
  <w:num w:numId="23" w16cid:durableId="309478633">
    <w:abstractNumId w:val="33"/>
  </w:num>
  <w:num w:numId="24" w16cid:durableId="261183147">
    <w:abstractNumId w:val="9"/>
  </w:num>
  <w:num w:numId="25" w16cid:durableId="442383394">
    <w:abstractNumId w:val="10"/>
  </w:num>
  <w:num w:numId="26" w16cid:durableId="1998848257">
    <w:abstractNumId w:val="38"/>
  </w:num>
  <w:num w:numId="27" w16cid:durableId="1262253144">
    <w:abstractNumId w:val="6"/>
  </w:num>
  <w:num w:numId="28" w16cid:durableId="1961953595">
    <w:abstractNumId w:val="20"/>
  </w:num>
  <w:num w:numId="29" w16cid:durableId="2108571463">
    <w:abstractNumId w:val="3"/>
  </w:num>
  <w:num w:numId="30" w16cid:durableId="1212116484">
    <w:abstractNumId w:val="32"/>
  </w:num>
  <w:num w:numId="31" w16cid:durableId="474641560">
    <w:abstractNumId w:val="43"/>
  </w:num>
  <w:num w:numId="32" w16cid:durableId="628170465">
    <w:abstractNumId w:val="44"/>
  </w:num>
  <w:num w:numId="33" w16cid:durableId="1997033101">
    <w:abstractNumId w:val="27"/>
  </w:num>
  <w:num w:numId="34" w16cid:durableId="362094774">
    <w:abstractNumId w:val="25"/>
  </w:num>
  <w:num w:numId="35" w16cid:durableId="898397878">
    <w:abstractNumId w:val="34"/>
  </w:num>
  <w:num w:numId="36" w16cid:durableId="1019240317">
    <w:abstractNumId w:val="7"/>
  </w:num>
  <w:num w:numId="37" w16cid:durableId="99419855">
    <w:abstractNumId w:val="42"/>
  </w:num>
  <w:num w:numId="38" w16cid:durableId="1446198015">
    <w:abstractNumId w:val="11"/>
  </w:num>
  <w:num w:numId="39" w16cid:durableId="1288972040">
    <w:abstractNumId w:val="46"/>
  </w:num>
  <w:num w:numId="40" w16cid:durableId="1935700005">
    <w:abstractNumId w:val="21"/>
  </w:num>
  <w:num w:numId="41" w16cid:durableId="1182669391">
    <w:abstractNumId w:val="19"/>
  </w:num>
  <w:num w:numId="42" w16cid:durableId="22872422">
    <w:abstractNumId w:val="37"/>
  </w:num>
  <w:num w:numId="43" w16cid:durableId="36660435">
    <w:abstractNumId w:val="24"/>
  </w:num>
  <w:num w:numId="44" w16cid:durableId="847063021">
    <w:abstractNumId w:val="14"/>
  </w:num>
  <w:num w:numId="45" w16cid:durableId="14305744">
    <w:abstractNumId w:val="30"/>
  </w:num>
  <w:num w:numId="46" w16cid:durableId="2042437066">
    <w:abstractNumId w:val="23"/>
  </w:num>
  <w:num w:numId="47" w16cid:durableId="37440287">
    <w:abstractNumId w:val="2"/>
  </w:num>
  <w:num w:numId="48" w16cid:durableId="12691956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141"/>
    <w:rsid w:val="000110B5"/>
    <w:rsid w:val="00013314"/>
    <w:rsid w:val="000206F0"/>
    <w:rsid w:val="00032009"/>
    <w:rsid w:val="00035EA8"/>
    <w:rsid w:val="00051C89"/>
    <w:rsid w:val="00053541"/>
    <w:rsid w:val="00060395"/>
    <w:rsid w:val="0006120B"/>
    <w:rsid w:val="00063211"/>
    <w:rsid w:val="00070EC2"/>
    <w:rsid w:val="00074095"/>
    <w:rsid w:val="00074477"/>
    <w:rsid w:val="00080413"/>
    <w:rsid w:val="000824E7"/>
    <w:rsid w:val="000901BB"/>
    <w:rsid w:val="0009249E"/>
    <w:rsid w:val="00093D58"/>
    <w:rsid w:val="00095DD7"/>
    <w:rsid w:val="00096AC7"/>
    <w:rsid w:val="000A3A44"/>
    <w:rsid w:val="000A5D6E"/>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3103C"/>
    <w:rsid w:val="0014146A"/>
    <w:rsid w:val="00156E7E"/>
    <w:rsid w:val="0016502D"/>
    <w:rsid w:val="00170958"/>
    <w:rsid w:val="00181205"/>
    <w:rsid w:val="0018212C"/>
    <w:rsid w:val="00183CAB"/>
    <w:rsid w:val="00192CF7"/>
    <w:rsid w:val="001966E3"/>
    <w:rsid w:val="001A52D8"/>
    <w:rsid w:val="001A58AA"/>
    <w:rsid w:val="001A5E6D"/>
    <w:rsid w:val="001D1DB1"/>
    <w:rsid w:val="001D3EA5"/>
    <w:rsid w:val="001D59AE"/>
    <w:rsid w:val="001E0BFB"/>
    <w:rsid w:val="001E177F"/>
    <w:rsid w:val="001E33CC"/>
    <w:rsid w:val="001E49A4"/>
    <w:rsid w:val="001F686F"/>
    <w:rsid w:val="002049A1"/>
    <w:rsid w:val="00207F26"/>
    <w:rsid w:val="00210FC1"/>
    <w:rsid w:val="002209BD"/>
    <w:rsid w:val="0022416D"/>
    <w:rsid w:val="00227509"/>
    <w:rsid w:val="002564A3"/>
    <w:rsid w:val="0026013F"/>
    <w:rsid w:val="0026057C"/>
    <w:rsid w:val="0026366E"/>
    <w:rsid w:val="00264C19"/>
    <w:rsid w:val="00286ED8"/>
    <w:rsid w:val="002959E3"/>
    <w:rsid w:val="002A08C3"/>
    <w:rsid w:val="002A1F90"/>
    <w:rsid w:val="002A3855"/>
    <w:rsid w:val="002A6F1A"/>
    <w:rsid w:val="002B6CEC"/>
    <w:rsid w:val="002C1132"/>
    <w:rsid w:val="002C3E02"/>
    <w:rsid w:val="002C3FFA"/>
    <w:rsid w:val="002D42BE"/>
    <w:rsid w:val="002F0D77"/>
    <w:rsid w:val="002F25DA"/>
    <w:rsid w:val="002F560C"/>
    <w:rsid w:val="002F6A3C"/>
    <w:rsid w:val="00300F90"/>
    <w:rsid w:val="00307E25"/>
    <w:rsid w:val="00313503"/>
    <w:rsid w:val="003370E9"/>
    <w:rsid w:val="00352F12"/>
    <w:rsid w:val="00353340"/>
    <w:rsid w:val="00354501"/>
    <w:rsid w:val="0035732A"/>
    <w:rsid w:val="003726A3"/>
    <w:rsid w:val="00373975"/>
    <w:rsid w:val="003805A5"/>
    <w:rsid w:val="00387847"/>
    <w:rsid w:val="00394B88"/>
    <w:rsid w:val="003A7834"/>
    <w:rsid w:val="003B37AE"/>
    <w:rsid w:val="003B6FAF"/>
    <w:rsid w:val="003C76C9"/>
    <w:rsid w:val="003D07C9"/>
    <w:rsid w:val="003D0B3A"/>
    <w:rsid w:val="003D5461"/>
    <w:rsid w:val="003D6416"/>
    <w:rsid w:val="003F6D66"/>
    <w:rsid w:val="00401168"/>
    <w:rsid w:val="00407A99"/>
    <w:rsid w:val="00413977"/>
    <w:rsid w:val="0041595F"/>
    <w:rsid w:val="004166C5"/>
    <w:rsid w:val="004173C0"/>
    <w:rsid w:val="0043377B"/>
    <w:rsid w:val="004344E9"/>
    <w:rsid w:val="00445117"/>
    <w:rsid w:val="00447919"/>
    <w:rsid w:val="00450C15"/>
    <w:rsid w:val="00451014"/>
    <w:rsid w:val="0047057D"/>
    <w:rsid w:val="00471EDB"/>
    <w:rsid w:val="0048055D"/>
    <w:rsid w:val="00482443"/>
    <w:rsid w:val="004A27E0"/>
    <w:rsid w:val="004A68D9"/>
    <w:rsid w:val="004B1883"/>
    <w:rsid w:val="004B372F"/>
    <w:rsid w:val="004B5B5B"/>
    <w:rsid w:val="004C45C8"/>
    <w:rsid w:val="004C4B9B"/>
    <w:rsid w:val="004D2C2F"/>
    <w:rsid w:val="004E447A"/>
    <w:rsid w:val="004E4D41"/>
    <w:rsid w:val="004F13E7"/>
    <w:rsid w:val="00501CA3"/>
    <w:rsid w:val="00510D53"/>
    <w:rsid w:val="005130A5"/>
    <w:rsid w:val="00513C9F"/>
    <w:rsid w:val="005207FE"/>
    <w:rsid w:val="0052767C"/>
    <w:rsid w:val="00527830"/>
    <w:rsid w:val="00544785"/>
    <w:rsid w:val="005479B4"/>
    <w:rsid w:val="00551F75"/>
    <w:rsid w:val="00555729"/>
    <w:rsid w:val="0055617B"/>
    <w:rsid w:val="00564D1B"/>
    <w:rsid w:val="00566F7B"/>
    <w:rsid w:val="005718C3"/>
    <w:rsid w:val="00577C24"/>
    <w:rsid w:val="00592677"/>
    <w:rsid w:val="005B0F31"/>
    <w:rsid w:val="005C3971"/>
    <w:rsid w:val="005C40E6"/>
    <w:rsid w:val="006053CD"/>
    <w:rsid w:val="0061074C"/>
    <w:rsid w:val="006130D1"/>
    <w:rsid w:val="00615736"/>
    <w:rsid w:val="00630B01"/>
    <w:rsid w:val="00646817"/>
    <w:rsid w:val="00647995"/>
    <w:rsid w:val="00655755"/>
    <w:rsid w:val="00675D34"/>
    <w:rsid w:val="00680376"/>
    <w:rsid w:val="00686844"/>
    <w:rsid w:val="00695D3C"/>
    <w:rsid w:val="00695D87"/>
    <w:rsid w:val="006971B8"/>
    <w:rsid w:val="006A237F"/>
    <w:rsid w:val="006B1451"/>
    <w:rsid w:val="006B1779"/>
    <w:rsid w:val="006B19F7"/>
    <w:rsid w:val="006C1BF7"/>
    <w:rsid w:val="006C3E62"/>
    <w:rsid w:val="006C41CE"/>
    <w:rsid w:val="006C568C"/>
    <w:rsid w:val="006D2961"/>
    <w:rsid w:val="006D3C96"/>
    <w:rsid w:val="006D64BE"/>
    <w:rsid w:val="006E0F61"/>
    <w:rsid w:val="006F44DD"/>
    <w:rsid w:val="006F45DE"/>
    <w:rsid w:val="00703EF5"/>
    <w:rsid w:val="00704E9F"/>
    <w:rsid w:val="00727503"/>
    <w:rsid w:val="00737C85"/>
    <w:rsid w:val="0074550A"/>
    <w:rsid w:val="00746BC1"/>
    <w:rsid w:val="0075408D"/>
    <w:rsid w:val="00772BB6"/>
    <w:rsid w:val="00781EA2"/>
    <w:rsid w:val="0078301B"/>
    <w:rsid w:val="00784A59"/>
    <w:rsid w:val="00785687"/>
    <w:rsid w:val="00792A3C"/>
    <w:rsid w:val="0079315A"/>
    <w:rsid w:val="00796421"/>
    <w:rsid w:val="0079649A"/>
    <w:rsid w:val="007A062E"/>
    <w:rsid w:val="007A77DC"/>
    <w:rsid w:val="007B4221"/>
    <w:rsid w:val="007B5A10"/>
    <w:rsid w:val="007C6783"/>
    <w:rsid w:val="007D40C6"/>
    <w:rsid w:val="007D666B"/>
    <w:rsid w:val="007E0617"/>
    <w:rsid w:val="007E1125"/>
    <w:rsid w:val="007E278A"/>
    <w:rsid w:val="007E6927"/>
    <w:rsid w:val="007F57ED"/>
    <w:rsid w:val="00803699"/>
    <w:rsid w:val="00823CD1"/>
    <w:rsid w:val="00824B64"/>
    <w:rsid w:val="00827FC0"/>
    <w:rsid w:val="008338D9"/>
    <w:rsid w:val="00841EE0"/>
    <w:rsid w:val="0084400B"/>
    <w:rsid w:val="008525FF"/>
    <w:rsid w:val="008531BC"/>
    <w:rsid w:val="00856660"/>
    <w:rsid w:val="00857275"/>
    <w:rsid w:val="00861165"/>
    <w:rsid w:val="00871779"/>
    <w:rsid w:val="00881893"/>
    <w:rsid w:val="00891A2A"/>
    <w:rsid w:val="00894F82"/>
    <w:rsid w:val="008A2C96"/>
    <w:rsid w:val="008A6696"/>
    <w:rsid w:val="008B3B9A"/>
    <w:rsid w:val="008B406F"/>
    <w:rsid w:val="008B7201"/>
    <w:rsid w:val="008C2972"/>
    <w:rsid w:val="008F0CE2"/>
    <w:rsid w:val="00902CE2"/>
    <w:rsid w:val="009227E5"/>
    <w:rsid w:val="00931E39"/>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71468"/>
    <w:rsid w:val="00A8172E"/>
    <w:rsid w:val="00A83690"/>
    <w:rsid w:val="00A9114E"/>
    <w:rsid w:val="00A94746"/>
    <w:rsid w:val="00A9641A"/>
    <w:rsid w:val="00AA6504"/>
    <w:rsid w:val="00AC1584"/>
    <w:rsid w:val="00AC1E22"/>
    <w:rsid w:val="00AC1E80"/>
    <w:rsid w:val="00AC2765"/>
    <w:rsid w:val="00AE3365"/>
    <w:rsid w:val="00AE3E65"/>
    <w:rsid w:val="00AF38FC"/>
    <w:rsid w:val="00AF48C2"/>
    <w:rsid w:val="00B0056D"/>
    <w:rsid w:val="00B03159"/>
    <w:rsid w:val="00B16BE2"/>
    <w:rsid w:val="00B17D63"/>
    <w:rsid w:val="00B36A64"/>
    <w:rsid w:val="00B47722"/>
    <w:rsid w:val="00B4786E"/>
    <w:rsid w:val="00B55CCC"/>
    <w:rsid w:val="00B67AB9"/>
    <w:rsid w:val="00B7017B"/>
    <w:rsid w:val="00B70462"/>
    <w:rsid w:val="00B770D6"/>
    <w:rsid w:val="00B86BF9"/>
    <w:rsid w:val="00B878B9"/>
    <w:rsid w:val="00BA4BBE"/>
    <w:rsid w:val="00BC01E4"/>
    <w:rsid w:val="00BC224F"/>
    <w:rsid w:val="00BC7979"/>
    <w:rsid w:val="00BD1D5B"/>
    <w:rsid w:val="00BD61D9"/>
    <w:rsid w:val="00BE0551"/>
    <w:rsid w:val="00BE2349"/>
    <w:rsid w:val="00BF2847"/>
    <w:rsid w:val="00C01F52"/>
    <w:rsid w:val="00C06986"/>
    <w:rsid w:val="00C06C2F"/>
    <w:rsid w:val="00C07D31"/>
    <w:rsid w:val="00C100AB"/>
    <w:rsid w:val="00C110B9"/>
    <w:rsid w:val="00C1340E"/>
    <w:rsid w:val="00C140F5"/>
    <w:rsid w:val="00C229B5"/>
    <w:rsid w:val="00C27547"/>
    <w:rsid w:val="00C32B63"/>
    <w:rsid w:val="00C33155"/>
    <w:rsid w:val="00C46067"/>
    <w:rsid w:val="00C50ABF"/>
    <w:rsid w:val="00C55C28"/>
    <w:rsid w:val="00C60443"/>
    <w:rsid w:val="00C632D6"/>
    <w:rsid w:val="00C70110"/>
    <w:rsid w:val="00C834CC"/>
    <w:rsid w:val="00C872D9"/>
    <w:rsid w:val="00CA4683"/>
    <w:rsid w:val="00CC16AE"/>
    <w:rsid w:val="00CC18B7"/>
    <w:rsid w:val="00CC4CE7"/>
    <w:rsid w:val="00CE1CC7"/>
    <w:rsid w:val="00CE732E"/>
    <w:rsid w:val="00CE7934"/>
    <w:rsid w:val="00CF6EEC"/>
    <w:rsid w:val="00D03690"/>
    <w:rsid w:val="00D21E04"/>
    <w:rsid w:val="00D46C92"/>
    <w:rsid w:val="00D473B3"/>
    <w:rsid w:val="00D478DA"/>
    <w:rsid w:val="00D5785A"/>
    <w:rsid w:val="00D610EB"/>
    <w:rsid w:val="00D63953"/>
    <w:rsid w:val="00D65CA3"/>
    <w:rsid w:val="00D709DE"/>
    <w:rsid w:val="00D732E0"/>
    <w:rsid w:val="00D76994"/>
    <w:rsid w:val="00D77BA0"/>
    <w:rsid w:val="00D85127"/>
    <w:rsid w:val="00D85D07"/>
    <w:rsid w:val="00D86B5B"/>
    <w:rsid w:val="00D90AF3"/>
    <w:rsid w:val="00D93ECE"/>
    <w:rsid w:val="00DA3716"/>
    <w:rsid w:val="00DB2969"/>
    <w:rsid w:val="00DD29DB"/>
    <w:rsid w:val="00DD5E59"/>
    <w:rsid w:val="00DD6A94"/>
    <w:rsid w:val="00DE0536"/>
    <w:rsid w:val="00DF15D6"/>
    <w:rsid w:val="00DF5636"/>
    <w:rsid w:val="00E10D30"/>
    <w:rsid w:val="00E163CF"/>
    <w:rsid w:val="00E21309"/>
    <w:rsid w:val="00E25205"/>
    <w:rsid w:val="00E27291"/>
    <w:rsid w:val="00E32DE6"/>
    <w:rsid w:val="00E477EC"/>
    <w:rsid w:val="00E53074"/>
    <w:rsid w:val="00E54233"/>
    <w:rsid w:val="00E663D4"/>
    <w:rsid w:val="00E7309E"/>
    <w:rsid w:val="00E74618"/>
    <w:rsid w:val="00E846AA"/>
    <w:rsid w:val="00E90FAD"/>
    <w:rsid w:val="00E948BD"/>
    <w:rsid w:val="00EA0490"/>
    <w:rsid w:val="00EA17D1"/>
    <w:rsid w:val="00EB5340"/>
    <w:rsid w:val="00EB72E3"/>
    <w:rsid w:val="00EC6694"/>
    <w:rsid w:val="00EC7F50"/>
    <w:rsid w:val="00ED2EE5"/>
    <w:rsid w:val="00EF313D"/>
    <w:rsid w:val="00F00F60"/>
    <w:rsid w:val="00F11662"/>
    <w:rsid w:val="00F11C4C"/>
    <w:rsid w:val="00F1599F"/>
    <w:rsid w:val="00F24472"/>
    <w:rsid w:val="00F35305"/>
    <w:rsid w:val="00F523B5"/>
    <w:rsid w:val="00F61470"/>
    <w:rsid w:val="00F67D45"/>
    <w:rsid w:val="00F74B6B"/>
    <w:rsid w:val="00F922E3"/>
    <w:rsid w:val="00F96F4D"/>
    <w:rsid w:val="00FA41DC"/>
    <w:rsid w:val="00FB4E64"/>
    <w:rsid w:val="00FF7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C93B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482443"/>
    <w:rPr>
      <w:sz w:val="16"/>
      <w:szCs w:val="16"/>
    </w:rPr>
  </w:style>
  <w:style w:type="paragraph" w:styleId="Textocomentario">
    <w:name w:val="annotation text"/>
    <w:basedOn w:val="Normal"/>
    <w:link w:val="TextocomentarioCar"/>
    <w:uiPriority w:val="99"/>
    <w:semiHidden/>
    <w:unhideWhenUsed/>
    <w:rsid w:val="0048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244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82443"/>
    <w:rPr>
      <w:b/>
      <w:bCs/>
    </w:rPr>
  </w:style>
  <w:style w:type="character" w:customStyle="1" w:styleId="AsuntodelcomentarioCar">
    <w:name w:val="Asunto del comentario Car"/>
    <w:basedOn w:val="TextocomentarioCar"/>
    <w:link w:val="Asuntodelcomentario"/>
    <w:uiPriority w:val="99"/>
    <w:semiHidden/>
    <w:rsid w:val="0048244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12442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94106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86828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9634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049545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5008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0428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053367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058295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02435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472740">
      <w:bodyDiv w:val="1"/>
      <w:marLeft w:val="0"/>
      <w:marRight w:val="0"/>
      <w:marTop w:val="0"/>
      <w:marBottom w:val="0"/>
      <w:divBdr>
        <w:top w:val="none" w:sz="0" w:space="0" w:color="auto"/>
        <w:left w:val="none" w:sz="0" w:space="0" w:color="auto"/>
        <w:bottom w:val="none" w:sz="0" w:space="0" w:color="auto"/>
        <w:right w:val="none" w:sz="0" w:space="0" w:color="auto"/>
      </w:divBdr>
    </w:div>
    <w:div w:id="7177061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60900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529271">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54168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49774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19892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92364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99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80508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58771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02536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5503066">
      <w:bodyDiv w:val="1"/>
      <w:marLeft w:val="0"/>
      <w:marRight w:val="0"/>
      <w:marTop w:val="0"/>
      <w:marBottom w:val="0"/>
      <w:divBdr>
        <w:top w:val="none" w:sz="0" w:space="0" w:color="auto"/>
        <w:left w:val="none" w:sz="0" w:space="0" w:color="auto"/>
        <w:bottom w:val="none" w:sz="0" w:space="0" w:color="auto"/>
        <w:right w:val="none" w:sz="0" w:space="0" w:color="auto"/>
      </w:divBdr>
    </w:div>
    <w:div w:id="1289973095">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866008">
      <w:bodyDiv w:val="1"/>
      <w:marLeft w:val="0"/>
      <w:marRight w:val="0"/>
      <w:marTop w:val="0"/>
      <w:marBottom w:val="0"/>
      <w:divBdr>
        <w:top w:val="none" w:sz="0" w:space="0" w:color="auto"/>
        <w:left w:val="none" w:sz="0" w:space="0" w:color="auto"/>
        <w:bottom w:val="none" w:sz="0" w:space="0" w:color="auto"/>
        <w:right w:val="none" w:sz="0" w:space="0" w:color="auto"/>
      </w:divBdr>
    </w:div>
    <w:div w:id="1516458100">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3666411">
      <w:bodyDiv w:val="1"/>
      <w:marLeft w:val="0"/>
      <w:marRight w:val="0"/>
      <w:marTop w:val="0"/>
      <w:marBottom w:val="0"/>
      <w:divBdr>
        <w:top w:val="none" w:sz="0" w:space="0" w:color="auto"/>
        <w:left w:val="none" w:sz="0" w:space="0" w:color="auto"/>
        <w:bottom w:val="none" w:sz="0" w:space="0" w:color="auto"/>
        <w:right w:val="none" w:sz="0" w:space="0" w:color="auto"/>
      </w:divBdr>
    </w:div>
    <w:div w:id="1547448982">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005875">
      <w:bodyDiv w:val="1"/>
      <w:marLeft w:val="0"/>
      <w:marRight w:val="0"/>
      <w:marTop w:val="0"/>
      <w:marBottom w:val="0"/>
      <w:divBdr>
        <w:top w:val="none" w:sz="0" w:space="0" w:color="auto"/>
        <w:left w:val="none" w:sz="0" w:space="0" w:color="auto"/>
        <w:bottom w:val="none" w:sz="0" w:space="0" w:color="auto"/>
        <w:right w:val="none" w:sz="0" w:space="0" w:color="auto"/>
      </w:divBdr>
    </w:div>
    <w:div w:id="1612858319">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349138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2816135">
      <w:bodyDiv w:val="1"/>
      <w:marLeft w:val="0"/>
      <w:marRight w:val="0"/>
      <w:marTop w:val="0"/>
      <w:marBottom w:val="0"/>
      <w:divBdr>
        <w:top w:val="none" w:sz="0" w:space="0" w:color="auto"/>
        <w:left w:val="none" w:sz="0" w:space="0" w:color="auto"/>
        <w:bottom w:val="none" w:sz="0" w:space="0" w:color="auto"/>
        <w:right w:val="none" w:sz="0" w:space="0" w:color="auto"/>
      </w:divBdr>
    </w:div>
    <w:div w:id="17734782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606843">
      <w:bodyDiv w:val="1"/>
      <w:marLeft w:val="0"/>
      <w:marRight w:val="0"/>
      <w:marTop w:val="0"/>
      <w:marBottom w:val="0"/>
      <w:divBdr>
        <w:top w:val="none" w:sz="0" w:space="0" w:color="auto"/>
        <w:left w:val="none" w:sz="0" w:space="0" w:color="auto"/>
        <w:bottom w:val="none" w:sz="0" w:space="0" w:color="auto"/>
        <w:right w:val="none" w:sz="0" w:space="0" w:color="auto"/>
      </w:divBdr>
    </w:div>
    <w:div w:id="1828596186">
      <w:bodyDiv w:val="1"/>
      <w:marLeft w:val="0"/>
      <w:marRight w:val="0"/>
      <w:marTop w:val="0"/>
      <w:marBottom w:val="0"/>
      <w:divBdr>
        <w:top w:val="none" w:sz="0" w:space="0" w:color="auto"/>
        <w:left w:val="none" w:sz="0" w:space="0" w:color="auto"/>
        <w:bottom w:val="none" w:sz="0" w:space="0" w:color="auto"/>
        <w:right w:val="none" w:sz="0" w:space="0" w:color="auto"/>
      </w:divBdr>
    </w:div>
    <w:div w:id="1844710015">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66110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42890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399807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85340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600864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0460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B0C-8D8D-4D63-B0B4-CB5F72D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9706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2025-04-22T23:54:00Z</dcterms:created>
  <dcterms:modified xsi:type="dcterms:W3CDTF">2025-04-22T23:54:00Z</dcterms:modified>
</cp:coreProperties>
</file>