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C9D2B" w14:textId="75EB6056" w:rsidR="00550ED0" w:rsidRDefault="00BA6F7A" w:rsidP="00550ED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 xml:space="preserve">Johannesburgo, Mpumalanga, Área Kruger, Ciudad del Cabo, Cataratas Victoria, </w:t>
      </w:r>
      <w:proofErr w:type="spellStart"/>
      <w:r>
        <w:rPr>
          <w:rFonts w:ascii="Arial" w:hAnsi="Arial" w:cs="Arial"/>
          <w:b/>
          <w:bCs/>
          <w:sz w:val="20"/>
          <w:szCs w:val="20"/>
          <w:lang w:val="es-MX"/>
        </w:rPr>
        <w:t>Chobe</w:t>
      </w:r>
      <w:proofErr w:type="spellEnd"/>
      <w:r>
        <w:rPr>
          <w:rFonts w:ascii="Arial" w:hAnsi="Arial" w:cs="Arial"/>
          <w:b/>
          <w:bCs/>
          <w:sz w:val="20"/>
          <w:szCs w:val="20"/>
          <w:lang w:val="es-MX"/>
        </w:rPr>
        <w:t xml:space="preserve">, Windhoek y Desierto de </w:t>
      </w:r>
      <w:proofErr w:type="spellStart"/>
      <w:r>
        <w:rPr>
          <w:rFonts w:ascii="Arial" w:hAnsi="Arial" w:cs="Arial"/>
          <w:b/>
          <w:bCs/>
          <w:sz w:val="20"/>
          <w:szCs w:val="20"/>
          <w:lang w:val="es-MX"/>
        </w:rPr>
        <w:t>Namib</w:t>
      </w:r>
      <w:proofErr w:type="spellEnd"/>
    </w:p>
    <w:p w14:paraId="044B7BD1" w14:textId="618D74F4" w:rsidR="00345CED" w:rsidRDefault="00676653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noProof/>
          <w:sz w:val="20"/>
          <w:szCs w:val="20"/>
          <w:lang w:val="es-MX"/>
        </w:rPr>
        <w:drawing>
          <wp:anchor distT="0" distB="0" distL="114300" distR="114300" simplePos="0" relativeHeight="251658240" behindDoc="0" locked="0" layoutInCell="1" allowOverlap="1" wp14:anchorId="4594DF0F" wp14:editId="5BD5221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079190" cy="720000"/>
            <wp:effectExtent l="0" t="0" r="6985" b="0"/>
            <wp:wrapSquare wrapText="bothSides"/>
            <wp:docPr id="1497445150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445150" name="Imagen 149744515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19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D9AEEE" w14:textId="1969E9FA" w:rsidR="0055617B" w:rsidRPr="00650374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50374">
        <w:rPr>
          <w:rFonts w:ascii="Arial" w:hAnsi="Arial" w:cs="Arial"/>
          <w:b/>
          <w:bCs/>
          <w:sz w:val="20"/>
          <w:szCs w:val="20"/>
          <w:lang w:val="es-MX"/>
        </w:rPr>
        <w:t>Duración</w:t>
      </w:r>
      <w:r w:rsidR="00432092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BB4C38">
        <w:rPr>
          <w:rFonts w:ascii="Arial" w:hAnsi="Arial" w:cs="Arial"/>
          <w:b/>
          <w:bCs/>
          <w:sz w:val="20"/>
          <w:szCs w:val="20"/>
          <w:lang w:val="es-MX"/>
        </w:rPr>
        <w:t>1</w:t>
      </w:r>
      <w:r w:rsidR="00BA6F7A">
        <w:rPr>
          <w:rFonts w:ascii="Arial" w:hAnsi="Arial" w:cs="Arial"/>
          <w:b/>
          <w:bCs/>
          <w:sz w:val="20"/>
          <w:szCs w:val="20"/>
          <w:lang w:val="es-MX"/>
        </w:rPr>
        <w:t>5</w:t>
      </w:r>
      <w:r w:rsidR="00676653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943885" w:rsidRPr="00650374">
        <w:rPr>
          <w:rFonts w:ascii="Arial" w:hAnsi="Arial" w:cs="Arial"/>
          <w:b/>
          <w:bCs/>
          <w:sz w:val="20"/>
          <w:szCs w:val="20"/>
          <w:lang w:val="es-MX"/>
        </w:rPr>
        <w:t>días</w:t>
      </w:r>
      <w:r w:rsidR="006C41CE" w:rsidRPr="00650374">
        <w:rPr>
          <w:b/>
          <w:bCs/>
          <w:noProof/>
          <w:lang w:val="es-MX"/>
        </w:rPr>
        <w:t xml:space="preserve"> </w:t>
      </w:r>
    </w:p>
    <w:p w14:paraId="6018CE87" w14:textId="46B1BDB0" w:rsidR="004D27DB" w:rsidRPr="00650374" w:rsidRDefault="00B716EF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50374">
        <w:rPr>
          <w:rFonts w:ascii="Arial" w:hAnsi="Arial" w:cs="Arial"/>
          <w:b/>
          <w:bCs/>
          <w:sz w:val="20"/>
          <w:szCs w:val="20"/>
          <w:lang w:val="es-MX"/>
        </w:rPr>
        <w:t>Llegadas</w:t>
      </w:r>
      <w:r w:rsidR="00943885" w:rsidRPr="00650374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BA6F7A">
        <w:rPr>
          <w:rFonts w:ascii="Arial" w:hAnsi="Arial" w:cs="Arial"/>
          <w:b/>
          <w:bCs/>
          <w:sz w:val="20"/>
          <w:szCs w:val="20"/>
          <w:lang w:val="es-MX"/>
        </w:rPr>
        <w:t>domingo</w:t>
      </w:r>
      <w:r w:rsidR="00DD6CCC" w:rsidRPr="00650374">
        <w:rPr>
          <w:rFonts w:ascii="Arial" w:hAnsi="Arial" w:cs="Arial"/>
          <w:b/>
          <w:bCs/>
          <w:sz w:val="20"/>
          <w:szCs w:val="20"/>
          <w:lang w:val="es-MX"/>
        </w:rPr>
        <w:t>,</w:t>
      </w:r>
      <w:r w:rsidR="008D0053">
        <w:rPr>
          <w:rFonts w:ascii="Arial" w:hAnsi="Arial" w:cs="Arial"/>
          <w:b/>
          <w:bCs/>
          <w:sz w:val="20"/>
          <w:szCs w:val="20"/>
          <w:lang w:val="es-MX"/>
        </w:rPr>
        <w:t xml:space="preserve"> 0</w:t>
      </w:r>
      <w:r w:rsidR="00BA6F7A">
        <w:rPr>
          <w:rFonts w:ascii="Arial" w:hAnsi="Arial" w:cs="Arial"/>
          <w:b/>
          <w:bCs/>
          <w:sz w:val="20"/>
          <w:szCs w:val="20"/>
          <w:lang w:val="es-MX"/>
        </w:rPr>
        <w:t>6</w:t>
      </w:r>
      <w:r w:rsidR="008D0053">
        <w:rPr>
          <w:rFonts w:ascii="Arial" w:hAnsi="Arial" w:cs="Arial"/>
          <w:b/>
          <w:bCs/>
          <w:sz w:val="20"/>
          <w:szCs w:val="20"/>
          <w:lang w:val="es-MX"/>
        </w:rPr>
        <w:t xml:space="preserve"> de abril </w:t>
      </w:r>
      <w:r w:rsidR="00676653">
        <w:rPr>
          <w:rFonts w:ascii="Arial" w:hAnsi="Arial" w:cs="Arial"/>
          <w:b/>
          <w:bCs/>
          <w:sz w:val="20"/>
          <w:szCs w:val="20"/>
          <w:lang w:val="es-MX"/>
        </w:rPr>
        <w:t xml:space="preserve">al </w:t>
      </w:r>
      <w:r w:rsidR="00BA6F7A">
        <w:rPr>
          <w:rFonts w:ascii="Arial" w:hAnsi="Arial" w:cs="Arial"/>
          <w:b/>
          <w:bCs/>
          <w:sz w:val="20"/>
          <w:szCs w:val="20"/>
          <w:lang w:val="es-MX"/>
        </w:rPr>
        <w:t>26</w:t>
      </w:r>
      <w:r w:rsidR="00676653">
        <w:rPr>
          <w:rFonts w:ascii="Arial" w:hAnsi="Arial" w:cs="Arial"/>
          <w:b/>
          <w:bCs/>
          <w:sz w:val="20"/>
          <w:szCs w:val="20"/>
          <w:lang w:val="es-MX"/>
        </w:rPr>
        <w:t xml:space="preserve"> de </w:t>
      </w:r>
      <w:r w:rsidR="00BA6F7A">
        <w:rPr>
          <w:rFonts w:ascii="Arial" w:hAnsi="Arial" w:cs="Arial"/>
          <w:b/>
          <w:bCs/>
          <w:sz w:val="20"/>
          <w:szCs w:val="20"/>
          <w:lang w:val="es-MX"/>
        </w:rPr>
        <w:t>octubre</w:t>
      </w:r>
      <w:r w:rsidR="00676653">
        <w:rPr>
          <w:rFonts w:ascii="Arial" w:hAnsi="Arial" w:cs="Arial"/>
          <w:b/>
          <w:bCs/>
          <w:sz w:val="20"/>
          <w:szCs w:val="20"/>
          <w:lang w:val="es-MX"/>
        </w:rPr>
        <w:t xml:space="preserve"> 2025</w:t>
      </w:r>
    </w:p>
    <w:p w14:paraId="32B80ABA" w14:textId="77777777" w:rsidR="007A77DC" w:rsidRDefault="007A77DC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50374">
        <w:rPr>
          <w:rFonts w:ascii="Arial" w:hAnsi="Arial" w:cs="Arial"/>
          <w:b/>
          <w:bCs/>
          <w:sz w:val="20"/>
          <w:szCs w:val="20"/>
          <w:lang w:val="es-MX"/>
        </w:rPr>
        <w:t>Mínimo 2 pasajeros.</w:t>
      </w:r>
    </w:p>
    <w:p w14:paraId="59805ACF" w14:textId="77777777" w:rsidR="00525C32" w:rsidRPr="00650374" w:rsidRDefault="00525C32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Servicios compartidos</w:t>
      </w:r>
    </w:p>
    <w:p w14:paraId="06418B08" w14:textId="77777777" w:rsidR="00280D4E" w:rsidRDefault="00280D4E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1B7F7379" w14:textId="02EA5B84" w:rsidR="00943885" w:rsidRPr="00CD4312" w:rsidRDefault="00525C32" w:rsidP="00943885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 w:rsidR="00943885" w:rsidRPr="00CD4312">
        <w:rPr>
          <w:rFonts w:ascii="Arial" w:hAnsi="Arial" w:cs="Arial"/>
          <w:b/>
          <w:bCs/>
          <w:lang w:val="es-MX"/>
        </w:rPr>
        <w:t xml:space="preserve"> 1.- </w:t>
      </w:r>
      <w:r w:rsidR="00676653">
        <w:rPr>
          <w:rFonts w:ascii="Arial" w:hAnsi="Arial" w:cs="Arial"/>
          <w:b/>
          <w:bCs/>
          <w:lang w:val="es-MX"/>
        </w:rPr>
        <w:t xml:space="preserve">México – </w:t>
      </w:r>
      <w:r w:rsidR="00BA6F7A">
        <w:rPr>
          <w:rFonts w:ascii="Arial" w:hAnsi="Arial" w:cs="Arial"/>
          <w:b/>
          <w:bCs/>
          <w:lang w:val="es-MX"/>
        </w:rPr>
        <w:t>Johannesburgo</w:t>
      </w:r>
    </w:p>
    <w:p w14:paraId="49710E38" w14:textId="714909A7" w:rsidR="00676653" w:rsidRDefault="00676653" w:rsidP="0067665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76653">
        <w:rPr>
          <w:rFonts w:ascii="Arial" w:hAnsi="Arial" w:cs="Arial"/>
          <w:sz w:val="20"/>
          <w:szCs w:val="20"/>
          <w:lang w:val="es-MX"/>
        </w:rPr>
        <w:t xml:space="preserve">Salida en vuelo con destino </w:t>
      </w:r>
      <w:r w:rsidR="00BA6F7A">
        <w:rPr>
          <w:rFonts w:ascii="Arial" w:hAnsi="Arial" w:cs="Arial"/>
          <w:sz w:val="20"/>
          <w:szCs w:val="20"/>
          <w:lang w:val="es-MX"/>
        </w:rPr>
        <w:t>Johannesburgo</w:t>
      </w:r>
      <w:r w:rsidRPr="00676653">
        <w:rPr>
          <w:rFonts w:ascii="Arial" w:hAnsi="Arial" w:cs="Arial"/>
          <w:sz w:val="20"/>
          <w:szCs w:val="20"/>
          <w:lang w:val="es-MX"/>
        </w:rPr>
        <w:t xml:space="preserve">, por la ruta elegida. Llegada y traslado al hotel. </w:t>
      </w:r>
      <w:r w:rsidRPr="00676653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14:paraId="311F3331" w14:textId="77777777" w:rsidR="00676653" w:rsidRDefault="00676653" w:rsidP="0067665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7AAFACA2" w14:textId="271F2F07" w:rsidR="00943885" w:rsidRPr="00676653" w:rsidRDefault="00525C32" w:rsidP="00676653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 xml:space="preserve">Día </w:t>
      </w:r>
      <w:r w:rsidR="00943885" w:rsidRPr="00CD4312">
        <w:rPr>
          <w:rFonts w:ascii="Arial" w:hAnsi="Arial" w:cs="Arial"/>
          <w:b/>
          <w:bCs/>
          <w:lang w:val="es-MX"/>
        </w:rPr>
        <w:t xml:space="preserve">2.- </w:t>
      </w:r>
      <w:r w:rsidR="00BA6F7A">
        <w:rPr>
          <w:rFonts w:ascii="Arial" w:hAnsi="Arial" w:cs="Arial"/>
          <w:b/>
          <w:bCs/>
          <w:lang w:val="es-MX"/>
        </w:rPr>
        <w:t>Johannesburgo</w:t>
      </w:r>
    </w:p>
    <w:p w14:paraId="16920736" w14:textId="1EB73805" w:rsidR="00800658" w:rsidRDefault="00800658" w:rsidP="0080065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00658">
        <w:rPr>
          <w:rFonts w:ascii="Arial" w:hAnsi="Arial" w:cs="Arial"/>
          <w:sz w:val="20"/>
          <w:szCs w:val="20"/>
          <w:lang w:val="es-MX"/>
        </w:rPr>
        <w:t xml:space="preserve">Llegada y traslado a </w:t>
      </w:r>
      <w:r w:rsidR="00BA6F7A">
        <w:rPr>
          <w:rFonts w:ascii="Arial" w:hAnsi="Arial" w:cs="Arial"/>
          <w:sz w:val="20"/>
          <w:szCs w:val="20"/>
          <w:lang w:val="es-MX"/>
        </w:rPr>
        <w:t>nuestro hotel.</w:t>
      </w:r>
      <w:r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 </w:t>
      </w:r>
      <w:r w:rsidRPr="00800658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14:paraId="08A60D53" w14:textId="77777777" w:rsidR="00800658" w:rsidRPr="00676653" w:rsidRDefault="00800658" w:rsidP="0080065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04CD8BBA" w14:textId="3E7F6EA2" w:rsidR="00120455" w:rsidRDefault="00525C32" w:rsidP="00525C32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 w:rsidR="00676653">
        <w:rPr>
          <w:rFonts w:ascii="Arial" w:hAnsi="Arial" w:cs="Arial"/>
          <w:b/>
          <w:bCs/>
          <w:lang w:val="es-MX"/>
        </w:rPr>
        <w:t xml:space="preserve"> 3.- </w:t>
      </w:r>
      <w:r w:rsidR="00BA6F7A">
        <w:rPr>
          <w:rFonts w:ascii="Arial" w:hAnsi="Arial" w:cs="Arial"/>
          <w:b/>
          <w:bCs/>
          <w:lang w:val="es-MX"/>
        </w:rPr>
        <w:t>Johannesburgo – Mpumalanga – Área Kruger (Reserva privada)</w:t>
      </w:r>
    </w:p>
    <w:p w14:paraId="3329D756" w14:textId="2A4112E3" w:rsidR="009E5D30" w:rsidRPr="00BB4C38" w:rsidRDefault="00BA6F7A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A6F7A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Media </w:t>
      </w:r>
      <w:proofErr w:type="spellStart"/>
      <w:r w:rsidRPr="00BA6F7A">
        <w:rPr>
          <w:rFonts w:ascii="Arial" w:hAnsi="Arial" w:cs="Arial"/>
          <w:b/>
          <w:bCs/>
          <w:color w:val="1F497D" w:themeColor="text2"/>
          <w:sz w:val="20"/>
          <w:szCs w:val="20"/>
        </w:rPr>
        <w:t>pensión</w:t>
      </w:r>
      <w:proofErr w:type="spellEnd"/>
      <w:r w:rsidRPr="00BA6F7A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. </w:t>
      </w:r>
      <w:r w:rsidRPr="00BA6F7A">
        <w:rPr>
          <w:rFonts w:ascii="Arial" w:hAnsi="Arial" w:cs="Arial"/>
          <w:sz w:val="20"/>
          <w:szCs w:val="20"/>
        </w:rPr>
        <w:t xml:space="preserve">Por la </w:t>
      </w:r>
      <w:proofErr w:type="spellStart"/>
      <w:r w:rsidRPr="00BA6F7A">
        <w:rPr>
          <w:rFonts w:ascii="Arial" w:hAnsi="Arial" w:cs="Arial"/>
          <w:sz w:val="20"/>
          <w:szCs w:val="20"/>
        </w:rPr>
        <w:t>mañana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6F7A">
        <w:rPr>
          <w:rFonts w:ascii="Arial" w:hAnsi="Arial" w:cs="Arial"/>
          <w:sz w:val="20"/>
          <w:szCs w:val="20"/>
        </w:rPr>
        <w:t>temprano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6F7A">
        <w:rPr>
          <w:rFonts w:ascii="Arial" w:hAnsi="Arial" w:cs="Arial"/>
          <w:sz w:val="20"/>
          <w:szCs w:val="20"/>
        </w:rPr>
        <w:t>emprendemos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6F7A">
        <w:rPr>
          <w:rFonts w:ascii="Arial" w:hAnsi="Arial" w:cs="Arial"/>
          <w:sz w:val="20"/>
          <w:szCs w:val="20"/>
        </w:rPr>
        <w:t>nuestro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6F7A">
        <w:rPr>
          <w:rFonts w:ascii="Arial" w:hAnsi="Arial" w:cs="Arial"/>
          <w:sz w:val="20"/>
          <w:szCs w:val="20"/>
        </w:rPr>
        <w:t>camino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6F7A">
        <w:rPr>
          <w:rFonts w:ascii="Arial" w:hAnsi="Arial" w:cs="Arial"/>
          <w:sz w:val="20"/>
          <w:szCs w:val="20"/>
        </w:rPr>
        <w:t>hacia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6F7A">
        <w:rPr>
          <w:rFonts w:ascii="Arial" w:hAnsi="Arial" w:cs="Arial"/>
          <w:sz w:val="20"/>
          <w:szCs w:val="20"/>
        </w:rPr>
        <w:t>el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6F7A">
        <w:rPr>
          <w:rFonts w:ascii="Arial" w:hAnsi="Arial" w:cs="Arial"/>
          <w:sz w:val="20"/>
          <w:szCs w:val="20"/>
        </w:rPr>
        <w:t>Área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del Parque Nacional Kruger. Para </w:t>
      </w:r>
      <w:proofErr w:type="spellStart"/>
      <w:r w:rsidRPr="00BA6F7A">
        <w:rPr>
          <w:rFonts w:ascii="Arial" w:hAnsi="Arial" w:cs="Arial"/>
          <w:sz w:val="20"/>
          <w:szCs w:val="20"/>
        </w:rPr>
        <w:t>llegar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6F7A">
        <w:rPr>
          <w:rFonts w:ascii="Arial" w:hAnsi="Arial" w:cs="Arial"/>
          <w:sz w:val="20"/>
          <w:szCs w:val="20"/>
        </w:rPr>
        <w:t>allí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6F7A">
        <w:rPr>
          <w:rFonts w:ascii="Arial" w:hAnsi="Arial" w:cs="Arial"/>
          <w:sz w:val="20"/>
          <w:szCs w:val="20"/>
        </w:rPr>
        <w:t>atravesamos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BA6F7A">
        <w:rPr>
          <w:rFonts w:ascii="Arial" w:hAnsi="Arial" w:cs="Arial"/>
          <w:sz w:val="20"/>
          <w:szCs w:val="20"/>
        </w:rPr>
        <w:t>provincia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de Mpumalanga que </w:t>
      </w:r>
      <w:proofErr w:type="spellStart"/>
      <w:r w:rsidRPr="00BA6F7A">
        <w:rPr>
          <w:rFonts w:ascii="Arial" w:hAnsi="Arial" w:cs="Arial"/>
          <w:sz w:val="20"/>
          <w:szCs w:val="20"/>
        </w:rPr>
        <w:t>significa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“</w:t>
      </w:r>
      <w:proofErr w:type="spellStart"/>
      <w:r w:rsidRPr="00BA6F7A">
        <w:rPr>
          <w:rFonts w:ascii="Arial" w:hAnsi="Arial" w:cs="Arial"/>
          <w:sz w:val="20"/>
          <w:szCs w:val="20"/>
        </w:rPr>
        <w:t>el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6F7A">
        <w:rPr>
          <w:rFonts w:ascii="Arial" w:hAnsi="Arial" w:cs="Arial"/>
          <w:sz w:val="20"/>
          <w:szCs w:val="20"/>
        </w:rPr>
        <w:t>lugar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6F7A">
        <w:rPr>
          <w:rFonts w:ascii="Arial" w:hAnsi="Arial" w:cs="Arial"/>
          <w:sz w:val="20"/>
          <w:szCs w:val="20"/>
        </w:rPr>
        <w:t>donde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6F7A">
        <w:rPr>
          <w:rFonts w:ascii="Arial" w:hAnsi="Arial" w:cs="Arial"/>
          <w:sz w:val="20"/>
          <w:szCs w:val="20"/>
        </w:rPr>
        <w:t>el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sol sale”. El </w:t>
      </w:r>
      <w:proofErr w:type="spellStart"/>
      <w:r w:rsidRPr="00BA6F7A">
        <w:rPr>
          <w:rFonts w:ascii="Arial" w:hAnsi="Arial" w:cs="Arial"/>
          <w:sz w:val="20"/>
          <w:szCs w:val="20"/>
        </w:rPr>
        <w:t>paisaje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Pr="00BA6F7A">
        <w:rPr>
          <w:rFonts w:ascii="Arial" w:hAnsi="Arial" w:cs="Arial"/>
          <w:sz w:val="20"/>
          <w:szCs w:val="20"/>
        </w:rPr>
        <w:t>nos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6F7A">
        <w:rPr>
          <w:rFonts w:ascii="Arial" w:hAnsi="Arial" w:cs="Arial"/>
          <w:sz w:val="20"/>
          <w:szCs w:val="20"/>
        </w:rPr>
        <w:t>espera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hoy es de </w:t>
      </w:r>
      <w:proofErr w:type="spellStart"/>
      <w:r w:rsidRPr="00BA6F7A">
        <w:rPr>
          <w:rFonts w:ascii="Arial" w:hAnsi="Arial" w:cs="Arial"/>
          <w:sz w:val="20"/>
          <w:szCs w:val="20"/>
        </w:rPr>
        <w:t>una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6F7A">
        <w:rPr>
          <w:rFonts w:ascii="Arial" w:hAnsi="Arial" w:cs="Arial"/>
          <w:sz w:val="20"/>
          <w:szCs w:val="20"/>
        </w:rPr>
        <w:t>belleza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6F7A">
        <w:rPr>
          <w:rFonts w:ascii="Arial" w:hAnsi="Arial" w:cs="Arial"/>
          <w:sz w:val="20"/>
          <w:szCs w:val="20"/>
        </w:rPr>
        <w:t>increíble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BA6F7A">
        <w:rPr>
          <w:rFonts w:ascii="Arial" w:hAnsi="Arial" w:cs="Arial"/>
          <w:sz w:val="20"/>
          <w:szCs w:val="20"/>
        </w:rPr>
        <w:t>Llegaremos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BA6F7A">
        <w:rPr>
          <w:rFonts w:ascii="Arial" w:hAnsi="Arial" w:cs="Arial"/>
          <w:sz w:val="20"/>
          <w:szCs w:val="20"/>
        </w:rPr>
        <w:t>lugares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6F7A">
        <w:rPr>
          <w:rFonts w:ascii="Arial" w:hAnsi="Arial" w:cs="Arial"/>
          <w:sz w:val="20"/>
          <w:szCs w:val="20"/>
        </w:rPr>
        <w:t>mágicos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6F7A">
        <w:rPr>
          <w:rFonts w:ascii="Arial" w:hAnsi="Arial" w:cs="Arial"/>
          <w:sz w:val="20"/>
          <w:szCs w:val="20"/>
        </w:rPr>
        <w:t>como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Bourke’s Luck Potholes </w:t>
      </w:r>
      <w:proofErr w:type="spellStart"/>
      <w:r w:rsidRPr="00BA6F7A">
        <w:rPr>
          <w:rFonts w:ascii="Arial" w:hAnsi="Arial" w:cs="Arial"/>
          <w:sz w:val="20"/>
          <w:szCs w:val="20"/>
        </w:rPr>
        <w:t>en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6F7A">
        <w:rPr>
          <w:rFonts w:ascii="Arial" w:hAnsi="Arial" w:cs="Arial"/>
          <w:sz w:val="20"/>
          <w:szCs w:val="20"/>
        </w:rPr>
        <w:t>el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6F7A">
        <w:rPr>
          <w:rFonts w:ascii="Arial" w:hAnsi="Arial" w:cs="Arial"/>
          <w:sz w:val="20"/>
          <w:szCs w:val="20"/>
        </w:rPr>
        <w:t>Cañón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del Río Blyde, </w:t>
      </w:r>
      <w:proofErr w:type="spellStart"/>
      <w:r w:rsidRPr="00BA6F7A">
        <w:rPr>
          <w:rFonts w:ascii="Arial" w:hAnsi="Arial" w:cs="Arial"/>
          <w:sz w:val="20"/>
          <w:szCs w:val="20"/>
        </w:rPr>
        <w:t>el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6F7A">
        <w:rPr>
          <w:rFonts w:ascii="Arial" w:hAnsi="Arial" w:cs="Arial"/>
          <w:sz w:val="20"/>
          <w:szCs w:val="20"/>
        </w:rPr>
        <w:t>desfiladero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6F7A">
        <w:rPr>
          <w:rFonts w:ascii="Arial" w:hAnsi="Arial" w:cs="Arial"/>
          <w:sz w:val="20"/>
          <w:szCs w:val="20"/>
        </w:rPr>
        <w:t>más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profundo del </w:t>
      </w:r>
      <w:proofErr w:type="spellStart"/>
      <w:r w:rsidRPr="00BA6F7A">
        <w:rPr>
          <w:rFonts w:ascii="Arial" w:hAnsi="Arial" w:cs="Arial"/>
          <w:sz w:val="20"/>
          <w:szCs w:val="20"/>
        </w:rPr>
        <w:t>mundo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BA6F7A">
        <w:rPr>
          <w:rFonts w:ascii="Arial" w:hAnsi="Arial" w:cs="Arial"/>
          <w:sz w:val="20"/>
          <w:szCs w:val="20"/>
        </w:rPr>
        <w:t>Tras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6F7A">
        <w:rPr>
          <w:rFonts w:ascii="Arial" w:hAnsi="Arial" w:cs="Arial"/>
          <w:sz w:val="20"/>
          <w:szCs w:val="20"/>
        </w:rPr>
        <w:t>esta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6F7A">
        <w:rPr>
          <w:rFonts w:ascii="Arial" w:hAnsi="Arial" w:cs="Arial"/>
          <w:sz w:val="20"/>
          <w:szCs w:val="20"/>
        </w:rPr>
        <w:t>impactante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6F7A">
        <w:rPr>
          <w:rFonts w:ascii="Arial" w:hAnsi="Arial" w:cs="Arial"/>
          <w:sz w:val="20"/>
          <w:szCs w:val="20"/>
        </w:rPr>
        <w:t>ruta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A6F7A">
        <w:rPr>
          <w:rFonts w:ascii="Arial" w:hAnsi="Arial" w:cs="Arial"/>
          <w:sz w:val="20"/>
          <w:szCs w:val="20"/>
        </w:rPr>
        <w:t>llegamos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6F7A">
        <w:rPr>
          <w:rFonts w:ascii="Arial" w:hAnsi="Arial" w:cs="Arial"/>
          <w:sz w:val="20"/>
          <w:szCs w:val="20"/>
        </w:rPr>
        <w:t>por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BA6F7A">
        <w:rPr>
          <w:rFonts w:ascii="Arial" w:hAnsi="Arial" w:cs="Arial"/>
          <w:sz w:val="20"/>
          <w:szCs w:val="20"/>
        </w:rPr>
        <w:t>tarde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BA6F7A">
        <w:rPr>
          <w:rFonts w:ascii="Arial" w:hAnsi="Arial" w:cs="Arial"/>
          <w:sz w:val="20"/>
          <w:szCs w:val="20"/>
        </w:rPr>
        <w:t>nuestro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6F7A">
        <w:rPr>
          <w:rFonts w:ascii="Arial" w:hAnsi="Arial" w:cs="Arial"/>
          <w:sz w:val="20"/>
          <w:szCs w:val="20"/>
        </w:rPr>
        <w:t>destino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. Es </w:t>
      </w:r>
      <w:proofErr w:type="spellStart"/>
      <w:r w:rsidRPr="00BA6F7A">
        <w:rPr>
          <w:rFonts w:ascii="Arial" w:hAnsi="Arial" w:cs="Arial"/>
          <w:sz w:val="20"/>
          <w:szCs w:val="20"/>
        </w:rPr>
        <w:t>momento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BA6F7A">
        <w:rPr>
          <w:rFonts w:ascii="Arial" w:hAnsi="Arial" w:cs="Arial"/>
          <w:sz w:val="20"/>
          <w:szCs w:val="20"/>
        </w:rPr>
        <w:t>descansar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BA6F7A">
        <w:rPr>
          <w:rFonts w:ascii="Arial" w:hAnsi="Arial" w:cs="Arial"/>
          <w:sz w:val="20"/>
          <w:szCs w:val="20"/>
        </w:rPr>
        <w:t>viaje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BA6F7A">
        <w:rPr>
          <w:rFonts w:ascii="Arial" w:hAnsi="Arial" w:cs="Arial"/>
          <w:sz w:val="20"/>
          <w:szCs w:val="20"/>
        </w:rPr>
        <w:t>reponer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6F7A">
        <w:rPr>
          <w:rFonts w:ascii="Arial" w:hAnsi="Arial" w:cs="Arial"/>
          <w:sz w:val="20"/>
          <w:szCs w:val="20"/>
        </w:rPr>
        <w:t>fuerzas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Pr="00BA6F7A">
        <w:rPr>
          <w:rFonts w:ascii="Arial" w:hAnsi="Arial" w:cs="Arial"/>
          <w:b/>
          <w:bCs/>
          <w:color w:val="1F497D" w:themeColor="text2"/>
          <w:sz w:val="20"/>
          <w:szCs w:val="20"/>
        </w:rPr>
        <w:t>C</w:t>
      </w:r>
      <w:proofErr w:type="spellStart"/>
      <w:r w:rsidR="00BB4C38" w:rsidRPr="00BA6F7A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ena</w:t>
      </w:r>
      <w:proofErr w:type="spellEnd"/>
      <w:r w:rsidR="00BB4C38" w:rsidRPr="00BA6F7A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 en el </w:t>
      </w:r>
      <w:proofErr w:type="spellStart"/>
      <w:r w:rsidR="00BB4C38" w:rsidRPr="00BA6F7A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lodge</w:t>
      </w:r>
      <w:proofErr w:type="spellEnd"/>
      <w:r w:rsidR="00BB4C38" w:rsidRPr="00BA6F7A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.</w:t>
      </w:r>
      <w:r w:rsidR="00BB4C38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 </w:t>
      </w:r>
      <w:r w:rsidR="00BB4C38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14:paraId="545C3AAD" w14:textId="77777777" w:rsidR="00BB4C38" w:rsidRDefault="00BB4C38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14:paraId="18E9B9A1" w14:textId="76FB5413" w:rsidR="00413A73" w:rsidRDefault="00413A73" w:rsidP="00413A73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>
        <w:rPr>
          <w:rFonts w:ascii="Arial" w:hAnsi="Arial" w:cs="Arial"/>
          <w:b/>
          <w:bCs/>
          <w:lang w:val="es-MX"/>
        </w:rPr>
        <w:t xml:space="preserve"> 4.- </w:t>
      </w:r>
      <w:r w:rsidR="00BA6F7A">
        <w:rPr>
          <w:rFonts w:ascii="Arial" w:hAnsi="Arial" w:cs="Arial"/>
          <w:b/>
          <w:bCs/>
          <w:lang w:val="es-MX"/>
        </w:rPr>
        <w:t>Área Kruger (Reserva privada)</w:t>
      </w:r>
    </w:p>
    <w:p w14:paraId="59831207" w14:textId="268C623A" w:rsidR="00413A73" w:rsidRDefault="00413A73" w:rsidP="00413A7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13A73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Pensión completa.</w:t>
      </w:r>
      <w:r w:rsidRPr="00413A73">
        <w:rPr>
          <w:rFonts w:ascii="Arial" w:hAnsi="Arial" w:cs="Arial"/>
          <w:color w:val="1F497D" w:themeColor="text2"/>
          <w:sz w:val="20"/>
          <w:szCs w:val="20"/>
          <w:lang w:val="es-MX"/>
        </w:rPr>
        <w:t xml:space="preserve"> </w:t>
      </w:r>
      <w:r w:rsidR="00BA6F7A" w:rsidRPr="00BA6F7A">
        <w:rPr>
          <w:rFonts w:ascii="Arial" w:hAnsi="Arial" w:cs="Arial"/>
          <w:sz w:val="20"/>
          <w:szCs w:val="20"/>
        </w:rPr>
        <w:t xml:space="preserve">Nos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encontramos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en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nuestra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reserva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privada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en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el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área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de Kruger. Nos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despertamos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muy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temprano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comenzar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con la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primera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nuestras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actividades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. Nos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espera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un día de safari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en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el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interior de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nuestra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reserva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privada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. Kruger es uno de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los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pocos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lugares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en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Sudáfrica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donde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se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puede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ver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al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grupo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de “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los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5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grandes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”.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Salimos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primera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hora de la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mañana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, que es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cuando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los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animales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, junto con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el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momento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atardecer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se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encuentran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más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activos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Sorprende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también la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vegetación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este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parque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. Elefantes, leones,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leopardos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búfalos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y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rinocerontes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, entre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otros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muchos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animales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, se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cruzan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en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nuestro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camino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. Nuestro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guía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nos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cuenta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alguno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los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secretos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esta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maravilla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natural</w:t>
      </w:r>
      <w:r w:rsidR="00800658" w:rsidRPr="00800658">
        <w:rPr>
          <w:rFonts w:ascii="Arial" w:hAnsi="Arial" w:cs="Arial"/>
          <w:sz w:val="20"/>
          <w:szCs w:val="20"/>
        </w:rPr>
        <w:t>. </w:t>
      </w:r>
      <w:r w:rsidR="00800658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Ce</w:t>
      </w:r>
      <w:r w:rsidR="00BB4C38" w:rsidRPr="00BB4C38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na en el </w:t>
      </w:r>
      <w:proofErr w:type="spellStart"/>
      <w:r w:rsidR="00BB4C38" w:rsidRPr="00BB4C38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lodge</w:t>
      </w:r>
      <w:proofErr w:type="spellEnd"/>
      <w:r w:rsidR="00BB4C38" w:rsidRPr="00BB4C38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.</w:t>
      </w:r>
      <w:r w:rsidR="00BB4C38" w:rsidRPr="00BB4C38">
        <w:rPr>
          <w:rFonts w:ascii="Arial" w:hAnsi="Arial" w:cs="Arial"/>
          <w:color w:val="1F497D" w:themeColor="text2"/>
          <w:sz w:val="20"/>
          <w:szCs w:val="20"/>
          <w:lang w:val="es-MX"/>
        </w:rPr>
        <w:t xml:space="preserve"> </w:t>
      </w:r>
      <w:r w:rsidRPr="00413A73"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  <w:t>Alojamiento.</w:t>
      </w:r>
    </w:p>
    <w:p w14:paraId="6F7F8948" w14:textId="77777777" w:rsidR="00413A73" w:rsidRDefault="00413A73" w:rsidP="00413A73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</w:pPr>
    </w:p>
    <w:p w14:paraId="5F54C512" w14:textId="35BA1F78" w:rsidR="00413A73" w:rsidRDefault="00413A73" w:rsidP="00413A73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>
        <w:rPr>
          <w:rFonts w:ascii="Arial" w:hAnsi="Arial" w:cs="Arial"/>
          <w:b/>
          <w:bCs/>
          <w:lang w:val="es-MX"/>
        </w:rPr>
        <w:t xml:space="preserve"> </w:t>
      </w:r>
      <w:r w:rsidR="00BB4C38">
        <w:rPr>
          <w:rFonts w:ascii="Arial" w:hAnsi="Arial" w:cs="Arial"/>
          <w:b/>
          <w:bCs/>
          <w:lang w:val="es-MX"/>
        </w:rPr>
        <w:t>5</w:t>
      </w:r>
      <w:r>
        <w:rPr>
          <w:rFonts w:ascii="Arial" w:hAnsi="Arial" w:cs="Arial"/>
          <w:b/>
          <w:bCs/>
          <w:lang w:val="es-MX"/>
        </w:rPr>
        <w:t xml:space="preserve">.- </w:t>
      </w:r>
      <w:r w:rsidR="00BA6F7A">
        <w:rPr>
          <w:rFonts w:ascii="Arial" w:hAnsi="Arial" w:cs="Arial"/>
          <w:b/>
          <w:bCs/>
          <w:lang w:val="es-MX"/>
        </w:rPr>
        <w:t>Área Kruger – Johannesburgo – Ciudad del Cabo</w:t>
      </w:r>
    </w:p>
    <w:p w14:paraId="516DCD4E" w14:textId="7A2B15CB" w:rsidR="00BA6F7A" w:rsidRPr="00BB4C38" w:rsidRDefault="00BA6F7A" w:rsidP="00BA6F7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A6F7A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Media </w:t>
      </w:r>
      <w:proofErr w:type="spellStart"/>
      <w:r w:rsidRPr="00BA6F7A">
        <w:rPr>
          <w:rFonts w:ascii="Arial" w:hAnsi="Arial" w:cs="Arial"/>
          <w:b/>
          <w:bCs/>
          <w:color w:val="1F497D" w:themeColor="text2"/>
          <w:sz w:val="20"/>
          <w:szCs w:val="20"/>
        </w:rPr>
        <w:t>pensión</w:t>
      </w:r>
      <w:proofErr w:type="spellEnd"/>
      <w:r w:rsidRPr="00BA6F7A">
        <w:rPr>
          <w:rFonts w:ascii="Arial" w:hAnsi="Arial" w:cs="Arial"/>
          <w:b/>
          <w:bCs/>
          <w:color w:val="1F497D" w:themeColor="text2"/>
          <w:sz w:val="20"/>
          <w:szCs w:val="20"/>
        </w:rPr>
        <w:t>.</w:t>
      </w:r>
      <w:r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</w:t>
      </w:r>
      <w:proofErr w:type="spellStart"/>
      <w:r w:rsidRPr="00BA6F7A">
        <w:rPr>
          <w:rFonts w:ascii="Arial" w:hAnsi="Arial" w:cs="Arial"/>
          <w:sz w:val="20"/>
          <w:szCs w:val="20"/>
        </w:rPr>
        <w:t>Aprovechamos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hasta </w:t>
      </w:r>
      <w:proofErr w:type="spellStart"/>
      <w:r w:rsidRPr="00BA6F7A">
        <w:rPr>
          <w:rFonts w:ascii="Arial" w:hAnsi="Arial" w:cs="Arial"/>
          <w:sz w:val="20"/>
          <w:szCs w:val="20"/>
        </w:rPr>
        <w:t>el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6F7A">
        <w:rPr>
          <w:rFonts w:ascii="Arial" w:hAnsi="Arial" w:cs="Arial"/>
          <w:sz w:val="20"/>
          <w:szCs w:val="20"/>
        </w:rPr>
        <w:t>último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6F7A">
        <w:rPr>
          <w:rFonts w:ascii="Arial" w:hAnsi="Arial" w:cs="Arial"/>
          <w:sz w:val="20"/>
          <w:szCs w:val="20"/>
        </w:rPr>
        <w:t>momento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, y </w:t>
      </w:r>
      <w:proofErr w:type="spellStart"/>
      <w:r w:rsidRPr="00BA6F7A">
        <w:rPr>
          <w:rFonts w:ascii="Arial" w:hAnsi="Arial" w:cs="Arial"/>
          <w:sz w:val="20"/>
          <w:szCs w:val="20"/>
        </w:rPr>
        <w:t>esta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6F7A">
        <w:rPr>
          <w:rFonts w:ascii="Arial" w:hAnsi="Arial" w:cs="Arial"/>
          <w:sz w:val="20"/>
          <w:szCs w:val="20"/>
        </w:rPr>
        <w:t>mañana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6F7A">
        <w:rPr>
          <w:rFonts w:ascii="Arial" w:hAnsi="Arial" w:cs="Arial"/>
          <w:sz w:val="20"/>
          <w:szCs w:val="20"/>
        </w:rPr>
        <w:t>tenemos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BA6F7A">
        <w:rPr>
          <w:rFonts w:ascii="Arial" w:hAnsi="Arial" w:cs="Arial"/>
          <w:sz w:val="20"/>
          <w:szCs w:val="20"/>
        </w:rPr>
        <w:t>posibilidad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BA6F7A">
        <w:rPr>
          <w:rFonts w:ascii="Arial" w:hAnsi="Arial" w:cs="Arial"/>
          <w:sz w:val="20"/>
          <w:szCs w:val="20"/>
        </w:rPr>
        <w:t>poder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6F7A">
        <w:rPr>
          <w:rFonts w:ascii="Arial" w:hAnsi="Arial" w:cs="Arial"/>
          <w:sz w:val="20"/>
          <w:szCs w:val="20"/>
        </w:rPr>
        <w:t>realizar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un safari </w:t>
      </w:r>
      <w:proofErr w:type="spellStart"/>
      <w:r w:rsidRPr="00BA6F7A">
        <w:rPr>
          <w:rFonts w:ascii="Arial" w:hAnsi="Arial" w:cs="Arial"/>
          <w:sz w:val="20"/>
          <w:szCs w:val="20"/>
        </w:rPr>
        <w:t>más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A6F7A">
        <w:rPr>
          <w:rFonts w:ascii="Arial" w:hAnsi="Arial" w:cs="Arial"/>
          <w:sz w:val="20"/>
          <w:szCs w:val="20"/>
        </w:rPr>
        <w:t>salimos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de nuevo </w:t>
      </w:r>
      <w:proofErr w:type="spellStart"/>
      <w:r w:rsidRPr="00BA6F7A">
        <w:rPr>
          <w:rFonts w:ascii="Arial" w:hAnsi="Arial" w:cs="Arial"/>
          <w:sz w:val="20"/>
          <w:szCs w:val="20"/>
        </w:rPr>
        <w:t>en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6F7A">
        <w:rPr>
          <w:rFonts w:ascii="Arial" w:hAnsi="Arial" w:cs="Arial"/>
          <w:sz w:val="20"/>
          <w:szCs w:val="20"/>
        </w:rPr>
        <w:t>busca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BA6F7A">
        <w:rPr>
          <w:rFonts w:ascii="Arial" w:hAnsi="Arial" w:cs="Arial"/>
          <w:sz w:val="20"/>
          <w:szCs w:val="20"/>
        </w:rPr>
        <w:t>los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6F7A">
        <w:rPr>
          <w:rFonts w:ascii="Arial" w:hAnsi="Arial" w:cs="Arial"/>
          <w:sz w:val="20"/>
          <w:szCs w:val="20"/>
        </w:rPr>
        <w:t>animales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Pr="00BA6F7A">
        <w:rPr>
          <w:rFonts w:ascii="Arial" w:hAnsi="Arial" w:cs="Arial"/>
          <w:sz w:val="20"/>
          <w:szCs w:val="20"/>
        </w:rPr>
        <w:t>aquí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6F7A">
        <w:rPr>
          <w:rFonts w:ascii="Arial" w:hAnsi="Arial" w:cs="Arial"/>
          <w:sz w:val="20"/>
          <w:szCs w:val="20"/>
        </w:rPr>
        <w:t>habitan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. A la hora </w:t>
      </w:r>
      <w:proofErr w:type="spellStart"/>
      <w:r w:rsidRPr="00BA6F7A">
        <w:rPr>
          <w:rFonts w:ascii="Arial" w:hAnsi="Arial" w:cs="Arial"/>
          <w:sz w:val="20"/>
          <w:szCs w:val="20"/>
        </w:rPr>
        <w:t>indicada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6F7A">
        <w:rPr>
          <w:rFonts w:ascii="Arial" w:hAnsi="Arial" w:cs="Arial"/>
          <w:sz w:val="20"/>
          <w:szCs w:val="20"/>
        </w:rPr>
        <w:t>salimos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6F7A">
        <w:rPr>
          <w:rFonts w:ascii="Arial" w:hAnsi="Arial" w:cs="Arial"/>
          <w:sz w:val="20"/>
          <w:szCs w:val="20"/>
        </w:rPr>
        <w:t>dejando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6F7A">
        <w:rPr>
          <w:rFonts w:ascii="Arial" w:hAnsi="Arial" w:cs="Arial"/>
          <w:sz w:val="20"/>
          <w:szCs w:val="20"/>
        </w:rPr>
        <w:t>atrás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6F7A">
        <w:rPr>
          <w:rFonts w:ascii="Arial" w:hAnsi="Arial" w:cs="Arial"/>
          <w:sz w:val="20"/>
          <w:szCs w:val="20"/>
        </w:rPr>
        <w:t>nuestra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6F7A">
        <w:rPr>
          <w:rFonts w:ascii="Arial" w:hAnsi="Arial" w:cs="Arial"/>
          <w:sz w:val="20"/>
          <w:szCs w:val="20"/>
        </w:rPr>
        <w:t>reserva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6F7A">
        <w:rPr>
          <w:rFonts w:ascii="Arial" w:hAnsi="Arial" w:cs="Arial"/>
          <w:sz w:val="20"/>
          <w:szCs w:val="20"/>
        </w:rPr>
        <w:t>privada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6F7A">
        <w:rPr>
          <w:rFonts w:ascii="Arial" w:hAnsi="Arial" w:cs="Arial"/>
          <w:sz w:val="20"/>
          <w:szCs w:val="20"/>
        </w:rPr>
        <w:t>en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Kruger y con un almuerzo </w:t>
      </w:r>
      <w:proofErr w:type="spellStart"/>
      <w:r w:rsidRPr="00BA6F7A">
        <w:rPr>
          <w:rFonts w:ascii="Arial" w:hAnsi="Arial" w:cs="Arial"/>
          <w:sz w:val="20"/>
          <w:szCs w:val="20"/>
        </w:rPr>
        <w:t>tipo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picnic </w:t>
      </w:r>
      <w:proofErr w:type="spellStart"/>
      <w:r w:rsidRPr="00BA6F7A">
        <w:rPr>
          <w:rFonts w:ascii="Arial" w:hAnsi="Arial" w:cs="Arial"/>
          <w:sz w:val="20"/>
          <w:szCs w:val="20"/>
        </w:rPr>
        <w:t>continuamos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6F7A">
        <w:rPr>
          <w:rFonts w:ascii="Arial" w:hAnsi="Arial" w:cs="Arial"/>
          <w:sz w:val="20"/>
          <w:szCs w:val="20"/>
        </w:rPr>
        <w:t>nuestro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6F7A">
        <w:rPr>
          <w:rFonts w:ascii="Arial" w:hAnsi="Arial" w:cs="Arial"/>
          <w:sz w:val="20"/>
          <w:szCs w:val="20"/>
        </w:rPr>
        <w:t>camino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BA6F7A">
        <w:rPr>
          <w:rFonts w:ascii="Arial" w:hAnsi="Arial" w:cs="Arial"/>
          <w:sz w:val="20"/>
          <w:szCs w:val="20"/>
        </w:rPr>
        <w:t>Johannesburgo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. Hoy </w:t>
      </w:r>
      <w:proofErr w:type="spellStart"/>
      <w:r w:rsidRPr="00BA6F7A">
        <w:rPr>
          <w:rFonts w:ascii="Arial" w:hAnsi="Arial" w:cs="Arial"/>
          <w:sz w:val="20"/>
          <w:szCs w:val="20"/>
        </w:rPr>
        <w:t>tenemos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dos </w:t>
      </w:r>
      <w:proofErr w:type="spellStart"/>
      <w:r w:rsidRPr="00BA6F7A">
        <w:rPr>
          <w:rFonts w:ascii="Arial" w:hAnsi="Arial" w:cs="Arial"/>
          <w:sz w:val="20"/>
          <w:szCs w:val="20"/>
        </w:rPr>
        <w:t>opciones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, o bien </w:t>
      </w:r>
      <w:proofErr w:type="spellStart"/>
      <w:r w:rsidRPr="00BA6F7A">
        <w:rPr>
          <w:rFonts w:ascii="Arial" w:hAnsi="Arial" w:cs="Arial"/>
          <w:sz w:val="20"/>
          <w:szCs w:val="20"/>
        </w:rPr>
        <w:t>hemos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6F7A">
        <w:rPr>
          <w:rFonts w:ascii="Arial" w:hAnsi="Arial" w:cs="Arial"/>
          <w:sz w:val="20"/>
          <w:szCs w:val="20"/>
        </w:rPr>
        <w:t>optado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6F7A">
        <w:rPr>
          <w:rFonts w:ascii="Arial" w:hAnsi="Arial" w:cs="Arial"/>
          <w:sz w:val="20"/>
          <w:szCs w:val="20"/>
        </w:rPr>
        <w:t>por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6F7A">
        <w:rPr>
          <w:rFonts w:ascii="Arial" w:hAnsi="Arial" w:cs="Arial"/>
          <w:sz w:val="20"/>
          <w:szCs w:val="20"/>
        </w:rPr>
        <w:t>regresar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6F7A">
        <w:rPr>
          <w:rFonts w:ascii="Arial" w:hAnsi="Arial" w:cs="Arial"/>
          <w:sz w:val="20"/>
          <w:szCs w:val="20"/>
        </w:rPr>
        <w:t>por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6F7A">
        <w:rPr>
          <w:rFonts w:ascii="Arial" w:hAnsi="Arial" w:cs="Arial"/>
          <w:sz w:val="20"/>
          <w:szCs w:val="20"/>
        </w:rPr>
        <w:t>carretera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BA6F7A">
        <w:rPr>
          <w:rFonts w:ascii="Arial" w:hAnsi="Arial" w:cs="Arial"/>
          <w:sz w:val="20"/>
          <w:szCs w:val="20"/>
        </w:rPr>
        <w:t>Johannesburgo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o bien </w:t>
      </w:r>
      <w:proofErr w:type="spellStart"/>
      <w:r w:rsidRPr="00BA6F7A">
        <w:rPr>
          <w:rFonts w:ascii="Arial" w:hAnsi="Arial" w:cs="Arial"/>
          <w:sz w:val="20"/>
          <w:szCs w:val="20"/>
        </w:rPr>
        <w:t>por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volar </w:t>
      </w:r>
      <w:proofErr w:type="spellStart"/>
      <w:r w:rsidRPr="00BA6F7A">
        <w:rPr>
          <w:rFonts w:ascii="Arial" w:hAnsi="Arial" w:cs="Arial"/>
          <w:sz w:val="20"/>
          <w:szCs w:val="20"/>
        </w:rPr>
        <w:t>desde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Kruger a Ciudad del Cabo (</w:t>
      </w:r>
      <w:proofErr w:type="spellStart"/>
      <w:r w:rsidRPr="00BA6F7A">
        <w:rPr>
          <w:rFonts w:ascii="Arial" w:hAnsi="Arial" w:cs="Arial"/>
          <w:sz w:val="20"/>
          <w:szCs w:val="20"/>
        </w:rPr>
        <w:t>consultar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6F7A">
        <w:rPr>
          <w:rFonts w:ascii="Arial" w:hAnsi="Arial" w:cs="Arial"/>
          <w:sz w:val="20"/>
          <w:szCs w:val="20"/>
        </w:rPr>
        <w:t>precio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6F7A">
        <w:rPr>
          <w:rFonts w:ascii="Arial" w:hAnsi="Arial" w:cs="Arial"/>
          <w:sz w:val="20"/>
          <w:szCs w:val="20"/>
        </w:rPr>
        <w:t>en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6F7A">
        <w:rPr>
          <w:rFonts w:ascii="Arial" w:hAnsi="Arial" w:cs="Arial"/>
          <w:sz w:val="20"/>
          <w:szCs w:val="20"/>
        </w:rPr>
        <w:t>este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6F7A">
        <w:rPr>
          <w:rFonts w:ascii="Arial" w:hAnsi="Arial" w:cs="Arial"/>
          <w:sz w:val="20"/>
          <w:szCs w:val="20"/>
        </w:rPr>
        <w:t>último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6F7A">
        <w:rPr>
          <w:rFonts w:ascii="Arial" w:hAnsi="Arial" w:cs="Arial"/>
          <w:sz w:val="20"/>
          <w:szCs w:val="20"/>
        </w:rPr>
        <w:t>caso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). En </w:t>
      </w:r>
      <w:proofErr w:type="spellStart"/>
      <w:r w:rsidRPr="00BA6F7A">
        <w:rPr>
          <w:rFonts w:ascii="Arial" w:hAnsi="Arial" w:cs="Arial"/>
          <w:sz w:val="20"/>
          <w:szCs w:val="20"/>
        </w:rPr>
        <w:t>el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6F7A">
        <w:rPr>
          <w:rFonts w:ascii="Arial" w:hAnsi="Arial" w:cs="Arial"/>
          <w:sz w:val="20"/>
          <w:szCs w:val="20"/>
        </w:rPr>
        <w:t>caso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BA6F7A">
        <w:rPr>
          <w:rFonts w:ascii="Arial" w:hAnsi="Arial" w:cs="Arial"/>
          <w:sz w:val="20"/>
          <w:szCs w:val="20"/>
        </w:rPr>
        <w:t>regresar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hasta </w:t>
      </w:r>
      <w:proofErr w:type="spellStart"/>
      <w:r w:rsidRPr="00BA6F7A">
        <w:rPr>
          <w:rFonts w:ascii="Arial" w:hAnsi="Arial" w:cs="Arial"/>
          <w:sz w:val="20"/>
          <w:szCs w:val="20"/>
        </w:rPr>
        <w:t>Johannesburgo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6F7A">
        <w:rPr>
          <w:rFonts w:ascii="Arial" w:hAnsi="Arial" w:cs="Arial"/>
          <w:sz w:val="20"/>
          <w:szCs w:val="20"/>
        </w:rPr>
        <w:t>por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6F7A">
        <w:rPr>
          <w:rFonts w:ascii="Arial" w:hAnsi="Arial" w:cs="Arial"/>
          <w:sz w:val="20"/>
          <w:szCs w:val="20"/>
        </w:rPr>
        <w:t>carretera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6F7A">
        <w:rPr>
          <w:rFonts w:ascii="Arial" w:hAnsi="Arial" w:cs="Arial"/>
          <w:sz w:val="20"/>
          <w:szCs w:val="20"/>
        </w:rPr>
        <w:t>tomaremos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6F7A">
        <w:rPr>
          <w:rFonts w:ascii="Arial" w:hAnsi="Arial" w:cs="Arial"/>
          <w:sz w:val="20"/>
          <w:szCs w:val="20"/>
        </w:rPr>
        <w:t>allí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6F7A">
        <w:rPr>
          <w:rFonts w:ascii="Arial" w:hAnsi="Arial" w:cs="Arial"/>
          <w:sz w:val="20"/>
          <w:szCs w:val="20"/>
        </w:rPr>
        <w:t>el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6F7A">
        <w:rPr>
          <w:rFonts w:ascii="Arial" w:hAnsi="Arial" w:cs="Arial"/>
          <w:sz w:val="20"/>
          <w:szCs w:val="20"/>
        </w:rPr>
        <w:t>vuelo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6F7A">
        <w:rPr>
          <w:rFonts w:ascii="Arial" w:hAnsi="Arial" w:cs="Arial"/>
          <w:sz w:val="20"/>
          <w:szCs w:val="20"/>
        </w:rPr>
        <w:t>hacia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Ciudad del Cabo. A </w:t>
      </w:r>
      <w:proofErr w:type="spellStart"/>
      <w:r w:rsidRPr="00BA6F7A">
        <w:rPr>
          <w:rFonts w:ascii="Arial" w:hAnsi="Arial" w:cs="Arial"/>
          <w:sz w:val="20"/>
          <w:szCs w:val="20"/>
        </w:rPr>
        <w:t>nuestra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6F7A">
        <w:rPr>
          <w:rFonts w:ascii="Arial" w:hAnsi="Arial" w:cs="Arial"/>
          <w:sz w:val="20"/>
          <w:szCs w:val="20"/>
        </w:rPr>
        <w:t>llegada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6F7A">
        <w:rPr>
          <w:rFonts w:ascii="Arial" w:hAnsi="Arial" w:cs="Arial"/>
          <w:sz w:val="20"/>
          <w:szCs w:val="20"/>
        </w:rPr>
        <w:t>traslado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al hotel.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14:paraId="7DE5FE93" w14:textId="77777777" w:rsidR="00413A73" w:rsidRDefault="00413A73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14:paraId="17EF9876" w14:textId="02BBEE89" w:rsidR="00413A73" w:rsidRDefault="00413A73" w:rsidP="00413A73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 w:rsidR="00BA6F7A">
        <w:rPr>
          <w:rFonts w:ascii="Arial" w:hAnsi="Arial" w:cs="Arial"/>
          <w:b/>
          <w:bCs/>
          <w:lang w:val="es-MX"/>
        </w:rPr>
        <w:t>s</w:t>
      </w:r>
      <w:r>
        <w:rPr>
          <w:rFonts w:ascii="Arial" w:hAnsi="Arial" w:cs="Arial"/>
          <w:b/>
          <w:bCs/>
          <w:lang w:val="es-MX"/>
        </w:rPr>
        <w:t xml:space="preserve"> </w:t>
      </w:r>
      <w:r w:rsidR="00BB4C38">
        <w:rPr>
          <w:rFonts w:ascii="Arial" w:hAnsi="Arial" w:cs="Arial"/>
          <w:b/>
          <w:bCs/>
          <w:lang w:val="es-MX"/>
        </w:rPr>
        <w:t>6</w:t>
      </w:r>
      <w:r w:rsidR="00BA6F7A">
        <w:rPr>
          <w:rFonts w:ascii="Arial" w:hAnsi="Arial" w:cs="Arial"/>
          <w:b/>
          <w:bCs/>
          <w:lang w:val="es-MX"/>
        </w:rPr>
        <w:t xml:space="preserve"> y 7</w:t>
      </w:r>
      <w:r>
        <w:rPr>
          <w:rFonts w:ascii="Arial" w:hAnsi="Arial" w:cs="Arial"/>
          <w:b/>
          <w:bCs/>
          <w:lang w:val="es-MX"/>
        </w:rPr>
        <w:t xml:space="preserve">.- </w:t>
      </w:r>
      <w:r w:rsidR="00BA6F7A">
        <w:rPr>
          <w:rFonts w:ascii="Arial" w:hAnsi="Arial" w:cs="Arial"/>
          <w:b/>
          <w:bCs/>
          <w:lang w:val="es-MX"/>
        </w:rPr>
        <w:t>Ciudad del Cabo</w:t>
      </w:r>
    </w:p>
    <w:p w14:paraId="27B6E540" w14:textId="6C74217C" w:rsidR="00BB4C38" w:rsidRPr="00800658" w:rsidRDefault="00413A73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Desayuno</w:t>
      </w:r>
      <w:r w:rsidRPr="00413A73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.</w:t>
      </w:r>
      <w:r w:rsidRPr="00413A73">
        <w:rPr>
          <w:rFonts w:ascii="Arial" w:hAnsi="Arial" w:cs="Arial"/>
          <w:color w:val="1F497D" w:themeColor="text2"/>
          <w:sz w:val="20"/>
          <w:szCs w:val="20"/>
          <w:lang w:val="es-MX"/>
        </w:rPr>
        <w:t xml:space="preserve">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Tenemos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por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delante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dos días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libres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relajarnos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y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conocer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esta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ciudad. Pero Ciudad del Cabo,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además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bellezas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naturales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como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sus playas, también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posee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una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inmensa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riqueza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cultural que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mezcla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lo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europeo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y lo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africano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. Nos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ofrecen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la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posibilidad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realizar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diferentes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excursiones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opcionales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. Hay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opciones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tan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buenas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como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ir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conocer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la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Península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de Buena Esperanza, la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visita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</w:t>
      </w:r>
      <w:proofErr w:type="gramStart"/>
      <w:r w:rsidR="00BA6F7A" w:rsidRPr="00BA6F7A">
        <w:rPr>
          <w:rFonts w:ascii="Arial" w:hAnsi="Arial" w:cs="Arial"/>
          <w:sz w:val="20"/>
          <w:szCs w:val="20"/>
        </w:rPr>
        <w:t>a</w:t>
      </w:r>
      <w:proofErr w:type="gramEnd"/>
      <w:r w:rsidR="00BA6F7A"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algún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viñedo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con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degustación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de vinos,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excursiones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en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barco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senderismo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o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simplemente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recorrer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sus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museos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y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galerías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arte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>.</w:t>
      </w:r>
      <w:r w:rsid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00658">
        <w:rPr>
          <w:rFonts w:ascii="Arial" w:hAnsi="Arial" w:cs="Arial"/>
          <w:b/>
          <w:bCs/>
          <w:sz w:val="20"/>
          <w:szCs w:val="20"/>
        </w:rPr>
        <w:t>Alojamiento</w:t>
      </w:r>
      <w:proofErr w:type="spellEnd"/>
      <w:r w:rsidR="00800658">
        <w:rPr>
          <w:rFonts w:ascii="Arial" w:hAnsi="Arial" w:cs="Arial"/>
          <w:b/>
          <w:bCs/>
          <w:sz w:val="20"/>
          <w:szCs w:val="20"/>
        </w:rPr>
        <w:t>.</w:t>
      </w:r>
    </w:p>
    <w:p w14:paraId="3713DDF0" w14:textId="77777777" w:rsidR="00BB4C38" w:rsidRDefault="00BB4C38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4DBEDD62" w14:textId="08E15093" w:rsidR="00BB4C38" w:rsidRDefault="00BB4C38" w:rsidP="00BB4C38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>
        <w:rPr>
          <w:rFonts w:ascii="Arial" w:hAnsi="Arial" w:cs="Arial"/>
          <w:b/>
          <w:bCs/>
          <w:lang w:val="es-MX"/>
        </w:rPr>
        <w:t xml:space="preserve"> 8.- </w:t>
      </w:r>
      <w:r w:rsidR="00BA6F7A">
        <w:rPr>
          <w:rFonts w:ascii="Arial" w:hAnsi="Arial" w:cs="Arial"/>
          <w:b/>
          <w:bCs/>
          <w:lang w:val="es-MX"/>
        </w:rPr>
        <w:t>Ciudad del Cabo – Cataratas Victoria</w:t>
      </w:r>
    </w:p>
    <w:p w14:paraId="740281FD" w14:textId="3D918008" w:rsidR="00800658" w:rsidRPr="00BB4C38" w:rsidRDefault="00BA6F7A" w:rsidP="0080065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Desayuno.</w:t>
      </w:r>
      <w:r w:rsidR="00800658" w:rsidRPr="00413A73">
        <w:rPr>
          <w:rFonts w:ascii="Arial" w:hAnsi="Arial" w:cs="Arial"/>
          <w:color w:val="1F497D" w:themeColor="text2"/>
          <w:sz w:val="20"/>
          <w:szCs w:val="20"/>
          <w:lang w:val="es-MX"/>
        </w:rPr>
        <w:t xml:space="preserve"> </w:t>
      </w:r>
      <w:r w:rsidRPr="00BA6F7A">
        <w:rPr>
          <w:rFonts w:ascii="Arial" w:hAnsi="Arial" w:cs="Arial"/>
          <w:sz w:val="20"/>
          <w:szCs w:val="20"/>
        </w:rPr>
        <w:t xml:space="preserve">Salida </w:t>
      </w:r>
      <w:proofErr w:type="spellStart"/>
      <w:r w:rsidRPr="00BA6F7A">
        <w:rPr>
          <w:rFonts w:ascii="Arial" w:hAnsi="Arial" w:cs="Arial"/>
          <w:sz w:val="20"/>
          <w:szCs w:val="20"/>
        </w:rPr>
        <w:t>en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6F7A">
        <w:rPr>
          <w:rFonts w:ascii="Arial" w:hAnsi="Arial" w:cs="Arial"/>
          <w:sz w:val="20"/>
          <w:szCs w:val="20"/>
        </w:rPr>
        <w:t>vuelo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con </w:t>
      </w:r>
      <w:proofErr w:type="spellStart"/>
      <w:r w:rsidRPr="00BA6F7A">
        <w:rPr>
          <w:rFonts w:ascii="Arial" w:hAnsi="Arial" w:cs="Arial"/>
          <w:sz w:val="20"/>
          <w:szCs w:val="20"/>
        </w:rPr>
        <w:t>destino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Victoria Falls. </w:t>
      </w:r>
      <w:proofErr w:type="spellStart"/>
      <w:r w:rsidRPr="00BA6F7A">
        <w:rPr>
          <w:rFonts w:ascii="Arial" w:hAnsi="Arial" w:cs="Arial"/>
          <w:sz w:val="20"/>
          <w:szCs w:val="20"/>
        </w:rPr>
        <w:t>Llegada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y resto del día libre</w:t>
      </w:r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A</w:t>
      </w:r>
      <w:r w:rsidR="00800658">
        <w:rPr>
          <w:rFonts w:ascii="Arial" w:hAnsi="Arial" w:cs="Arial"/>
          <w:b/>
          <w:bCs/>
          <w:sz w:val="20"/>
          <w:szCs w:val="20"/>
        </w:rPr>
        <w:t>lojamiento</w:t>
      </w:r>
      <w:proofErr w:type="spellEnd"/>
      <w:r w:rsidR="00800658">
        <w:rPr>
          <w:rFonts w:ascii="Arial" w:hAnsi="Arial" w:cs="Arial"/>
          <w:b/>
          <w:bCs/>
          <w:sz w:val="20"/>
          <w:szCs w:val="20"/>
        </w:rPr>
        <w:t>.</w:t>
      </w:r>
    </w:p>
    <w:p w14:paraId="2021DA42" w14:textId="77777777" w:rsidR="00BB4C38" w:rsidRDefault="00BB4C38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67B01E59" w14:textId="0D61E1A7" w:rsidR="00BB4C38" w:rsidRDefault="00BB4C38" w:rsidP="00BB4C38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>
        <w:rPr>
          <w:rFonts w:ascii="Arial" w:hAnsi="Arial" w:cs="Arial"/>
          <w:b/>
          <w:bCs/>
          <w:lang w:val="es-MX"/>
        </w:rPr>
        <w:t xml:space="preserve"> 9.- </w:t>
      </w:r>
      <w:r w:rsidR="00BA6F7A">
        <w:rPr>
          <w:rFonts w:ascii="Arial" w:hAnsi="Arial" w:cs="Arial"/>
          <w:b/>
          <w:bCs/>
          <w:lang w:val="es-MX"/>
        </w:rPr>
        <w:t>Cataratas Victoria</w:t>
      </w:r>
    </w:p>
    <w:p w14:paraId="09EC0BDD" w14:textId="3F1449F1" w:rsidR="00BA6F7A" w:rsidRDefault="00BA6F7A" w:rsidP="00943885">
      <w:pPr>
        <w:spacing w:after="0" w:line="240" w:lineRule="auto"/>
        <w:jc w:val="both"/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</w:pPr>
      <w:r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Desayuno</w:t>
      </w:r>
      <w:r w:rsidR="00BB4C38" w:rsidRPr="00413A73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.</w:t>
      </w:r>
      <w:r w:rsidR="00BB4C38" w:rsidRPr="00413A73">
        <w:rPr>
          <w:rFonts w:ascii="Arial" w:hAnsi="Arial" w:cs="Arial"/>
          <w:color w:val="1F497D" w:themeColor="text2"/>
          <w:sz w:val="20"/>
          <w:szCs w:val="20"/>
          <w:lang w:val="es-MX"/>
        </w:rPr>
        <w:t xml:space="preserve"> </w:t>
      </w:r>
      <w:r w:rsidRPr="00BA6F7A">
        <w:rPr>
          <w:rFonts w:ascii="Arial" w:hAnsi="Arial" w:cs="Arial"/>
          <w:sz w:val="20"/>
          <w:szCs w:val="20"/>
          <w:lang w:val="es-MX"/>
        </w:rPr>
        <w:t xml:space="preserve">Visita de las Cataratas Victoria. El río </w:t>
      </w:r>
      <w:proofErr w:type="spellStart"/>
      <w:r w:rsidRPr="00BA6F7A">
        <w:rPr>
          <w:rFonts w:ascii="Arial" w:hAnsi="Arial" w:cs="Arial"/>
          <w:sz w:val="20"/>
          <w:szCs w:val="20"/>
          <w:lang w:val="es-MX"/>
        </w:rPr>
        <w:t>Zambezi</w:t>
      </w:r>
      <w:proofErr w:type="spellEnd"/>
      <w:r w:rsidRPr="00BA6F7A">
        <w:rPr>
          <w:rFonts w:ascii="Arial" w:hAnsi="Arial" w:cs="Arial"/>
          <w:sz w:val="20"/>
          <w:szCs w:val="20"/>
          <w:lang w:val="es-MX"/>
        </w:rPr>
        <w:t xml:space="preserve"> vierte sus caudalosas aguas en la frontera a más de 100 m de altura y 1.500 m de anchura. Cuando el explorador Livingstone las descubrió exclamo: “Los Ángeles </w:t>
      </w:r>
      <w:r w:rsidRPr="00BA6F7A">
        <w:rPr>
          <w:rFonts w:ascii="Arial" w:hAnsi="Arial" w:cs="Arial"/>
          <w:sz w:val="20"/>
          <w:szCs w:val="20"/>
          <w:lang w:val="es-MX"/>
        </w:rPr>
        <w:lastRenderedPageBreak/>
        <w:t xml:space="preserve">cuando están en el cielo deben ver esta maravilla...”. Por la tarde, minicrucero durante la puesta de sol en el río </w:t>
      </w:r>
      <w:proofErr w:type="spellStart"/>
      <w:r w:rsidRPr="00BA6F7A">
        <w:rPr>
          <w:rFonts w:ascii="Arial" w:hAnsi="Arial" w:cs="Arial"/>
          <w:sz w:val="20"/>
          <w:szCs w:val="20"/>
          <w:lang w:val="es-MX"/>
        </w:rPr>
        <w:t>Zambezi</w:t>
      </w:r>
      <w:proofErr w:type="spellEnd"/>
      <w:r w:rsidRPr="00BA6F7A">
        <w:rPr>
          <w:rFonts w:ascii="Arial" w:hAnsi="Arial" w:cs="Arial"/>
          <w:sz w:val="20"/>
          <w:szCs w:val="20"/>
          <w:lang w:val="es-MX"/>
        </w:rPr>
        <w:t xml:space="preserve"> con bebidas y “snack”.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14:paraId="389B576A" w14:textId="77777777" w:rsidR="00BA6F7A" w:rsidRPr="00BA6F7A" w:rsidRDefault="00BA6F7A" w:rsidP="00943885">
      <w:pPr>
        <w:spacing w:after="0" w:line="240" w:lineRule="auto"/>
        <w:jc w:val="both"/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</w:pPr>
    </w:p>
    <w:p w14:paraId="28DD2294" w14:textId="542622E3" w:rsidR="00BA6F7A" w:rsidRDefault="00BA6F7A" w:rsidP="00BA6F7A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>
        <w:rPr>
          <w:rFonts w:ascii="Arial" w:hAnsi="Arial" w:cs="Arial"/>
          <w:b/>
          <w:bCs/>
          <w:lang w:val="es-MX"/>
        </w:rPr>
        <w:t xml:space="preserve"> 10.- Cataratas Victoria – P.N. </w:t>
      </w:r>
      <w:proofErr w:type="spellStart"/>
      <w:r>
        <w:rPr>
          <w:rFonts w:ascii="Arial" w:hAnsi="Arial" w:cs="Arial"/>
          <w:b/>
          <w:bCs/>
          <w:lang w:val="es-MX"/>
        </w:rPr>
        <w:t>Chobe</w:t>
      </w:r>
      <w:proofErr w:type="spellEnd"/>
      <w:r>
        <w:rPr>
          <w:rFonts w:ascii="Arial" w:hAnsi="Arial" w:cs="Arial"/>
          <w:b/>
          <w:bCs/>
          <w:lang w:val="es-MX"/>
        </w:rPr>
        <w:t xml:space="preserve"> – Cataratas Victoria</w:t>
      </w:r>
    </w:p>
    <w:p w14:paraId="46845338" w14:textId="216750A3" w:rsidR="00BA6F7A" w:rsidRPr="00BA6F7A" w:rsidRDefault="00BA6F7A" w:rsidP="00BA6F7A">
      <w:pPr>
        <w:spacing w:after="0" w:line="240" w:lineRule="auto"/>
        <w:jc w:val="both"/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</w:pPr>
      <w:r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Media pensión</w:t>
      </w:r>
      <w:r w:rsidRPr="00413A73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.</w:t>
      </w:r>
      <w:r w:rsidRPr="00413A73">
        <w:rPr>
          <w:rFonts w:ascii="Arial" w:hAnsi="Arial" w:cs="Arial"/>
          <w:color w:val="1F497D" w:themeColor="text2"/>
          <w:sz w:val="20"/>
          <w:szCs w:val="20"/>
          <w:lang w:val="es-MX"/>
        </w:rPr>
        <w:t xml:space="preserve"> </w:t>
      </w:r>
      <w:r w:rsidRPr="00BA6F7A">
        <w:rPr>
          <w:rFonts w:ascii="Arial" w:hAnsi="Arial" w:cs="Arial"/>
          <w:sz w:val="20"/>
          <w:szCs w:val="20"/>
          <w:lang w:val="es-MX"/>
        </w:rPr>
        <w:t xml:space="preserve">Salida por la mañana hacia la vecina </w:t>
      </w:r>
      <w:proofErr w:type="spellStart"/>
      <w:r w:rsidRPr="00BA6F7A">
        <w:rPr>
          <w:rFonts w:ascii="Arial" w:hAnsi="Arial" w:cs="Arial"/>
          <w:sz w:val="20"/>
          <w:szCs w:val="20"/>
          <w:lang w:val="es-MX"/>
        </w:rPr>
        <w:t>Botswana</w:t>
      </w:r>
      <w:proofErr w:type="spellEnd"/>
      <w:r w:rsidRPr="00BA6F7A">
        <w:rPr>
          <w:rFonts w:ascii="Arial" w:hAnsi="Arial" w:cs="Arial"/>
          <w:sz w:val="20"/>
          <w:szCs w:val="20"/>
          <w:lang w:val="es-MX"/>
        </w:rPr>
        <w:t xml:space="preserve">, para adentrarnos en el Parque Nacional de </w:t>
      </w:r>
      <w:proofErr w:type="spellStart"/>
      <w:r w:rsidRPr="00BA6F7A">
        <w:rPr>
          <w:rFonts w:ascii="Arial" w:hAnsi="Arial" w:cs="Arial"/>
          <w:sz w:val="20"/>
          <w:szCs w:val="20"/>
          <w:lang w:val="es-MX"/>
        </w:rPr>
        <w:t>Chobe</w:t>
      </w:r>
      <w:proofErr w:type="spellEnd"/>
      <w:r w:rsidRPr="00BA6F7A">
        <w:rPr>
          <w:rFonts w:ascii="Arial" w:hAnsi="Arial" w:cs="Arial"/>
          <w:sz w:val="20"/>
          <w:szCs w:val="20"/>
          <w:lang w:val="es-MX"/>
        </w:rPr>
        <w:t xml:space="preserve">. En el interior del parque realizaremos 2 safaris, uno de mañana y otro de tarde, uno en 4x4 y otro en barca por el río </w:t>
      </w:r>
      <w:proofErr w:type="spellStart"/>
      <w:r w:rsidRPr="00BA6F7A">
        <w:rPr>
          <w:rFonts w:ascii="Arial" w:hAnsi="Arial" w:cs="Arial"/>
          <w:sz w:val="20"/>
          <w:szCs w:val="20"/>
          <w:lang w:val="es-MX"/>
        </w:rPr>
        <w:t>Chobe</w:t>
      </w:r>
      <w:proofErr w:type="spellEnd"/>
      <w:r w:rsidRPr="00BA6F7A">
        <w:rPr>
          <w:rFonts w:ascii="Arial" w:hAnsi="Arial" w:cs="Arial"/>
          <w:sz w:val="20"/>
          <w:szCs w:val="20"/>
          <w:lang w:val="es-MX"/>
        </w:rPr>
        <w:t xml:space="preserve">. Almuerzo en un </w:t>
      </w:r>
      <w:proofErr w:type="spellStart"/>
      <w:r w:rsidRPr="00BA6F7A">
        <w:rPr>
          <w:rFonts w:ascii="Arial" w:hAnsi="Arial" w:cs="Arial"/>
          <w:sz w:val="20"/>
          <w:szCs w:val="20"/>
          <w:lang w:val="es-MX"/>
        </w:rPr>
        <w:t>lodge</w:t>
      </w:r>
      <w:proofErr w:type="spellEnd"/>
      <w:r w:rsidRPr="00BA6F7A">
        <w:rPr>
          <w:rFonts w:ascii="Arial" w:hAnsi="Arial" w:cs="Arial"/>
          <w:sz w:val="20"/>
          <w:szCs w:val="20"/>
          <w:lang w:val="es-MX"/>
        </w:rPr>
        <w:t xml:space="preserve"> de la zona. Regreso a Cataratas Victoria.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14:paraId="09BBEC5D" w14:textId="77777777" w:rsidR="00BA6F7A" w:rsidRDefault="00BA6F7A" w:rsidP="00943885">
      <w:pPr>
        <w:spacing w:after="0" w:line="240" w:lineRule="auto"/>
        <w:jc w:val="both"/>
        <w:rPr>
          <w:rFonts w:ascii="Arial" w:hAnsi="Arial" w:cs="Arial"/>
          <w:color w:val="1F497D" w:themeColor="text2"/>
          <w:sz w:val="20"/>
          <w:szCs w:val="20"/>
          <w:lang w:val="es-MX"/>
        </w:rPr>
      </w:pPr>
    </w:p>
    <w:p w14:paraId="100A0ADD" w14:textId="2E2AC17A" w:rsidR="00BA6F7A" w:rsidRDefault="00BA6F7A" w:rsidP="00BA6F7A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>
        <w:rPr>
          <w:rFonts w:ascii="Arial" w:hAnsi="Arial" w:cs="Arial"/>
          <w:b/>
          <w:bCs/>
          <w:lang w:val="es-MX"/>
        </w:rPr>
        <w:t xml:space="preserve"> 11.- Cataratas Victoria – Windhoek</w:t>
      </w:r>
    </w:p>
    <w:p w14:paraId="6C4F6F6A" w14:textId="0C70F15A" w:rsidR="00BA6F7A" w:rsidRPr="00BA6F7A" w:rsidRDefault="00BA6F7A" w:rsidP="00BA6F7A">
      <w:pPr>
        <w:spacing w:after="0" w:line="240" w:lineRule="auto"/>
        <w:jc w:val="both"/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</w:pPr>
      <w:r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Desayuno</w:t>
      </w:r>
      <w:r w:rsidRPr="00413A73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.</w:t>
      </w:r>
      <w:r w:rsidRPr="00413A73">
        <w:rPr>
          <w:rFonts w:ascii="Arial" w:hAnsi="Arial" w:cs="Arial"/>
          <w:color w:val="1F497D" w:themeColor="text2"/>
          <w:sz w:val="20"/>
          <w:szCs w:val="20"/>
          <w:lang w:val="es-MX"/>
        </w:rPr>
        <w:t xml:space="preserve"> </w:t>
      </w:r>
      <w:r w:rsidRPr="00BA6F7A">
        <w:rPr>
          <w:rFonts w:ascii="Arial" w:hAnsi="Arial" w:cs="Arial"/>
          <w:sz w:val="20"/>
          <w:szCs w:val="20"/>
          <w:lang w:val="es-MX"/>
        </w:rPr>
        <w:t>Salida en vuelo con destino Windhoek. Llegada y traslado al hotel.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14:paraId="3F613A65" w14:textId="77777777" w:rsidR="00BA6F7A" w:rsidRDefault="00BA6F7A" w:rsidP="00943885">
      <w:pPr>
        <w:spacing w:after="0" w:line="240" w:lineRule="auto"/>
        <w:jc w:val="both"/>
        <w:rPr>
          <w:rFonts w:ascii="Arial" w:hAnsi="Arial" w:cs="Arial"/>
          <w:color w:val="1F497D" w:themeColor="text2"/>
          <w:sz w:val="20"/>
          <w:szCs w:val="20"/>
          <w:lang w:val="es-MX"/>
        </w:rPr>
      </w:pPr>
    </w:p>
    <w:p w14:paraId="09CBA4BA" w14:textId="6AD7C4CA" w:rsidR="00BA6F7A" w:rsidRDefault="00BA6F7A" w:rsidP="00BA6F7A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>
        <w:rPr>
          <w:rFonts w:ascii="Arial" w:hAnsi="Arial" w:cs="Arial"/>
          <w:b/>
          <w:bCs/>
          <w:lang w:val="es-MX"/>
        </w:rPr>
        <w:t xml:space="preserve"> 12.- Windhoek – Desierto de </w:t>
      </w:r>
      <w:proofErr w:type="spellStart"/>
      <w:r>
        <w:rPr>
          <w:rFonts w:ascii="Arial" w:hAnsi="Arial" w:cs="Arial"/>
          <w:b/>
          <w:bCs/>
          <w:lang w:val="es-MX"/>
        </w:rPr>
        <w:t>Namib</w:t>
      </w:r>
      <w:proofErr w:type="spellEnd"/>
    </w:p>
    <w:p w14:paraId="647B23BF" w14:textId="62106C47" w:rsidR="00BA6F7A" w:rsidRPr="00BA6F7A" w:rsidRDefault="00BA6F7A" w:rsidP="00BA6F7A">
      <w:pPr>
        <w:spacing w:after="0" w:line="240" w:lineRule="auto"/>
        <w:jc w:val="both"/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</w:pPr>
      <w:r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Media pensión</w:t>
      </w:r>
      <w:r w:rsidRPr="00413A73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.</w:t>
      </w:r>
      <w:r w:rsidRPr="00413A73">
        <w:rPr>
          <w:rFonts w:ascii="Arial" w:hAnsi="Arial" w:cs="Arial"/>
          <w:color w:val="1F497D" w:themeColor="text2"/>
          <w:sz w:val="20"/>
          <w:szCs w:val="20"/>
          <w:lang w:val="es-MX"/>
        </w:rPr>
        <w:t xml:space="preserve"> </w:t>
      </w:r>
      <w:r w:rsidRPr="00BA6F7A">
        <w:rPr>
          <w:rFonts w:ascii="Arial" w:hAnsi="Arial" w:cs="Arial"/>
          <w:sz w:val="20"/>
          <w:szCs w:val="20"/>
          <w:lang w:val="es-MX"/>
        </w:rPr>
        <w:t xml:space="preserve">Salida por carretera hacia el área de </w:t>
      </w:r>
      <w:proofErr w:type="spellStart"/>
      <w:r w:rsidRPr="00BA6F7A">
        <w:rPr>
          <w:rFonts w:ascii="Arial" w:hAnsi="Arial" w:cs="Arial"/>
          <w:sz w:val="20"/>
          <w:szCs w:val="20"/>
          <w:lang w:val="es-MX"/>
        </w:rPr>
        <w:t>Sussusvlei</w:t>
      </w:r>
      <w:proofErr w:type="spellEnd"/>
      <w:r w:rsidRPr="00BA6F7A">
        <w:rPr>
          <w:rFonts w:ascii="Arial" w:hAnsi="Arial" w:cs="Arial"/>
          <w:sz w:val="20"/>
          <w:szCs w:val="20"/>
          <w:lang w:val="es-MX"/>
        </w:rPr>
        <w:t xml:space="preserve">. Llegada a medio día. Por la tarde, posibilidad de participar en alguna actividad ofrecida por el alojamiento </w:t>
      </w:r>
      <w:r w:rsidRPr="00D01AD2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(no incluido). </w:t>
      </w:r>
      <w:r w:rsidRPr="00D01AD2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Cena en el </w:t>
      </w:r>
      <w:proofErr w:type="spellStart"/>
      <w:r w:rsidRPr="00D01AD2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lodge</w:t>
      </w:r>
      <w:proofErr w:type="spellEnd"/>
      <w:r w:rsidRPr="00D01AD2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.</w:t>
      </w:r>
      <w:r w:rsidRPr="00D01AD2">
        <w:rPr>
          <w:rFonts w:ascii="Arial" w:hAnsi="Arial" w:cs="Arial"/>
          <w:color w:val="1F497D" w:themeColor="text2"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14:paraId="6FB18F19" w14:textId="77777777" w:rsidR="00BA6F7A" w:rsidRDefault="00BA6F7A" w:rsidP="00943885">
      <w:pPr>
        <w:spacing w:after="0" w:line="240" w:lineRule="auto"/>
        <w:jc w:val="both"/>
        <w:rPr>
          <w:rFonts w:ascii="Arial" w:hAnsi="Arial" w:cs="Arial"/>
          <w:color w:val="1F497D" w:themeColor="text2"/>
          <w:sz w:val="20"/>
          <w:szCs w:val="20"/>
          <w:lang w:val="es-MX"/>
        </w:rPr>
      </w:pPr>
    </w:p>
    <w:p w14:paraId="5288D779" w14:textId="1AD846E6" w:rsidR="00D01AD2" w:rsidRDefault="00D01AD2" w:rsidP="00D01AD2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>
        <w:rPr>
          <w:rFonts w:ascii="Arial" w:hAnsi="Arial" w:cs="Arial"/>
          <w:b/>
          <w:bCs/>
          <w:lang w:val="es-MX"/>
        </w:rPr>
        <w:t xml:space="preserve"> 13.- Desierto de </w:t>
      </w:r>
      <w:proofErr w:type="spellStart"/>
      <w:r>
        <w:rPr>
          <w:rFonts w:ascii="Arial" w:hAnsi="Arial" w:cs="Arial"/>
          <w:b/>
          <w:bCs/>
          <w:lang w:val="es-MX"/>
        </w:rPr>
        <w:t>Namib</w:t>
      </w:r>
      <w:proofErr w:type="spellEnd"/>
    </w:p>
    <w:p w14:paraId="66BF27E1" w14:textId="29358FD2" w:rsidR="00D01AD2" w:rsidRPr="00BA6F7A" w:rsidRDefault="00D01AD2" w:rsidP="00D01AD2">
      <w:pPr>
        <w:spacing w:after="0" w:line="240" w:lineRule="auto"/>
        <w:jc w:val="both"/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</w:pPr>
      <w:r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Pensión completa</w:t>
      </w:r>
      <w:r w:rsidRPr="00413A73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.</w:t>
      </w:r>
      <w:r w:rsidRPr="00413A73">
        <w:rPr>
          <w:rFonts w:ascii="Arial" w:hAnsi="Arial" w:cs="Arial"/>
          <w:color w:val="1F497D" w:themeColor="text2"/>
          <w:sz w:val="20"/>
          <w:szCs w:val="20"/>
          <w:lang w:val="es-MX"/>
        </w:rPr>
        <w:t xml:space="preserve"> </w:t>
      </w:r>
      <w:r w:rsidRPr="00D01AD2">
        <w:rPr>
          <w:rFonts w:ascii="Arial" w:hAnsi="Arial" w:cs="Arial"/>
          <w:sz w:val="20"/>
          <w:szCs w:val="20"/>
        </w:rPr>
        <w:t xml:space="preserve">Por la </w:t>
      </w:r>
      <w:proofErr w:type="spellStart"/>
      <w:r w:rsidRPr="00D01AD2">
        <w:rPr>
          <w:rFonts w:ascii="Arial" w:hAnsi="Arial" w:cs="Arial"/>
          <w:sz w:val="20"/>
          <w:szCs w:val="20"/>
        </w:rPr>
        <w:t>mañana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1AD2">
        <w:rPr>
          <w:rFonts w:ascii="Arial" w:hAnsi="Arial" w:cs="Arial"/>
          <w:sz w:val="20"/>
          <w:szCs w:val="20"/>
        </w:rPr>
        <w:t>visitamos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las </w:t>
      </w:r>
      <w:proofErr w:type="spellStart"/>
      <w:r w:rsidRPr="00D01AD2">
        <w:rPr>
          <w:rFonts w:ascii="Arial" w:hAnsi="Arial" w:cs="Arial"/>
          <w:sz w:val="20"/>
          <w:szCs w:val="20"/>
        </w:rPr>
        <w:t>dunas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D01AD2">
        <w:rPr>
          <w:rFonts w:ascii="Arial" w:hAnsi="Arial" w:cs="Arial"/>
          <w:sz w:val="20"/>
          <w:szCs w:val="20"/>
        </w:rPr>
        <w:t>Sossusvlei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D01AD2">
        <w:rPr>
          <w:rFonts w:ascii="Arial" w:hAnsi="Arial" w:cs="Arial"/>
          <w:sz w:val="20"/>
          <w:szCs w:val="20"/>
        </w:rPr>
        <w:t>Deadvlei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01AD2">
        <w:rPr>
          <w:rFonts w:ascii="Arial" w:hAnsi="Arial" w:cs="Arial"/>
          <w:sz w:val="20"/>
          <w:szCs w:val="20"/>
        </w:rPr>
        <w:t>algunas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de hasta 300 metros de </w:t>
      </w:r>
      <w:proofErr w:type="spellStart"/>
      <w:r w:rsidRPr="00D01AD2">
        <w:rPr>
          <w:rFonts w:ascii="Arial" w:hAnsi="Arial" w:cs="Arial"/>
          <w:sz w:val="20"/>
          <w:szCs w:val="20"/>
        </w:rPr>
        <w:t>altura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D01AD2">
        <w:rPr>
          <w:rFonts w:ascii="Arial" w:hAnsi="Arial" w:cs="Arial"/>
          <w:sz w:val="20"/>
          <w:szCs w:val="20"/>
        </w:rPr>
        <w:t>Según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la hora del día, </w:t>
      </w:r>
      <w:proofErr w:type="spellStart"/>
      <w:r w:rsidRPr="00D01AD2">
        <w:rPr>
          <w:rFonts w:ascii="Arial" w:hAnsi="Arial" w:cs="Arial"/>
          <w:sz w:val="20"/>
          <w:szCs w:val="20"/>
        </w:rPr>
        <w:t>adquieren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1AD2">
        <w:rPr>
          <w:rFonts w:ascii="Arial" w:hAnsi="Arial" w:cs="Arial"/>
          <w:sz w:val="20"/>
          <w:szCs w:val="20"/>
        </w:rPr>
        <w:t>diversos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1AD2">
        <w:rPr>
          <w:rFonts w:ascii="Arial" w:hAnsi="Arial" w:cs="Arial"/>
          <w:sz w:val="20"/>
          <w:szCs w:val="20"/>
        </w:rPr>
        <w:t>colores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, del </w:t>
      </w:r>
      <w:proofErr w:type="spellStart"/>
      <w:r w:rsidRPr="00D01AD2">
        <w:rPr>
          <w:rFonts w:ascii="Arial" w:hAnsi="Arial" w:cs="Arial"/>
          <w:sz w:val="20"/>
          <w:szCs w:val="20"/>
        </w:rPr>
        <w:t>amarillo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a rojo, </w:t>
      </w:r>
      <w:proofErr w:type="spellStart"/>
      <w:r w:rsidRPr="00D01AD2">
        <w:rPr>
          <w:rFonts w:ascii="Arial" w:hAnsi="Arial" w:cs="Arial"/>
          <w:sz w:val="20"/>
          <w:szCs w:val="20"/>
        </w:rPr>
        <w:t>pasando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1AD2">
        <w:rPr>
          <w:rFonts w:ascii="Arial" w:hAnsi="Arial" w:cs="Arial"/>
          <w:sz w:val="20"/>
          <w:szCs w:val="20"/>
        </w:rPr>
        <w:t>por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1AD2">
        <w:rPr>
          <w:rFonts w:ascii="Arial" w:hAnsi="Arial" w:cs="Arial"/>
          <w:sz w:val="20"/>
          <w:szCs w:val="20"/>
        </w:rPr>
        <w:t>diferentes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tonos de </w:t>
      </w:r>
      <w:proofErr w:type="spellStart"/>
      <w:r w:rsidRPr="00D01AD2">
        <w:rPr>
          <w:rFonts w:ascii="Arial" w:hAnsi="Arial" w:cs="Arial"/>
          <w:sz w:val="20"/>
          <w:szCs w:val="20"/>
        </w:rPr>
        <w:t>naranja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. Podemos ascender </w:t>
      </w:r>
      <w:proofErr w:type="spellStart"/>
      <w:r w:rsidRPr="00D01AD2">
        <w:rPr>
          <w:rFonts w:ascii="Arial" w:hAnsi="Arial" w:cs="Arial"/>
          <w:sz w:val="20"/>
          <w:szCs w:val="20"/>
        </w:rPr>
        <w:t>caminando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1AD2">
        <w:rPr>
          <w:rFonts w:ascii="Arial" w:hAnsi="Arial" w:cs="Arial"/>
          <w:sz w:val="20"/>
          <w:szCs w:val="20"/>
        </w:rPr>
        <w:t>por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1AD2">
        <w:rPr>
          <w:rFonts w:ascii="Arial" w:hAnsi="Arial" w:cs="Arial"/>
          <w:sz w:val="20"/>
          <w:szCs w:val="20"/>
        </w:rPr>
        <w:t>alguna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D01AD2">
        <w:rPr>
          <w:rFonts w:ascii="Arial" w:hAnsi="Arial" w:cs="Arial"/>
          <w:sz w:val="20"/>
          <w:szCs w:val="20"/>
        </w:rPr>
        <w:t>ellas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Pr="00D01AD2">
        <w:rPr>
          <w:rFonts w:ascii="Arial" w:hAnsi="Arial" w:cs="Arial"/>
          <w:sz w:val="20"/>
          <w:szCs w:val="20"/>
        </w:rPr>
        <w:t>comprender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D01AD2">
        <w:rPr>
          <w:rFonts w:ascii="Arial" w:hAnsi="Arial" w:cs="Arial"/>
          <w:sz w:val="20"/>
          <w:szCs w:val="20"/>
        </w:rPr>
        <w:t>enorme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1AD2">
        <w:rPr>
          <w:rFonts w:ascii="Arial" w:hAnsi="Arial" w:cs="Arial"/>
          <w:sz w:val="20"/>
          <w:szCs w:val="20"/>
        </w:rPr>
        <w:t>inmensidad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D01AD2">
        <w:rPr>
          <w:rFonts w:ascii="Arial" w:hAnsi="Arial" w:cs="Arial"/>
          <w:sz w:val="20"/>
          <w:szCs w:val="20"/>
        </w:rPr>
        <w:t>este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1AD2">
        <w:rPr>
          <w:rFonts w:ascii="Arial" w:hAnsi="Arial" w:cs="Arial"/>
          <w:sz w:val="20"/>
          <w:szCs w:val="20"/>
        </w:rPr>
        <w:t>desierto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. Almuerzo </w:t>
      </w:r>
      <w:proofErr w:type="spellStart"/>
      <w:r w:rsidRPr="00D01AD2">
        <w:rPr>
          <w:rFonts w:ascii="Arial" w:hAnsi="Arial" w:cs="Arial"/>
          <w:sz w:val="20"/>
          <w:szCs w:val="20"/>
        </w:rPr>
        <w:t>en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la zona de </w:t>
      </w:r>
      <w:proofErr w:type="spellStart"/>
      <w:r w:rsidRPr="00D01AD2">
        <w:rPr>
          <w:rFonts w:ascii="Arial" w:hAnsi="Arial" w:cs="Arial"/>
          <w:sz w:val="20"/>
          <w:szCs w:val="20"/>
        </w:rPr>
        <w:t>Sesriem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D01AD2">
        <w:rPr>
          <w:rFonts w:ascii="Arial" w:hAnsi="Arial" w:cs="Arial"/>
          <w:sz w:val="20"/>
          <w:szCs w:val="20"/>
        </w:rPr>
        <w:t>Después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1AD2">
        <w:rPr>
          <w:rFonts w:ascii="Arial" w:hAnsi="Arial" w:cs="Arial"/>
          <w:sz w:val="20"/>
          <w:szCs w:val="20"/>
        </w:rPr>
        <w:t>visitamos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1AD2">
        <w:rPr>
          <w:rFonts w:ascii="Arial" w:hAnsi="Arial" w:cs="Arial"/>
          <w:sz w:val="20"/>
          <w:szCs w:val="20"/>
        </w:rPr>
        <w:t>el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1AD2">
        <w:rPr>
          <w:rFonts w:ascii="Arial" w:hAnsi="Arial" w:cs="Arial"/>
          <w:sz w:val="20"/>
          <w:szCs w:val="20"/>
        </w:rPr>
        <w:t>Cañón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D01AD2">
        <w:rPr>
          <w:rFonts w:ascii="Arial" w:hAnsi="Arial" w:cs="Arial"/>
          <w:sz w:val="20"/>
          <w:szCs w:val="20"/>
        </w:rPr>
        <w:t>Sesriem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1AD2">
        <w:rPr>
          <w:rFonts w:ascii="Arial" w:hAnsi="Arial" w:cs="Arial"/>
          <w:sz w:val="20"/>
          <w:szCs w:val="20"/>
        </w:rPr>
        <w:t>donde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siglos de </w:t>
      </w:r>
      <w:proofErr w:type="spellStart"/>
      <w:r w:rsidRPr="00D01AD2">
        <w:rPr>
          <w:rFonts w:ascii="Arial" w:hAnsi="Arial" w:cs="Arial"/>
          <w:sz w:val="20"/>
          <w:szCs w:val="20"/>
        </w:rPr>
        <w:t>erosión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1AD2">
        <w:rPr>
          <w:rFonts w:ascii="Arial" w:hAnsi="Arial" w:cs="Arial"/>
          <w:sz w:val="20"/>
          <w:szCs w:val="20"/>
        </w:rPr>
        <w:t>han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1AD2">
        <w:rPr>
          <w:rFonts w:ascii="Arial" w:hAnsi="Arial" w:cs="Arial"/>
          <w:sz w:val="20"/>
          <w:szCs w:val="20"/>
        </w:rPr>
        <w:t>horadado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1AD2">
        <w:rPr>
          <w:rFonts w:ascii="Arial" w:hAnsi="Arial" w:cs="Arial"/>
          <w:sz w:val="20"/>
          <w:szCs w:val="20"/>
        </w:rPr>
        <w:t>una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1AD2">
        <w:rPr>
          <w:rFonts w:ascii="Arial" w:hAnsi="Arial" w:cs="Arial"/>
          <w:sz w:val="20"/>
          <w:szCs w:val="20"/>
        </w:rPr>
        <w:t>estrecha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1AD2">
        <w:rPr>
          <w:rFonts w:ascii="Arial" w:hAnsi="Arial" w:cs="Arial"/>
          <w:sz w:val="20"/>
          <w:szCs w:val="20"/>
        </w:rPr>
        <w:t>garganta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D01AD2">
        <w:rPr>
          <w:rFonts w:ascii="Arial" w:hAnsi="Arial" w:cs="Arial"/>
          <w:sz w:val="20"/>
          <w:szCs w:val="20"/>
        </w:rPr>
        <w:t>cerca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de 1 km de </w:t>
      </w:r>
      <w:proofErr w:type="spellStart"/>
      <w:r w:rsidRPr="00D01AD2">
        <w:rPr>
          <w:rFonts w:ascii="Arial" w:hAnsi="Arial" w:cs="Arial"/>
          <w:sz w:val="20"/>
          <w:szCs w:val="20"/>
        </w:rPr>
        <w:t>longitud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y 30/40 metros de </w:t>
      </w:r>
      <w:proofErr w:type="spellStart"/>
      <w:r w:rsidRPr="00D01AD2">
        <w:rPr>
          <w:rFonts w:ascii="Arial" w:hAnsi="Arial" w:cs="Arial"/>
          <w:sz w:val="20"/>
          <w:szCs w:val="20"/>
        </w:rPr>
        <w:t>fondo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. </w:t>
      </w:r>
      <w:r w:rsidRPr="00D01AD2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Cena </w:t>
      </w:r>
      <w:proofErr w:type="spellStart"/>
      <w:r w:rsidRPr="00D01AD2">
        <w:rPr>
          <w:rFonts w:ascii="Arial" w:hAnsi="Arial" w:cs="Arial"/>
          <w:b/>
          <w:bCs/>
          <w:color w:val="1F497D" w:themeColor="text2"/>
          <w:sz w:val="20"/>
          <w:szCs w:val="20"/>
        </w:rPr>
        <w:t>en</w:t>
      </w:r>
      <w:proofErr w:type="spellEnd"/>
      <w:r w:rsidRPr="00D01AD2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</w:t>
      </w:r>
      <w:proofErr w:type="spellStart"/>
      <w:r w:rsidRPr="00D01AD2">
        <w:rPr>
          <w:rFonts w:ascii="Arial" w:hAnsi="Arial" w:cs="Arial"/>
          <w:b/>
          <w:bCs/>
          <w:color w:val="1F497D" w:themeColor="text2"/>
          <w:sz w:val="20"/>
          <w:szCs w:val="20"/>
        </w:rPr>
        <w:t>el</w:t>
      </w:r>
      <w:proofErr w:type="spellEnd"/>
      <w:r w:rsidRPr="00D01AD2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lodge.</w:t>
      </w:r>
      <w:r w:rsidRPr="00D01AD2">
        <w:rPr>
          <w:rFonts w:ascii="Arial" w:hAnsi="Arial" w:cs="Arial"/>
          <w:color w:val="1F497D" w:themeColor="text2"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14:paraId="5F36C0A1" w14:textId="77777777" w:rsidR="00D01AD2" w:rsidRDefault="00D01AD2" w:rsidP="00943885">
      <w:pPr>
        <w:spacing w:after="0" w:line="240" w:lineRule="auto"/>
        <w:jc w:val="both"/>
        <w:rPr>
          <w:rFonts w:ascii="Arial" w:hAnsi="Arial" w:cs="Arial"/>
          <w:color w:val="1F497D" w:themeColor="text2"/>
          <w:sz w:val="20"/>
          <w:szCs w:val="20"/>
          <w:lang w:val="es-MX"/>
        </w:rPr>
      </w:pPr>
    </w:p>
    <w:p w14:paraId="5CAA6B6D" w14:textId="17EF4A0D" w:rsidR="00BA6F7A" w:rsidRPr="00D01AD2" w:rsidRDefault="00D01AD2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>
        <w:rPr>
          <w:rFonts w:ascii="Arial" w:hAnsi="Arial" w:cs="Arial"/>
          <w:b/>
          <w:bCs/>
          <w:lang w:val="es-MX"/>
        </w:rPr>
        <w:t xml:space="preserve"> 14.- Desierto de </w:t>
      </w:r>
      <w:proofErr w:type="spellStart"/>
      <w:r>
        <w:rPr>
          <w:rFonts w:ascii="Arial" w:hAnsi="Arial" w:cs="Arial"/>
          <w:b/>
          <w:bCs/>
          <w:lang w:val="es-MX"/>
        </w:rPr>
        <w:t>Namib</w:t>
      </w:r>
      <w:proofErr w:type="spellEnd"/>
      <w:r>
        <w:rPr>
          <w:rFonts w:ascii="Arial" w:hAnsi="Arial" w:cs="Arial"/>
          <w:b/>
          <w:bCs/>
          <w:lang w:val="es-MX"/>
        </w:rPr>
        <w:t xml:space="preserve"> – Windhoek – México</w:t>
      </w:r>
    </w:p>
    <w:p w14:paraId="7852B4D0" w14:textId="586FFA2E" w:rsidR="00413A73" w:rsidRPr="00BB4C38" w:rsidRDefault="00D01AD2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proofErr w:type="spellStart"/>
      <w:r w:rsidRPr="00D01AD2">
        <w:rPr>
          <w:rFonts w:ascii="Arial" w:hAnsi="Arial" w:cs="Arial"/>
          <w:b/>
          <w:bCs/>
          <w:color w:val="1F497D" w:themeColor="text2"/>
          <w:sz w:val="20"/>
          <w:szCs w:val="20"/>
        </w:rPr>
        <w:t>Desayuno</w:t>
      </w:r>
      <w:proofErr w:type="spellEnd"/>
      <w:r w:rsidRPr="00D01AD2">
        <w:rPr>
          <w:rFonts w:ascii="Arial" w:hAnsi="Arial" w:cs="Arial"/>
          <w:b/>
          <w:bCs/>
          <w:color w:val="1F497D" w:themeColor="text2"/>
          <w:sz w:val="20"/>
          <w:szCs w:val="20"/>
        </w:rPr>
        <w:t>.</w:t>
      </w:r>
      <w:r w:rsidRPr="00D01AD2">
        <w:rPr>
          <w:rFonts w:ascii="Arial" w:hAnsi="Arial" w:cs="Arial"/>
          <w:color w:val="1F497D" w:themeColor="text2"/>
          <w:sz w:val="20"/>
          <w:szCs w:val="20"/>
        </w:rPr>
        <w:t xml:space="preserve"> </w:t>
      </w:r>
      <w:r w:rsidRPr="00D01AD2">
        <w:rPr>
          <w:rFonts w:ascii="Arial" w:hAnsi="Arial" w:cs="Arial"/>
          <w:sz w:val="20"/>
          <w:szCs w:val="20"/>
        </w:rPr>
        <w:t xml:space="preserve">Muy </w:t>
      </w:r>
      <w:proofErr w:type="spellStart"/>
      <w:r w:rsidRPr="00D01AD2">
        <w:rPr>
          <w:rFonts w:ascii="Arial" w:hAnsi="Arial" w:cs="Arial"/>
          <w:sz w:val="20"/>
          <w:szCs w:val="20"/>
        </w:rPr>
        <w:t>temprano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1AD2">
        <w:rPr>
          <w:rFonts w:ascii="Arial" w:hAnsi="Arial" w:cs="Arial"/>
          <w:sz w:val="20"/>
          <w:szCs w:val="20"/>
        </w:rPr>
        <w:t>salida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D01AD2">
        <w:rPr>
          <w:rFonts w:ascii="Arial" w:hAnsi="Arial" w:cs="Arial"/>
          <w:sz w:val="20"/>
          <w:szCs w:val="20"/>
        </w:rPr>
        <w:t>regreso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a Windhoek. </w:t>
      </w:r>
      <w:proofErr w:type="spellStart"/>
      <w:r w:rsidRPr="00D01AD2">
        <w:rPr>
          <w:rFonts w:ascii="Arial" w:hAnsi="Arial" w:cs="Arial"/>
          <w:sz w:val="20"/>
          <w:szCs w:val="20"/>
        </w:rPr>
        <w:t>Llegada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D01AD2">
        <w:rPr>
          <w:rFonts w:ascii="Arial" w:hAnsi="Arial" w:cs="Arial"/>
          <w:sz w:val="20"/>
          <w:szCs w:val="20"/>
        </w:rPr>
        <w:t>traslado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al </w:t>
      </w:r>
      <w:proofErr w:type="spellStart"/>
      <w:r w:rsidRPr="00D01AD2">
        <w:rPr>
          <w:rFonts w:ascii="Arial" w:hAnsi="Arial" w:cs="Arial"/>
          <w:sz w:val="20"/>
          <w:szCs w:val="20"/>
        </w:rPr>
        <w:t>aeropuerto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Pr="00D01AD2">
        <w:rPr>
          <w:rFonts w:ascii="Arial" w:hAnsi="Arial" w:cs="Arial"/>
          <w:sz w:val="20"/>
          <w:szCs w:val="20"/>
        </w:rPr>
        <w:t>salir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1AD2">
        <w:rPr>
          <w:rFonts w:ascii="Arial" w:hAnsi="Arial" w:cs="Arial"/>
          <w:sz w:val="20"/>
          <w:szCs w:val="20"/>
        </w:rPr>
        <w:t>en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1AD2">
        <w:rPr>
          <w:rFonts w:ascii="Arial" w:hAnsi="Arial" w:cs="Arial"/>
          <w:sz w:val="20"/>
          <w:szCs w:val="20"/>
        </w:rPr>
        <w:t>vuelo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D01AD2">
        <w:rPr>
          <w:rFonts w:ascii="Arial" w:hAnsi="Arial" w:cs="Arial"/>
          <w:sz w:val="20"/>
          <w:szCs w:val="20"/>
        </w:rPr>
        <w:t>regreso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sz w:val="20"/>
          <w:szCs w:val="20"/>
        </w:rPr>
        <w:t>México</w:t>
      </w:r>
      <w:r w:rsidRPr="00D01AD2">
        <w:rPr>
          <w:rFonts w:ascii="Arial" w:hAnsi="Arial" w:cs="Arial"/>
          <w:sz w:val="20"/>
          <w:szCs w:val="20"/>
        </w:rPr>
        <w:t xml:space="preserve">. Noche a </w:t>
      </w:r>
      <w:proofErr w:type="spellStart"/>
      <w:r w:rsidRPr="00D01AD2">
        <w:rPr>
          <w:rFonts w:ascii="Arial" w:hAnsi="Arial" w:cs="Arial"/>
          <w:sz w:val="20"/>
          <w:szCs w:val="20"/>
        </w:rPr>
        <w:t>bordo</w:t>
      </w:r>
      <w:proofErr w:type="spellEnd"/>
      <w:r w:rsidRPr="00D01AD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Fin</w:t>
      </w:r>
      <w:r w:rsidR="00413A73">
        <w:rPr>
          <w:rFonts w:ascii="Arial" w:hAnsi="Arial" w:cs="Arial"/>
          <w:b/>
          <w:bCs/>
          <w:sz w:val="20"/>
          <w:szCs w:val="20"/>
          <w:lang w:val="es-MX"/>
        </w:rPr>
        <w:t xml:space="preserve"> de nuestros servicios</w:t>
      </w:r>
    </w:p>
    <w:p w14:paraId="0A92D511" w14:textId="77777777" w:rsidR="00413A73" w:rsidRDefault="00413A73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14:paraId="4C6E70B8" w14:textId="03F340E3" w:rsidR="00413A73" w:rsidRDefault="00413A73" w:rsidP="00413A73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 w:rsidR="00BB4C38">
        <w:rPr>
          <w:rFonts w:ascii="Arial" w:hAnsi="Arial" w:cs="Arial"/>
          <w:b/>
          <w:bCs/>
          <w:lang w:val="es-MX"/>
        </w:rPr>
        <w:t xml:space="preserve"> 1</w:t>
      </w:r>
      <w:r w:rsidR="00D01AD2">
        <w:rPr>
          <w:rFonts w:ascii="Arial" w:hAnsi="Arial" w:cs="Arial"/>
          <w:b/>
          <w:bCs/>
          <w:lang w:val="es-MX"/>
        </w:rPr>
        <w:t>5</w:t>
      </w:r>
      <w:r>
        <w:rPr>
          <w:rFonts w:ascii="Arial" w:hAnsi="Arial" w:cs="Arial"/>
          <w:b/>
          <w:bCs/>
          <w:lang w:val="es-MX"/>
        </w:rPr>
        <w:t>.- México</w:t>
      </w:r>
    </w:p>
    <w:p w14:paraId="23291BFB" w14:textId="1DE5C3AD" w:rsidR="00413A73" w:rsidRDefault="00413A73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Llegada.</w:t>
      </w:r>
    </w:p>
    <w:p w14:paraId="23C02840" w14:textId="77777777" w:rsidR="00780C09" w:rsidRDefault="00780C09" w:rsidP="00FF743C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</w:p>
    <w:p w14:paraId="3C4083FE" w14:textId="2EE6613B" w:rsidR="0074609E" w:rsidRPr="00780C09" w:rsidRDefault="00280D4E" w:rsidP="00780C09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Se requiere </w:t>
      </w:r>
      <w:r w:rsidR="00D01AD2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visa</w:t>
      </w:r>
      <w:r w:rsidR="00413A7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para ingresar a </w:t>
      </w:r>
      <w:r w:rsidR="00D01AD2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Sudáfric</w:t>
      </w:r>
      <w:r w:rsidR="00413A7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a</w:t>
      </w:r>
      <w:r w:rsidR="00D01AD2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,</w:t>
      </w:r>
      <w:r w:rsidR="00413A7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r w:rsidR="00BB4C38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visa para </w:t>
      </w:r>
      <w:proofErr w:type="spellStart"/>
      <w:r w:rsidR="00D01AD2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Zimbabwe</w:t>
      </w:r>
      <w:proofErr w:type="spellEnd"/>
      <w:r w:rsidR="00D01AD2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y visa para Namibia</w:t>
      </w:r>
      <w:r w:rsidR="00BB4C38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. S</w:t>
      </w:r>
      <w:r w:rsidR="00413A7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e </w:t>
      </w:r>
      <w:r w:rsidR="000652D0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requiere</w:t>
      </w:r>
      <w:r w:rsidR="00413A7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la vacuna contra la fiebre amarilla</w:t>
      </w:r>
    </w:p>
    <w:p w14:paraId="121487DC" w14:textId="77777777" w:rsidR="009E5D30" w:rsidRPr="00650374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50374">
        <w:rPr>
          <w:rFonts w:ascii="Arial" w:hAnsi="Arial" w:cs="Arial"/>
          <w:b/>
          <w:bCs/>
          <w:sz w:val="20"/>
          <w:szCs w:val="20"/>
          <w:lang w:val="es-MX"/>
        </w:rPr>
        <w:t>Incluye:</w:t>
      </w:r>
    </w:p>
    <w:p w14:paraId="1779814E" w14:textId="22F89547" w:rsidR="00D01AD2" w:rsidRPr="00D01AD2" w:rsidRDefault="00D01AD2" w:rsidP="00D01AD2">
      <w:pPr>
        <w:pStyle w:val="Prrafodelista"/>
        <w:numPr>
          <w:ilvl w:val="0"/>
          <w:numId w:val="5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01AD2">
        <w:rPr>
          <w:rFonts w:ascii="Arial" w:hAnsi="Arial" w:cs="Arial"/>
          <w:sz w:val="20"/>
          <w:szCs w:val="20"/>
          <w:lang w:val="es-MX"/>
        </w:rPr>
        <w:t>Alojamiento y desayuno.</w:t>
      </w:r>
    </w:p>
    <w:p w14:paraId="7334FF0B" w14:textId="0FCC3F31" w:rsidR="00D01AD2" w:rsidRPr="00D01AD2" w:rsidRDefault="00D01AD2" w:rsidP="00D01AD2">
      <w:pPr>
        <w:pStyle w:val="Prrafodelista"/>
        <w:numPr>
          <w:ilvl w:val="0"/>
          <w:numId w:val="5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01AD2">
        <w:rPr>
          <w:rFonts w:ascii="Arial" w:hAnsi="Arial" w:cs="Arial"/>
          <w:sz w:val="20"/>
          <w:szCs w:val="20"/>
          <w:lang w:val="es-MX"/>
        </w:rPr>
        <w:t>4 cenas (bebidas no incluidas) y 4 almuerzos (uno de ellos tipo picnic).</w:t>
      </w:r>
    </w:p>
    <w:p w14:paraId="6EFE9CE5" w14:textId="1C273F62" w:rsidR="00D01AD2" w:rsidRPr="00D01AD2" w:rsidRDefault="00D01AD2" w:rsidP="00D01AD2">
      <w:pPr>
        <w:pStyle w:val="Prrafodelista"/>
        <w:numPr>
          <w:ilvl w:val="0"/>
          <w:numId w:val="5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01AD2">
        <w:rPr>
          <w:rFonts w:ascii="Arial" w:hAnsi="Arial" w:cs="Arial"/>
          <w:sz w:val="20"/>
          <w:szCs w:val="20"/>
          <w:lang w:val="es-MX"/>
        </w:rPr>
        <w:t>Seguro de viaje.</w:t>
      </w:r>
    </w:p>
    <w:p w14:paraId="04F976EC" w14:textId="1D161BC3" w:rsidR="00D01AD2" w:rsidRPr="00D01AD2" w:rsidRDefault="00D01AD2" w:rsidP="00D01AD2">
      <w:pPr>
        <w:pStyle w:val="Prrafodelista"/>
        <w:numPr>
          <w:ilvl w:val="0"/>
          <w:numId w:val="5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01AD2">
        <w:rPr>
          <w:rFonts w:ascii="Arial" w:hAnsi="Arial" w:cs="Arial"/>
          <w:sz w:val="20"/>
          <w:szCs w:val="20"/>
          <w:lang w:val="es-MX"/>
        </w:rPr>
        <w:t>Sudáfrica: Circuito regular. Transporte en coche, combi o autobús (dependiendo del número de participantes) con guía/acompañante en castellano. Safaris en 4x4 abierto por el interior de nuestra reserva privada en el Área de Kruger. Visita panorámica en Mpumalanga sujeta a disponibilidad de tiempo y condiciones meteorológicas.</w:t>
      </w:r>
    </w:p>
    <w:p w14:paraId="3B51E4B2" w14:textId="04127126" w:rsidR="00D01AD2" w:rsidRPr="00D01AD2" w:rsidRDefault="00D01AD2" w:rsidP="00D01AD2">
      <w:pPr>
        <w:pStyle w:val="Prrafodelista"/>
        <w:numPr>
          <w:ilvl w:val="0"/>
          <w:numId w:val="5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01AD2">
        <w:rPr>
          <w:rFonts w:ascii="Arial" w:hAnsi="Arial" w:cs="Arial"/>
          <w:sz w:val="20"/>
          <w:szCs w:val="20"/>
          <w:lang w:val="es-MX"/>
        </w:rPr>
        <w:t xml:space="preserve">Cataratas Victoria y </w:t>
      </w:r>
      <w:proofErr w:type="spellStart"/>
      <w:r w:rsidRPr="00D01AD2">
        <w:rPr>
          <w:rFonts w:ascii="Arial" w:hAnsi="Arial" w:cs="Arial"/>
          <w:sz w:val="20"/>
          <w:szCs w:val="20"/>
          <w:lang w:val="es-MX"/>
        </w:rPr>
        <w:t>Chobe</w:t>
      </w:r>
      <w:proofErr w:type="spellEnd"/>
      <w:r w:rsidRPr="00D01AD2">
        <w:rPr>
          <w:rFonts w:ascii="Arial" w:hAnsi="Arial" w:cs="Arial"/>
          <w:sz w:val="20"/>
          <w:szCs w:val="20"/>
          <w:lang w:val="es-MX"/>
        </w:rPr>
        <w:t xml:space="preserve">: Traslado de entrada y salida, visita de las cataratas, y safari en 4x4 y en barca por el P.N de </w:t>
      </w:r>
      <w:proofErr w:type="spellStart"/>
      <w:r w:rsidRPr="00D01AD2">
        <w:rPr>
          <w:rFonts w:ascii="Arial" w:hAnsi="Arial" w:cs="Arial"/>
          <w:sz w:val="20"/>
          <w:szCs w:val="20"/>
          <w:lang w:val="es-MX"/>
        </w:rPr>
        <w:t>Chobe</w:t>
      </w:r>
      <w:proofErr w:type="spellEnd"/>
      <w:r w:rsidRPr="00D01AD2">
        <w:rPr>
          <w:rFonts w:ascii="Arial" w:hAnsi="Arial" w:cs="Arial"/>
          <w:sz w:val="20"/>
          <w:szCs w:val="20"/>
          <w:lang w:val="es-MX"/>
        </w:rPr>
        <w:t xml:space="preserve"> con guía en castellano. Crucero al atardecer por el rio Zambeze en inglés. Entradas a los parques.</w:t>
      </w:r>
    </w:p>
    <w:p w14:paraId="4FBF5974" w14:textId="77777777" w:rsidR="00D01AD2" w:rsidRPr="00D01AD2" w:rsidRDefault="00D01AD2" w:rsidP="00D01AD2">
      <w:pPr>
        <w:pStyle w:val="Prrafodelista"/>
        <w:numPr>
          <w:ilvl w:val="0"/>
          <w:numId w:val="5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01AD2">
        <w:rPr>
          <w:rFonts w:ascii="Arial" w:hAnsi="Arial" w:cs="Arial"/>
          <w:sz w:val="20"/>
          <w:szCs w:val="20"/>
          <w:lang w:val="es-MX"/>
        </w:rPr>
        <w:t>Namibia: Traslados, visitas y resto de actividades en inglés.</w:t>
      </w:r>
    </w:p>
    <w:p w14:paraId="31C9AC36" w14:textId="77777777" w:rsidR="00B6219B" w:rsidRPr="00B6219B" w:rsidRDefault="00B6219B" w:rsidP="00B6219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109E3978" w14:textId="77777777" w:rsidR="009E5D30" w:rsidRPr="00650374" w:rsidRDefault="009E5D30" w:rsidP="009E5D3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50374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14:paraId="210F7AA0" w14:textId="77777777" w:rsidR="004D27DB" w:rsidRPr="00650374" w:rsidRDefault="000314BC" w:rsidP="004D27DB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bookmarkStart w:id="0" w:name="_Hlk49334882"/>
      <w:r>
        <w:rPr>
          <w:rFonts w:ascii="Arial" w:hAnsi="Arial" w:cs="Arial"/>
          <w:sz w:val="20"/>
          <w:szCs w:val="20"/>
          <w:lang w:val="es-MX"/>
        </w:rPr>
        <w:t xml:space="preserve">Vuelos </w:t>
      </w:r>
      <w:r w:rsidR="009361CB">
        <w:rPr>
          <w:rFonts w:ascii="Arial" w:hAnsi="Arial" w:cs="Arial"/>
          <w:sz w:val="20"/>
          <w:szCs w:val="20"/>
          <w:lang w:val="es-MX"/>
        </w:rPr>
        <w:t>internacionales</w:t>
      </w:r>
    </w:p>
    <w:p w14:paraId="69E01148" w14:textId="77777777" w:rsidR="004D27DB" w:rsidRPr="00650374" w:rsidRDefault="004D27DB" w:rsidP="004D27DB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50374">
        <w:rPr>
          <w:rFonts w:ascii="Arial" w:hAnsi="Arial" w:cs="Arial"/>
          <w:sz w:val="20"/>
          <w:szCs w:val="20"/>
          <w:lang w:val="es-MX"/>
        </w:rPr>
        <w:t xml:space="preserve">Alimentos y/o </w:t>
      </w:r>
      <w:r w:rsidR="00280D4E">
        <w:rPr>
          <w:rFonts w:ascii="Arial" w:hAnsi="Arial" w:cs="Arial"/>
          <w:sz w:val="20"/>
          <w:szCs w:val="20"/>
          <w:lang w:val="es-MX"/>
        </w:rPr>
        <w:t>b</w:t>
      </w:r>
      <w:r w:rsidRPr="00650374">
        <w:rPr>
          <w:rFonts w:ascii="Arial" w:hAnsi="Arial" w:cs="Arial"/>
          <w:sz w:val="20"/>
          <w:szCs w:val="20"/>
          <w:lang w:val="es-MX"/>
        </w:rPr>
        <w:t xml:space="preserve">ebidas además de </w:t>
      </w:r>
      <w:r w:rsidR="00280D4E">
        <w:rPr>
          <w:rFonts w:ascii="Arial" w:hAnsi="Arial" w:cs="Arial"/>
          <w:sz w:val="20"/>
          <w:szCs w:val="20"/>
          <w:lang w:val="es-MX"/>
        </w:rPr>
        <w:t>s</w:t>
      </w:r>
      <w:r w:rsidRPr="00650374">
        <w:rPr>
          <w:rFonts w:ascii="Arial" w:hAnsi="Arial" w:cs="Arial"/>
          <w:sz w:val="20"/>
          <w:szCs w:val="20"/>
          <w:lang w:val="es-MX"/>
        </w:rPr>
        <w:t>ervicios no especificados u opcionales.</w:t>
      </w:r>
    </w:p>
    <w:p w14:paraId="5403EA18" w14:textId="77777777" w:rsidR="004D27DB" w:rsidRPr="00650374" w:rsidRDefault="004D27DB" w:rsidP="004D27DB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50374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14:paraId="35388CFC" w14:textId="77777777" w:rsidR="004D27DB" w:rsidRPr="00650374" w:rsidRDefault="004D27DB" w:rsidP="004D27DB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50374">
        <w:rPr>
          <w:rFonts w:ascii="Arial" w:hAnsi="Arial" w:cs="Arial"/>
          <w:sz w:val="20"/>
          <w:szCs w:val="20"/>
          <w:lang w:val="es-MX"/>
        </w:rPr>
        <w:t>Propinas, maleteros y/o gastos personales</w:t>
      </w:r>
    </w:p>
    <w:p w14:paraId="55857976" w14:textId="4539BD1B" w:rsidR="004D27DB" w:rsidRPr="00650374" w:rsidRDefault="004D27DB" w:rsidP="004D27DB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50374">
        <w:rPr>
          <w:rFonts w:ascii="Arial" w:hAnsi="Arial" w:cs="Arial"/>
          <w:sz w:val="20"/>
          <w:szCs w:val="20"/>
          <w:lang w:val="es-MX"/>
        </w:rPr>
        <w:t>Visa</w:t>
      </w:r>
      <w:r w:rsidR="00591879">
        <w:rPr>
          <w:rFonts w:ascii="Arial" w:hAnsi="Arial" w:cs="Arial"/>
          <w:sz w:val="20"/>
          <w:szCs w:val="20"/>
          <w:lang w:val="es-MX"/>
        </w:rPr>
        <w:t>s</w:t>
      </w:r>
    </w:p>
    <w:p w14:paraId="7C917C81" w14:textId="77777777" w:rsidR="00FA39BD" w:rsidRPr="00650374" w:rsidRDefault="00FA39BD" w:rsidP="007A77DC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</w:p>
    <w:p w14:paraId="74625C7E" w14:textId="77777777" w:rsidR="00FB3F79" w:rsidRPr="00C8780F" w:rsidRDefault="00FB3F79" w:rsidP="00FB3F7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bookmarkStart w:id="1" w:name="_Hlk77589712"/>
      <w:bookmarkEnd w:id="0"/>
      <w:r w:rsidRPr="00C8780F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Importante:</w:t>
      </w:r>
    </w:p>
    <w:p w14:paraId="46AEE778" w14:textId="77777777" w:rsidR="005C6B0A" w:rsidRDefault="005C6B0A" w:rsidP="005C6B0A">
      <w:pPr>
        <w:pStyle w:val="Prrafodelista"/>
        <w:numPr>
          <w:ilvl w:val="0"/>
          <w:numId w:val="5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C6B0A">
        <w:rPr>
          <w:rFonts w:ascii="Arial" w:hAnsi="Arial" w:cs="Arial"/>
          <w:sz w:val="20"/>
          <w:szCs w:val="20"/>
          <w:lang w:val="es-MX"/>
        </w:rPr>
        <w:lastRenderedPageBreak/>
        <w:t>Esto es un presupuesto, todos los servicios están sujetos a disponibilidad en el momento de gestionar la reserva.</w:t>
      </w:r>
    </w:p>
    <w:p w14:paraId="023A33F7" w14:textId="05790B54" w:rsidR="00D01AD2" w:rsidRPr="00D01AD2" w:rsidRDefault="00D01AD2" w:rsidP="00D01AD2">
      <w:pPr>
        <w:pStyle w:val="Prrafodelista"/>
        <w:numPr>
          <w:ilvl w:val="0"/>
          <w:numId w:val="5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01AD2">
        <w:rPr>
          <w:rFonts w:ascii="Arial" w:hAnsi="Arial" w:cs="Arial"/>
          <w:sz w:val="20"/>
          <w:szCs w:val="20"/>
          <w:lang w:val="es-MX"/>
        </w:rPr>
        <w:t>Safari en 4x4 abierto por el interior de su reserva privada en el Área de Kruger capacidad máxima 9-10 personas por vehículo,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D01AD2">
        <w:rPr>
          <w:rFonts w:ascii="Arial" w:hAnsi="Arial" w:cs="Arial"/>
          <w:sz w:val="20"/>
          <w:szCs w:val="20"/>
          <w:lang w:val="es-MX"/>
        </w:rPr>
        <w:t>garantizando un acompañante de habla castellana que se irá turnando entre los distintos 4x4 en caso de haber más de 10 participantes.</w:t>
      </w:r>
    </w:p>
    <w:p w14:paraId="27CB5029" w14:textId="2793F569" w:rsidR="00B6219B" w:rsidRPr="00D01AD2" w:rsidRDefault="00D01AD2" w:rsidP="00D01AD2">
      <w:pPr>
        <w:pStyle w:val="Prrafodelista"/>
        <w:numPr>
          <w:ilvl w:val="0"/>
          <w:numId w:val="5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01AD2">
        <w:rPr>
          <w:rFonts w:ascii="Arial" w:hAnsi="Arial" w:cs="Arial"/>
          <w:sz w:val="20"/>
          <w:szCs w:val="20"/>
          <w:lang w:val="es-MX"/>
        </w:rPr>
        <w:t>Alojamientos: En el Área de Kruger, se ha seleccionado una reserva privada ubicada fuera de los límites del mismo realizando los safaris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D01AD2">
        <w:rPr>
          <w:rFonts w:ascii="Arial" w:hAnsi="Arial" w:cs="Arial"/>
          <w:sz w:val="20"/>
          <w:szCs w:val="20"/>
          <w:lang w:val="es-MX"/>
        </w:rPr>
        <w:t>dentro de la propia reserva privada.</w:t>
      </w:r>
    </w:p>
    <w:p w14:paraId="6B955277" w14:textId="77777777" w:rsidR="00D01AD2" w:rsidRPr="00D01AD2" w:rsidRDefault="00D01AD2" w:rsidP="00D01AD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391DB2D" w14:textId="073E590F" w:rsidR="005C6B0A" w:rsidRPr="005C6B0A" w:rsidRDefault="005C6B0A" w:rsidP="005C6B0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C6B0A">
        <w:rPr>
          <w:rFonts w:ascii="Arial" w:hAnsi="Arial" w:cs="Arial"/>
          <w:b/>
          <w:bCs/>
          <w:sz w:val="20"/>
          <w:szCs w:val="20"/>
        </w:rPr>
        <w:t>REQUISITOS</w:t>
      </w:r>
      <w:r>
        <w:rPr>
          <w:rFonts w:ascii="Arial" w:hAnsi="Arial" w:cs="Arial"/>
          <w:b/>
          <w:bCs/>
          <w:sz w:val="20"/>
          <w:szCs w:val="20"/>
        </w:rPr>
        <w:t xml:space="preserve"> DE ENTRADA A</w:t>
      </w:r>
      <w:r w:rsidRPr="005C6B0A">
        <w:rPr>
          <w:rFonts w:ascii="Arial" w:hAnsi="Arial" w:cs="Arial"/>
          <w:b/>
          <w:bCs/>
          <w:sz w:val="20"/>
          <w:szCs w:val="20"/>
        </w:rPr>
        <w:t xml:space="preserve"> </w:t>
      </w:r>
      <w:r w:rsidR="00D01AD2">
        <w:rPr>
          <w:rFonts w:ascii="Arial" w:hAnsi="Arial" w:cs="Arial"/>
          <w:b/>
          <w:bCs/>
          <w:sz w:val="20"/>
          <w:szCs w:val="20"/>
        </w:rPr>
        <w:t>SUDÁFRICA</w:t>
      </w:r>
    </w:p>
    <w:p w14:paraId="2D92035F" w14:textId="6CCFAC35" w:rsidR="005C6B0A" w:rsidRPr="005C6B0A" w:rsidRDefault="005C6B0A" w:rsidP="005C6B0A">
      <w:pPr>
        <w:pStyle w:val="Prrafodelista"/>
        <w:numPr>
          <w:ilvl w:val="0"/>
          <w:numId w:val="5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5C6B0A">
        <w:rPr>
          <w:rFonts w:ascii="Arial" w:hAnsi="Arial" w:cs="Arial"/>
          <w:sz w:val="20"/>
          <w:szCs w:val="20"/>
        </w:rPr>
        <w:t>Pasaporte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C6B0A">
        <w:rPr>
          <w:rFonts w:ascii="Arial" w:hAnsi="Arial" w:cs="Arial"/>
          <w:sz w:val="20"/>
          <w:szCs w:val="20"/>
        </w:rPr>
        <w:t>Validez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mínima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5C6B0A">
        <w:rPr>
          <w:rFonts w:ascii="Arial" w:hAnsi="Arial" w:cs="Arial"/>
          <w:sz w:val="20"/>
          <w:szCs w:val="20"/>
        </w:rPr>
        <w:t>pasaporte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: 6 meses </w:t>
      </w:r>
      <w:proofErr w:type="spellStart"/>
      <w:r w:rsidRPr="005C6B0A">
        <w:rPr>
          <w:rFonts w:ascii="Arial" w:hAnsi="Arial" w:cs="Arial"/>
          <w:sz w:val="20"/>
          <w:szCs w:val="20"/>
        </w:rPr>
        <w:t>después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5C6B0A">
        <w:rPr>
          <w:rFonts w:ascii="Arial" w:hAnsi="Arial" w:cs="Arial"/>
          <w:sz w:val="20"/>
          <w:szCs w:val="20"/>
        </w:rPr>
        <w:t>regreso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sz w:val="20"/>
          <w:szCs w:val="20"/>
        </w:rPr>
        <w:t>México</w:t>
      </w:r>
      <w:r w:rsidRPr="005C6B0A">
        <w:rPr>
          <w:rFonts w:ascii="Arial" w:hAnsi="Arial" w:cs="Arial"/>
          <w:sz w:val="20"/>
          <w:szCs w:val="20"/>
        </w:rPr>
        <w:t>.</w:t>
      </w:r>
    </w:p>
    <w:p w14:paraId="55982BED" w14:textId="538D10DE" w:rsidR="005C6B0A" w:rsidRPr="005C6B0A" w:rsidRDefault="005C6B0A" w:rsidP="005C6B0A">
      <w:pPr>
        <w:pStyle w:val="Prrafodelista"/>
        <w:numPr>
          <w:ilvl w:val="0"/>
          <w:numId w:val="5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5C6B0A">
        <w:rPr>
          <w:rFonts w:ascii="Arial" w:hAnsi="Arial" w:cs="Arial"/>
          <w:sz w:val="20"/>
          <w:szCs w:val="20"/>
        </w:rPr>
        <w:t>Visado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. Se </w:t>
      </w:r>
      <w:proofErr w:type="spellStart"/>
      <w:r w:rsidRPr="005C6B0A">
        <w:rPr>
          <w:rFonts w:ascii="Arial" w:hAnsi="Arial" w:cs="Arial"/>
          <w:sz w:val="20"/>
          <w:szCs w:val="20"/>
        </w:rPr>
        <w:t>necesita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visado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D01AD2">
        <w:rPr>
          <w:rFonts w:ascii="Arial" w:hAnsi="Arial" w:cs="Arial"/>
          <w:sz w:val="20"/>
          <w:szCs w:val="20"/>
        </w:rPr>
        <w:t>Sí</w:t>
      </w:r>
      <w:proofErr w:type="spellEnd"/>
    </w:p>
    <w:p w14:paraId="2B92EF52" w14:textId="7A5B47EF" w:rsidR="00D01AD2" w:rsidRPr="00D01AD2" w:rsidRDefault="00D01AD2" w:rsidP="00D01AD2">
      <w:pPr>
        <w:pStyle w:val="Prrafodelista"/>
        <w:numPr>
          <w:ilvl w:val="0"/>
          <w:numId w:val="5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1AD2">
        <w:rPr>
          <w:rFonts w:ascii="Arial" w:hAnsi="Arial" w:cs="Arial"/>
          <w:sz w:val="20"/>
          <w:szCs w:val="20"/>
        </w:rPr>
        <w:t xml:space="preserve">VACUNAS OBLIGATORIAS. </w:t>
      </w:r>
      <w:proofErr w:type="spellStart"/>
      <w:r w:rsidRPr="00D01AD2">
        <w:rPr>
          <w:rFonts w:ascii="Arial" w:hAnsi="Arial" w:cs="Arial"/>
          <w:sz w:val="20"/>
          <w:szCs w:val="20"/>
        </w:rPr>
        <w:t>Vacunas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1AD2">
        <w:rPr>
          <w:rFonts w:ascii="Arial" w:hAnsi="Arial" w:cs="Arial"/>
          <w:sz w:val="20"/>
          <w:szCs w:val="20"/>
        </w:rPr>
        <w:t>obligatorias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Pr="00D01AD2">
        <w:rPr>
          <w:rFonts w:ascii="Arial" w:hAnsi="Arial" w:cs="Arial"/>
          <w:sz w:val="20"/>
          <w:szCs w:val="20"/>
        </w:rPr>
        <w:t>ciudadanos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mexicanos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Fiebre</w:t>
      </w:r>
      <w:proofErr w:type="spellEnd"/>
      <w:r>
        <w:rPr>
          <w:rFonts w:ascii="Arial" w:hAnsi="Arial" w:cs="Arial"/>
          <w:sz w:val="20"/>
          <w:szCs w:val="20"/>
        </w:rPr>
        <w:t xml:space="preserve"> amarilla.</w:t>
      </w:r>
    </w:p>
    <w:p w14:paraId="3EF3E7A5" w14:textId="77777777" w:rsidR="00D01AD2" w:rsidRPr="00D01AD2" w:rsidRDefault="00D01AD2" w:rsidP="00D01AD2">
      <w:pPr>
        <w:pStyle w:val="Prrafodelista"/>
        <w:numPr>
          <w:ilvl w:val="0"/>
          <w:numId w:val="5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1AD2">
        <w:rPr>
          <w:rFonts w:ascii="Arial" w:hAnsi="Arial" w:cs="Arial"/>
          <w:sz w:val="20"/>
          <w:szCs w:val="20"/>
        </w:rPr>
        <w:t>POLÍTICA DE ENTRADA AL PAÍS DE MENORES DE 18 AÑOS.</w:t>
      </w:r>
    </w:p>
    <w:p w14:paraId="68B32C30" w14:textId="74A84649" w:rsidR="00D01AD2" w:rsidRPr="00D01AD2" w:rsidRDefault="00D01AD2" w:rsidP="00D01AD2">
      <w:pPr>
        <w:pStyle w:val="Prrafodelista"/>
        <w:numPr>
          <w:ilvl w:val="0"/>
          <w:numId w:val="5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D01AD2">
        <w:rPr>
          <w:rFonts w:ascii="Arial" w:hAnsi="Arial" w:cs="Arial"/>
          <w:sz w:val="20"/>
          <w:szCs w:val="20"/>
        </w:rPr>
        <w:t>Menores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1AD2">
        <w:rPr>
          <w:rFonts w:ascii="Arial" w:hAnsi="Arial" w:cs="Arial"/>
          <w:sz w:val="20"/>
          <w:szCs w:val="20"/>
        </w:rPr>
        <w:t>Adoptados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: Para </w:t>
      </w:r>
      <w:proofErr w:type="spellStart"/>
      <w:r w:rsidRPr="00D01AD2">
        <w:rPr>
          <w:rFonts w:ascii="Arial" w:hAnsi="Arial" w:cs="Arial"/>
          <w:sz w:val="20"/>
          <w:szCs w:val="20"/>
        </w:rPr>
        <w:t>familias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con </w:t>
      </w:r>
      <w:proofErr w:type="spellStart"/>
      <w:r w:rsidRPr="00D01AD2">
        <w:rPr>
          <w:rFonts w:ascii="Arial" w:hAnsi="Arial" w:cs="Arial"/>
          <w:sz w:val="20"/>
          <w:szCs w:val="20"/>
        </w:rPr>
        <w:t>niños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1AD2">
        <w:rPr>
          <w:rFonts w:ascii="Arial" w:hAnsi="Arial" w:cs="Arial"/>
          <w:sz w:val="20"/>
          <w:szCs w:val="20"/>
        </w:rPr>
        <w:t>adoptados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01AD2">
        <w:rPr>
          <w:rFonts w:ascii="Arial" w:hAnsi="Arial" w:cs="Arial"/>
          <w:sz w:val="20"/>
          <w:szCs w:val="20"/>
        </w:rPr>
        <w:t>los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padres </w:t>
      </w:r>
      <w:proofErr w:type="spellStart"/>
      <w:r w:rsidRPr="00D01AD2">
        <w:rPr>
          <w:rFonts w:ascii="Arial" w:hAnsi="Arial" w:cs="Arial"/>
          <w:sz w:val="20"/>
          <w:szCs w:val="20"/>
        </w:rPr>
        <w:t>deben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1AD2">
        <w:rPr>
          <w:rFonts w:ascii="Arial" w:hAnsi="Arial" w:cs="Arial"/>
          <w:sz w:val="20"/>
          <w:szCs w:val="20"/>
        </w:rPr>
        <w:t>presentar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1AD2">
        <w:rPr>
          <w:rFonts w:ascii="Arial" w:hAnsi="Arial" w:cs="Arial"/>
          <w:sz w:val="20"/>
          <w:szCs w:val="20"/>
        </w:rPr>
        <w:t>el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1AD2">
        <w:rPr>
          <w:rFonts w:ascii="Arial" w:hAnsi="Arial" w:cs="Arial"/>
          <w:sz w:val="20"/>
          <w:szCs w:val="20"/>
        </w:rPr>
        <w:t>certificado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D01AD2">
        <w:rPr>
          <w:rFonts w:ascii="Arial" w:hAnsi="Arial" w:cs="Arial"/>
          <w:sz w:val="20"/>
          <w:szCs w:val="20"/>
        </w:rPr>
        <w:t>adopción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D01AD2">
        <w:rPr>
          <w:rFonts w:ascii="Arial" w:hAnsi="Arial" w:cs="Arial"/>
          <w:sz w:val="20"/>
          <w:szCs w:val="20"/>
        </w:rPr>
        <w:t>Debido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a la </w:t>
      </w:r>
      <w:proofErr w:type="spellStart"/>
      <w:r w:rsidRPr="00D01AD2">
        <w:rPr>
          <w:rFonts w:ascii="Arial" w:hAnsi="Arial" w:cs="Arial"/>
          <w:sz w:val="20"/>
          <w:szCs w:val="20"/>
        </w:rPr>
        <w:t>importancia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D01AD2">
        <w:rPr>
          <w:rFonts w:ascii="Arial" w:hAnsi="Arial" w:cs="Arial"/>
          <w:sz w:val="20"/>
          <w:szCs w:val="20"/>
        </w:rPr>
        <w:t xml:space="preserve">de </w:t>
      </w:r>
      <w:proofErr w:type="spellStart"/>
      <w:r w:rsidRPr="00D01AD2">
        <w:rPr>
          <w:rFonts w:ascii="Arial" w:hAnsi="Arial" w:cs="Arial"/>
          <w:sz w:val="20"/>
          <w:szCs w:val="20"/>
        </w:rPr>
        <w:t>esta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1AD2">
        <w:rPr>
          <w:rFonts w:ascii="Arial" w:hAnsi="Arial" w:cs="Arial"/>
          <w:sz w:val="20"/>
          <w:szCs w:val="20"/>
        </w:rPr>
        <w:t>medida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D01AD2">
        <w:rPr>
          <w:rFonts w:ascii="Arial" w:hAnsi="Arial" w:cs="Arial"/>
          <w:sz w:val="20"/>
          <w:szCs w:val="20"/>
        </w:rPr>
        <w:t>los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1AD2">
        <w:rPr>
          <w:rFonts w:ascii="Arial" w:hAnsi="Arial" w:cs="Arial"/>
          <w:sz w:val="20"/>
          <w:szCs w:val="20"/>
        </w:rPr>
        <w:t>múltiples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1AD2">
        <w:rPr>
          <w:rFonts w:ascii="Arial" w:hAnsi="Arial" w:cs="Arial"/>
          <w:sz w:val="20"/>
          <w:szCs w:val="20"/>
        </w:rPr>
        <w:t>casos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D01AD2">
        <w:rPr>
          <w:rFonts w:ascii="Arial" w:hAnsi="Arial" w:cs="Arial"/>
          <w:sz w:val="20"/>
          <w:szCs w:val="20"/>
        </w:rPr>
        <w:t>particularidades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que se </w:t>
      </w:r>
      <w:proofErr w:type="spellStart"/>
      <w:r w:rsidRPr="00D01AD2">
        <w:rPr>
          <w:rFonts w:ascii="Arial" w:hAnsi="Arial" w:cs="Arial"/>
          <w:sz w:val="20"/>
          <w:szCs w:val="20"/>
        </w:rPr>
        <w:t>pueden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1AD2">
        <w:rPr>
          <w:rFonts w:ascii="Arial" w:hAnsi="Arial" w:cs="Arial"/>
          <w:sz w:val="20"/>
          <w:szCs w:val="20"/>
        </w:rPr>
        <w:t>presentar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1AD2">
        <w:rPr>
          <w:rFonts w:ascii="Arial" w:hAnsi="Arial" w:cs="Arial"/>
          <w:sz w:val="20"/>
          <w:szCs w:val="20"/>
        </w:rPr>
        <w:t>en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1AD2">
        <w:rPr>
          <w:rFonts w:ascii="Arial" w:hAnsi="Arial" w:cs="Arial"/>
          <w:sz w:val="20"/>
          <w:szCs w:val="20"/>
        </w:rPr>
        <w:t>cada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1AD2">
        <w:rPr>
          <w:rFonts w:ascii="Arial" w:hAnsi="Arial" w:cs="Arial"/>
          <w:sz w:val="20"/>
          <w:szCs w:val="20"/>
        </w:rPr>
        <w:t>caso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01AD2">
        <w:rPr>
          <w:rFonts w:ascii="Arial" w:hAnsi="Arial" w:cs="Arial"/>
          <w:sz w:val="20"/>
          <w:szCs w:val="20"/>
        </w:rPr>
        <w:t>rogamos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1AD2">
        <w:rPr>
          <w:rFonts w:ascii="Arial" w:hAnsi="Arial" w:cs="Arial"/>
          <w:sz w:val="20"/>
          <w:szCs w:val="20"/>
        </w:rPr>
        <w:t>consultar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1AD2">
        <w:rPr>
          <w:rFonts w:ascii="Arial" w:hAnsi="Arial" w:cs="Arial"/>
          <w:sz w:val="20"/>
          <w:szCs w:val="20"/>
        </w:rPr>
        <w:t>en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1AD2">
        <w:rPr>
          <w:rFonts w:ascii="Arial" w:hAnsi="Arial" w:cs="Arial"/>
          <w:sz w:val="20"/>
          <w:szCs w:val="20"/>
        </w:rPr>
        <w:t>cada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1AD2">
        <w:rPr>
          <w:rFonts w:ascii="Arial" w:hAnsi="Arial" w:cs="Arial"/>
          <w:sz w:val="20"/>
          <w:szCs w:val="20"/>
        </w:rPr>
        <w:t>caso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con la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1AD2">
        <w:rPr>
          <w:rFonts w:ascii="Arial" w:hAnsi="Arial" w:cs="Arial"/>
          <w:sz w:val="20"/>
          <w:szCs w:val="20"/>
        </w:rPr>
        <w:t>Embajada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D01AD2">
        <w:rPr>
          <w:rFonts w:ascii="Arial" w:hAnsi="Arial" w:cs="Arial"/>
          <w:sz w:val="20"/>
          <w:szCs w:val="20"/>
        </w:rPr>
        <w:t>Sudáfrica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1AD2">
        <w:rPr>
          <w:rFonts w:ascii="Arial" w:hAnsi="Arial" w:cs="Arial"/>
          <w:sz w:val="20"/>
          <w:szCs w:val="20"/>
        </w:rPr>
        <w:t>sobre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D01AD2">
        <w:rPr>
          <w:rFonts w:ascii="Arial" w:hAnsi="Arial" w:cs="Arial"/>
          <w:sz w:val="20"/>
          <w:szCs w:val="20"/>
        </w:rPr>
        <w:t>documentación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1AD2">
        <w:rPr>
          <w:rFonts w:ascii="Arial" w:hAnsi="Arial" w:cs="Arial"/>
          <w:sz w:val="20"/>
          <w:szCs w:val="20"/>
        </w:rPr>
        <w:t>necesaria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1AD2">
        <w:rPr>
          <w:rFonts w:ascii="Arial" w:hAnsi="Arial" w:cs="Arial"/>
          <w:sz w:val="20"/>
          <w:szCs w:val="20"/>
        </w:rPr>
        <w:t>en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1AD2">
        <w:rPr>
          <w:rFonts w:ascii="Arial" w:hAnsi="Arial" w:cs="Arial"/>
          <w:sz w:val="20"/>
          <w:szCs w:val="20"/>
        </w:rPr>
        <w:t>cada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1AD2">
        <w:rPr>
          <w:rFonts w:ascii="Arial" w:hAnsi="Arial" w:cs="Arial"/>
          <w:sz w:val="20"/>
          <w:szCs w:val="20"/>
        </w:rPr>
        <w:t>caso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D01AD2">
        <w:rPr>
          <w:rFonts w:ascii="Arial" w:hAnsi="Arial" w:cs="Arial"/>
          <w:sz w:val="20"/>
          <w:szCs w:val="20"/>
        </w:rPr>
        <w:t>Importante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1AD2">
        <w:rPr>
          <w:rFonts w:ascii="Arial" w:hAnsi="Arial" w:cs="Arial"/>
          <w:sz w:val="20"/>
          <w:szCs w:val="20"/>
        </w:rPr>
        <w:t>llevar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1AD2">
        <w:rPr>
          <w:rFonts w:ascii="Arial" w:hAnsi="Arial" w:cs="Arial"/>
          <w:sz w:val="20"/>
          <w:szCs w:val="20"/>
        </w:rPr>
        <w:t>una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1AD2">
        <w:rPr>
          <w:rFonts w:ascii="Arial" w:hAnsi="Arial" w:cs="Arial"/>
          <w:sz w:val="20"/>
          <w:szCs w:val="20"/>
        </w:rPr>
        <w:t>traducción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al </w:t>
      </w:r>
      <w:proofErr w:type="spellStart"/>
      <w:r w:rsidRPr="00D01AD2">
        <w:rPr>
          <w:rFonts w:ascii="Arial" w:hAnsi="Arial" w:cs="Arial"/>
          <w:sz w:val="20"/>
          <w:szCs w:val="20"/>
        </w:rPr>
        <w:t>inglés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D01AD2">
        <w:rPr>
          <w:rFonts w:ascii="Arial" w:hAnsi="Arial" w:cs="Arial"/>
          <w:sz w:val="20"/>
          <w:szCs w:val="20"/>
        </w:rPr>
        <w:t>los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1AD2">
        <w:rPr>
          <w:rFonts w:ascii="Arial" w:hAnsi="Arial" w:cs="Arial"/>
          <w:sz w:val="20"/>
          <w:szCs w:val="20"/>
        </w:rPr>
        <w:t>documentos</w:t>
      </w:r>
      <w:proofErr w:type="spellEnd"/>
      <w:r w:rsidRPr="00D01AD2">
        <w:rPr>
          <w:rFonts w:ascii="Arial" w:hAnsi="Arial" w:cs="Arial"/>
          <w:sz w:val="20"/>
          <w:szCs w:val="20"/>
        </w:rPr>
        <w:t>.</w:t>
      </w:r>
    </w:p>
    <w:p w14:paraId="3CB32D57" w14:textId="77777777" w:rsidR="00D01AD2" w:rsidRPr="00D01AD2" w:rsidRDefault="00D01AD2" w:rsidP="00D01AD2">
      <w:pPr>
        <w:pStyle w:val="Prrafodelista"/>
        <w:numPr>
          <w:ilvl w:val="0"/>
          <w:numId w:val="5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1AD2">
        <w:rPr>
          <w:rFonts w:ascii="Arial" w:hAnsi="Arial" w:cs="Arial"/>
          <w:sz w:val="20"/>
          <w:szCs w:val="20"/>
        </w:rPr>
        <w:t>NOTAS</w:t>
      </w:r>
    </w:p>
    <w:p w14:paraId="493C178A" w14:textId="560713A7" w:rsidR="003C6BCD" w:rsidRPr="00D01AD2" w:rsidRDefault="00D01AD2" w:rsidP="00D01AD2">
      <w:pPr>
        <w:pStyle w:val="Prrafodelista"/>
        <w:numPr>
          <w:ilvl w:val="0"/>
          <w:numId w:val="5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1AD2">
        <w:rPr>
          <w:rFonts w:ascii="Arial" w:hAnsi="Arial" w:cs="Arial"/>
          <w:sz w:val="20"/>
          <w:szCs w:val="20"/>
        </w:rPr>
        <w:t xml:space="preserve">Toda la </w:t>
      </w:r>
      <w:proofErr w:type="spellStart"/>
      <w:r w:rsidRPr="00D01AD2">
        <w:rPr>
          <w:rFonts w:ascii="Arial" w:hAnsi="Arial" w:cs="Arial"/>
          <w:sz w:val="20"/>
          <w:szCs w:val="20"/>
        </w:rPr>
        <w:t>información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1AD2">
        <w:rPr>
          <w:rFonts w:ascii="Arial" w:hAnsi="Arial" w:cs="Arial"/>
          <w:sz w:val="20"/>
          <w:szCs w:val="20"/>
        </w:rPr>
        <w:t>referente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D01AD2">
        <w:rPr>
          <w:rFonts w:ascii="Arial" w:hAnsi="Arial" w:cs="Arial"/>
          <w:sz w:val="20"/>
          <w:szCs w:val="20"/>
        </w:rPr>
        <w:t>Visados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D01AD2">
        <w:rPr>
          <w:rFonts w:ascii="Arial" w:hAnsi="Arial" w:cs="Arial"/>
          <w:sz w:val="20"/>
          <w:szCs w:val="20"/>
        </w:rPr>
        <w:t>Condiciones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de entrada a </w:t>
      </w:r>
      <w:proofErr w:type="spellStart"/>
      <w:r w:rsidRPr="00D01AD2">
        <w:rPr>
          <w:rFonts w:ascii="Arial" w:hAnsi="Arial" w:cs="Arial"/>
          <w:sz w:val="20"/>
          <w:szCs w:val="20"/>
        </w:rPr>
        <w:t>los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1AD2">
        <w:rPr>
          <w:rFonts w:ascii="Arial" w:hAnsi="Arial" w:cs="Arial"/>
          <w:sz w:val="20"/>
          <w:szCs w:val="20"/>
        </w:rPr>
        <w:t>diferentes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1AD2">
        <w:rPr>
          <w:rFonts w:ascii="Arial" w:hAnsi="Arial" w:cs="Arial"/>
          <w:sz w:val="20"/>
          <w:szCs w:val="20"/>
        </w:rPr>
        <w:t>países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es </w:t>
      </w:r>
      <w:proofErr w:type="spellStart"/>
      <w:r w:rsidRPr="00D01AD2">
        <w:rPr>
          <w:rFonts w:ascii="Arial" w:hAnsi="Arial" w:cs="Arial"/>
          <w:sz w:val="20"/>
          <w:szCs w:val="20"/>
        </w:rPr>
        <w:t>sólo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1AD2">
        <w:rPr>
          <w:rFonts w:ascii="Arial" w:hAnsi="Arial" w:cs="Arial"/>
          <w:sz w:val="20"/>
          <w:szCs w:val="20"/>
        </w:rPr>
        <w:t>válida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Pr="00D01AD2">
        <w:rPr>
          <w:rFonts w:ascii="Arial" w:hAnsi="Arial" w:cs="Arial"/>
          <w:sz w:val="20"/>
          <w:szCs w:val="20"/>
        </w:rPr>
        <w:t>ciudadanos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mexicanos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1AD2">
        <w:rPr>
          <w:rFonts w:ascii="Arial" w:hAnsi="Arial" w:cs="Arial"/>
          <w:sz w:val="20"/>
          <w:szCs w:val="20"/>
        </w:rPr>
        <w:t>residentes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1AD2">
        <w:rPr>
          <w:rFonts w:ascii="Arial" w:hAnsi="Arial" w:cs="Arial"/>
          <w:sz w:val="20"/>
          <w:szCs w:val="20"/>
        </w:rPr>
        <w:t>en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México</w:t>
      </w:r>
      <w:r w:rsidRPr="00D01AD2">
        <w:rPr>
          <w:rFonts w:ascii="Arial" w:hAnsi="Arial" w:cs="Arial"/>
          <w:sz w:val="20"/>
          <w:szCs w:val="20"/>
        </w:rPr>
        <w:t xml:space="preserve">. Resto de </w:t>
      </w:r>
      <w:proofErr w:type="spellStart"/>
      <w:r w:rsidRPr="00D01AD2">
        <w:rPr>
          <w:rFonts w:ascii="Arial" w:hAnsi="Arial" w:cs="Arial"/>
          <w:sz w:val="20"/>
          <w:szCs w:val="20"/>
        </w:rPr>
        <w:t>nacionalidades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1AD2">
        <w:rPr>
          <w:rFonts w:ascii="Arial" w:hAnsi="Arial" w:cs="Arial"/>
          <w:sz w:val="20"/>
          <w:szCs w:val="20"/>
        </w:rPr>
        <w:t>consultar</w:t>
      </w:r>
      <w:proofErr w:type="spellEnd"/>
      <w:r w:rsidRPr="00D01AD2">
        <w:rPr>
          <w:rFonts w:ascii="Arial" w:hAnsi="Arial" w:cs="Arial"/>
          <w:sz w:val="20"/>
          <w:szCs w:val="20"/>
        </w:rPr>
        <w:t>.</w:t>
      </w:r>
    </w:p>
    <w:p w14:paraId="71DF193A" w14:textId="77777777" w:rsidR="00D01AD2" w:rsidRPr="00D01AD2" w:rsidRDefault="00D01AD2" w:rsidP="00D01AD2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6B0F0E84" w14:textId="49831BF0" w:rsidR="003C6BCD" w:rsidRDefault="003C6BCD" w:rsidP="003C6BC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5C6B0A">
        <w:rPr>
          <w:rFonts w:ascii="Arial" w:hAnsi="Arial" w:cs="Arial"/>
          <w:b/>
          <w:bCs/>
          <w:sz w:val="20"/>
          <w:szCs w:val="20"/>
        </w:rPr>
        <w:t>REQUISITOS</w:t>
      </w:r>
      <w:r>
        <w:rPr>
          <w:rFonts w:ascii="Arial" w:hAnsi="Arial" w:cs="Arial"/>
          <w:b/>
          <w:bCs/>
          <w:sz w:val="20"/>
          <w:szCs w:val="20"/>
        </w:rPr>
        <w:t xml:space="preserve"> DE ENTRADA A</w:t>
      </w:r>
      <w:r w:rsidRPr="005C6B0A">
        <w:rPr>
          <w:rFonts w:ascii="Arial" w:hAnsi="Arial" w:cs="Arial"/>
          <w:b/>
          <w:bCs/>
          <w:sz w:val="20"/>
          <w:szCs w:val="20"/>
        </w:rPr>
        <w:t xml:space="preserve"> </w:t>
      </w:r>
      <w:r w:rsidR="00D01AD2">
        <w:rPr>
          <w:rFonts w:ascii="Arial" w:hAnsi="Arial" w:cs="Arial"/>
          <w:b/>
          <w:bCs/>
          <w:sz w:val="20"/>
          <w:szCs w:val="20"/>
          <w:lang w:val="es-MX"/>
        </w:rPr>
        <w:t>ZIMBABWE</w:t>
      </w:r>
    </w:p>
    <w:p w14:paraId="4F9B99CA" w14:textId="4AD52AF1" w:rsidR="00D01AD2" w:rsidRPr="00D01AD2" w:rsidRDefault="00D01AD2" w:rsidP="00D01AD2">
      <w:pPr>
        <w:pStyle w:val="Prrafodelista"/>
        <w:numPr>
          <w:ilvl w:val="0"/>
          <w:numId w:val="5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01AD2">
        <w:rPr>
          <w:rFonts w:ascii="Arial" w:hAnsi="Arial" w:cs="Arial"/>
          <w:sz w:val="20"/>
          <w:szCs w:val="20"/>
          <w:lang w:val="es-MX"/>
        </w:rPr>
        <w:t xml:space="preserve">Pasaporte. Validez mínima del pasaporte: 6 meses después del regreso a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mÉXICO</w:t>
      </w:r>
      <w:proofErr w:type="spellEnd"/>
      <w:r w:rsidRPr="00D01AD2">
        <w:rPr>
          <w:rFonts w:ascii="Arial" w:hAnsi="Arial" w:cs="Arial"/>
          <w:sz w:val="20"/>
          <w:szCs w:val="20"/>
          <w:lang w:val="es-MX"/>
        </w:rPr>
        <w:t>.</w:t>
      </w:r>
    </w:p>
    <w:p w14:paraId="1F67CD40" w14:textId="77777777" w:rsidR="00D01AD2" w:rsidRPr="00D01AD2" w:rsidRDefault="00D01AD2" w:rsidP="00D01AD2">
      <w:pPr>
        <w:pStyle w:val="Prrafodelista"/>
        <w:numPr>
          <w:ilvl w:val="0"/>
          <w:numId w:val="5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01AD2">
        <w:rPr>
          <w:rFonts w:ascii="Arial" w:hAnsi="Arial" w:cs="Arial"/>
          <w:sz w:val="20"/>
          <w:szCs w:val="20"/>
          <w:lang w:val="es-MX"/>
        </w:rPr>
        <w:t>Visado. Se necesita visado: Si</w:t>
      </w:r>
    </w:p>
    <w:p w14:paraId="01B44A1D" w14:textId="2BF2FA90" w:rsidR="00D01AD2" w:rsidRPr="00D01AD2" w:rsidRDefault="00D01AD2" w:rsidP="00D01AD2">
      <w:pPr>
        <w:pStyle w:val="Prrafodelista"/>
        <w:numPr>
          <w:ilvl w:val="0"/>
          <w:numId w:val="5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01AD2">
        <w:rPr>
          <w:rFonts w:ascii="Arial" w:hAnsi="Arial" w:cs="Arial"/>
          <w:sz w:val="20"/>
          <w:szCs w:val="20"/>
          <w:lang w:val="es-MX"/>
        </w:rPr>
        <w:t>Si se tramita a la llegada al destino: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D01AD2">
        <w:rPr>
          <w:rFonts w:ascii="Arial" w:hAnsi="Arial" w:cs="Arial"/>
          <w:sz w:val="20"/>
          <w:szCs w:val="20"/>
          <w:lang w:val="es-MX"/>
        </w:rPr>
        <w:t>Se tramita a la llegada.</w:t>
      </w:r>
    </w:p>
    <w:p w14:paraId="7C8BEC82" w14:textId="77777777" w:rsidR="00D01AD2" w:rsidRPr="00D01AD2" w:rsidRDefault="00D01AD2" w:rsidP="00D01AD2">
      <w:pPr>
        <w:pStyle w:val="Prrafodelista"/>
        <w:numPr>
          <w:ilvl w:val="0"/>
          <w:numId w:val="5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01AD2">
        <w:rPr>
          <w:rFonts w:ascii="Arial" w:hAnsi="Arial" w:cs="Arial"/>
          <w:sz w:val="20"/>
          <w:szCs w:val="20"/>
          <w:lang w:val="es-MX"/>
        </w:rPr>
        <w:t>Entrada única: 30 USD, doble entrada: 50 USD, entrada múltiple: 55 USD.</w:t>
      </w:r>
    </w:p>
    <w:p w14:paraId="4D5B6717" w14:textId="15669F11" w:rsidR="00D01AD2" w:rsidRPr="00D01AD2" w:rsidRDefault="00D01AD2" w:rsidP="00A0248B">
      <w:pPr>
        <w:pStyle w:val="Prrafodelista"/>
        <w:numPr>
          <w:ilvl w:val="0"/>
          <w:numId w:val="5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01AD2">
        <w:rPr>
          <w:rFonts w:ascii="Arial" w:hAnsi="Arial" w:cs="Arial"/>
          <w:sz w:val="20"/>
          <w:szCs w:val="20"/>
          <w:lang w:val="es-MX"/>
        </w:rPr>
        <w:t xml:space="preserve">Existe también un visado llamado UNIVISA que es válido para clientes que toquen Zambia y </w:t>
      </w:r>
      <w:proofErr w:type="spellStart"/>
      <w:r w:rsidRPr="00D01AD2">
        <w:rPr>
          <w:rFonts w:ascii="Arial" w:hAnsi="Arial" w:cs="Arial"/>
          <w:sz w:val="20"/>
          <w:szCs w:val="20"/>
          <w:lang w:val="es-MX"/>
        </w:rPr>
        <w:t>Zimbabwe</w:t>
      </w:r>
      <w:proofErr w:type="spellEnd"/>
      <w:r w:rsidRPr="00D01AD2">
        <w:rPr>
          <w:rFonts w:ascii="Arial" w:hAnsi="Arial" w:cs="Arial"/>
          <w:sz w:val="20"/>
          <w:szCs w:val="20"/>
          <w:lang w:val="es-MX"/>
        </w:rPr>
        <w:t xml:space="preserve"> (bien por temas de disponibilidad de vuelos, excursiones opcionales o por estancia). Este visado tiene un coste de 50 USD p/</w:t>
      </w:r>
      <w:proofErr w:type="spellStart"/>
      <w:r w:rsidRPr="00D01AD2">
        <w:rPr>
          <w:rFonts w:ascii="Arial" w:hAnsi="Arial" w:cs="Arial"/>
          <w:sz w:val="20"/>
          <w:szCs w:val="20"/>
          <w:lang w:val="es-MX"/>
        </w:rPr>
        <w:t>pers</w:t>
      </w:r>
      <w:proofErr w:type="spellEnd"/>
      <w:r w:rsidRPr="00D01AD2">
        <w:rPr>
          <w:rFonts w:ascii="Arial" w:hAnsi="Arial" w:cs="Arial"/>
          <w:sz w:val="20"/>
          <w:szCs w:val="20"/>
          <w:lang w:val="es-MX"/>
        </w:rPr>
        <w:t xml:space="preserve"> y se tramita a la llegada a cualquiera de los dos países (Este visado está sujeto a cambios por parte del gobierno de cada país).</w:t>
      </w:r>
    </w:p>
    <w:p w14:paraId="6E52D119" w14:textId="75A06F16" w:rsidR="00D01AD2" w:rsidRPr="00D01AD2" w:rsidRDefault="00D01AD2" w:rsidP="00D01AD2">
      <w:pPr>
        <w:pStyle w:val="Prrafodelista"/>
        <w:numPr>
          <w:ilvl w:val="0"/>
          <w:numId w:val="5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01AD2">
        <w:rPr>
          <w:rFonts w:ascii="Arial" w:hAnsi="Arial" w:cs="Arial"/>
          <w:sz w:val="20"/>
          <w:szCs w:val="20"/>
          <w:lang w:val="es-MX"/>
        </w:rPr>
        <w:t>En todos los casos, se ruega llevar al menos tres hojas del pasaporte en blanco en función del número de veces que se cruce la frontera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D01AD2">
        <w:rPr>
          <w:rFonts w:ascii="Arial" w:hAnsi="Arial" w:cs="Arial"/>
          <w:sz w:val="20"/>
          <w:szCs w:val="20"/>
          <w:lang w:val="es-MX"/>
        </w:rPr>
        <w:t>de un país diferente, y pasaporte con una validez mínima de 6 meses.</w:t>
      </w:r>
    </w:p>
    <w:p w14:paraId="7A2C9D5F" w14:textId="77777777" w:rsidR="00D01AD2" w:rsidRPr="00D01AD2" w:rsidRDefault="00D01AD2" w:rsidP="00D01AD2">
      <w:pPr>
        <w:pStyle w:val="Prrafodelista"/>
        <w:numPr>
          <w:ilvl w:val="0"/>
          <w:numId w:val="5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01AD2">
        <w:rPr>
          <w:rFonts w:ascii="Arial" w:hAnsi="Arial" w:cs="Arial"/>
          <w:sz w:val="20"/>
          <w:szCs w:val="20"/>
          <w:lang w:val="es-MX"/>
        </w:rPr>
        <w:t>VACUNAS OBLIGATORIAS. No</w:t>
      </w:r>
    </w:p>
    <w:p w14:paraId="7CD46705" w14:textId="0937CDAF" w:rsidR="00D01AD2" w:rsidRPr="00D01AD2" w:rsidRDefault="00D01AD2" w:rsidP="00D01AD2">
      <w:pPr>
        <w:pStyle w:val="Prrafodelista"/>
        <w:numPr>
          <w:ilvl w:val="0"/>
          <w:numId w:val="5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01AD2">
        <w:rPr>
          <w:rFonts w:ascii="Arial" w:hAnsi="Arial" w:cs="Arial"/>
          <w:sz w:val="20"/>
          <w:szCs w:val="20"/>
          <w:lang w:val="es-MX"/>
        </w:rPr>
        <w:t>En el caso de combinados con países del Este de África u otros países endémicos, es obligatoria la presentación del certificado de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D01AD2">
        <w:rPr>
          <w:rFonts w:ascii="Arial" w:hAnsi="Arial" w:cs="Arial"/>
          <w:sz w:val="20"/>
          <w:szCs w:val="20"/>
          <w:lang w:val="es-MX"/>
        </w:rPr>
        <w:t>Vacunación contra la FIEBRE AMARILLA.</w:t>
      </w:r>
    </w:p>
    <w:p w14:paraId="7B81288B" w14:textId="77777777" w:rsidR="00D01AD2" w:rsidRPr="00D01AD2" w:rsidRDefault="00D01AD2" w:rsidP="00D01AD2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01AD2">
        <w:rPr>
          <w:rFonts w:ascii="Arial" w:hAnsi="Arial" w:cs="Arial"/>
          <w:sz w:val="20"/>
          <w:szCs w:val="20"/>
          <w:lang w:val="es-MX"/>
        </w:rPr>
        <w:t>NOTAS</w:t>
      </w:r>
    </w:p>
    <w:p w14:paraId="25AF1E3A" w14:textId="28AD87F0" w:rsidR="00D01AD2" w:rsidRPr="00D01AD2" w:rsidRDefault="00D01AD2" w:rsidP="00D01AD2">
      <w:pPr>
        <w:pStyle w:val="Prrafodelista"/>
        <w:numPr>
          <w:ilvl w:val="0"/>
          <w:numId w:val="5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01AD2">
        <w:rPr>
          <w:rFonts w:ascii="Arial" w:hAnsi="Arial" w:cs="Arial"/>
          <w:sz w:val="20"/>
          <w:szCs w:val="20"/>
          <w:lang w:val="es-MX"/>
        </w:rPr>
        <w:t xml:space="preserve">Toda la información referente a Visados y Condiciones de entrada a los diferentes países es sólo válida para ciudadanos </w:t>
      </w:r>
      <w:r>
        <w:rPr>
          <w:rFonts w:ascii="Arial" w:hAnsi="Arial" w:cs="Arial"/>
          <w:sz w:val="20"/>
          <w:szCs w:val="20"/>
          <w:lang w:val="es-MX"/>
        </w:rPr>
        <w:t xml:space="preserve">mexicanos </w:t>
      </w:r>
      <w:r w:rsidRPr="00D01AD2">
        <w:rPr>
          <w:rFonts w:ascii="Arial" w:hAnsi="Arial" w:cs="Arial"/>
          <w:sz w:val="20"/>
          <w:szCs w:val="20"/>
          <w:lang w:val="es-MX"/>
        </w:rPr>
        <w:t xml:space="preserve">residentes en </w:t>
      </w:r>
      <w:r>
        <w:rPr>
          <w:rFonts w:ascii="Arial" w:hAnsi="Arial" w:cs="Arial"/>
          <w:sz w:val="20"/>
          <w:szCs w:val="20"/>
          <w:lang w:val="es-MX"/>
        </w:rPr>
        <w:t>México</w:t>
      </w:r>
      <w:r w:rsidRPr="00D01AD2">
        <w:rPr>
          <w:rFonts w:ascii="Arial" w:hAnsi="Arial" w:cs="Arial"/>
          <w:sz w:val="20"/>
          <w:szCs w:val="20"/>
          <w:lang w:val="es-MX"/>
        </w:rPr>
        <w:t>. Resto de nacionalidades consultar.</w:t>
      </w:r>
    </w:p>
    <w:p w14:paraId="6E0B0BF3" w14:textId="4A2757A9" w:rsidR="00B6219B" w:rsidRPr="00D01AD2" w:rsidRDefault="00D01AD2" w:rsidP="00D01AD2">
      <w:pPr>
        <w:pStyle w:val="Prrafodelista"/>
        <w:numPr>
          <w:ilvl w:val="0"/>
          <w:numId w:val="5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01AD2">
        <w:rPr>
          <w:rFonts w:ascii="Arial" w:hAnsi="Arial" w:cs="Arial"/>
          <w:sz w:val="20"/>
          <w:szCs w:val="20"/>
          <w:lang w:val="es-MX"/>
        </w:rPr>
        <w:t xml:space="preserve">IMPORTANTE a tener en cuenta, en </w:t>
      </w:r>
      <w:proofErr w:type="spellStart"/>
      <w:r w:rsidRPr="00D01AD2">
        <w:rPr>
          <w:rFonts w:ascii="Arial" w:hAnsi="Arial" w:cs="Arial"/>
          <w:sz w:val="20"/>
          <w:szCs w:val="20"/>
          <w:lang w:val="es-MX"/>
        </w:rPr>
        <w:t>Zimbabwe</w:t>
      </w:r>
      <w:proofErr w:type="spellEnd"/>
      <w:r w:rsidRPr="00D01AD2">
        <w:rPr>
          <w:rFonts w:ascii="Arial" w:hAnsi="Arial" w:cs="Arial"/>
          <w:sz w:val="20"/>
          <w:szCs w:val="20"/>
          <w:lang w:val="es-MX"/>
        </w:rPr>
        <w:t xml:space="preserve"> no se aceptarán billetes de dólar estadounidense con antigüedad de 10 años o más.</w:t>
      </w:r>
    </w:p>
    <w:p w14:paraId="4AFF1247" w14:textId="77777777" w:rsidR="00D01AD2" w:rsidRDefault="00D01AD2" w:rsidP="00D01AD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3F9BFCAC" w14:textId="004E0370" w:rsidR="00D01AD2" w:rsidRDefault="00D01AD2" w:rsidP="00D01AD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5C6B0A">
        <w:rPr>
          <w:rFonts w:ascii="Arial" w:hAnsi="Arial" w:cs="Arial"/>
          <w:b/>
          <w:bCs/>
          <w:sz w:val="20"/>
          <w:szCs w:val="20"/>
        </w:rPr>
        <w:t>REQUISITOS</w:t>
      </w:r>
      <w:r>
        <w:rPr>
          <w:rFonts w:ascii="Arial" w:hAnsi="Arial" w:cs="Arial"/>
          <w:b/>
          <w:bCs/>
          <w:sz w:val="20"/>
          <w:szCs w:val="20"/>
        </w:rPr>
        <w:t xml:space="preserve"> DE ENTRADA A</w:t>
      </w:r>
      <w:r w:rsidRPr="005C6B0A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s-MX"/>
        </w:rPr>
        <w:t>NAMIBIA</w:t>
      </w:r>
    </w:p>
    <w:p w14:paraId="50D07CE6" w14:textId="77777777" w:rsidR="00D01AD2" w:rsidRPr="00D01AD2" w:rsidRDefault="00D01AD2" w:rsidP="00D01AD2">
      <w:pPr>
        <w:pStyle w:val="Prrafodelista"/>
        <w:numPr>
          <w:ilvl w:val="0"/>
          <w:numId w:val="5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01AD2">
        <w:rPr>
          <w:rFonts w:ascii="Arial" w:hAnsi="Arial" w:cs="Arial"/>
          <w:sz w:val="20"/>
          <w:szCs w:val="20"/>
          <w:lang w:val="es-MX"/>
        </w:rPr>
        <w:t>Pasaporte. Validez mínima del pasaporte: 6 meses después del regreso a España. El pasaporte debe tener al menos 3 páginas en blanco.</w:t>
      </w:r>
    </w:p>
    <w:p w14:paraId="695466D5" w14:textId="77777777" w:rsidR="00D01AD2" w:rsidRPr="00D01AD2" w:rsidRDefault="00D01AD2" w:rsidP="00D01AD2">
      <w:pPr>
        <w:pStyle w:val="Prrafodelista"/>
        <w:numPr>
          <w:ilvl w:val="0"/>
          <w:numId w:val="5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01AD2">
        <w:rPr>
          <w:rFonts w:ascii="Arial" w:hAnsi="Arial" w:cs="Arial"/>
          <w:sz w:val="20"/>
          <w:szCs w:val="20"/>
          <w:lang w:val="es-MX"/>
        </w:rPr>
        <w:t>Visado. Se necesita visado: Si</w:t>
      </w:r>
    </w:p>
    <w:p w14:paraId="40089066" w14:textId="7A8F1803" w:rsidR="00D01AD2" w:rsidRPr="00B87E10" w:rsidRDefault="00D01AD2" w:rsidP="00B87E10">
      <w:pPr>
        <w:pStyle w:val="Prrafodelista"/>
        <w:numPr>
          <w:ilvl w:val="0"/>
          <w:numId w:val="5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01AD2">
        <w:rPr>
          <w:rFonts w:ascii="Arial" w:hAnsi="Arial" w:cs="Arial"/>
          <w:sz w:val="20"/>
          <w:szCs w:val="20"/>
          <w:lang w:val="es-MX"/>
        </w:rPr>
        <w:t>Se puede tramitar a la llegada al país u online. Se recomienda realizarlo online, a través del siguiente link:</w:t>
      </w:r>
      <w:r w:rsidR="00B87E10">
        <w:rPr>
          <w:rFonts w:ascii="Arial" w:hAnsi="Arial" w:cs="Arial"/>
          <w:sz w:val="20"/>
          <w:szCs w:val="20"/>
          <w:lang w:val="es-MX"/>
        </w:rPr>
        <w:t xml:space="preserve"> </w:t>
      </w:r>
      <w:hyperlink r:id="rId9" w:history="1">
        <w:r w:rsidRPr="00B87E10">
          <w:rPr>
            <w:rStyle w:val="Hipervnculo"/>
            <w:rFonts w:ascii="Arial" w:hAnsi="Arial" w:cs="Arial"/>
            <w:sz w:val="20"/>
            <w:szCs w:val="20"/>
            <w:lang w:val="es-MX"/>
          </w:rPr>
          <w:t>https://eservices.mhaiss.gov.na/</w:t>
        </w:r>
      </w:hyperlink>
    </w:p>
    <w:p w14:paraId="170785B9" w14:textId="35AF1363" w:rsidR="00D01AD2" w:rsidRPr="00B87E10" w:rsidRDefault="00D01AD2" w:rsidP="00D44153">
      <w:pPr>
        <w:pStyle w:val="Prrafodelista"/>
        <w:numPr>
          <w:ilvl w:val="0"/>
          <w:numId w:val="5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87E10">
        <w:rPr>
          <w:rFonts w:ascii="Arial" w:hAnsi="Arial" w:cs="Arial"/>
          <w:sz w:val="20"/>
          <w:szCs w:val="20"/>
          <w:lang w:val="es-MX"/>
        </w:rPr>
        <w:t>Una vez aprobado se recibe por email el documento E-VISA que contiene un código QR. Debe imprimirse y presentarse a la llegada (no</w:t>
      </w:r>
      <w:r w:rsidR="00B87E10" w:rsidRPr="00B87E10">
        <w:rPr>
          <w:rFonts w:ascii="Arial" w:hAnsi="Arial" w:cs="Arial"/>
          <w:sz w:val="20"/>
          <w:szCs w:val="20"/>
          <w:lang w:val="es-MX"/>
        </w:rPr>
        <w:t xml:space="preserve"> </w:t>
      </w:r>
      <w:r w:rsidRPr="00B87E10">
        <w:rPr>
          <w:rFonts w:ascii="Arial" w:hAnsi="Arial" w:cs="Arial"/>
          <w:sz w:val="20"/>
          <w:szCs w:val="20"/>
          <w:lang w:val="es-MX"/>
        </w:rPr>
        <w:t>se aceptará presentación electrónica del visado). También es imprescindible presentar todos los documentos aportados para la</w:t>
      </w:r>
      <w:r w:rsidR="00B87E10" w:rsidRPr="00B87E10">
        <w:rPr>
          <w:rFonts w:ascii="Arial" w:hAnsi="Arial" w:cs="Arial"/>
          <w:sz w:val="20"/>
          <w:szCs w:val="20"/>
          <w:lang w:val="es-MX"/>
        </w:rPr>
        <w:t xml:space="preserve"> </w:t>
      </w:r>
      <w:r w:rsidRPr="00B87E10">
        <w:rPr>
          <w:rFonts w:ascii="Arial" w:hAnsi="Arial" w:cs="Arial"/>
          <w:sz w:val="20"/>
          <w:szCs w:val="20"/>
          <w:lang w:val="es-MX"/>
        </w:rPr>
        <w:t>tramitación (listado incluido en la parte inferior del E-VISA). Se debe tramitar con un mínimo de 7 días de antelación a la salida.</w:t>
      </w:r>
    </w:p>
    <w:p w14:paraId="16A1CA93" w14:textId="77777777" w:rsidR="00D01AD2" w:rsidRPr="00D01AD2" w:rsidRDefault="00D01AD2" w:rsidP="00D01AD2">
      <w:pPr>
        <w:pStyle w:val="Prrafodelista"/>
        <w:numPr>
          <w:ilvl w:val="0"/>
          <w:numId w:val="5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01AD2">
        <w:rPr>
          <w:rFonts w:ascii="Arial" w:hAnsi="Arial" w:cs="Arial"/>
          <w:sz w:val="20"/>
          <w:szCs w:val="20"/>
          <w:lang w:val="es-MX"/>
        </w:rPr>
        <w:t>Si se tramita a la llegada, se deben aportar los mismos documentos:</w:t>
      </w:r>
    </w:p>
    <w:p w14:paraId="57E51E00" w14:textId="59C372E0" w:rsidR="00D01AD2" w:rsidRPr="00D01AD2" w:rsidRDefault="00D01AD2" w:rsidP="00D01AD2">
      <w:pPr>
        <w:pStyle w:val="Prrafodelista"/>
        <w:numPr>
          <w:ilvl w:val="1"/>
          <w:numId w:val="5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01AD2">
        <w:rPr>
          <w:rFonts w:ascii="Arial" w:hAnsi="Arial" w:cs="Arial"/>
          <w:sz w:val="20"/>
          <w:szCs w:val="20"/>
          <w:lang w:val="es-MX"/>
        </w:rPr>
        <w:lastRenderedPageBreak/>
        <w:t>Impreso de solicitud de visado cumplimentado (si opta por el visado a la llegada, el impreso se distribuye durante el vuelo).</w:t>
      </w:r>
    </w:p>
    <w:p w14:paraId="0BBCD379" w14:textId="2A638D5E" w:rsidR="00D01AD2" w:rsidRPr="00D01AD2" w:rsidRDefault="00D01AD2" w:rsidP="00D01AD2">
      <w:pPr>
        <w:pStyle w:val="Prrafodelista"/>
        <w:numPr>
          <w:ilvl w:val="1"/>
          <w:numId w:val="5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01AD2">
        <w:rPr>
          <w:rFonts w:ascii="Arial" w:hAnsi="Arial" w:cs="Arial"/>
          <w:sz w:val="20"/>
          <w:szCs w:val="20"/>
          <w:lang w:val="es-MX"/>
        </w:rPr>
        <w:t>Billete de vuelta o de continuación del viaje si viaja a otro país.</w:t>
      </w:r>
    </w:p>
    <w:p w14:paraId="2EF672B9" w14:textId="4A6E3FB4" w:rsidR="00D01AD2" w:rsidRPr="00D01AD2" w:rsidRDefault="00D01AD2" w:rsidP="00D01AD2">
      <w:pPr>
        <w:pStyle w:val="Prrafodelista"/>
        <w:numPr>
          <w:ilvl w:val="1"/>
          <w:numId w:val="5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01AD2">
        <w:rPr>
          <w:rFonts w:ascii="Arial" w:hAnsi="Arial" w:cs="Arial"/>
          <w:sz w:val="20"/>
          <w:szCs w:val="20"/>
          <w:lang w:val="es-MX"/>
        </w:rPr>
        <w:t>Seguro médico/de viaje que cubra todos los gastos médicos, incluida la repatriación sanitaria, en inglés.</w:t>
      </w:r>
    </w:p>
    <w:p w14:paraId="2F6B7964" w14:textId="77777777" w:rsidR="00D01AD2" w:rsidRPr="00D01AD2" w:rsidRDefault="00D01AD2" w:rsidP="00D01AD2">
      <w:pPr>
        <w:pStyle w:val="Prrafodelista"/>
        <w:numPr>
          <w:ilvl w:val="0"/>
          <w:numId w:val="5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01AD2">
        <w:rPr>
          <w:rFonts w:ascii="Arial" w:hAnsi="Arial" w:cs="Arial"/>
          <w:sz w:val="20"/>
          <w:szCs w:val="20"/>
          <w:lang w:val="es-MX"/>
        </w:rPr>
        <w:t>Confirmación de reserva de alojamiento.</w:t>
      </w:r>
    </w:p>
    <w:p w14:paraId="1F654070" w14:textId="048CB545" w:rsidR="00D01AD2" w:rsidRPr="00B87E10" w:rsidRDefault="00D01AD2" w:rsidP="00B87E10">
      <w:pPr>
        <w:pStyle w:val="Prrafodelista"/>
        <w:numPr>
          <w:ilvl w:val="1"/>
          <w:numId w:val="5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01AD2">
        <w:rPr>
          <w:rFonts w:ascii="Arial" w:hAnsi="Arial" w:cs="Arial"/>
          <w:sz w:val="20"/>
          <w:szCs w:val="20"/>
          <w:lang w:val="es-MX"/>
        </w:rPr>
        <w:t>Mostrar la suficiencia de fondos para el viaje. Esto se puede demostrar a través de una tarjeta de crédito/débito, comprobante de gastos</w:t>
      </w:r>
      <w:r w:rsidR="00B87E10">
        <w:rPr>
          <w:rFonts w:ascii="Arial" w:hAnsi="Arial" w:cs="Arial"/>
          <w:sz w:val="20"/>
          <w:szCs w:val="20"/>
          <w:lang w:val="es-MX"/>
        </w:rPr>
        <w:t xml:space="preserve"> </w:t>
      </w:r>
      <w:r w:rsidRPr="00B87E10">
        <w:rPr>
          <w:rFonts w:ascii="Arial" w:hAnsi="Arial" w:cs="Arial"/>
          <w:sz w:val="20"/>
          <w:szCs w:val="20"/>
          <w:lang w:val="es-MX"/>
        </w:rPr>
        <w:t>prepagados, un extracto bancario o efectivo. No hay una cantidad mínima específica (como referencia, 1200 NAD/día, es decir, 60 euros</w:t>
      </w:r>
      <w:r w:rsidR="00B87E10">
        <w:rPr>
          <w:rFonts w:ascii="Arial" w:hAnsi="Arial" w:cs="Arial"/>
          <w:sz w:val="20"/>
          <w:szCs w:val="20"/>
          <w:lang w:val="es-MX"/>
        </w:rPr>
        <w:t xml:space="preserve"> </w:t>
      </w:r>
      <w:r w:rsidRPr="00B87E10">
        <w:rPr>
          <w:rFonts w:ascii="Arial" w:hAnsi="Arial" w:cs="Arial"/>
          <w:sz w:val="20"/>
          <w:szCs w:val="20"/>
          <w:lang w:val="es-MX"/>
        </w:rPr>
        <w:t>por día de estancia).</w:t>
      </w:r>
    </w:p>
    <w:p w14:paraId="0A65C1B6" w14:textId="77777777" w:rsidR="00D01AD2" w:rsidRPr="00D01AD2" w:rsidRDefault="00D01AD2" w:rsidP="00D01AD2">
      <w:pPr>
        <w:pStyle w:val="Prrafodelista"/>
        <w:numPr>
          <w:ilvl w:val="0"/>
          <w:numId w:val="5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01AD2">
        <w:rPr>
          <w:rFonts w:ascii="Arial" w:hAnsi="Arial" w:cs="Arial"/>
          <w:sz w:val="20"/>
          <w:szCs w:val="20"/>
          <w:lang w:val="es-MX"/>
        </w:rPr>
        <w:t>Coste de 1.600 NAD/persona (82€ aprox.). En caso de tramitación a la llegada, se recomienda el pago con tarjeta de crédito.</w:t>
      </w:r>
    </w:p>
    <w:p w14:paraId="7CC51F5B" w14:textId="77777777" w:rsidR="00D01AD2" w:rsidRPr="00D01AD2" w:rsidRDefault="00D01AD2" w:rsidP="00D01AD2">
      <w:pPr>
        <w:pStyle w:val="Prrafodelista"/>
        <w:numPr>
          <w:ilvl w:val="0"/>
          <w:numId w:val="5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01AD2">
        <w:rPr>
          <w:rFonts w:ascii="Arial" w:hAnsi="Arial" w:cs="Arial"/>
          <w:sz w:val="20"/>
          <w:szCs w:val="20"/>
          <w:lang w:val="es-MX"/>
        </w:rPr>
        <w:t>VACUNAS OBLIGATORIAS. No</w:t>
      </w:r>
    </w:p>
    <w:p w14:paraId="3150E7C3" w14:textId="77777777" w:rsidR="00D01AD2" w:rsidRPr="00D01AD2" w:rsidRDefault="00D01AD2" w:rsidP="00D01AD2">
      <w:pPr>
        <w:pStyle w:val="Prrafodelista"/>
        <w:numPr>
          <w:ilvl w:val="0"/>
          <w:numId w:val="5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01AD2">
        <w:rPr>
          <w:rFonts w:ascii="Arial" w:hAnsi="Arial" w:cs="Arial"/>
          <w:sz w:val="20"/>
          <w:szCs w:val="20"/>
          <w:lang w:val="es-MX"/>
        </w:rPr>
        <w:t>POLÍTICA DE ENTRADA AL PAÍS DE MENORES</w:t>
      </w:r>
    </w:p>
    <w:p w14:paraId="00D8F42B" w14:textId="743DAE0E" w:rsidR="00D01AD2" w:rsidRPr="00B87E10" w:rsidRDefault="00D01AD2" w:rsidP="00B87E10">
      <w:pPr>
        <w:pStyle w:val="Prrafodelista"/>
        <w:numPr>
          <w:ilvl w:val="0"/>
          <w:numId w:val="5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01AD2">
        <w:rPr>
          <w:rFonts w:ascii="Arial" w:hAnsi="Arial" w:cs="Arial"/>
          <w:sz w:val="20"/>
          <w:szCs w:val="20"/>
          <w:lang w:val="es-MX"/>
        </w:rPr>
        <w:t>MUY IMPORTANTE consultar requisitos necesarios para menores de 18 años. En caso de no llevar la documentación necesaria se les</w:t>
      </w:r>
      <w:r w:rsidR="00B87E10">
        <w:rPr>
          <w:rFonts w:ascii="Arial" w:hAnsi="Arial" w:cs="Arial"/>
          <w:sz w:val="20"/>
          <w:szCs w:val="20"/>
          <w:lang w:val="es-MX"/>
        </w:rPr>
        <w:t xml:space="preserve"> </w:t>
      </w:r>
      <w:r w:rsidRPr="00B87E10">
        <w:rPr>
          <w:rFonts w:ascii="Arial" w:hAnsi="Arial" w:cs="Arial"/>
          <w:sz w:val="20"/>
          <w:szCs w:val="20"/>
          <w:lang w:val="es-MX"/>
        </w:rPr>
        <w:t>puede denegar la entrada en el país o incluso no dejarles volar a destino. Por favor consultar.</w:t>
      </w:r>
    </w:p>
    <w:p w14:paraId="1E1BC0DB" w14:textId="77777777" w:rsidR="00D01AD2" w:rsidRPr="00D01AD2" w:rsidRDefault="00D01AD2" w:rsidP="00D01AD2">
      <w:pPr>
        <w:pStyle w:val="Prrafodelista"/>
        <w:numPr>
          <w:ilvl w:val="0"/>
          <w:numId w:val="5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01AD2">
        <w:rPr>
          <w:rFonts w:ascii="Arial" w:hAnsi="Arial" w:cs="Arial"/>
          <w:sz w:val="20"/>
          <w:szCs w:val="20"/>
          <w:lang w:val="es-MX"/>
        </w:rPr>
        <w:t>Entrada a menores de 18 años en Namibia</w:t>
      </w:r>
    </w:p>
    <w:p w14:paraId="30A87EBD" w14:textId="255914D4" w:rsidR="00D01AD2" w:rsidRPr="00B87E10" w:rsidRDefault="00D01AD2" w:rsidP="00B87E10">
      <w:pPr>
        <w:pStyle w:val="Prrafodelista"/>
        <w:numPr>
          <w:ilvl w:val="0"/>
          <w:numId w:val="5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01AD2">
        <w:rPr>
          <w:rFonts w:ascii="Arial" w:hAnsi="Arial" w:cs="Arial"/>
          <w:sz w:val="20"/>
          <w:szCs w:val="20"/>
          <w:lang w:val="es-MX"/>
        </w:rPr>
        <w:t>En caso de viajar con menores de edad, se deberá presentar el certificado de nacimiento completo, traducido al inglés (se puede tramitar</w:t>
      </w:r>
      <w:r w:rsidR="00B87E10">
        <w:rPr>
          <w:rFonts w:ascii="Arial" w:hAnsi="Arial" w:cs="Arial"/>
          <w:sz w:val="20"/>
          <w:szCs w:val="20"/>
          <w:lang w:val="es-MX"/>
        </w:rPr>
        <w:t xml:space="preserve"> </w:t>
      </w:r>
      <w:r w:rsidRPr="00B87E10">
        <w:rPr>
          <w:rFonts w:ascii="Arial" w:hAnsi="Arial" w:cs="Arial"/>
          <w:sz w:val="20"/>
          <w:szCs w:val="20"/>
          <w:lang w:val="es-MX"/>
        </w:rPr>
        <w:t>online), aunque el menor viaje con ambos progenitores, y una carta de autorización para viajar con un menor del progenitor o</w:t>
      </w:r>
      <w:r w:rsidR="00B87E10">
        <w:rPr>
          <w:rFonts w:ascii="Arial" w:hAnsi="Arial" w:cs="Arial"/>
          <w:sz w:val="20"/>
          <w:szCs w:val="20"/>
          <w:lang w:val="es-MX"/>
        </w:rPr>
        <w:t xml:space="preserve"> </w:t>
      </w:r>
      <w:r w:rsidRPr="00B87E10">
        <w:rPr>
          <w:rFonts w:ascii="Arial" w:hAnsi="Arial" w:cs="Arial"/>
          <w:sz w:val="20"/>
          <w:szCs w:val="20"/>
          <w:lang w:val="es-MX"/>
        </w:rPr>
        <w:t>progenitores cuando vaya acompañado por una tercera persona o por uno solo de los progenitores, en inglés y debidamente</w:t>
      </w:r>
      <w:r w:rsidR="00B87E10">
        <w:rPr>
          <w:rFonts w:ascii="Arial" w:hAnsi="Arial" w:cs="Arial"/>
          <w:sz w:val="20"/>
          <w:szCs w:val="20"/>
          <w:lang w:val="es-MX"/>
        </w:rPr>
        <w:t xml:space="preserve"> </w:t>
      </w:r>
      <w:r w:rsidRPr="00B87E10">
        <w:rPr>
          <w:rFonts w:ascii="Arial" w:hAnsi="Arial" w:cs="Arial"/>
          <w:sz w:val="20"/>
          <w:szCs w:val="20"/>
          <w:lang w:val="es-MX"/>
        </w:rPr>
        <w:t>autenticada.</w:t>
      </w:r>
    </w:p>
    <w:p w14:paraId="4B12D491" w14:textId="77777777" w:rsidR="00D01AD2" w:rsidRPr="00D01AD2" w:rsidRDefault="00D01AD2" w:rsidP="00D01AD2">
      <w:pPr>
        <w:pStyle w:val="Prrafodelista"/>
        <w:numPr>
          <w:ilvl w:val="0"/>
          <w:numId w:val="5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01AD2">
        <w:rPr>
          <w:rFonts w:ascii="Arial" w:hAnsi="Arial" w:cs="Arial"/>
          <w:sz w:val="20"/>
          <w:szCs w:val="20"/>
          <w:lang w:val="es-MX"/>
        </w:rPr>
        <w:t>En el caso de que uno de los padres (o ambos) ha/n fallecido, se deberá presentar el certificado ORIGINAL de defunción correspondiente.</w:t>
      </w:r>
    </w:p>
    <w:p w14:paraId="1B5B3418" w14:textId="07DAA374" w:rsidR="00D01AD2" w:rsidRPr="00B87E10" w:rsidRDefault="00D01AD2" w:rsidP="00B87E10">
      <w:pPr>
        <w:pStyle w:val="Prrafodelista"/>
        <w:numPr>
          <w:ilvl w:val="0"/>
          <w:numId w:val="5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01AD2">
        <w:rPr>
          <w:rFonts w:ascii="Arial" w:hAnsi="Arial" w:cs="Arial"/>
          <w:sz w:val="20"/>
          <w:szCs w:val="20"/>
          <w:lang w:val="es-MX"/>
        </w:rPr>
        <w:t>Estas directivas son de suma importancia ya que las aerolíneas tienen estrictas órdenes de NO EMBARCAR quienes no cumplan con los</w:t>
      </w:r>
      <w:r w:rsidR="00B87E10">
        <w:rPr>
          <w:rFonts w:ascii="Arial" w:hAnsi="Arial" w:cs="Arial"/>
          <w:sz w:val="20"/>
          <w:szCs w:val="20"/>
          <w:lang w:val="es-MX"/>
        </w:rPr>
        <w:t xml:space="preserve"> </w:t>
      </w:r>
      <w:r w:rsidRPr="00B87E10">
        <w:rPr>
          <w:rFonts w:ascii="Arial" w:hAnsi="Arial" w:cs="Arial"/>
          <w:sz w:val="20"/>
          <w:szCs w:val="20"/>
          <w:lang w:val="es-MX"/>
        </w:rPr>
        <w:t>requisitos.</w:t>
      </w:r>
    </w:p>
    <w:p w14:paraId="7980E63A" w14:textId="4A5D0B9A" w:rsidR="00D01AD2" w:rsidRPr="00B87E10" w:rsidRDefault="00D01AD2" w:rsidP="00B87E10">
      <w:pPr>
        <w:pStyle w:val="Prrafodelista"/>
        <w:numPr>
          <w:ilvl w:val="0"/>
          <w:numId w:val="5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01AD2">
        <w:rPr>
          <w:rFonts w:ascii="Arial" w:hAnsi="Arial" w:cs="Arial"/>
          <w:sz w:val="20"/>
          <w:szCs w:val="20"/>
          <w:lang w:val="es-MX"/>
        </w:rPr>
        <w:t>Menores Adoptados: Para familias con niños adoptados, los padres deben presentar el certificado de adopción. Cómo pueden</w:t>
      </w:r>
      <w:r w:rsidR="00B87E10">
        <w:rPr>
          <w:rFonts w:ascii="Arial" w:hAnsi="Arial" w:cs="Arial"/>
          <w:sz w:val="20"/>
          <w:szCs w:val="20"/>
          <w:lang w:val="es-MX"/>
        </w:rPr>
        <w:t xml:space="preserve"> </w:t>
      </w:r>
      <w:r w:rsidRPr="00B87E10">
        <w:rPr>
          <w:rFonts w:ascii="Arial" w:hAnsi="Arial" w:cs="Arial"/>
          <w:sz w:val="20"/>
          <w:szCs w:val="20"/>
          <w:lang w:val="es-MX"/>
        </w:rPr>
        <w:t>presentarse diferentes casuísticas es aconsejable consultar en cada caso la documentación necesaria.</w:t>
      </w:r>
    </w:p>
    <w:p w14:paraId="610D347B" w14:textId="77777777" w:rsidR="00D01AD2" w:rsidRPr="00D01AD2" w:rsidRDefault="00D01AD2" w:rsidP="00D01AD2">
      <w:pPr>
        <w:pStyle w:val="Prrafodelista"/>
        <w:numPr>
          <w:ilvl w:val="0"/>
          <w:numId w:val="5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01AD2">
        <w:rPr>
          <w:rFonts w:ascii="Arial" w:hAnsi="Arial" w:cs="Arial"/>
          <w:sz w:val="20"/>
          <w:szCs w:val="20"/>
          <w:lang w:val="es-MX"/>
        </w:rPr>
        <w:t>Importante llevar una traducción al inglés de los documentos.</w:t>
      </w:r>
    </w:p>
    <w:p w14:paraId="52A344CC" w14:textId="77777777" w:rsidR="00D01AD2" w:rsidRPr="00D01AD2" w:rsidRDefault="00D01AD2" w:rsidP="00D01AD2">
      <w:pPr>
        <w:pStyle w:val="Prrafodelista"/>
        <w:numPr>
          <w:ilvl w:val="0"/>
          <w:numId w:val="5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01AD2">
        <w:rPr>
          <w:rFonts w:ascii="Arial" w:hAnsi="Arial" w:cs="Arial"/>
          <w:sz w:val="20"/>
          <w:szCs w:val="20"/>
          <w:lang w:val="es-MX"/>
        </w:rPr>
        <w:t>NOTAS</w:t>
      </w:r>
    </w:p>
    <w:p w14:paraId="5A1AAECE" w14:textId="6DE2DDA0" w:rsidR="00D01AD2" w:rsidRPr="00B87E10" w:rsidRDefault="00D01AD2" w:rsidP="00B87E10">
      <w:pPr>
        <w:pStyle w:val="Prrafodelista"/>
        <w:numPr>
          <w:ilvl w:val="0"/>
          <w:numId w:val="5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01AD2">
        <w:rPr>
          <w:rFonts w:ascii="Arial" w:hAnsi="Arial" w:cs="Arial"/>
          <w:sz w:val="20"/>
          <w:szCs w:val="20"/>
          <w:lang w:val="es-MX"/>
        </w:rPr>
        <w:t xml:space="preserve">Toda la información referente a Visados y Condiciones de entrada a los diferentes países es sólo válida para ciudadanos </w:t>
      </w:r>
      <w:r w:rsidR="00B87E10">
        <w:rPr>
          <w:rFonts w:ascii="Arial" w:hAnsi="Arial" w:cs="Arial"/>
          <w:sz w:val="20"/>
          <w:szCs w:val="20"/>
          <w:lang w:val="es-MX"/>
        </w:rPr>
        <w:t xml:space="preserve">mexicanos </w:t>
      </w:r>
      <w:r w:rsidRPr="00B87E10">
        <w:rPr>
          <w:rFonts w:ascii="Arial" w:hAnsi="Arial" w:cs="Arial"/>
          <w:sz w:val="20"/>
          <w:szCs w:val="20"/>
          <w:lang w:val="es-MX"/>
        </w:rPr>
        <w:t xml:space="preserve">residentes en </w:t>
      </w:r>
      <w:r w:rsidR="00B87E10">
        <w:rPr>
          <w:rFonts w:ascii="Arial" w:hAnsi="Arial" w:cs="Arial"/>
          <w:sz w:val="20"/>
          <w:szCs w:val="20"/>
          <w:lang w:val="es-MX"/>
        </w:rPr>
        <w:t>México</w:t>
      </w:r>
      <w:r w:rsidRPr="00B87E10">
        <w:rPr>
          <w:rFonts w:ascii="Arial" w:hAnsi="Arial" w:cs="Arial"/>
          <w:sz w:val="20"/>
          <w:szCs w:val="20"/>
          <w:lang w:val="es-MX"/>
        </w:rPr>
        <w:t>. Resto de nacionalidades consultar.</w:t>
      </w:r>
    </w:p>
    <w:p w14:paraId="3A345ADB" w14:textId="77777777" w:rsidR="00D01AD2" w:rsidRDefault="00D01AD2" w:rsidP="00D01AD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6132D52D" w14:textId="77777777" w:rsidR="005C6B0A" w:rsidRPr="005C6B0A" w:rsidRDefault="005C6B0A" w:rsidP="005C6B0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C6B0A">
        <w:rPr>
          <w:rFonts w:ascii="Arial" w:hAnsi="Arial" w:cs="Arial"/>
          <w:b/>
          <w:bCs/>
          <w:sz w:val="20"/>
          <w:szCs w:val="20"/>
        </w:rPr>
        <w:t>DESISTIMIENTO DEL VIAJE</w:t>
      </w:r>
    </w:p>
    <w:p w14:paraId="504CAB09" w14:textId="4C646441" w:rsidR="005C6B0A" w:rsidRPr="005C6B0A" w:rsidRDefault="005C6B0A" w:rsidP="005C6B0A">
      <w:pPr>
        <w:pStyle w:val="Prrafodelista"/>
        <w:numPr>
          <w:ilvl w:val="0"/>
          <w:numId w:val="5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6B0A">
        <w:rPr>
          <w:rFonts w:ascii="Arial" w:hAnsi="Arial" w:cs="Arial"/>
          <w:sz w:val="20"/>
          <w:szCs w:val="20"/>
        </w:rPr>
        <w:t xml:space="preserve">Conforme a la actual </w:t>
      </w:r>
      <w:proofErr w:type="spellStart"/>
      <w:r w:rsidR="00E761DA">
        <w:rPr>
          <w:rFonts w:ascii="Arial" w:hAnsi="Arial" w:cs="Arial"/>
          <w:sz w:val="20"/>
          <w:szCs w:val="20"/>
        </w:rPr>
        <w:t>normativa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5C6B0A">
        <w:rPr>
          <w:rFonts w:ascii="Arial" w:hAnsi="Arial" w:cs="Arial"/>
          <w:sz w:val="20"/>
          <w:szCs w:val="20"/>
        </w:rPr>
        <w:t>viajes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combinados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C6B0A">
        <w:rPr>
          <w:rFonts w:ascii="Arial" w:hAnsi="Arial" w:cs="Arial"/>
          <w:sz w:val="20"/>
          <w:szCs w:val="20"/>
        </w:rPr>
        <w:t>el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viajero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podrá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C6B0A">
        <w:rPr>
          <w:rFonts w:ascii="Arial" w:hAnsi="Arial" w:cs="Arial"/>
          <w:sz w:val="20"/>
          <w:szCs w:val="20"/>
        </w:rPr>
        <w:t>una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vez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confirmado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el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viaje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, resolver </w:t>
      </w:r>
      <w:proofErr w:type="spellStart"/>
      <w:r w:rsidRPr="005C6B0A">
        <w:rPr>
          <w:rFonts w:ascii="Arial" w:hAnsi="Arial" w:cs="Arial"/>
          <w:sz w:val="20"/>
          <w:szCs w:val="20"/>
        </w:rPr>
        <w:t>el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contrato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en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cualquier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momento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antes del </w:t>
      </w:r>
      <w:proofErr w:type="spellStart"/>
      <w:r w:rsidRPr="005C6B0A">
        <w:rPr>
          <w:rFonts w:ascii="Arial" w:hAnsi="Arial" w:cs="Arial"/>
          <w:sz w:val="20"/>
          <w:szCs w:val="20"/>
        </w:rPr>
        <w:t>inicio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5C6B0A">
        <w:rPr>
          <w:rFonts w:ascii="Arial" w:hAnsi="Arial" w:cs="Arial"/>
          <w:sz w:val="20"/>
          <w:szCs w:val="20"/>
        </w:rPr>
        <w:t>mismo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C6B0A">
        <w:rPr>
          <w:rFonts w:ascii="Arial" w:hAnsi="Arial" w:cs="Arial"/>
          <w:sz w:val="20"/>
          <w:szCs w:val="20"/>
        </w:rPr>
        <w:t>debiendo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pagar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5C6B0A">
        <w:rPr>
          <w:rFonts w:ascii="Arial" w:hAnsi="Arial" w:cs="Arial"/>
          <w:sz w:val="20"/>
          <w:szCs w:val="20"/>
        </w:rPr>
        <w:t>penalización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especificada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en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el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contrato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5C6B0A">
        <w:rPr>
          <w:rFonts w:ascii="Arial" w:hAnsi="Arial" w:cs="Arial"/>
          <w:sz w:val="20"/>
          <w:szCs w:val="20"/>
        </w:rPr>
        <w:t>en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su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defecto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una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penalización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equivalente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al </w:t>
      </w:r>
      <w:proofErr w:type="spellStart"/>
      <w:r w:rsidRPr="005C6B0A">
        <w:rPr>
          <w:rFonts w:ascii="Arial" w:hAnsi="Arial" w:cs="Arial"/>
          <w:sz w:val="20"/>
          <w:szCs w:val="20"/>
        </w:rPr>
        <w:t>precio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5C6B0A">
        <w:rPr>
          <w:rFonts w:ascii="Arial" w:hAnsi="Arial" w:cs="Arial"/>
          <w:sz w:val="20"/>
          <w:szCs w:val="20"/>
        </w:rPr>
        <w:t>viaje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combinado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menos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el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ahorro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5C6B0A">
        <w:rPr>
          <w:rFonts w:ascii="Arial" w:hAnsi="Arial" w:cs="Arial"/>
          <w:sz w:val="20"/>
          <w:szCs w:val="20"/>
        </w:rPr>
        <w:t>costes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5C6B0A">
        <w:rPr>
          <w:rFonts w:ascii="Arial" w:hAnsi="Arial" w:cs="Arial"/>
          <w:sz w:val="20"/>
          <w:szCs w:val="20"/>
        </w:rPr>
        <w:t>los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ingresos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derivados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de la </w:t>
      </w:r>
      <w:proofErr w:type="spellStart"/>
      <w:r w:rsidRPr="005C6B0A">
        <w:rPr>
          <w:rFonts w:ascii="Arial" w:hAnsi="Arial" w:cs="Arial"/>
          <w:sz w:val="20"/>
          <w:szCs w:val="20"/>
        </w:rPr>
        <w:t>utilización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alternativa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5C6B0A">
        <w:rPr>
          <w:rFonts w:ascii="Arial" w:hAnsi="Arial" w:cs="Arial"/>
          <w:sz w:val="20"/>
          <w:szCs w:val="20"/>
        </w:rPr>
        <w:t>los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servicios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5C6B0A">
        <w:rPr>
          <w:rFonts w:ascii="Arial" w:hAnsi="Arial" w:cs="Arial"/>
          <w:sz w:val="20"/>
          <w:szCs w:val="20"/>
        </w:rPr>
        <w:t>viaje</w:t>
      </w:r>
      <w:proofErr w:type="spellEnd"/>
      <w:r w:rsidRPr="005C6B0A">
        <w:rPr>
          <w:rFonts w:ascii="Arial" w:hAnsi="Arial" w:cs="Arial"/>
          <w:sz w:val="20"/>
          <w:szCs w:val="20"/>
        </w:rPr>
        <w:t>.</w:t>
      </w:r>
    </w:p>
    <w:p w14:paraId="7C9600E1" w14:textId="77777777" w:rsidR="005C6B0A" w:rsidRPr="009361CB" w:rsidRDefault="005C6B0A" w:rsidP="005C6B0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111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6"/>
        <w:gridCol w:w="1078"/>
        <w:gridCol w:w="1241"/>
        <w:gridCol w:w="5338"/>
        <w:gridCol w:w="637"/>
      </w:tblGrid>
      <w:tr w:rsidR="00772572" w:rsidRPr="00772572" w14:paraId="30DEBCC2" w14:textId="77777777" w:rsidTr="0076448D">
        <w:trPr>
          <w:trHeight w:val="247"/>
          <w:jc w:val="center"/>
        </w:trPr>
        <w:tc>
          <w:tcPr>
            <w:tcW w:w="1118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203764"/>
            <w:noWrap/>
            <w:vAlign w:val="center"/>
            <w:hideMark/>
          </w:tcPr>
          <w:bookmarkEnd w:id="1"/>
          <w:p w14:paraId="7BE59053" w14:textId="77777777" w:rsidR="00772572" w:rsidRPr="00772572" w:rsidRDefault="00772572" w:rsidP="007725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7257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76448D" w:rsidRPr="00772572" w14:paraId="1C455CC6" w14:textId="77777777" w:rsidTr="0076448D">
        <w:trPr>
          <w:trHeight w:val="247"/>
          <w:jc w:val="center"/>
        </w:trPr>
        <w:tc>
          <w:tcPr>
            <w:tcW w:w="28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33C0C"/>
            <w:noWrap/>
            <w:vAlign w:val="center"/>
            <w:hideMark/>
          </w:tcPr>
          <w:p w14:paraId="6BFC3B03" w14:textId="77777777" w:rsidR="00772572" w:rsidRPr="00772572" w:rsidRDefault="00772572" w:rsidP="007725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7257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833C0C"/>
            <w:noWrap/>
            <w:vAlign w:val="center"/>
            <w:hideMark/>
          </w:tcPr>
          <w:p w14:paraId="4670C871" w14:textId="77777777" w:rsidR="00772572" w:rsidRPr="00772572" w:rsidRDefault="00772572" w:rsidP="007725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7257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NOCHES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833C0C"/>
            <w:noWrap/>
            <w:vAlign w:val="center"/>
            <w:hideMark/>
          </w:tcPr>
          <w:p w14:paraId="6FC675AF" w14:textId="77777777" w:rsidR="00772572" w:rsidRPr="00772572" w:rsidRDefault="00772572" w:rsidP="007725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7257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RÉGIMEN</w:t>
            </w: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000000" w:fill="833C0C"/>
            <w:noWrap/>
            <w:vAlign w:val="center"/>
            <w:hideMark/>
          </w:tcPr>
          <w:p w14:paraId="2B9DA43A" w14:textId="77777777" w:rsidR="00772572" w:rsidRPr="00772572" w:rsidRDefault="00772572" w:rsidP="007725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7257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33C0C"/>
            <w:noWrap/>
            <w:vAlign w:val="center"/>
            <w:hideMark/>
          </w:tcPr>
          <w:p w14:paraId="59B1FD0A" w14:textId="77777777" w:rsidR="00772572" w:rsidRPr="00772572" w:rsidRDefault="00772572" w:rsidP="007725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7257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76448D" w:rsidRPr="00772572" w14:paraId="6AEF0C04" w14:textId="77777777" w:rsidTr="0076448D">
        <w:trPr>
          <w:trHeight w:val="260"/>
          <w:jc w:val="center"/>
        </w:trPr>
        <w:tc>
          <w:tcPr>
            <w:tcW w:w="28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C04E03D" w14:textId="77777777" w:rsidR="00772572" w:rsidRPr="00772572" w:rsidRDefault="00772572" w:rsidP="007725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772572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JOHANNESBURGO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21B4280" w14:textId="77777777" w:rsidR="00772572" w:rsidRPr="00772572" w:rsidRDefault="00772572" w:rsidP="007725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772572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AD30722" w14:textId="77777777" w:rsidR="00772572" w:rsidRPr="00772572" w:rsidRDefault="00772572" w:rsidP="007725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772572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AD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CC58D01" w14:textId="77777777" w:rsidR="00772572" w:rsidRPr="00772572" w:rsidRDefault="00772572" w:rsidP="0077257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772572">
              <w:rPr>
                <w:rFonts w:ascii="Calibri" w:hAnsi="Calibri" w:cs="Calibri"/>
                <w:color w:val="000000"/>
                <w:lang w:val="es-MX" w:eastAsia="es-MX" w:bidi="ar-SA"/>
              </w:rPr>
              <w:t>SILVERBICH @BIRCHWOOD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BF1756" w14:textId="77777777" w:rsidR="00772572" w:rsidRPr="00772572" w:rsidRDefault="00772572" w:rsidP="007725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772572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P</w:t>
            </w:r>
          </w:p>
        </w:tc>
      </w:tr>
      <w:tr w:rsidR="0076448D" w:rsidRPr="00772572" w14:paraId="4186C100" w14:textId="77777777" w:rsidTr="0076448D">
        <w:trPr>
          <w:trHeight w:val="260"/>
          <w:jc w:val="center"/>
        </w:trPr>
        <w:tc>
          <w:tcPr>
            <w:tcW w:w="28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FACE41F" w14:textId="77777777" w:rsidR="00772572" w:rsidRPr="00772572" w:rsidRDefault="00772572" w:rsidP="007725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772572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PARQUE KRUGER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6B85E0A" w14:textId="77777777" w:rsidR="00772572" w:rsidRPr="00772572" w:rsidRDefault="00772572" w:rsidP="007725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772572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9FC8B4F" w14:textId="77777777" w:rsidR="00772572" w:rsidRPr="00772572" w:rsidRDefault="00772572" w:rsidP="007725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772572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MP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8794231" w14:textId="77777777" w:rsidR="00772572" w:rsidRPr="00772572" w:rsidRDefault="00772572" w:rsidP="0077257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772572">
              <w:rPr>
                <w:rFonts w:ascii="Calibri" w:hAnsi="Calibri" w:cs="Calibri"/>
                <w:color w:val="000000"/>
                <w:lang w:val="es-MX" w:eastAsia="es-MX" w:bidi="ar-SA"/>
              </w:rPr>
              <w:t>MODITLO RIVER LODGE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ED529B" w14:textId="77777777" w:rsidR="00772572" w:rsidRPr="00772572" w:rsidRDefault="00772572" w:rsidP="007725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772572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P</w:t>
            </w:r>
          </w:p>
        </w:tc>
      </w:tr>
      <w:tr w:rsidR="0076448D" w:rsidRPr="00772572" w14:paraId="51B39DDF" w14:textId="77777777" w:rsidTr="0076448D">
        <w:trPr>
          <w:trHeight w:val="260"/>
          <w:jc w:val="center"/>
        </w:trPr>
        <w:tc>
          <w:tcPr>
            <w:tcW w:w="28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9A6FBC8" w14:textId="77777777" w:rsidR="00772572" w:rsidRPr="00772572" w:rsidRDefault="00772572" w:rsidP="007725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772572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PARQUE KRUGER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6161F3E" w14:textId="77777777" w:rsidR="00772572" w:rsidRPr="00772572" w:rsidRDefault="00772572" w:rsidP="007725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772572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9B96377" w14:textId="77777777" w:rsidR="00772572" w:rsidRPr="00772572" w:rsidRDefault="00772572" w:rsidP="007725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772572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PC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829B32F" w14:textId="77777777" w:rsidR="00772572" w:rsidRPr="00772572" w:rsidRDefault="00772572" w:rsidP="0077257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772572">
              <w:rPr>
                <w:rFonts w:ascii="Calibri" w:hAnsi="Calibri" w:cs="Calibri"/>
                <w:color w:val="000000"/>
                <w:lang w:val="es-MX" w:eastAsia="es-MX" w:bidi="ar-SA"/>
              </w:rPr>
              <w:t>MODITLO RIVER LODGE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CBDB94" w14:textId="77777777" w:rsidR="00772572" w:rsidRPr="00772572" w:rsidRDefault="00772572" w:rsidP="007725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772572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P</w:t>
            </w:r>
          </w:p>
        </w:tc>
      </w:tr>
      <w:tr w:rsidR="0076448D" w:rsidRPr="00772572" w14:paraId="7CB71CC4" w14:textId="77777777" w:rsidTr="0076448D">
        <w:trPr>
          <w:trHeight w:val="260"/>
          <w:jc w:val="center"/>
        </w:trPr>
        <w:tc>
          <w:tcPr>
            <w:tcW w:w="28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2BC5D6F" w14:textId="77777777" w:rsidR="00772572" w:rsidRPr="00772572" w:rsidRDefault="00772572" w:rsidP="007725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772572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CIUDAD DEL CABO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F595AF8" w14:textId="77777777" w:rsidR="00772572" w:rsidRPr="00772572" w:rsidRDefault="00772572" w:rsidP="007725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772572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203A872" w14:textId="77777777" w:rsidR="00772572" w:rsidRPr="00772572" w:rsidRDefault="00772572" w:rsidP="007725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772572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AD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161FAC6" w14:textId="77777777" w:rsidR="00772572" w:rsidRPr="00772572" w:rsidRDefault="00772572" w:rsidP="0077257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772572">
              <w:rPr>
                <w:rFonts w:ascii="Calibri" w:hAnsi="Calibri" w:cs="Calibri"/>
                <w:color w:val="000000"/>
                <w:lang w:val="es-MX" w:eastAsia="es-MX" w:bidi="ar-SA"/>
              </w:rPr>
              <w:t>CRESTA GRANDE CAPE TOWN / FOUNTAIS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DE6434" w14:textId="77777777" w:rsidR="00772572" w:rsidRPr="00772572" w:rsidRDefault="00772572" w:rsidP="007725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772572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P</w:t>
            </w:r>
          </w:p>
        </w:tc>
      </w:tr>
      <w:tr w:rsidR="0076448D" w:rsidRPr="00772572" w14:paraId="098E242C" w14:textId="77777777" w:rsidTr="0076448D">
        <w:trPr>
          <w:trHeight w:val="260"/>
          <w:jc w:val="center"/>
        </w:trPr>
        <w:tc>
          <w:tcPr>
            <w:tcW w:w="28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7D79167" w14:textId="77777777" w:rsidR="00772572" w:rsidRPr="00772572" w:rsidRDefault="00772572" w:rsidP="007725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772572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CATARATAS VICTORIA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3F1DC2F" w14:textId="77777777" w:rsidR="00772572" w:rsidRPr="00772572" w:rsidRDefault="00772572" w:rsidP="007725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772572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098C0A8" w14:textId="77777777" w:rsidR="00772572" w:rsidRPr="00772572" w:rsidRDefault="00772572" w:rsidP="007725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772572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AD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F23AEBE" w14:textId="77777777" w:rsidR="00772572" w:rsidRPr="00772572" w:rsidRDefault="00772572" w:rsidP="0077257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772572">
              <w:rPr>
                <w:rFonts w:ascii="Calibri" w:hAnsi="Calibri" w:cs="Calibri"/>
                <w:color w:val="000000"/>
                <w:lang w:val="es-MX" w:eastAsia="es-MX" w:bidi="ar-SA"/>
              </w:rPr>
              <w:t>THE ELEPHANT HILLS RESORT HOTEL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F39454" w14:textId="77777777" w:rsidR="00772572" w:rsidRPr="00772572" w:rsidRDefault="00772572" w:rsidP="007725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772572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P</w:t>
            </w:r>
          </w:p>
        </w:tc>
      </w:tr>
      <w:tr w:rsidR="0076448D" w:rsidRPr="00772572" w14:paraId="0304F3C6" w14:textId="77777777" w:rsidTr="0076448D">
        <w:trPr>
          <w:trHeight w:val="260"/>
          <w:jc w:val="center"/>
        </w:trPr>
        <w:tc>
          <w:tcPr>
            <w:tcW w:w="28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D0E74AB" w14:textId="77777777" w:rsidR="00772572" w:rsidRPr="00772572" w:rsidRDefault="00772572" w:rsidP="007725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772572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WINDHOEK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E9E7EF1" w14:textId="77777777" w:rsidR="00772572" w:rsidRPr="00772572" w:rsidRDefault="00772572" w:rsidP="007725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772572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178AD95" w14:textId="77777777" w:rsidR="00772572" w:rsidRPr="00772572" w:rsidRDefault="00772572" w:rsidP="007725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772572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AD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DA7F24A" w14:textId="77777777" w:rsidR="00772572" w:rsidRPr="00772572" w:rsidRDefault="00772572" w:rsidP="0077257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772572">
              <w:rPr>
                <w:rFonts w:ascii="Calibri" w:hAnsi="Calibri" w:cs="Calibri"/>
                <w:color w:val="000000"/>
                <w:lang w:val="es-MX" w:eastAsia="es-MX" w:bidi="ar-SA"/>
              </w:rPr>
              <w:t>VILLA VISTA GUESTHOUSE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06CD76" w14:textId="77777777" w:rsidR="00772572" w:rsidRPr="00772572" w:rsidRDefault="00772572" w:rsidP="007725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772572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TS</w:t>
            </w:r>
          </w:p>
        </w:tc>
      </w:tr>
      <w:tr w:rsidR="0076448D" w:rsidRPr="00772572" w14:paraId="2F2CD471" w14:textId="77777777" w:rsidTr="0076448D">
        <w:trPr>
          <w:trHeight w:val="260"/>
          <w:jc w:val="center"/>
        </w:trPr>
        <w:tc>
          <w:tcPr>
            <w:tcW w:w="28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008A67A" w14:textId="77777777" w:rsidR="00772572" w:rsidRPr="00772572" w:rsidRDefault="00772572" w:rsidP="007725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772572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DESIERTO DE NAMIB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6E79554" w14:textId="77777777" w:rsidR="00772572" w:rsidRPr="00772572" w:rsidRDefault="00772572" w:rsidP="007725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772572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D587D6C" w14:textId="77777777" w:rsidR="00772572" w:rsidRPr="00772572" w:rsidRDefault="00772572" w:rsidP="007725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772572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MP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6D08421" w14:textId="77777777" w:rsidR="00772572" w:rsidRPr="00772572" w:rsidRDefault="00772572" w:rsidP="0077257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772572">
              <w:rPr>
                <w:rFonts w:ascii="Calibri" w:hAnsi="Calibri" w:cs="Calibri"/>
                <w:color w:val="000000"/>
                <w:lang w:val="es-MX" w:eastAsia="es-MX" w:bidi="ar-SA"/>
              </w:rPr>
              <w:t>NAMIB DESERT LODGE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69D569" w14:textId="77777777" w:rsidR="00772572" w:rsidRPr="00772572" w:rsidRDefault="00772572" w:rsidP="007725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772572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P</w:t>
            </w:r>
          </w:p>
        </w:tc>
      </w:tr>
      <w:tr w:rsidR="0076448D" w:rsidRPr="00772572" w14:paraId="4C71DFA6" w14:textId="77777777" w:rsidTr="0076448D">
        <w:trPr>
          <w:trHeight w:val="260"/>
          <w:jc w:val="center"/>
        </w:trPr>
        <w:tc>
          <w:tcPr>
            <w:tcW w:w="28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5DECED6" w14:textId="77777777" w:rsidR="00772572" w:rsidRPr="00772572" w:rsidRDefault="00772572" w:rsidP="007725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772572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DESIERTO DE NAMIB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FB1D524" w14:textId="77777777" w:rsidR="00772572" w:rsidRPr="00772572" w:rsidRDefault="00772572" w:rsidP="007725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772572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44A810C" w14:textId="77777777" w:rsidR="00772572" w:rsidRPr="00772572" w:rsidRDefault="00772572" w:rsidP="007725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772572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PC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9458153" w14:textId="77777777" w:rsidR="00772572" w:rsidRPr="00772572" w:rsidRDefault="00772572" w:rsidP="0077257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772572">
              <w:rPr>
                <w:rFonts w:ascii="Calibri" w:hAnsi="Calibri" w:cs="Calibri"/>
                <w:color w:val="000000"/>
                <w:lang w:val="es-MX" w:eastAsia="es-MX" w:bidi="ar-SA"/>
              </w:rPr>
              <w:t>NAMIB DESERT LODGE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7F3070" w14:textId="77777777" w:rsidR="00772572" w:rsidRPr="00772572" w:rsidRDefault="00772572" w:rsidP="007725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772572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P</w:t>
            </w:r>
          </w:p>
        </w:tc>
      </w:tr>
      <w:tr w:rsidR="00772572" w:rsidRPr="00772572" w14:paraId="0C08E81D" w14:textId="77777777" w:rsidTr="0076448D">
        <w:trPr>
          <w:trHeight w:val="260"/>
          <w:jc w:val="center"/>
        </w:trPr>
        <w:tc>
          <w:tcPr>
            <w:tcW w:w="111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33C0C"/>
            <w:noWrap/>
            <w:vAlign w:val="center"/>
            <w:hideMark/>
          </w:tcPr>
          <w:p w14:paraId="479DCE87" w14:textId="77777777" w:rsidR="00772572" w:rsidRPr="00772572" w:rsidRDefault="00772572" w:rsidP="007725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7257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CHECK IN EN HOTELES: 15:00HRS/ CHECK OUT: 10:00HRS</w:t>
            </w:r>
          </w:p>
        </w:tc>
      </w:tr>
    </w:tbl>
    <w:p w14:paraId="4FA59778" w14:textId="77777777" w:rsidR="00772572" w:rsidRDefault="00772572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00347F46" w14:textId="77777777" w:rsidR="00B6219B" w:rsidRDefault="00B6219B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282DD049" w14:textId="77777777" w:rsidR="00214B14" w:rsidRDefault="00214B14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07E1BD01" w14:textId="77777777" w:rsidR="00214B14" w:rsidRDefault="00214B14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33FC61F6" w14:textId="77777777" w:rsidR="00214B14" w:rsidRDefault="00214B14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5D19D4B5" w14:textId="77777777" w:rsidR="00214B14" w:rsidRDefault="00214B14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tbl>
      <w:tblPr>
        <w:tblW w:w="93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89"/>
        <w:gridCol w:w="1353"/>
      </w:tblGrid>
      <w:tr w:rsidR="00CE6681" w:rsidRPr="00CE6681" w14:paraId="27E302A1" w14:textId="77777777" w:rsidTr="00CE6681">
        <w:trPr>
          <w:trHeight w:val="224"/>
          <w:jc w:val="center"/>
        </w:trPr>
        <w:tc>
          <w:tcPr>
            <w:tcW w:w="934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203764"/>
            <w:noWrap/>
            <w:vAlign w:val="center"/>
            <w:hideMark/>
          </w:tcPr>
          <w:p w14:paraId="343D1F35" w14:textId="77777777" w:rsidR="00CE6681" w:rsidRPr="00CE6681" w:rsidRDefault="00CE6681" w:rsidP="00CE668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E668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DINÁMICA POR PERSONA EN EUR</w:t>
            </w:r>
          </w:p>
        </w:tc>
      </w:tr>
      <w:tr w:rsidR="00CE6681" w:rsidRPr="00CE6681" w14:paraId="5C550C72" w14:textId="77777777" w:rsidTr="00CE6681">
        <w:trPr>
          <w:trHeight w:val="224"/>
          <w:jc w:val="center"/>
        </w:trPr>
        <w:tc>
          <w:tcPr>
            <w:tcW w:w="934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203764"/>
            <w:noWrap/>
            <w:vAlign w:val="center"/>
            <w:hideMark/>
          </w:tcPr>
          <w:p w14:paraId="4AE8B42D" w14:textId="77777777" w:rsidR="00CE6681" w:rsidRPr="00CE6681" w:rsidRDefault="00CE6681" w:rsidP="00CE668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E668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CE6681" w:rsidRPr="00CE6681" w14:paraId="701BA489" w14:textId="77777777" w:rsidTr="00CE6681">
        <w:trPr>
          <w:trHeight w:val="224"/>
          <w:jc w:val="center"/>
        </w:trPr>
        <w:tc>
          <w:tcPr>
            <w:tcW w:w="79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33C0C"/>
            <w:noWrap/>
            <w:vAlign w:val="center"/>
            <w:hideMark/>
          </w:tcPr>
          <w:p w14:paraId="45CB530C" w14:textId="77777777" w:rsidR="00CE6681" w:rsidRPr="00CE6681" w:rsidRDefault="00CE6681" w:rsidP="00CE6681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E668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33C0C"/>
            <w:noWrap/>
            <w:vAlign w:val="center"/>
            <w:hideMark/>
          </w:tcPr>
          <w:p w14:paraId="243DC0D6" w14:textId="77777777" w:rsidR="00CE6681" w:rsidRPr="00CE6681" w:rsidRDefault="00CE6681" w:rsidP="00CE668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E668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</w:tr>
      <w:tr w:rsidR="00CE6681" w:rsidRPr="00CE6681" w14:paraId="568D8A86" w14:textId="77777777" w:rsidTr="00CE6681">
        <w:trPr>
          <w:trHeight w:val="236"/>
          <w:jc w:val="center"/>
        </w:trPr>
        <w:tc>
          <w:tcPr>
            <w:tcW w:w="79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8410F4" w14:textId="77777777" w:rsidR="00CE6681" w:rsidRPr="00CE6681" w:rsidRDefault="00CE6681" w:rsidP="00CE6681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CE6681">
              <w:rPr>
                <w:rFonts w:ascii="Calibri" w:hAnsi="Calibri" w:cs="Calibri"/>
                <w:color w:val="000000"/>
                <w:lang w:val="es-MX" w:eastAsia="es-MX" w:bidi="ar-SA"/>
              </w:rPr>
              <w:t>SECRETOS DEL SUR DE ÁFRICA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8B6424" w14:textId="6EEB7929" w:rsidR="00CE6681" w:rsidRPr="00CE6681" w:rsidRDefault="00DF414D" w:rsidP="00CE668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5005</w:t>
            </w:r>
          </w:p>
        </w:tc>
      </w:tr>
      <w:tr w:rsidR="00CE6681" w:rsidRPr="00CE6681" w14:paraId="45FB12A2" w14:textId="77777777" w:rsidTr="00CE6681">
        <w:trPr>
          <w:trHeight w:val="236"/>
          <w:jc w:val="center"/>
        </w:trPr>
        <w:tc>
          <w:tcPr>
            <w:tcW w:w="93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F082188" w14:textId="7AD48FA0" w:rsidR="00CE6681" w:rsidRPr="00CE6681" w:rsidRDefault="00CE6681" w:rsidP="00CE668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u w:val="single"/>
                <w:lang w:val="es-MX" w:eastAsia="es-MX" w:bidi="ar-SA"/>
              </w:rPr>
            </w:pPr>
            <w:r w:rsidRPr="00CE6681">
              <w:rPr>
                <w:rFonts w:ascii="Calibri" w:hAnsi="Calibri" w:cs="Calibri"/>
                <w:b/>
                <w:bCs/>
                <w:color w:val="FF0000"/>
                <w:u w:val="single"/>
                <w:lang w:val="es-MX" w:eastAsia="es-MX" w:bidi="ar-SA"/>
              </w:rPr>
              <w:t>Ejemplo de tarifa 0</w:t>
            </w:r>
            <w:r w:rsidR="00DF414D">
              <w:rPr>
                <w:rFonts w:ascii="Calibri" w:hAnsi="Calibri" w:cs="Calibri"/>
                <w:b/>
                <w:bCs/>
                <w:color w:val="FF0000"/>
                <w:u w:val="single"/>
                <w:lang w:val="es-MX" w:eastAsia="es-MX" w:bidi="ar-SA"/>
              </w:rPr>
              <w:t>8</w:t>
            </w:r>
            <w:r w:rsidRPr="00CE6681">
              <w:rPr>
                <w:rFonts w:ascii="Calibri" w:hAnsi="Calibri" w:cs="Calibri"/>
                <w:b/>
                <w:bCs/>
                <w:color w:val="FF0000"/>
                <w:u w:val="single"/>
                <w:lang w:val="es-MX" w:eastAsia="es-MX" w:bidi="ar-SA"/>
              </w:rPr>
              <w:t xml:space="preserve"> SEP 2025.</w:t>
            </w:r>
            <w:r w:rsidRPr="00CE6681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 xml:space="preserve"> Tarifa referencial sujeta a disponibilidad y cambios sin previo aviso. Consulta el precio final según la fecha de tu viaje.</w:t>
            </w:r>
          </w:p>
        </w:tc>
      </w:tr>
    </w:tbl>
    <w:p w14:paraId="15B271AB" w14:textId="06D1A336" w:rsidR="00025060" w:rsidRPr="004D27DB" w:rsidRDefault="00025060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sectPr w:rsidR="00025060" w:rsidRPr="004D27DB" w:rsidSect="00477E28">
      <w:headerReference w:type="default" r:id="rId10"/>
      <w:footerReference w:type="default" r:id="rId11"/>
      <w:type w:val="continuous"/>
      <w:pgSz w:w="12240" w:h="15840"/>
      <w:pgMar w:top="21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7AFBD" w14:textId="77777777" w:rsidR="00B46447" w:rsidRDefault="00B46447" w:rsidP="00450C15">
      <w:pPr>
        <w:spacing w:after="0" w:line="240" w:lineRule="auto"/>
      </w:pPr>
      <w:r>
        <w:separator/>
      </w:r>
    </w:p>
  </w:endnote>
  <w:endnote w:type="continuationSeparator" w:id="0">
    <w:p w14:paraId="78528E9F" w14:textId="77777777" w:rsidR="00B46447" w:rsidRDefault="00B46447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BB989" w14:textId="77777777"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8D09FD2" wp14:editId="769033B2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150F05F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7B501" w14:textId="77777777" w:rsidR="00B46447" w:rsidRDefault="00B46447" w:rsidP="00450C15">
      <w:pPr>
        <w:spacing w:after="0" w:line="240" w:lineRule="auto"/>
      </w:pPr>
      <w:r>
        <w:separator/>
      </w:r>
    </w:p>
  </w:footnote>
  <w:footnote w:type="continuationSeparator" w:id="0">
    <w:p w14:paraId="2C9E31DC" w14:textId="77777777" w:rsidR="00B46447" w:rsidRDefault="00B46447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3414A" w14:textId="77777777"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A1CBF40" wp14:editId="387E4E29">
              <wp:simplePos x="0" y="0"/>
              <wp:positionH relativeFrom="column">
                <wp:posOffset>-596266</wp:posOffset>
              </wp:positionH>
              <wp:positionV relativeFrom="paragraph">
                <wp:posOffset>-269240</wp:posOffset>
              </wp:positionV>
              <wp:extent cx="5172075" cy="714375"/>
              <wp:effectExtent l="0" t="0" r="0" b="9525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72075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1C2FF9" w14:textId="3A504D5A" w:rsidR="006C2AE9" w:rsidRDefault="00BA6F7A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9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9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SECRETOS DEL SUR DE ÁFRICA</w:t>
                          </w:r>
                        </w:p>
                        <w:p w14:paraId="7569241E" w14:textId="5FAFBFB6" w:rsidR="00B716EF" w:rsidRPr="000314BC" w:rsidRDefault="00676653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Cs w:val="3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Cs w:val="3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304</w:t>
                          </w:r>
                          <w:r w:rsidR="00BA6F7A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Cs w:val="3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6</w:t>
                          </w:r>
                          <w:r w:rsidR="00800658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Cs w:val="3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Cs w:val="3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2025E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1CBF40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46.95pt;margin-top:-21.2pt;width:407.25pt;height:5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" filled="f" stroked="f">
              <v:textbox>
                <w:txbxContent>
                  <w:p w14:paraId="151C2FF9" w14:textId="3A504D5A" w:rsidR="006C2AE9" w:rsidRDefault="00BA6F7A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2"/>
                        <w:szCs w:val="9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2"/>
                        <w:szCs w:val="9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SECRETOS DEL SUR DE ÁFRICA</w:t>
                    </w:r>
                  </w:p>
                  <w:p w14:paraId="7569241E" w14:textId="5FAFBFB6" w:rsidR="00B716EF" w:rsidRPr="000314BC" w:rsidRDefault="00676653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Cs w:val="3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Cs w:val="3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304</w:t>
                    </w:r>
                    <w:r w:rsidR="00BA6F7A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Cs w:val="3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6</w:t>
                    </w:r>
                    <w:r w:rsidR="00800658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Cs w:val="3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-</w:t>
                    </w: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Cs w:val="3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2025E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556C3BAB" wp14:editId="3439EE81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2D7FAD78" wp14:editId="162EAFEF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820276A" wp14:editId="2494BAD7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5DC71F7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E9FA77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2048373163" o:spid="_x0000_i1025" type="#_x0000_t75" style="width:410.25pt;height:410.25pt;visibility:visible;mso-wrap-style:square">
            <v:imagedata r:id="rId1" o:title=""/>
          </v:shape>
        </w:pict>
      </mc:Choice>
      <mc:Fallback>
        <w:drawing>
          <wp:inline distT="0" distB="0" distL="0" distR="0" wp14:anchorId="200F40D3" wp14:editId="0436A3BE">
            <wp:extent cx="5210175" cy="5210175"/>
            <wp:effectExtent l="0" t="0" r="0" b="0"/>
            <wp:docPr id="2048373163" name="Imagen 2048373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5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63741138" id="Imagen 463713203" o:spid="_x0000_i1025" type="#_x0000_t75" style="width:441.75pt;height:441.75pt;visibility:visible;mso-wrap-style:square">
            <v:imagedata r:id="rId3" o:title=""/>
          </v:shape>
        </w:pict>
      </mc:Choice>
      <mc:Fallback>
        <w:drawing>
          <wp:inline distT="0" distB="0" distL="0" distR="0" wp14:anchorId="3F346646" wp14:editId="58445263">
            <wp:extent cx="5610225" cy="5610225"/>
            <wp:effectExtent l="0" t="0" r="0" b="0"/>
            <wp:docPr id="463713203" name="Imagen 463713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561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B1632"/>
    <w:multiLevelType w:val="hybridMultilevel"/>
    <w:tmpl w:val="7ABE5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4346B"/>
    <w:multiLevelType w:val="hybridMultilevel"/>
    <w:tmpl w:val="4E06A3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877BD"/>
    <w:multiLevelType w:val="hybridMultilevel"/>
    <w:tmpl w:val="E2FED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F3FAF"/>
    <w:multiLevelType w:val="hybridMultilevel"/>
    <w:tmpl w:val="C9E28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0C7D92"/>
    <w:multiLevelType w:val="hybridMultilevel"/>
    <w:tmpl w:val="4A5E8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82920"/>
    <w:multiLevelType w:val="hybridMultilevel"/>
    <w:tmpl w:val="CFAA6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B698C"/>
    <w:multiLevelType w:val="hybridMultilevel"/>
    <w:tmpl w:val="F4448D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DB30C2"/>
    <w:multiLevelType w:val="hybridMultilevel"/>
    <w:tmpl w:val="88EC37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22079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A27574"/>
    <w:multiLevelType w:val="hybridMultilevel"/>
    <w:tmpl w:val="583ED9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71469"/>
    <w:multiLevelType w:val="hybridMultilevel"/>
    <w:tmpl w:val="85BAD394"/>
    <w:lvl w:ilvl="0" w:tplc="9A6EED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DC4BE6"/>
    <w:multiLevelType w:val="multilevel"/>
    <w:tmpl w:val="EB246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7A2038"/>
    <w:multiLevelType w:val="hybridMultilevel"/>
    <w:tmpl w:val="781424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894684"/>
    <w:multiLevelType w:val="hybridMultilevel"/>
    <w:tmpl w:val="D4AE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AA611C"/>
    <w:multiLevelType w:val="hybridMultilevel"/>
    <w:tmpl w:val="72687398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446C72"/>
    <w:multiLevelType w:val="hybridMultilevel"/>
    <w:tmpl w:val="8702B6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D88DCA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E3462B"/>
    <w:multiLevelType w:val="hybridMultilevel"/>
    <w:tmpl w:val="6518A67E"/>
    <w:lvl w:ilvl="0" w:tplc="1668D4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101CC3"/>
    <w:multiLevelType w:val="hybridMultilevel"/>
    <w:tmpl w:val="43E4D3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816BDB"/>
    <w:multiLevelType w:val="hybridMultilevel"/>
    <w:tmpl w:val="93A484D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D7471F"/>
    <w:multiLevelType w:val="hybridMultilevel"/>
    <w:tmpl w:val="6D0A88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992EAD"/>
    <w:multiLevelType w:val="hybridMultilevel"/>
    <w:tmpl w:val="D34C9AA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2" w15:restartNumberingAfterBreak="0">
    <w:nsid w:val="42C246D4"/>
    <w:multiLevelType w:val="hybridMultilevel"/>
    <w:tmpl w:val="77A42B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856D6C"/>
    <w:multiLevelType w:val="hybridMultilevel"/>
    <w:tmpl w:val="027CB87C"/>
    <w:lvl w:ilvl="0" w:tplc="133A13C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3F68E3"/>
    <w:multiLevelType w:val="hybridMultilevel"/>
    <w:tmpl w:val="139C868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6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4B03D36"/>
    <w:multiLevelType w:val="hybridMultilevel"/>
    <w:tmpl w:val="0C88F8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B3D0309"/>
    <w:multiLevelType w:val="hybridMultilevel"/>
    <w:tmpl w:val="0A2816CA"/>
    <w:lvl w:ilvl="0" w:tplc="4310455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D566C52"/>
    <w:multiLevelType w:val="hybridMultilevel"/>
    <w:tmpl w:val="13144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3D794E"/>
    <w:multiLevelType w:val="hybridMultilevel"/>
    <w:tmpl w:val="E24292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10B34CE"/>
    <w:multiLevelType w:val="hybridMultilevel"/>
    <w:tmpl w:val="165E99AE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4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8C779DC"/>
    <w:multiLevelType w:val="hybridMultilevel"/>
    <w:tmpl w:val="9E26973E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B7240C6"/>
    <w:multiLevelType w:val="hybridMultilevel"/>
    <w:tmpl w:val="5E3A4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CD460D8"/>
    <w:multiLevelType w:val="hybridMultilevel"/>
    <w:tmpl w:val="066227F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D1E5E6F"/>
    <w:multiLevelType w:val="hybridMultilevel"/>
    <w:tmpl w:val="4D7606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2881BEF"/>
    <w:multiLevelType w:val="hybridMultilevel"/>
    <w:tmpl w:val="C884FC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3B23F8D"/>
    <w:multiLevelType w:val="hybridMultilevel"/>
    <w:tmpl w:val="6C0A43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5BA2119"/>
    <w:multiLevelType w:val="hybridMultilevel"/>
    <w:tmpl w:val="F3EAFF1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6C23F6E"/>
    <w:multiLevelType w:val="hybridMultilevel"/>
    <w:tmpl w:val="48A2D794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A8932BF"/>
    <w:multiLevelType w:val="hybridMultilevel"/>
    <w:tmpl w:val="28801D28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56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F374118"/>
    <w:multiLevelType w:val="hybridMultilevel"/>
    <w:tmpl w:val="1BE8EC72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030530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5474151">
    <w:abstractNumId w:val="8"/>
  </w:num>
  <w:num w:numId="3" w16cid:durableId="1062171561">
    <w:abstractNumId w:val="38"/>
  </w:num>
  <w:num w:numId="4" w16cid:durableId="204610184">
    <w:abstractNumId w:val="50"/>
  </w:num>
  <w:num w:numId="5" w16cid:durableId="239488712">
    <w:abstractNumId w:val="22"/>
  </w:num>
  <w:num w:numId="6" w16cid:durableId="294064390">
    <w:abstractNumId w:val="17"/>
  </w:num>
  <w:num w:numId="7" w16cid:durableId="998458902">
    <w:abstractNumId w:val="14"/>
  </w:num>
  <w:num w:numId="8" w16cid:durableId="136725809">
    <w:abstractNumId w:val="36"/>
  </w:num>
  <w:num w:numId="9" w16cid:durableId="1036614191">
    <w:abstractNumId w:val="12"/>
  </w:num>
  <w:num w:numId="10" w16cid:durableId="1663851346">
    <w:abstractNumId w:val="4"/>
  </w:num>
  <w:num w:numId="11" w16cid:durableId="64577013">
    <w:abstractNumId w:val="0"/>
  </w:num>
  <w:num w:numId="12" w16cid:durableId="1039284919">
    <w:abstractNumId w:val="1"/>
  </w:num>
  <w:num w:numId="13" w16cid:durableId="1123232170">
    <w:abstractNumId w:val="45"/>
  </w:num>
  <w:num w:numId="14" w16cid:durableId="314922090">
    <w:abstractNumId w:val="56"/>
  </w:num>
  <w:num w:numId="15" w16cid:durableId="1888103575">
    <w:abstractNumId w:val="40"/>
  </w:num>
  <w:num w:numId="16" w16cid:durableId="2092197163">
    <w:abstractNumId w:val="44"/>
  </w:num>
  <w:num w:numId="17" w16cid:durableId="858156701">
    <w:abstractNumId w:val="3"/>
  </w:num>
  <w:num w:numId="18" w16cid:durableId="1379666781">
    <w:abstractNumId w:val="34"/>
  </w:num>
  <w:num w:numId="19" w16cid:durableId="754714964">
    <w:abstractNumId w:val="27"/>
  </w:num>
  <w:num w:numId="20" w16cid:durableId="1178545253">
    <w:abstractNumId w:val="18"/>
  </w:num>
  <w:num w:numId="21" w16cid:durableId="387924027">
    <w:abstractNumId w:val="21"/>
  </w:num>
  <w:num w:numId="22" w16cid:durableId="1494682557">
    <w:abstractNumId w:val="48"/>
  </w:num>
  <w:num w:numId="23" w16cid:durableId="1840845271">
    <w:abstractNumId w:val="42"/>
  </w:num>
  <w:num w:numId="24" w16cid:durableId="825824177">
    <w:abstractNumId w:val="9"/>
  </w:num>
  <w:num w:numId="25" w16cid:durableId="1914503658">
    <w:abstractNumId w:val="10"/>
  </w:num>
  <w:num w:numId="26" w16cid:durableId="1436755083">
    <w:abstractNumId w:val="47"/>
  </w:num>
  <w:num w:numId="27" w16cid:durableId="1418597712">
    <w:abstractNumId w:val="6"/>
  </w:num>
  <w:num w:numId="28" w16cid:durableId="1563826093">
    <w:abstractNumId w:val="25"/>
  </w:num>
  <w:num w:numId="29" w16cid:durableId="930889323">
    <w:abstractNumId w:val="2"/>
  </w:num>
  <w:num w:numId="30" w16cid:durableId="752094186">
    <w:abstractNumId w:val="41"/>
  </w:num>
  <w:num w:numId="31" w16cid:durableId="1135835544">
    <w:abstractNumId w:val="54"/>
  </w:num>
  <w:num w:numId="32" w16cid:durableId="71705712">
    <w:abstractNumId w:val="55"/>
  </w:num>
  <w:num w:numId="33" w16cid:durableId="403601227">
    <w:abstractNumId w:val="35"/>
  </w:num>
  <w:num w:numId="34" w16cid:durableId="1128665583">
    <w:abstractNumId w:val="31"/>
  </w:num>
  <w:num w:numId="35" w16cid:durableId="1360207225">
    <w:abstractNumId w:val="43"/>
  </w:num>
  <w:num w:numId="36" w16cid:durableId="1577786551">
    <w:abstractNumId w:val="7"/>
  </w:num>
  <w:num w:numId="37" w16cid:durableId="1290042171">
    <w:abstractNumId w:val="53"/>
  </w:num>
  <w:num w:numId="38" w16cid:durableId="1595088622">
    <w:abstractNumId w:val="11"/>
  </w:num>
  <w:num w:numId="39" w16cid:durableId="1921909935">
    <w:abstractNumId w:val="57"/>
  </w:num>
  <w:num w:numId="40" w16cid:durableId="553587070">
    <w:abstractNumId w:val="26"/>
  </w:num>
  <w:num w:numId="41" w16cid:durableId="392313525">
    <w:abstractNumId w:val="23"/>
  </w:num>
  <w:num w:numId="42" w16cid:durableId="1343973616">
    <w:abstractNumId w:val="46"/>
  </w:num>
  <w:num w:numId="43" w16cid:durableId="554005090">
    <w:abstractNumId w:val="30"/>
  </w:num>
  <w:num w:numId="44" w16cid:durableId="2021395248">
    <w:abstractNumId w:val="16"/>
  </w:num>
  <w:num w:numId="45" w16cid:durableId="497041667">
    <w:abstractNumId w:val="39"/>
  </w:num>
  <w:num w:numId="46" w16cid:durableId="1530995299">
    <w:abstractNumId w:val="28"/>
  </w:num>
  <w:num w:numId="47" w16cid:durableId="390156089">
    <w:abstractNumId w:val="33"/>
  </w:num>
  <w:num w:numId="48" w16cid:durableId="596717532">
    <w:abstractNumId w:val="19"/>
  </w:num>
  <w:num w:numId="49" w16cid:durableId="98375877">
    <w:abstractNumId w:val="51"/>
  </w:num>
  <w:num w:numId="50" w16cid:durableId="1916276735">
    <w:abstractNumId w:val="49"/>
  </w:num>
  <w:num w:numId="51" w16cid:durableId="405884744">
    <w:abstractNumId w:val="32"/>
  </w:num>
  <w:num w:numId="52" w16cid:durableId="1815637927">
    <w:abstractNumId w:val="15"/>
  </w:num>
  <w:num w:numId="53" w16cid:durableId="1162968707">
    <w:abstractNumId w:val="29"/>
  </w:num>
  <w:num w:numId="54" w16cid:durableId="969556007">
    <w:abstractNumId w:val="37"/>
  </w:num>
  <w:num w:numId="55" w16cid:durableId="1062169931">
    <w:abstractNumId w:val="5"/>
  </w:num>
  <w:num w:numId="56" w16cid:durableId="769397905">
    <w:abstractNumId w:val="13"/>
  </w:num>
  <w:num w:numId="57" w16cid:durableId="385761640">
    <w:abstractNumId w:val="52"/>
  </w:num>
  <w:num w:numId="58" w16cid:durableId="351567654">
    <w:abstractNumId w:val="20"/>
  </w:num>
  <w:num w:numId="59" w16cid:durableId="61440786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206F0"/>
    <w:rsid w:val="00025060"/>
    <w:rsid w:val="000314BC"/>
    <w:rsid w:val="00032009"/>
    <w:rsid w:val="000437C1"/>
    <w:rsid w:val="00047B3C"/>
    <w:rsid w:val="00051C89"/>
    <w:rsid w:val="00057CC7"/>
    <w:rsid w:val="00060395"/>
    <w:rsid w:val="0006120B"/>
    <w:rsid w:val="00063211"/>
    <w:rsid w:val="000652D0"/>
    <w:rsid w:val="0006657F"/>
    <w:rsid w:val="00074095"/>
    <w:rsid w:val="00074477"/>
    <w:rsid w:val="000824E7"/>
    <w:rsid w:val="000901BB"/>
    <w:rsid w:val="0009229B"/>
    <w:rsid w:val="0009249E"/>
    <w:rsid w:val="00093D58"/>
    <w:rsid w:val="00095DD7"/>
    <w:rsid w:val="00096AC7"/>
    <w:rsid w:val="000B06D8"/>
    <w:rsid w:val="000B3194"/>
    <w:rsid w:val="000B5887"/>
    <w:rsid w:val="000C44F4"/>
    <w:rsid w:val="000D024D"/>
    <w:rsid w:val="000D07FA"/>
    <w:rsid w:val="000D1495"/>
    <w:rsid w:val="000D600A"/>
    <w:rsid w:val="000F116C"/>
    <w:rsid w:val="000F4E11"/>
    <w:rsid w:val="000F6819"/>
    <w:rsid w:val="001002D2"/>
    <w:rsid w:val="001056F5"/>
    <w:rsid w:val="00106CE3"/>
    <w:rsid w:val="0011004B"/>
    <w:rsid w:val="00113C32"/>
    <w:rsid w:val="00115DF1"/>
    <w:rsid w:val="00120455"/>
    <w:rsid w:val="00124C0C"/>
    <w:rsid w:val="001457E2"/>
    <w:rsid w:val="00152DD7"/>
    <w:rsid w:val="00152F03"/>
    <w:rsid w:val="00153498"/>
    <w:rsid w:val="00156E7E"/>
    <w:rsid w:val="00170958"/>
    <w:rsid w:val="00187D32"/>
    <w:rsid w:val="001966E3"/>
    <w:rsid w:val="001A2E51"/>
    <w:rsid w:val="001A58AA"/>
    <w:rsid w:val="001A6F89"/>
    <w:rsid w:val="001B5EA3"/>
    <w:rsid w:val="001D3EA5"/>
    <w:rsid w:val="001D59AE"/>
    <w:rsid w:val="001E0BFB"/>
    <w:rsid w:val="001E177F"/>
    <w:rsid w:val="001E18A3"/>
    <w:rsid w:val="001E33CC"/>
    <w:rsid w:val="001E49A4"/>
    <w:rsid w:val="001E6B87"/>
    <w:rsid w:val="002049A1"/>
    <w:rsid w:val="00204AE2"/>
    <w:rsid w:val="00207F26"/>
    <w:rsid w:val="00210FC1"/>
    <w:rsid w:val="0021126D"/>
    <w:rsid w:val="00214B14"/>
    <w:rsid w:val="002209BD"/>
    <w:rsid w:val="0022416D"/>
    <w:rsid w:val="00227509"/>
    <w:rsid w:val="002564A3"/>
    <w:rsid w:val="0026013F"/>
    <w:rsid w:val="0026204C"/>
    <w:rsid w:val="0026366E"/>
    <w:rsid w:val="00264C19"/>
    <w:rsid w:val="002735DD"/>
    <w:rsid w:val="00280D4E"/>
    <w:rsid w:val="00286ED8"/>
    <w:rsid w:val="002959E3"/>
    <w:rsid w:val="002A1449"/>
    <w:rsid w:val="002A3855"/>
    <w:rsid w:val="002A6F1A"/>
    <w:rsid w:val="002C3E02"/>
    <w:rsid w:val="002D42BE"/>
    <w:rsid w:val="002E52A9"/>
    <w:rsid w:val="002F0952"/>
    <w:rsid w:val="002F25DA"/>
    <w:rsid w:val="002F560C"/>
    <w:rsid w:val="002F6A3C"/>
    <w:rsid w:val="00313503"/>
    <w:rsid w:val="00333353"/>
    <w:rsid w:val="003370E9"/>
    <w:rsid w:val="00345CED"/>
    <w:rsid w:val="00352E04"/>
    <w:rsid w:val="00353340"/>
    <w:rsid w:val="00354501"/>
    <w:rsid w:val="0035732A"/>
    <w:rsid w:val="00364547"/>
    <w:rsid w:val="00371B83"/>
    <w:rsid w:val="003726A3"/>
    <w:rsid w:val="003805A5"/>
    <w:rsid w:val="00386583"/>
    <w:rsid w:val="00394B88"/>
    <w:rsid w:val="003B37AE"/>
    <w:rsid w:val="003C0126"/>
    <w:rsid w:val="003C6BCD"/>
    <w:rsid w:val="003C76C9"/>
    <w:rsid w:val="003D0B3A"/>
    <w:rsid w:val="003D0E75"/>
    <w:rsid w:val="003D3EF7"/>
    <w:rsid w:val="003D5461"/>
    <w:rsid w:val="003D6416"/>
    <w:rsid w:val="003F0173"/>
    <w:rsid w:val="003F284A"/>
    <w:rsid w:val="003F4A14"/>
    <w:rsid w:val="003F6D66"/>
    <w:rsid w:val="00404A51"/>
    <w:rsid w:val="00407A99"/>
    <w:rsid w:val="004112AF"/>
    <w:rsid w:val="00413977"/>
    <w:rsid w:val="00413A73"/>
    <w:rsid w:val="0041595F"/>
    <w:rsid w:val="004173C0"/>
    <w:rsid w:val="00432092"/>
    <w:rsid w:val="004330F6"/>
    <w:rsid w:val="0043377B"/>
    <w:rsid w:val="004344E9"/>
    <w:rsid w:val="00445117"/>
    <w:rsid w:val="00447919"/>
    <w:rsid w:val="00450C15"/>
    <w:rsid w:val="00451014"/>
    <w:rsid w:val="00461656"/>
    <w:rsid w:val="0047057D"/>
    <w:rsid w:val="00471EDB"/>
    <w:rsid w:val="00475D3B"/>
    <w:rsid w:val="00477E28"/>
    <w:rsid w:val="0048055D"/>
    <w:rsid w:val="00484019"/>
    <w:rsid w:val="004A10D5"/>
    <w:rsid w:val="004A27E0"/>
    <w:rsid w:val="004A68D9"/>
    <w:rsid w:val="004B1883"/>
    <w:rsid w:val="004B372F"/>
    <w:rsid w:val="004C0F29"/>
    <w:rsid w:val="004C45C8"/>
    <w:rsid w:val="004D27DB"/>
    <w:rsid w:val="004D2C2F"/>
    <w:rsid w:val="004F13E7"/>
    <w:rsid w:val="004F5680"/>
    <w:rsid w:val="00501CA3"/>
    <w:rsid w:val="00510D53"/>
    <w:rsid w:val="005130A5"/>
    <w:rsid w:val="00513439"/>
    <w:rsid w:val="00513C9F"/>
    <w:rsid w:val="005207FE"/>
    <w:rsid w:val="00525C32"/>
    <w:rsid w:val="005265A0"/>
    <w:rsid w:val="0052767C"/>
    <w:rsid w:val="00544785"/>
    <w:rsid w:val="00550ED0"/>
    <w:rsid w:val="00555729"/>
    <w:rsid w:val="0055617B"/>
    <w:rsid w:val="00561B07"/>
    <w:rsid w:val="00564D1B"/>
    <w:rsid w:val="00566292"/>
    <w:rsid w:val="00566F7B"/>
    <w:rsid w:val="00591879"/>
    <w:rsid w:val="00592677"/>
    <w:rsid w:val="00593E86"/>
    <w:rsid w:val="005A6EE1"/>
    <w:rsid w:val="005B0F31"/>
    <w:rsid w:val="005B153A"/>
    <w:rsid w:val="005C6B0A"/>
    <w:rsid w:val="005E4351"/>
    <w:rsid w:val="006053CD"/>
    <w:rsid w:val="006130D1"/>
    <w:rsid w:val="00615736"/>
    <w:rsid w:val="00630B01"/>
    <w:rsid w:val="00633718"/>
    <w:rsid w:val="0064672F"/>
    <w:rsid w:val="00647995"/>
    <w:rsid w:val="00650374"/>
    <w:rsid w:val="00655755"/>
    <w:rsid w:val="00676653"/>
    <w:rsid w:val="00680376"/>
    <w:rsid w:val="00686844"/>
    <w:rsid w:val="00693DC2"/>
    <w:rsid w:val="00695D3C"/>
    <w:rsid w:val="00695D87"/>
    <w:rsid w:val="006971B8"/>
    <w:rsid w:val="006A237F"/>
    <w:rsid w:val="006B1451"/>
    <w:rsid w:val="006B1779"/>
    <w:rsid w:val="006B19F7"/>
    <w:rsid w:val="006B78DD"/>
    <w:rsid w:val="006C1BF7"/>
    <w:rsid w:val="006C1F66"/>
    <w:rsid w:val="006C23A9"/>
    <w:rsid w:val="006C2AE9"/>
    <w:rsid w:val="006C41CE"/>
    <w:rsid w:val="006C568C"/>
    <w:rsid w:val="006D2961"/>
    <w:rsid w:val="006D3C96"/>
    <w:rsid w:val="006D64BE"/>
    <w:rsid w:val="006E0F61"/>
    <w:rsid w:val="006F44DD"/>
    <w:rsid w:val="006F45DE"/>
    <w:rsid w:val="00703EF5"/>
    <w:rsid w:val="00717852"/>
    <w:rsid w:val="00727503"/>
    <w:rsid w:val="00737C85"/>
    <w:rsid w:val="0074609E"/>
    <w:rsid w:val="00750C22"/>
    <w:rsid w:val="0075408D"/>
    <w:rsid w:val="00755980"/>
    <w:rsid w:val="00760F4A"/>
    <w:rsid w:val="0076448D"/>
    <w:rsid w:val="00772572"/>
    <w:rsid w:val="00772BB6"/>
    <w:rsid w:val="00780C09"/>
    <w:rsid w:val="00781A9F"/>
    <w:rsid w:val="00781EA2"/>
    <w:rsid w:val="00784A59"/>
    <w:rsid w:val="00787111"/>
    <w:rsid w:val="00792A3C"/>
    <w:rsid w:val="0079315A"/>
    <w:rsid w:val="00796421"/>
    <w:rsid w:val="007A77DC"/>
    <w:rsid w:val="007B0F37"/>
    <w:rsid w:val="007B4221"/>
    <w:rsid w:val="007B5A10"/>
    <w:rsid w:val="007C6783"/>
    <w:rsid w:val="007D40C6"/>
    <w:rsid w:val="007E1125"/>
    <w:rsid w:val="007E278A"/>
    <w:rsid w:val="007E6927"/>
    <w:rsid w:val="007F57ED"/>
    <w:rsid w:val="007F5E40"/>
    <w:rsid w:val="00800658"/>
    <w:rsid w:val="00803699"/>
    <w:rsid w:val="00812848"/>
    <w:rsid w:val="00824B64"/>
    <w:rsid w:val="00824B8A"/>
    <w:rsid w:val="008308A6"/>
    <w:rsid w:val="008360FD"/>
    <w:rsid w:val="0084400B"/>
    <w:rsid w:val="008531BC"/>
    <w:rsid w:val="00856660"/>
    <w:rsid w:val="00857275"/>
    <w:rsid w:val="00861165"/>
    <w:rsid w:val="00874E69"/>
    <w:rsid w:val="00880FF3"/>
    <w:rsid w:val="00881893"/>
    <w:rsid w:val="00891A2A"/>
    <w:rsid w:val="00894F82"/>
    <w:rsid w:val="008A2C96"/>
    <w:rsid w:val="008A5390"/>
    <w:rsid w:val="008B406F"/>
    <w:rsid w:val="008B7201"/>
    <w:rsid w:val="008D0053"/>
    <w:rsid w:val="008D2826"/>
    <w:rsid w:val="008E5F70"/>
    <w:rsid w:val="008F0CE2"/>
    <w:rsid w:val="00902CE2"/>
    <w:rsid w:val="009227E5"/>
    <w:rsid w:val="00932207"/>
    <w:rsid w:val="009331EB"/>
    <w:rsid w:val="00934D10"/>
    <w:rsid w:val="009361CB"/>
    <w:rsid w:val="00943885"/>
    <w:rsid w:val="00944382"/>
    <w:rsid w:val="00945F28"/>
    <w:rsid w:val="0095716A"/>
    <w:rsid w:val="00962B70"/>
    <w:rsid w:val="00965DCC"/>
    <w:rsid w:val="009701C1"/>
    <w:rsid w:val="00974CFF"/>
    <w:rsid w:val="00992FFD"/>
    <w:rsid w:val="009A0E03"/>
    <w:rsid w:val="009A0EE3"/>
    <w:rsid w:val="009A4A2A"/>
    <w:rsid w:val="009B2A81"/>
    <w:rsid w:val="009B5D60"/>
    <w:rsid w:val="009B7BF4"/>
    <w:rsid w:val="009C3370"/>
    <w:rsid w:val="009C3681"/>
    <w:rsid w:val="009C3F37"/>
    <w:rsid w:val="009D4C74"/>
    <w:rsid w:val="009E06D5"/>
    <w:rsid w:val="009E5D30"/>
    <w:rsid w:val="009F0300"/>
    <w:rsid w:val="009F2AE5"/>
    <w:rsid w:val="009F6083"/>
    <w:rsid w:val="00A14872"/>
    <w:rsid w:val="00A2030A"/>
    <w:rsid w:val="00A25259"/>
    <w:rsid w:val="00A25CD2"/>
    <w:rsid w:val="00A261C5"/>
    <w:rsid w:val="00A26860"/>
    <w:rsid w:val="00A300C1"/>
    <w:rsid w:val="00A316F2"/>
    <w:rsid w:val="00A410E9"/>
    <w:rsid w:val="00A4233B"/>
    <w:rsid w:val="00A42A00"/>
    <w:rsid w:val="00A52F6E"/>
    <w:rsid w:val="00A53EC9"/>
    <w:rsid w:val="00A54499"/>
    <w:rsid w:val="00A57319"/>
    <w:rsid w:val="00A57BCB"/>
    <w:rsid w:val="00A67672"/>
    <w:rsid w:val="00A76609"/>
    <w:rsid w:val="00A8172E"/>
    <w:rsid w:val="00A9114E"/>
    <w:rsid w:val="00A94746"/>
    <w:rsid w:val="00A9641A"/>
    <w:rsid w:val="00AA6504"/>
    <w:rsid w:val="00AC1584"/>
    <w:rsid w:val="00AC1E22"/>
    <w:rsid w:val="00AC2765"/>
    <w:rsid w:val="00AD3A9E"/>
    <w:rsid w:val="00AE3E65"/>
    <w:rsid w:val="00AF38FC"/>
    <w:rsid w:val="00AF48C2"/>
    <w:rsid w:val="00B0056D"/>
    <w:rsid w:val="00B03159"/>
    <w:rsid w:val="00B208F5"/>
    <w:rsid w:val="00B36A64"/>
    <w:rsid w:val="00B36C6A"/>
    <w:rsid w:val="00B46447"/>
    <w:rsid w:val="00B47722"/>
    <w:rsid w:val="00B4786E"/>
    <w:rsid w:val="00B500C3"/>
    <w:rsid w:val="00B55CCC"/>
    <w:rsid w:val="00B6219B"/>
    <w:rsid w:val="00B67AB9"/>
    <w:rsid w:val="00B70462"/>
    <w:rsid w:val="00B70FD6"/>
    <w:rsid w:val="00B716EF"/>
    <w:rsid w:val="00B72738"/>
    <w:rsid w:val="00B770D6"/>
    <w:rsid w:val="00B878B9"/>
    <w:rsid w:val="00B87E10"/>
    <w:rsid w:val="00B909E4"/>
    <w:rsid w:val="00BA4BBE"/>
    <w:rsid w:val="00BA58AD"/>
    <w:rsid w:val="00BA6F7A"/>
    <w:rsid w:val="00BB21A6"/>
    <w:rsid w:val="00BB4C38"/>
    <w:rsid w:val="00BB603F"/>
    <w:rsid w:val="00BC01E4"/>
    <w:rsid w:val="00BC224F"/>
    <w:rsid w:val="00BC3111"/>
    <w:rsid w:val="00BC7979"/>
    <w:rsid w:val="00BD18FA"/>
    <w:rsid w:val="00BD61D9"/>
    <w:rsid w:val="00BE0551"/>
    <w:rsid w:val="00BE2349"/>
    <w:rsid w:val="00BF2847"/>
    <w:rsid w:val="00C06986"/>
    <w:rsid w:val="00C077BB"/>
    <w:rsid w:val="00C07D31"/>
    <w:rsid w:val="00C100AB"/>
    <w:rsid w:val="00C1340E"/>
    <w:rsid w:val="00C140F5"/>
    <w:rsid w:val="00C229B5"/>
    <w:rsid w:val="00C27547"/>
    <w:rsid w:val="00C32B63"/>
    <w:rsid w:val="00C33155"/>
    <w:rsid w:val="00C44FDA"/>
    <w:rsid w:val="00C50ABF"/>
    <w:rsid w:val="00C55C28"/>
    <w:rsid w:val="00C60443"/>
    <w:rsid w:val="00C632D6"/>
    <w:rsid w:val="00C70110"/>
    <w:rsid w:val="00C74004"/>
    <w:rsid w:val="00C807C3"/>
    <w:rsid w:val="00C81E29"/>
    <w:rsid w:val="00C834CC"/>
    <w:rsid w:val="00C90AB1"/>
    <w:rsid w:val="00CB7C62"/>
    <w:rsid w:val="00CC16AE"/>
    <w:rsid w:val="00CC18B7"/>
    <w:rsid w:val="00CC7F06"/>
    <w:rsid w:val="00CD4312"/>
    <w:rsid w:val="00CE1CC7"/>
    <w:rsid w:val="00CE6681"/>
    <w:rsid w:val="00CE7934"/>
    <w:rsid w:val="00CF4995"/>
    <w:rsid w:val="00CF6EEC"/>
    <w:rsid w:val="00D01AD2"/>
    <w:rsid w:val="00D13E24"/>
    <w:rsid w:val="00D17541"/>
    <w:rsid w:val="00D21E04"/>
    <w:rsid w:val="00D457FA"/>
    <w:rsid w:val="00D46C92"/>
    <w:rsid w:val="00D473B3"/>
    <w:rsid w:val="00D478DA"/>
    <w:rsid w:val="00D47D70"/>
    <w:rsid w:val="00D5785A"/>
    <w:rsid w:val="00D63953"/>
    <w:rsid w:val="00D63C0A"/>
    <w:rsid w:val="00D65CA3"/>
    <w:rsid w:val="00D709DE"/>
    <w:rsid w:val="00D732E0"/>
    <w:rsid w:val="00D76994"/>
    <w:rsid w:val="00D77BA0"/>
    <w:rsid w:val="00D85127"/>
    <w:rsid w:val="00DA3716"/>
    <w:rsid w:val="00DC79DE"/>
    <w:rsid w:val="00DD232A"/>
    <w:rsid w:val="00DD29DB"/>
    <w:rsid w:val="00DD3814"/>
    <w:rsid w:val="00DD530B"/>
    <w:rsid w:val="00DD5E59"/>
    <w:rsid w:val="00DD6A94"/>
    <w:rsid w:val="00DD6CCC"/>
    <w:rsid w:val="00DD77A1"/>
    <w:rsid w:val="00DF15D6"/>
    <w:rsid w:val="00DF414D"/>
    <w:rsid w:val="00DF5636"/>
    <w:rsid w:val="00E10D30"/>
    <w:rsid w:val="00E163CF"/>
    <w:rsid w:val="00E21309"/>
    <w:rsid w:val="00E25205"/>
    <w:rsid w:val="00E27291"/>
    <w:rsid w:val="00E32DE6"/>
    <w:rsid w:val="00E37150"/>
    <w:rsid w:val="00E411D2"/>
    <w:rsid w:val="00E477EC"/>
    <w:rsid w:val="00E60E46"/>
    <w:rsid w:val="00E663D4"/>
    <w:rsid w:val="00E7309E"/>
    <w:rsid w:val="00E74618"/>
    <w:rsid w:val="00E761DA"/>
    <w:rsid w:val="00E832AB"/>
    <w:rsid w:val="00E846AA"/>
    <w:rsid w:val="00E8485C"/>
    <w:rsid w:val="00E90F0C"/>
    <w:rsid w:val="00E90FAD"/>
    <w:rsid w:val="00E948BD"/>
    <w:rsid w:val="00EA0490"/>
    <w:rsid w:val="00EA17D1"/>
    <w:rsid w:val="00EA2FAC"/>
    <w:rsid w:val="00EB5340"/>
    <w:rsid w:val="00EC6694"/>
    <w:rsid w:val="00EC7F50"/>
    <w:rsid w:val="00ED2EE5"/>
    <w:rsid w:val="00EF313D"/>
    <w:rsid w:val="00EF5A20"/>
    <w:rsid w:val="00F00F60"/>
    <w:rsid w:val="00F11662"/>
    <w:rsid w:val="00F11C4C"/>
    <w:rsid w:val="00F1599F"/>
    <w:rsid w:val="00F30F98"/>
    <w:rsid w:val="00F42606"/>
    <w:rsid w:val="00F523B5"/>
    <w:rsid w:val="00F55DFB"/>
    <w:rsid w:val="00F61470"/>
    <w:rsid w:val="00F615A5"/>
    <w:rsid w:val="00F96F4D"/>
    <w:rsid w:val="00FA1FCB"/>
    <w:rsid w:val="00FA39BD"/>
    <w:rsid w:val="00FA41DC"/>
    <w:rsid w:val="00FB3F79"/>
    <w:rsid w:val="00FC6059"/>
    <w:rsid w:val="00FF47FB"/>
    <w:rsid w:val="00F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DB158B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5C6B0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C6B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126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556764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519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705916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205558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312247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550633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324883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528659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303011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859279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723387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491699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716536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234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0409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5738519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457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506444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0549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423942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147244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425212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588876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693625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672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1420677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services.mhaiss.gov.na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F6983-A5F7-4EEF-B10B-0E564D4B5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2056</Words>
  <Characters>11310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2</cp:revision>
  <dcterms:created xsi:type="dcterms:W3CDTF">2025-04-03T20:40:00Z</dcterms:created>
  <dcterms:modified xsi:type="dcterms:W3CDTF">2025-04-03T20:40:00Z</dcterms:modified>
</cp:coreProperties>
</file>