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805607" w:rsidRDefault="000659B6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Vancouver, Victoria, Whistler, Revelstoke, Banff y Calgary</w:t>
      </w:r>
    </w:p>
    <w:p w:rsidR="007F7B70" w:rsidRPr="00805607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  <w:lang w:val="en-US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056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2B5AB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26 de julio y 02 de agosto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02EDE" w:rsidRPr="00BD0EA5" w:rsidRDefault="00302EDE" w:rsidP="00302ED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Fonts w:eastAsia="Arial"/>
          <w:sz w:val="24"/>
          <w:szCs w:val="24"/>
        </w:rPr>
        <w:t>Vancouver</w:t>
      </w:r>
    </w:p>
    <w:p w:rsidR="00302EDE" w:rsidRPr="00DE7D94" w:rsidRDefault="00302EDE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66C94">
        <w:rPr>
          <w:rFonts w:asciiTheme="minorHAnsi" w:eastAsia="Arial" w:hAnsiTheme="minorHAnsi" w:cstheme="minorHAnsi"/>
          <w:color w:val="002060"/>
          <w:sz w:val="20"/>
        </w:rPr>
        <w:t>Traslado de llegada y entrega de documentación.</w:t>
      </w:r>
      <w:r w:rsidRPr="004756E0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756E0">
        <w:rPr>
          <w:rFonts w:asciiTheme="minorHAnsi" w:eastAsia="Arial" w:hAnsiTheme="minorHAnsi" w:cstheme="minorHAnsi"/>
          <w:b/>
          <w:bCs/>
          <w:color w:val="002060"/>
          <w:sz w:val="20"/>
        </w:rPr>
        <w:t>Alojamient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o.</w:t>
      </w:r>
    </w:p>
    <w:p w:rsidR="00302EDE" w:rsidRPr="00BD0EA5" w:rsidRDefault="00302EDE" w:rsidP="00302EDE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:rsidR="00302EDE" w:rsidRDefault="00302EDE" w:rsidP="00302EDE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659B6">
        <w:rPr>
          <w:rFonts w:eastAsia="Arial"/>
          <w:sz w:val="24"/>
          <w:szCs w:val="24"/>
        </w:rPr>
        <w:t>Vancouver – Victoria – Vancouver (468 km)</w:t>
      </w:r>
    </w:p>
    <w:p w:rsidR="00302EDE" w:rsidRPr="00DE7D94" w:rsidRDefault="00805607" w:rsidP="000659B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Excursión a Victoria (incluido).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>Viaje en ferry entre islas y</w:t>
      </w:r>
      <w:r w:rsidR="000659B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 xml:space="preserve">paisajes costeros. Visita a los famosos </w:t>
      </w:r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Jardines </w:t>
      </w:r>
      <w:proofErr w:type="spellStart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Butchart</w:t>
      </w:r>
      <w:proofErr w:type="spellEnd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(incluido)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0659B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pasear por el centro histórico, ver el hotel </w:t>
      </w:r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Fairmont</w:t>
      </w:r>
      <w:r w:rsid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Empress</w:t>
      </w:r>
      <w:proofErr w:type="spellEnd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 xml:space="preserve">y recorrer </w:t>
      </w:r>
      <w:proofErr w:type="spellStart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>Government</w:t>
      </w:r>
      <w:proofErr w:type="spellEnd"/>
      <w:r w:rsidR="000659B6" w:rsidRPr="000659B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Street. </w:t>
      </w:r>
      <w:r w:rsidR="000659B6" w:rsidRPr="000659B6">
        <w:rPr>
          <w:rFonts w:asciiTheme="minorHAnsi" w:hAnsiTheme="minorHAnsi" w:cstheme="minorHAnsi"/>
          <w:color w:val="002060"/>
          <w:sz w:val="20"/>
          <w:szCs w:val="20"/>
        </w:rPr>
        <w:t>Regreso a Vancouver en ferry.</w:t>
      </w:r>
      <w:r w:rsidRPr="00805607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302EDE"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</w:t>
      </w:r>
      <w:r w:rsidR="00302EDE">
        <w:rPr>
          <w:rFonts w:asciiTheme="minorHAnsi" w:hAnsiTheme="minorHAnsi" w:cstheme="minorHAnsi"/>
          <w:b/>
          <w:bCs/>
          <w:color w:val="002060"/>
          <w:sz w:val="20"/>
          <w:szCs w:val="20"/>
        </w:rPr>
        <w:t>o.</w:t>
      </w:r>
    </w:p>
    <w:bookmarkEnd w:id="1"/>
    <w:p w:rsidR="00302EDE" w:rsidRPr="00DE7D94" w:rsidRDefault="00302EDE" w:rsidP="00302EDE">
      <w:pPr>
        <w:pStyle w:val="Destinos"/>
      </w:pPr>
    </w:p>
    <w:p w:rsidR="00302EDE" w:rsidRPr="00BD0EA5" w:rsidRDefault="00302EDE" w:rsidP="00302EDE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:rsidR="00302EDE" w:rsidRDefault="00805607" w:rsidP="000659B6">
      <w:pPr>
        <w:pStyle w:val="textos-itinerario"/>
        <w:spacing w:after="0"/>
        <w:rPr>
          <w:b/>
          <w:bCs/>
        </w:rPr>
      </w:pPr>
      <w:r>
        <w:rPr>
          <w:b/>
          <w:bCs/>
        </w:rPr>
        <w:t xml:space="preserve">Desayuno. </w:t>
      </w:r>
      <w:r w:rsidR="000659B6">
        <w:t xml:space="preserve">Día libre. Recomendamos por la tarde el tour </w:t>
      </w:r>
      <w:r w:rsidR="000659B6" w:rsidRPr="000659B6">
        <w:rPr>
          <w:b/>
          <w:bCs/>
          <w:color w:val="EE0000"/>
        </w:rPr>
        <w:t>Norte de Vancouver (opcional)</w:t>
      </w:r>
      <w:r w:rsidR="000659B6" w:rsidRPr="000659B6">
        <w:rPr>
          <w:color w:val="EE0000"/>
        </w:rPr>
        <w:t xml:space="preserve"> </w:t>
      </w:r>
      <w:r w:rsidR="000659B6">
        <w:t xml:space="preserve">visitando </w:t>
      </w:r>
      <w:proofErr w:type="spellStart"/>
      <w:r w:rsidR="000659B6" w:rsidRPr="000659B6">
        <w:rPr>
          <w:b/>
          <w:bCs/>
        </w:rPr>
        <w:t>Capilano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Suspension</w:t>
      </w:r>
      <w:proofErr w:type="spellEnd"/>
      <w:r w:rsidR="000659B6" w:rsidRPr="000659B6">
        <w:rPr>
          <w:b/>
          <w:bCs/>
        </w:rPr>
        <w:t xml:space="preserve"> Bridge</w:t>
      </w:r>
      <w:r w:rsidR="000659B6">
        <w:t xml:space="preserve"> y </w:t>
      </w:r>
      <w:proofErr w:type="spellStart"/>
      <w:r w:rsidR="000659B6" w:rsidRPr="000659B6">
        <w:rPr>
          <w:b/>
          <w:bCs/>
        </w:rPr>
        <w:t>Grouse</w:t>
      </w:r>
      <w:proofErr w:type="spellEnd"/>
      <w:r w:rsidR="000659B6" w:rsidRPr="000659B6">
        <w:rPr>
          <w:b/>
          <w:bCs/>
        </w:rPr>
        <w:t xml:space="preserve"> Mountain</w:t>
      </w:r>
      <w:r w:rsidR="00991F29" w:rsidRPr="000659B6">
        <w:rPr>
          <w:b/>
          <w:bCs/>
        </w:rPr>
        <w:t>.</w:t>
      </w:r>
      <w:r w:rsidR="00991F29">
        <w:t xml:space="preserve"> </w:t>
      </w:r>
      <w:r w:rsidR="00302EDE" w:rsidRPr="002D3018">
        <w:rPr>
          <w:b/>
          <w:bCs/>
        </w:rPr>
        <w:t>Alojamiento.</w:t>
      </w:r>
    </w:p>
    <w:p w:rsidR="00302EDE" w:rsidRPr="000716A0" w:rsidRDefault="00302EDE" w:rsidP="00302EDE">
      <w:pPr>
        <w:pStyle w:val="textos-itinerario"/>
        <w:spacing w:after="0"/>
        <w:rPr>
          <w:b/>
          <w:sz w:val="28"/>
          <w:szCs w:val="32"/>
        </w:rPr>
      </w:pPr>
    </w:p>
    <w:p w:rsidR="00302EDE" w:rsidRPr="00BD0EA5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Vancouver –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Whistler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(120 km)</w:t>
      </w:r>
    </w:p>
    <w:p w:rsidR="00302EDE" w:rsidRDefault="00805607" w:rsidP="000659B6">
      <w:pPr>
        <w:pStyle w:val="textos-itinerario"/>
        <w:spacing w:after="0"/>
        <w:rPr>
          <w:b/>
          <w:bCs/>
        </w:rPr>
      </w:pPr>
      <w:r w:rsidRPr="00805607">
        <w:rPr>
          <w:b/>
          <w:bCs/>
        </w:rPr>
        <w:t>Desayuno.</w:t>
      </w:r>
      <w:r>
        <w:t xml:space="preserve"> </w:t>
      </w:r>
      <w:r w:rsidR="000659B6" w:rsidRPr="000659B6">
        <w:rPr>
          <w:b/>
          <w:bCs/>
        </w:rPr>
        <w:t xml:space="preserve">Tour de ciudad: </w:t>
      </w:r>
      <w:proofErr w:type="spellStart"/>
      <w:r w:rsidR="000659B6" w:rsidRPr="000659B6">
        <w:rPr>
          <w:b/>
          <w:bCs/>
        </w:rPr>
        <w:t>Granville</w:t>
      </w:r>
      <w:proofErr w:type="spellEnd"/>
      <w:r w:rsidR="000659B6" w:rsidRPr="000659B6">
        <w:rPr>
          <w:b/>
          <w:bCs/>
        </w:rPr>
        <w:t xml:space="preserve"> (</w:t>
      </w:r>
      <w:r w:rsidR="000659B6">
        <w:rPr>
          <w:b/>
          <w:bCs/>
        </w:rPr>
        <w:t>in</w:t>
      </w:r>
      <w:r w:rsidR="000659B6" w:rsidRPr="000659B6">
        <w:rPr>
          <w:b/>
          <w:bCs/>
        </w:rPr>
        <w:t xml:space="preserve">cluido): </w:t>
      </w:r>
      <w:proofErr w:type="spellStart"/>
      <w:r w:rsidR="000659B6" w:rsidRPr="000659B6">
        <w:rPr>
          <w:b/>
          <w:bCs/>
        </w:rPr>
        <w:t>Granville</w:t>
      </w:r>
      <w:proofErr w:type="spellEnd"/>
      <w:r w:rsidR="000659B6" w:rsidRPr="000659B6">
        <w:rPr>
          <w:b/>
          <w:bCs/>
        </w:rPr>
        <w:t xml:space="preserve"> Island, Chinatown, </w:t>
      </w:r>
      <w:proofErr w:type="spellStart"/>
      <w:r w:rsidR="000659B6" w:rsidRPr="000659B6">
        <w:rPr>
          <w:b/>
          <w:bCs/>
        </w:rPr>
        <w:t>Gastown</w:t>
      </w:r>
      <w:proofErr w:type="spellEnd"/>
      <w:r w:rsidR="000659B6" w:rsidRPr="000659B6">
        <w:rPr>
          <w:b/>
          <w:bCs/>
        </w:rPr>
        <w:t xml:space="preserve">, Stanley Park </w:t>
      </w:r>
      <w:r w:rsidR="000659B6" w:rsidRPr="000659B6">
        <w:t>y</w:t>
      </w:r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Canada</w:t>
      </w:r>
      <w:proofErr w:type="spellEnd"/>
      <w:r w:rsidR="000659B6" w:rsidRPr="000659B6">
        <w:rPr>
          <w:b/>
          <w:bCs/>
        </w:rPr>
        <w:t xml:space="preserve"> Place.</w:t>
      </w:r>
      <w:r w:rsidR="000659B6" w:rsidRPr="000659B6">
        <w:t xml:space="preserve"> </w:t>
      </w:r>
      <w:r w:rsidR="000659B6">
        <w:t xml:space="preserve">Tomamos la famosa carretera escénica </w:t>
      </w:r>
      <w:r w:rsidR="000659B6" w:rsidRPr="000659B6">
        <w:rPr>
          <w:b/>
          <w:bCs/>
        </w:rPr>
        <w:t xml:space="preserve">Sea </w:t>
      </w:r>
      <w:proofErr w:type="spellStart"/>
      <w:r w:rsidR="000659B6" w:rsidRPr="000659B6">
        <w:rPr>
          <w:b/>
          <w:bCs/>
        </w:rPr>
        <w:t>to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Sky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Highway</w:t>
      </w:r>
      <w:proofErr w:type="spellEnd"/>
      <w:r w:rsidR="000659B6" w:rsidRPr="000659B6">
        <w:rPr>
          <w:b/>
          <w:bCs/>
        </w:rPr>
        <w:t>,</w:t>
      </w:r>
      <w:r w:rsidR="000659B6">
        <w:t xml:space="preserve"> bordeando paisajes costeros, montañas y bosques. Parada en las </w:t>
      </w:r>
      <w:r w:rsidR="000659B6" w:rsidRPr="000659B6">
        <w:rPr>
          <w:b/>
          <w:bCs/>
        </w:rPr>
        <w:t>cascadas Shannon,</w:t>
      </w:r>
      <w:r w:rsidR="000659B6">
        <w:t xml:space="preserve"> y vistas al colosal monolito de granito </w:t>
      </w:r>
      <w:r w:rsidR="000659B6" w:rsidRPr="000659B6">
        <w:rPr>
          <w:b/>
          <w:bCs/>
        </w:rPr>
        <w:t>“</w:t>
      </w:r>
      <w:proofErr w:type="spellStart"/>
      <w:r w:rsidR="000659B6" w:rsidRPr="000659B6">
        <w:rPr>
          <w:b/>
          <w:bCs/>
        </w:rPr>
        <w:t>The</w:t>
      </w:r>
      <w:proofErr w:type="spellEnd"/>
      <w:r w:rsidR="000659B6" w:rsidRPr="000659B6">
        <w:rPr>
          <w:b/>
          <w:bCs/>
        </w:rPr>
        <w:t xml:space="preserve"> </w:t>
      </w:r>
      <w:proofErr w:type="spellStart"/>
      <w:r w:rsidR="000659B6" w:rsidRPr="000659B6">
        <w:rPr>
          <w:b/>
          <w:bCs/>
        </w:rPr>
        <w:t>Chief</w:t>
      </w:r>
      <w:proofErr w:type="spellEnd"/>
      <w:r w:rsidR="000659B6" w:rsidRPr="000659B6">
        <w:rPr>
          <w:b/>
          <w:bCs/>
        </w:rPr>
        <w:t xml:space="preserve">”. </w:t>
      </w:r>
      <w:r w:rsidR="000659B6">
        <w:t xml:space="preserve">Llegamos a la vibrante </w:t>
      </w:r>
      <w:proofErr w:type="spellStart"/>
      <w:r w:rsidR="000659B6" w:rsidRPr="000659B6">
        <w:rPr>
          <w:b/>
          <w:bCs/>
        </w:rPr>
        <w:t>Whistler</w:t>
      </w:r>
      <w:proofErr w:type="spellEnd"/>
      <w:r w:rsidR="000659B6" w:rsidRPr="000659B6">
        <w:rPr>
          <w:b/>
          <w:bCs/>
        </w:rPr>
        <w:t>,</w:t>
      </w:r>
      <w:r w:rsidR="000659B6">
        <w:t xml:space="preserve"> rodeada de naturaleza y tiendas encantadoras. Tiempo libre para recorrer la villa. Se recomienda </w:t>
      </w:r>
      <w:r w:rsidR="000659B6" w:rsidRPr="000659B6">
        <w:rPr>
          <w:b/>
          <w:bCs/>
          <w:color w:val="EE0000"/>
        </w:rPr>
        <w:t xml:space="preserve">(opcional) </w:t>
      </w:r>
      <w:proofErr w:type="spellStart"/>
      <w:r w:rsidR="000659B6" w:rsidRPr="000659B6">
        <w:rPr>
          <w:b/>
          <w:bCs/>
          <w:color w:val="EE0000"/>
        </w:rPr>
        <w:t>Vallea</w:t>
      </w:r>
      <w:proofErr w:type="spellEnd"/>
      <w:r w:rsidR="000659B6" w:rsidRPr="000659B6">
        <w:rPr>
          <w:b/>
          <w:bCs/>
          <w:color w:val="EE0000"/>
        </w:rPr>
        <w:t xml:space="preserve"> </w:t>
      </w:r>
      <w:proofErr w:type="spellStart"/>
      <w:r w:rsidR="000659B6" w:rsidRPr="000659B6">
        <w:rPr>
          <w:b/>
          <w:bCs/>
          <w:color w:val="EE0000"/>
        </w:rPr>
        <w:t>Lumina</w:t>
      </w:r>
      <w:proofErr w:type="spellEnd"/>
      <w:r w:rsidR="000659B6" w:rsidRPr="000659B6">
        <w:rPr>
          <w:b/>
          <w:bCs/>
          <w:color w:val="EE0000"/>
        </w:rPr>
        <w:t>,</w:t>
      </w:r>
      <w:r w:rsidR="000659B6" w:rsidRPr="000659B6">
        <w:rPr>
          <w:color w:val="EE0000"/>
        </w:rPr>
        <w:t xml:space="preserve"> </w:t>
      </w:r>
      <w:r w:rsidR="000659B6">
        <w:t>un paseo nocturno mágico entre luces, sonido y narrativa en pleno bosque</w:t>
      </w:r>
      <w:r>
        <w:t xml:space="preserve">. </w:t>
      </w:r>
      <w:r w:rsidR="00302EDE" w:rsidRPr="00D21773">
        <w:rPr>
          <w:b/>
          <w:bCs/>
        </w:rPr>
        <w:t>Alojamiento.</w:t>
      </w:r>
    </w:p>
    <w:p w:rsidR="00302EDE" w:rsidRPr="000716A0" w:rsidRDefault="00302EDE" w:rsidP="00302EDE">
      <w:pPr>
        <w:pStyle w:val="textos-itinerario"/>
        <w:spacing w:after="0"/>
        <w:rPr>
          <w:sz w:val="28"/>
          <w:szCs w:val="32"/>
        </w:rPr>
      </w:pPr>
    </w:p>
    <w:p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Whistler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Revelstoke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(560 km)</w:t>
      </w:r>
    </w:p>
    <w:p w:rsidR="00302EDE" w:rsidRDefault="00302EDE" w:rsidP="000659B6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 w:rsidR="00805607"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="000659B6" w:rsidRPr="000659B6">
        <w:rPr>
          <w:szCs w:val="20"/>
        </w:rPr>
        <w:t xml:space="preserve">Nos despedimos de </w:t>
      </w:r>
      <w:proofErr w:type="spellStart"/>
      <w:r w:rsidR="000659B6" w:rsidRPr="000659B6">
        <w:rPr>
          <w:b/>
          <w:bCs/>
          <w:szCs w:val="20"/>
        </w:rPr>
        <w:t>Whistler</w:t>
      </w:r>
      <w:proofErr w:type="spellEnd"/>
      <w:r w:rsidR="000659B6" w:rsidRPr="000659B6">
        <w:rPr>
          <w:szCs w:val="20"/>
        </w:rPr>
        <w:t xml:space="preserve"> rumbo al interior de Columbia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Británica. Parada en </w:t>
      </w:r>
      <w:r w:rsidR="000659B6" w:rsidRPr="000659B6">
        <w:rPr>
          <w:b/>
          <w:bCs/>
          <w:szCs w:val="20"/>
        </w:rPr>
        <w:t>Pemberton</w:t>
      </w:r>
      <w:r w:rsidR="000659B6" w:rsidRPr="000659B6">
        <w:rPr>
          <w:szCs w:val="20"/>
        </w:rPr>
        <w:t xml:space="preserve"> y el fotogénico </w:t>
      </w:r>
      <w:proofErr w:type="spellStart"/>
      <w:r w:rsidR="000659B6" w:rsidRPr="000659B6">
        <w:rPr>
          <w:b/>
          <w:bCs/>
          <w:szCs w:val="20"/>
        </w:rPr>
        <w:t>Duffey</w:t>
      </w:r>
      <w:proofErr w:type="spellEnd"/>
      <w:r w:rsidR="000659B6" w:rsidRPr="000659B6">
        <w:rPr>
          <w:b/>
          <w:bCs/>
          <w:szCs w:val="20"/>
        </w:rPr>
        <w:t xml:space="preserve"> Lake,</w:t>
      </w:r>
      <w:r w:rsidR="000659B6" w:rsidRPr="000659B6">
        <w:rPr>
          <w:szCs w:val="20"/>
        </w:rPr>
        <w:t xml:space="preserve"> seguido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por el tranquilo </w:t>
      </w:r>
      <w:r w:rsidR="000659B6" w:rsidRPr="000659B6">
        <w:rPr>
          <w:b/>
          <w:bCs/>
          <w:szCs w:val="20"/>
        </w:rPr>
        <w:t>Seton Lake</w:t>
      </w:r>
      <w:r w:rsidR="000659B6" w:rsidRPr="000659B6">
        <w:rPr>
          <w:szCs w:val="20"/>
        </w:rPr>
        <w:t xml:space="preserve"> en </w:t>
      </w:r>
      <w:proofErr w:type="spellStart"/>
      <w:r w:rsidR="000659B6" w:rsidRPr="000659B6">
        <w:rPr>
          <w:b/>
          <w:bCs/>
          <w:szCs w:val="20"/>
        </w:rPr>
        <w:t>Lillooet</w:t>
      </w:r>
      <w:proofErr w:type="spellEnd"/>
      <w:r w:rsidR="000659B6" w:rsidRPr="000659B6">
        <w:rPr>
          <w:b/>
          <w:bCs/>
          <w:szCs w:val="20"/>
        </w:rPr>
        <w:t>.</w:t>
      </w:r>
      <w:r w:rsidR="000659B6" w:rsidRPr="000659B6">
        <w:rPr>
          <w:szCs w:val="20"/>
        </w:rPr>
        <w:t xml:space="preserve"> El viaje continúa por el valle del</w:t>
      </w:r>
      <w:r w:rsidR="000659B6">
        <w:rPr>
          <w:szCs w:val="20"/>
        </w:rPr>
        <w:t xml:space="preserve"> </w:t>
      </w:r>
      <w:r w:rsidR="000659B6" w:rsidRPr="000659B6">
        <w:rPr>
          <w:b/>
          <w:bCs/>
          <w:szCs w:val="20"/>
        </w:rPr>
        <w:t>río Thompson</w:t>
      </w:r>
      <w:r w:rsidR="000659B6" w:rsidRPr="000659B6">
        <w:rPr>
          <w:szCs w:val="20"/>
        </w:rPr>
        <w:t xml:space="preserve"> y las orillas del </w:t>
      </w:r>
      <w:r w:rsidR="000659B6" w:rsidRPr="000659B6">
        <w:rPr>
          <w:b/>
          <w:bCs/>
          <w:szCs w:val="20"/>
        </w:rPr>
        <w:t xml:space="preserve">lago </w:t>
      </w:r>
      <w:proofErr w:type="spellStart"/>
      <w:r w:rsidR="000659B6" w:rsidRPr="000659B6">
        <w:rPr>
          <w:b/>
          <w:bCs/>
          <w:szCs w:val="20"/>
        </w:rPr>
        <w:t>Shuswap</w:t>
      </w:r>
      <w:proofErr w:type="spellEnd"/>
      <w:r w:rsidR="000659B6" w:rsidRPr="000659B6">
        <w:rPr>
          <w:b/>
          <w:bCs/>
          <w:szCs w:val="20"/>
        </w:rPr>
        <w:t>,</w:t>
      </w:r>
      <w:r w:rsidR="000659B6" w:rsidRPr="000659B6">
        <w:rPr>
          <w:szCs w:val="20"/>
        </w:rPr>
        <w:t xml:space="preserve"> cruzando pueblos costeros como </w:t>
      </w:r>
      <w:r w:rsidR="000659B6" w:rsidRPr="000659B6">
        <w:rPr>
          <w:b/>
          <w:bCs/>
          <w:szCs w:val="20"/>
        </w:rPr>
        <w:t xml:space="preserve">Salmon </w:t>
      </w:r>
      <w:proofErr w:type="spellStart"/>
      <w:r w:rsidR="000659B6" w:rsidRPr="000659B6">
        <w:rPr>
          <w:b/>
          <w:bCs/>
          <w:szCs w:val="20"/>
        </w:rPr>
        <w:t>Arm</w:t>
      </w:r>
      <w:proofErr w:type="spellEnd"/>
      <w:r w:rsidR="000659B6" w:rsidRPr="000659B6">
        <w:rPr>
          <w:szCs w:val="20"/>
        </w:rPr>
        <w:t xml:space="preserve"> y </w:t>
      </w:r>
      <w:proofErr w:type="spellStart"/>
      <w:r w:rsidR="000659B6" w:rsidRPr="000659B6">
        <w:rPr>
          <w:b/>
          <w:bCs/>
          <w:szCs w:val="20"/>
        </w:rPr>
        <w:t>Sicamous</w:t>
      </w:r>
      <w:proofErr w:type="spellEnd"/>
      <w:r w:rsidR="000659B6" w:rsidRPr="000659B6">
        <w:rPr>
          <w:b/>
          <w:bCs/>
          <w:szCs w:val="20"/>
        </w:rPr>
        <w:t>,</w:t>
      </w:r>
      <w:r w:rsidR="000659B6" w:rsidRPr="000659B6">
        <w:rPr>
          <w:szCs w:val="20"/>
        </w:rPr>
        <w:t xml:space="preserve"> Atravesamos el valle del </w:t>
      </w:r>
      <w:r w:rsidR="000659B6" w:rsidRPr="000659B6">
        <w:rPr>
          <w:b/>
          <w:bCs/>
          <w:szCs w:val="20"/>
        </w:rPr>
        <w:t>río Eagle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hasta llegar a </w:t>
      </w:r>
      <w:proofErr w:type="spellStart"/>
      <w:r w:rsidR="000659B6" w:rsidRPr="000659B6">
        <w:rPr>
          <w:b/>
          <w:bCs/>
          <w:szCs w:val="20"/>
        </w:rPr>
        <w:t>Revelstoke</w:t>
      </w:r>
      <w:proofErr w:type="spellEnd"/>
      <w:r w:rsidR="00991F29" w:rsidRPr="000659B6">
        <w:rPr>
          <w:b/>
          <w:bCs/>
          <w:szCs w:val="20"/>
        </w:rPr>
        <w:t>.</w:t>
      </w:r>
      <w:r w:rsidR="00991F29">
        <w:rPr>
          <w:szCs w:val="20"/>
        </w:rPr>
        <w:t xml:space="preserve"> </w:t>
      </w:r>
      <w:r>
        <w:rPr>
          <w:b/>
          <w:bCs/>
          <w:szCs w:val="20"/>
        </w:rPr>
        <w:t>Alojamiento.</w:t>
      </w:r>
    </w:p>
    <w:p w:rsidR="00805607" w:rsidRPr="000716A0" w:rsidRDefault="00805607" w:rsidP="00805607">
      <w:pPr>
        <w:pStyle w:val="textos-itinerario"/>
        <w:spacing w:after="0"/>
        <w:rPr>
          <w:b/>
          <w:bCs/>
          <w:sz w:val="28"/>
          <w:szCs w:val="28"/>
        </w:rPr>
      </w:pPr>
    </w:p>
    <w:p w:rsidR="00805607" w:rsidRPr="00E039BC" w:rsidRDefault="00805607" w:rsidP="0080560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E039BC">
        <w:rPr>
          <w:rStyle w:val="DanmeroCar"/>
          <w:rFonts w:cs="Times New Roman"/>
          <w:b/>
          <w:sz w:val="24"/>
          <w:szCs w:val="24"/>
        </w:rPr>
        <w:t>DÍA 6 |</w:t>
      </w:r>
      <w:r w:rsidRPr="00E039BC">
        <w:rPr>
          <w:rFonts w:eastAsia="Arial"/>
          <w:sz w:val="24"/>
          <w:szCs w:val="24"/>
        </w:rPr>
        <w:t xml:space="preserve">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Revelstoke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(290 km)</w:t>
      </w:r>
    </w:p>
    <w:p w:rsidR="00805607" w:rsidRDefault="00805607" w:rsidP="000659B6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="000659B6" w:rsidRPr="000659B6">
        <w:rPr>
          <w:szCs w:val="20"/>
        </w:rPr>
        <w:t xml:space="preserve">Nos dirigiremos rumbo a las famosas </w:t>
      </w:r>
      <w:r w:rsidR="000659B6" w:rsidRPr="000659B6">
        <w:rPr>
          <w:b/>
          <w:bCs/>
          <w:szCs w:val="20"/>
        </w:rPr>
        <w:t>montañas Rocosas canadienses,</w:t>
      </w:r>
      <w:r w:rsidR="000659B6" w:rsidRPr="000659B6">
        <w:rPr>
          <w:szCs w:val="20"/>
        </w:rPr>
        <w:t xml:space="preserve"> y en el camino nos esperan el </w:t>
      </w:r>
      <w:r w:rsidR="000659B6" w:rsidRPr="000659B6">
        <w:rPr>
          <w:b/>
          <w:bCs/>
          <w:szCs w:val="20"/>
        </w:rPr>
        <w:t>Paso Rogers</w:t>
      </w:r>
      <w:r w:rsidR="000659B6" w:rsidRPr="000659B6">
        <w:rPr>
          <w:szCs w:val="20"/>
        </w:rPr>
        <w:t xml:space="preserve"> en el corazón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del </w:t>
      </w:r>
      <w:r w:rsidR="000659B6" w:rsidRPr="000659B6">
        <w:rPr>
          <w:b/>
          <w:bCs/>
          <w:szCs w:val="20"/>
        </w:rPr>
        <w:t>Parque Nacional de los Glaciares.</w:t>
      </w:r>
      <w:r w:rsidR="000659B6" w:rsidRPr="000659B6">
        <w:rPr>
          <w:szCs w:val="20"/>
        </w:rPr>
        <w:t xml:space="preserve"> A continuación, entraremos a visitar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el sitio más famoso del </w:t>
      </w:r>
      <w:r w:rsidR="000659B6" w:rsidRPr="000659B6">
        <w:rPr>
          <w:b/>
          <w:bCs/>
          <w:szCs w:val="20"/>
        </w:rPr>
        <w:t xml:space="preserve">Parque Nacional de </w:t>
      </w:r>
      <w:proofErr w:type="spellStart"/>
      <w:r w:rsidR="000659B6" w:rsidRPr="000659B6">
        <w:rPr>
          <w:b/>
          <w:bCs/>
          <w:szCs w:val="20"/>
        </w:rPr>
        <w:t>Banff</w:t>
      </w:r>
      <w:proofErr w:type="spellEnd"/>
      <w:r w:rsidR="000659B6" w:rsidRPr="000659B6">
        <w:rPr>
          <w:szCs w:val="20"/>
        </w:rPr>
        <w:t xml:space="preserve">: el </w:t>
      </w:r>
      <w:r w:rsidR="000659B6" w:rsidRPr="000659B6">
        <w:rPr>
          <w:b/>
          <w:bCs/>
          <w:szCs w:val="20"/>
        </w:rPr>
        <w:t>Lake Louise,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desde donde observaremos el </w:t>
      </w:r>
      <w:r w:rsidR="000659B6" w:rsidRPr="000659B6">
        <w:rPr>
          <w:b/>
          <w:bCs/>
          <w:szCs w:val="20"/>
        </w:rPr>
        <w:t>Glaciar Victoria.</w:t>
      </w:r>
      <w:r w:rsidR="000659B6" w:rsidRPr="000659B6">
        <w:rPr>
          <w:szCs w:val="20"/>
        </w:rPr>
        <w:t xml:space="preserve"> Visitaremos el bellísimo</w:t>
      </w:r>
      <w:r w:rsidR="000659B6">
        <w:rPr>
          <w:szCs w:val="20"/>
        </w:rPr>
        <w:t xml:space="preserve"> </w:t>
      </w:r>
      <w:r w:rsidR="000659B6" w:rsidRPr="000659B6">
        <w:rPr>
          <w:b/>
          <w:bCs/>
          <w:szCs w:val="20"/>
        </w:rPr>
        <w:t xml:space="preserve">Lago </w:t>
      </w:r>
      <w:proofErr w:type="spellStart"/>
      <w:r w:rsidR="000659B6" w:rsidRPr="000659B6">
        <w:rPr>
          <w:b/>
          <w:bCs/>
          <w:szCs w:val="20"/>
        </w:rPr>
        <w:t>Moraine</w:t>
      </w:r>
      <w:proofErr w:type="spellEnd"/>
      <w:r w:rsidR="000659B6" w:rsidRPr="000659B6">
        <w:rPr>
          <w:szCs w:val="20"/>
        </w:rPr>
        <w:t xml:space="preserve"> enmarcado con el </w:t>
      </w:r>
      <w:r w:rsidR="000659B6" w:rsidRPr="000659B6">
        <w:rPr>
          <w:b/>
          <w:bCs/>
          <w:szCs w:val="20"/>
        </w:rPr>
        <w:t>Valle de los Diez Picos.</w:t>
      </w:r>
      <w:r w:rsidR="000659B6" w:rsidRPr="000659B6">
        <w:rPr>
          <w:szCs w:val="20"/>
        </w:rPr>
        <w:t xml:space="preserve"> Seguiremos en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ruta para llegar a nuestro destino, </w:t>
      </w:r>
      <w:proofErr w:type="spellStart"/>
      <w:r w:rsidR="000659B6" w:rsidRPr="000659B6">
        <w:rPr>
          <w:szCs w:val="20"/>
        </w:rPr>
        <w:t>Banff</w:t>
      </w:r>
      <w:proofErr w:type="spellEnd"/>
      <w:r w:rsidR="000659B6" w:rsidRPr="000659B6">
        <w:rPr>
          <w:szCs w:val="20"/>
        </w:rPr>
        <w:t>.</w:t>
      </w:r>
      <w:r>
        <w:rPr>
          <w:szCs w:val="20"/>
        </w:rPr>
        <w:t xml:space="preserve"> </w:t>
      </w:r>
      <w:r>
        <w:rPr>
          <w:b/>
          <w:bCs/>
          <w:szCs w:val="20"/>
        </w:rPr>
        <w:t>Alojamiento.</w:t>
      </w:r>
    </w:p>
    <w:p w:rsidR="00991F29" w:rsidRPr="000716A0" w:rsidRDefault="00991F29" w:rsidP="00991F29">
      <w:pPr>
        <w:pStyle w:val="textos-itinerario"/>
        <w:spacing w:after="0"/>
        <w:rPr>
          <w:b/>
          <w:bCs/>
          <w:sz w:val="28"/>
          <w:szCs w:val="28"/>
        </w:rPr>
      </w:pPr>
    </w:p>
    <w:p w:rsidR="00805607" w:rsidRPr="004756E0" w:rsidRDefault="00805607" w:rsidP="0080560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0659B6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0659B6">
        <w:rPr>
          <w:rStyle w:val="DestinosCar"/>
          <w:rFonts w:cs="Times New Roman"/>
          <w:b/>
          <w:smallCaps w:val="0"/>
          <w:sz w:val="24"/>
          <w:szCs w:val="24"/>
        </w:rPr>
        <w:t xml:space="preserve"> – Calgary (130 km)</w:t>
      </w:r>
    </w:p>
    <w:p w:rsidR="00805607" w:rsidRDefault="00805607" w:rsidP="000659B6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>
        <w:rPr>
          <w:b/>
          <w:bCs/>
          <w:szCs w:val="20"/>
        </w:rPr>
        <w:t>esayuno</w:t>
      </w:r>
      <w:r w:rsidRPr="00805607">
        <w:rPr>
          <w:szCs w:val="20"/>
        </w:rPr>
        <w:t xml:space="preserve"> </w:t>
      </w:r>
      <w:r w:rsidR="000659B6" w:rsidRPr="000659B6">
        <w:rPr>
          <w:szCs w:val="20"/>
        </w:rPr>
        <w:t xml:space="preserve">y tiempo libre en </w:t>
      </w:r>
      <w:proofErr w:type="spellStart"/>
      <w:r w:rsidR="000659B6" w:rsidRPr="000659B6">
        <w:rPr>
          <w:b/>
          <w:bCs/>
          <w:szCs w:val="20"/>
        </w:rPr>
        <w:t>Banff</w:t>
      </w:r>
      <w:proofErr w:type="spellEnd"/>
      <w:r w:rsidR="000659B6" w:rsidRPr="000659B6">
        <w:rPr>
          <w:szCs w:val="20"/>
        </w:rPr>
        <w:t xml:space="preserve"> para pasear por su encantadora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calle principal, </w:t>
      </w:r>
      <w:proofErr w:type="spellStart"/>
      <w:r w:rsidR="000659B6" w:rsidRPr="000659B6">
        <w:rPr>
          <w:szCs w:val="20"/>
        </w:rPr>
        <w:t>Banff</w:t>
      </w:r>
      <w:proofErr w:type="spellEnd"/>
      <w:r w:rsidR="000659B6" w:rsidRPr="000659B6">
        <w:rPr>
          <w:szCs w:val="20"/>
        </w:rPr>
        <w:t xml:space="preserve"> Avenue, o disfrutar de un emocionante </w:t>
      </w:r>
      <w:r w:rsidR="000659B6" w:rsidRPr="000659B6">
        <w:rPr>
          <w:b/>
          <w:bCs/>
          <w:color w:val="EE0000"/>
          <w:szCs w:val="20"/>
        </w:rPr>
        <w:t>vuelo en helicóptero (opcional).</w:t>
      </w:r>
      <w:r w:rsidR="000659B6" w:rsidRPr="000659B6">
        <w:rPr>
          <w:color w:val="EE0000"/>
          <w:szCs w:val="20"/>
        </w:rPr>
        <w:t xml:space="preserve"> </w:t>
      </w:r>
      <w:r w:rsidR="000659B6" w:rsidRPr="000659B6">
        <w:rPr>
          <w:szCs w:val="20"/>
        </w:rPr>
        <w:t xml:space="preserve">Por la tarde, ascenso en la </w:t>
      </w:r>
      <w:proofErr w:type="spellStart"/>
      <w:r w:rsidR="000659B6" w:rsidRPr="000659B6">
        <w:rPr>
          <w:b/>
          <w:bCs/>
          <w:szCs w:val="20"/>
        </w:rPr>
        <w:t>Banff</w:t>
      </w:r>
      <w:proofErr w:type="spellEnd"/>
      <w:r w:rsidR="000659B6" w:rsidRPr="000659B6">
        <w:rPr>
          <w:b/>
          <w:bCs/>
          <w:szCs w:val="20"/>
        </w:rPr>
        <w:t xml:space="preserve"> </w:t>
      </w:r>
      <w:proofErr w:type="spellStart"/>
      <w:r w:rsidR="000659B6" w:rsidRPr="000659B6">
        <w:rPr>
          <w:b/>
          <w:bCs/>
          <w:szCs w:val="20"/>
        </w:rPr>
        <w:t>Gondola</w:t>
      </w:r>
      <w:proofErr w:type="spellEnd"/>
      <w:r w:rsidR="000659B6" w:rsidRPr="000659B6">
        <w:rPr>
          <w:b/>
          <w:bCs/>
          <w:szCs w:val="20"/>
        </w:rPr>
        <w:t xml:space="preserve"> (incluido) </w:t>
      </w:r>
      <w:r w:rsidR="000659B6" w:rsidRPr="000659B6">
        <w:rPr>
          <w:szCs w:val="20"/>
        </w:rPr>
        <w:t xml:space="preserve">a la cima de la </w:t>
      </w:r>
      <w:r w:rsidR="000659B6" w:rsidRPr="000659B6">
        <w:rPr>
          <w:b/>
          <w:bCs/>
          <w:szCs w:val="20"/>
        </w:rPr>
        <w:t xml:space="preserve">montaña </w:t>
      </w:r>
      <w:proofErr w:type="spellStart"/>
      <w:r w:rsidR="000659B6" w:rsidRPr="000659B6">
        <w:rPr>
          <w:b/>
          <w:bCs/>
          <w:szCs w:val="20"/>
        </w:rPr>
        <w:t>Sulphur</w:t>
      </w:r>
      <w:proofErr w:type="spellEnd"/>
      <w:r w:rsidR="000659B6" w:rsidRPr="000659B6">
        <w:rPr>
          <w:b/>
          <w:bCs/>
          <w:szCs w:val="20"/>
        </w:rPr>
        <w:t>,</w:t>
      </w:r>
      <w:r w:rsidR="000659B6" w:rsidRPr="000659B6">
        <w:rPr>
          <w:szCs w:val="20"/>
        </w:rPr>
        <w:t xml:space="preserve"> desde donde se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aprecian vistas impresionantes del valle del </w:t>
      </w:r>
      <w:r w:rsidR="000659B6" w:rsidRPr="000659B6">
        <w:rPr>
          <w:b/>
          <w:bCs/>
          <w:szCs w:val="20"/>
        </w:rPr>
        <w:t xml:space="preserve">río </w:t>
      </w:r>
      <w:proofErr w:type="spellStart"/>
      <w:r w:rsidR="000659B6" w:rsidRPr="000659B6">
        <w:rPr>
          <w:b/>
          <w:bCs/>
          <w:szCs w:val="20"/>
        </w:rPr>
        <w:t>Bow</w:t>
      </w:r>
      <w:proofErr w:type="spellEnd"/>
      <w:r w:rsidR="000659B6" w:rsidRPr="000659B6">
        <w:rPr>
          <w:szCs w:val="20"/>
        </w:rPr>
        <w:t xml:space="preserve"> y las </w:t>
      </w:r>
      <w:r w:rsidR="000659B6" w:rsidRPr="000659B6">
        <w:rPr>
          <w:b/>
          <w:bCs/>
          <w:szCs w:val="20"/>
        </w:rPr>
        <w:t>Rocosas.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Después, embarcaremos en el </w:t>
      </w:r>
      <w:r w:rsidR="000659B6" w:rsidRPr="000659B6">
        <w:rPr>
          <w:b/>
          <w:bCs/>
          <w:szCs w:val="20"/>
        </w:rPr>
        <w:t xml:space="preserve">crucero por el lago </w:t>
      </w:r>
      <w:proofErr w:type="spellStart"/>
      <w:r w:rsidR="000659B6" w:rsidRPr="000659B6">
        <w:rPr>
          <w:b/>
          <w:bCs/>
          <w:szCs w:val="20"/>
        </w:rPr>
        <w:t>Minnewanka</w:t>
      </w:r>
      <w:proofErr w:type="spellEnd"/>
      <w:r w:rsidR="000659B6" w:rsidRPr="000659B6">
        <w:rPr>
          <w:b/>
          <w:bCs/>
          <w:szCs w:val="20"/>
        </w:rPr>
        <w:t xml:space="preserve"> (incluido),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>una travesía tranquila entre montañas majestuosas y aguas cristalinas,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>envuelta en leyendas indígenas y paisajes inolvidables. Salida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 xml:space="preserve">hacia </w:t>
      </w:r>
      <w:r w:rsidR="000659B6" w:rsidRPr="000659B6">
        <w:rPr>
          <w:b/>
          <w:bCs/>
          <w:szCs w:val="20"/>
        </w:rPr>
        <w:t>Calgary,</w:t>
      </w:r>
      <w:r w:rsidR="000659B6" w:rsidRPr="000659B6">
        <w:rPr>
          <w:szCs w:val="20"/>
        </w:rPr>
        <w:t xml:space="preserve"> capital “cowboy” conocida por sus boutiques vaqueras,</w:t>
      </w:r>
      <w:r w:rsidR="000659B6">
        <w:rPr>
          <w:szCs w:val="20"/>
        </w:rPr>
        <w:t xml:space="preserve"> </w:t>
      </w:r>
      <w:r w:rsidR="000659B6" w:rsidRPr="000659B6">
        <w:rPr>
          <w:szCs w:val="20"/>
        </w:rPr>
        <w:t>donde realizaremos un breve tour de orientación antes del alojamiento</w:t>
      </w:r>
      <w:r>
        <w:rPr>
          <w:szCs w:val="20"/>
        </w:rPr>
        <w:t xml:space="preserve">. </w:t>
      </w:r>
      <w:r>
        <w:rPr>
          <w:b/>
          <w:bCs/>
          <w:szCs w:val="20"/>
        </w:rPr>
        <w:t>Alojamiento.</w:t>
      </w:r>
    </w:p>
    <w:p w:rsidR="000659B6" w:rsidRPr="000716A0" w:rsidRDefault="000659B6" w:rsidP="00991F29">
      <w:pPr>
        <w:pStyle w:val="textos-itinerario"/>
        <w:spacing w:after="0"/>
        <w:rPr>
          <w:b/>
          <w:bCs/>
          <w:sz w:val="28"/>
          <w:szCs w:val="28"/>
        </w:rPr>
      </w:pPr>
    </w:p>
    <w:p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659B6">
        <w:rPr>
          <w:rStyle w:val="DestinosCar"/>
          <w:rFonts w:cs="Times New Roman"/>
          <w:b/>
          <w:smallCaps w:val="0"/>
          <w:sz w:val="24"/>
          <w:szCs w:val="24"/>
        </w:rPr>
        <w:t>Calgary</w:t>
      </w:r>
    </w:p>
    <w:p w:rsidR="00302EDE" w:rsidRDefault="00805607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establecida traslado </w:t>
      </w:r>
      <w:r w:rsidR="00302EDE"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 de </w:t>
      </w:r>
      <w:r w:rsidR="000659B6">
        <w:rPr>
          <w:rFonts w:asciiTheme="minorHAnsi" w:eastAsia="Arial" w:hAnsiTheme="minorHAnsi" w:cstheme="minorHAnsi"/>
          <w:color w:val="002060"/>
          <w:sz w:val="20"/>
          <w:szCs w:val="20"/>
        </w:rPr>
        <w:t>Calgary</w:t>
      </w:r>
      <w:r w:rsidR="00302EDE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02EDE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302EDE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2B5ABD" w:rsidRPr="002D3018" w:rsidRDefault="002B5ABD" w:rsidP="002B5ABD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Transporte con chófer-guía de habla hispana.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Maleteros (1 pieza de equipaje por cliente).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7 noches en Alojamiento y desayuno continental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Traslado de entrada y de salida del circuito.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Tour a Victoria en ferry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Butchart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Gardens</w:t>
      </w:r>
      <w:proofErr w:type="spellEnd"/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al teleférico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Gondola</w:t>
      </w:r>
      <w:proofErr w:type="spellEnd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0659B6" w:rsidRPr="000659B6" w:rsidRDefault="000659B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lago </w:t>
      </w:r>
      <w:proofErr w:type="spellStart"/>
      <w:r w:rsidRPr="000659B6">
        <w:rPr>
          <w:rFonts w:asciiTheme="minorHAnsi" w:eastAsia="Arial" w:hAnsiTheme="minorHAnsi" w:cstheme="minorHAnsi"/>
          <w:color w:val="002060"/>
          <w:sz w:val="20"/>
          <w:szCs w:val="20"/>
        </w:rPr>
        <w:t>Minnewanka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Pr="001D3A16" w:rsidRDefault="001D3A16" w:rsidP="000659B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 w:rsidR="000659B6">
        <w:rPr>
          <w:rFonts w:asciiTheme="minorHAnsi" w:eastAsia="Arial" w:hAnsiTheme="minorHAnsi" w:cstheme="minorHAnsi"/>
          <w:color w:val="002060"/>
          <w:sz w:val="20"/>
          <w:szCs w:val="20"/>
        </w:rPr>
        <w:t>1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302EDE" w:rsidRDefault="002D3018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91F29" w:rsidRPr="00991F29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*Posibilidad de empezar otro día solicitando disponibilidad.</w:t>
      </w:r>
    </w:p>
    <w:p w:rsidR="00991F29" w:rsidRPr="00991F29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La mañana del día de Victoria es libre para los pasajeros y el guía los recogerá alrededor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de las 17:00hrs para regresar a Vancouver</w:t>
      </w:r>
    </w:p>
    <w:p w:rsidR="00991F29" w:rsidRPr="00991F29" w:rsidRDefault="00991F29" w:rsidP="008A7E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El regreso en hidroavión desde Victoria a Vancouver los traslados no están incluidos a/ desde el hotel. se pueden solicitar a la compañía de hidroaviones bajo petición sujeto a disponibilidad.</w:t>
      </w:r>
    </w:p>
    <w:p w:rsidR="00805607" w:rsidRPr="002B5ABD" w:rsidRDefault="00991F29" w:rsidP="0080560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Precios susceptibles de cambio</w:t>
      </w:r>
    </w:p>
    <w:p w:rsidR="00805607" w:rsidRPr="00805607" w:rsidRDefault="00805607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FREE SALE</w:t>
      </w:r>
    </w:p>
    <w:p w:rsidR="00805607" w:rsidRPr="002B5ABD" w:rsidRDefault="00805607" w:rsidP="00805607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La venta libre estará disponible hasta 35 días antes de la salida, salvo en 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Temporada FIFA </w:t>
      </w:r>
      <w:proofErr w:type="spellStart"/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>World</w:t>
      </w:r>
      <w:proofErr w:type="spellEnd"/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Cup, donde se ampliará a </w:t>
      </w:r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>9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>0 días.</w:t>
      </w:r>
    </w:p>
    <w:p w:rsidR="00805607" w:rsidRPr="00805607" w:rsidRDefault="00805607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POLÍTICA DE CANCELACIÓN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35 - 31 días 20% del precio del programa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30 - 15 días 50% del precio del programa.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14 días - 7 días 75% del precio del programa.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Hasta 7 días antes de la llegada 100%</w:t>
      </w:r>
    </w:p>
    <w:p w:rsidR="00805607" w:rsidRPr="000659B6" w:rsidRDefault="00805607" w:rsidP="00621075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Excepto: Temporada </w:t>
      </w:r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FIFA </w:t>
      </w:r>
      <w:proofErr w:type="spellStart"/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>World</w:t>
      </w:r>
      <w:proofErr w:type="spellEnd"/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Cup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: 100% del coste del hotel en </w:t>
      </w:r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>Vancouver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si se cancela con</w:t>
      </w:r>
      <w:r w:rsidR="000659B6"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45 días o menos de antelación. Temporada </w:t>
      </w:r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>Estampida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>: 100% del coste del hotel en</w:t>
      </w:r>
      <w:r w:rsidR="000659B6"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="000659B6">
        <w:rPr>
          <w:rFonts w:asciiTheme="minorHAnsi" w:eastAsia="Arial" w:hAnsiTheme="minorHAnsi" w:cstheme="minorHAnsi"/>
          <w:color w:val="EE0000"/>
          <w:sz w:val="20"/>
          <w:szCs w:val="20"/>
        </w:rPr>
        <w:t>Calgary</w:t>
      </w:r>
      <w:r w:rsidRPr="000659B6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si se cancela con 60 días o menos.</w:t>
      </w:r>
    </w:p>
    <w:p w:rsidR="000659B6" w:rsidRDefault="000659B6" w:rsidP="002B5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962"/>
      </w:tblGrid>
      <w:tr w:rsidR="002B5ABD" w:rsidRPr="002B5ABD" w:rsidTr="002B5ABD">
        <w:trPr>
          <w:trHeight w:val="50"/>
          <w:jc w:val="center"/>
        </w:trPr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2B5ABD" w:rsidRPr="002B5ABD" w:rsidTr="002B5ABD">
        <w:trPr>
          <w:trHeight w:val="155"/>
          <w:jc w:val="center"/>
        </w:trPr>
        <w:tc>
          <w:tcPr>
            <w:tcW w:w="392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2B5ABD" w:rsidRPr="002B5ABD" w:rsidTr="002B5ABD">
        <w:trPr>
          <w:trHeight w:val="15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000000"/>
                <w:lang w:bidi="ar-SA"/>
              </w:rPr>
              <w:t>26</w:t>
            </w:r>
          </w:p>
        </w:tc>
      </w:tr>
      <w:tr w:rsidR="002B5ABD" w:rsidRPr="002B5ABD" w:rsidTr="002B5ABD">
        <w:trPr>
          <w:trHeight w:val="15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000000"/>
                <w:lang w:bidi="ar-SA"/>
              </w:rPr>
              <w:t>2</w:t>
            </w:r>
          </w:p>
        </w:tc>
      </w:tr>
    </w:tbl>
    <w:p w:rsidR="002B5ABD" w:rsidRPr="00805607" w:rsidRDefault="002B5ABD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tbl>
      <w:tblPr>
        <w:tblW w:w="7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5203"/>
        <w:gridCol w:w="647"/>
      </w:tblGrid>
      <w:tr w:rsidR="000659B6" w:rsidRPr="000659B6" w:rsidTr="000659B6">
        <w:trPr>
          <w:trHeight w:val="269"/>
          <w:jc w:val="center"/>
        </w:trPr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0659B6" w:rsidRPr="000659B6" w:rsidTr="000659B6">
        <w:trPr>
          <w:trHeight w:val="269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0659B6" w:rsidRPr="000659B6" w:rsidTr="000659B6">
        <w:trPr>
          <w:trHeight w:val="269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000000"/>
                <w:lang w:bidi="ar-SA"/>
              </w:rPr>
              <w:t>VANCOUVER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color w:val="000000"/>
                <w:lang w:bidi="ar-SA"/>
              </w:rPr>
              <w:t>HOLIDAY INN VANCOUVER CENTRE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0659B6" w:rsidRPr="000659B6" w:rsidTr="000659B6">
        <w:trPr>
          <w:trHeight w:val="269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000000"/>
                <w:lang w:bidi="ar-SA"/>
              </w:rPr>
              <w:t>WHISTLER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color w:val="000000"/>
                <w:lang w:bidi="ar-SA"/>
              </w:rPr>
              <w:t>DELTA WHISTLER VILLAGE SUITES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659B6" w:rsidRPr="000659B6" w:rsidTr="000659B6">
        <w:trPr>
          <w:trHeight w:val="269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000000"/>
                <w:lang w:bidi="ar-SA"/>
              </w:rPr>
              <w:t>REVELSTOKE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color w:val="000000"/>
                <w:lang w:bidi="ar-SA"/>
              </w:rPr>
              <w:t>SUTTON PLACE MOUNTAIN RESORT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659B6" w:rsidRPr="000659B6" w:rsidTr="000659B6">
        <w:trPr>
          <w:trHeight w:val="269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000000"/>
                <w:lang w:bidi="ar-SA"/>
              </w:rPr>
              <w:t>BANFF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color w:val="000000"/>
                <w:lang w:bidi="ar-SA"/>
              </w:rPr>
              <w:t>MOUNT ROYAL HOTEL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0659B6" w:rsidRPr="000659B6" w:rsidTr="000659B6">
        <w:trPr>
          <w:trHeight w:val="269"/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color w:val="000000"/>
                <w:lang w:bidi="ar-SA"/>
              </w:rPr>
              <w:t>CALGARY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659B6">
              <w:rPr>
                <w:rFonts w:ascii="Aptos Narrow" w:hAnsi="Aptos Narrow"/>
                <w:color w:val="000000"/>
                <w:lang w:bidi="ar-SA"/>
              </w:rPr>
              <w:t>DELTA HOTELS CALGARY DOWNTOWN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659B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659B6" w:rsidRPr="000716A0" w:rsidTr="000659B6">
        <w:trPr>
          <w:trHeight w:val="269"/>
          <w:jc w:val="center"/>
        </w:trPr>
        <w:tc>
          <w:tcPr>
            <w:tcW w:w="7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0659B6" w:rsidRPr="000659B6" w:rsidRDefault="000659B6" w:rsidP="000659B6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0659B6">
              <w:rPr>
                <w:rFonts w:ascii="Aptos Narrow" w:hAnsi="Aptos Narrow"/>
                <w:color w:val="FFFFFF"/>
                <w:lang w:val="en-US" w:bidi="ar-SA"/>
              </w:rPr>
              <w:t xml:space="preserve">CHECK IN </w:t>
            </w:r>
            <w:r>
              <w:rPr>
                <w:rFonts w:ascii="Aptos Narrow" w:hAnsi="Aptos Narrow"/>
                <w:color w:val="FFFFFF"/>
                <w:lang w:val="en-US" w:bidi="ar-SA"/>
              </w:rPr>
              <w:t>–</w:t>
            </w:r>
            <w:r w:rsidRPr="000659B6">
              <w:rPr>
                <w:rFonts w:ascii="Aptos Narrow" w:hAnsi="Aptos Narrow"/>
                <w:color w:val="FFFFFF"/>
                <w:lang w:val="en-US" w:bidi="ar-SA"/>
              </w:rPr>
              <w:t xml:space="preserve"> 15:00HRS // CHECK OUT- 11:00HRS</w:t>
            </w:r>
          </w:p>
        </w:tc>
      </w:tr>
    </w:tbl>
    <w:p w:rsidR="00805607" w:rsidRPr="00805607" w:rsidRDefault="0080560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629"/>
        <w:gridCol w:w="629"/>
        <w:gridCol w:w="629"/>
        <w:gridCol w:w="629"/>
        <w:gridCol w:w="631"/>
      </w:tblGrid>
      <w:tr w:rsidR="002B5ABD" w:rsidRPr="002B5ABD" w:rsidTr="002B5ABD">
        <w:trPr>
          <w:trHeight w:val="197"/>
          <w:jc w:val="center"/>
        </w:trPr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B5ABD" w:rsidRPr="002B5ABD" w:rsidTr="002B5ABD">
        <w:trPr>
          <w:trHeight w:val="197"/>
          <w:jc w:val="center"/>
        </w:trPr>
        <w:tc>
          <w:tcPr>
            <w:tcW w:w="950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B5ABD" w:rsidRPr="002B5ABD" w:rsidTr="002B5ABD">
        <w:trPr>
          <w:trHeight w:val="197"/>
          <w:jc w:val="center"/>
        </w:trPr>
        <w:tc>
          <w:tcPr>
            <w:tcW w:w="6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2B5ABD" w:rsidRPr="002B5ABD" w:rsidTr="002B5ABD">
        <w:trPr>
          <w:trHeight w:val="197"/>
          <w:jc w:val="center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B5ABD">
              <w:rPr>
                <w:rFonts w:ascii="Aptos Narrow" w:hAnsi="Aptos Narrow"/>
                <w:lang w:bidi="ar-SA"/>
              </w:rPr>
              <w:t>COLUMBIA BRITÁNICA Y ROCOSAS CANADIENSES - BLOQUEO 2026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lang w:bidi="ar-SA"/>
              </w:rPr>
              <w:t>4350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lang w:bidi="ar-SA"/>
              </w:rPr>
              <w:t>3960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lang w:bidi="ar-SA"/>
              </w:rPr>
              <w:t>3760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lang w:bidi="ar-SA"/>
              </w:rPr>
              <w:t>5750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B5ABD">
              <w:rPr>
                <w:rFonts w:ascii="Aptos Narrow" w:hAnsi="Aptos Narrow"/>
                <w:b/>
                <w:bCs/>
                <w:lang w:bidi="ar-SA"/>
              </w:rPr>
              <w:t>3010</w:t>
            </w:r>
          </w:p>
        </w:tc>
      </w:tr>
    </w:tbl>
    <w:p w:rsidR="00805607" w:rsidRDefault="0080560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1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7"/>
      </w:tblGrid>
      <w:tr w:rsidR="002B5ABD" w:rsidRPr="002B5ABD" w:rsidTr="002B5ABD">
        <w:trPr>
          <w:trHeight w:val="249"/>
          <w:jc w:val="center"/>
        </w:trPr>
        <w:tc>
          <w:tcPr>
            <w:tcW w:w="11107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2B5ABD" w:rsidRPr="002B5ABD" w:rsidTr="002B5ABD">
        <w:trPr>
          <w:trHeight w:val="249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VANCOUVER - CALGARY - VANCOUVER - MÉXICO</w:t>
            </w:r>
          </w:p>
        </w:tc>
      </w:tr>
      <w:tr w:rsidR="002B5ABD" w:rsidRPr="002B5ABD" w:rsidTr="002B5ABD">
        <w:trPr>
          <w:trHeight w:val="270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2B5ABD" w:rsidRPr="002B5ABD" w:rsidTr="002B5ABD">
        <w:trPr>
          <w:trHeight w:val="249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2B5ABD" w:rsidRPr="002B5ABD" w:rsidTr="002B5ABD">
        <w:trPr>
          <w:trHeight w:val="249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B5ABD" w:rsidRPr="002B5ABD" w:rsidTr="002B5ABD">
        <w:trPr>
          <w:trHeight w:val="249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TARIFAS SUJETAS A DISPONIBILIDAD Y CAMBIO SIN PREVIO AVISO DURANTE FIFA WORLD CUP</w:t>
            </w:r>
          </w:p>
        </w:tc>
      </w:tr>
      <w:tr w:rsidR="002B5ABD" w:rsidRPr="002B5ABD" w:rsidTr="002B5ABD">
        <w:trPr>
          <w:trHeight w:val="257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2B5ABD" w:rsidRPr="002B5ABD" w:rsidTr="002B5ABD">
        <w:trPr>
          <w:trHeight w:val="257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2B5ABD" w:rsidRPr="002B5ABD" w:rsidTr="002B5ABD">
        <w:trPr>
          <w:trHeight w:val="257"/>
          <w:jc w:val="center"/>
        </w:trPr>
        <w:tc>
          <w:tcPr>
            <w:tcW w:w="11107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B5ABD" w:rsidRPr="002B5ABD" w:rsidRDefault="002B5ABD" w:rsidP="002B5A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B5A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805607" w:rsidRPr="00A0012D" w:rsidRDefault="00805607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805607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3FD" w:rsidRDefault="004F63FD">
      <w:pPr>
        <w:spacing w:after="0" w:line="240" w:lineRule="auto"/>
      </w:pPr>
      <w:r>
        <w:separator/>
      </w:r>
    </w:p>
  </w:endnote>
  <w:endnote w:type="continuationSeparator" w:id="0">
    <w:p w:rsidR="004F63FD" w:rsidRDefault="004F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70CC96B" wp14:editId="0097E085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3FD" w:rsidRDefault="004F63F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4F63FD" w:rsidRDefault="004F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9312F7D" wp14:editId="2EF79212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8890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890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E039B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COLUMBIA BRITÁNICA Y ROCOSAS CANADIENSES</w:t>
                          </w:r>
                          <w:r w:rsidR="002B5AB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 2026</w:t>
                          </w:r>
                        </w:p>
                        <w:p w:rsidR="00A0012D" w:rsidRPr="0002598A" w:rsidRDefault="0019479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9479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E039B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884</w:t>
                          </w:r>
                          <w:r w:rsidRPr="0019479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312F7D" id="Rectángulo 817596098" o:spid="_x0000_s1026" style="position:absolute;left:0;text-align:left;margin-left:-41.2pt;margin-top:-8.9pt;width:422.5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E039B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COLUMBIA BRITÁNICA Y ROCOSAS CANADIENSES</w:t>
                    </w:r>
                    <w:r w:rsidR="002B5AB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 2026</w:t>
                    </w:r>
                  </w:p>
                  <w:p w:rsidR="00A0012D" w:rsidRPr="0002598A" w:rsidRDefault="0019479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9479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E039B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884</w:t>
                    </w:r>
                    <w:r w:rsidRPr="0019479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AAB9733" wp14:editId="53D4777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8F8C8D6" wp14:editId="1B3D65B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D745BF3" wp14:editId="13F848C7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33C"/>
    <w:multiLevelType w:val="hybridMultilevel"/>
    <w:tmpl w:val="56D6E698"/>
    <w:lvl w:ilvl="0" w:tplc="43EE68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D6EAE"/>
    <w:multiLevelType w:val="hybridMultilevel"/>
    <w:tmpl w:val="A044F09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DC300A"/>
    <w:multiLevelType w:val="hybridMultilevel"/>
    <w:tmpl w:val="56FA23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12C22"/>
    <w:multiLevelType w:val="hybridMultilevel"/>
    <w:tmpl w:val="ECD6778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D6A0992">
      <w:start w:val="35"/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97964"/>
    <w:multiLevelType w:val="hybridMultilevel"/>
    <w:tmpl w:val="9D3EDE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2"/>
  </w:num>
  <w:num w:numId="4" w16cid:durableId="1033921887">
    <w:abstractNumId w:val="23"/>
  </w:num>
  <w:num w:numId="5" w16cid:durableId="353725778">
    <w:abstractNumId w:val="13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4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5"/>
  </w:num>
  <w:num w:numId="21" w16cid:durableId="1353797745">
    <w:abstractNumId w:val="11"/>
  </w:num>
  <w:num w:numId="22" w16cid:durableId="1334140177">
    <w:abstractNumId w:val="2"/>
  </w:num>
  <w:num w:numId="23" w16cid:durableId="1864199103">
    <w:abstractNumId w:val="18"/>
  </w:num>
  <w:num w:numId="24" w16cid:durableId="719716665">
    <w:abstractNumId w:val="3"/>
  </w:num>
  <w:num w:numId="25" w16cid:durableId="368578818">
    <w:abstractNumId w:val="7"/>
  </w:num>
  <w:num w:numId="26" w16cid:durableId="2082175072">
    <w:abstractNumId w:val="17"/>
  </w:num>
  <w:num w:numId="27" w16cid:durableId="1923172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1581"/>
    <w:rsid w:val="000659B6"/>
    <w:rsid w:val="000716A0"/>
    <w:rsid w:val="00085FF4"/>
    <w:rsid w:val="000866AE"/>
    <w:rsid w:val="000A1D73"/>
    <w:rsid w:val="000C446B"/>
    <w:rsid w:val="00121872"/>
    <w:rsid w:val="00121D3F"/>
    <w:rsid w:val="001308DE"/>
    <w:rsid w:val="0014249E"/>
    <w:rsid w:val="00147F6C"/>
    <w:rsid w:val="001760D9"/>
    <w:rsid w:val="00184A35"/>
    <w:rsid w:val="001934F5"/>
    <w:rsid w:val="0019479C"/>
    <w:rsid w:val="00197448"/>
    <w:rsid w:val="001D3A16"/>
    <w:rsid w:val="001E1555"/>
    <w:rsid w:val="002005D5"/>
    <w:rsid w:val="00206A52"/>
    <w:rsid w:val="002135B2"/>
    <w:rsid w:val="0022063A"/>
    <w:rsid w:val="0022372A"/>
    <w:rsid w:val="00253EC6"/>
    <w:rsid w:val="00260703"/>
    <w:rsid w:val="0027047C"/>
    <w:rsid w:val="002A3E36"/>
    <w:rsid w:val="002B20BB"/>
    <w:rsid w:val="002B5ABD"/>
    <w:rsid w:val="002D3018"/>
    <w:rsid w:val="002E2148"/>
    <w:rsid w:val="002E5832"/>
    <w:rsid w:val="00302EDE"/>
    <w:rsid w:val="00314E44"/>
    <w:rsid w:val="00344D3D"/>
    <w:rsid w:val="003472AF"/>
    <w:rsid w:val="003549A2"/>
    <w:rsid w:val="003A214A"/>
    <w:rsid w:val="003B4F01"/>
    <w:rsid w:val="003D4EA7"/>
    <w:rsid w:val="003D70F1"/>
    <w:rsid w:val="003E7C18"/>
    <w:rsid w:val="003F442B"/>
    <w:rsid w:val="004002E5"/>
    <w:rsid w:val="00404FD7"/>
    <w:rsid w:val="00406B6E"/>
    <w:rsid w:val="00430DCE"/>
    <w:rsid w:val="004354F5"/>
    <w:rsid w:val="00445E5F"/>
    <w:rsid w:val="00451C4B"/>
    <w:rsid w:val="004545F2"/>
    <w:rsid w:val="0046099D"/>
    <w:rsid w:val="00493763"/>
    <w:rsid w:val="004A4DC7"/>
    <w:rsid w:val="004A5406"/>
    <w:rsid w:val="004B2BE7"/>
    <w:rsid w:val="004B5570"/>
    <w:rsid w:val="004B58B8"/>
    <w:rsid w:val="004F3ADB"/>
    <w:rsid w:val="004F63FD"/>
    <w:rsid w:val="005507FE"/>
    <w:rsid w:val="00563E94"/>
    <w:rsid w:val="00566D06"/>
    <w:rsid w:val="005679E5"/>
    <w:rsid w:val="00595615"/>
    <w:rsid w:val="005E1802"/>
    <w:rsid w:val="005E62F4"/>
    <w:rsid w:val="005F1ECB"/>
    <w:rsid w:val="00600CC3"/>
    <w:rsid w:val="00606103"/>
    <w:rsid w:val="006210F5"/>
    <w:rsid w:val="00655CC5"/>
    <w:rsid w:val="006835E6"/>
    <w:rsid w:val="0068514F"/>
    <w:rsid w:val="00687ED9"/>
    <w:rsid w:val="00692BA8"/>
    <w:rsid w:val="006C1CB0"/>
    <w:rsid w:val="006C2396"/>
    <w:rsid w:val="006D0FFB"/>
    <w:rsid w:val="006D29F5"/>
    <w:rsid w:val="006D33A0"/>
    <w:rsid w:val="006D72E8"/>
    <w:rsid w:val="00724E17"/>
    <w:rsid w:val="00792693"/>
    <w:rsid w:val="00794B66"/>
    <w:rsid w:val="007A3CDE"/>
    <w:rsid w:val="007D07FC"/>
    <w:rsid w:val="007F27C7"/>
    <w:rsid w:val="007F7B70"/>
    <w:rsid w:val="00805607"/>
    <w:rsid w:val="00825C6E"/>
    <w:rsid w:val="0088560B"/>
    <w:rsid w:val="008C56AB"/>
    <w:rsid w:val="008E5CC0"/>
    <w:rsid w:val="008E6389"/>
    <w:rsid w:val="008F157E"/>
    <w:rsid w:val="008F4840"/>
    <w:rsid w:val="0090199B"/>
    <w:rsid w:val="009119BC"/>
    <w:rsid w:val="00945F42"/>
    <w:rsid w:val="009767C9"/>
    <w:rsid w:val="00985F89"/>
    <w:rsid w:val="00986E85"/>
    <w:rsid w:val="00991F29"/>
    <w:rsid w:val="00993449"/>
    <w:rsid w:val="00A0012D"/>
    <w:rsid w:val="00A109A1"/>
    <w:rsid w:val="00A1676A"/>
    <w:rsid w:val="00A322C8"/>
    <w:rsid w:val="00A32A11"/>
    <w:rsid w:val="00A44217"/>
    <w:rsid w:val="00A455A6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86433"/>
    <w:rsid w:val="00C90CC1"/>
    <w:rsid w:val="00C96388"/>
    <w:rsid w:val="00C97FB6"/>
    <w:rsid w:val="00CC0D4B"/>
    <w:rsid w:val="00CD267E"/>
    <w:rsid w:val="00CE0C8F"/>
    <w:rsid w:val="00D2140A"/>
    <w:rsid w:val="00D21773"/>
    <w:rsid w:val="00D6671F"/>
    <w:rsid w:val="00D71BE3"/>
    <w:rsid w:val="00D836D8"/>
    <w:rsid w:val="00DD2475"/>
    <w:rsid w:val="00DE3DFE"/>
    <w:rsid w:val="00DE7D94"/>
    <w:rsid w:val="00E039BC"/>
    <w:rsid w:val="00E04A81"/>
    <w:rsid w:val="00E5624C"/>
    <w:rsid w:val="00E701F2"/>
    <w:rsid w:val="00E856F2"/>
    <w:rsid w:val="00EE2794"/>
    <w:rsid w:val="00EE5A2D"/>
    <w:rsid w:val="00F01C44"/>
    <w:rsid w:val="00F14FD9"/>
    <w:rsid w:val="00F257E1"/>
    <w:rsid w:val="00F341D4"/>
    <w:rsid w:val="00F46BFF"/>
    <w:rsid w:val="00FA1C47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693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link w:val="Ttulo2Car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customStyle="1" w:styleId="Ttulo2Car">
    <w:name w:val="Título 2 Car"/>
    <w:aliases w:val="destinos-itinerario Car"/>
    <w:basedOn w:val="Fuentedeprrafopredeter"/>
    <w:link w:val="Ttulo2"/>
    <w:uiPriority w:val="9"/>
    <w:rsid w:val="00302EDE"/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302EDE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2025-12-03T23:32:00Z</dcterms:created>
  <dcterms:modified xsi:type="dcterms:W3CDTF">2025-12-03T23:32:00Z</dcterms:modified>
</cp:coreProperties>
</file>