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10A" w14:textId="02B0E4DB" w:rsidR="001E6D5C" w:rsidRPr="00A80DDC" w:rsidRDefault="00CD3C4A" w:rsidP="00A907D3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Visitando: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Cañón del Sumidero,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Lagos de Montebello,</w:t>
      </w:r>
      <w:r w:rsidR="00807C6B" w:rsidRPr="00A80DDC">
        <w:rPr>
          <w:rFonts w:ascii="Arial" w:hAnsi="Arial" w:cs="Arial"/>
          <w:b/>
          <w:sz w:val="20"/>
          <w:szCs w:val="20"/>
          <w:lang w:val="es-CR"/>
        </w:rPr>
        <w:t xml:space="preserve"> Cascadas el chiflón, Zinacantán, San Juan Chamula,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>Cascadas de Agua Azul</w:t>
      </w:r>
      <w:r w:rsidR="000A5FC5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Misol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H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a, </w:t>
      </w:r>
      <w:r w:rsidR="00D74EAC" w:rsidRPr="00A80DDC">
        <w:rPr>
          <w:rFonts w:ascii="Arial" w:hAnsi="Arial" w:cs="Arial"/>
          <w:b/>
          <w:sz w:val="20"/>
          <w:szCs w:val="20"/>
          <w:lang w:val="es-CR"/>
        </w:rPr>
        <w:t>Zona Arqueológica de Palenque</w:t>
      </w:r>
      <w:r w:rsidR="00D013D4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proofErr w:type="spellStart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Yumka</w:t>
      </w:r>
      <w:proofErr w:type="spellEnd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7CED0B4" w14:textId="57486565" w:rsidR="00E24E23" w:rsidRPr="00A80DDC" w:rsidRDefault="00E24E23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9264" behindDoc="1" locked="0" layoutInCell="1" allowOverlap="1" wp14:anchorId="48B4628B" wp14:editId="325BB09E">
            <wp:simplePos x="0" y="0"/>
            <wp:positionH relativeFrom="margin">
              <wp:posOffset>5068570</wp:posOffset>
            </wp:positionH>
            <wp:positionV relativeFrom="paragraph">
              <wp:posOffset>129540</wp:posOffset>
            </wp:positionV>
            <wp:extent cx="1444624" cy="378718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B64F0" w14:textId="734FC282" w:rsidR="001E6D5C" w:rsidRPr="00A80DDC" w:rsidRDefault="001E6D5C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Pr="00A80DDC">
        <w:rPr>
          <w:rFonts w:ascii="Arial" w:hAnsi="Arial" w:cs="Arial"/>
          <w:bCs/>
          <w:sz w:val="20"/>
          <w:szCs w:val="20"/>
          <w:lang w:val="es-CR"/>
        </w:rPr>
        <w:t>5 días</w:t>
      </w:r>
    </w:p>
    <w:p w14:paraId="2F8B0858" w14:textId="77777777" w:rsidR="002414F9" w:rsidRDefault="004922D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bookmarkStart w:id="1" w:name="_Hlk67760016"/>
      <w:proofErr w:type="spellStart"/>
      <w:proofErr w:type="gramStart"/>
      <w:r>
        <w:rPr>
          <w:rFonts w:ascii="Arial" w:hAnsi="Arial" w:cs="Arial"/>
          <w:b/>
          <w:sz w:val="20"/>
          <w:szCs w:val="20"/>
          <w:lang w:val="es-CR"/>
        </w:rPr>
        <w:t>Salidas:</w:t>
      </w:r>
      <w:r w:rsidR="002414F9">
        <w:rPr>
          <w:rFonts w:ascii="Arial" w:hAnsi="Arial" w:cs="Arial"/>
          <w:b/>
          <w:sz w:val="20"/>
          <w:szCs w:val="20"/>
          <w:lang w:val="es-CR"/>
        </w:rPr>
        <w:t>Mayo</w:t>
      </w:r>
      <w:proofErr w:type="spellEnd"/>
      <w:proofErr w:type="gramEnd"/>
      <w:r w:rsidR="002414F9">
        <w:rPr>
          <w:rFonts w:ascii="Arial" w:hAnsi="Arial" w:cs="Arial"/>
          <w:b/>
          <w:sz w:val="20"/>
          <w:szCs w:val="20"/>
          <w:lang w:val="es-CR"/>
        </w:rPr>
        <w:t xml:space="preserve">: 10 y 22 / Junio: 11 y 21 / Julio: 14 y 18 / Agosto: 15 y 25 / </w:t>
      </w:r>
      <w:proofErr w:type="spellStart"/>
      <w:r w:rsidR="002414F9">
        <w:rPr>
          <w:rFonts w:ascii="Arial" w:hAnsi="Arial" w:cs="Arial"/>
          <w:b/>
          <w:sz w:val="20"/>
          <w:szCs w:val="20"/>
          <w:lang w:val="es-CR"/>
        </w:rPr>
        <w:t>Sep</w:t>
      </w:r>
      <w:proofErr w:type="spellEnd"/>
      <w:r w:rsidR="002414F9">
        <w:rPr>
          <w:rFonts w:ascii="Arial" w:hAnsi="Arial" w:cs="Arial"/>
          <w:b/>
          <w:sz w:val="20"/>
          <w:szCs w:val="20"/>
          <w:lang w:val="es-CR"/>
        </w:rPr>
        <w:t xml:space="preserve">: 12 y 23 </w:t>
      </w:r>
    </w:p>
    <w:p w14:paraId="54D98FA8" w14:textId="4C4B7867" w:rsidR="004922D3" w:rsidRPr="00A80DDC" w:rsidRDefault="002414F9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Oct: 10, 20 y 31 / Noviembre: 7 y 27 </w:t>
      </w:r>
      <w:r w:rsidR="004922D3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133C3F08" w14:textId="4DDE8BB8" w:rsidR="00D23D24" w:rsidRPr="00A80DDC" w:rsidRDefault="002B7E5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2414F9">
        <w:rPr>
          <w:rFonts w:ascii="Arial" w:hAnsi="Arial" w:cs="Arial"/>
          <w:b/>
          <w:sz w:val="20"/>
          <w:szCs w:val="20"/>
          <w:lang w:val="es-CR"/>
        </w:rPr>
        <w:t>2</w:t>
      </w:r>
      <w:r w:rsidR="00D23D24" w:rsidRPr="00A80DDC">
        <w:rPr>
          <w:rFonts w:ascii="Arial" w:hAnsi="Arial" w:cs="Arial"/>
          <w:b/>
          <w:sz w:val="20"/>
          <w:szCs w:val="20"/>
          <w:lang w:val="es-CR"/>
        </w:rPr>
        <w:t xml:space="preserve"> personas</w:t>
      </w:r>
    </w:p>
    <w:bookmarkEnd w:id="0"/>
    <w:bookmarkEnd w:id="1"/>
    <w:p w14:paraId="1414122D" w14:textId="32B98D31" w:rsidR="001E6D5C" w:rsidRPr="00CB7339" w:rsidRDefault="001E6D5C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ab/>
      </w:r>
    </w:p>
    <w:p w14:paraId="6109F6E0" w14:textId="79F832DF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01.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>TUXTLA GUTIERREZ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CAÑON DEL SUMIDERO </w:t>
      </w:r>
      <w:r w:rsidR="006A5D23" w:rsidRPr="00233AB5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233AB5">
        <w:rPr>
          <w:rFonts w:ascii="Arial" w:hAnsi="Arial" w:cs="Arial"/>
          <w:b/>
          <w:sz w:val="20"/>
          <w:szCs w:val="20"/>
          <w:lang w:val="es-MX"/>
        </w:rPr>
        <w:t>SAN CRISTÓBAL DE LAS CASAS</w:t>
      </w:r>
      <w:r w:rsidR="00E24E23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650E7DC" w14:textId="41D6D26C" w:rsidR="00B61A13" w:rsidRPr="00A80DDC" w:rsidRDefault="00B61A13" w:rsidP="00A80DD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Recepción en el aeropuerto de Tuxtla Gutiérrez y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Comienza tu aventura rumbo al embarcadero para realizar un emocionante viaje en lancha, a través del imponente Cañón del Sumidero; impresionante formación geológica que alberga una diversidad única de flora y fauna.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Continuamos hacia la histórica ciudad colonial de San Cristóbal de Las Casas, situada a 2,300 metros sobre el nivel del mar, y fundada en 1528 por el capitán Diego de Mazariegos.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>Al llegar a San Cristóbal, se realiza el registro en el hotel, para posteriormente tener tiempo de explorar y descubrir este encantador Pueblo Mágico</w:t>
      </w:r>
      <w:r w:rsidR="00641379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 xml:space="preserve">. </w:t>
      </w:r>
      <w:r w:rsidRPr="00233AB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0B1F36" w14:textId="179DAA25" w:rsidR="004E0EFD" w:rsidRPr="00A80DDC" w:rsidRDefault="004E0EFD" w:rsidP="00E24E23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>**</w:t>
      </w:r>
      <w:r w:rsidR="004666AD"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La llegada a</w:t>
      </w:r>
      <w:r w:rsidR="00E24E23"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 aeropuerto de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 Tuxtla Gutiérrez debe ser </w:t>
      </w:r>
      <w:r w:rsidRPr="00A80DDC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 xml:space="preserve">antes de las 13:00hrs.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de lo contrario aplica suplemento.</w:t>
      </w:r>
    </w:p>
    <w:p w14:paraId="1695057E" w14:textId="0028E7B4" w:rsidR="009551C8" w:rsidRPr="00A80DDC" w:rsidRDefault="009551C8" w:rsidP="00E24E23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bCs/>
          <w:color w:val="800080"/>
          <w:sz w:val="20"/>
          <w:szCs w:val="2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3F17D00E" w14:textId="77777777" w:rsidR="004E0EFD" w:rsidRPr="00233AB5" w:rsidRDefault="004E0EFD" w:rsidP="00E24E23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14:paraId="1A9B8B43" w14:textId="238F1E49" w:rsidR="00865888" w:rsidRPr="00233AB5" w:rsidRDefault="00865888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sz w:val="20"/>
          <w:szCs w:val="20"/>
          <w:lang w:val="es-MX"/>
        </w:rPr>
        <w:t>DIA 02.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  <w:t xml:space="preserve">SAN CRISTÓBAL DE LAS CASAS – </w:t>
      </w:r>
      <w:r w:rsidR="00AB0E92" w:rsidRPr="00233AB5">
        <w:rPr>
          <w:rFonts w:ascii="Arial" w:hAnsi="Arial" w:cs="Arial"/>
          <w:b/>
          <w:bCs/>
          <w:sz w:val="20"/>
          <w:szCs w:val="20"/>
          <w:lang w:val="es-MX"/>
        </w:rPr>
        <w:t xml:space="preserve">CASCADA EL CHIFLÓN Y </w:t>
      </w:r>
      <w:r w:rsidR="00D40D04" w:rsidRPr="00233AB5">
        <w:rPr>
          <w:rFonts w:ascii="Arial" w:hAnsi="Arial" w:cs="Arial"/>
          <w:b/>
          <w:bCs/>
          <w:sz w:val="20"/>
          <w:szCs w:val="20"/>
          <w:lang w:val="es-MX"/>
        </w:rPr>
        <w:t>LAGOS DE MONTEBELLO</w:t>
      </w:r>
      <w:r w:rsidR="004E0EFD" w:rsidRPr="00233AB5">
        <w:rPr>
          <w:rFonts w:ascii="Arial" w:hAnsi="Arial" w:cs="Arial"/>
          <w:b/>
          <w:bCs/>
          <w:sz w:val="20"/>
          <w:szCs w:val="20"/>
          <w:lang w:val="es-MX"/>
        </w:rPr>
        <w:t>-SAN CRISTÓBAL DE LAS CASAS</w:t>
      </w:r>
      <w:r w:rsidR="002912EE" w:rsidRPr="00233AB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C3A5970" w14:textId="0AEF90B5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>Salida del hotel a</w:t>
      </w:r>
      <w:r w:rsidR="00641379" w:rsidRPr="00233AB5">
        <w:rPr>
          <w:rFonts w:ascii="Arial" w:hAnsi="Arial" w:cs="Arial"/>
          <w:sz w:val="20"/>
          <w:szCs w:val="20"/>
          <w:lang w:val="es-MX"/>
        </w:rPr>
        <w:t xml:space="preserve"> partir de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las </w:t>
      </w:r>
      <w:r w:rsidR="002C3844" w:rsidRPr="00233AB5">
        <w:rPr>
          <w:rFonts w:ascii="Arial" w:hAnsi="Arial" w:cs="Arial"/>
          <w:sz w:val="20"/>
          <w:szCs w:val="20"/>
          <w:lang w:val="es-MX"/>
        </w:rPr>
        <w:t>07:45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3469DC" w:rsidRPr="00233AB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. para realizar la visita a las cascadas El Chiflón o Velo de Novia con una distancia de 2 hrs 30 min (128 km),</w:t>
      </w:r>
      <w:r w:rsidR="00AB0E92"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(Desayuno en ruta, por cuenta de los pasajeros)</w:t>
      </w:r>
      <w:r w:rsidR="00AB0E92" w:rsidRPr="00233AB5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</w:t>
      </w:r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encaminaremos a una distancia de 1 </w:t>
      </w:r>
      <w:proofErr w:type="spellStart"/>
      <w:r w:rsidR="0063015B" w:rsidRPr="00233AB5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 30 min (89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para llegar a los hermosos Lagos de Montebello, reserva natural. Tiempo para comida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2" w:name="_Hlk40801433"/>
      <w:r w:rsidRPr="00233AB5">
        <w:rPr>
          <w:rFonts w:ascii="Arial" w:hAnsi="Arial" w:cs="Arial"/>
          <w:sz w:val="20"/>
          <w:szCs w:val="20"/>
          <w:lang w:val="es-MX"/>
        </w:rPr>
        <w:t>Regreso a San Cristóbal de las Casas en un traslado de 3 hrs. (147 km)</w:t>
      </w:r>
      <w:r w:rsidR="002912EE" w:rsidRPr="00233AB5">
        <w:rPr>
          <w:rFonts w:ascii="Arial" w:hAnsi="Arial" w:cs="Arial"/>
          <w:sz w:val="20"/>
          <w:szCs w:val="20"/>
          <w:lang w:val="es-MX"/>
        </w:rPr>
        <w:t xml:space="preserve"> aproximadamente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233AB5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4585FE32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39594D3" w14:textId="16C548AA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7E22CF" w:rsidRPr="00233AB5">
        <w:rPr>
          <w:rFonts w:ascii="Arial" w:hAnsi="Arial" w:cs="Arial"/>
          <w:b/>
          <w:sz w:val="20"/>
          <w:szCs w:val="20"/>
          <w:lang w:val="es-MX"/>
        </w:rPr>
        <w:t>3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  <w:t>S</w:t>
      </w:r>
      <w:r w:rsidRPr="00233AB5">
        <w:rPr>
          <w:rFonts w:ascii="Arial" w:hAnsi="Arial" w:cs="Arial"/>
          <w:b/>
          <w:sz w:val="20"/>
          <w:szCs w:val="20"/>
          <w:lang w:val="es-MX"/>
        </w:rPr>
        <w:t>AN CRISTÓBAL DE LAS CASAS –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sz w:val="20"/>
          <w:szCs w:val="20"/>
          <w:lang w:val="es-MX"/>
        </w:rPr>
        <w:t>ZINACANTÁN-SAN JUAN CHAMULA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C7B6387" w14:textId="11318952" w:rsidR="00B61A13" w:rsidRPr="00D013D4" w:rsidRDefault="00747A0B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013D4">
        <w:rPr>
          <w:rFonts w:ascii="Arial" w:hAnsi="Arial" w:cs="Arial"/>
          <w:sz w:val="20"/>
          <w:szCs w:val="20"/>
          <w:lang w:val="es-MX"/>
        </w:rPr>
        <w:t>Cita en el lobby de su hotel aproximadamente a las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 9:</w:t>
      </w:r>
      <w:r w:rsidR="00D84460" w:rsidRPr="00D013D4">
        <w:rPr>
          <w:rFonts w:ascii="Arial" w:hAnsi="Arial" w:cs="Arial"/>
          <w:sz w:val="20"/>
          <w:szCs w:val="20"/>
          <w:lang w:val="es-MX"/>
        </w:rPr>
        <w:t>3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B61A13" w:rsidRPr="00D013D4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. hacia las Comunidades Indígenas del grupo étnico Tzotzil; visitando primeramente a </w:t>
      </w:r>
      <w:bookmarkStart w:id="3" w:name="_Hlk4080163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unos 30 min (11 km) de distancia, </w:t>
      </w:r>
      <w:bookmarkEnd w:id="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Chamula, para aprender, y así entender la fusión de tradiciones contemporáneas y características ancestrales mayas que identifica a este lugar. Posteriormente, </w:t>
      </w:r>
      <w:bookmarkStart w:id="4" w:name="_Hlk4080165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en 15 min (8 km) llegaremos </w:t>
      </w:r>
      <w:bookmarkEnd w:id="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 Zinacantán, en donde visitaremos la iglesia y la casa de una cooperativa familiar, donde seremos recibidos con una bebida regional y observaremos como las mujeres trabajan el Telar de cintura de épocas Precolombinas.  </w:t>
      </w:r>
      <w:bookmarkStart w:id="5" w:name="_Hlk40801682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Al terminar nos trasladaremos en 25 min (11 km) a San Cristóbal de las Casas. Resto del día libre.  </w:t>
      </w:r>
      <w:r w:rsidR="00B61A13" w:rsidRPr="00D013D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61A13" w:rsidRPr="00D013D4">
        <w:rPr>
          <w:rFonts w:ascii="Arial" w:hAnsi="Arial" w:cs="Arial"/>
          <w:sz w:val="20"/>
          <w:szCs w:val="20"/>
          <w:lang w:val="es-MX"/>
        </w:rPr>
        <w:t>.</w:t>
      </w:r>
    </w:p>
    <w:bookmarkEnd w:id="5"/>
    <w:p w14:paraId="16CB5F25" w14:textId="77777777" w:rsidR="00852D65" w:rsidRPr="00233AB5" w:rsidRDefault="00852D65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5DB2D0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>4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SAN CRISTÓBAL 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 xml:space="preserve">DE LAS CASAS 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AGUA AZUL – MISOL HA – ZONA ARQUEOL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Ó</w:t>
      </w:r>
      <w:r w:rsidRPr="00233AB5">
        <w:rPr>
          <w:rFonts w:ascii="Arial" w:hAnsi="Arial" w:cs="Arial"/>
          <w:b/>
          <w:sz w:val="20"/>
          <w:szCs w:val="20"/>
          <w:lang w:val="es-MX"/>
        </w:rPr>
        <w:t>GICA DE PALENQUE</w:t>
      </w:r>
    </w:p>
    <w:p w14:paraId="1FA1A7E9" w14:textId="7A15B09A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bookmarkStart w:id="6" w:name="_Hlk40801771"/>
      <w:r w:rsidRPr="00233AB5">
        <w:rPr>
          <w:rFonts w:ascii="Arial" w:hAnsi="Arial" w:cs="Arial"/>
          <w:bCs/>
          <w:sz w:val="20"/>
          <w:szCs w:val="20"/>
          <w:lang w:val="es-MX"/>
        </w:rPr>
        <w:t>A las 0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>: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0 </w:t>
      </w:r>
      <w:proofErr w:type="spellStart"/>
      <w:r w:rsidRPr="00233AB5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 saldremos hacia Palenque (213 km). </w:t>
      </w:r>
      <w:bookmarkStart w:id="7" w:name="_Hlk40801787"/>
      <w:bookmarkEnd w:id="6"/>
      <w:r w:rsidRPr="00233AB5">
        <w:rPr>
          <w:rFonts w:ascii="Arial" w:hAnsi="Arial" w:cs="Arial"/>
          <w:bCs/>
          <w:sz w:val="20"/>
          <w:szCs w:val="20"/>
          <w:lang w:val="es-MX"/>
        </w:rPr>
        <w:t>A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7"/>
      <w:r w:rsidRPr="00233AB5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Otulún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Shumuljá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Tulijá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8" w:name="_Hlk40801816"/>
      <w:r w:rsidRPr="00233AB5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8"/>
      <w:r w:rsidRPr="00233AB5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233AB5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17B36106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DF2AD" w14:textId="2FF266C0" w:rsidR="00C24193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DIA 05. </w:t>
      </w:r>
      <w:r w:rsidR="0092609D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PALENQUE </w:t>
      </w:r>
      <w:r w:rsidR="00F6793D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233AB5">
        <w:rPr>
          <w:rFonts w:ascii="Arial" w:hAnsi="Arial" w:cs="Arial"/>
          <w:b/>
          <w:sz w:val="20"/>
          <w:szCs w:val="20"/>
          <w:lang w:val="es-MX"/>
        </w:rPr>
        <w:t>AEROPUERTO VILLAHERMOSA</w:t>
      </w:r>
    </w:p>
    <w:p w14:paraId="58D027AE" w14:textId="40D532D3" w:rsidR="00A80DDC" w:rsidRPr="00A80DDC" w:rsidRDefault="00D013D4" w:rsidP="00A80D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80DDC">
        <w:rPr>
          <w:rFonts w:ascii="Arial" w:hAnsi="Arial" w:cs="Arial"/>
          <w:sz w:val="20"/>
          <w:szCs w:val="20"/>
          <w:lang w:val="es-MX" w:bidi="ar-SA"/>
        </w:rPr>
        <w:t xml:space="preserve">Salida a las 8:00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>. hacia la ciudad de Villahermosa, Tab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asco, </w:t>
      </w:r>
      <w:r w:rsidRPr="00A80DDC">
        <w:rPr>
          <w:rFonts w:ascii="Arial" w:hAnsi="Arial" w:cs="Arial"/>
          <w:sz w:val="20"/>
          <w:szCs w:val="20"/>
          <w:lang w:val="es-MX" w:bidi="ar-SA"/>
        </w:rPr>
        <w:t xml:space="preserve">que se encuentra a 2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 xml:space="preserve">.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A</w:t>
      </w:r>
      <w:r w:rsidRPr="00A80DDC">
        <w:rPr>
          <w:rFonts w:ascii="Arial" w:hAnsi="Arial" w:cs="Arial"/>
          <w:sz w:val="20"/>
          <w:szCs w:val="20"/>
          <w:lang w:val="es-MX" w:bidi="ar-SA"/>
        </w:rPr>
        <w:t>proximadamente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Pr="00A80DDC">
        <w:rPr>
          <w:rFonts w:ascii="Arial" w:hAnsi="Arial" w:cs="Arial"/>
          <w:sz w:val="20"/>
          <w:szCs w:val="20"/>
          <w:lang w:val="es-MX" w:bidi="ar-SA"/>
        </w:rPr>
        <w:t>(152 km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, donde visitamos el museo "La Venta", un lugar lleno de historia y belleza. Allí se encuentra una de las más grandes colecciones de piezas pertenecientes a la Cultura Olmeca, divididas en 4 categorías: altares, estelas, esculturas exentas y las impresionantes cabezas colosales. Maravíllate con estas majestuosas obras de la cultura precolombina.</w:t>
      </w:r>
    </w:p>
    <w:p w14:paraId="045EC614" w14:textId="448F10DB" w:rsidR="00D013D4" w:rsidRPr="00D013D4" w:rsidRDefault="00A80DDC" w:rsidP="00A80DDC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A80DDC">
        <w:rPr>
          <w:rFonts w:ascii="Arial" w:hAnsi="Arial" w:cs="Arial"/>
          <w:color w:val="333333"/>
          <w:sz w:val="20"/>
          <w:szCs w:val="20"/>
          <w:lang w:val="es-MX" w:bidi="ar-SA"/>
        </w:rPr>
        <w:lastRenderedPageBreak/>
        <w:t>Finalmente, nos trasladamos al aeropuerto de Villahermosa para tomar el vuelo de regreso a casa. Concluye así nuestro viaje, lleno de conocimiento y asombro ante la magnificencia del pasado</w:t>
      </w:r>
      <w:r w:rsidR="00D013D4" w:rsidRPr="00D013D4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. Fin de los servicios</w:t>
      </w:r>
    </w:p>
    <w:p w14:paraId="42E1B20D" w14:textId="77777777" w:rsidR="00D013D4" w:rsidRPr="00D013D4" w:rsidRDefault="00D013D4" w:rsidP="00D013D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D013D4">
        <w:rPr>
          <w:rFonts w:ascii="Arial" w:hAnsi="Arial" w:cs="Arial"/>
          <w:b/>
          <w:bCs/>
          <w:color w:val="3366FF"/>
          <w:sz w:val="20"/>
          <w:szCs w:val="20"/>
          <w:lang w:val="es-MX" w:bidi="ar-SA"/>
        </w:rPr>
        <w:t>** La salida de Villahermosa debe ser después de las 17:00hrs, de lo contrario aplica suplemento</w:t>
      </w:r>
    </w:p>
    <w:p w14:paraId="06FFF3B0" w14:textId="77777777" w:rsidR="00121841" w:rsidRPr="00233AB5" w:rsidRDefault="00121841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5C5407A" w14:textId="10C89D56" w:rsidR="00121841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2E41184A" w14:textId="472EFF7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9" w:name="_Hlk40801887"/>
      <w:r w:rsidRPr="00C6426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bookmarkStart w:id="10" w:name="_Hlk67760105"/>
      <w:r w:rsidRPr="00C6426C">
        <w:rPr>
          <w:rFonts w:ascii="Arial" w:hAnsi="Arial" w:cs="Arial"/>
          <w:sz w:val="20"/>
          <w:szCs w:val="20"/>
          <w:lang w:val="es-ES"/>
        </w:rPr>
        <w:t>, con capacidad controlada y vehículos</w:t>
      </w:r>
      <w:r w:rsidR="00C6426C">
        <w:rPr>
          <w:rFonts w:ascii="Arial" w:hAnsi="Arial" w:cs="Arial"/>
          <w:sz w:val="20"/>
          <w:szCs w:val="20"/>
          <w:lang w:val="es-ES"/>
        </w:rPr>
        <w:t xml:space="preserve"> </w:t>
      </w:r>
      <w:r w:rsidRPr="00C6426C">
        <w:rPr>
          <w:rFonts w:ascii="Arial" w:hAnsi="Arial" w:cs="Arial"/>
          <w:sz w:val="20"/>
          <w:szCs w:val="20"/>
          <w:lang w:val="es-ES"/>
        </w:rPr>
        <w:t>previamente sanitizados</w:t>
      </w:r>
      <w:r w:rsidR="00121841" w:rsidRPr="00C6426C">
        <w:rPr>
          <w:rFonts w:ascii="Arial" w:hAnsi="Arial" w:cs="Arial"/>
          <w:sz w:val="20"/>
          <w:szCs w:val="20"/>
          <w:lang w:val="es-ES"/>
        </w:rPr>
        <w:t xml:space="preserve"> bajo normativa Punto Limpio</w:t>
      </w:r>
      <w:r w:rsidR="00C6426C">
        <w:rPr>
          <w:rFonts w:ascii="Arial" w:hAnsi="Arial" w:cs="Arial"/>
          <w:sz w:val="20"/>
          <w:szCs w:val="20"/>
          <w:lang w:val="es-ES"/>
        </w:rPr>
        <w:t>.</w:t>
      </w:r>
    </w:p>
    <w:bookmarkEnd w:id="9"/>
    <w:bookmarkEnd w:id="10"/>
    <w:p w14:paraId="124DAC52" w14:textId="77777777" w:rsidR="00064F1C" w:rsidRPr="00C6426C" w:rsidRDefault="00064F1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3 noches de alojamiento en San Cristóbal de las Casas y 1 en Palenque</w:t>
      </w:r>
    </w:p>
    <w:p w14:paraId="48D88CAC" w14:textId="247A9B63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1" w:name="_Hlk40801896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2" w:name="_Hlk67760122"/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. </w:t>
      </w:r>
    </w:p>
    <w:p w14:paraId="369975E1" w14:textId="1911FAE2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3" w:name="_Hlk67760153"/>
      <w:bookmarkEnd w:id="11"/>
      <w:bookmarkEnd w:id="12"/>
      <w:r w:rsidRPr="00C6426C">
        <w:rPr>
          <w:rFonts w:ascii="Arial" w:hAnsi="Arial" w:cs="Arial"/>
          <w:sz w:val="20"/>
          <w:szCs w:val="20"/>
          <w:lang w:val="es-CR"/>
        </w:rPr>
        <w:t>Visita en lancha en el Cañón del Sumidero en lancha compartida</w:t>
      </w:r>
      <w:bookmarkStart w:id="14" w:name="_Hlk40801917"/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384C18F2" w14:textId="0EA7DAFE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5" w:name="_Hlk40802022"/>
      <w:bookmarkEnd w:id="14"/>
      <w:r w:rsidRPr="00C6426C">
        <w:rPr>
          <w:rFonts w:ascii="Arial" w:hAnsi="Arial" w:cs="Arial"/>
          <w:sz w:val="20"/>
          <w:szCs w:val="20"/>
          <w:lang w:val="es-CR"/>
        </w:rPr>
        <w:t>Visita a los Lagos de Montebello y a la cascada El Chiflón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3"/>
    <w:p w14:paraId="5A65DE72" w14:textId="61D264B3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las Comunidades Indígenas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11138FC9" w14:textId="5F6E147F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6" w:name="_Hlk40802038"/>
      <w:bookmarkStart w:id="17" w:name="_Hlk67760171"/>
      <w:bookmarkEnd w:id="15"/>
      <w:r w:rsidRPr="00C6426C">
        <w:rPr>
          <w:rFonts w:ascii="Arial" w:hAnsi="Arial" w:cs="Arial"/>
          <w:sz w:val="20"/>
          <w:szCs w:val="20"/>
          <w:lang w:val="es-CR"/>
        </w:rPr>
        <w:t>Visita a las cascadas de Agua Azul y de Misol Ha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6"/>
    <w:p w14:paraId="367FD9BA" w14:textId="5EC5B384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 Zona Arqueológica de Palenque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7"/>
    <w:p w14:paraId="675D75B5" w14:textId="07797ECB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Visita Parque Museo La Venta</w:t>
      </w:r>
    </w:p>
    <w:p w14:paraId="5B01E3A6" w14:textId="32E01B33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Tour en lancha compartida en el río Grijalva</w:t>
      </w:r>
    </w:p>
    <w:p w14:paraId="17FA0F12" w14:textId="7B86399F" w:rsidR="00BE4EF3" w:rsidRPr="00C6426C" w:rsidRDefault="00BE4EF3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="00C6426C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6F20E5D3" w14:textId="453F788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8" w:name="_Hlk40802004"/>
      <w:r w:rsidRPr="00C6426C">
        <w:rPr>
          <w:rFonts w:ascii="Arial" w:hAnsi="Arial" w:cs="Arial"/>
          <w:sz w:val="20"/>
          <w:szCs w:val="20"/>
          <w:lang w:val="es-CR"/>
        </w:rPr>
        <w:t>Chofer</w:t>
      </w:r>
      <w:r w:rsidR="00F6793D">
        <w:rPr>
          <w:rFonts w:ascii="Arial" w:hAnsi="Arial" w:cs="Arial"/>
          <w:sz w:val="20"/>
          <w:szCs w:val="20"/>
          <w:lang w:val="es-CR"/>
        </w:rPr>
        <w:t>-</w:t>
      </w:r>
      <w:r w:rsidRPr="00C6426C">
        <w:rPr>
          <w:rFonts w:ascii="Arial" w:hAnsi="Arial" w:cs="Arial"/>
          <w:sz w:val="20"/>
          <w:szCs w:val="20"/>
          <w:lang w:val="es-CR"/>
        </w:rPr>
        <w:t>guía tipo operador turístic</w:t>
      </w:r>
      <w:r w:rsidR="002912EE" w:rsidRPr="00C6426C">
        <w:rPr>
          <w:rFonts w:ascii="Arial" w:hAnsi="Arial" w:cs="Arial"/>
          <w:sz w:val="20"/>
          <w:szCs w:val="20"/>
          <w:lang w:val="es-CR"/>
        </w:rPr>
        <w:t>o.</w:t>
      </w:r>
    </w:p>
    <w:bookmarkEnd w:id="18"/>
    <w:p w14:paraId="5C1DCA02" w14:textId="77777777" w:rsidR="001E6D5C" w:rsidRPr="00C6426C" w:rsidRDefault="0009039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I</w:t>
      </w:r>
      <w:r w:rsidR="001E6D5C" w:rsidRPr="00C6426C">
        <w:rPr>
          <w:rFonts w:ascii="Arial" w:hAnsi="Arial" w:cs="Arial"/>
          <w:sz w:val="20"/>
          <w:szCs w:val="20"/>
          <w:lang w:val="es-CR"/>
        </w:rPr>
        <w:t>mpuestos.</w:t>
      </w:r>
    </w:p>
    <w:p w14:paraId="7DDBA064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DA50B38" w14:textId="77777777" w:rsidR="001E6D5C" w:rsidRPr="00233AB5" w:rsidRDefault="00FF35D0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6FAC5CF3" w14:textId="7777777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276CEFD" w14:textId="13C2ADB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Boletos aéreos</w:t>
      </w:r>
      <w:r w:rsidR="00BE4EF3" w:rsidRPr="00233AB5">
        <w:rPr>
          <w:rFonts w:ascii="Arial" w:hAnsi="Arial" w:cs="Arial"/>
          <w:sz w:val="20"/>
          <w:szCs w:val="20"/>
          <w:lang w:val="es-ES"/>
        </w:rPr>
        <w:t xml:space="preserve"> o de autobús</w:t>
      </w:r>
      <w:r w:rsidR="00F6793D">
        <w:rPr>
          <w:rFonts w:ascii="Arial" w:hAnsi="Arial" w:cs="Arial"/>
          <w:sz w:val="20"/>
          <w:szCs w:val="20"/>
          <w:lang w:val="es-ES"/>
        </w:rPr>
        <w:t>.</w:t>
      </w:r>
    </w:p>
    <w:p w14:paraId="62EF8B5C" w14:textId="5E08DA76" w:rsidR="00BE4EF3" w:rsidRPr="00233AB5" w:rsidRDefault="00BE4EF3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Guía</w:t>
      </w:r>
      <w:r w:rsidR="00D013D4">
        <w:rPr>
          <w:rFonts w:ascii="Arial" w:hAnsi="Arial" w:cs="Arial"/>
          <w:sz w:val="20"/>
          <w:szCs w:val="20"/>
          <w:lang w:val="es-ES"/>
        </w:rPr>
        <w:t xml:space="preserve"> certificado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para las zonas arqueológicas</w:t>
      </w:r>
      <w:r w:rsidR="002912EE" w:rsidRPr="00233AB5">
        <w:rPr>
          <w:rFonts w:ascii="Arial" w:hAnsi="Arial" w:cs="Arial"/>
          <w:sz w:val="20"/>
          <w:szCs w:val="20"/>
          <w:lang w:val="es-ES"/>
        </w:rPr>
        <w:t>.</w:t>
      </w:r>
    </w:p>
    <w:p w14:paraId="1AC24541" w14:textId="0627D60E" w:rsidR="00BE4EF3" w:rsidRPr="00233AB5" w:rsidRDefault="002912EE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 xml:space="preserve">Alimentos, visitas, </w:t>
      </w:r>
      <w:r w:rsidR="0013606D" w:rsidRPr="00233AB5">
        <w:rPr>
          <w:rFonts w:ascii="Arial" w:hAnsi="Arial" w:cs="Arial"/>
          <w:sz w:val="20"/>
          <w:szCs w:val="20"/>
          <w:lang w:val="es-ES"/>
        </w:rPr>
        <w:t>servicios no especificados</w:t>
      </w:r>
      <w:r w:rsidR="004E0EFD" w:rsidRPr="00233AB5">
        <w:rPr>
          <w:rFonts w:ascii="Arial" w:hAnsi="Arial" w:cs="Arial"/>
          <w:sz w:val="20"/>
          <w:szCs w:val="20"/>
          <w:lang w:val="es-ES"/>
        </w:rPr>
        <w:t>, gastos personales, propinas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a choferes.</w:t>
      </w:r>
    </w:p>
    <w:p w14:paraId="6C2B8D99" w14:textId="77777777" w:rsidR="005726CE" w:rsidRPr="00233AB5" w:rsidRDefault="005726CE" w:rsidP="00E24E2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E41DB7" w14:textId="77777777" w:rsidR="001C2CBD" w:rsidRPr="00233AB5" w:rsidRDefault="001C2CBD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354EE7E" w14:textId="1AC1A9F3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sz w:val="20"/>
          <w:szCs w:val="20"/>
          <w:lang w:val="es-CR"/>
        </w:rPr>
        <w:t>La llegada a Tuxtla Gutiérrez debe ser antes de las 13:00hrs</w:t>
      </w:r>
      <w:r w:rsidR="00397C71" w:rsidRPr="00233AB5">
        <w:rPr>
          <w:rFonts w:ascii="Arial" w:hAnsi="Arial" w:cs="Arial"/>
          <w:sz w:val="20"/>
          <w:szCs w:val="20"/>
          <w:lang w:val="es-CR"/>
        </w:rPr>
        <w:t>,</w:t>
      </w:r>
      <w:r w:rsidRPr="00233AB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.</w:t>
      </w:r>
    </w:p>
    <w:p w14:paraId="3C4E18A9" w14:textId="6B984CCB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 w:eastAsia="es-MX" w:bidi="ar-SA"/>
        </w:rPr>
        <w:t>La salida de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 xml:space="preserve">sde el aeropuerto de 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Villahermosa debe ser 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después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 de las 1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7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>:00hrs,</w:t>
      </w:r>
      <w:r w:rsidRPr="00233AB5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.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 xml:space="preserve"> </w:t>
      </w:r>
    </w:p>
    <w:p w14:paraId="7971719F" w14:textId="50C32E99" w:rsidR="00F21153" w:rsidRPr="00233AB5" w:rsidRDefault="00F2115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Infantes menores de 1 año se sugiere no tomar la visita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cañón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del sumidero, por cuestiones de seguridad. En este caso se tienen que quedar con un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familiar en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el embarcadero. </w:t>
      </w:r>
    </w:p>
    <w:p w14:paraId="488CA91F" w14:textId="601D8C54" w:rsidR="006E0C75" w:rsidRPr="00233AB5" w:rsidRDefault="00397C71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 su llegada</w:t>
      </w:r>
      <w:r w:rsidRPr="00233AB5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una vez que los pasajeros comiencen con su recorrido, el operador turístico se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encargará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confirmar horarios de pick up para las actividades marcadas en itinerario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78612FE1" w14:textId="79574FD6" w:rsidR="00300A10" w:rsidRPr="00233AB5" w:rsidRDefault="006E0C75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Se les solicita a los pasajeros estar en el lobby de su hotel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minutos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antes 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 en el PUNTO DE ENCUENTRO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señalado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00A10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>para no retrasar las visitas.</w:t>
      </w:r>
    </w:p>
    <w:p w14:paraId="0BD6F49A" w14:textId="5F654DC5" w:rsidR="00300A10" w:rsidRPr="00233AB5" w:rsidRDefault="00300A1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La espera en el lobby para un tours y traslados al ser servicios en compartido, puede variar de 5 a 10 minutos, esto dependerá de la ubicación del hotel o las condiciones del tráfico.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19014B98" w14:textId="31F2D596" w:rsidR="00397C71" w:rsidRPr="00233AB5" w:rsidRDefault="003469DC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9" w:name="_Hlk26965315"/>
      <w:r w:rsidRPr="00233AB5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BA1479F" w14:textId="373BADE1" w:rsidR="004E0EFD" w:rsidRPr="00233AB5" w:rsidRDefault="00F403F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"</w:t>
      </w:r>
      <w:bookmarkEnd w:id="19"/>
      <w:r w:rsidR="002C3844" w:rsidRPr="00233AB5">
        <w:rPr>
          <w:rFonts w:ascii="Arial" w:hAnsi="Arial" w:cs="Arial"/>
          <w:sz w:val="20"/>
          <w:szCs w:val="20"/>
          <w:lang w:val="es-MX"/>
        </w:rPr>
        <w:t>.</w:t>
      </w:r>
    </w:p>
    <w:p w14:paraId="21AF0DB9" w14:textId="77777777" w:rsidR="00F21153" w:rsidRPr="00300A10" w:rsidRDefault="00F2115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76" w:type="dxa"/>
        <w:tblCellSpacing w:w="0" w:type="dxa"/>
        <w:tblInd w:w="2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81"/>
        <w:gridCol w:w="4191"/>
        <w:gridCol w:w="529"/>
      </w:tblGrid>
      <w:tr w:rsidR="00A80DDC" w:rsidRPr="00A80DDC" w14:paraId="1A1118C4" w14:textId="77777777" w:rsidTr="00A80DDC">
        <w:trPr>
          <w:trHeight w:val="217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178B8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80DDC" w:rsidRPr="00A80DDC" w14:paraId="678DD9F1" w14:textId="77777777" w:rsidTr="00A80DDC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FDC9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E47FA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C015C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D017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80DDC" w:rsidRPr="00A80DDC" w14:paraId="3B149589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ED6BB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CRISTOBAL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0982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TEPEYAC, MANSIÓN DE LOS ANGELES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F04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C7E016E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FB98144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C5AD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MAYA TULIPANES EXPRESS, VILLAS KIN-HA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4B9F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38A9F35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9BDBD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0E144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VIEJA, MANSIÓN DEL VALLE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ACD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80DDC" w:rsidRPr="00A80DDC" w14:paraId="0059BA00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0A96F0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3122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MAYA TULIPANES, NUTUTUN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A4D1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90AF960" w14:textId="5A8030AB" w:rsidR="0010316F" w:rsidRDefault="0010316F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D7F25B" w14:textId="5DCB6C1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E8FB0" w14:textId="43DB2AE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81" w:type="dxa"/>
        <w:tblCellSpacing w:w="0" w:type="dxa"/>
        <w:tblInd w:w="2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31"/>
        <w:gridCol w:w="879"/>
        <w:gridCol w:w="675"/>
        <w:gridCol w:w="879"/>
        <w:gridCol w:w="703"/>
        <w:gridCol w:w="957"/>
        <w:gridCol w:w="6"/>
      </w:tblGrid>
      <w:tr w:rsidR="00EC0DDE" w:rsidRPr="00EC0DDE" w14:paraId="2B5CBE00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3309C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C92E9" w14:textId="2E5BE708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</w:tc>
      </w:tr>
      <w:tr w:rsidR="00EC0DDE" w:rsidRPr="00EC0DDE" w14:paraId="5EE7C4E3" w14:textId="77777777" w:rsidTr="00EC0DDE">
        <w:trPr>
          <w:gridAfter w:val="1"/>
          <w:trHeight w:val="247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D92C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384A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D3769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3B0C0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0AE62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D060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CC67F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C0DDE" w:rsidRPr="00EC0DDE" w14:paraId="4B333258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90EA1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TURISTA</w:t>
            </w:r>
          </w:p>
        </w:tc>
      </w:tr>
      <w:tr w:rsidR="002414F9" w:rsidRPr="00EC0DDE" w14:paraId="01582BBF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F3D8D" w14:textId="77777777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90D0E" w14:textId="760CC33B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63DBF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D330" w14:textId="301DA6A0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0B113" w14:textId="6F50253A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7220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2188" w14:textId="51ED9DAF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1535E" w14:textId="49C68BDB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385</w:t>
            </w:r>
            <w:r w:rsidR="00663DB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C0DDE" w:rsidRPr="00EC0DDE" w14:paraId="56EAF63B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F5C3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PRIMERA</w:t>
            </w:r>
          </w:p>
        </w:tc>
      </w:tr>
      <w:tr w:rsidR="002414F9" w:rsidRPr="00EC0DDE" w14:paraId="74ABAF43" w14:textId="77777777" w:rsidTr="00EC0DDE">
        <w:trPr>
          <w:gridAfter w:val="1"/>
          <w:trHeight w:val="215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52A36" w14:textId="77777777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123A5" w14:textId="7301029E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9340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5C77" w14:textId="6CF703E7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50DE3" w14:textId="77020EF5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842</w:t>
            </w:r>
            <w:r w:rsidR="00663DB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69FA" w14:textId="023122C7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84B3F" w14:textId="27EE2463" w:rsidR="002414F9" w:rsidRPr="00EC0DDE" w:rsidRDefault="002414F9" w:rsidP="002414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4670</w:t>
            </w:r>
          </w:p>
        </w:tc>
      </w:tr>
      <w:tr w:rsidR="00EC0DDE" w:rsidRPr="00EC0DDE" w14:paraId="48C53D36" w14:textId="77777777" w:rsidTr="00EC0DDE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F9572" w14:textId="15DF5176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C0D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REVISAR SUPLEMENTO DE TEMPORADA ALTA (SEMANA SANTA, PASCUA, VERANO, DIA DE MUERTOS, INDEPENDENCIA, PUENTES, NAVIDAD Y FIN DE AÑO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- MENORES DE 2 A 10 AÑOS, VIAJANDO CON DOS ADULTOS.</w:t>
            </w:r>
          </w:p>
        </w:tc>
      </w:tr>
      <w:tr w:rsidR="00EC0DDE" w:rsidRPr="00EC0DDE" w14:paraId="516EB86B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CA11C4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185B2D" w14:textId="77777777" w:rsidR="00EC0DDE" w:rsidRPr="00EC0DDE" w:rsidRDefault="00EC0DDE" w:rsidP="00EC0D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63140E2C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A5D05E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37646A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380CFF76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709BC2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21418EC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1EF42C76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110A8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D8DF1D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304BFE59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A64F0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DF1C42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2144EC51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6529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C5AC503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C0DDE" w:rsidRPr="00EC0DDE" w14:paraId="564DA841" w14:textId="77777777" w:rsidTr="00EC0DDE">
        <w:trPr>
          <w:trHeight w:val="215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2AAC4D" w14:textId="77777777" w:rsidR="00EC0DDE" w:rsidRPr="00EC0DDE" w:rsidRDefault="00EC0DDE" w:rsidP="00EC0D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C20EDC0" w14:textId="77777777" w:rsidR="00EC0DDE" w:rsidRPr="00EC0DDE" w:rsidRDefault="00EC0DDE" w:rsidP="00EC0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4A09C333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E3751" w14:textId="6413EE7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B0E75B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8DA345B" w14:textId="06174A2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83508B" w14:textId="36B5B0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3489273" w14:textId="4227344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50E1E73" w14:textId="39B30F9F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6B2BB1" w14:textId="1B77F27B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39E0F9B" w14:textId="41C98C9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246509" w14:textId="4B44E9BA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DC76E4C" w14:textId="56DF1866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7B7E323" w14:textId="749186A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E6FBA7" w14:textId="7150E07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BF911D" w14:textId="3E2EF0C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D7198B" w14:textId="3BFBC5E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E34784" w14:textId="5E3B79A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AB7E32D" w14:textId="6B92FC74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0EBD672" w14:textId="728E80E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3B4D8" w14:textId="236DBE2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2599EA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6E30C8" w14:textId="62522B1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4CFC2A" w14:textId="757277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36700D1" w14:textId="61973641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1093DC6" w14:textId="5A93867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9A12D1" w14:textId="79D0B8D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4FCC92" w14:textId="2B67ED5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09A09D" w14:textId="056377B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3F532D3" w14:textId="00ABA618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40F873D" w14:textId="72C4028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4A2ED42" w14:textId="5974D79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7EA04D" w14:textId="7ED8A6E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886D7C9" w14:textId="77777777" w:rsidR="00A80DDC" w:rsidRPr="00300A10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74B2378" w14:textId="141E0932" w:rsidR="0010316F" w:rsidRPr="00300A10" w:rsidRDefault="001F656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00A1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954EE4" wp14:editId="38911F5D">
            <wp:simplePos x="0" y="0"/>
            <wp:positionH relativeFrom="margin">
              <wp:posOffset>2356485</wp:posOffset>
            </wp:positionH>
            <wp:positionV relativeFrom="paragraph">
              <wp:posOffset>72390</wp:posOffset>
            </wp:positionV>
            <wp:extent cx="1802130" cy="476885"/>
            <wp:effectExtent l="0" t="0" r="762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F846C" w14:textId="44372F4A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C580011" w14:textId="37E9DF2D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B8A6D6" w14:textId="77777777" w:rsidR="004F2146" w:rsidRPr="004F2146" w:rsidRDefault="004F2146" w:rsidP="004F2146">
      <w:pPr>
        <w:pStyle w:val="Sinespaciado"/>
        <w:jc w:val="both"/>
        <w:rPr>
          <w:rFonts w:ascii="Georgia" w:hAnsi="Georgia"/>
          <w:color w:val="333333"/>
          <w:shd w:val="clear" w:color="auto" w:fill="FFFFFF"/>
          <w:lang w:val="es-MX"/>
        </w:rPr>
      </w:pPr>
    </w:p>
    <w:p w14:paraId="4C356D21" w14:textId="77777777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8A8729D" w14:textId="4676F428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C817BEB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BB63593" w14:textId="77777777" w:rsidR="004F2146" w:rsidRDefault="004F2146" w:rsidP="004F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EC64D43" w14:textId="77777777" w:rsidR="00C6426C" w:rsidRPr="00485158" w:rsidRDefault="00C6426C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6426C" w:rsidRPr="00485158" w:rsidSect="00C92CC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4A9B" w14:textId="77777777" w:rsidR="0064615C" w:rsidRDefault="0064615C" w:rsidP="00450C15">
      <w:pPr>
        <w:spacing w:after="0" w:line="240" w:lineRule="auto"/>
      </w:pPr>
      <w:r>
        <w:separator/>
      </w:r>
    </w:p>
  </w:endnote>
  <w:endnote w:type="continuationSeparator" w:id="0">
    <w:p w14:paraId="1A4C3FDB" w14:textId="77777777" w:rsidR="0064615C" w:rsidRDefault="0064615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59B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D29C28" wp14:editId="35BD4E9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81FD2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0179" w14:textId="77777777" w:rsidR="0064615C" w:rsidRDefault="0064615C" w:rsidP="00450C15">
      <w:pPr>
        <w:spacing w:after="0" w:line="240" w:lineRule="auto"/>
      </w:pPr>
      <w:r>
        <w:separator/>
      </w:r>
    </w:p>
  </w:footnote>
  <w:footnote w:type="continuationSeparator" w:id="0">
    <w:p w14:paraId="6624640E" w14:textId="77777777" w:rsidR="0064615C" w:rsidRDefault="0064615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F9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352D7D" wp14:editId="21281189">
              <wp:simplePos x="0" y="0"/>
              <wp:positionH relativeFrom="column">
                <wp:posOffset>-628650</wp:posOffset>
              </wp:positionH>
              <wp:positionV relativeFrom="paragraph">
                <wp:posOffset>-374015</wp:posOffset>
              </wp:positionV>
              <wp:extent cx="52349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F0A" w14:textId="0C1134CD" w:rsidR="006A40B9" w:rsidRPr="00E24E23" w:rsidRDefault="009F7C9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24E2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CHIAPAS BÁSICO</w:t>
                          </w:r>
                          <w:r w:rsidR="004922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PROMO</w:t>
                          </w:r>
                        </w:p>
                        <w:p w14:paraId="46BFA0F8" w14:textId="26AA3D04" w:rsidR="003855C8" w:rsidRDefault="00865888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438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2B7E53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262E9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80DDC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6B49E0B7" w14:textId="77777777" w:rsidR="001F474F" w:rsidRPr="009F7251" w:rsidRDefault="001F474F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52D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5pt;margin-top:-29.45pt;width:412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" filled="f" stroked="f">
              <v:textbox>
                <w:txbxContent>
                  <w:p w14:paraId="3A7C1F0A" w14:textId="0C1134CD" w:rsidR="006A40B9" w:rsidRPr="00E24E23" w:rsidRDefault="009F7C9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24E2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CHIAPAS BÁSICO</w:t>
                    </w:r>
                    <w:r w:rsidR="004922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PROMO</w:t>
                    </w:r>
                  </w:p>
                  <w:p w14:paraId="46BFA0F8" w14:textId="26AA3D04" w:rsidR="003855C8" w:rsidRDefault="00865888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438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2B7E53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262E9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80DDC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6B49E0B7" w14:textId="77777777" w:rsidR="001F474F" w:rsidRPr="009F7251" w:rsidRDefault="001F474F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0426EF5" wp14:editId="6FA792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AB8C974" wp14:editId="6E15131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B7E01" wp14:editId="376DBC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2ECD20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5D7C33"/>
    <w:multiLevelType w:val="multilevel"/>
    <w:tmpl w:val="27E61018"/>
    <w:lvl w:ilvl="0">
      <w:start w:val="1"/>
      <w:numFmt w:val="bullet"/>
      <w:lvlText w:val="✔"/>
      <w:lvlJc w:val="left"/>
      <w:pPr>
        <w:ind w:left="720" w:hanging="360"/>
      </w:pPr>
      <w:rPr>
        <w:rFonts w:ascii="Wingdings" w:eastAsia="Noto Sans Symbols" w:hAnsi="Wingdings" w:cs="Noto Sans Symbols" w:hint="default"/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0FF"/>
    <w:multiLevelType w:val="hybridMultilevel"/>
    <w:tmpl w:val="1606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9DC"/>
    <w:multiLevelType w:val="hybridMultilevel"/>
    <w:tmpl w:val="61C40AE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D1500"/>
    <w:multiLevelType w:val="hybridMultilevel"/>
    <w:tmpl w:val="8E5AB1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383"/>
    <w:multiLevelType w:val="hybridMultilevel"/>
    <w:tmpl w:val="04E88FDC"/>
    <w:lvl w:ilvl="0" w:tplc="568E1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635B"/>
    <w:multiLevelType w:val="hybridMultilevel"/>
    <w:tmpl w:val="BDA05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B75C3"/>
    <w:multiLevelType w:val="hybridMultilevel"/>
    <w:tmpl w:val="121056D8"/>
    <w:lvl w:ilvl="0" w:tplc="7CFE8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42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39412">
    <w:abstractNumId w:val="12"/>
  </w:num>
  <w:num w:numId="3" w16cid:durableId="25177401">
    <w:abstractNumId w:val="30"/>
  </w:num>
  <w:num w:numId="4" w16cid:durableId="1817600990">
    <w:abstractNumId w:val="39"/>
  </w:num>
  <w:num w:numId="5" w16cid:durableId="346635673">
    <w:abstractNumId w:val="22"/>
  </w:num>
  <w:num w:numId="6" w16cid:durableId="449478584">
    <w:abstractNumId w:val="18"/>
  </w:num>
  <w:num w:numId="7" w16cid:durableId="200482005">
    <w:abstractNumId w:val="17"/>
  </w:num>
  <w:num w:numId="8" w16cid:durableId="1915579573">
    <w:abstractNumId w:val="29"/>
  </w:num>
  <w:num w:numId="9" w16cid:durableId="1178694097">
    <w:abstractNumId w:val="15"/>
  </w:num>
  <w:num w:numId="10" w16cid:durableId="1798985475">
    <w:abstractNumId w:val="5"/>
  </w:num>
  <w:num w:numId="11" w16cid:durableId="1829441673">
    <w:abstractNumId w:val="0"/>
  </w:num>
  <w:num w:numId="12" w16cid:durableId="1879274495">
    <w:abstractNumId w:val="1"/>
  </w:num>
  <w:num w:numId="13" w16cid:durableId="1836259111">
    <w:abstractNumId w:val="36"/>
  </w:num>
  <w:num w:numId="14" w16cid:durableId="1066024885">
    <w:abstractNumId w:val="48"/>
  </w:num>
  <w:num w:numId="15" w16cid:durableId="608896941">
    <w:abstractNumId w:val="31"/>
  </w:num>
  <w:num w:numId="16" w16cid:durableId="1337072455">
    <w:abstractNumId w:val="35"/>
  </w:num>
  <w:num w:numId="17" w16cid:durableId="23793862">
    <w:abstractNumId w:val="4"/>
  </w:num>
  <w:num w:numId="18" w16cid:durableId="902981611">
    <w:abstractNumId w:val="25"/>
  </w:num>
  <w:num w:numId="19" w16cid:durableId="98108135">
    <w:abstractNumId w:val="23"/>
  </w:num>
  <w:num w:numId="20" w16cid:durableId="554124809">
    <w:abstractNumId w:val="38"/>
  </w:num>
  <w:num w:numId="21" w16cid:durableId="1191646531">
    <w:abstractNumId w:val="21"/>
  </w:num>
  <w:num w:numId="22" w16cid:durableId="899363021">
    <w:abstractNumId w:val="34"/>
  </w:num>
  <w:num w:numId="23" w16cid:durableId="1647196744">
    <w:abstractNumId w:val="9"/>
  </w:num>
  <w:num w:numId="24" w16cid:durableId="673842716">
    <w:abstractNumId w:val="41"/>
  </w:num>
  <w:num w:numId="25" w16cid:durableId="1110009798">
    <w:abstractNumId w:val="42"/>
  </w:num>
  <w:num w:numId="26" w16cid:durableId="1398281149">
    <w:abstractNumId w:val="6"/>
  </w:num>
  <w:num w:numId="27" w16cid:durableId="102039948">
    <w:abstractNumId w:val="37"/>
  </w:num>
  <w:num w:numId="28" w16cid:durableId="1129976284">
    <w:abstractNumId w:val="43"/>
  </w:num>
  <w:num w:numId="29" w16cid:durableId="1052852961">
    <w:abstractNumId w:val="19"/>
  </w:num>
  <w:num w:numId="30" w16cid:durableId="1581284215">
    <w:abstractNumId w:val="26"/>
  </w:num>
  <w:num w:numId="31" w16cid:durableId="1662149275">
    <w:abstractNumId w:val="28"/>
  </w:num>
  <w:num w:numId="32" w16cid:durableId="2086603715">
    <w:abstractNumId w:val="24"/>
  </w:num>
  <w:num w:numId="33" w16cid:durableId="1326208231">
    <w:abstractNumId w:val="45"/>
  </w:num>
  <w:num w:numId="34" w16cid:durableId="9527928">
    <w:abstractNumId w:val="32"/>
  </w:num>
  <w:num w:numId="35" w16cid:durableId="30307590">
    <w:abstractNumId w:val="47"/>
  </w:num>
  <w:num w:numId="36" w16cid:durableId="1275475242">
    <w:abstractNumId w:val="10"/>
  </w:num>
  <w:num w:numId="37" w16cid:durableId="662271735">
    <w:abstractNumId w:val="20"/>
  </w:num>
  <w:num w:numId="38" w16cid:durableId="1747653148">
    <w:abstractNumId w:val="27"/>
  </w:num>
  <w:num w:numId="39" w16cid:durableId="1906260141">
    <w:abstractNumId w:val="13"/>
  </w:num>
  <w:num w:numId="40" w16cid:durableId="893080052">
    <w:abstractNumId w:val="7"/>
  </w:num>
  <w:num w:numId="41" w16cid:durableId="994338193">
    <w:abstractNumId w:val="8"/>
  </w:num>
  <w:num w:numId="42" w16cid:durableId="976372153">
    <w:abstractNumId w:val="33"/>
  </w:num>
  <w:num w:numId="43" w16cid:durableId="1614553816">
    <w:abstractNumId w:val="2"/>
  </w:num>
  <w:num w:numId="44" w16cid:durableId="613950493">
    <w:abstractNumId w:val="40"/>
  </w:num>
  <w:num w:numId="45" w16cid:durableId="2039962560">
    <w:abstractNumId w:val="46"/>
  </w:num>
  <w:num w:numId="46" w16cid:durableId="799957081">
    <w:abstractNumId w:val="44"/>
  </w:num>
  <w:num w:numId="47" w16cid:durableId="1536961724">
    <w:abstractNumId w:val="11"/>
  </w:num>
  <w:num w:numId="48" w16cid:durableId="751664834">
    <w:abstractNumId w:val="14"/>
  </w:num>
  <w:num w:numId="49" w16cid:durableId="1168787337">
    <w:abstractNumId w:val="3"/>
  </w:num>
  <w:num w:numId="50" w16cid:durableId="1122118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6A6B"/>
    <w:rsid w:val="000206F0"/>
    <w:rsid w:val="000261D2"/>
    <w:rsid w:val="000262E9"/>
    <w:rsid w:val="00026560"/>
    <w:rsid w:val="00032009"/>
    <w:rsid w:val="0003271D"/>
    <w:rsid w:val="0006120B"/>
    <w:rsid w:val="00064F1C"/>
    <w:rsid w:val="00071DDF"/>
    <w:rsid w:val="00073D6F"/>
    <w:rsid w:val="00074095"/>
    <w:rsid w:val="00074653"/>
    <w:rsid w:val="00087D91"/>
    <w:rsid w:val="000901BB"/>
    <w:rsid w:val="0009039C"/>
    <w:rsid w:val="00093D58"/>
    <w:rsid w:val="00095A47"/>
    <w:rsid w:val="000A57FF"/>
    <w:rsid w:val="000A5C3F"/>
    <w:rsid w:val="000A5FC5"/>
    <w:rsid w:val="000A6CBA"/>
    <w:rsid w:val="000A7D02"/>
    <w:rsid w:val="000D6CDF"/>
    <w:rsid w:val="000E31A6"/>
    <w:rsid w:val="000E3689"/>
    <w:rsid w:val="000F116C"/>
    <w:rsid w:val="000F3460"/>
    <w:rsid w:val="000F6819"/>
    <w:rsid w:val="0010316F"/>
    <w:rsid w:val="0010408D"/>
    <w:rsid w:val="001056F5"/>
    <w:rsid w:val="00112C18"/>
    <w:rsid w:val="00115DF1"/>
    <w:rsid w:val="0012162F"/>
    <w:rsid w:val="00121841"/>
    <w:rsid w:val="00121A62"/>
    <w:rsid w:val="00124C0C"/>
    <w:rsid w:val="0013026A"/>
    <w:rsid w:val="00135254"/>
    <w:rsid w:val="0013606D"/>
    <w:rsid w:val="001442C8"/>
    <w:rsid w:val="00144C7F"/>
    <w:rsid w:val="0014786F"/>
    <w:rsid w:val="001548B6"/>
    <w:rsid w:val="00154DAF"/>
    <w:rsid w:val="001552FF"/>
    <w:rsid w:val="00156E7E"/>
    <w:rsid w:val="001721AB"/>
    <w:rsid w:val="00173F56"/>
    <w:rsid w:val="00180DDB"/>
    <w:rsid w:val="001910FB"/>
    <w:rsid w:val="00196EC1"/>
    <w:rsid w:val="00197002"/>
    <w:rsid w:val="001A296E"/>
    <w:rsid w:val="001A3025"/>
    <w:rsid w:val="001A470E"/>
    <w:rsid w:val="001B05D4"/>
    <w:rsid w:val="001B31FA"/>
    <w:rsid w:val="001B3701"/>
    <w:rsid w:val="001C087E"/>
    <w:rsid w:val="001C2CBD"/>
    <w:rsid w:val="001D27DC"/>
    <w:rsid w:val="001D3EA5"/>
    <w:rsid w:val="001D59AE"/>
    <w:rsid w:val="001E0BFB"/>
    <w:rsid w:val="001E2863"/>
    <w:rsid w:val="001E49A4"/>
    <w:rsid w:val="001E5347"/>
    <w:rsid w:val="001E6D5C"/>
    <w:rsid w:val="001E6E46"/>
    <w:rsid w:val="001F0A45"/>
    <w:rsid w:val="001F474F"/>
    <w:rsid w:val="001F493C"/>
    <w:rsid w:val="001F6569"/>
    <w:rsid w:val="001F6C8A"/>
    <w:rsid w:val="00215C88"/>
    <w:rsid w:val="00221103"/>
    <w:rsid w:val="0023133B"/>
    <w:rsid w:val="00232EE2"/>
    <w:rsid w:val="00233AB5"/>
    <w:rsid w:val="00236318"/>
    <w:rsid w:val="002414F9"/>
    <w:rsid w:val="00245F59"/>
    <w:rsid w:val="00250FCA"/>
    <w:rsid w:val="00251C09"/>
    <w:rsid w:val="002579FA"/>
    <w:rsid w:val="00264C19"/>
    <w:rsid w:val="00264EAE"/>
    <w:rsid w:val="002870F3"/>
    <w:rsid w:val="002912EE"/>
    <w:rsid w:val="00294875"/>
    <w:rsid w:val="002959E3"/>
    <w:rsid w:val="002A18EE"/>
    <w:rsid w:val="002A6F1A"/>
    <w:rsid w:val="002B0FDB"/>
    <w:rsid w:val="002B6F84"/>
    <w:rsid w:val="002B7CF1"/>
    <w:rsid w:val="002B7E53"/>
    <w:rsid w:val="002C3844"/>
    <w:rsid w:val="002C3CC8"/>
    <w:rsid w:val="002D2F6E"/>
    <w:rsid w:val="002D7937"/>
    <w:rsid w:val="002E1CEA"/>
    <w:rsid w:val="002E2B24"/>
    <w:rsid w:val="002E57E3"/>
    <w:rsid w:val="002F25DA"/>
    <w:rsid w:val="002F68A6"/>
    <w:rsid w:val="00300A10"/>
    <w:rsid w:val="00306224"/>
    <w:rsid w:val="003067DE"/>
    <w:rsid w:val="0032107D"/>
    <w:rsid w:val="003218D4"/>
    <w:rsid w:val="00326584"/>
    <w:rsid w:val="0033494D"/>
    <w:rsid w:val="003370E9"/>
    <w:rsid w:val="003469DC"/>
    <w:rsid w:val="00353726"/>
    <w:rsid w:val="003555D3"/>
    <w:rsid w:val="00370164"/>
    <w:rsid w:val="00375A6B"/>
    <w:rsid w:val="003805A5"/>
    <w:rsid w:val="00383A11"/>
    <w:rsid w:val="003855C8"/>
    <w:rsid w:val="003948C5"/>
    <w:rsid w:val="00397C71"/>
    <w:rsid w:val="003B14D0"/>
    <w:rsid w:val="003B37AE"/>
    <w:rsid w:val="003D0B3A"/>
    <w:rsid w:val="003D36D2"/>
    <w:rsid w:val="003D621A"/>
    <w:rsid w:val="003E61D6"/>
    <w:rsid w:val="00401E29"/>
    <w:rsid w:val="00407A99"/>
    <w:rsid w:val="00410B64"/>
    <w:rsid w:val="00413977"/>
    <w:rsid w:val="0041595F"/>
    <w:rsid w:val="004176CA"/>
    <w:rsid w:val="00422320"/>
    <w:rsid w:val="004258B4"/>
    <w:rsid w:val="004261FE"/>
    <w:rsid w:val="00432BA1"/>
    <w:rsid w:val="004376C8"/>
    <w:rsid w:val="00441AC5"/>
    <w:rsid w:val="004426D1"/>
    <w:rsid w:val="00445117"/>
    <w:rsid w:val="0044739D"/>
    <w:rsid w:val="004477F5"/>
    <w:rsid w:val="00450C15"/>
    <w:rsid w:val="00451014"/>
    <w:rsid w:val="00452A9A"/>
    <w:rsid w:val="00454042"/>
    <w:rsid w:val="00462E57"/>
    <w:rsid w:val="004666AD"/>
    <w:rsid w:val="0047057D"/>
    <w:rsid w:val="0047477D"/>
    <w:rsid w:val="0047644A"/>
    <w:rsid w:val="0048332A"/>
    <w:rsid w:val="00485158"/>
    <w:rsid w:val="00490E7B"/>
    <w:rsid w:val="004922D3"/>
    <w:rsid w:val="00497D8E"/>
    <w:rsid w:val="004A3A14"/>
    <w:rsid w:val="004A4229"/>
    <w:rsid w:val="004A68D9"/>
    <w:rsid w:val="004A7897"/>
    <w:rsid w:val="004B2020"/>
    <w:rsid w:val="004B372F"/>
    <w:rsid w:val="004B3CC0"/>
    <w:rsid w:val="004C01F5"/>
    <w:rsid w:val="004D2C2F"/>
    <w:rsid w:val="004D3606"/>
    <w:rsid w:val="004E0EFD"/>
    <w:rsid w:val="004E3B64"/>
    <w:rsid w:val="004E57C1"/>
    <w:rsid w:val="004F2146"/>
    <w:rsid w:val="004F32DF"/>
    <w:rsid w:val="004F6137"/>
    <w:rsid w:val="00506BA7"/>
    <w:rsid w:val="005130A5"/>
    <w:rsid w:val="00513C9F"/>
    <w:rsid w:val="0051492D"/>
    <w:rsid w:val="005232FF"/>
    <w:rsid w:val="00527517"/>
    <w:rsid w:val="005367E3"/>
    <w:rsid w:val="00564D1B"/>
    <w:rsid w:val="005726CE"/>
    <w:rsid w:val="00574640"/>
    <w:rsid w:val="005917AF"/>
    <w:rsid w:val="00591D84"/>
    <w:rsid w:val="005B0F31"/>
    <w:rsid w:val="005C1DC3"/>
    <w:rsid w:val="005C301D"/>
    <w:rsid w:val="005D16D9"/>
    <w:rsid w:val="005E15DD"/>
    <w:rsid w:val="005E3402"/>
    <w:rsid w:val="005E6754"/>
    <w:rsid w:val="006053CD"/>
    <w:rsid w:val="0061450C"/>
    <w:rsid w:val="00615736"/>
    <w:rsid w:val="0063015B"/>
    <w:rsid w:val="00630B01"/>
    <w:rsid w:val="00632C68"/>
    <w:rsid w:val="00641379"/>
    <w:rsid w:val="0064615C"/>
    <w:rsid w:val="006520FD"/>
    <w:rsid w:val="00663DBF"/>
    <w:rsid w:val="00674686"/>
    <w:rsid w:val="00687BC6"/>
    <w:rsid w:val="00696B09"/>
    <w:rsid w:val="006971B8"/>
    <w:rsid w:val="006A0394"/>
    <w:rsid w:val="006A08BE"/>
    <w:rsid w:val="006A27DF"/>
    <w:rsid w:val="006A3AAC"/>
    <w:rsid w:val="006A40B9"/>
    <w:rsid w:val="006A4CF9"/>
    <w:rsid w:val="006A5899"/>
    <w:rsid w:val="006A5D23"/>
    <w:rsid w:val="006B1779"/>
    <w:rsid w:val="006B19F7"/>
    <w:rsid w:val="006C1BF7"/>
    <w:rsid w:val="006C568C"/>
    <w:rsid w:val="006C78BA"/>
    <w:rsid w:val="006D3C96"/>
    <w:rsid w:val="006D64BE"/>
    <w:rsid w:val="006E0C75"/>
    <w:rsid w:val="006E0F61"/>
    <w:rsid w:val="006F205B"/>
    <w:rsid w:val="006F486D"/>
    <w:rsid w:val="006F5159"/>
    <w:rsid w:val="00702E24"/>
    <w:rsid w:val="00704FC6"/>
    <w:rsid w:val="007079A1"/>
    <w:rsid w:val="00717507"/>
    <w:rsid w:val="00727503"/>
    <w:rsid w:val="0073016B"/>
    <w:rsid w:val="00747A0B"/>
    <w:rsid w:val="007646E0"/>
    <w:rsid w:val="00770D79"/>
    <w:rsid w:val="0078107A"/>
    <w:rsid w:val="0078503F"/>
    <w:rsid w:val="00787735"/>
    <w:rsid w:val="00792A3C"/>
    <w:rsid w:val="00793541"/>
    <w:rsid w:val="00795265"/>
    <w:rsid w:val="007B4221"/>
    <w:rsid w:val="007B4F2B"/>
    <w:rsid w:val="007B5DA3"/>
    <w:rsid w:val="007B6FC9"/>
    <w:rsid w:val="007C3C79"/>
    <w:rsid w:val="007C7D07"/>
    <w:rsid w:val="007D3DF5"/>
    <w:rsid w:val="007E003E"/>
    <w:rsid w:val="007E10C8"/>
    <w:rsid w:val="007E14EA"/>
    <w:rsid w:val="007E22CF"/>
    <w:rsid w:val="007F4619"/>
    <w:rsid w:val="007F5F21"/>
    <w:rsid w:val="007F62B4"/>
    <w:rsid w:val="00800C9B"/>
    <w:rsid w:val="00800FF7"/>
    <w:rsid w:val="008028A1"/>
    <w:rsid w:val="00803699"/>
    <w:rsid w:val="008064DF"/>
    <w:rsid w:val="008075D5"/>
    <w:rsid w:val="00807C6B"/>
    <w:rsid w:val="00812D12"/>
    <w:rsid w:val="00820F69"/>
    <w:rsid w:val="0082344F"/>
    <w:rsid w:val="0083259F"/>
    <w:rsid w:val="00834B13"/>
    <w:rsid w:val="0083654A"/>
    <w:rsid w:val="00845011"/>
    <w:rsid w:val="00852D65"/>
    <w:rsid w:val="00865888"/>
    <w:rsid w:val="00871615"/>
    <w:rsid w:val="008723A8"/>
    <w:rsid w:val="00877150"/>
    <w:rsid w:val="00891A2A"/>
    <w:rsid w:val="00894F82"/>
    <w:rsid w:val="00895BE9"/>
    <w:rsid w:val="008A515E"/>
    <w:rsid w:val="008B060C"/>
    <w:rsid w:val="008B0B27"/>
    <w:rsid w:val="008B1A4D"/>
    <w:rsid w:val="008B406F"/>
    <w:rsid w:val="008B69C9"/>
    <w:rsid w:val="008B7201"/>
    <w:rsid w:val="008D0D06"/>
    <w:rsid w:val="008D5E6C"/>
    <w:rsid w:val="008E5529"/>
    <w:rsid w:val="008F0CE2"/>
    <w:rsid w:val="008F280C"/>
    <w:rsid w:val="00901AEA"/>
    <w:rsid w:val="00902294"/>
    <w:rsid w:val="00902CE2"/>
    <w:rsid w:val="00913AF3"/>
    <w:rsid w:val="0092609D"/>
    <w:rsid w:val="00932FED"/>
    <w:rsid w:val="0094170F"/>
    <w:rsid w:val="00945F7B"/>
    <w:rsid w:val="00954C87"/>
    <w:rsid w:val="009551C8"/>
    <w:rsid w:val="0096104C"/>
    <w:rsid w:val="009619C9"/>
    <w:rsid w:val="00970BDC"/>
    <w:rsid w:val="00974A19"/>
    <w:rsid w:val="009908FC"/>
    <w:rsid w:val="00991F36"/>
    <w:rsid w:val="00994A4C"/>
    <w:rsid w:val="009A0EE3"/>
    <w:rsid w:val="009A4A2A"/>
    <w:rsid w:val="009A72B1"/>
    <w:rsid w:val="009B1429"/>
    <w:rsid w:val="009B301D"/>
    <w:rsid w:val="009B5D60"/>
    <w:rsid w:val="009C0D85"/>
    <w:rsid w:val="009C3370"/>
    <w:rsid w:val="009C6DA0"/>
    <w:rsid w:val="009D010B"/>
    <w:rsid w:val="009D067B"/>
    <w:rsid w:val="009D2481"/>
    <w:rsid w:val="009D5631"/>
    <w:rsid w:val="009D7F25"/>
    <w:rsid w:val="009E0C01"/>
    <w:rsid w:val="009E2480"/>
    <w:rsid w:val="009F7251"/>
    <w:rsid w:val="009F7C90"/>
    <w:rsid w:val="00A12620"/>
    <w:rsid w:val="00A13784"/>
    <w:rsid w:val="00A14DD1"/>
    <w:rsid w:val="00A2003C"/>
    <w:rsid w:val="00A25CD2"/>
    <w:rsid w:val="00A261C5"/>
    <w:rsid w:val="00A27948"/>
    <w:rsid w:val="00A316F2"/>
    <w:rsid w:val="00A33815"/>
    <w:rsid w:val="00A4233B"/>
    <w:rsid w:val="00A53AE8"/>
    <w:rsid w:val="00A61A42"/>
    <w:rsid w:val="00A80DDC"/>
    <w:rsid w:val="00A8172E"/>
    <w:rsid w:val="00A907D3"/>
    <w:rsid w:val="00A92A5A"/>
    <w:rsid w:val="00A97D1A"/>
    <w:rsid w:val="00AA0F92"/>
    <w:rsid w:val="00AA2183"/>
    <w:rsid w:val="00AA64A6"/>
    <w:rsid w:val="00AB0E92"/>
    <w:rsid w:val="00AC4A16"/>
    <w:rsid w:val="00AD4EF6"/>
    <w:rsid w:val="00AE2FD7"/>
    <w:rsid w:val="00AE3E65"/>
    <w:rsid w:val="00AF2032"/>
    <w:rsid w:val="00AF33E1"/>
    <w:rsid w:val="00B0056D"/>
    <w:rsid w:val="00B016BB"/>
    <w:rsid w:val="00B07CCB"/>
    <w:rsid w:val="00B11A5C"/>
    <w:rsid w:val="00B1774E"/>
    <w:rsid w:val="00B3161B"/>
    <w:rsid w:val="00B36893"/>
    <w:rsid w:val="00B36A64"/>
    <w:rsid w:val="00B37933"/>
    <w:rsid w:val="00B43503"/>
    <w:rsid w:val="00B459AF"/>
    <w:rsid w:val="00B4786E"/>
    <w:rsid w:val="00B557C4"/>
    <w:rsid w:val="00B60816"/>
    <w:rsid w:val="00B61A13"/>
    <w:rsid w:val="00B67CEF"/>
    <w:rsid w:val="00B718DC"/>
    <w:rsid w:val="00B770D6"/>
    <w:rsid w:val="00B84683"/>
    <w:rsid w:val="00B85CFD"/>
    <w:rsid w:val="00BA01A2"/>
    <w:rsid w:val="00BA788D"/>
    <w:rsid w:val="00BB57AF"/>
    <w:rsid w:val="00BC2EC1"/>
    <w:rsid w:val="00BD646E"/>
    <w:rsid w:val="00BE1A9A"/>
    <w:rsid w:val="00BE2675"/>
    <w:rsid w:val="00BE4EF3"/>
    <w:rsid w:val="00BF0271"/>
    <w:rsid w:val="00BF6944"/>
    <w:rsid w:val="00C03B78"/>
    <w:rsid w:val="00C03DF1"/>
    <w:rsid w:val="00C045C9"/>
    <w:rsid w:val="00C04937"/>
    <w:rsid w:val="00C06870"/>
    <w:rsid w:val="00C126A9"/>
    <w:rsid w:val="00C2273B"/>
    <w:rsid w:val="00C24193"/>
    <w:rsid w:val="00C26034"/>
    <w:rsid w:val="00C27F35"/>
    <w:rsid w:val="00C30C1E"/>
    <w:rsid w:val="00C32B63"/>
    <w:rsid w:val="00C36F5D"/>
    <w:rsid w:val="00C50ABF"/>
    <w:rsid w:val="00C55C28"/>
    <w:rsid w:val="00C5657D"/>
    <w:rsid w:val="00C60443"/>
    <w:rsid w:val="00C6112D"/>
    <w:rsid w:val="00C632D6"/>
    <w:rsid w:val="00C6426C"/>
    <w:rsid w:val="00C70110"/>
    <w:rsid w:val="00C70844"/>
    <w:rsid w:val="00C779CE"/>
    <w:rsid w:val="00C83C79"/>
    <w:rsid w:val="00C86498"/>
    <w:rsid w:val="00C922EF"/>
    <w:rsid w:val="00C92CC6"/>
    <w:rsid w:val="00CA3957"/>
    <w:rsid w:val="00CA6B29"/>
    <w:rsid w:val="00CB6A12"/>
    <w:rsid w:val="00CB7339"/>
    <w:rsid w:val="00CC18B7"/>
    <w:rsid w:val="00CC281C"/>
    <w:rsid w:val="00CD3C4A"/>
    <w:rsid w:val="00CD64A8"/>
    <w:rsid w:val="00CE4C43"/>
    <w:rsid w:val="00CE7934"/>
    <w:rsid w:val="00CF1243"/>
    <w:rsid w:val="00CF3D3A"/>
    <w:rsid w:val="00D013D4"/>
    <w:rsid w:val="00D03099"/>
    <w:rsid w:val="00D03564"/>
    <w:rsid w:val="00D07C1A"/>
    <w:rsid w:val="00D176C8"/>
    <w:rsid w:val="00D2202A"/>
    <w:rsid w:val="00D23D24"/>
    <w:rsid w:val="00D24704"/>
    <w:rsid w:val="00D24E85"/>
    <w:rsid w:val="00D40D04"/>
    <w:rsid w:val="00D41415"/>
    <w:rsid w:val="00D41432"/>
    <w:rsid w:val="00D46A4A"/>
    <w:rsid w:val="00D46FA0"/>
    <w:rsid w:val="00D51766"/>
    <w:rsid w:val="00D673F1"/>
    <w:rsid w:val="00D732E0"/>
    <w:rsid w:val="00D74EAC"/>
    <w:rsid w:val="00D77429"/>
    <w:rsid w:val="00D803AF"/>
    <w:rsid w:val="00D84460"/>
    <w:rsid w:val="00D92BC7"/>
    <w:rsid w:val="00DB1671"/>
    <w:rsid w:val="00DB52EB"/>
    <w:rsid w:val="00DB5D54"/>
    <w:rsid w:val="00DB6EB7"/>
    <w:rsid w:val="00DD6A94"/>
    <w:rsid w:val="00DE0042"/>
    <w:rsid w:val="00DF15D6"/>
    <w:rsid w:val="00DF7119"/>
    <w:rsid w:val="00E020BF"/>
    <w:rsid w:val="00E11827"/>
    <w:rsid w:val="00E14ED9"/>
    <w:rsid w:val="00E2344E"/>
    <w:rsid w:val="00E24E23"/>
    <w:rsid w:val="00E3042A"/>
    <w:rsid w:val="00E355EE"/>
    <w:rsid w:val="00E37CEA"/>
    <w:rsid w:val="00E40E47"/>
    <w:rsid w:val="00E57D58"/>
    <w:rsid w:val="00E663D4"/>
    <w:rsid w:val="00E80EB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0DDE"/>
    <w:rsid w:val="00EC7F50"/>
    <w:rsid w:val="00ED2EE5"/>
    <w:rsid w:val="00ED6655"/>
    <w:rsid w:val="00EE7B56"/>
    <w:rsid w:val="00EF313D"/>
    <w:rsid w:val="00F0058E"/>
    <w:rsid w:val="00F04756"/>
    <w:rsid w:val="00F10D25"/>
    <w:rsid w:val="00F11662"/>
    <w:rsid w:val="00F1166A"/>
    <w:rsid w:val="00F21153"/>
    <w:rsid w:val="00F253E8"/>
    <w:rsid w:val="00F324BB"/>
    <w:rsid w:val="00F37994"/>
    <w:rsid w:val="00F403F3"/>
    <w:rsid w:val="00F4140F"/>
    <w:rsid w:val="00F42FED"/>
    <w:rsid w:val="00F438CE"/>
    <w:rsid w:val="00F43C14"/>
    <w:rsid w:val="00F511D3"/>
    <w:rsid w:val="00F567FA"/>
    <w:rsid w:val="00F5737B"/>
    <w:rsid w:val="00F6014C"/>
    <w:rsid w:val="00F6257F"/>
    <w:rsid w:val="00F6793D"/>
    <w:rsid w:val="00F711DB"/>
    <w:rsid w:val="00F71B08"/>
    <w:rsid w:val="00F73893"/>
    <w:rsid w:val="00F82882"/>
    <w:rsid w:val="00F8776C"/>
    <w:rsid w:val="00F96F4D"/>
    <w:rsid w:val="00F97A84"/>
    <w:rsid w:val="00FA3BF8"/>
    <w:rsid w:val="00FA496B"/>
    <w:rsid w:val="00FC13D1"/>
    <w:rsid w:val="00FC7873"/>
    <w:rsid w:val="00FD2E9C"/>
    <w:rsid w:val="00FD5A8D"/>
    <w:rsid w:val="00FE0A9E"/>
    <w:rsid w:val="00FF2899"/>
    <w:rsid w:val="00FF35D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36A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21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4E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496-641C-4D99-855B-B547D43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2025-01-21T22:05:00Z</dcterms:created>
  <dcterms:modified xsi:type="dcterms:W3CDTF">2025-05-17T20:50:00Z</dcterms:modified>
</cp:coreProperties>
</file>