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DE98" w14:textId="01509421" w:rsidR="007F7B70" w:rsidRDefault="002D5943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 w:rsidRPr="00FF6277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ATENAS </w:t>
      </w: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–</w:t>
      </w:r>
      <w:r w:rsidRPr="00FF6277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SANTORINI</w:t>
      </w:r>
      <w:r w:rsidR="00F769FB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366EE3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- SIFNOS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56E3DC2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6F4252">
        <w:rPr>
          <w:rFonts w:asciiTheme="minorHAnsi" w:eastAsia="Arial" w:hAnsiTheme="minorHAnsi" w:cstheme="minorHAnsi"/>
          <w:b/>
          <w:color w:val="002060"/>
          <w:sz w:val="24"/>
          <w:szCs w:val="24"/>
        </w:rPr>
        <w:t>10</w:t>
      </w:r>
      <w:r w:rsidR="00C9720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F250F7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9720B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2639F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01 </w:t>
      </w:r>
      <w:r w:rsidR="00F57622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E14E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</w:t>
      </w:r>
      <w:r w:rsidR="00A94B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31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E20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5ECEF687" w14:textId="67B3AB8D" w:rsidR="00C745C2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E0A95A" w14:textId="77777777" w:rsidR="006A06B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C745C2">
        <w:rPr>
          <w:rFonts w:eastAsia="Arial"/>
          <w:sz w:val="24"/>
          <w:szCs w:val="24"/>
        </w:rPr>
        <w:t>Atenas</w:t>
      </w:r>
    </w:p>
    <w:p w14:paraId="4EFF2BCD" w14:textId="6B204414" w:rsidR="006A06B6" w:rsidRPr="006A06B6" w:rsidRDefault="006A06B6" w:rsidP="006A06B6">
      <w:pPr>
        <w:pStyle w:val="Ttulo2"/>
        <w:spacing w:before="0" w:after="0" w:line="240" w:lineRule="auto"/>
        <w:jc w:val="both"/>
        <w:rPr>
          <w:b w:val="0"/>
          <w:color w:val="002060"/>
          <w:sz w:val="20"/>
          <w:szCs w:val="28"/>
        </w:rPr>
      </w:pPr>
      <w:r w:rsidRPr="006A06B6">
        <w:rPr>
          <w:b w:val="0"/>
          <w:color w:val="002060"/>
          <w:sz w:val="20"/>
          <w:szCs w:val="28"/>
        </w:rPr>
        <w:t xml:space="preserve">Llegada a la cuna de la civilización occidental. A tu arribo, traslado al hotel y tiempo para comenzar a sentir la energía de esta vibrante ciudad donde la historia y la modernidad conviven en perfecta armonía. </w:t>
      </w:r>
      <w:r w:rsidRPr="006A06B6">
        <w:rPr>
          <w:color w:val="002060"/>
          <w:sz w:val="20"/>
          <w:szCs w:val="28"/>
        </w:rPr>
        <w:t>Alojamiento</w:t>
      </w:r>
    </w:p>
    <w:p w14:paraId="70AD905A" w14:textId="77777777" w:rsidR="006A06B6" w:rsidRDefault="006A06B6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7E437CB0" w14:textId="2463CCF2" w:rsidR="00794B66" w:rsidRPr="00C745C2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C745C2" w:rsidRPr="00C745C2">
        <w:rPr>
          <w:rFonts w:eastAsia="Arial" w:cstheme="minorHAnsi"/>
          <w:sz w:val="24"/>
          <w:szCs w:val="24"/>
        </w:rPr>
        <w:t>Atenas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</w:p>
    <w:p w14:paraId="2454A545" w14:textId="7B8B59E1" w:rsidR="00C9720B" w:rsidRPr="00C328EE" w:rsidRDefault="006A06B6" w:rsidP="00710DD5">
      <w:pPr>
        <w:shd w:val="clear" w:color="auto" w:fill="FFFFFF"/>
        <w:jc w:val="both"/>
        <w:rPr>
          <w:rFonts w:asciiTheme="minorHAnsi" w:hAnsiTheme="minorHAnsi"/>
          <w:color w:val="002060"/>
          <w:sz w:val="20"/>
          <w:szCs w:val="28"/>
        </w:rPr>
      </w:pPr>
      <w:bookmarkStart w:id="1" w:name="_Hlk154664565"/>
      <w:r w:rsidRPr="006A06B6">
        <w:rPr>
          <w:rFonts w:asciiTheme="minorHAnsi" w:hAnsiTheme="minorHAnsi"/>
          <w:b/>
          <w:color w:val="002060"/>
          <w:sz w:val="20"/>
          <w:szCs w:val="28"/>
        </w:rPr>
        <w:t>Desayuno</w:t>
      </w:r>
      <w:r w:rsidRPr="006A06B6">
        <w:rPr>
          <w:rFonts w:asciiTheme="minorHAnsi" w:hAnsiTheme="minorHAnsi"/>
          <w:color w:val="002060"/>
          <w:sz w:val="20"/>
          <w:szCs w:val="28"/>
        </w:rPr>
        <w:t xml:space="preserve">. Descubre los tesoros de la Grecia clásica con una visita panorámica por la ciudad. Recorre emblemáticos sitios como el Parlamento, el Estadio Olímpico y el Arco de Adriano, antes de adentrarte en la majestuosa Acrópolis, donde el Partenón, el </w:t>
      </w:r>
      <w:proofErr w:type="spellStart"/>
      <w:r w:rsidRPr="006A06B6">
        <w:rPr>
          <w:rFonts w:asciiTheme="minorHAnsi" w:hAnsiTheme="minorHAnsi"/>
          <w:color w:val="002060"/>
          <w:sz w:val="20"/>
          <w:szCs w:val="28"/>
        </w:rPr>
        <w:t>Erecteion</w:t>
      </w:r>
      <w:proofErr w:type="spellEnd"/>
      <w:r w:rsidRPr="006A06B6">
        <w:rPr>
          <w:rFonts w:asciiTheme="minorHAnsi" w:hAnsiTheme="minorHAnsi"/>
          <w:color w:val="002060"/>
          <w:sz w:val="20"/>
          <w:szCs w:val="28"/>
        </w:rPr>
        <w:t xml:space="preserve"> y el Templo de Atenea Nike revelan la grandeza de la antigua Grecia. Una experiencia que contrasta perfectamente con la Atenas cosmopolita de hoy. Tarde libre. </w:t>
      </w:r>
      <w:r w:rsidRPr="006A06B6">
        <w:rPr>
          <w:rFonts w:asciiTheme="minorHAnsi" w:hAnsiTheme="minorHAnsi"/>
          <w:b/>
          <w:color w:val="002060"/>
          <w:sz w:val="20"/>
          <w:szCs w:val="28"/>
        </w:rPr>
        <w:t>Alojamiento</w:t>
      </w:r>
      <w:r>
        <w:t>.</w:t>
      </w:r>
      <w:bookmarkEnd w:id="1"/>
    </w:p>
    <w:p w14:paraId="727FD0A3" w14:textId="77777777" w:rsidR="00337CA0" w:rsidRDefault="00A109A1" w:rsidP="006A06B6">
      <w:pPr>
        <w:pStyle w:val="Ttulo3"/>
        <w:spacing w:before="0" w:after="0" w:line="240" w:lineRule="auto"/>
        <w:jc w:val="both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3</w:t>
      </w:r>
      <w:r w:rsidR="00986E85" w:rsidRPr="00C745C2">
        <w:rPr>
          <w:rStyle w:val="DanmeroCar"/>
          <w:b/>
          <w:sz w:val="24"/>
          <w:szCs w:val="24"/>
        </w:rPr>
        <w:t xml:space="preserve"> 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C745C2" w:rsidRPr="00C745C2">
        <w:rPr>
          <w:rStyle w:val="DestinosCar"/>
          <w:b/>
          <w:smallCaps w:val="0"/>
          <w:sz w:val="24"/>
          <w:szCs w:val="24"/>
        </w:rPr>
        <w:t xml:space="preserve">Atenas </w:t>
      </w:r>
      <w:r w:rsidR="0086171D">
        <w:rPr>
          <w:rStyle w:val="DestinosCar"/>
          <w:b/>
          <w:smallCaps w:val="0"/>
          <w:sz w:val="24"/>
          <w:szCs w:val="24"/>
        </w:rPr>
        <w:t xml:space="preserve">- </w:t>
      </w:r>
      <w:proofErr w:type="spellStart"/>
      <w:r w:rsidR="006A06B6">
        <w:rPr>
          <w:rStyle w:val="DestinosCar"/>
          <w:b/>
          <w:smallCaps w:val="0"/>
          <w:sz w:val="24"/>
          <w:szCs w:val="24"/>
        </w:rPr>
        <w:t>Sifnos</w:t>
      </w:r>
      <w:proofErr w:type="spellEnd"/>
      <w:r w:rsidR="00C745C2" w:rsidRPr="00C745C2">
        <w:rPr>
          <w:rStyle w:val="DestinosCar"/>
          <w:b/>
          <w:smallCaps w:val="0"/>
          <w:sz w:val="24"/>
          <w:szCs w:val="24"/>
        </w:rPr>
        <w:t xml:space="preserve"> </w:t>
      </w:r>
      <w:r w:rsidR="00337CA0" w:rsidRPr="006E43EC">
        <w:rPr>
          <w:rFonts w:eastAsia="Arial"/>
          <w:b w:val="0"/>
          <w:sz w:val="24"/>
        </w:rPr>
        <w:t>(</w:t>
      </w:r>
      <w:proofErr w:type="spellStart"/>
      <w:r w:rsidR="00337CA0" w:rsidRPr="006E43EC">
        <w:rPr>
          <w:rFonts w:eastAsia="Arial"/>
          <w:b w:val="0"/>
          <w:sz w:val="24"/>
        </w:rPr>
        <w:t>h</w:t>
      </w:r>
      <w:r w:rsidR="00337CA0">
        <w:rPr>
          <w:rFonts w:eastAsia="Arial"/>
          <w:b w:val="0"/>
          <w:sz w:val="24"/>
        </w:rPr>
        <w:t>i</w:t>
      </w:r>
      <w:r w:rsidR="00337CA0" w:rsidRPr="006E43EC">
        <w:rPr>
          <w:rFonts w:eastAsia="Arial"/>
          <w:b w:val="0"/>
          <w:sz w:val="24"/>
        </w:rPr>
        <w:t>drofoil</w:t>
      </w:r>
      <w:proofErr w:type="spellEnd"/>
      <w:r w:rsidR="00337CA0" w:rsidRPr="006E43EC">
        <w:rPr>
          <w:rFonts w:eastAsia="Arial"/>
          <w:b w:val="0"/>
          <w:sz w:val="24"/>
        </w:rPr>
        <w:t>)</w:t>
      </w:r>
      <w:r w:rsidR="00337CA0" w:rsidRPr="00080F16">
        <w:rPr>
          <w:rFonts w:eastAsia="Arial" w:cstheme="minorHAnsi"/>
          <w:sz w:val="24"/>
          <w:szCs w:val="24"/>
        </w:rPr>
        <w:t xml:space="preserve"> </w:t>
      </w:r>
    </w:p>
    <w:p w14:paraId="12F643F5" w14:textId="53049974" w:rsidR="006A06B6" w:rsidRPr="006A06B6" w:rsidRDefault="006A06B6" w:rsidP="006A06B6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4"/>
          <w:szCs w:val="24"/>
        </w:rPr>
      </w:pPr>
      <w:r w:rsidRPr="006A06B6">
        <w:rPr>
          <w:sz w:val="20"/>
        </w:rPr>
        <w:t>Desayuno</w:t>
      </w:r>
      <w:r w:rsidRPr="006A06B6">
        <w:rPr>
          <w:b w:val="0"/>
          <w:sz w:val="20"/>
        </w:rPr>
        <w:t xml:space="preserve">. Traslado al puerto para embarcar rumbo a una de las joyas mejor guardadas del mar Egeo. Llegada a </w:t>
      </w:r>
      <w:proofErr w:type="spellStart"/>
      <w:r w:rsidRPr="006A06B6">
        <w:rPr>
          <w:b w:val="0"/>
          <w:sz w:val="20"/>
        </w:rPr>
        <w:t>Sifnos</w:t>
      </w:r>
      <w:proofErr w:type="spellEnd"/>
      <w:r w:rsidRPr="006A06B6">
        <w:rPr>
          <w:b w:val="0"/>
          <w:sz w:val="20"/>
        </w:rPr>
        <w:t xml:space="preserve">, una isla auténtica, tranquila y llena de encanto, donde el blanco de sus casas y el azul del mar crean un escenario inolvidable. Traslado al hotel y </w:t>
      </w:r>
      <w:r w:rsidRPr="006A06B6">
        <w:rPr>
          <w:sz w:val="20"/>
        </w:rPr>
        <w:t>alojamiento</w:t>
      </w:r>
      <w:r w:rsidRPr="006A06B6">
        <w:rPr>
          <w:rFonts w:ascii="Times New Roman" w:hAnsi="Times New Roman"/>
          <w:sz w:val="24"/>
          <w:szCs w:val="24"/>
          <w:lang w:bidi="ar-SA"/>
        </w:rPr>
        <w:t>.</w:t>
      </w:r>
    </w:p>
    <w:p w14:paraId="77F36F07" w14:textId="77777777" w:rsidR="00907414" w:rsidRDefault="00907414" w:rsidP="00710DD5">
      <w:pPr>
        <w:pStyle w:val="Ttulo3"/>
        <w:spacing w:before="0" w:after="0" w:line="240" w:lineRule="auto"/>
        <w:jc w:val="both"/>
        <w:rPr>
          <w:rStyle w:val="DanmeroCar"/>
          <w:b/>
          <w:sz w:val="24"/>
          <w:szCs w:val="24"/>
        </w:rPr>
      </w:pPr>
    </w:p>
    <w:p w14:paraId="75FDB41D" w14:textId="77777777" w:rsidR="00964DDE" w:rsidRDefault="00A109A1" w:rsidP="00964DDE">
      <w:pPr>
        <w:pStyle w:val="Ttulo3"/>
        <w:spacing w:before="0" w:after="0" w:line="240" w:lineRule="auto"/>
        <w:jc w:val="both"/>
        <w:rPr>
          <w:rStyle w:val="DestinosCar"/>
          <w:b/>
          <w:smallCaps w:val="0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4</w:t>
      </w:r>
      <w:r w:rsidR="00C9720B">
        <w:rPr>
          <w:rStyle w:val="DanmeroCar"/>
          <w:b/>
          <w:sz w:val="24"/>
          <w:szCs w:val="24"/>
        </w:rPr>
        <w:t xml:space="preserve"> y 5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proofErr w:type="spellStart"/>
      <w:r w:rsidR="00964DDE">
        <w:rPr>
          <w:rStyle w:val="DestinosCar"/>
          <w:b/>
          <w:smallCaps w:val="0"/>
          <w:sz w:val="24"/>
          <w:szCs w:val="24"/>
        </w:rPr>
        <w:t>Sifnos</w:t>
      </w:r>
      <w:proofErr w:type="spellEnd"/>
      <w:r w:rsidR="00951163">
        <w:rPr>
          <w:rStyle w:val="DestinosCar"/>
          <w:b/>
          <w:smallCaps w:val="0"/>
          <w:sz w:val="24"/>
          <w:szCs w:val="24"/>
        </w:rPr>
        <w:t xml:space="preserve"> </w:t>
      </w:r>
    </w:p>
    <w:p w14:paraId="63B18A37" w14:textId="7C76D607" w:rsidR="00964DDE" w:rsidRPr="00964DDE" w:rsidRDefault="00964DDE" w:rsidP="00964DDE">
      <w:pPr>
        <w:pStyle w:val="Ttulo3"/>
        <w:spacing w:before="0" w:after="0" w:line="240" w:lineRule="auto"/>
        <w:jc w:val="both"/>
        <w:rPr>
          <w:b w:val="0"/>
          <w:sz w:val="20"/>
        </w:rPr>
      </w:pPr>
      <w:r w:rsidRPr="00964DDE">
        <w:rPr>
          <w:sz w:val="20"/>
        </w:rPr>
        <w:t>Desayuno</w:t>
      </w:r>
      <w:r w:rsidRPr="00964DDE">
        <w:rPr>
          <w:b w:val="0"/>
          <w:sz w:val="20"/>
        </w:rPr>
        <w:t xml:space="preserve">. Días libres para explorar esta isla secreta a tu ritmo. Descubre sus pintorescos pueblos, disfruta de sus playas cristalinas y déjate sorprender por su esencia local, lejos de las multitudes. </w:t>
      </w:r>
      <w:proofErr w:type="spellStart"/>
      <w:r w:rsidRPr="00964DDE">
        <w:rPr>
          <w:b w:val="0"/>
          <w:sz w:val="20"/>
        </w:rPr>
        <w:t>Sifnos</w:t>
      </w:r>
      <w:proofErr w:type="spellEnd"/>
      <w:r w:rsidRPr="00964DDE">
        <w:rPr>
          <w:b w:val="0"/>
          <w:sz w:val="20"/>
        </w:rPr>
        <w:t xml:space="preserve"> es el lugar perfecto para conectar con la verdadera Grecia, entre gastronomía, tradición y paisajes de ensueño. </w:t>
      </w:r>
      <w:r w:rsidRPr="00964DDE">
        <w:rPr>
          <w:sz w:val="20"/>
        </w:rPr>
        <w:t>Alojamiento</w:t>
      </w:r>
      <w:r w:rsidRPr="00964DDE">
        <w:rPr>
          <w:b w:val="0"/>
          <w:sz w:val="20"/>
        </w:rPr>
        <w:t>.</w:t>
      </w:r>
    </w:p>
    <w:p w14:paraId="3A95CF63" w14:textId="77777777" w:rsidR="00C328EE" w:rsidRPr="00C328EE" w:rsidRDefault="00C328EE" w:rsidP="00C328EE">
      <w:pPr>
        <w:rPr>
          <w:rFonts w:eastAsia="Arial"/>
        </w:rPr>
      </w:pPr>
    </w:p>
    <w:p w14:paraId="23DA975F" w14:textId="2E08446E" w:rsidR="00964DDE" w:rsidRDefault="00A109A1" w:rsidP="00964DDE">
      <w:pPr>
        <w:pStyle w:val="Ttulo3"/>
        <w:spacing w:before="0" w:after="0" w:line="240" w:lineRule="auto"/>
        <w:jc w:val="both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C9720B">
        <w:rPr>
          <w:rStyle w:val="DanmeroCar"/>
          <w:b/>
          <w:sz w:val="24"/>
          <w:szCs w:val="24"/>
        </w:rPr>
        <w:t>6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proofErr w:type="spellStart"/>
      <w:r w:rsidR="00964DDE">
        <w:rPr>
          <w:rFonts w:eastAsia="Arial" w:cstheme="minorHAnsi"/>
          <w:color w:val="FF0000"/>
          <w:sz w:val="24"/>
          <w:szCs w:val="24"/>
        </w:rPr>
        <w:t>Sifnos</w:t>
      </w:r>
      <w:proofErr w:type="spellEnd"/>
      <w:r w:rsidR="00BA74E4">
        <w:rPr>
          <w:rFonts w:eastAsia="Arial" w:cstheme="minorHAnsi"/>
          <w:color w:val="FF0000"/>
          <w:sz w:val="24"/>
          <w:szCs w:val="24"/>
        </w:rPr>
        <w:t xml:space="preserve"> - Santorini</w:t>
      </w:r>
      <w:r w:rsidR="00080F16" w:rsidRPr="00080F16">
        <w:rPr>
          <w:rFonts w:eastAsia="Arial" w:cstheme="minorHAnsi"/>
          <w:color w:val="FF0000"/>
          <w:sz w:val="24"/>
          <w:szCs w:val="24"/>
        </w:rPr>
        <w:t xml:space="preserve"> </w:t>
      </w:r>
      <w:r w:rsidR="006E43EC" w:rsidRPr="006E43EC">
        <w:rPr>
          <w:rFonts w:eastAsia="Arial"/>
          <w:b w:val="0"/>
          <w:sz w:val="24"/>
        </w:rPr>
        <w:t>(</w:t>
      </w:r>
      <w:proofErr w:type="spellStart"/>
      <w:r w:rsidR="006E43EC" w:rsidRPr="006E43EC">
        <w:rPr>
          <w:rFonts w:eastAsia="Arial"/>
          <w:b w:val="0"/>
          <w:sz w:val="24"/>
        </w:rPr>
        <w:t>h</w:t>
      </w:r>
      <w:r w:rsidR="00337CA0">
        <w:rPr>
          <w:rFonts w:eastAsia="Arial"/>
          <w:b w:val="0"/>
          <w:sz w:val="24"/>
        </w:rPr>
        <w:t>i</w:t>
      </w:r>
      <w:r w:rsidR="006E43EC" w:rsidRPr="006E43EC">
        <w:rPr>
          <w:rFonts w:eastAsia="Arial"/>
          <w:b w:val="0"/>
          <w:sz w:val="24"/>
        </w:rPr>
        <w:t>drofoil</w:t>
      </w:r>
      <w:proofErr w:type="spellEnd"/>
      <w:r w:rsidR="006E43EC" w:rsidRPr="006E43EC">
        <w:rPr>
          <w:rFonts w:eastAsia="Arial"/>
          <w:b w:val="0"/>
          <w:sz w:val="24"/>
        </w:rPr>
        <w:t>)</w:t>
      </w:r>
      <w:r w:rsidR="00080F16" w:rsidRPr="00080F16">
        <w:rPr>
          <w:rFonts w:eastAsia="Arial" w:cstheme="minorHAnsi"/>
          <w:sz w:val="24"/>
          <w:szCs w:val="24"/>
        </w:rPr>
        <w:t xml:space="preserve"> </w:t>
      </w:r>
    </w:p>
    <w:p w14:paraId="45A48B4D" w14:textId="34771524" w:rsidR="00964DDE" w:rsidRPr="00964DDE" w:rsidRDefault="00964DDE" w:rsidP="00964DDE">
      <w:pPr>
        <w:pStyle w:val="Ttulo3"/>
        <w:spacing w:before="0" w:after="0" w:line="240" w:lineRule="auto"/>
        <w:jc w:val="both"/>
        <w:rPr>
          <w:rFonts w:eastAsia="Arial" w:cstheme="minorHAnsi"/>
          <w:sz w:val="24"/>
          <w:szCs w:val="24"/>
        </w:rPr>
      </w:pPr>
      <w:r w:rsidRPr="00964DDE">
        <w:rPr>
          <w:sz w:val="20"/>
        </w:rPr>
        <w:t>Desayuno</w:t>
      </w:r>
      <w:r w:rsidRPr="00964DDE">
        <w:rPr>
          <w:b w:val="0"/>
          <w:sz w:val="20"/>
        </w:rPr>
        <w:t xml:space="preserve">. </w:t>
      </w:r>
      <w:r>
        <w:rPr>
          <w:b w:val="0"/>
          <w:sz w:val="20"/>
        </w:rPr>
        <w:t>Iremos</w:t>
      </w:r>
      <w:r w:rsidRPr="00964DDE">
        <w:rPr>
          <w:b w:val="0"/>
          <w:sz w:val="20"/>
        </w:rPr>
        <w:t xml:space="preserve"> hacia uno de los destinos más icónicos del mundo. Llegada a Santorini, famosa por sus casas blancas, cúpulas azules y vistas espectaculares al mar Egeo desde lo alto de sus acantilados. Traslado al hotel y </w:t>
      </w:r>
      <w:r w:rsidRPr="00964DDE">
        <w:rPr>
          <w:sz w:val="20"/>
        </w:rPr>
        <w:t>alojamiento</w:t>
      </w:r>
      <w:r w:rsidRPr="00964DDE">
        <w:rPr>
          <w:rFonts w:ascii="Times New Roman" w:hAnsi="Times New Roman"/>
          <w:sz w:val="24"/>
          <w:szCs w:val="24"/>
          <w:lang w:bidi="ar-SA"/>
        </w:rPr>
        <w:t>.</w:t>
      </w:r>
    </w:p>
    <w:p w14:paraId="6B4BAC53" w14:textId="77777777" w:rsidR="00523B28" w:rsidRDefault="00523B28" w:rsidP="00710DD5">
      <w:pPr>
        <w:tabs>
          <w:tab w:val="left" w:pos="1418"/>
        </w:tabs>
        <w:spacing w:after="0" w:line="240" w:lineRule="auto"/>
        <w:ind w:right="-142"/>
        <w:jc w:val="both"/>
        <w:rPr>
          <w:rStyle w:val="DanmeroCar"/>
          <w:sz w:val="24"/>
          <w:szCs w:val="24"/>
        </w:rPr>
      </w:pPr>
    </w:p>
    <w:p w14:paraId="1BC4CD28" w14:textId="77777777" w:rsidR="006B448F" w:rsidRDefault="00C9720B" w:rsidP="006B448F">
      <w:pPr>
        <w:tabs>
          <w:tab w:val="left" w:pos="1418"/>
        </w:tabs>
        <w:spacing w:after="0" w:line="240" w:lineRule="auto"/>
        <w:ind w:right="-142"/>
        <w:jc w:val="both"/>
        <w:rPr>
          <w:rStyle w:val="DestinosCar"/>
          <w:smallCaps w:val="0"/>
          <w:sz w:val="24"/>
          <w:szCs w:val="24"/>
        </w:rPr>
      </w:pPr>
      <w:r w:rsidRPr="00C745C2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7</w:t>
      </w:r>
      <w:r w:rsidR="00AF75DC">
        <w:rPr>
          <w:rStyle w:val="DanmeroCar"/>
          <w:b w:val="0"/>
          <w:sz w:val="24"/>
          <w:szCs w:val="24"/>
        </w:rPr>
        <w:t xml:space="preserve"> </w:t>
      </w:r>
      <w:r w:rsidR="00AF75DC" w:rsidRPr="00523B28">
        <w:rPr>
          <w:rStyle w:val="DanmeroCar"/>
          <w:sz w:val="24"/>
          <w:szCs w:val="24"/>
        </w:rPr>
        <w:t>y 8</w:t>
      </w:r>
      <w:r w:rsidR="00AF75DC">
        <w:rPr>
          <w:rStyle w:val="DanmeroCar"/>
          <w:b w:val="0"/>
          <w:sz w:val="24"/>
          <w:szCs w:val="24"/>
        </w:rPr>
        <w:t xml:space="preserve"> </w:t>
      </w:r>
      <w:r w:rsidRPr="00C745C2">
        <w:rPr>
          <w:rStyle w:val="DanmeroCar"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AF75DC" w:rsidRPr="00523B28">
        <w:rPr>
          <w:rStyle w:val="DestinosCar"/>
          <w:smallCaps w:val="0"/>
          <w:sz w:val="24"/>
          <w:szCs w:val="24"/>
        </w:rPr>
        <w:t>S</w:t>
      </w:r>
      <w:r w:rsidR="00CC26FB">
        <w:rPr>
          <w:rStyle w:val="DestinosCar"/>
          <w:smallCaps w:val="0"/>
          <w:sz w:val="24"/>
          <w:szCs w:val="24"/>
        </w:rPr>
        <w:t>antorini</w:t>
      </w:r>
    </w:p>
    <w:p w14:paraId="56CA8D1F" w14:textId="16E1750E" w:rsidR="006B448F" w:rsidRPr="006B448F" w:rsidRDefault="00472823" w:rsidP="006B448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/>
          <w:color w:val="002060"/>
          <w:sz w:val="20"/>
          <w:szCs w:val="28"/>
        </w:rPr>
      </w:pPr>
      <w:bookmarkStart w:id="2" w:name="_GoBack"/>
      <w:r w:rsidRPr="006B448F">
        <w:rPr>
          <w:rFonts w:asciiTheme="minorHAnsi" w:hAnsiTheme="minorHAnsi"/>
          <w:b/>
          <w:color w:val="002060"/>
          <w:sz w:val="20"/>
          <w:szCs w:val="28"/>
        </w:rPr>
        <w:t>Desayuno</w:t>
      </w:r>
      <w:r w:rsidRPr="006B448F">
        <w:rPr>
          <w:rFonts w:asciiTheme="minorHAnsi" w:hAnsiTheme="minorHAnsi"/>
          <w:color w:val="002060"/>
          <w:sz w:val="20"/>
          <w:szCs w:val="28"/>
        </w:rPr>
        <w:t>.</w:t>
      </w:r>
      <w:r w:rsidR="006B448F" w:rsidRPr="006B448F">
        <w:rPr>
          <w:rFonts w:asciiTheme="minorHAnsi" w:hAnsiTheme="minorHAnsi"/>
          <w:color w:val="002060"/>
          <w:sz w:val="20"/>
          <w:szCs w:val="28"/>
        </w:rPr>
        <w:t xml:space="preserve"> Días libres para disfrutar de Santorini a tu manera. Recorre sus encantadores pueblos como Oía, contempla atardeceres inolvidables, relájate en sus playas volcánicas o simplemente déjate llevar por la magia de uno de los destinos más románticos del mundo. </w:t>
      </w:r>
      <w:r w:rsidR="006B448F" w:rsidRPr="006B448F">
        <w:rPr>
          <w:rFonts w:asciiTheme="minorHAnsi" w:hAnsiTheme="minorHAnsi"/>
          <w:b/>
          <w:color w:val="002060"/>
          <w:sz w:val="20"/>
          <w:szCs w:val="28"/>
        </w:rPr>
        <w:t>Alojamiento</w:t>
      </w:r>
      <w:r w:rsidR="006B448F" w:rsidRPr="006B448F">
        <w:rPr>
          <w:rFonts w:asciiTheme="minorHAnsi" w:hAnsiTheme="minorHAnsi"/>
          <w:color w:val="002060"/>
          <w:sz w:val="20"/>
          <w:szCs w:val="28"/>
        </w:rPr>
        <w:t>.</w:t>
      </w:r>
    </w:p>
    <w:bookmarkEnd w:id="2"/>
    <w:p w14:paraId="0B74D1E0" w14:textId="5A8260DB" w:rsidR="00CC26FB" w:rsidRDefault="00CC26FB" w:rsidP="006B448F">
      <w:pPr>
        <w:pStyle w:val="Ttulo3"/>
        <w:spacing w:before="0" w:after="0" w:line="240" w:lineRule="auto"/>
        <w:jc w:val="both"/>
        <w:rPr>
          <w:rStyle w:val="DanmeroCar"/>
          <w:sz w:val="24"/>
          <w:szCs w:val="24"/>
        </w:rPr>
      </w:pPr>
    </w:p>
    <w:p w14:paraId="2A326B60" w14:textId="1A0F84CB" w:rsidR="006B448F" w:rsidRPr="00452113" w:rsidRDefault="005061BF" w:rsidP="006B448F">
      <w:pPr>
        <w:tabs>
          <w:tab w:val="left" w:pos="1418"/>
        </w:tabs>
        <w:spacing w:after="0" w:line="240" w:lineRule="auto"/>
        <w:ind w:right="-142"/>
        <w:jc w:val="both"/>
        <w:rPr>
          <w:rFonts w:eastAsia="Arial"/>
          <w:b/>
          <w:color w:val="002060"/>
        </w:rPr>
      </w:pPr>
      <w:r w:rsidRPr="00C745C2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9</w:t>
      </w:r>
      <w:r w:rsidRPr="00CC26FB">
        <w:rPr>
          <w:rStyle w:val="DanmeroCar"/>
          <w:sz w:val="24"/>
          <w:szCs w:val="24"/>
        </w:rPr>
        <w:t xml:space="preserve"> </w:t>
      </w:r>
      <w:r w:rsidRPr="00C745C2">
        <w:rPr>
          <w:rStyle w:val="DanmeroCar"/>
          <w:sz w:val="24"/>
          <w:szCs w:val="24"/>
        </w:rPr>
        <w:t>|</w:t>
      </w:r>
      <w:r w:rsidRPr="00CC26FB">
        <w:rPr>
          <w:rStyle w:val="DanmeroCar"/>
          <w:sz w:val="24"/>
          <w:szCs w:val="24"/>
        </w:rPr>
        <w:t xml:space="preserve"> </w:t>
      </w:r>
      <w:r w:rsidR="00CC26FB" w:rsidRPr="00CC26FB">
        <w:rPr>
          <w:rStyle w:val="DanmeroCar"/>
          <w:color w:val="FF0000"/>
          <w:sz w:val="24"/>
          <w:szCs w:val="24"/>
        </w:rPr>
        <w:t>Santorini</w:t>
      </w:r>
      <w:r w:rsidR="006B448F">
        <w:rPr>
          <w:rStyle w:val="DanmeroCar"/>
          <w:b w:val="0"/>
          <w:sz w:val="24"/>
          <w:szCs w:val="24"/>
        </w:rPr>
        <w:t xml:space="preserve"> </w:t>
      </w:r>
      <w:r w:rsidRPr="00CC26FB">
        <w:rPr>
          <w:rStyle w:val="DanmeroCar"/>
          <w:color w:val="FF0000"/>
          <w:sz w:val="24"/>
          <w:szCs w:val="24"/>
        </w:rPr>
        <w:t xml:space="preserve">– Atenas </w:t>
      </w:r>
      <w:r w:rsidR="00452113" w:rsidRPr="00452113">
        <w:rPr>
          <w:rFonts w:asciiTheme="minorHAnsi" w:eastAsia="Arial" w:hAnsiTheme="minorHAnsi" w:cstheme="minorHAnsi"/>
          <w:color w:val="002060"/>
          <w:sz w:val="24"/>
          <w:szCs w:val="24"/>
        </w:rPr>
        <w:t>(ferry)</w:t>
      </w:r>
    </w:p>
    <w:p w14:paraId="61FBD921" w14:textId="58989DB1" w:rsidR="006B448F" w:rsidRDefault="006B448F" w:rsidP="006B448F">
      <w:pPr>
        <w:tabs>
          <w:tab w:val="left" w:pos="1418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  <w:lang w:bidi="ar-SA"/>
        </w:rPr>
      </w:pPr>
      <w:r w:rsidRPr="006B448F">
        <w:rPr>
          <w:rFonts w:asciiTheme="minorHAnsi" w:hAnsiTheme="minorHAnsi"/>
          <w:b/>
          <w:color w:val="002060"/>
          <w:sz w:val="20"/>
          <w:szCs w:val="28"/>
        </w:rPr>
        <w:t>Desayuno</w:t>
      </w:r>
      <w:r w:rsidRPr="006B448F">
        <w:rPr>
          <w:rFonts w:asciiTheme="minorHAnsi" w:hAnsiTheme="minorHAnsi"/>
          <w:color w:val="002060"/>
          <w:sz w:val="20"/>
          <w:szCs w:val="28"/>
        </w:rPr>
        <w:t xml:space="preserve">. A la hora indicada, traslado al puerto para regresar a Atenas. Llegada y traslado al hotel. Última noche en la capital griega para disfrutar a tu ritmo. </w:t>
      </w:r>
      <w:r w:rsidRPr="006B448F">
        <w:rPr>
          <w:rFonts w:asciiTheme="minorHAnsi" w:hAnsiTheme="minorHAnsi"/>
          <w:b/>
          <w:color w:val="002060"/>
          <w:sz w:val="20"/>
          <w:szCs w:val="28"/>
        </w:rPr>
        <w:t>Alojamiento</w:t>
      </w:r>
      <w:r w:rsidRPr="006B448F">
        <w:rPr>
          <w:rFonts w:ascii="Times New Roman" w:hAnsi="Times New Roman"/>
          <w:sz w:val="24"/>
          <w:szCs w:val="24"/>
          <w:lang w:bidi="ar-SA"/>
        </w:rPr>
        <w:t>.</w:t>
      </w:r>
    </w:p>
    <w:p w14:paraId="71E66B03" w14:textId="641F64EE" w:rsidR="00452113" w:rsidRPr="006B448F" w:rsidRDefault="00452113" w:rsidP="006B448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/>
          <w:b/>
          <w:color w:val="002060"/>
          <w:sz w:val="20"/>
          <w:szCs w:val="28"/>
        </w:rPr>
      </w:pPr>
      <w:r w:rsidRPr="0005246A">
        <w:rPr>
          <w:rFonts w:asciiTheme="minorHAnsi" w:hAnsiTheme="minorHAnsi"/>
          <w:b/>
          <w:color w:val="002060"/>
          <w:sz w:val="20"/>
          <w:szCs w:val="28"/>
        </w:rPr>
        <w:t xml:space="preserve">Nota: Puedes añadir el </w:t>
      </w:r>
      <w:proofErr w:type="spellStart"/>
      <w:r w:rsidRPr="0005246A">
        <w:rPr>
          <w:rFonts w:asciiTheme="minorHAnsi" w:hAnsiTheme="minorHAnsi"/>
          <w:b/>
          <w:color w:val="002060"/>
          <w:sz w:val="20"/>
          <w:szCs w:val="28"/>
        </w:rPr>
        <w:t>Hydrofoil</w:t>
      </w:r>
      <w:proofErr w:type="spellEnd"/>
      <w:r w:rsidR="00503B77">
        <w:rPr>
          <w:rFonts w:asciiTheme="minorHAnsi" w:hAnsiTheme="minorHAnsi"/>
          <w:b/>
          <w:color w:val="002060"/>
          <w:sz w:val="20"/>
          <w:szCs w:val="28"/>
        </w:rPr>
        <w:t xml:space="preserve"> o vuelo </w:t>
      </w:r>
      <w:proofErr w:type="spellStart"/>
      <w:r w:rsidR="00503B77">
        <w:rPr>
          <w:rFonts w:asciiTheme="minorHAnsi" w:hAnsiTheme="minorHAnsi"/>
          <w:b/>
          <w:color w:val="002060"/>
          <w:sz w:val="20"/>
          <w:szCs w:val="28"/>
        </w:rPr>
        <w:t>inbterno</w:t>
      </w:r>
      <w:proofErr w:type="spellEnd"/>
      <w:r w:rsidRPr="0005246A">
        <w:rPr>
          <w:rFonts w:asciiTheme="minorHAnsi" w:hAnsiTheme="minorHAnsi"/>
          <w:b/>
          <w:color w:val="002060"/>
          <w:sz w:val="20"/>
          <w:szCs w:val="28"/>
        </w:rPr>
        <w:t xml:space="preserve"> </w:t>
      </w:r>
      <w:r w:rsidR="0005246A" w:rsidRPr="0005246A">
        <w:rPr>
          <w:rFonts w:asciiTheme="minorHAnsi" w:hAnsiTheme="minorHAnsi"/>
          <w:b/>
          <w:color w:val="002060"/>
          <w:sz w:val="20"/>
          <w:szCs w:val="28"/>
        </w:rPr>
        <w:t xml:space="preserve">contratando </w:t>
      </w:r>
      <w:proofErr w:type="spellStart"/>
      <w:r w:rsidR="0005246A" w:rsidRPr="0005246A">
        <w:rPr>
          <w:rFonts w:asciiTheme="minorHAnsi" w:hAnsiTheme="minorHAnsi"/>
          <w:b/>
          <w:color w:val="002060"/>
          <w:sz w:val="20"/>
          <w:szCs w:val="28"/>
        </w:rPr>
        <w:t>Travel</w:t>
      </w:r>
      <w:proofErr w:type="spellEnd"/>
      <w:r w:rsidR="0005246A" w:rsidRPr="0005246A">
        <w:rPr>
          <w:rFonts w:asciiTheme="minorHAnsi" w:hAnsiTheme="minorHAnsi"/>
          <w:b/>
          <w:color w:val="002060"/>
          <w:sz w:val="20"/>
          <w:szCs w:val="28"/>
        </w:rPr>
        <w:t xml:space="preserve"> Shop Pack</w:t>
      </w:r>
      <w:r w:rsidR="00503B77">
        <w:rPr>
          <w:rFonts w:asciiTheme="minorHAnsi" w:hAnsiTheme="minorHAnsi"/>
          <w:b/>
          <w:color w:val="002060"/>
          <w:sz w:val="20"/>
          <w:szCs w:val="28"/>
        </w:rPr>
        <w:t xml:space="preserve"> </w:t>
      </w:r>
    </w:p>
    <w:p w14:paraId="0698EF21" w14:textId="77777777" w:rsidR="00C641C8" w:rsidRDefault="00C641C8" w:rsidP="005061BF">
      <w:pPr>
        <w:tabs>
          <w:tab w:val="left" w:pos="1418"/>
        </w:tabs>
        <w:spacing w:after="0" w:line="240" w:lineRule="auto"/>
        <w:ind w:right="-142"/>
        <w:jc w:val="both"/>
      </w:pPr>
    </w:p>
    <w:p w14:paraId="3ECB57A2" w14:textId="77777777" w:rsidR="005061BF" w:rsidRDefault="005061BF" w:rsidP="005061BF">
      <w:pPr>
        <w:tabs>
          <w:tab w:val="left" w:pos="1418"/>
        </w:tabs>
        <w:spacing w:after="0" w:line="240" w:lineRule="auto"/>
        <w:ind w:right="-142"/>
        <w:jc w:val="both"/>
        <w:rPr>
          <w:rStyle w:val="DestinosCar"/>
          <w:b w:val="0"/>
          <w:smallCaps w:val="0"/>
          <w:sz w:val="24"/>
          <w:szCs w:val="24"/>
        </w:rPr>
      </w:pPr>
      <w:r w:rsidRPr="00C745C2">
        <w:rPr>
          <w:rStyle w:val="DanmeroCar"/>
          <w:sz w:val="24"/>
          <w:szCs w:val="24"/>
        </w:rPr>
        <w:t>DÍ</w:t>
      </w:r>
      <w:r>
        <w:rPr>
          <w:rStyle w:val="DanmeroCar"/>
          <w:sz w:val="24"/>
          <w:szCs w:val="24"/>
        </w:rPr>
        <w:t>A 10</w:t>
      </w:r>
      <w:r>
        <w:rPr>
          <w:rStyle w:val="DanmeroCar"/>
          <w:b w:val="0"/>
          <w:sz w:val="24"/>
          <w:szCs w:val="24"/>
        </w:rPr>
        <w:t xml:space="preserve"> </w:t>
      </w:r>
      <w:r w:rsidRPr="00C745C2">
        <w:rPr>
          <w:rStyle w:val="DanmeroCar"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Pr="00710DD5">
        <w:rPr>
          <w:rStyle w:val="DestinosCar"/>
          <w:smallCaps w:val="0"/>
          <w:sz w:val="24"/>
          <w:szCs w:val="24"/>
        </w:rPr>
        <w:t>Atenas</w:t>
      </w:r>
    </w:p>
    <w:p w14:paraId="6D15C11F" w14:textId="54118294" w:rsidR="007F7B70" w:rsidRPr="00A3542A" w:rsidRDefault="00C9720B" w:rsidP="005061B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3542A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A3542A">
        <w:rPr>
          <w:rFonts w:asciiTheme="minorHAnsi" w:hAnsiTheme="minorHAnsi" w:cstheme="minorHAnsi"/>
          <w:color w:val="002060"/>
          <w:sz w:val="20"/>
          <w:szCs w:val="20"/>
        </w:rPr>
        <w:t>. A la hora indicada traslado al aeropuerto internacional</w:t>
      </w:r>
      <w:r w:rsidR="00767AEE" w:rsidRPr="00A3542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  <w:r w:rsidR="00C745C2" w:rsidRPr="00A3542A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3996BFF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5B6B5BEA" w14:textId="61F89F7F" w:rsidR="00C46D86" w:rsidRPr="00907414" w:rsidRDefault="009B01C0" w:rsidP="009C2F1F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9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59307177" w14:textId="77777777" w:rsidR="00D15C15" w:rsidRDefault="009B01C0" w:rsidP="00D15C15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9</w:t>
      </w:r>
      <w:r w:rsidR="00D51EF8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>desayunos (sin bebidas).</w:t>
      </w:r>
      <w:bookmarkStart w:id="3" w:name="_Hlk21962295"/>
    </w:p>
    <w:p w14:paraId="423338CC" w14:textId="77777777" w:rsidR="00D15C15" w:rsidRPr="00D15C15" w:rsidRDefault="00D15C15" w:rsidP="00D15C15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4E088C">
        <w:rPr>
          <w:rFonts w:asciiTheme="minorHAnsi" w:hAnsiTheme="minorHAnsi" w:cstheme="minorHAnsi"/>
          <w:color w:val="002060"/>
          <w:sz w:val="20"/>
          <w:szCs w:val="20"/>
        </w:rPr>
        <w:t>Visita de la ciudad de Atenas + Museo Nuevo con guía en español y entradas incluidas</w:t>
      </w:r>
    </w:p>
    <w:p w14:paraId="1BE92BD2" w14:textId="1D30D507" w:rsidR="00D15C15" w:rsidRPr="00D15C15" w:rsidRDefault="00D15C15" w:rsidP="00D15C15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Traslados privados en Atenas (aeropuerto </w:t>
      </w:r>
      <w:r w:rsidR="004E088C" w:rsidRPr="004E088C">
        <w:rPr>
          <w:rFonts w:asciiTheme="minorHAnsi" w:hAnsiTheme="minorHAnsi" w:cstheme="minorHAnsi"/>
          <w:color w:val="002060"/>
          <w:sz w:val="20"/>
          <w:szCs w:val="20"/>
        </w:rPr>
        <w:t>–</w:t>
      </w:r>
      <w:r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 hotel</w:t>
      </w:r>
      <w:r w:rsidR="004E088C"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 -</w:t>
      </w:r>
      <w:r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 puerto </w:t>
      </w:r>
      <w:r w:rsidR="004E088C" w:rsidRPr="004E088C"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 hotel </w:t>
      </w:r>
      <w:r w:rsidR="004E088C" w:rsidRPr="004E088C">
        <w:rPr>
          <w:rFonts w:asciiTheme="minorHAnsi" w:hAnsiTheme="minorHAnsi" w:cstheme="minorHAnsi"/>
          <w:color w:val="002060"/>
          <w:sz w:val="20"/>
          <w:szCs w:val="20"/>
        </w:rPr>
        <w:t>–</w:t>
      </w:r>
      <w:r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 aeropuert</w:t>
      </w:r>
      <w:r w:rsidR="004E088C" w:rsidRPr="004E088C">
        <w:rPr>
          <w:rFonts w:asciiTheme="minorHAnsi" w:hAnsiTheme="minorHAnsi" w:cstheme="minorHAnsi"/>
          <w:color w:val="002060"/>
          <w:sz w:val="20"/>
          <w:szCs w:val="20"/>
        </w:rPr>
        <w:t>o)</w:t>
      </w:r>
    </w:p>
    <w:p w14:paraId="54E3E6FA" w14:textId="47707CB8" w:rsidR="00D15C15" w:rsidRPr="00D15C15" w:rsidRDefault="00D15C15" w:rsidP="00D15C15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Traslados compartidos en </w:t>
      </w:r>
      <w:proofErr w:type="spellStart"/>
      <w:r w:rsidRPr="004E088C">
        <w:rPr>
          <w:rFonts w:asciiTheme="minorHAnsi" w:hAnsiTheme="minorHAnsi" w:cstheme="minorHAnsi"/>
          <w:color w:val="002060"/>
          <w:sz w:val="20"/>
          <w:szCs w:val="20"/>
        </w:rPr>
        <w:t>Sifnos</w:t>
      </w:r>
      <w:proofErr w:type="spellEnd"/>
      <w:r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 y Santorini (puerto </w:t>
      </w:r>
      <w:r w:rsidR="004E088C" w:rsidRPr="004E088C"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 hotel </w:t>
      </w:r>
      <w:r w:rsidR="004E088C" w:rsidRPr="004E088C">
        <w:rPr>
          <w:rFonts w:asciiTheme="minorHAnsi" w:hAnsiTheme="minorHAnsi" w:cstheme="minorHAnsi"/>
          <w:color w:val="002060"/>
          <w:sz w:val="20"/>
          <w:szCs w:val="20"/>
        </w:rPr>
        <w:t>–</w:t>
      </w:r>
      <w:r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 puerto</w:t>
      </w:r>
      <w:r w:rsidR="004E088C" w:rsidRPr="004E088C">
        <w:rPr>
          <w:rFonts w:asciiTheme="minorHAnsi" w:hAnsiTheme="minorHAnsi" w:cstheme="minorHAnsi"/>
          <w:color w:val="002060"/>
          <w:sz w:val="20"/>
          <w:szCs w:val="20"/>
        </w:rPr>
        <w:t>)</w:t>
      </w:r>
    </w:p>
    <w:p w14:paraId="2098A2B1" w14:textId="6A3B9FA0" w:rsidR="00D15C15" w:rsidRPr="00D15C15" w:rsidRDefault="00D15C15" w:rsidP="00D15C15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4E088C">
        <w:rPr>
          <w:rFonts w:asciiTheme="minorHAnsi" w:hAnsiTheme="minorHAnsi" w:cstheme="minorHAnsi"/>
          <w:color w:val="002060"/>
          <w:sz w:val="20"/>
          <w:szCs w:val="20"/>
        </w:rPr>
        <w:t>Ti</w:t>
      </w:r>
      <w:r w:rsidR="004E088C" w:rsidRPr="004E088C">
        <w:rPr>
          <w:rFonts w:asciiTheme="minorHAnsi" w:hAnsiTheme="minorHAnsi" w:cstheme="minorHAnsi"/>
          <w:color w:val="002060"/>
          <w:sz w:val="20"/>
          <w:szCs w:val="20"/>
        </w:rPr>
        <w:t>ck</w:t>
      </w:r>
      <w:r w:rsidRPr="004E088C">
        <w:rPr>
          <w:rFonts w:asciiTheme="minorHAnsi" w:hAnsiTheme="minorHAnsi" w:cstheme="minorHAnsi"/>
          <w:color w:val="002060"/>
          <w:sz w:val="20"/>
          <w:szCs w:val="20"/>
        </w:rPr>
        <w:t>ets</w:t>
      </w:r>
      <w:r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 de ferry e </w:t>
      </w:r>
      <w:proofErr w:type="spellStart"/>
      <w:r w:rsidRPr="004E088C">
        <w:rPr>
          <w:rFonts w:asciiTheme="minorHAnsi" w:hAnsiTheme="minorHAnsi" w:cstheme="minorHAnsi"/>
          <w:color w:val="002060"/>
          <w:sz w:val="20"/>
          <w:szCs w:val="20"/>
        </w:rPr>
        <w:t>hidrofoil</w:t>
      </w:r>
      <w:proofErr w:type="spellEnd"/>
      <w:r w:rsidRPr="004E088C">
        <w:rPr>
          <w:rFonts w:asciiTheme="minorHAnsi" w:hAnsiTheme="minorHAnsi" w:cstheme="minorHAnsi"/>
          <w:color w:val="002060"/>
          <w:sz w:val="20"/>
          <w:szCs w:val="20"/>
        </w:rPr>
        <w:t xml:space="preserve"> entre islas y Atenas en asientos numerados</w:t>
      </w:r>
    </w:p>
    <w:p w14:paraId="611BC7EF" w14:textId="6F524AE7" w:rsidR="00D15C15" w:rsidRDefault="00D15C15" w:rsidP="00D15C15">
      <w:pPr>
        <w:spacing w:after="0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25E4279C" w14:textId="77777777" w:rsidR="00D15C15" w:rsidRPr="00D15C15" w:rsidRDefault="00D15C15" w:rsidP="00D15C15">
      <w:pPr>
        <w:spacing w:after="0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bookmarkEnd w:id="3"/>
    <w:p w14:paraId="48388361" w14:textId="19E3B59D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57883669" w:rsidR="00E07F8E" w:rsidRPr="00E07F8E" w:rsidRDefault="00E07F8E" w:rsidP="006447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5736B01F" w14:textId="77777777" w:rsidR="00A6216D" w:rsidRDefault="00E07F8E" w:rsidP="00A6216D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79EA1392" w14:textId="680F6D13" w:rsidR="00A6216D" w:rsidRPr="00A6216D" w:rsidRDefault="00A6216D" w:rsidP="00A6216D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A6216D">
        <w:rPr>
          <w:rFonts w:asciiTheme="minorHAnsi" w:hAnsiTheme="minorHAnsi" w:cstheme="minorHAnsi"/>
          <w:color w:val="002060"/>
          <w:sz w:val="20"/>
          <w:szCs w:val="20"/>
        </w:rPr>
        <w:t>E</w:t>
      </w:r>
      <w:r w:rsidRPr="00A6216D">
        <w:rPr>
          <w:rFonts w:asciiTheme="minorHAnsi" w:hAnsiTheme="minorHAnsi" w:cstheme="minorHAnsi"/>
          <w:color w:val="002060"/>
          <w:sz w:val="20"/>
          <w:szCs w:val="20"/>
        </w:rPr>
        <w:t>xcursiones opcionales o actividades no mencionada</w:t>
      </w:r>
    </w:p>
    <w:p w14:paraId="0BFD4249" w14:textId="5EA84EF6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0DE49DC6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168571B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5B7BC684" w14:textId="7D0B7FD4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68CCCCDB" w:rsid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4F49B925" w14:textId="77777777" w:rsidR="001924B7" w:rsidRPr="00FE2DD4" w:rsidRDefault="001924B7" w:rsidP="001924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FE2DD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El chofer (y asistente, si aplica) espera máximo 1 hora desde la llegada del vuelo.</w:t>
      </w:r>
    </w:p>
    <w:p w14:paraId="5A5090D7" w14:textId="77777777" w:rsidR="001924B7" w:rsidRPr="00FE2DD4" w:rsidRDefault="001924B7" w:rsidP="001924B7">
      <w:pPr>
        <w:pStyle w:val="Prrafodelista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E2DD4">
        <w:rPr>
          <w:rFonts w:asciiTheme="minorHAnsi" w:hAnsiTheme="minorHAnsi" w:cstheme="minorHAnsi"/>
          <w:color w:val="002060"/>
          <w:sz w:val="20"/>
          <w:szCs w:val="20"/>
        </w:rPr>
        <w:t>Este programa sólo opera en temporada alta (abr - oct)</w:t>
      </w:r>
    </w:p>
    <w:p w14:paraId="5FD15E1F" w14:textId="77777777" w:rsidR="001924B7" w:rsidRPr="00FE2DD4" w:rsidRDefault="001924B7" w:rsidP="001924B7">
      <w:pPr>
        <w:pStyle w:val="Prrafodelista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E2DD4">
        <w:rPr>
          <w:rFonts w:asciiTheme="minorHAnsi" w:hAnsiTheme="minorHAnsi" w:cstheme="minorHAnsi"/>
          <w:color w:val="002060"/>
          <w:sz w:val="20"/>
          <w:szCs w:val="20"/>
        </w:rPr>
        <w:t>Depende de la operación de los barcos de línea regular y en abril de la apertura de los hoteles en islas</w:t>
      </w:r>
    </w:p>
    <w:p w14:paraId="7E14B92E" w14:textId="77777777" w:rsidR="001924B7" w:rsidRPr="00FE2DD4" w:rsidRDefault="001924B7" w:rsidP="001924B7">
      <w:pPr>
        <w:pStyle w:val="Prrafodelista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E2DD4">
        <w:rPr>
          <w:rFonts w:asciiTheme="minorHAnsi" w:hAnsiTheme="minorHAnsi" w:cstheme="minorHAnsi"/>
          <w:color w:val="002060"/>
          <w:sz w:val="20"/>
          <w:szCs w:val="20"/>
        </w:rPr>
        <w:t>Para salidas durante el periodo de Pascua, por favor consultar, pueden surgir cambios al itinerario.</w:t>
      </w:r>
    </w:p>
    <w:p w14:paraId="7C110574" w14:textId="77777777" w:rsidR="001924B7" w:rsidRPr="00FE2DD4" w:rsidRDefault="001924B7" w:rsidP="001924B7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FE2DD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El Gobierno de Grecia ha anunciado un aumento en la tasa de hotelería: De abril a octubre: Hoteles 3*: 5 € por noche/ Hoteles 4*: 10 € por noche/ Hoteles 5*: 15 € por noche</w:t>
      </w:r>
    </w:p>
    <w:p w14:paraId="340B3B23" w14:textId="77777777" w:rsidR="001924B7" w:rsidRPr="00FE2DD4" w:rsidRDefault="001924B7" w:rsidP="001924B7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FE2DD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Temporada de Invierno: del 01 de noviembre de 2025 al 31 de marzo de 2026</w:t>
      </w:r>
    </w:p>
    <w:p w14:paraId="2DE87B44" w14:textId="77777777" w:rsidR="001924B7" w:rsidRPr="00FE2DD4" w:rsidRDefault="001924B7" w:rsidP="001924B7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FE2DD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Temporada de Verano: del 01 de abril al 31 de octubre de 2026</w:t>
      </w:r>
    </w:p>
    <w:p w14:paraId="4ACDB978" w14:textId="77777777" w:rsidR="001924B7" w:rsidRPr="000C0DB7" w:rsidRDefault="001924B7" w:rsidP="001924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  <w:r w:rsidRPr="003D28A7">
        <w:rPr>
          <w:rFonts w:asciiTheme="minorHAnsi" w:hAnsiTheme="minorHAnsi" w:cstheme="minorHAnsi"/>
          <w:color w:val="002060"/>
          <w:sz w:val="20"/>
          <w:szCs w:val="20"/>
        </w:rPr>
        <w:t>La visita correspondiente al Día 2 del itinerario opera únicamente para salidas en martes y sábados</w:t>
      </w:r>
    </w:p>
    <w:p w14:paraId="5150FB4C" w14:textId="77777777" w:rsidR="001924B7" w:rsidRPr="0024415F" w:rsidRDefault="001924B7" w:rsidP="001924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12"/>
        </w:rPr>
      </w:pPr>
      <w:r w:rsidRPr="0024415F">
        <w:rPr>
          <w:rFonts w:asciiTheme="minorHAnsi" w:eastAsia="Arial" w:hAnsiTheme="minorHAnsi" w:cstheme="minorHAnsi"/>
          <w:color w:val="002060"/>
          <w:sz w:val="20"/>
          <w:szCs w:val="12"/>
        </w:rPr>
        <w:t>En caso de reservar solo traslados, excursiones o tickets de barco/aéreos, se aplicará un suplemento (CONSULTAR TARIFA).</w:t>
      </w:r>
    </w:p>
    <w:p w14:paraId="2AC5701F" w14:textId="77777777" w:rsidR="001924B7" w:rsidRPr="0024415F" w:rsidRDefault="001924B7" w:rsidP="001924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12"/>
        </w:rPr>
      </w:pPr>
      <w:r w:rsidRPr="0024415F">
        <w:rPr>
          <w:rFonts w:asciiTheme="minorHAnsi" w:eastAsia="Arial" w:hAnsiTheme="minorHAnsi" w:cstheme="minorHAnsi"/>
          <w:color w:val="002060"/>
          <w:sz w:val="20"/>
          <w:szCs w:val="12"/>
        </w:rPr>
        <w:t>El Gobierno griego ha anunciado tasas nuevas para cruceristas visitando las islas griegas. La cantidad depende de la temporada e islas que se visitan y se pagara directamente a bordo por el pasajero.</w:t>
      </w:r>
    </w:p>
    <w:p w14:paraId="736B231C" w14:textId="77777777" w:rsidR="001924B7" w:rsidRPr="0024415F" w:rsidRDefault="001924B7" w:rsidP="001924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12"/>
        </w:rPr>
      </w:pPr>
      <w:r w:rsidRPr="0024415F">
        <w:rPr>
          <w:rFonts w:asciiTheme="minorHAnsi" w:eastAsia="Arial" w:hAnsiTheme="minorHAnsi" w:cstheme="minorHAnsi"/>
          <w:color w:val="002060"/>
          <w:sz w:val="20"/>
          <w:szCs w:val="12"/>
        </w:rPr>
        <w:t>Suplemento nocturno existe en todos los destinos de Grecia</w:t>
      </w:r>
    </w:p>
    <w:p w14:paraId="702EDECF" w14:textId="77777777" w:rsidR="001924B7" w:rsidRPr="0024415F" w:rsidRDefault="001924B7" w:rsidP="001924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12"/>
        </w:rPr>
      </w:pPr>
      <w:r w:rsidRPr="0024415F">
        <w:rPr>
          <w:rFonts w:asciiTheme="minorHAnsi" w:eastAsia="Arial" w:hAnsiTheme="minorHAnsi" w:cstheme="minorHAnsi"/>
          <w:color w:val="002060"/>
          <w:sz w:val="20"/>
          <w:szCs w:val="12"/>
        </w:rPr>
        <w:t>En las islas no se recoge nunca de ningún hotel, siempre hay un punto de recogida central.</w:t>
      </w:r>
    </w:p>
    <w:p w14:paraId="51268BEE" w14:textId="77777777" w:rsidR="001924B7" w:rsidRDefault="001924B7" w:rsidP="001924B7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26AFB718" w14:textId="19B3143B" w:rsidR="009C4EC0" w:rsidRPr="008050F3" w:rsidRDefault="001924B7" w:rsidP="001924B7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8050F3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Grecia</w:t>
      </w:r>
    </w:p>
    <w:p w14:paraId="061BD9ED" w14:textId="5A9DCCF2" w:rsidR="008050F3" w:rsidRDefault="008050F3" w:rsidP="008050F3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sz w:val="20"/>
          <w:szCs w:val="12"/>
        </w:rPr>
      </w:pPr>
    </w:p>
    <w:p w14:paraId="72CC3B06" w14:textId="20015097" w:rsidR="008050F3" w:rsidRDefault="008050F3" w:rsidP="008050F3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sz w:val="20"/>
          <w:szCs w:val="12"/>
        </w:rPr>
      </w:pPr>
    </w:p>
    <w:p w14:paraId="6D7D6A9F" w14:textId="7F7057AF" w:rsidR="008050F3" w:rsidRDefault="008050F3" w:rsidP="008050F3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sz w:val="20"/>
          <w:szCs w:val="12"/>
        </w:rPr>
      </w:pPr>
    </w:p>
    <w:tbl>
      <w:tblPr>
        <w:tblW w:w="57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805"/>
        <w:gridCol w:w="1771"/>
        <w:gridCol w:w="772"/>
      </w:tblGrid>
      <w:tr w:rsidR="008050F3" w:rsidRPr="008050F3" w14:paraId="2B203714" w14:textId="77777777" w:rsidTr="00A84448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FB85A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lastRenderedPageBreak/>
              <w:t>HOTELES PREVISTOS O SIMILARES</w:t>
            </w:r>
          </w:p>
        </w:tc>
      </w:tr>
      <w:tr w:rsidR="008050F3" w:rsidRPr="008050F3" w14:paraId="140130EA" w14:textId="77777777" w:rsidTr="00A84448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DC0B4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662F9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FE365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353C3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8050F3" w:rsidRPr="008050F3" w14:paraId="14646EE9" w14:textId="77777777" w:rsidTr="008050F3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E4904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3E748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CA446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JASON INN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6F9A8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8050F3" w:rsidRPr="008050F3" w14:paraId="6CD12FA3" w14:textId="77777777" w:rsidTr="008050F3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A20E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8E2E1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4ABE1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TITANIA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29DEC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8050F3" w:rsidRPr="008050F3" w14:paraId="13295FFC" w14:textId="77777777" w:rsidTr="008050F3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D764E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04C00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SANTORINI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088A6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ANDREAS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70A77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8050F3" w:rsidRPr="008050F3" w14:paraId="7323CBA8" w14:textId="77777777" w:rsidTr="008050F3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3F7A0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F8DFD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70D16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EL GRECO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DC74D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8050F3" w:rsidRPr="008050F3" w14:paraId="303C7AC0" w14:textId="77777777" w:rsidTr="008050F3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8E172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D9E2A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SIFNOS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9A399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NYMPHES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60577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8050F3" w:rsidRPr="008050F3" w14:paraId="7D4B2F4F" w14:textId="77777777" w:rsidTr="008050F3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DED65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906C5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58D8F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DELFINI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46032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7968CDBC" w14:textId="77777777" w:rsidR="008050F3" w:rsidRDefault="008050F3" w:rsidP="008050F3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sz w:val="20"/>
          <w:szCs w:val="12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770"/>
        <w:gridCol w:w="770"/>
        <w:gridCol w:w="770"/>
      </w:tblGrid>
      <w:tr w:rsidR="008050F3" w:rsidRPr="008050F3" w14:paraId="6D559D1C" w14:textId="77777777" w:rsidTr="00A84448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F607F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8050F3" w:rsidRPr="008050F3" w14:paraId="2A91EA1C" w14:textId="77777777" w:rsidTr="00A84448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92520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8050F3" w:rsidRPr="008050F3" w14:paraId="1E816C90" w14:textId="77777777" w:rsidTr="008050F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EF177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22C09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02BE3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07C69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SGL</w:t>
            </w:r>
          </w:p>
        </w:tc>
      </w:tr>
      <w:tr w:rsidR="008050F3" w:rsidRPr="008050F3" w14:paraId="3ECBA302" w14:textId="77777777" w:rsidTr="008050F3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E8E6D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DEL 01 MAY AL 12 JUN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ADBB1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1980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AE4F3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1760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E1B57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3110</w:t>
            </w:r>
          </w:p>
        </w:tc>
      </w:tr>
      <w:tr w:rsidR="008050F3" w:rsidRPr="008050F3" w14:paraId="102E09E5" w14:textId="77777777" w:rsidTr="008050F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96BBB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13 JUN AL 04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69CE8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2110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E3E0E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1850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F8DC1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3460</w:t>
            </w:r>
          </w:p>
        </w:tc>
      </w:tr>
      <w:tr w:rsidR="008050F3" w:rsidRPr="008050F3" w14:paraId="2756553D" w14:textId="77777777" w:rsidTr="008050F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E556E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05 SEPT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0427D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2030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393F9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1790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073C6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3210</w:t>
            </w:r>
          </w:p>
        </w:tc>
      </w:tr>
      <w:tr w:rsidR="008050F3" w:rsidRPr="008050F3" w14:paraId="50AB3BD0" w14:textId="77777777" w:rsidTr="008050F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0C4A0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40232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50A5B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B4F3A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SGL</w:t>
            </w:r>
          </w:p>
        </w:tc>
      </w:tr>
      <w:tr w:rsidR="008050F3" w:rsidRPr="008050F3" w14:paraId="1F8A1055" w14:textId="77777777" w:rsidTr="008050F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268F0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DEL 01 MAY AL 12 JUN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098E0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2240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5B379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30A97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3720</w:t>
            </w:r>
          </w:p>
        </w:tc>
      </w:tr>
      <w:tr w:rsidR="008050F3" w:rsidRPr="008050F3" w14:paraId="065E1E3C" w14:textId="77777777" w:rsidTr="008050F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15FAE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13 JUN AL 04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03EAC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2430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1299F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2180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68A22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4090</w:t>
            </w:r>
          </w:p>
        </w:tc>
      </w:tr>
      <w:tr w:rsidR="008050F3" w:rsidRPr="008050F3" w14:paraId="691DA7D4" w14:textId="77777777" w:rsidTr="008050F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A9C24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05 SEPT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501B3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2350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1EE3BB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2100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33D25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sz w:val="20"/>
                <w:szCs w:val="20"/>
                <w:lang w:bidi="ar-SA"/>
              </w:rPr>
              <w:t>3940</w:t>
            </w:r>
          </w:p>
        </w:tc>
      </w:tr>
      <w:tr w:rsidR="008050F3" w:rsidRPr="008050F3" w14:paraId="23977820" w14:textId="77777777" w:rsidTr="008050F3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C65BB" w14:textId="77777777" w:rsidR="008050F3" w:rsidRPr="008050F3" w:rsidRDefault="008050F3" w:rsidP="008050F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50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8050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8050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8050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</w:r>
            <w:r w:rsidRPr="008050F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OCTUBRE 2026</w:t>
            </w:r>
          </w:p>
        </w:tc>
      </w:tr>
      <w:tr w:rsidR="008050F3" w:rsidRPr="008050F3" w14:paraId="56F3504E" w14:textId="77777777" w:rsidTr="008050F3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81827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8050F3" w:rsidRPr="008050F3" w14:paraId="315C61F3" w14:textId="77777777" w:rsidTr="008050F3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CACC2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8050F3" w:rsidRPr="008050F3" w14:paraId="1C7418C5" w14:textId="77777777" w:rsidTr="008050F3">
        <w:trPr>
          <w:trHeight w:val="48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66817" w14:textId="77777777" w:rsidR="008050F3" w:rsidRPr="008050F3" w:rsidRDefault="008050F3" w:rsidP="008050F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0D11DA3D" w14:textId="3697A129" w:rsidR="008050F3" w:rsidRDefault="008050F3" w:rsidP="008050F3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720E8493" w14:textId="36BD17D3" w:rsidR="007A1D24" w:rsidRDefault="007A1D24" w:rsidP="007A1D24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>
        <w:rPr>
          <w:rFonts w:asciiTheme="minorHAnsi" w:eastAsia="Arial" w:hAnsiTheme="minorHAnsi" w:cstheme="minorHAnsi"/>
          <w:b/>
          <w:noProof/>
          <w:color w:val="002060"/>
          <w:sz w:val="20"/>
          <w:szCs w:val="12"/>
        </w:rPr>
        <w:drawing>
          <wp:inline distT="0" distB="0" distL="0" distR="0" wp14:anchorId="0F47D930" wp14:editId="5A47107E">
            <wp:extent cx="1352620" cy="4635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2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8"/>
        <w:gridCol w:w="411"/>
      </w:tblGrid>
      <w:tr w:rsidR="007A1D24" w:rsidRPr="007A1D24" w14:paraId="3552550F" w14:textId="77777777" w:rsidTr="00A84448">
        <w:trPr>
          <w:trHeight w:val="28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90A06" w14:textId="77777777" w:rsidR="007A1D24" w:rsidRPr="007A1D24" w:rsidRDefault="007A1D24" w:rsidP="007A1D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A1D2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7A1D24" w:rsidRPr="007A1D24" w14:paraId="08E9DA9F" w14:textId="77777777" w:rsidTr="007A1D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5E1DD" w14:textId="77777777" w:rsidR="007A1D24" w:rsidRPr="007A1D24" w:rsidRDefault="007A1D24" w:rsidP="007A1D2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1D24">
              <w:rPr>
                <w:rFonts w:ascii="Calibri" w:hAnsi="Calibri" w:cs="Calibri"/>
                <w:sz w:val="20"/>
                <w:szCs w:val="20"/>
                <w:lang w:bidi="ar-SA"/>
              </w:rPr>
              <w:t>CAMBIO DE FERRY A HYDROFOIL DE SANTORINI A ATENAS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6A4B7" w14:textId="77777777" w:rsidR="007A1D24" w:rsidRPr="007A1D24" w:rsidRDefault="007A1D24" w:rsidP="007A1D2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1D24">
              <w:rPr>
                <w:rFonts w:ascii="Calibri" w:hAnsi="Calibri" w:cs="Calibri"/>
                <w:sz w:val="20"/>
                <w:szCs w:val="20"/>
                <w:lang w:bidi="ar-SA"/>
              </w:rPr>
              <w:t>50</w:t>
            </w:r>
          </w:p>
        </w:tc>
      </w:tr>
      <w:tr w:rsidR="007A1D24" w:rsidRPr="007A1D24" w14:paraId="0C15D004" w14:textId="77777777" w:rsidTr="007A1D24">
        <w:trPr>
          <w:trHeight w:val="4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4CCF2" w14:textId="77777777" w:rsidR="007A1D24" w:rsidRPr="007A1D24" w:rsidRDefault="007A1D24" w:rsidP="007A1D2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1D24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CAMBIO DE FERRY A AVIÓN: SANTORINI A ATENAS, EN CLASE TURISTA </w:t>
            </w:r>
            <w:r w:rsidRPr="007A1D24">
              <w:rPr>
                <w:rFonts w:ascii="Calibri" w:hAnsi="Calibri" w:cs="Calibri"/>
                <w:sz w:val="20"/>
                <w:szCs w:val="20"/>
                <w:lang w:bidi="ar-SA"/>
              </w:rPr>
              <w:br/>
              <w:t xml:space="preserve">*No hay aeropuerto en </w:t>
            </w:r>
            <w:proofErr w:type="spellStart"/>
            <w:r w:rsidRPr="007A1D24">
              <w:rPr>
                <w:rFonts w:ascii="Calibri" w:hAnsi="Calibri" w:cs="Calibri"/>
                <w:sz w:val="20"/>
                <w:szCs w:val="20"/>
                <w:lang w:bidi="ar-SA"/>
              </w:rPr>
              <w:t>Sifnos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728D2" w14:textId="77777777" w:rsidR="007A1D24" w:rsidRPr="007A1D24" w:rsidRDefault="007A1D24" w:rsidP="007A1D2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1D24">
              <w:rPr>
                <w:rFonts w:ascii="Calibri" w:hAnsi="Calibri" w:cs="Calibri"/>
                <w:sz w:val="20"/>
                <w:szCs w:val="20"/>
                <w:lang w:bidi="ar-SA"/>
              </w:rPr>
              <w:t>250</w:t>
            </w:r>
          </w:p>
        </w:tc>
      </w:tr>
    </w:tbl>
    <w:p w14:paraId="66464E94" w14:textId="77777777" w:rsidR="007A1D24" w:rsidRPr="008050F3" w:rsidRDefault="007A1D24" w:rsidP="008050F3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sectPr w:rsidR="007A1D24" w:rsidRPr="00805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B4C9A" w14:textId="77777777" w:rsidR="00F97C38" w:rsidRDefault="00F97C38">
      <w:pPr>
        <w:spacing w:after="0" w:line="240" w:lineRule="auto"/>
      </w:pPr>
      <w:r>
        <w:separator/>
      </w:r>
    </w:p>
  </w:endnote>
  <w:endnote w:type="continuationSeparator" w:id="0">
    <w:p w14:paraId="5A86CC74" w14:textId="77777777" w:rsidR="00F97C38" w:rsidRDefault="00F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63F24" w14:textId="77777777" w:rsidR="00F97C38" w:rsidRDefault="00F97C3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D797C36" w14:textId="77777777" w:rsidR="00F97C38" w:rsidRDefault="00F9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5DB0F70B" w:rsidR="00A0012D" w:rsidRDefault="00D13D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9023AD5" wp14:editId="624825D9">
          <wp:simplePos x="0" y="0"/>
          <wp:positionH relativeFrom="column">
            <wp:posOffset>3489960</wp:posOffset>
          </wp:positionH>
          <wp:positionV relativeFrom="paragraph">
            <wp:posOffset>7620</wp:posOffset>
          </wp:positionV>
          <wp:extent cx="1470025" cy="98107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62B278E9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7B0F04A" w14:textId="7FA0339B" w:rsidR="00E0580C" w:rsidRPr="00E0580C" w:rsidRDefault="00366EE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66EE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GRECIA AUTÉNTICA: ATENAS, SANTORINI Y SIFNOS </w:t>
                          </w:r>
                          <w:r w:rsidR="00E0580C" w:rsidRPr="00E0580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452</w:t>
                          </w:r>
                          <w:r w:rsidR="00E0580C" w:rsidRPr="00E0580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7B0F04A" w14:textId="7FA0339B" w:rsidR="00E0580C" w:rsidRPr="00E0580C" w:rsidRDefault="00366EE3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66EE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GRECIA AUTÉNTICA: ATENAS, SANTORINI Y SIFNOS </w:t>
                    </w:r>
                    <w:r w:rsidR="00E0580C" w:rsidRPr="00E0580C"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3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452</w:t>
                    </w:r>
                    <w:r w:rsidR="00E0580C" w:rsidRPr="00E0580C"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-E2026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21EC986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6CB0A43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1CE16CE8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215F"/>
    <w:multiLevelType w:val="multilevel"/>
    <w:tmpl w:val="CF4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6B2B38"/>
    <w:multiLevelType w:val="multilevel"/>
    <w:tmpl w:val="772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9F5BC9"/>
    <w:multiLevelType w:val="hybridMultilevel"/>
    <w:tmpl w:val="5D1A02DC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675566"/>
    <w:multiLevelType w:val="multilevel"/>
    <w:tmpl w:val="FFD2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8FE0C06"/>
    <w:multiLevelType w:val="multilevel"/>
    <w:tmpl w:val="FB06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97CDC"/>
    <w:multiLevelType w:val="hybridMultilevel"/>
    <w:tmpl w:val="D3EC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D7C76AC"/>
    <w:multiLevelType w:val="multilevel"/>
    <w:tmpl w:val="0888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4"/>
  </w:num>
  <w:num w:numId="3">
    <w:abstractNumId w:val="17"/>
  </w:num>
  <w:num w:numId="4">
    <w:abstractNumId w:val="31"/>
  </w:num>
  <w:num w:numId="5">
    <w:abstractNumId w:val="19"/>
  </w:num>
  <w:num w:numId="6">
    <w:abstractNumId w:val="35"/>
  </w:num>
  <w:num w:numId="7">
    <w:abstractNumId w:val="11"/>
  </w:num>
  <w:num w:numId="8">
    <w:abstractNumId w:val="6"/>
  </w:num>
  <w:num w:numId="9">
    <w:abstractNumId w:val="10"/>
  </w:num>
  <w:num w:numId="10">
    <w:abstractNumId w:val="15"/>
  </w:num>
  <w:num w:numId="11">
    <w:abstractNumId w:val="13"/>
  </w:num>
  <w:num w:numId="12">
    <w:abstractNumId w:val="1"/>
  </w:num>
  <w:num w:numId="13">
    <w:abstractNumId w:val="23"/>
  </w:num>
  <w:num w:numId="14">
    <w:abstractNumId w:val="32"/>
  </w:num>
  <w:num w:numId="15">
    <w:abstractNumId w:val="27"/>
  </w:num>
  <w:num w:numId="16">
    <w:abstractNumId w:val="20"/>
  </w:num>
  <w:num w:numId="17">
    <w:abstractNumId w:val="29"/>
  </w:num>
  <w:num w:numId="18">
    <w:abstractNumId w:val="30"/>
  </w:num>
  <w:num w:numId="19">
    <w:abstractNumId w:val="28"/>
  </w:num>
  <w:num w:numId="20">
    <w:abstractNumId w:val="9"/>
  </w:num>
  <w:num w:numId="21">
    <w:abstractNumId w:val="24"/>
  </w:num>
  <w:num w:numId="22">
    <w:abstractNumId w:val="37"/>
  </w:num>
  <w:num w:numId="23">
    <w:abstractNumId w:val="2"/>
  </w:num>
  <w:num w:numId="24">
    <w:abstractNumId w:val="22"/>
  </w:num>
  <w:num w:numId="25">
    <w:abstractNumId w:val="5"/>
  </w:num>
  <w:num w:numId="26">
    <w:abstractNumId w:val="14"/>
  </w:num>
  <w:num w:numId="27">
    <w:abstractNumId w:val="12"/>
  </w:num>
  <w:num w:numId="28">
    <w:abstractNumId w:val="26"/>
  </w:num>
  <w:num w:numId="29">
    <w:abstractNumId w:val="16"/>
  </w:num>
  <w:num w:numId="30">
    <w:abstractNumId w:val="8"/>
  </w:num>
  <w:num w:numId="31">
    <w:abstractNumId w:val="36"/>
  </w:num>
  <w:num w:numId="32">
    <w:abstractNumId w:val="25"/>
  </w:num>
  <w:num w:numId="33">
    <w:abstractNumId w:val="7"/>
  </w:num>
  <w:num w:numId="34">
    <w:abstractNumId w:val="4"/>
  </w:num>
  <w:num w:numId="35">
    <w:abstractNumId w:val="0"/>
  </w:num>
  <w:num w:numId="36">
    <w:abstractNumId w:val="21"/>
  </w:num>
  <w:num w:numId="37">
    <w:abstractNumId w:val="18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2719E"/>
    <w:rsid w:val="0005246A"/>
    <w:rsid w:val="00080F16"/>
    <w:rsid w:val="000C0DB7"/>
    <w:rsid w:val="000F5FFD"/>
    <w:rsid w:val="00121872"/>
    <w:rsid w:val="00121D3F"/>
    <w:rsid w:val="00127EFA"/>
    <w:rsid w:val="001308DE"/>
    <w:rsid w:val="001760D9"/>
    <w:rsid w:val="00187E62"/>
    <w:rsid w:val="00191A77"/>
    <w:rsid w:val="001924B7"/>
    <w:rsid w:val="001934F5"/>
    <w:rsid w:val="00197448"/>
    <w:rsid w:val="001C0260"/>
    <w:rsid w:val="001E3CE9"/>
    <w:rsid w:val="001F0EF1"/>
    <w:rsid w:val="0020232A"/>
    <w:rsid w:val="002046DA"/>
    <w:rsid w:val="00206A52"/>
    <w:rsid w:val="0022394D"/>
    <w:rsid w:val="00224D37"/>
    <w:rsid w:val="00253EC6"/>
    <w:rsid w:val="00260703"/>
    <w:rsid w:val="002639F8"/>
    <w:rsid w:val="0027531D"/>
    <w:rsid w:val="002A2756"/>
    <w:rsid w:val="002A3E36"/>
    <w:rsid w:val="002A7131"/>
    <w:rsid w:val="002B20BB"/>
    <w:rsid w:val="002B5405"/>
    <w:rsid w:val="002D0660"/>
    <w:rsid w:val="002D5943"/>
    <w:rsid w:val="002E2148"/>
    <w:rsid w:val="002E7D0F"/>
    <w:rsid w:val="0031041B"/>
    <w:rsid w:val="00323C4D"/>
    <w:rsid w:val="00337CA0"/>
    <w:rsid w:val="003472AF"/>
    <w:rsid w:val="003549A2"/>
    <w:rsid w:val="003568AF"/>
    <w:rsid w:val="00366EE3"/>
    <w:rsid w:val="003D28A7"/>
    <w:rsid w:val="003D76E7"/>
    <w:rsid w:val="003F2A5E"/>
    <w:rsid w:val="004002E5"/>
    <w:rsid w:val="00406B6E"/>
    <w:rsid w:val="00430DCE"/>
    <w:rsid w:val="004354F5"/>
    <w:rsid w:val="00445E5F"/>
    <w:rsid w:val="00452113"/>
    <w:rsid w:val="00472823"/>
    <w:rsid w:val="00493763"/>
    <w:rsid w:val="004A4DC7"/>
    <w:rsid w:val="004A5406"/>
    <w:rsid w:val="004B58B8"/>
    <w:rsid w:val="004E088C"/>
    <w:rsid w:val="004F1E7F"/>
    <w:rsid w:val="004F3ADB"/>
    <w:rsid w:val="00503B77"/>
    <w:rsid w:val="005061BF"/>
    <w:rsid w:val="00523B28"/>
    <w:rsid w:val="00543594"/>
    <w:rsid w:val="00544943"/>
    <w:rsid w:val="005507FE"/>
    <w:rsid w:val="005633BE"/>
    <w:rsid w:val="005679E5"/>
    <w:rsid w:val="00594AF5"/>
    <w:rsid w:val="005A6992"/>
    <w:rsid w:val="005B4563"/>
    <w:rsid w:val="005F13CE"/>
    <w:rsid w:val="00600CC3"/>
    <w:rsid w:val="006210F5"/>
    <w:rsid w:val="006447F4"/>
    <w:rsid w:val="00655CC5"/>
    <w:rsid w:val="00664B79"/>
    <w:rsid w:val="006835E6"/>
    <w:rsid w:val="0068514F"/>
    <w:rsid w:val="00687ED9"/>
    <w:rsid w:val="00692BA8"/>
    <w:rsid w:val="006A06B6"/>
    <w:rsid w:val="006B448F"/>
    <w:rsid w:val="006C1CB0"/>
    <w:rsid w:val="006C2396"/>
    <w:rsid w:val="006D29F5"/>
    <w:rsid w:val="006D72E8"/>
    <w:rsid w:val="006E3B48"/>
    <w:rsid w:val="006E43EC"/>
    <w:rsid w:val="006F4252"/>
    <w:rsid w:val="00702361"/>
    <w:rsid w:val="00703AFF"/>
    <w:rsid w:val="00710DD5"/>
    <w:rsid w:val="00711BDE"/>
    <w:rsid w:val="00715C18"/>
    <w:rsid w:val="00724E17"/>
    <w:rsid w:val="00735BCE"/>
    <w:rsid w:val="00767AEE"/>
    <w:rsid w:val="00792693"/>
    <w:rsid w:val="00794B66"/>
    <w:rsid w:val="007A1D24"/>
    <w:rsid w:val="007A3CDE"/>
    <w:rsid w:val="007C3E9E"/>
    <w:rsid w:val="007E5EB7"/>
    <w:rsid w:val="007F7B70"/>
    <w:rsid w:val="00803321"/>
    <w:rsid w:val="008050F3"/>
    <w:rsid w:val="0081542D"/>
    <w:rsid w:val="00825C6E"/>
    <w:rsid w:val="0086171D"/>
    <w:rsid w:val="0088560B"/>
    <w:rsid w:val="008C56AB"/>
    <w:rsid w:val="008C57DC"/>
    <w:rsid w:val="008E3209"/>
    <w:rsid w:val="008E5CC0"/>
    <w:rsid w:val="008F157E"/>
    <w:rsid w:val="008F4840"/>
    <w:rsid w:val="0090199B"/>
    <w:rsid w:val="00907414"/>
    <w:rsid w:val="009119BC"/>
    <w:rsid w:val="00917CC7"/>
    <w:rsid w:val="00945F42"/>
    <w:rsid w:val="00950933"/>
    <w:rsid w:val="00951163"/>
    <w:rsid w:val="00951CB2"/>
    <w:rsid w:val="009643A1"/>
    <w:rsid w:val="00964DDE"/>
    <w:rsid w:val="009767C9"/>
    <w:rsid w:val="00981542"/>
    <w:rsid w:val="00985F89"/>
    <w:rsid w:val="00986E85"/>
    <w:rsid w:val="00997072"/>
    <w:rsid w:val="009B01C0"/>
    <w:rsid w:val="009C16DF"/>
    <w:rsid w:val="009C2F1F"/>
    <w:rsid w:val="009C4EC0"/>
    <w:rsid w:val="009E5A58"/>
    <w:rsid w:val="009E7807"/>
    <w:rsid w:val="00A0012D"/>
    <w:rsid w:val="00A109A1"/>
    <w:rsid w:val="00A1676A"/>
    <w:rsid w:val="00A322C8"/>
    <w:rsid w:val="00A32A11"/>
    <w:rsid w:val="00A3542A"/>
    <w:rsid w:val="00A455A6"/>
    <w:rsid w:val="00A540AF"/>
    <w:rsid w:val="00A6216D"/>
    <w:rsid w:val="00A804E8"/>
    <w:rsid w:val="00A84448"/>
    <w:rsid w:val="00A94B93"/>
    <w:rsid w:val="00A979AE"/>
    <w:rsid w:val="00AA302B"/>
    <w:rsid w:val="00AB0E37"/>
    <w:rsid w:val="00AE200F"/>
    <w:rsid w:val="00AF5F3B"/>
    <w:rsid w:val="00AF75DC"/>
    <w:rsid w:val="00B11AFA"/>
    <w:rsid w:val="00B37018"/>
    <w:rsid w:val="00B83085"/>
    <w:rsid w:val="00B840FB"/>
    <w:rsid w:val="00B8522A"/>
    <w:rsid w:val="00BA37C5"/>
    <w:rsid w:val="00BA4AB6"/>
    <w:rsid w:val="00BA74E4"/>
    <w:rsid w:val="00BB25F3"/>
    <w:rsid w:val="00BB3D24"/>
    <w:rsid w:val="00BB6FB4"/>
    <w:rsid w:val="00BB793D"/>
    <w:rsid w:val="00BC30AB"/>
    <w:rsid w:val="00BC4702"/>
    <w:rsid w:val="00BD0EA5"/>
    <w:rsid w:val="00BF498E"/>
    <w:rsid w:val="00C1510A"/>
    <w:rsid w:val="00C25B58"/>
    <w:rsid w:val="00C328EE"/>
    <w:rsid w:val="00C46D86"/>
    <w:rsid w:val="00C52FF4"/>
    <w:rsid w:val="00C641C8"/>
    <w:rsid w:val="00C745C2"/>
    <w:rsid w:val="00C85819"/>
    <w:rsid w:val="00C90CC1"/>
    <w:rsid w:val="00C9720B"/>
    <w:rsid w:val="00C97FB6"/>
    <w:rsid w:val="00CA31AB"/>
    <w:rsid w:val="00CA440E"/>
    <w:rsid w:val="00CC26FB"/>
    <w:rsid w:val="00CD4C2A"/>
    <w:rsid w:val="00CE0C8F"/>
    <w:rsid w:val="00D03E61"/>
    <w:rsid w:val="00D11A3E"/>
    <w:rsid w:val="00D13B42"/>
    <w:rsid w:val="00D13DC7"/>
    <w:rsid w:val="00D15C15"/>
    <w:rsid w:val="00D2140A"/>
    <w:rsid w:val="00D42717"/>
    <w:rsid w:val="00D51B60"/>
    <w:rsid w:val="00D51EF8"/>
    <w:rsid w:val="00D71BE3"/>
    <w:rsid w:val="00DB00D0"/>
    <w:rsid w:val="00DB702C"/>
    <w:rsid w:val="00DC186D"/>
    <w:rsid w:val="00DD2475"/>
    <w:rsid w:val="00E0580C"/>
    <w:rsid w:val="00E07F8E"/>
    <w:rsid w:val="00E14EC0"/>
    <w:rsid w:val="00E63114"/>
    <w:rsid w:val="00E63398"/>
    <w:rsid w:val="00E6377C"/>
    <w:rsid w:val="00E653A5"/>
    <w:rsid w:val="00E701F2"/>
    <w:rsid w:val="00E856F2"/>
    <w:rsid w:val="00EC47F5"/>
    <w:rsid w:val="00EC7592"/>
    <w:rsid w:val="00EE2794"/>
    <w:rsid w:val="00EE5A2D"/>
    <w:rsid w:val="00EF2C7C"/>
    <w:rsid w:val="00F01C44"/>
    <w:rsid w:val="00F14FD9"/>
    <w:rsid w:val="00F257E1"/>
    <w:rsid w:val="00F341D4"/>
    <w:rsid w:val="00F52A55"/>
    <w:rsid w:val="00F57622"/>
    <w:rsid w:val="00F664E6"/>
    <w:rsid w:val="00F672BB"/>
    <w:rsid w:val="00F769FB"/>
    <w:rsid w:val="00F97C38"/>
    <w:rsid w:val="00FA1FD8"/>
    <w:rsid w:val="00FA6C98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92261E-C73F-4FB6-A3A4-16A3C9C4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31</cp:revision>
  <dcterms:created xsi:type="dcterms:W3CDTF">2026-03-17T23:06:00Z</dcterms:created>
  <dcterms:modified xsi:type="dcterms:W3CDTF">2026-03-17T23:35:00Z</dcterms:modified>
</cp:coreProperties>
</file>