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36D74" w14:textId="77777777" w:rsidR="00666163" w:rsidRPr="00C44A73" w:rsidRDefault="00666163" w:rsidP="00BA6129">
      <w:pPr>
        <w:spacing w:after="0" w:line="240" w:lineRule="auto"/>
        <w:jc w:val="center"/>
        <w:rPr>
          <w:rFonts w:ascii="Arial" w:hAnsi="Arial" w:cs="Arial"/>
          <w:b/>
          <w:sz w:val="24"/>
          <w:szCs w:val="24"/>
          <w:lang w:eastAsia="fr-FR"/>
        </w:rPr>
      </w:pPr>
    </w:p>
    <w:p w14:paraId="06F62D51" w14:textId="64740000" w:rsidR="00666163" w:rsidRPr="00485C71" w:rsidRDefault="00383456" w:rsidP="00BA6129">
      <w:pPr>
        <w:spacing w:after="0" w:line="240" w:lineRule="auto"/>
        <w:jc w:val="center"/>
        <w:rPr>
          <w:rFonts w:ascii="Arial" w:hAnsi="Arial" w:cs="Arial"/>
          <w:b/>
          <w:bCs/>
          <w:color w:val="000000"/>
          <w:sz w:val="24"/>
          <w:szCs w:val="24"/>
          <w:lang w:val="en-US"/>
        </w:rPr>
      </w:pPr>
      <w:r w:rsidRPr="00485C71">
        <w:rPr>
          <w:rFonts w:ascii="Arial" w:hAnsi="Arial" w:cs="Arial"/>
          <w:b/>
          <w:bCs/>
          <w:color w:val="000000"/>
          <w:sz w:val="24"/>
          <w:szCs w:val="24"/>
          <w:lang w:val="en-US"/>
        </w:rPr>
        <w:t xml:space="preserve">Beijing – Xi'an – </w:t>
      </w:r>
      <w:proofErr w:type="spellStart"/>
      <w:r w:rsidRPr="00485C71">
        <w:rPr>
          <w:rFonts w:ascii="Arial" w:hAnsi="Arial" w:cs="Arial"/>
          <w:b/>
          <w:bCs/>
          <w:color w:val="000000"/>
          <w:sz w:val="24"/>
          <w:szCs w:val="24"/>
          <w:lang w:val="en-US"/>
        </w:rPr>
        <w:t>Shanghái</w:t>
      </w:r>
      <w:proofErr w:type="spellEnd"/>
      <w:r w:rsidRPr="00485C71">
        <w:rPr>
          <w:rFonts w:ascii="Arial" w:hAnsi="Arial" w:cs="Arial"/>
          <w:b/>
          <w:bCs/>
          <w:color w:val="000000"/>
          <w:sz w:val="24"/>
          <w:szCs w:val="24"/>
          <w:lang w:val="en-US"/>
        </w:rPr>
        <w:t xml:space="preserve"> –</w:t>
      </w:r>
      <w:r w:rsidRPr="00485C71">
        <w:rPr>
          <w:rFonts w:ascii="Arial" w:hAnsi="Arial" w:cs="Arial"/>
          <w:color w:val="000000"/>
          <w:sz w:val="24"/>
          <w:szCs w:val="24"/>
          <w:lang w:val="en-US"/>
        </w:rPr>
        <w:t xml:space="preserve"> </w:t>
      </w:r>
      <w:r w:rsidRPr="00485C71">
        <w:rPr>
          <w:rFonts w:ascii="Arial" w:hAnsi="Arial" w:cs="Arial"/>
          <w:b/>
          <w:bCs/>
          <w:color w:val="000000"/>
          <w:sz w:val="24"/>
          <w:szCs w:val="24"/>
          <w:lang w:val="en-US"/>
        </w:rPr>
        <w:t>Guilin – Guangzhou (</w:t>
      </w:r>
      <w:proofErr w:type="spellStart"/>
      <w:r w:rsidRPr="00485C71">
        <w:rPr>
          <w:rFonts w:ascii="Arial" w:hAnsi="Arial" w:cs="Arial"/>
          <w:b/>
          <w:bCs/>
          <w:color w:val="000000"/>
          <w:sz w:val="24"/>
          <w:szCs w:val="24"/>
          <w:lang w:val="en-US"/>
        </w:rPr>
        <w:t>Cantón</w:t>
      </w:r>
      <w:proofErr w:type="spellEnd"/>
      <w:r w:rsidRPr="00485C71">
        <w:rPr>
          <w:rFonts w:ascii="Arial" w:hAnsi="Arial" w:cs="Arial"/>
          <w:b/>
          <w:bCs/>
          <w:color w:val="000000"/>
          <w:sz w:val="24"/>
          <w:szCs w:val="24"/>
          <w:lang w:val="en-US"/>
        </w:rPr>
        <w:t>)</w:t>
      </w:r>
    </w:p>
    <w:p w14:paraId="0E6532CB" w14:textId="77777777" w:rsidR="00EB6286" w:rsidRDefault="00EB6286" w:rsidP="008A4E58">
      <w:pPr>
        <w:spacing w:after="0"/>
        <w:ind w:left="-142"/>
        <w:rPr>
          <w:rFonts w:ascii="Arial" w:hAnsi="Arial" w:cs="Arial"/>
          <w:b/>
          <w:sz w:val="20"/>
          <w:szCs w:val="20"/>
          <w:lang w:eastAsia="fr-FR"/>
        </w:rPr>
      </w:pPr>
    </w:p>
    <w:p w14:paraId="2D351E5F" w14:textId="0143501E" w:rsidR="00640EAB" w:rsidRPr="00C44A73" w:rsidRDefault="00D875D7" w:rsidP="008A4E58">
      <w:pPr>
        <w:spacing w:after="0"/>
        <w:ind w:left="-142"/>
        <w:rPr>
          <w:rFonts w:ascii="Arial" w:hAnsi="Arial" w:cs="Arial"/>
          <w:b/>
          <w:sz w:val="20"/>
          <w:szCs w:val="20"/>
          <w:lang w:eastAsia="fr-FR"/>
        </w:rPr>
      </w:pPr>
      <w:r>
        <w:rPr>
          <w:rFonts w:ascii="Arial" w:hAnsi="Arial" w:cs="Arial"/>
          <w:b/>
          <w:sz w:val="20"/>
          <w:szCs w:val="20"/>
          <w:lang w:eastAsia="fr-FR"/>
        </w:rPr>
        <w:t>10</w:t>
      </w:r>
      <w:r w:rsidR="00DE076F" w:rsidRPr="00C44A73">
        <w:rPr>
          <w:rFonts w:ascii="Arial" w:hAnsi="Arial" w:cs="Arial"/>
          <w:b/>
          <w:sz w:val="20"/>
          <w:szCs w:val="20"/>
          <w:lang w:eastAsia="fr-FR"/>
        </w:rPr>
        <w:t xml:space="preserve"> días</w:t>
      </w:r>
    </w:p>
    <w:p w14:paraId="69DAE0DA" w14:textId="57D16380" w:rsidR="00DE076F" w:rsidRPr="00C44A73" w:rsidRDefault="00D875D7" w:rsidP="008A4E58">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60288" behindDoc="0" locked="0" layoutInCell="1" allowOverlap="1" wp14:anchorId="0B22655B" wp14:editId="1A8E2A57">
            <wp:simplePos x="0" y="0"/>
            <wp:positionH relativeFrom="column">
              <wp:posOffset>4418965</wp:posOffset>
            </wp:positionH>
            <wp:positionV relativeFrom="paragraph">
              <wp:posOffset>5080</wp:posOffset>
            </wp:positionV>
            <wp:extent cx="1485900" cy="361315"/>
            <wp:effectExtent l="0" t="0" r="0" b="635"/>
            <wp:wrapSquare wrapText="bothSides"/>
            <wp:docPr id="48142539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25392" name="Imagen 1" descr="Logotipo&#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1485900" cy="361315"/>
                    </a:xfrm>
                    <a:prstGeom prst="rect">
                      <a:avLst/>
                    </a:prstGeom>
                  </pic:spPr>
                </pic:pic>
              </a:graphicData>
            </a:graphic>
            <wp14:sizeRelH relativeFrom="page">
              <wp14:pctWidth>0</wp14:pctWidth>
            </wp14:sizeRelH>
            <wp14:sizeRelV relativeFrom="page">
              <wp14:pctHeight>0</wp14:pctHeight>
            </wp14:sizeRelV>
          </wp:anchor>
        </w:drawing>
      </w:r>
      <w:r w:rsidR="00BA6129" w:rsidRPr="00C44A73">
        <w:rPr>
          <w:rFonts w:ascii="Arial" w:hAnsi="Arial" w:cs="Arial"/>
          <w:b/>
          <w:sz w:val="20"/>
          <w:szCs w:val="20"/>
          <w:lang w:eastAsia="fr-FR"/>
        </w:rPr>
        <w:t xml:space="preserve">Llegadas: </w:t>
      </w:r>
      <w:r>
        <w:rPr>
          <w:rFonts w:ascii="Arial" w:hAnsi="Arial" w:cs="Arial"/>
          <w:b/>
          <w:sz w:val="20"/>
          <w:szCs w:val="20"/>
          <w:lang w:eastAsia="fr-FR"/>
        </w:rPr>
        <w:t>jueves y domingo</w:t>
      </w:r>
      <w:r w:rsidR="00581C08">
        <w:rPr>
          <w:rFonts w:ascii="Arial" w:hAnsi="Arial" w:cs="Arial"/>
          <w:b/>
          <w:sz w:val="20"/>
          <w:szCs w:val="20"/>
          <w:lang w:eastAsia="fr-FR"/>
        </w:rPr>
        <w:t xml:space="preserve">, de </w:t>
      </w:r>
      <w:r w:rsidR="000536E2">
        <w:rPr>
          <w:rFonts w:ascii="Arial" w:hAnsi="Arial" w:cs="Arial"/>
          <w:b/>
          <w:sz w:val="20"/>
          <w:szCs w:val="20"/>
          <w:lang w:eastAsia="fr-FR"/>
        </w:rPr>
        <w:t>marzo 2025</w:t>
      </w:r>
      <w:r w:rsidR="009B32E6">
        <w:rPr>
          <w:rFonts w:ascii="Arial" w:hAnsi="Arial" w:cs="Arial"/>
          <w:b/>
          <w:sz w:val="20"/>
          <w:szCs w:val="20"/>
          <w:lang w:eastAsia="fr-FR"/>
        </w:rPr>
        <w:t xml:space="preserve"> </w:t>
      </w:r>
      <w:r w:rsidR="0030322D" w:rsidRPr="00C44A73">
        <w:rPr>
          <w:rFonts w:ascii="Arial" w:hAnsi="Arial" w:cs="Arial"/>
          <w:b/>
          <w:sz w:val="20"/>
          <w:szCs w:val="20"/>
          <w:lang w:eastAsia="fr-FR"/>
        </w:rPr>
        <w:t>a</w:t>
      </w:r>
      <w:r w:rsidR="000536E2">
        <w:rPr>
          <w:rFonts w:ascii="Arial" w:hAnsi="Arial" w:cs="Arial"/>
          <w:b/>
          <w:sz w:val="20"/>
          <w:szCs w:val="20"/>
          <w:lang w:eastAsia="fr-FR"/>
        </w:rPr>
        <w:t xml:space="preserve"> marzo 2026</w:t>
      </w:r>
    </w:p>
    <w:p w14:paraId="0CF0E9D5" w14:textId="20C8D77B" w:rsidR="00F43E2A" w:rsidRDefault="00F43E2A" w:rsidP="00F43E2A">
      <w:pPr>
        <w:spacing w:after="0"/>
        <w:ind w:left="-142"/>
        <w:rPr>
          <w:rFonts w:ascii="Arial" w:hAnsi="Arial" w:cs="Arial"/>
          <w:b/>
          <w:sz w:val="20"/>
          <w:szCs w:val="20"/>
          <w:lang w:eastAsia="fr-FR"/>
        </w:rPr>
      </w:pPr>
      <w:r w:rsidRPr="00C44A73">
        <w:rPr>
          <w:rFonts w:ascii="Arial" w:hAnsi="Arial" w:cs="Arial"/>
          <w:b/>
          <w:sz w:val="20"/>
          <w:szCs w:val="20"/>
          <w:lang w:eastAsia="fr-FR"/>
        </w:rPr>
        <w:t>Mínimo 2</w:t>
      </w:r>
      <w:r w:rsidR="00C41F29">
        <w:rPr>
          <w:rFonts w:ascii="Arial" w:hAnsi="Arial" w:cs="Arial"/>
          <w:b/>
          <w:sz w:val="20"/>
          <w:szCs w:val="20"/>
          <w:lang w:eastAsia="fr-FR"/>
        </w:rPr>
        <w:t xml:space="preserve"> </w:t>
      </w:r>
    </w:p>
    <w:p w14:paraId="114753AB" w14:textId="0283D228" w:rsidR="00F43E2A" w:rsidRDefault="000536E2"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p>
    <w:p w14:paraId="78617EF1" w14:textId="77777777" w:rsidR="009B32E6" w:rsidRDefault="009B32E6" w:rsidP="00C44A73">
      <w:pPr>
        <w:tabs>
          <w:tab w:val="left" w:pos="1418"/>
        </w:tabs>
        <w:spacing w:after="0" w:line="240" w:lineRule="auto"/>
        <w:ind w:left="-142" w:right="-142"/>
        <w:jc w:val="both"/>
        <w:rPr>
          <w:rFonts w:ascii="Arial" w:hAnsi="Arial" w:cs="Arial"/>
          <w:b/>
          <w:bCs/>
          <w:sz w:val="20"/>
          <w:szCs w:val="20"/>
        </w:rPr>
      </w:pPr>
    </w:p>
    <w:p w14:paraId="4F4FC9C1"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1. BEIJING</w:t>
      </w:r>
    </w:p>
    <w:p w14:paraId="42FBC1A9"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sz w:val="20"/>
          <w:szCs w:val="20"/>
        </w:rPr>
        <w:t>Llegada a Beijing, capital de la República Popular China. Traslado al hotel. Resto del día libre</w:t>
      </w:r>
      <w:r w:rsidRPr="00C44A73">
        <w:rPr>
          <w:rFonts w:ascii="Arial" w:hAnsi="Arial" w:cs="Arial"/>
          <w:b/>
          <w:bCs/>
          <w:sz w:val="20"/>
          <w:szCs w:val="20"/>
        </w:rPr>
        <w:t>. Alojamiento.</w:t>
      </w:r>
    </w:p>
    <w:p w14:paraId="4F415459"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p>
    <w:p w14:paraId="0458F5F7" w14:textId="4EF4CD2A" w:rsidR="00D875D7" w:rsidRDefault="00C44A73" w:rsidP="00D875D7">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2.</w:t>
      </w:r>
      <w:r w:rsidR="00D875D7">
        <w:rPr>
          <w:rFonts w:ascii="Arial" w:hAnsi="Arial" w:cs="Arial"/>
          <w:b/>
          <w:bCs/>
          <w:sz w:val="20"/>
          <w:szCs w:val="20"/>
        </w:rPr>
        <w:t xml:space="preserve"> BEIJING </w:t>
      </w:r>
    </w:p>
    <w:p w14:paraId="0099CFC7" w14:textId="564C99D7" w:rsidR="00C41F29" w:rsidRDefault="00D875D7" w:rsidP="00D875D7">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sidRPr="00D875D7">
        <w:rPr>
          <w:rFonts w:ascii="Arial" w:hAnsi="Arial" w:cs="Arial"/>
          <w:sz w:val="20"/>
          <w:szCs w:val="20"/>
        </w:rPr>
        <w:t xml:space="preserve">Iniciaremos la visita a la ciudad incluyendo la Plaza de </w:t>
      </w:r>
      <w:proofErr w:type="spellStart"/>
      <w:r w:rsidR="000F6D31" w:rsidRPr="000F6D31">
        <w:rPr>
          <w:rFonts w:ascii="Arial" w:hAnsi="Arial" w:cs="Arial"/>
          <w:b/>
          <w:bCs/>
          <w:sz w:val="20"/>
          <w:szCs w:val="20"/>
        </w:rPr>
        <w:t>Tian</w:t>
      </w:r>
      <w:proofErr w:type="spellEnd"/>
      <w:r w:rsidR="000F6D31" w:rsidRPr="000F6D31">
        <w:rPr>
          <w:rFonts w:ascii="Arial" w:hAnsi="Arial" w:cs="Arial"/>
          <w:b/>
          <w:bCs/>
          <w:sz w:val="20"/>
          <w:szCs w:val="20"/>
        </w:rPr>
        <w:t xml:space="preserve"> </w:t>
      </w:r>
      <w:proofErr w:type="spellStart"/>
      <w:r w:rsidR="000F6D31" w:rsidRPr="000F6D31">
        <w:rPr>
          <w:rFonts w:ascii="Arial" w:hAnsi="Arial" w:cs="Arial"/>
          <w:b/>
          <w:bCs/>
          <w:sz w:val="20"/>
          <w:szCs w:val="20"/>
        </w:rPr>
        <w:t>An</w:t>
      </w:r>
      <w:proofErr w:type="spellEnd"/>
      <w:r w:rsidR="000F6D31" w:rsidRPr="000F6D31">
        <w:rPr>
          <w:rFonts w:ascii="Arial" w:hAnsi="Arial" w:cs="Arial"/>
          <w:b/>
          <w:bCs/>
          <w:sz w:val="20"/>
          <w:szCs w:val="20"/>
        </w:rPr>
        <w:t xml:space="preserve"> </w:t>
      </w:r>
      <w:proofErr w:type="spellStart"/>
      <w:r w:rsidR="000F6D31" w:rsidRPr="000F6D31">
        <w:rPr>
          <w:rFonts w:ascii="Arial" w:hAnsi="Arial" w:cs="Arial"/>
          <w:b/>
          <w:bCs/>
          <w:sz w:val="20"/>
          <w:szCs w:val="20"/>
        </w:rPr>
        <w:t>Men</w:t>
      </w:r>
      <w:proofErr w:type="spellEnd"/>
      <w:r w:rsidR="000F6D31" w:rsidRPr="000F6D31">
        <w:rPr>
          <w:rFonts w:ascii="Arial" w:hAnsi="Arial" w:cs="Arial"/>
          <w:b/>
          <w:bCs/>
          <w:sz w:val="20"/>
          <w:szCs w:val="20"/>
        </w:rPr>
        <w:t>,</w:t>
      </w:r>
      <w:r w:rsidRPr="00D875D7">
        <w:rPr>
          <w:rFonts w:ascii="Arial" w:hAnsi="Arial" w:cs="Arial"/>
          <w:sz w:val="20"/>
          <w:szCs w:val="20"/>
        </w:rPr>
        <w:t xml:space="preserve"> </w:t>
      </w:r>
      <w:r w:rsidRPr="00D875D7">
        <w:rPr>
          <w:rFonts w:ascii="Arial" w:hAnsi="Arial" w:cs="Arial"/>
          <w:b/>
          <w:bCs/>
          <w:sz w:val="20"/>
          <w:szCs w:val="20"/>
        </w:rPr>
        <w:t>la Ciudad Prohibida y el Templo del Cielo</w:t>
      </w:r>
      <w:r w:rsidRPr="00D875D7">
        <w:rPr>
          <w:rFonts w:ascii="Arial" w:hAnsi="Arial" w:cs="Arial"/>
          <w:sz w:val="20"/>
          <w:szCs w:val="20"/>
        </w:rPr>
        <w:t xml:space="preserve">. </w:t>
      </w:r>
      <w:r>
        <w:rPr>
          <w:rFonts w:ascii="Arial" w:hAnsi="Arial" w:cs="Arial"/>
          <w:sz w:val="20"/>
          <w:szCs w:val="20"/>
        </w:rPr>
        <w:t xml:space="preserve">Posteriormente tendremos tiempo para degustar el </w:t>
      </w:r>
      <w:r w:rsidRPr="000F6D31">
        <w:rPr>
          <w:rFonts w:ascii="Arial" w:hAnsi="Arial" w:cs="Arial"/>
          <w:b/>
          <w:bCs/>
          <w:sz w:val="20"/>
          <w:szCs w:val="20"/>
        </w:rPr>
        <w:t>almuerzo incluido</w:t>
      </w:r>
      <w:r>
        <w:rPr>
          <w:rFonts w:ascii="Arial" w:hAnsi="Arial" w:cs="Arial"/>
          <w:sz w:val="20"/>
          <w:szCs w:val="20"/>
        </w:rPr>
        <w:t xml:space="preserve"> </w:t>
      </w:r>
      <w:r w:rsidRPr="00D875D7">
        <w:rPr>
          <w:rFonts w:ascii="Arial" w:hAnsi="Arial" w:cs="Arial"/>
          <w:sz w:val="20"/>
          <w:szCs w:val="20"/>
        </w:rPr>
        <w:t>(pato laqueado).</w:t>
      </w:r>
      <w:r>
        <w:rPr>
          <w:rFonts w:ascii="Arial" w:hAnsi="Arial" w:cs="Arial"/>
          <w:b/>
          <w:bCs/>
          <w:sz w:val="20"/>
          <w:szCs w:val="20"/>
        </w:rPr>
        <w:t xml:space="preserve"> </w:t>
      </w:r>
      <w:r w:rsidR="00011441" w:rsidRPr="00011441">
        <w:rPr>
          <w:rFonts w:ascii="Arial" w:hAnsi="Arial" w:cs="Arial"/>
          <w:sz w:val="20"/>
          <w:szCs w:val="20"/>
        </w:rPr>
        <w:t>Visita también del famoso</w:t>
      </w:r>
      <w:r w:rsidR="00011441" w:rsidRPr="00011441">
        <w:rPr>
          <w:rFonts w:ascii="Arial" w:hAnsi="Arial" w:cs="Arial"/>
          <w:b/>
          <w:bCs/>
          <w:sz w:val="20"/>
          <w:szCs w:val="20"/>
        </w:rPr>
        <w:t xml:space="preserve"> Mercado de la seda.</w:t>
      </w:r>
      <w:r w:rsidR="00011441">
        <w:rPr>
          <w:rFonts w:ascii="Arial" w:hAnsi="Arial" w:cs="Arial"/>
          <w:b/>
          <w:bCs/>
          <w:sz w:val="20"/>
          <w:szCs w:val="20"/>
        </w:rPr>
        <w:t xml:space="preserve"> </w:t>
      </w:r>
      <w:r>
        <w:rPr>
          <w:rFonts w:ascii="Arial" w:hAnsi="Arial" w:cs="Arial"/>
          <w:b/>
          <w:bCs/>
          <w:sz w:val="20"/>
          <w:szCs w:val="20"/>
        </w:rPr>
        <w:t>Alojamiento.</w:t>
      </w:r>
    </w:p>
    <w:p w14:paraId="7C2780A8" w14:textId="499FE31B" w:rsidR="00D875D7" w:rsidRDefault="00D875D7" w:rsidP="00D875D7">
      <w:pPr>
        <w:tabs>
          <w:tab w:val="left" w:pos="1418"/>
        </w:tabs>
        <w:spacing w:after="0" w:line="240" w:lineRule="auto"/>
        <w:ind w:left="-142" w:right="-142"/>
        <w:jc w:val="both"/>
        <w:rPr>
          <w:rFonts w:ascii="Arial" w:hAnsi="Arial" w:cs="Arial"/>
          <w:b/>
          <w:bCs/>
          <w:sz w:val="20"/>
          <w:szCs w:val="20"/>
        </w:rPr>
      </w:pPr>
    </w:p>
    <w:p w14:paraId="29F3CC22" w14:textId="0DB2D525" w:rsidR="00D875D7" w:rsidRDefault="00D875D7" w:rsidP="00D875D7">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3</w:t>
      </w:r>
      <w:r w:rsidRPr="00C44A73">
        <w:rPr>
          <w:rFonts w:ascii="Arial" w:hAnsi="Arial" w:cs="Arial"/>
          <w:b/>
          <w:bCs/>
          <w:sz w:val="20"/>
          <w:szCs w:val="20"/>
        </w:rPr>
        <w:t>.</w:t>
      </w:r>
      <w:r>
        <w:rPr>
          <w:rFonts w:ascii="Arial" w:hAnsi="Arial" w:cs="Arial"/>
          <w:b/>
          <w:bCs/>
          <w:sz w:val="20"/>
          <w:szCs w:val="20"/>
        </w:rPr>
        <w:t xml:space="preserve"> BEIJING </w:t>
      </w:r>
    </w:p>
    <w:p w14:paraId="08EAEE20" w14:textId="494BAE2E" w:rsidR="00D875D7" w:rsidRDefault="00D875D7" w:rsidP="00D875D7">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Pr>
          <w:rFonts w:ascii="Arial" w:hAnsi="Arial" w:cs="Arial"/>
          <w:sz w:val="20"/>
          <w:szCs w:val="20"/>
        </w:rPr>
        <w:t>Nos preparamos para ir de e</w:t>
      </w:r>
      <w:r w:rsidRPr="00D875D7">
        <w:rPr>
          <w:rFonts w:ascii="Arial" w:hAnsi="Arial" w:cs="Arial"/>
          <w:sz w:val="20"/>
          <w:szCs w:val="20"/>
        </w:rPr>
        <w:t xml:space="preserve">xcursión </w:t>
      </w:r>
      <w:r w:rsidR="00C601C8">
        <w:rPr>
          <w:rFonts w:ascii="Arial" w:hAnsi="Arial" w:cs="Arial"/>
          <w:sz w:val="20"/>
          <w:szCs w:val="20"/>
        </w:rPr>
        <w:t>a</w:t>
      </w:r>
      <w:r w:rsidRPr="00D875D7">
        <w:rPr>
          <w:rFonts w:ascii="Arial" w:hAnsi="Arial" w:cs="Arial"/>
          <w:b/>
          <w:bCs/>
          <w:sz w:val="20"/>
          <w:szCs w:val="20"/>
        </w:rPr>
        <w:t xml:space="preserve"> la Gran Muralla China y el Palacio de Verano.</w:t>
      </w:r>
      <w:r w:rsidRPr="00D875D7">
        <w:rPr>
          <w:rFonts w:ascii="Arial" w:hAnsi="Arial" w:cs="Arial"/>
          <w:sz w:val="20"/>
          <w:szCs w:val="20"/>
        </w:rPr>
        <w:t xml:space="preserve"> </w:t>
      </w:r>
      <w:r>
        <w:rPr>
          <w:rFonts w:ascii="Arial" w:hAnsi="Arial" w:cs="Arial"/>
          <w:sz w:val="20"/>
          <w:szCs w:val="20"/>
        </w:rPr>
        <w:t>Tendremos tiempo para almorzar</w:t>
      </w:r>
      <w:r w:rsidR="00C601C8">
        <w:rPr>
          <w:rFonts w:ascii="Arial" w:hAnsi="Arial" w:cs="Arial"/>
          <w:sz w:val="20"/>
          <w:szCs w:val="20"/>
        </w:rPr>
        <w:t xml:space="preserve"> </w:t>
      </w:r>
      <w:r w:rsidR="00C601C8" w:rsidRPr="00C601C8">
        <w:rPr>
          <w:rFonts w:ascii="Arial" w:hAnsi="Arial" w:cs="Arial"/>
          <w:b/>
          <w:bCs/>
          <w:sz w:val="20"/>
          <w:szCs w:val="20"/>
        </w:rPr>
        <w:t>(incluido).</w:t>
      </w:r>
      <w:r w:rsidR="00C601C8">
        <w:rPr>
          <w:rFonts w:ascii="Arial" w:hAnsi="Arial" w:cs="Arial"/>
          <w:sz w:val="20"/>
          <w:szCs w:val="20"/>
        </w:rPr>
        <w:t xml:space="preserve"> </w:t>
      </w:r>
      <w:r>
        <w:rPr>
          <w:rFonts w:ascii="Arial" w:hAnsi="Arial" w:cs="Arial"/>
          <w:sz w:val="20"/>
          <w:szCs w:val="20"/>
        </w:rPr>
        <w:t>Finalmente r</w:t>
      </w:r>
      <w:r w:rsidRPr="00D875D7">
        <w:rPr>
          <w:rFonts w:ascii="Arial" w:hAnsi="Arial" w:cs="Arial"/>
          <w:sz w:val="20"/>
          <w:szCs w:val="20"/>
        </w:rPr>
        <w:t>egres</w:t>
      </w:r>
      <w:r>
        <w:rPr>
          <w:rFonts w:ascii="Arial" w:hAnsi="Arial" w:cs="Arial"/>
          <w:sz w:val="20"/>
          <w:szCs w:val="20"/>
        </w:rPr>
        <w:t>aremos</w:t>
      </w:r>
      <w:r w:rsidRPr="00D875D7">
        <w:rPr>
          <w:rFonts w:ascii="Arial" w:hAnsi="Arial" w:cs="Arial"/>
          <w:sz w:val="20"/>
          <w:szCs w:val="20"/>
        </w:rPr>
        <w:t xml:space="preserve"> a la ciudad y visita</w:t>
      </w:r>
      <w:r>
        <w:rPr>
          <w:rFonts w:ascii="Arial" w:hAnsi="Arial" w:cs="Arial"/>
          <w:sz w:val="20"/>
          <w:szCs w:val="20"/>
        </w:rPr>
        <w:t>remos los estadios Olímpicos de 2008 (</w:t>
      </w:r>
      <w:r w:rsidRPr="00D875D7">
        <w:rPr>
          <w:rFonts w:ascii="Arial" w:hAnsi="Arial" w:cs="Arial"/>
          <w:sz w:val="20"/>
          <w:szCs w:val="20"/>
        </w:rPr>
        <w:t xml:space="preserve">el Cubo del Agua y el Nido de Pájaro </w:t>
      </w:r>
      <w:r w:rsidRPr="00C601C8">
        <w:rPr>
          <w:rFonts w:ascii="Arial" w:hAnsi="Arial" w:cs="Arial"/>
          <w:b/>
          <w:bCs/>
          <w:color w:val="FF0000"/>
          <w:sz w:val="20"/>
          <w:szCs w:val="20"/>
        </w:rPr>
        <w:t>excluyendo la entrada</w:t>
      </w:r>
      <w:r w:rsidRPr="00D875D7">
        <w:rPr>
          <w:rFonts w:ascii="Arial" w:hAnsi="Arial" w:cs="Arial"/>
          <w:sz w:val="20"/>
          <w:szCs w:val="20"/>
        </w:rPr>
        <w:t>).</w:t>
      </w:r>
      <w:r>
        <w:rPr>
          <w:rFonts w:ascii="Arial" w:hAnsi="Arial" w:cs="Arial"/>
          <w:sz w:val="20"/>
          <w:szCs w:val="20"/>
        </w:rPr>
        <w:t xml:space="preserve"> </w:t>
      </w:r>
      <w:r>
        <w:rPr>
          <w:rFonts w:ascii="Arial" w:hAnsi="Arial" w:cs="Arial"/>
          <w:b/>
          <w:bCs/>
          <w:sz w:val="20"/>
          <w:szCs w:val="20"/>
        </w:rPr>
        <w:t>Alojamiento.</w:t>
      </w:r>
    </w:p>
    <w:p w14:paraId="15D866FE" w14:textId="3FFA3E7D" w:rsidR="00D875D7" w:rsidRDefault="00D875D7" w:rsidP="00D875D7">
      <w:pPr>
        <w:tabs>
          <w:tab w:val="left" w:pos="1418"/>
        </w:tabs>
        <w:spacing w:after="0" w:line="240" w:lineRule="auto"/>
        <w:ind w:left="-142" w:right="-142"/>
        <w:jc w:val="both"/>
        <w:rPr>
          <w:rFonts w:ascii="Arial" w:hAnsi="Arial" w:cs="Arial"/>
          <w:b/>
          <w:bCs/>
          <w:sz w:val="20"/>
          <w:szCs w:val="20"/>
        </w:rPr>
      </w:pPr>
    </w:p>
    <w:p w14:paraId="60FA0E6C" w14:textId="74DEE6F9" w:rsidR="00D875D7" w:rsidRDefault="00D875D7" w:rsidP="00D875D7">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4</w:t>
      </w:r>
      <w:r w:rsidRPr="00C44A73">
        <w:rPr>
          <w:rFonts w:ascii="Arial" w:hAnsi="Arial" w:cs="Arial"/>
          <w:b/>
          <w:bCs/>
          <w:sz w:val="20"/>
          <w:szCs w:val="20"/>
        </w:rPr>
        <w:t>.</w:t>
      </w:r>
      <w:r>
        <w:rPr>
          <w:rFonts w:ascii="Arial" w:hAnsi="Arial" w:cs="Arial"/>
          <w:b/>
          <w:bCs/>
          <w:sz w:val="20"/>
          <w:szCs w:val="20"/>
        </w:rPr>
        <w:t xml:space="preserve"> BEIJING – XI’AN (TREN) </w:t>
      </w:r>
    </w:p>
    <w:p w14:paraId="7E3C0E35" w14:textId="03A3BC76" w:rsidR="00D875D7" w:rsidRPr="00D875D7" w:rsidRDefault="00D875D7" w:rsidP="00D875D7">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sidRPr="00D875D7">
        <w:rPr>
          <w:rFonts w:ascii="Arial" w:hAnsi="Arial" w:cs="Arial"/>
          <w:sz w:val="20"/>
          <w:szCs w:val="20"/>
        </w:rPr>
        <w:t xml:space="preserve">A la hora indicada, nos trasladaremos a la estación de tren para abordar el </w:t>
      </w:r>
      <w:r w:rsidRPr="00CA3B41">
        <w:rPr>
          <w:rFonts w:ascii="Arial" w:hAnsi="Arial" w:cs="Arial"/>
          <w:b/>
          <w:bCs/>
          <w:sz w:val="20"/>
          <w:szCs w:val="20"/>
        </w:rPr>
        <w:t>tren de alta velocidad con destino a Xi’</w:t>
      </w:r>
      <w:r w:rsidR="00A72E4C">
        <w:rPr>
          <w:rFonts w:ascii="Arial" w:hAnsi="Arial" w:cs="Arial"/>
          <w:b/>
          <w:bCs/>
          <w:sz w:val="20"/>
          <w:szCs w:val="20"/>
        </w:rPr>
        <w:t>a</w:t>
      </w:r>
      <w:r w:rsidRPr="00CA3B41">
        <w:rPr>
          <w:rFonts w:ascii="Arial" w:hAnsi="Arial" w:cs="Arial"/>
          <w:b/>
          <w:bCs/>
          <w:sz w:val="20"/>
          <w:szCs w:val="20"/>
        </w:rPr>
        <w:t>n</w:t>
      </w:r>
      <w:r w:rsidRPr="00D875D7">
        <w:rPr>
          <w:rFonts w:ascii="Arial" w:hAnsi="Arial" w:cs="Arial"/>
          <w:sz w:val="20"/>
          <w:szCs w:val="20"/>
        </w:rPr>
        <w:t xml:space="preserve">, mejor conocido como el punto de partida de la Milenaria </w:t>
      </w:r>
      <w:r w:rsidRPr="00CA3B41">
        <w:rPr>
          <w:rFonts w:ascii="Arial" w:hAnsi="Arial" w:cs="Arial"/>
          <w:b/>
          <w:bCs/>
          <w:sz w:val="20"/>
          <w:szCs w:val="20"/>
        </w:rPr>
        <w:t>Ruta de la Seda</w:t>
      </w:r>
      <w:r w:rsidRPr="00D875D7">
        <w:rPr>
          <w:rFonts w:ascii="Arial" w:hAnsi="Arial" w:cs="Arial"/>
          <w:sz w:val="20"/>
          <w:szCs w:val="20"/>
        </w:rPr>
        <w:t>. Llega</w:t>
      </w:r>
      <w:r>
        <w:rPr>
          <w:rFonts w:ascii="Arial" w:hAnsi="Arial" w:cs="Arial"/>
          <w:sz w:val="20"/>
          <w:szCs w:val="20"/>
        </w:rPr>
        <w:t xml:space="preserve">ndo a </w:t>
      </w:r>
      <w:r w:rsidR="00A72E4C">
        <w:rPr>
          <w:rFonts w:ascii="Arial" w:hAnsi="Arial" w:cs="Arial"/>
          <w:sz w:val="20"/>
          <w:szCs w:val="20"/>
        </w:rPr>
        <w:t>Xi’an</w:t>
      </w:r>
      <w:r>
        <w:rPr>
          <w:rFonts w:ascii="Arial" w:hAnsi="Arial" w:cs="Arial"/>
          <w:sz w:val="20"/>
          <w:szCs w:val="20"/>
        </w:rPr>
        <w:t xml:space="preserve"> nos trasladaremos al hotel. Tiempo libre para recorrer por cuenta propia los alrededores. </w:t>
      </w:r>
      <w:r w:rsidRPr="00D875D7">
        <w:rPr>
          <w:rFonts w:ascii="Arial" w:hAnsi="Arial" w:cs="Arial"/>
          <w:b/>
          <w:bCs/>
          <w:sz w:val="20"/>
          <w:szCs w:val="20"/>
        </w:rPr>
        <w:t>Alojamiento</w:t>
      </w:r>
      <w:r>
        <w:rPr>
          <w:rFonts w:ascii="Arial" w:hAnsi="Arial" w:cs="Arial"/>
          <w:b/>
          <w:bCs/>
          <w:sz w:val="20"/>
          <w:szCs w:val="20"/>
        </w:rPr>
        <w:t>.</w:t>
      </w:r>
    </w:p>
    <w:p w14:paraId="43FDECF6" w14:textId="7F786172" w:rsidR="00D875D7" w:rsidRDefault="00D875D7" w:rsidP="00D875D7">
      <w:pPr>
        <w:tabs>
          <w:tab w:val="left" w:pos="1418"/>
        </w:tabs>
        <w:spacing w:after="0" w:line="240" w:lineRule="auto"/>
        <w:ind w:left="-142" w:right="-142"/>
        <w:jc w:val="both"/>
        <w:rPr>
          <w:rFonts w:ascii="Arial" w:hAnsi="Arial" w:cs="Arial"/>
          <w:b/>
          <w:bCs/>
          <w:sz w:val="20"/>
          <w:szCs w:val="20"/>
        </w:rPr>
      </w:pPr>
    </w:p>
    <w:p w14:paraId="5510EC9D" w14:textId="7E970F03" w:rsidR="00D875D7" w:rsidRDefault="00D875D7" w:rsidP="00D875D7">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5</w:t>
      </w:r>
      <w:r w:rsidRPr="00C44A73">
        <w:rPr>
          <w:rFonts w:ascii="Arial" w:hAnsi="Arial" w:cs="Arial"/>
          <w:b/>
          <w:bCs/>
          <w:sz w:val="20"/>
          <w:szCs w:val="20"/>
        </w:rPr>
        <w:t>.</w:t>
      </w:r>
      <w:r>
        <w:rPr>
          <w:rFonts w:ascii="Arial" w:hAnsi="Arial" w:cs="Arial"/>
          <w:b/>
          <w:bCs/>
          <w:sz w:val="20"/>
          <w:szCs w:val="20"/>
        </w:rPr>
        <w:t xml:space="preserve"> XI’AN</w:t>
      </w:r>
    </w:p>
    <w:p w14:paraId="483F4893" w14:textId="4AA65DA9" w:rsidR="00D875D7" w:rsidRPr="00D875D7" w:rsidRDefault="00D875D7" w:rsidP="00D875D7">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Pr="00D875D7">
        <w:rPr>
          <w:rFonts w:ascii="Arial" w:hAnsi="Arial" w:cs="Arial"/>
          <w:sz w:val="20"/>
          <w:szCs w:val="20"/>
        </w:rPr>
        <w:t xml:space="preserve">Hoy nuestra visita comenzará en el </w:t>
      </w:r>
      <w:r w:rsidRPr="00D875D7">
        <w:rPr>
          <w:rFonts w:ascii="Arial" w:hAnsi="Arial" w:cs="Arial"/>
          <w:b/>
          <w:bCs/>
          <w:sz w:val="20"/>
          <w:szCs w:val="20"/>
        </w:rPr>
        <w:t>Museo de los Guerreros y Caballos de Terracota</w:t>
      </w:r>
      <w:r w:rsidRPr="00D875D7">
        <w:rPr>
          <w:rFonts w:ascii="Arial" w:hAnsi="Arial" w:cs="Arial"/>
          <w:sz w:val="20"/>
          <w:szCs w:val="20"/>
        </w:rPr>
        <w:t xml:space="preserve"> del Mausoleo de Qin Shi Huang</w:t>
      </w:r>
      <w:r w:rsidR="00A72E4C">
        <w:rPr>
          <w:rFonts w:ascii="Arial" w:hAnsi="Arial" w:cs="Arial"/>
          <w:sz w:val="20"/>
          <w:szCs w:val="20"/>
        </w:rPr>
        <w:t xml:space="preserve">. </w:t>
      </w:r>
      <w:r w:rsidR="00CA3B41">
        <w:rPr>
          <w:rFonts w:ascii="Arial" w:hAnsi="Arial" w:cs="Arial"/>
          <w:sz w:val="20"/>
          <w:szCs w:val="20"/>
        </w:rPr>
        <w:t xml:space="preserve">Después se almorzará </w:t>
      </w:r>
      <w:r w:rsidR="00CA3B41" w:rsidRPr="00D875D7">
        <w:rPr>
          <w:rFonts w:ascii="Arial" w:hAnsi="Arial" w:cs="Arial"/>
          <w:sz w:val="20"/>
          <w:szCs w:val="20"/>
        </w:rPr>
        <w:t>en</w:t>
      </w:r>
      <w:r w:rsidRPr="00D875D7">
        <w:rPr>
          <w:rFonts w:ascii="Arial" w:hAnsi="Arial" w:cs="Arial"/>
          <w:sz w:val="20"/>
          <w:szCs w:val="20"/>
        </w:rPr>
        <w:t xml:space="preserve"> restaurante local</w:t>
      </w:r>
      <w:r w:rsidR="00CA3B41">
        <w:rPr>
          <w:rFonts w:ascii="Arial" w:hAnsi="Arial" w:cs="Arial"/>
          <w:sz w:val="20"/>
          <w:szCs w:val="20"/>
        </w:rPr>
        <w:t xml:space="preserve"> </w:t>
      </w:r>
      <w:r w:rsidR="00CA3B41" w:rsidRPr="00A72E4C">
        <w:rPr>
          <w:rFonts w:ascii="Arial" w:hAnsi="Arial" w:cs="Arial"/>
          <w:b/>
          <w:bCs/>
          <w:sz w:val="20"/>
          <w:szCs w:val="20"/>
        </w:rPr>
        <w:t xml:space="preserve">(incluido). </w:t>
      </w:r>
      <w:r w:rsidR="00CA3B41">
        <w:rPr>
          <w:rFonts w:ascii="Arial" w:hAnsi="Arial" w:cs="Arial"/>
          <w:sz w:val="20"/>
          <w:szCs w:val="20"/>
        </w:rPr>
        <w:t xml:space="preserve">Para finalizar el día visitaremos </w:t>
      </w:r>
      <w:r w:rsidRPr="00CA3B41">
        <w:rPr>
          <w:rFonts w:ascii="Arial" w:hAnsi="Arial" w:cs="Arial"/>
          <w:b/>
          <w:bCs/>
          <w:sz w:val="20"/>
          <w:szCs w:val="20"/>
        </w:rPr>
        <w:t>la Muralla Antigua</w:t>
      </w:r>
      <w:r w:rsidRPr="00D875D7">
        <w:rPr>
          <w:rFonts w:ascii="Arial" w:hAnsi="Arial" w:cs="Arial"/>
          <w:sz w:val="20"/>
          <w:szCs w:val="20"/>
        </w:rPr>
        <w:t xml:space="preserve"> y </w:t>
      </w:r>
      <w:r w:rsidR="00EE6B0E">
        <w:rPr>
          <w:rFonts w:ascii="Arial" w:hAnsi="Arial" w:cs="Arial"/>
          <w:sz w:val="20"/>
          <w:szCs w:val="20"/>
        </w:rPr>
        <w:t xml:space="preserve">un pequeño </w:t>
      </w:r>
      <w:r w:rsidRPr="00D875D7">
        <w:rPr>
          <w:rFonts w:ascii="Arial" w:hAnsi="Arial" w:cs="Arial"/>
          <w:sz w:val="20"/>
          <w:szCs w:val="20"/>
        </w:rPr>
        <w:t>paseo por el</w:t>
      </w:r>
      <w:r w:rsidR="00CA3B41">
        <w:rPr>
          <w:rFonts w:ascii="Arial" w:hAnsi="Arial" w:cs="Arial"/>
          <w:sz w:val="20"/>
          <w:szCs w:val="20"/>
        </w:rPr>
        <w:t xml:space="preserve"> </w:t>
      </w:r>
      <w:r w:rsidRPr="00D875D7">
        <w:rPr>
          <w:rFonts w:ascii="Arial" w:hAnsi="Arial" w:cs="Arial"/>
          <w:sz w:val="20"/>
          <w:szCs w:val="20"/>
        </w:rPr>
        <w:t>barrio musulmán.</w:t>
      </w:r>
      <w:r w:rsidR="00EE6B0E">
        <w:rPr>
          <w:rFonts w:ascii="Arial" w:hAnsi="Arial" w:cs="Arial"/>
          <w:sz w:val="20"/>
          <w:szCs w:val="20"/>
        </w:rPr>
        <w:t xml:space="preserve"> </w:t>
      </w:r>
      <w:r w:rsidR="00EE6B0E" w:rsidRPr="00D875D7">
        <w:rPr>
          <w:rFonts w:ascii="Arial" w:hAnsi="Arial" w:cs="Arial"/>
          <w:b/>
          <w:bCs/>
          <w:sz w:val="20"/>
          <w:szCs w:val="20"/>
        </w:rPr>
        <w:t>Alojamiento</w:t>
      </w:r>
      <w:r w:rsidR="00EE6B0E">
        <w:rPr>
          <w:rFonts w:ascii="Arial" w:hAnsi="Arial" w:cs="Arial"/>
          <w:b/>
          <w:bCs/>
          <w:sz w:val="20"/>
          <w:szCs w:val="20"/>
        </w:rPr>
        <w:t>.</w:t>
      </w:r>
    </w:p>
    <w:p w14:paraId="50948373" w14:textId="4C75D410" w:rsidR="00D875D7" w:rsidRDefault="00D875D7" w:rsidP="00D875D7">
      <w:pPr>
        <w:tabs>
          <w:tab w:val="left" w:pos="1418"/>
        </w:tabs>
        <w:spacing w:after="0" w:line="240" w:lineRule="auto"/>
        <w:ind w:left="-142" w:right="-142"/>
        <w:jc w:val="both"/>
        <w:rPr>
          <w:rFonts w:ascii="Arial" w:hAnsi="Arial" w:cs="Arial"/>
          <w:b/>
          <w:bCs/>
          <w:sz w:val="20"/>
          <w:szCs w:val="20"/>
        </w:rPr>
      </w:pPr>
    </w:p>
    <w:p w14:paraId="6487358C" w14:textId="1F2FE9B7" w:rsidR="00EE6B0E" w:rsidRDefault="00EE6B0E" w:rsidP="00EE6B0E">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6</w:t>
      </w:r>
      <w:r w:rsidRPr="00C44A73">
        <w:rPr>
          <w:rFonts w:ascii="Arial" w:hAnsi="Arial" w:cs="Arial"/>
          <w:b/>
          <w:bCs/>
          <w:sz w:val="20"/>
          <w:szCs w:val="20"/>
        </w:rPr>
        <w:t>.</w:t>
      </w:r>
      <w:r>
        <w:rPr>
          <w:rFonts w:ascii="Arial" w:hAnsi="Arial" w:cs="Arial"/>
          <w:b/>
          <w:bCs/>
          <w:sz w:val="20"/>
          <w:szCs w:val="20"/>
        </w:rPr>
        <w:t xml:space="preserve"> XI’AN – SHANGHÁI (VUELO INTERNO)</w:t>
      </w:r>
    </w:p>
    <w:p w14:paraId="3940E351" w14:textId="78C4A6AA" w:rsidR="00EE6B0E" w:rsidRPr="00EE6B0E" w:rsidRDefault="00EE6B0E" w:rsidP="00EE6B0E">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sidRPr="00EE6B0E">
        <w:rPr>
          <w:rFonts w:ascii="Arial" w:hAnsi="Arial" w:cs="Arial"/>
          <w:sz w:val="20"/>
          <w:szCs w:val="20"/>
        </w:rPr>
        <w:t xml:space="preserve">A la hora indiciada, nos trasladaremos al aeropuerto para tomar el vuelo con destino Shanghái </w:t>
      </w:r>
      <w:r w:rsidRPr="00EE6B0E">
        <w:rPr>
          <w:rFonts w:ascii="Arial" w:hAnsi="Arial" w:cs="Arial"/>
          <w:b/>
          <w:bCs/>
          <w:color w:val="00B050"/>
          <w:sz w:val="20"/>
          <w:szCs w:val="20"/>
        </w:rPr>
        <w:t>(vuelo interno incluido).</w:t>
      </w:r>
      <w:r w:rsidRPr="00EE6B0E">
        <w:rPr>
          <w:rFonts w:ascii="Arial" w:hAnsi="Arial" w:cs="Arial"/>
          <w:color w:val="00B050"/>
          <w:sz w:val="20"/>
          <w:szCs w:val="20"/>
        </w:rPr>
        <w:t xml:space="preserve"> </w:t>
      </w:r>
      <w:r w:rsidRPr="00EE6B0E">
        <w:rPr>
          <w:rFonts w:ascii="Arial" w:hAnsi="Arial" w:cs="Arial"/>
          <w:sz w:val="20"/>
          <w:szCs w:val="20"/>
        </w:rPr>
        <w:t xml:space="preserve">Llegando a la ciudad nos trasladaremos al hotel y tendrás tiempo para descasar o bien recorrer por cuenta propia los alrededores. </w:t>
      </w:r>
      <w:r w:rsidRPr="00D875D7">
        <w:rPr>
          <w:rFonts w:ascii="Arial" w:hAnsi="Arial" w:cs="Arial"/>
          <w:b/>
          <w:bCs/>
          <w:sz w:val="20"/>
          <w:szCs w:val="20"/>
        </w:rPr>
        <w:t>Alojamiento</w:t>
      </w:r>
      <w:r>
        <w:rPr>
          <w:rFonts w:ascii="Arial" w:hAnsi="Arial" w:cs="Arial"/>
          <w:b/>
          <w:bCs/>
          <w:sz w:val="20"/>
          <w:szCs w:val="20"/>
        </w:rPr>
        <w:t>.</w:t>
      </w:r>
    </w:p>
    <w:p w14:paraId="5F55400E" w14:textId="139BAB7D" w:rsidR="00EE6B0E" w:rsidRDefault="00EE6B0E" w:rsidP="00D875D7">
      <w:pPr>
        <w:tabs>
          <w:tab w:val="left" w:pos="1418"/>
        </w:tabs>
        <w:spacing w:after="0" w:line="240" w:lineRule="auto"/>
        <w:ind w:left="-142" w:right="-142"/>
        <w:jc w:val="both"/>
        <w:rPr>
          <w:rFonts w:ascii="Arial" w:hAnsi="Arial" w:cs="Arial"/>
          <w:b/>
          <w:bCs/>
          <w:sz w:val="20"/>
          <w:szCs w:val="20"/>
        </w:rPr>
      </w:pPr>
    </w:p>
    <w:p w14:paraId="086E833E" w14:textId="2D0D02F4" w:rsidR="00EE6B0E" w:rsidRDefault="00EE6B0E" w:rsidP="00EE6B0E">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Pr>
          <w:rFonts w:ascii="Arial" w:hAnsi="Arial" w:cs="Arial"/>
          <w:b/>
          <w:bCs/>
          <w:sz w:val="20"/>
          <w:szCs w:val="20"/>
        </w:rPr>
        <w:t>7</w:t>
      </w:r>
      <w:r w:rsidRPr="00C44A73">
        <w:rPr>
          <w:rFonts w:ascii="Arial" w:hAnsi="Arial" w:cs="Arial"/>
          <w:b/>
          <w:bCs/>
          <w:sz w:val="20"/>
          <w:szCs w:val="20"/>
        </w:rPr>
        <w:t>.</w:t>
      </w:r>
      <w:r>
        <w:rPr>
          <w:rFonts w:ascii="Arial" w:hAnsi="Arial" w:cs="Arial"/>
          <w:b/>
          <w:bCs/>
          <w:sz w:val="20"/>
          <w:szCs w:val="20"/>
        </w:rPr>
        <w:t xml:space="preserve"> SHANGHÁI </w:t>
      </w:r>
    </w:p>
    <w:p w14:paraId="67371D96" w14:textId="1E7A26FC" w:rsidR="00EE6B0E" w:rsidRPr="00EE6B0E" w:rsidRDefault="00EE6B0E" w:rsidP="00EE6B0E">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Pr="00EE6B0E">
        <w:rPr>
          <w:rFonts w:ascii="Arial" w:hAnsi="Arial" w:cs="Arial"/>
          <w:sz w:val="20"/>
          <w:szCs w:val="20"/>
        </w:rPr>
        <w:t xml:space="preserve">Después del desayuno iremos a una vista de ciudad donde el </w:t>
      </w:r>
      <w:r w:rsidRPr="00EE6B0E">
        <w:rPr>
          <w:rFonts w:ascii="Arial" w:hAnsi="Arial" w:cs="Arial"/>
          <w:b/>
          <w:bCs/>
          <w:sz w:val="20"/>
          <w:szCs w:val="20"/>
        </w:rPr>
        <w:t>Templo del Buda de Jade</w:t>
      </w:r>
      <w:r w:rsidRPr="00EE6B0E">
        <w:rPr>
          <w:rFonts w:ascii="Arial" w:hAnsi="Arial" w:cs="Arial"/>
          <w:sz w:val="20"/>
          <w:szCs w:val="20"/>
        </w:rPr>
        <w:t xml:space="preserve">, </w:t>
      </w:r>
      <w:r w:rsidRPr="00EE6B0E">
        <w:rPr>
          <w:rFonts w:ascii="Arial" w:hAnsi="Arial" w:cs="Arial"/>
          <w:b/>
          <w:bCs/>
          <w:sz w:val="20"/>
          <w:szCs w:val="20"/>
        </w:rPr>
        <w:t xml:space="preserve">el Jardín de </w:t>
      </w:r>
      <w:proofErr w:type="spellStart"/>
      <w:r w:rsidRPr="00EE6B0E">
        <w:rPr>
          <w:rFonts w:ascii="Arial" w:hAnsi="Arial" w:cs="Arial"/>
          <w:b/>
          <w:bCs/>
          <w:sz w:val="20"/>
          <w:szCs w:val="20"/>
        </w:rPr>
        <w:t>Yuyuan</w:t>
      </w:r>
      <w:proofErr w:type="spellEnd"/>
      <w:r w:rsidRPr="00EE6B0E">
        <w:rPr>
          <w:rFonts w:ascii="Arial" w:hAnsi="Arial" w:cs="Arial"/>
          <w:b/>
          <w:bCs/>
          <w:sz w:val="20"/>
          <w:szCs w:val="20"/>
        </w:rPr>
        <w:t>, el Malecón y la Calle Nanjing</w:t>
      </w:r>
      <w:r w:rsidRPr="00EE6B0E">
        <w:rPr>
          <w:rFonts w:ascii="Arial" w:hAnsi="Arial" w:cs="Arial"/>
          <w:sz w:val="20"/>
          <w:szCs w:val="20"/>
        </w:rPr>
        <w:t>.</w:t>
      </w:r>
      <w:r>
        <w:rPr>
          <w:rFonts w:ascii="Arial" w:hAnsi="Arial" w:cs="Arial"/>
          <w:sz w:val="20"/>
          <w:szCs w:val="20"/>
        </w:rPr>
        <w:t xml:space="preserve"> Después </w:t>
      </w:r>
      <w:r w:rsidR="001A041B">
        <w:rPr>
          <w:rFonts w:ascii="Arial" w:hAnsi="Arial" w:cs="Arial"/>
          <w:sz w:val="20"/>
          <w:szCs w:val="20"/>
        </w:rPr>
        <w:t>habrá tiempo para el almuerzo</w:t>
      </w:r>
      <w:r>
        <w:rPr>
          <w:rFonts w:ascii="Arial" w:hAnsi="Arial" w:cs="Arial"/>
          <w:sz w:val="20"/>
          <w:szCs w:val="20"/>
        </w:rPr>
        <w:t xml:space="preserve"> </w:t>
      </w:r>
      <w:r w:rsidRPr="001A041B">
        <w:rPr>
          <w:rFonts w:ascii="Arial" w:hAnsi="Arial" w:cs="Arial"/>
          <w:b/>
          <w:bCs/>
          <w:sz w:val="20"/>
          <w:szCs w:val="20"/>
        </w:rPr>
        <w:t>(incluido).</w:t>
      </w:r>
      <w:r w:rsidRPr="00EE6B0E">
        <w:rPr>
          <w:rFonts w:ascii="Arial" w:hAnsi="Arial" w:cs="Arial"/>
          <w:sz w:val="20"/>
          <w:szCs w:val="20"/>
        </w:rPr>
        <w:t xml:space="preserve"> Por la tarde tiempo libre.</w:t>
      </w:r>
      <w:r>
        <w:rPr>
          <w:rFonts w:ascii="Arial" w:hAnsi="Arial" w:cs="Arial"/>
          <w:sz w:val="20"/>
          <w:szCs w:val="20"/>
        </w:rPr>
        <w:t xml:space="preserve"> </w:t>
      </w:r>
      <w:r w:rsidRPr="00EE6B0E">
        <w:rPr>
          <w:rFonts w:ascii="Arial" w:hAnsi="Arial" w:cs="Arial"/>
          <w:b/>
          <w:bCs/>
          <w:sz w:val="20"/>
          <w:szCs w:val="20"/>
        </w:rPr>
        <w:t>Alojamiento.</w:t>
      </w:r>
    </w:p>
    <w:p w14:paraId="560E94C7" w14:textId="3EBF3CDF" w:rsidR="00EE6B0E" w:rsidRDefault="00EE6B0E" w:rsidP="00D875D7">
      <w:pPr>
        <w:tabs>
          <w:tab w:val="left" w:pos="1418"/>
        </w:tabs>
        <w:spacing w:after="0" w:line="240" w:lineRule="auto"/>
        <w:ind w:left="-142" w:right="-142"/>
        <w:jc w:val="both"/>
        <w:rPr>
          <w:rFonts w:ascii="Arial" w:hAnsi="Arial" w:cs="Arial"/>
          <w:b/>
          <w:bCs/>
          <w:sz w:val="20"/>
          <w:szCs w:val="20"/>
        </w:rPr>
      </w:pPr>
    </w:p>
    <w:p w14:paraId="113E4498" w14:textId="0C0C3039" w:rsidR="00EE6B0E" w:rsidRDefault="00EE6B0E" w:rsidP="00EE6B0E">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w:t>
      </w:r>
      <w:r w:rsidR="004D2DB7">
        <w:rPr>
          <w:rFonts w:ascii="Arial" w:hAnsi="Arial" w:cs="Arial"/>
          <w:b/>
          <w:bCs/>
          <w:sz w:val="20"/>
          <w:szCs w:val="20"/>
        </w:rPr>
        <w:t>8</w:t>
      </w:r>
      <w:r w:rsidRPr="00C44A73">
        <w:rPr>
          <w:rFonts w:ascii="Arial" w:hAnsi="Arial" w:cs="Arial"/>
          <w:b/>
          <w:bCs/>
          <w:sz w:val="20"/>
          <w:szCs w:val="20"/>
        </w:rPr>
        <w:t>.</w:t>
      </w:r>
      <w:r>
        <w:rPr>
          <w:rFonts w:ascii="Arial" w:hAnsi="Arial" w:cs="Arial"/>
          <w:b/>
          <w:bCs/>
          <w:sz w:val="20"/>
          <w:szCs w:val="20"/>
        </w:rPr>
        <w:t xml:space="preserve"> SHANGHÁI – GUILÍN (VUELO INTERNO) </w:t>
      </w:r>
    </w:p>
    <w:p w14:paraId="4CBF2019" w14:textId="047A280B" w:rsidR="00EE6B0E" w:rsidRDefault="00EE6B0E" w:rsidP="00EE6B0E">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 xml:space="preserve">Desayuno en el hotel. </w:t>
      </w:r>
      <w:r w:rsidRPr="00EE6B0E">
        <w:rPr>
          <w:rFonts w:ascii="Arial" w:hAnsi="Arial" w:cs="Arial"/>
          <w:sz w:val="20"/>
          <w:szCs w:val="20"/>
        </w:rPr>
        <w:t xml:space="preserve">A la hora indicada nos trasladaremos al aeropuerto para tomar </w:t>
      </w:r>
      <w:r>
        <w:rPr>
          <w:rFonts w:ascii="Arial" w:hAnsi="Arial" w:cs="Arial"/>
          <w:sz w:val="20"/>
          <w:szCs w:val="20"/>
        </w:rPr>
        <w:t xml:space="preserve">el </w:t>
      </w:r>
      <w:r w:rsidRPr="00F52B1C">
        <w:rPr>
          <w:rFonts w:ascii="Arial" w:hAnsi="Arial" w:cs="Arial"/>
          <w:b/>
          <w:bCs/>
          <w:sz w:val="20"/>
          <w:szCs w:val="20"/>
        </w:rPr>
        <w:t>vuelo</w:t>
      </w:r>
      <w:r w:rsidRPr="00EE6B0E">
        <w:rPr>
          <w:rFonts w:ascii="Arial" w:hAnsi="Arial" w:cs="Arial"/>
          <w:sz w:val="20"/>
          <w:szCs w:val="20"/>
        </w:rPr>
        <w:t xml:space="preserve"> </w:t>
      </w:r>
      <w:r w:rsidRPr="00EE6B0E">
        <w:rPr>
          <w:rFonts w:ascii="Arial" w:hAnsi="Arial" w:cs="Arial"/>
          <w:b/>
          <w:bCs/>
          <w:color w:val="00B050"/>
          <w:sz w:val="20"/>
          <w:szCs w:val="20"/>
        </w:rPr>
        <w:t xml:space="preserve">(incluido) </w:t>
      </w:r>
      <w:r w:rsidRPr="00EE6B0E">
        <w:rPr>
          <w:rFonts w:ascii="Arial" w:hAnsi="Arial" w:cs="Arial"/>
          <w:sz w:val="20"/>
          <w:szCs w:val="20"/>
        </w:rPr>
        <w:t xml:space="preserve">con destino </w:t>
      </w:r>
      <w:r>
        <w:rPr>
          <w:rFonts w:ascii="Arial" w:hAnsi="Arial" w:cs="Arial"/>
          <w:sz w:val="20"/>
          <w:szCs w:val="20"/>
        </w:rPr>
        <w:t xml:space="preserve">a </w:t>
      </w:r>
      <w:r w:rsidRPr="00F52B1C">
        <w:rPr>
          <w:rFonts w:ascii="Arial" w:hAnsi="Arial" w:cs="Arial"/>
          <w:b/>
          <w:bCs/>
          <w:sz w:val="20"/>
          <w:szCs w:val="20"/>
        </w:rPr>
        <w:t>Guilin</w:t>
      </w:r>
      <w:r w:rsidRPr="00EE6B0E">
        <w:rPr>
          <w:rFonts w:ascii="Arial" w:hAnsi="Arial" w:cs="Arial"/>
          <w:sz w:val="20"/>
          <w:szCs w:val="20"/>
        </w:rPr>
        <w:t>, situado junto al</w:t>
      </w:r>
      <w:r>
        <w:rPr>
          <w:rFonts w:ascii="Arial" w:hAnsi="Arial" w:cs="Arial"/>
          <w:sz w:val="20"/>
          <w:szCs w:val="20"/>
        </w:rPr>
        <w:t xml:space="preserve"> </w:t>
      </w:r>
      <w:r w:rsidRPr="00EE6B0E">
        <w:rPr>
          <w:rFonts w:ascii="Arial" w:hAnsi="Arial" w:cs="Arial"/>
          <w:sz w:val="20"/>
          <w:szCs w:val="20"/>
        </w:rPr>
        <w:t xml:space="preserve">río </w:t>
      </w:r>
      <w:proofErr w:type="spellStart"/>
      <w:r w:rsidRPr="00EE6B0E">
        <w:rPr>
          <w:rFonts w:ascii="Arial" w:hAnsi="Arial" w:cs="Arial"/>
          <w:sz w:val="20"/>
          <w:szCs w:val="20"/>
        </w:rPr>
        <w:t>Lijiang</w:t>
      </w:r>
      <w:proofErr w:type="spellEnd"/>
      <w:r w:rsidRPr="00EE6B0E">
        <w:rPr>
          <w:rFonts w:ascii="Arial" w:hAnsi="Arial" w:cs="Arial"/>
          <w:sz w:val="20"/>
          <w:szCs w:val="20"/>
        </w:rPr>
        <w:t>. Traslado al hotel.</w:t>
      </w:r>
      <w:r>
        <w:rPr>
          <w:rFonts w:ascii="Arial" w:hAnsi="Arial" w:cs="Arial"/>
          <w:sz w:val="20"/>
          <w:szCs w:val="20"/>
        </w:rPr>
        <w:t xml:space="preserve"> </w:t>
      </w:r>
      <w:r w:rsidRPr="00EE6B0E">
        <w:rPr>
          <w:rFonts w:ascii="Arial" w:hAnsi="Arial" w:cs="Arial"/>
          <w:b/>
          <w:bCs/>
          <w:sz w:val="20"/>
          <w:szCs w:val="20"/>
        </w:rPr>
        <w:t>Alojamiento.</w:t>
      </w:r>
    </w:p>
    <w:p w14:paraId="293649D9" w14:textId="77777777" w:rsidR="00EE6B0E" w:rsidRDefault="00EE6B0E" w:rsidP="00EE6B0E">
      <w:pPr>
        <w:tabs>
          <w:tab w:val="left" w:pos="1418"/>
        </w:tabs>
        <w:spacing w:after="0" w:line="240" w:lineRule="auto"/>
        <w:ind w:left="-142" w:right="-142"/>
        <w:jc w:val="both"/>
        <w:rPr>
          <w:rFonts w:ascii="Arial" w:hAnsi="Arial" w:cs="Arial"/>
          <w:b/>
          <w:bCs/>
          <w:sz w:val="20"/>
          <w:szCs w:val="20"/>
        </w:rPr>
      </w:pPr>
    </w:p>
    <w:p w14:paraId="51AF6313" w14:textId="5C29A7F4" w:rsidR="00EE6B0E" w:rsidRPr="00581C08" w:rsidRDefault="00EE6B0E" w:rsidP="00EE6B0E">
      <w:pPr>
        <w:tabs>
          <w:tab w:val="left" w:pos="1418"/>
        </w:tabs>
        <w:spacing w:after="0" w:line="240" w:lineRule="auto"/>
        <w:ind w:left="-142" w:right="-142"/>
        <w:jc w:val="both"/>
        <w:rPr>
          <w:rFonts w:ascii="Arial" w:hAnsi="Arial" w:cs="Arial"/>
          <w:b/>
          <w:bCs/>
          <w:sz w:val="20"/>
          <w:szCs w:val="20"/>
          <w:lang w:val="es-ES"/>
        </w:rPr>
      </w:pPr>
      <w:r w:rsidRPr="00581C08">
        <w:rPr>
          <w:rFonts w:ascii="Arial" w:hAnsi="Arial" w:cs="Arial"/>
          <w:b/>
          <w:bCs/>
          <w:sz w:val="20"/>
          <w:szCs w:val="20"/>
          <w:lang w:val="es-ES"/>
        </w:rPr>
        <w:t xml:space="preserve">DIA </w:t>
      </w:r>
      <w:r w:rsidR="004D2DB7" w:rsidRPr="00581C08">
        <w:rPr>
          <w:rFonts w:ascii="Arial" w:hAnsi="Arial" w:cs="Arial"/>
          <w:b/>
          <w:bCs/>
          <w:sz w:val="20"/>
          <w:szCs w:val="20"/>
          <w:lang w:val="es-ES"/>
        </w:rPr>
        <w:t>9</w:t>
      </w:r>
      <w:r w:rsidRPr="00581C08">
        <w:rPr>
          <w:rFonts w:ascii="Arial" w:hAnsi="Arial" w:cs="Arial"/>
          <w:b/>
          <w:bCs/>
          <w:sz w:val="20"/>
          <w:szCs w:val="20"/>
          <w:lang w:val="es-ES"/>
        </w:rPr>
        <w:t>. GUILIN - YANGSUO – CANTÓN (TREN)</w:t>
      </w:r>
    </w:p>
    <w:p w14:paraId="683EDF9C" w14:textId="02882879" w:rsidR="00EE6B0E" w:rsidRDefault="00EE6B0E" w:rsidP="00EE6B0E">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 xml:space="preserve">Desayuno en el hotel. </w:t>
      </w:r>
      <w:r w:rsidRPr="00EE6B0E">
        <w:rPr>
          <w:rFonts w:ascii="Arial" w:hAnsi="Arial" w:cs="Arial"/>
          <w:sz w:val="20"/>
          <w:szCs w:val="20"/>
          <w:lang w:val="es-ES"/>
        </w:rPr>
        <w:t xml:space="preserve">Durante la estancia en Guilin realizaremos el </w:t>
      </w:r>
      <w:r w:rsidRPr="00EE6B0E">
        <w:rPr>
          <w:rFonts w:ascii="Arial" w:hAnsi="Arial" w:cs="Arial"/>
          <w:b/>
          <w:bCs/>
          <w:sz w:val="20"/>
          <w:szCs w:val="20"/>
          <w:lang w:val="es-ES"/>
        </w:rPr>
        <w:t>crucero por el Río Li.</w:t>
      </w:r>
      <w:r w:rsidRPr="00EE6B0E">
        <w:rPr>
          <w:rFonts w:ascii="Arial" w:hAnsi="Arial" w:cs="Arial"/>
          <w:sz w:val="20"/>
          <w:szCs w:val="20"/>
          <w:lang w:val="es-ES"/>
        </w:rPr>
        <w:t xml:space="preserve"> </w:t>
      </w:r>
      <w:r>
        <w:rPr>
          <w:rFonts w:ascii="Arial" w:hAnsi="Arial" w:cs="Arial"/>
          <w:sz w:val="20"/>
          <w:szCs w:val="20"/>
          <w:lang w:val="es-ES"/>
        </w:rPr>
        <w:t xml:space="preserve">Después </w:t>
      </w:r>
      <w:r w:rsidRPr="00F52B1C">
        <w:rPr>
          <w:rFonts w:ascii="Arial" w:hAnsi="Arial" w:cs="Arial"/>
          <w:b/>
          <w:bCs/>
          <w:sz w:val="20"/>
          <w:szCs w:val="20"/>
          <w:lang w:val="es-ES"/>
        </w:rPr>
        <w:t>almorzaremos a bordo</w:t>
      </w:r>
      <w:r w:rsidR="00F52B1C">
        <w:rPr>
          <w:rFonts w:ascii="Arial" w:hAnsi="Arial" w:cs="Arial"/>
          <w:sz w:val="20"/>
          <w:szCs w:val="20"/>
          <w:lang w:val="es-ES"/>
        </w:rPr>
        <w:t xml:space="preserve"> </w:t>
      </w:r>
      <w:r w:rsidR="00F52B1C" w:rsidRPr="00F52B1C">
        <w:rPr>
          <w:rFonts w:ascii="Arial" w:hAnsi="Arial" w:cs="Arial"/>
          <w:b/>
          <w:bCs/>
          <w:sz w:val="20"/>
          <w:szCs w:val="20"/>
          <w:lang w:val="es-ES"/>
        </w:rPr>
        <w:t>(incluido)</w:t>
      </w:r>
      <w:r w:rsidRPr="00F52B1C">
        <w:rPr>
          <w:rFonts w:ascii="Arial" w:hAnsi="Arial" w:cs="Arial"/>
          <w:b/>
          <w:bCs/>
          <w:sz w:val="20"/>
          <w:szCs w:val="20"/>
          <w:lang w:val="es-ES"/>
        </w:rPr>
        <w:t>.</w:t>
      </w:r>
      <w:r w:rsidRPr="00EE6B0E">
        <w:rPr>
          <w:rFonts w:ascii="Arial" w:hAnsi="Arial" w:cs="Arial"/>
          <w:sz w:val="20"/>
          <w:szCs w:val="20"/>
          <w:lang w:val="es-ES"/>
        </w:rPr>
        <w:t xml:space="preserve"> </w:t>
      </w:r>
      <w:r>
        <w:rPr>
          <w:rFonts w:ascii="Arial" w:hAnsi="Arial" w:cs="Arial"/>
          <w:sz w:val="20"/>
          <w:szCs w:val="20"/>
          <w:lang w:val="es-ES"/>
        </w:rPr>
        <w:t>Y p</w:t>
      </w:r>
      <w:r w:rsidRPr="00EE6B0E">
        <w:rPr>
          <w:rFonts w:ascii="Arial" w:hAnsi="Arial" w:cs="Arial"/>
          <w:sz w:val="20"/>
          <w:szCs w:val="20"/>
          <w:lang w:val="es-ES"/>
        </w:rPr>
        <w:t>or la tarde lleg</w:t>
      </w:r>
      <w:r>
        <w:rPr>
          <w:rFonts w:ascii="Arial" w:hAnsi="Arial" w:cs="Arial"/>
          <w:sz w:val="20"/>
          <w:szCs w:val="20"/>
          <w:lang w:val="es-ES"/>
        </w:rPr>
        <w:t>aremos</w:t>
      </w:r>
      <w:r w:rsidRPr="00EE6B0E">
        <w:rPr>
          <w:rFonts w:ascii="Arial" w:hAnsi="Arial" w:cs="Arial"/>
          <w:sz w:val="20"/>
          <w:szCs w:val="20"/>
          <w:lang w:val="es-ES"/>
        </w:rPr>
        <w:t xml:space="preserve"> al</w:t>
      </w:r>
      <w:r>
        <w:rPr>
          <w:rFonts w:ascii="Arial" w:hAnsi="Arial" w:cs="Arial"/>
          <w:sz w:val="20"/>
          <w:szCs w:val="20"/>
          <w:lang w:val="es-ES"/>
        </w:rPr>
        <w:t xml:space="preserve"> </w:t>
      </w:r>
      <w:r w:rsidRPr="00EE6B0E">
        <w:rPr>
          <w:rFonts w:ascii="Arial" w:hAnsi="Arial" w:cs="Arial"/>
          <w:sz w:val="20"/>
          <w:szCs w:val="20"/>
          <w:lang w:val="es-ES"/>
        </w:rPr>
        <w:t xml:space="preserve">pueblo de </w:t>
      </w:r>
      <w:proofErr w:type="spellStart"/>
      <w:r w:rsidRPr="00EE6B0E">
        <w:rPr>
          <w:rFonts w:ascii="Arial" w:hAnsi="Arial" w:cs="Arial"/>
          <w:b/>
          <w:bCs/>
          <w:sz w:val="20"/>
          <w:szCs w:val="20"/>
          <w:lang w:val="es-ES"/>
        </w:rPr>
        <w:t>Yangshuo</w:t>
      </w:r>
      <w:proofErr w:type="spellEnd"/>
      <w:r w:rsidRPr="00EE6B0E">
        <w:rPr>
          <w:rFonts w:ascii="Arial" w:hAnsi="Arial" w:cs="Arial"/>
          <w:sz w:val="20"/>
          <w:szCs w:val="20"/>
          <w:lang w:val="es-ES"/>
        </w:rPr>
        <w:t xml:space="preserve"> y disfrutaremos de su </w:t>
      </w:r>
      <w:r>
        <w:rPr>
          <w:rFonts w:ascii="Arial" w:hAnsi="Arial" w:cs="Arial"/>
          <w:sz w:val="20"/>
          <w:szCs w:val="20"/>
          <w:lang w:val="es-ES"/>
        </w:rPr>
        <w:t>la famosa c</w:t>
      </w:r>
      <w:r w:rsidRPr="00EE6B0E">
        <w:rPr>
          <w:rFonts w:ascii="Arial" w:hAnsi="Arial" w:cs="Arial"/>
          <w:sz w:val="20"/>
          <w:szCs w:val="20"/>
          <w:lang w:val="es-ES"/>
        </w:rPr>
        <w:t xml:space="preserve">alle peatonal. </w:t>
      </w:r>
      <w:r w:rsidR="004D2DB7">
        <w:rPr>
          <w:rFonts w:ascii="Arial" w:hAnsi="Arial" w:cs="Arial"/>
          <w:sz w:val="20"/>
          <w:szCs w:val="20"/>
          <w:lang w:val="es-ES"/>
        </w:rPr>
        <w:t xml:space="preserve">Posteriormente </w:t>
      </w:r>
      <w:r w:rsidRPr="00EE6B0E">
        <w:rPr>
          <w:rFonts w:ascii="Arial" w:hAnsi="Arial" w:cs="Arial"/>
          <w:sz w:val="20"/>
          <w:szCs w:val="20"/>
          <w:lang w:val="es-ES"/>
        </w:rPr>
        <w:t>en el camino visitaremos</w:t>
      </w:r>
      <w:r w:rsidR="004D2DB7">
        <w:rPr>
          <w:rFonts w:ascii="Arial" w:hAnsi="Arial" w:cs="Arial"/>
          <w:sz w:val="20"/>
          <w:szCs w:val="20"/>
          <w:lang w:val="es-ES"/>
        </w:rPr>
        <w:t xml:space="preserve"> </w:t>
      </w:r>
      <w:r w:rsidRPr="00EE6B0E">
        <w:rPr>
          <w:rFonts w:ascii="Arial" w:hAnsi="Arial" w:cs="Arial"/>
          <w:b/>
          <w:bCs/>
          <w:sz w:val="20"/>
          <w:szCs w:val="20"/>
          <w:lang w:val="es-ES"/>
        </w:rPr>
        <w:t xml:space="preserve">la Cueva de la Flauta de Caña. </w:t>
      </w:r>
      <w:r w:rsidR="004D2DB7" w:rsidRPr="004D2DB7">
        <w:rPr>
          <w:rFonts w:ascii="Arial" w:hAnsi="Arial" w:cs="Arial"/>
          <w:sz w:val="20"/>
          <w:szCs w:val="20"/>
          <w:lang w:val="es-ES"/>
        </w:rPr>
        <w:t>Finalmente nos t</w:t>
      </w:r>
      <w:r w:rsidRPr="004D2DB7">
        <w:rPr>
          <w:rFonts w:ascii="Arial" w:hAnsi="Arial" w:cs="Arial"/>
          <w:sz w:val="20"/>
          <w:szCs w:val="20"/>
          <w:lang w:val="es-ES"/>
        </w:rPr>
        <w:t>raslad</w:t>
      </w:r>
      <w:r w:rsidR="004D2DB7" w:rsidRPr="004D2DB7">
        <w:rPr>
          <w:rFonts w:ascii="Arial" w:hAnsi="Arial" w:cs="Arial"/>
          <w:sz w:val="20"/>
          <w:szCs w:val="20"/>
          <w:lang w:val="es-ES"/>
        </w:rPr>
        <w:t>aremos</w:t>
      </w:r>
      <w:r w:rsidRPr="004D2DB7">
        <w:rPr>
          <w:rFonts w:ascii="Arial" w:hAnsi="Arial" w:cs="Arial"/>
          <w:sz w:val="20"/>
          <w:szCs w:val="20"/>
          <w:lang w:val="es-ES"/>
        </w:rPr>
        <w:t xml:space="preserve"> a la estación para tomar el tren de alta velocidad </w:t>
      </w:r>
      <w:r w:rsidR="004D2DB7" w:rsidRPr="004D2DB7">
        <w:rPr>
          <w:rFonts w:ascii="Arial" w:hAnsi="Arial" w:cs="Arial"/>
          <w:sz w:val="20"/>
          <w:szCs w:val="20"/>
          <w:lang w:val="es-ES"/>
        </w:rPr>
        <w:t xml:space="preserve">con </w:t>
      </w:r>
      <w:r w:rsidRPr="004D2DB7">
        <w:rPr>
          <w:rFonts w:ascii="Arial" w:hAnsi="Arial" w:cs="Arial"/>
          <w:sz w:val="20"/>
          <w:szCs w:val="20"/>
          <w:lang w:val="es-ES"/>
        </w:rPr>
        <w:t>destino a Cantón.</w:t>
      </w:r>
      <w:r w:rsidR="004D2DB7">
        <w:rPr>
          <w:rFonts w:ascii="Arial" w:hAnsi="Arial" w:cs="Arial"/>
          <w:sz w:val="20"/>
          <w:szCs w:val="20"/>
          <w:lang w:val="es-ES"/>
        </w:rPr>
        <w:t xml:space="preserve"> </w:t>
      </w:r>
      <w:r w:rsidR="004D2DB7" w:rsidRPr="004D2DB7">
        <w:rPr>
          <w:rFonts w:ascii="Arial" w:hAnsi="Arial" w:cs="Arial"/>
          <w:b/>
          <w:bCs/>
          <w:sz w:val="20"/>
          <w:szCs w:val="20"/>
          <w:lang w:val="es-ES"/>
        </w:rPr>
        <w:t>Alojamiento.</w:t>
      </w:r>
    </w:p>
    <w:p w14:paraId="49BB22D3" w14:textId="2B33CF6C" w:rsidR="004D2DB7" w:rsidRDefault="004D2DB7" w:rsidP="00EE6B0E">
      <w:pPr>
        <w:tabs>
          <w:tab w:val="left" w:pos="1418"/>
        </w:tabs>
        <w:spacing w:after="0" w:line="240" w:lineRule="auto"/>
        <w:ind w:left="-142" w:right="-142"/>
        <w:jc w:val="both"/>
        <w:rPr>
          <w:rFonts w:ascii="Arial" w:hAnsi="Arial" w:cs="Arial"/>
          <w:b/>
          <w:bCs/>
          <w:sz w:val="20"/>
          <w:szCs w:val="20"/>
          <w:lang w:val="es-ES"/>
        </w:rPr>
      </w:pPr>
    </w:p>
    <w:p w14:paraId="498F15A5" w14:textId="77777777" w:rsidR="00EE6B0E" w:rsidRPr="00EE6B0E" w:rsidRDefault="00EE6B0E" w:rsidP="00D875D7">
      <w:pPr>
        <w:tabs>
          <w:tab w:val="left" w:pos="1418"/>
        </w:tabs>
        <w:spacing w:after="0" w:line="240" w:lineRule="auto"/>
        <w:ind w:left="-142" w:right="-142"/>
        <w:jc w:val="both"/>
        <w:rPr>
          <w:rFonts w:ascii="Arial" w:hAnsi="Arial" w:cs="Arial"/>
          <w:b/>
          <w:bCs/>
          <w:sz w:val="20"/>
          <w:szCs w:val="20"/>
          <w:lang w:val="es-ES"/>
        </w:rPr>
      </w:pPr>
    </w:p>
    <w:p w14:paraId="3F700092" w14:textId="2E101881" w:rsidR="00C44A73" w:rsidRPr="001B4FF7" w:rsidRDefault="00C44A73" w:rsidP="00C44A73">
      <w:pPr>
        <w:tabs>
          <w:tab w:val="left" w:pos="1418"/>
        </w:tabs>
        <w:spacing w:after="0" w:line="240" w:lineRule="auto"/>
        <w:ind w:left="-142" w:right="-142"/>
        <w:jc w:val="both"/>
        <w:rPr>
          <w:rFonts w:ascii="Arial" w:hAnsi="Arial" w:cs="Arial"/>
          <w:b/>
          <w:bCs/>
          <w:sz w:val="20"/>
          <w:szCs w:val="20"/>
          <w:lang w:val="es-ES"/>
        </w:rPr>
      </w:pPr>
      <w:r w:rsidRPr="00581C08">
        <w:rPr>
          <w:rFonts w:ascii="Arial" w:hAnsi="Arial" w:cs="Arial"/>
          <w:b/>
          <w:bCs/>
          <w:sz w:val="20"/>
          <w:szCs w:val="20"/>
          <w:lang w:val="es-ES"/>
        </w:rPr>
        <w:lastRenderedPageBreak/>
        <w:t xml:space="preserve">DIA </w:t>
      </w:r>
      <w:r w:rsidR="004D2DB7" w:rsidRPr="00581C08">
        <w:rPr>
          <w:rFonts w:ascii="Arial" w:hAnsi="Arial" w:cs="Arial"/>
          <w:b/>
          <w:bCs/>
          <w:sz w:val="20"/>
          <w:szCs w:val="20"/>
          <w:lang w:val="es-ES"/>
        </w:rPr>
        <w:t>10</w:t>
      </w:r>
      <w:r w:rsidRPr="00581C08">
        <w:rPr>
          <w:rFonts w:ascii="Arial" w:hAnsi="Arial" w:cs="Arial"/>
          <w:b/>
          <w:bCs/>
          <w:sz w:val="20"/>
          <w:szCs w:val="20"/>
          <w:lang w:val="es-ES"/>
        </w:rPr>
        <w:t xml:space="preserve">. </w:t>
      </w:r>
      <w:r w:rsidR="001B4FF7" w:rsidRPr="001B4FF7">
        <w:rPr>
          <w:rFonts w:ascii="Arial" w:hAnsi="Arial" w:cs="Arial"/>
          <w:b/>
          <w:bCs/>
          <w:sz w:val="20"/>
          <w:szCs w:val="20"/>
          <w:lang w:val="es-ES"/>
        </w:rPr>
        <w:t>CANT</w:t>
      </w:r>
      <w:r w:rsidR="001B4FF7">
        <w:rPr>
          <w:rFonts w:ascii="Arial" w:hAnsi="Arial" w:cs="Arial"/>
          <w:b/>
          <w:bCs/>
          <w:sz w:val="20"/>
          <w:szCs w:val="20"/>
          <w:lang w:val="es-ES"/>
        </w:rPr>
        <w:t>Ó</w:t>
      </w:r>
      <w:r w:rsidR="001B4FF7" w:rsidRPr="001B4FF7">
        <w:rPr>
          <w:rFonts w:ascii="Arial" w:hAnsi="Arial" w:cs="Arial"/>
          <w:b/>
          <w:bCs/>
          <w:sz w:val="20"/>
          <w:szCs w:val="20"/>
          <w:lang w:val="es-ES"/>
        </w:rPr>
        <w:t>N -</w:t>
      </w:r>
      <w:r w:rsidR="004D2DB7" w:rsidRPr="001B4FF7">
        <w:rPr>
          <w:rFonts w:ascii="Arial" w:hAnsi="Arial" w:cs="Arial"/>
          <w:b/>
          <w:bCs/>
          <w:sz w:val="20"/>
          <w:szCs w:val="20"/>
          <w:lang w:val="es-ES"/>
        </w:rPr>
        <w:t xml:space="preserve"> HONG KONG</w:t>
      </w:r>
    </w:p>
    <w:p w14:paraId="7BE7B0A6" w14:textId="30B46CEE" w:rsidR="00203DD0" w:rsidRDefault="001B4FF7" w:rsidP="00203DD0">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 xml:space="preserve">Desayuno en el hotel. </w:t>
      </w:r>
      <w:r w:rsidRPr="001B4FF7">
        <w:rPr>
          <w:rFonts w:ascii="Arial" w:hAnsi="Arial" w:cs="Arial"/>
          <w:sz w:val="20"/>
          <w:szCs w:val="20"/>
          <w:lang w:val="es-ES"/>
        </w:rPr>
        <w:t xml:space="preserve">El día de hoy visitaremos la </w:t>
      </w:r>
      <w:r w:rsidRPr="001B4FF7">
        <w:rPr>
          <w:rFonts w:ascii="Arial" w:hAnsi="Arial" w:cs="Arial"/>
          <w:b/>
          <w:bCs/>
          <w:sz w:val="20"/>
          <w:szCs w:val="20"/>
          <w:lang w:val="es-ES"/>
        </w:rPr>
        <w:t xml:space="preserve">Casa Ancestral de la Familia Chen, la Plaza </w:t>
      </w:r>
      <w:proofErr w:type="spellStart"/>
      <w:r w:rsidRPr="001B4FF7">
        <w:rPr>
          <w:rFonts w:ascii="Arial" w:hAnsi="Arial" w:cs="Arial"/>
          <w:b/>
          <w:bCs/>
          <w:sz w:val="20"/>
          <w:szCs w:val="20"/>
          <w:lang w:val="es-ES"/>
        </w:rPr>
        <w:t>Huacheng</w:t>
      </w:r>
      <w:proofErr w:type="spellEnd"/>
      <w:r w:rsidRPr="001B4FF7">
        <w:rPr>
          <w:rFonts w:ascii="Arial" w:hAnsi="Arial" w:cs="Arial"/>
          <w:b/>
          <w:bCs/>
          <w:sz w:val="20"/>
          <w:szCs w:val="20"/>
          <w:lang w:val="es-ES"/>
        </w:rPr>
        <w:t xml:space="preserve"> y el Mercado </w:t>
      </w:r>
      <w:proofErr w:type="spellStart"/>
      <w:r w:rsidRPr="001B4FF7">
        <w:rPr>
          <w:rFonts w:ascii="Arial" w:hAnsi="Arial" w:cs="Arial"/>
          <w:b/>
          <w:bCs/>
          <w:sz w:val="20"/>
          <w:szCs w:val="20"/>
          <w:lang w:val="es-ES"/>
        </w:rPr>
        <w:t>Qingping</w:t>
      </w:r>
      <w:proofErr w:type="spellEnd"/>
      <w:r w:rsidRPr="001B4FF7">
        <w:rPr>
          <w:rFonts w:ascii="Arial" w:hAnsi="Arial" w:cs="Arial"/>
          <w:b/>
          <w:bCs/>
          <w:sz w:val="20"/>
          <w:szCs w:val="20"/>
          <w:lang w:val="es-ES"/>
        </w:rPr>
        <w:t xml:space="preserve">. </w:t>
      </w:r>
      <w:r w:rsidR="004913F0" w:rsidRPr="004913F0">
        <w:rPr>
          <w:rFonts w:ascii="Arial" w:hAnsi="Arial" w:cs="Arial"/>
          <w:b/>
          <w:bCs/>
          <w:sz w:val="20"/>
          <w:szCs w:val="20"/>
          <w:lang w:val="es-ES"/>
        </w:rPr>
        <w:t>Almuerzo incluido</w:t>
      </w:r>
      <w:r w:rsidR="004913F0">
        <w:rPr>
          <w:rFonts w:ascii="Arial" w:hAnsi="Arial" w:cs="Arial"/>
          <w:sz w:val="20"/>
          <w:szCs w:val="20"/>
          <w:lang w:val="es-ES"/>
        </w:rPr>
        <w:t>.</w:t>
      </w:r>
      <w:r w:rsidRPr="001B4FF7">
        <w:rPr>
          <w:rFonts w:ascii="Arial" w:hAnsi="Arial" w:cs="Arial"/>
          <w:sz w:val="20"/>
          <w:szCs w:val="20"/>
          <w:lang w:val="es-ES"/>
        </w:rPr>
        <w:t xml:space="preserve"> Por la tard</w:t>
      </w:r>
      <w:r>
        <w:rPr>
          <w:rFonts w:ascii="Arial" w:hAnsi="Arial" w:cs="Arial"/>
          <w:sz w:val="20"/>
          <w:szCs w:val="20"/>
          <w:lang w:val="es-ES"/>
        </w:rPr>
        <w:t xml:space="preserve">e, nos trasladaremos </w:t>
      </w:r>
      <w:r w:rsidR="00485C71">
        <w:rPr>
          <w:rFonts w:ascii="Arial" w:hAnsi="Arial" w:cs="Arial"/>
          <w:sz w:val="20"/>
          <w:szCs w:val="20"/>
          <w:lang w:val="es-ES"/>
        </w:rPr>
        <w:t>al</w:t>
      </w:r>
      <w:r w:rsidRPr="001B4FF7">
        <w:rPr>
          <w:rFonts w:ascii="Arial" w:hAnsi="Arial" w:cs="Arial"/>
          <w:sz w:val="20"/>
          <w:szCs w:val="20"/>
          <w:lang w:val="es-ES"/>
        </w:rPr>
        <w:t xml:space="preserve"> muelle </w:t>
      </w:r>
      <w:proofErr w:type="spellStart"/>
      <w:r w:rsidR="00485C71" w:rsidRPr="00485C71">
        <w:rPr>
          <w:rFonts w:ascii="Arial" w:hAnsi="Arial" w:cs="Arial"/>
          <w:sz w:val="20"/>
          <w:szCs w:val="20"/>
          <w:lang w:val="es-ES"/>
        </w:rPr>
        <w:t>LianHua</w:t>
      </w:r>
      <w:proofErr w:type="spellEnd"/>
      <w:r w:rsidR="00485C71" w:rsidRPr="00485C71">
        <w:rPr>
          <w:rFonts w:ascii="Arial" w:hAnsi="Arial" w:cs="Arial"/>
          <w:sz w:val="20"/>
          <w:szCs w:val="20"/>
          <w:lang w:val="es-ES"/>
        </w:rPr>
        <w:t xml:space="preserve"> Shan</w:t>
      </w:r>
      <w:r w:rsidR="00485C71">
        <w:rPr>
          <w:rFonts w:ascii="Arial" w:hAnsi="Arial" w:cs="Arial"/>
          <w:sz w:val="20"/>
          <w:szCs w:val="20"/>
          <w:lang w:val="es-ES"/>
        </w:rPr>
        <w:t xml:space="preserve"> </w:t>
      </w:r>
      <w:r w:rsidRPr="001B4FF7">
        <w:rPr>
          <w:rFonts w:ascii="Arial" w:hAnsi="Arial" w:cs="Arial"/>
          <w:sz w:val="20"/>
          <w:szCs w:val="20"/>
          <w:lang w:val="es-ES"/>
        </w:rPr>
        <w:t xml:space="preserve">para tomar el </w:t>
      </w:r>
      <w:r w:rsidRPr="001B4FF7">
        <w:rPr>
          <w:rFonts w:ascii="Arial" w:hAnsi="Arial" w:cs="Arial"/>
          <w:b/>
          <w:bCs/>
          <w:sz w:val="20"/>
          <w:szCs w:val="20"/>
          <w:lang w:val="es-ES"/>
        </w:rPr>
        <w:t>ferry</w:t>
      </w:r>
      <w:r w:rsidRPr="001B4FF7">
        <w:rPr>
          <w:rFonts w:ascii="Arial" w:hAnsi="Arial" w:cs="Arial"/>
          <w:sz w:val="20"/>
          <w:szCs w:val="20"/>
          <w:lang w:val="es-ES"/>
        </w:rPr>
        <w:t xml:space="preserve"> </w:t>
      </w:r>
      <w:r>
        <w:rPr>
          <w:rFonts w:ascii="Arial" w:hAnsi="Arial" w:cs="Arial"/>
          <w:sz w:val="20"/>
          <w:szCs w:val="20"/>
          <w:lang w:val="es-ES"/>
        </w:rPr>
        <w:t xml:space="preserve">con dirección a </w:t>
      </w:r>
      <w:r w:rsidRPr="001B4FF7">
        <w:rPr>
          <w:rFonts w:ascii="Arial" w:hAnsi="Arial" w:cs="Arial"/>
          <w:b/>
          <w:bCs/>
          <w:sz w:val="20"/>
          <w:szCs w:val="20"/>
          <w:lang w:val="es-ES"/>
        </w:rPr>
        <w:t>Hong Kong</w:t>
      </w:r>
      <w:r w:rsidR="00203DD0">
        <w:rPr>
          <w:rFonts w:ascii="Arial" w:hAnsi="Arial" w:cs="Arial"/>
          <w:b/>
          <w:bCs/>
          <w:sz w:val="20"/>
          <w:szCs w:val="20"/>
          <w:lang w:val="es-ES"/>
        </w:rPr>
        <w:t xml:space="preserve"> (aprox. 2 a 3 hrs de trayecto).</w:t>
      </w:r>
      <w:r>
        <w:rPr>
          <w:rFonts w:ascii="Arial" w:hAnsi="Arial" w:cs="Arial"/>
          <w:b/>
          <w:bCs/>
          <w:sz w:val="20"/>
          <w:szCs w:val="20"/>
          <w:lang w:val="es-ES"/>
        </w:rPr>
        <w:t xml:space="preserve"> Fin de los servicios.</w:t>
      </w:r>
    </w:p>
    <w:p w14:paraId="7CFE1FE1" w14:textId="7F1DAE4B" w:rsidR="00203DD0" w:rsidRPr="009C54CF" w:rsidRDefault="00203DD0" w:rsidP="00203DD0">
      <w:pPr>
        <w:tabs>
          <w:tab w:val="left" w:pos="1418"/>
        </w:tabs>
        <w:spacing w:after="0" w:line="240" w:lineRule="auto"/>
        <w:ind w:left="-142" w:right="-142"/>
        <w:jc w:val="both"/>
        <w:rPr>
          <w:rFonts w:ascii="Arial" w:hAnsi="Arial" w:cs="Arial"/>
          <w:b/>
          <w:bCs/>
          <w:sz w:val="20"/>
          <w:szCs w:val="20"/>
          <w:u w:val="single"/>
          <w:lang w:val="es-ES"/>
        </w:rPr>
      </w:pPr>
      <w:r w:rsidRPr="009C54CF">
        <w:rPr>
          <w:rFonts w:ascii="Arial" w:hAnsi="Arial" w:cs="Arial"/>
          <w:b/>
          <w:bCs/>
          <w:sz w:val="20"/>
          <w:szCs w:val="20"/>
          <w:u w:val="single"/>
          <w:lang w:val="es-ES"/>
        </w:rPr>
        <w:t>Nota:</w:t>
      </w:r>
      <w:r w:rsidR="009C54CF" w:rsidRPr="009C54CF">
        <w:rPr>
          <w:rFonts w:ascii="Arial" w:hAnsi="Arial" w:cs="Arial"/>
          <w:b/>
          <w:bCs/>
          <w:sz w:val="20"/>
          <w:szCs w:val="20"/>
          <w:u w:val="single"/>
          <w:lang w:val="es-ES"/>
        </w:rPr>
        <w:t xml:space="preserve"> El ferry llegará por la tarde, se sugiere añadir una noche adicional (consultar tarifa).</w:t>
      </w:r>
    </w:p>
    <w:p w14:paraId="05CA3324" w14:textId="39189C8F" w:rsidR="001B4FF7" w:rsidRPr="00203DD0" w:rsidRDefault="001B4FF7" w:rsidP="001B4FF7">
      <w:pPr>
        <w:tabs>
          <w:tab w:val="left" w:pos="1418"/>
        </w:tabs>
        <w:spacing w:after="0" w:line="240" w:lineRule="auto"/>
        <w:ind w:left="-142" w:right="-142"/>
        <w:jc w:val="both"/>
        <w:rPr>
          <w:rFonts w:ascii="Arial" w:hAnsi="Arial" w:cs="Arial"/>
          <w:b/>
          <w:bCs/>
          <w:sz w:val="20"/>
          <w:szCs w:val="20"/>
          <w:lang w:val="es-ES"/>
        </w:rPr>
      </w:pPr>
    </w:p>
    <w:p w14:paraId="586F9D3C" w14:textId="50ECA91A" w:rsidR="008A4E58" w:rsidRPr="00485C71" w:rsidRDefault="008A4E58" w:rsidP="008A4E58">
      <w:pPr>
        <w:tabs>
          <w:tab w:val="left" w:pos="1418"/>
        </w:tabs>
        <w:spacing w:after="0" w:line="240" w:lineRule="auto"/>
        <w:ind w:left="-142" w:right="-142"/>
        <w:jc w:val="center"/>
        <w:rPr>
          <w:rFonts w:ascii="Arial" w:hAnsi="Arial" w:cs="Arial"/>
          <w:b/>
          <w:bCs/>
          <w:color w:val="FF0000"/>
          <w:sz w:val="20"/>
          <w:szCs w:val="20"/>
        </w:rPr>
      </w:pPr>
      <w:r w:rsidRPr="00485C71">
        <w:rPr>
          <w:rFonts w:ascii="Arial" w:hAnsi="Arial" w:cs="Arial"/>
          <w:b/>
          <w:bCs/>
          <w:color w:val="FF0000"/>
          <w:sz w:val="20"/>
          <w:szCs w:val="20"/>
        </w:rPr>
        <w:t>PASAJEROS DE NACIONALIDAD MEXICANA REQUIEREN VISA PARA VISITAR CHINA</w:t>
      </w:r>
      <w:r w:rsidR="00744331" w:rsidRPr="00485C71">
        <w:rPr>
          <w:rFonts w:ascii="Arial" w:hAnsi="Arial" w:cs="Arial"/>
          <w:b/>
          <w:bCs/>
          <w:color w:val="FF0000"/>
          <w:sz w:val="20"/>
          <w:szCs w:val="20"/>
        </w:rPr>
        <w:t>, PARA HONG KONG NO SE REQUIERE</w:t>
      </w:r>
      <w:r w:rsidRPr="00485C71">
        <w:rPr>
          <w:rFonts w:ascii="Arial" w:hAnsi="Arial" w:cs="Arial"/>
          <w:b/>
          <w:bCs/>
          <w:color w:val="FF0000"/>
          <w:sz w:val="20"/>
          <w:szCs w:val="20"/>
        </w:rPr>
        <w:t>. OTRAS NACIONALIDADES FAVOR DE CONSULTAR CON EL CONSULADO CORRESPONDIENTE</w:t>
      </w:r>
    </w:p>
    <w:p w14:paraId="4CEFF5FD" w14:textId="77777777" w:rsidR="008A4E58" w:rsidRPr="00C44A73" w:rsidRDefault="008A4E58" w:rsidP="008A4E58">
      <w:pPr>
        <w:tabs>
          <w:tab w:val="left" w:pos="1418"/>
        </w:tabs>
        <w:spacing w:after="0"/>
        <w:ind w:left="-142" w:right="-142"/>
        <w:rPr>
          <w:rFonts w:ascii="Arial" w:eastAsia="Arial Unicode MS" w:hAnsi="Arial" w:cs="Arial"/>
          <w:b/>
          <w:sz w:val="18"/>
          <w:szCs w:val="18"/>
          <w:u w:val="single"/>
        </w:rPr>
      </w:pPr>
    </w:p>
    <w:p w14:paraId="2CBCDA08" w14:textId="77777777" w:rsidR="008A4E58" w:rsidRPr="00C44A73" w:rsidRDefault="008A4E58" w:rsidP="008A4E58">
      <w:pPr>
        <w:tabs>
          <w:tab w:val="left" w:pos="1418"/>
        </w:tabs>
        <w:spacing w:after="0"/>
        <w:ind w:left="-142" w:right="-142"/>
        <w:rPr>
          <w:rFonts w:ascii="Arial" w:eastAsia="Arial Unicode MS" w:hAnsi="Arial" w:cs="Arial"/>
          <w:b/>
          <w:sz w:val="20"/>
          <w:szCs w:val="20"/>
        </w:rPr>
      </w:pPr>
      <w:r w:rsidRPr="00C44A73">
        <w:rPr>
          <w:rFonts w:ascii="Arial" w:eastAsia="Arial Unicode MS" w:hAnsi="Arial" w:cs="Arial"/>
          <w:b/>
          <w:sz w:val="20"/>
          <w:szCs w:val="20"/>
        </w:rPr>
        <w:t>INCLUYE:</w:t>
      </w:r>
    </w:p>
    <w:p w14:paraId="640526B1" w14:textId="33A70FAC" w:rsidR="008A4E58" w:rsidRPr="00C44A73" w:rsidRDefault="00744331" w:rsidP="008A4E58">
      <w:pPr>
        <w:numPr>
          <w:ilvl w:val="0"/>
          <w:numId w:val="7"/>
        </w:numPr>
        <w:tabs>
          <w:tab w:val="left" w:pos="1418"/>
        </w:tabs>
        <w:spacing w:after="0" w:line="240" w:lineRule="atLeast"/>
        <w:ind w:left="426" w:right="-142"/>
        <w:rPr>
          <w:rFonts w:ascii="Arial" w:eastAsia="Arial Unicode MS" w:hAnsi="Arial" w:cs="Arial"/>
          <w:sz w:val="20"/>
          <w:szCs w:val="20"/>
        </w:rPr>
      </w:pPr>
      <w:r>
        <w:rPr>
          <w:rFonts w:ascii="Arial" w:eastAsia="Arial Unicode MS" w:hAnsi="Arial" w:cs="Arial"/>
          <w:sz w:val="20"/>
          <w:szCs w:val="20"/>
        </w:rPr>
        <w:t>9</w:t>
      </w:r>
      <w:r w:rsidR="008A4E58" w:rsidRPr="00C44A73">
        <w:rPr>
          <w:rFonts w:ascii="Arial" w:eastAsia="Arial Unicode MS" w:hAnsi="Arial" w:cs="Arial"/>
          <w:sz w:val="20"/>
          <w:szCs w:val="20"/>
        </w:rPr>
        <w:t xml:space="preserve"> noches de alojamiento </w:t>
      </w:r>
      <w:r>
        <w:rPr>
          <w:rFonts w:ascii="Arial" w:eastAsia="Arial Unicode MS" w:hAnsi="Arial" w:cs="Arial"/>
          <w:sz w:val="20"/>
          <w:szCs w:val="20"/>
        </w:rPr>
        <w:t>en</w:t>
      </w:r>
      <w:r w:rsidR="008A4E58" w:rsidRPr="00C44A73">
        <w:rPr>
          <w:rFonts w:ascii="Arial" w:eastAsia="Arial Unicode MS" w:hAnsi="Arial" w:cs="Arial"/>
          <w:sz w:val="20"/>
          <w:szCs w:val="20"/>
        </w:rPr>
        <w:t xml:space="preserve"> hoteles indicados o de categoría similar. </w:t>
      </w:r>
    </w:p>
    <w:p w14:paraId="34AA4093" w14:textId="77777777" w:rsidR="008A4E58" w:rsidRPr="00C44A73" w:rsidRDefault="008A4E58" w:rsidP="008A4E58">
      <w:pPr>
        <w:numPr>
          <w:ilvl w:val="0"/>
          <w:numId w:val="7"/>
        </w:numPr>
        <w:tabs>
          <w:tab w:val="left" w:pos="1418"/>
        </w:tabs>
        <w:spacing w:after="0" w:line="240" w:lineRule="atLeast"/>
        <w:ind w:left="426" w:right="-142"/>
        <w:rPr>
          <w:rFonts w:ascii="Arial" w:eastAsia="Arial Unicode MS" w:hAnsi="Arial" w:cs="Arial"/>
          <w:sz w:val="20"/>
          <w:szCs w:val="20"/>
        </w:rPr>
      </w:pPr>
      <w:r w:rsidRPr="00C44A73">
        <w:rPr>
          <w:rFonts w:ascii="Arial" w:eastAsia="Arial Unicode MS" w:hAnsi="Arial" w:cs="Arial"/>
          <w:sz w:val="20"/>
          <w:szCs w:val="20"/>
        </w:rPr>
        <w:t xml:space="preserve">Traslados aeropuerto – hotel – aeropuerto en servicio compartido. </w:t>
      </w:r>
    </w:p>
    <w:p w14:paraId="027C0CF1" w14:textId="1F3F5D31" w:rsidR="008A4E58" w:rsidRPr="00C44A73" w:rsidRDefault="00087630" w:rsidP="008A4E58">
      <w:pPr>
        <w:numPr>
          <w:ilvl w:val="0"/>
          <w:numId w:val="7"/>
        </w:numPr>
        <w:tabs>
          <w:tab w:val="left" w:pos="1418"/>
        </w:tabs>
        <w:spacing w:after="0" w:line="240" w:lineRule="atLeast"/>
        <w:ind w:left="426" w:right="-142"/>
        <w:rPr>
          <w:rFonts w:ascii="Arial" w:eastAsia="Arial Unicode MS" w:hAnsi="Arial" w:cs="Arial"/>
          <w:sz w:val="20"/>
          <w:szCs w:val="20"/>
        </w:rPr>
      </w:pPr>
      <w:r>
        <w:rPr>
          <w:rFonts w:ascii="Arial" w:eastAsia="Arial Unicode MS" w:hAnsi="Arial" w:cs="Arial"/>
          <w:sz w:val="20"/>
          <w:szCs w:val="20"/>
        </w:rPr>
        <w:t>Alojamiento en hoteles con</w:t>
      </w:r>
      <w:r w:rsidR="008A4E58" w:rsidRPr="00C44A73">
        <w:rPr>
          <w:rFonts w:ascii="Arial" w:eastAsia="Arial Unicode MS" w:hAnsi="Arial" w:cs="Arial"/>
          <w:sz w:val="20"/>
          <w:szCs w:val="20"/>
        </w:rPr>
        <w:t xml:space="preserve"> desayuno</w:t>
      </w:r>
      <w:r w:rsidR="00C44A73">
        <w:rPr>
          <w:rFonts w:ascii="Arial" w:eastAsia="Arial Unicode MS" w:hAnsi="Arial" w:cs="Arial"/>
          <w:sz w:val="20"/>
          <w:szCs w:val="20"/>
        </w:rPr>
        <w:t>,</w:t>
      </w:r>
      <w:r>
        <w:rPr>
          <w:rFonts w:ascii="Arial" w:eastAsia="Arial Unicode MS" w:hAnsi="Arial" w:cs="Arial"/>
          <w:sz w:val="20"/>
          <w:szCs w:val="20"/>
        </w:rPr>
        <w:t xml:space="preserve"> </w:t>
      </w:r>
      <w:r w:rsidR="00744331">
        <w:rPr>
          <w:rFonts w:ascii="Arial" w:eastAsia="Arial Unicode MS" w:hAnsi="Arial" w:cs="Arial"/>
          <w:sz w:val="20"/>
          <w:szCs w:val="20"/>
        </w:rPr>
        <w:t>6 almuerzos</w:t>
      </w:r>
      <w:r w:rsidR="008A4E58" w:rsidRPr="00C44A73">
        <w:rPr>
          <w:rFonts w:ascii="Arial" w:eastAsia="Arial Unicode MS" w:hAnsi="Arial" w:cs="Arial"/>
          <w:sz w:val="20"/>
          <w:szCs w:val="20"/>
        </w:rPr>
        <w:t>.</w:t>
      </w:r>
    </w:p>
    <w:p w14:paraId="6C091C3D" w14:textId="77777777" w:rsidR="008A4E58" w:rsidRPr="00C44A73" w:rsidRDefault="008A4E58" w:rsidP="008A4E58">
      <w:pPr>
        <w:pStyle w:val="Default"/>
        <w:numPr>
          <w:ilvl w:val="0"/>
          <w:numId w:val="7"/>
        </w:numPr>
        <w:ind w:left="426" w:right="-142"/>
        <w:rPr>
          <w:rFonts w:ascii="Arial" w:hAnsi="Arial" w:cs="Arial"/>
          <w:sz w:val="20"/>
          <w:szCs w:val="20"/>
        </w:rPr>
      </w:pPr>
      <w:r w:rsidRPr="00C44A73">
        <w:rPr>
          <w:rFonts w:ascii="Arial" w:hAnsi="Arial" w:cs="Arial"/>
          <w:sz w:val="20"/>
          <w:szCs w:val="20"/>
        </w:rPr>
        <w:t xml:space="preserve">Visitas con guías locales de habla hispana en servicio compartido. </w:t>
      </w:r>
    </w:p>
    <w:p w14:paraId="2CE381F1" w14:textId="083805C5" w:rsidR="008A4E58" w:rsidRPr="00744331" w:rsidRDefault="007131F5" w:rsidP="00CC02DE">
      <w:pPr>
        <w:pStyle w:val="Default"/>
        <w:numPr>
          <w:ilvl w:val="0"/>
          <w:numId w:val="7"/>
        </w:numPr>
        <w:ind w:left="426" w:right="-142"/>
        <w:jc w:val="both"/>
        <w:rPr>
          <w:rFonts w:ascii="Arial" w:eastAsia="Arial Unicode MS" w:hAnsi="Arial" w:cs="Arial"/>
          <w:sz w:val="20"/>
          <w:szCs w:val="20"/>
        </w:rPr>
      </w:pPr>
      <w:r w:rsidRPr="00744331">
        <w:rPr>
          <w:rFonts w:ascii="Arial" w:hAnsi="Arial" w:cs="Arial"/>
          <w:b/>
          <w:sz w:val="20"/>
          <w:szCs w:val="20"/>
        </w:rPr>
        <w:t>T</w:t>
      </w:r>
      <w:r w:rsidR="008A4E58" w:rsidRPr="00744331">
        <w:rPr>
          <w:rFonts w:ascii="Arial" w:hAnsi="Arial" w:cs="Arial"/>
          <w:b/>
          <w:sz w:val="20"/>
          <w:szCs w:val="20"/>
        </w:rPr>
        <w:t>ren</w:t>
      </w:r>
      <w:r w:rsidR="007D052A" w:rsidRPr="00744331">
        <w:rPr>
          <w:rFonts w:ascii="Arial" w:hAnsi="Arial" w:cs="Arial"/>
          <w:b/>
          <w:sz w:val="20"/>
          <w:szCs w:val="20"/>
        </w:rPr>
        <w:t xml:space="preserve"> </w:t>
      </w:r>
      <w:r w:rsidRPr="00744331">
        <w:rPr>
          <w:rFonts w:ascii="Arial" w:hAnsi="Arial" w:cs="Arial"/>
          <w:b/>
          <w:sz w:val="20"/>
          <w:szCs w:val="20"/>
        </w:rPr>
        <w:t>de alta velocidad</w:t>
      </w:r>
      <w:r w:rsidR="007D052A" w:rsidRPr="00744331">
        <w:rPr>
          <w:rFonts w:ascii="Arial" w:hAnsi="Arial" w:cs="Arial"/>
          <w:b/>
          <w:sz w:val="20"/>
          <w:szCs w:val="20"/>
        </w:rPr>
        <w:t xml:space="preserve"> </w:t>
      </w:r>
      <w:r w:rsidRPr="00744331">
        <w:rPr>
          <w:rFonts w:ascii="Arial" w:hAnsi="Arial" w:cs="Arial"/>
          <w:b/>
          <w:sz w:val="20"/>
          <w:szCs w:val="20"/>
        </w:rPr>
        <w:t>clase</w:t>
      </w:r>
      <w:r w:rsidR="00C44A73" w:rsidRPr="00744331">
        <w:rPr>
          <w:rFonts w:ascii="Arial" w:hAnsi="Arial" w:cs="Arial"/>
          <w:b/>
          <w:sz w:val="20"/>
          <w:szCs w:val="20"/>
        </w:rPr>
        <w:t xml:space="preserve"> turista</w:t>
      </w:r>
      <w:r w:rsidR="00B43D62" w:rsidRPr="00744331">
        <w:rPr>
          <w:rFonts w:ascii="Arial" w:hAnsi="Arial" w:cs="Arial"/>
          <w:b/>
          <w:sz w:val="20"/>
          <w:szCs w:val="20"/>
        </w:rPr>
        <w:t xml:space="preserve"> </w:t>
      </w:r>
      <w:r w:rsidRPr="00744331">
        <w:rPr>
          <w:rFonts w:ascii="Arial" w:hAnsi="Arial" w:cs="Arial"/>
          <w:b/>
          <w:sz w:val="20"/>
          <w:szCs w:val="20"/>
        </w:rPr>
        <w:t>de</w:t>
      </w:r>
      <w:r w:rsidR="008A4E58" w:rsidRPr="00744331">
        <w:rPr>
          <w:rFonts w:ascii="Arial" w:hAnsi="Arial" w:cs="Arial"/>
          <w:b/>
          <w:sz w:val="20"/>
          <w:szCs w:val="20"/>
        </w:rPr>
        <w:t xml:space="preserve"> Beijing – </w:t>
      </w:r>
      <w:r w:rsidR="00B43D62" w:rsidRPr="00744331">
        <w:rPr>
          <w:rFonts w:ascii="Arial" w:hAnsi="Arial" w:cs="Arial"/>
          <w:b/>
          <w:sz w:val="20"/>
          <w:szCs w:val="20"/>
        </w:rPr>
        <w:t>Xi´an</w:t>
      </w:r>
      <w:r w:rsidR="00744331">
        <w:rPr>
          <w:rFonts w:ascii="Arial" w:hAnsi="Arial" w:cs="Arial"/>
          <w:b/>
          <w:sz w:val="20"/>
          <w:szCs w:val="20"/>
        </w:rPr>
        <w:t xml:space="preserve"> (día 4).</w:t>
      </w:r>
    </w:p>
    <w:p w14:paraId="3B102E5A" w14:textId="6842161A" w:rsidR="00744331" w:rsidRPr="00744331" w:rsidRDefault="00744331" w:rsidP="00CC02DE">
      <w:pPr>
        <w:pStyle w:val="Default"/>
        <w:numPr>
          <w:ilvl w:val="0"/>
          <w:numId w:val="7"/>
        </w:numPr>
        <w:ind w:left="426" w:right="-142"/>
        <w:jc w:val="both"/>
        <w:rPr>
          <w:rFonts w:ascii="Arial" w:eastAsia="Arial Unicode MS" w:hAnsi="Arial" w:cs="Arial"/>
          <w:sz w:val="20"/>
          <w:szCs w:val="20"/>
        </w:rPr>
      </w:pPr>
      <w:r>
        <w:rPr>
          <w:rFonts w:ascii="Arial" w:hAnsi="Arial" w:cs="Arial"/>
          <w:b/>
          <w:sz w:val="20"/>
          <w:szCs w:val="20"/>
        </w:rPr>
        <w:t xml:space="preserve">Tren de alta velocidad clase turista de </w:t>
      </w:r>
      <w:proofErr w:type="spellStart"/>
      <w:r>
        <w:rPr>
          <w:rFonts w:ascii="Arial" w:hAnsi="Arial" w:cs="Arial"/>
          <w:b/>
          <w:sz w:val="20"/>
          <w:szCs w:val="20"/>
        </w:rPr>
        <w:t>Yangsuo</w:t>
      </w:r>
      <w:proofErr w:type="spellEnd"/>
      <w:r>
        <w:rPr>
          <w:rFonts w:ascii="Arial" w:hAnsi="Arial" w:cs="Arial"/>
          <w:b/>
          <w:sz w:val="20"/>
          <w:szCs w:val="20"/>
        </w:rPr>
        <w:t xml:space="preserve"> – Cantón (día 9).</w:t>
      </w:r>
    </w:p>
    <w:p w14:paraId="73ABA1E6" w14:textId="21F3A063" w:rsidR="00744331" w:rsidRPr="00744331" w:rsidRDefault="00744331" w:rsidP="00CC02DE">
      <w:pPr>
        <w:pStyle w:val="Default"/>
        <w:numPr>
          <w:ilvl w:val="0"/>
          <w:numId w:val="7"/>
        </w:numPr>
        <w:ind w:left="426" w:right="-142"/>
        <w:jc w:val="both"/>
        <w:rPr>
          <w:rFonts w:ascii="Arial" w:eastAsia="Arial Unicode MS" w:hAnsi="Arial" w:cs="Arial"/>
          <w:sz w:val="20"/>
          <w:szCs w:val="20"/>
        </w:rPr>
      </w:pPr>
      <w:r>
        <w:rPr>
          <w:rFonts w:ascii="Arial" w:hAnsi="Arial" w:cs="Arial"/>
          <w:b/>
          <w:sz w:val="20"/>
          <w:szCs w:val="20"/>
        </w:rPr>
        <w:t>Vuelo interno clase turista Xi’</w:t>
      </w:r>
      <w:r w:rsidR="00BF2037">
        <w:rPr>
          <w:rFonts w:ascii="Arial" w:hAnsi="Arial" w:cs="Arial"/>
          <w:b/>
          <w:sz w:val="20"/>
          <w:szCs w:val="20"/>
        </w:rPr>
        <w:t>a</w:t>
      </w:r>
      <w:r>
        <w:rPr>
          <w:rFonts w:ascii="Arial" w:hAnsi="Arial" w:cs="Arial"/>
          <w:b/>
          <w:sz w:val="20"/>
          <w:szCs w:val="20"/>
        </w:rPr>
        <w:t>n – Shanghái (día 6)</w:t>
      </w:r>
      <w:r w:rsidR="000959FF">
        <w:rPr>
          <w:rFonts w:ascii="Arial" w:hAnsi="Arial" w:cs="Arial"/>
          <w:b/>
          <w:sz w:val="20"/>
          <w:szCs w:val="20"/>
        </w:rPr>
        <w:t>, equipaje 20kg máx. por persona.</w:t>
      </w:r>
    </w:p>
    <w:p w14:paraId="4B584B5A" w14:textId="42879937" w:rsidR="00744331" w:rsidRPr="00744331" w:rsidRDefault="00744331" w:rsidP="00CC02DE">
      <w:pPr>
        <w:pStyle w:val="Default"/>
        <w:numPr>
          <w:ilvl w:val="0"/>
          <w:numId w:val="7"/>
        </w:numPr>
        <w:ind w:left="426" w:right="-142"/>
        <w:jc w:val="both"/>
        <w:rPr>
          <w:rFonts w:ascii="Arial" w:eastAsia="Arial Unicode MS" w:hAnsi="Arial" w:cs="Arial"/>
          <w:sz w:val="20"/>
          <w:szCs w:val="20"/>
        </w:rPr>
      </w:pPr>
      <w:r>
        <w:rPr>
          <w:rFonts w:ascii="Arial" w:hAnsi="Arial" w:cs="Arial"/>
          <w:b/>
          <w:sz w:val="20"/>
          <w:szCs w:val="20"/>
        </w:rPr>
        <w:t xml:space="preserve">Vuelo interno clase turista Shanghái – </w:t>
      </w:r>
      <w:r w:rsidR="00BF2037">
        <w:rPr>
          <w:rFonts w:ascii="Arial" w:hAnsi="Arial" w:cs="Arial"/>
          <w:b/>
          <w:sz w:val="20"/>
          <w:szCs w:val="20"/>
        </w:rPr>
        <w:t>Guilin</w:t>
      </w:r>
      <w:r>
        <w:rPr>
          <w:rFonts w:ascii="Arial" w:hAnsi="Arial" w:cs="Arial"/>
          <w:b/>
          <w:sz w:val="20"/>
          <w:szCs w:val="20"/>
        </w:rPr>
        <w:t xml:space="preserve"> (día 8)</w:t>
      </w:r>
      <w:r w:rsidR="000959FF">
        <w:rPr>
          <w:rFonts w:ascii="Arial" w:hAnsi="Arial" w:cs="Arial"/>
          <w:b/>
          <w:sz w:val="20"/>
          <w:szCs w:val="20"/>
        </w:rPr>
        <w:t>, equipaje 20kg máx. por persona.</w:t>
      </w:r>
    </w:p>
    <w:p w14:paraId="4D76883C" w14:textId="77777777" w:rsidR="00744331" w:rsidRPr="00744331" w:rsidRDefault="00744331" w:rsidP="00744331">
      <w:pPr>
        <w:pStyle w:val="Default"/>
        <w:ind w:left="426" w:right="-142"/>
        <w:jc w:val="both"/>
        <w:rPr>
          <w:rFonts w:ascii="Arial" w:eastAsia="Arial Unicode MS" w:hAnsi="Arial" w:cs="Arial"/>
          <w:sz w:val="20"/>
          <w:szCs w:val="20"/>
        </w:rPr>
      </w:pPr>
    </w:p>
    <w:p w14:paraId="2EFCBF7C" w14:textId="77777777" w:rsidR="008A4E58" w:rsidRPr="00C44A73" w:rsidRDefault="008A4E58" w:rsidP="008A4E58">
      <w:pPr>
        <w:pStyle w:val="Sinespaciado"/>
        <w:ind w:right="-142"/>
        <w:jc w:val="both"/>
        <w:rPr>
          <w:rFonts w:ascii="Arial" w:hAnsi="Arial" w:cs="Arial"/>
          <w:b/>
          <w:sz w:val="20"/>
          <w:szCs w:val="20"/>
          <w:lang w:val="es-MX"/>
        </w:rPr>
      </w:pPr>
      <w:r w:rsidRPr="00C44A73">
        <w:rPr>
          <w:rFonts w:ascii="Arial" w:hAnsi="Arial" w:cs="Arial"/>
          <w:b/>
          <w:sz w:val="20"/>
          <w:szCs w:val="20"/>
          <w:lang w:val="es-MX"/>
        </w:rPr>
        <w:t>No Incluye:</w:t>
      </w:r>
    </w:p>
    <w:p w14:paraId="233C3E3C" w14:textId="77777777" w:rsidR="00744331" w:rsidRDefault="00744331" w:rsidP="008A4E58">
      <w:pPr>
        <w:pStyle w:val="Sinespaciado"/>
        <w:numPr>
          <w:ilvl w:val="0"/>
          <w:numId w:val="2"/>
        </w:numPr>
        <w:ind w:left="426" w:right="-142"/>
        <w:jc w:val="both"/>
        <w:rPr>
          <w:rFonts w:ascii="Arial" w:hAnsi="Arial" w:cs="Arial"/>
          <w:sz w:val="20"/>
          <w:szCs w:val="20"/>
          <w:lang w:val="es-MX"/>
        </w:rPr>
      </w:pPr>
      <w:r>
        <w:rPr>
          <w:rFonts w:ascii="Arial" w:hAnsi="Arial" w:cs="Arial"/>
          <w:sz w:val="20"/>
          <w:szCs w:val="20"/>
          <w:lang w:val="es-MX"/>
        </w:rPr>
        <w:t xml:space="preserve">Vuelo internacional </w:t>
      </w:r>
    </w:p>
    <w:p w14:paraId="314AD615" w14:textId="10ABA095" w:rsidR="008A4E58" w:rsidRPr="00C44A73" w:rsidRDefault="008A4E58" w:rsidP="008A4E58">
      <w:pPr>
        <w:pStyle w:val="Sinespaciado"/>
        <w:numPr>
          <w:ilvl w:val="0"/>
          <w:numId w:val="2"/>
        </w:numPr>
        <w:ind w:left="426" w:right="-142"/>
        <w:jc w:val="both"/>
        <w:rPr>
          <w:rFonts w:ascii="Arial" w:hAnsi="Arial" w:cs="Arial"/>
          <w:sz w:val="20"/>
          <w:szCs w:val="20"/>
          <w:lang w:val="es-MX"/>
        </w:rPr>
      </w:pPr>
      <w:r w:rsidRPr="00C44A73">
        <w:rPr>
          <w:rFonts w:ascii="Arial" w:hAnsi="Arial" w:cs="Arial"/>
          <w:sz w:val="20"/>
          <w:szCs w:val="20"/>
          <w:lang w:val="es-MX"/>
        </w:rPr>
        <w:t>Extras en hoteles</w:t>
      </w:r>
    </w:p>
    <w:p w14:paraId="1F03BBE6" w14:textId="77777777" w:rsidR="008A4E58" w:rsidRPr="00C44A73" w:rsidRDefault="008A4E58" w:rsidP="008A4E58">
      <w:pPr>
        <w:pStyle w:val="Sinespaciado"/>
        <w:numPr>
          <w:ilvl w:val="0"/>
          <w:numId w:val="2"/>
        </w:numPr>
        <w:ind w:left="426" w:right="-142"/>
        <w:jc w:val="both"/>
        <w:rPr>
          <w:rFonts w:ascii="Arial" w:hAnsi="Arial" w:cs="Arial"/>
          <w:sz w:val="20"/>
          <w:szCs w:val="20"/>
          <w:lang w:val="es-MX"/>
        </w:rPr>
      </w:pPr>
      <w:r w:rsidRPr="00C44A73">
        <w:rPr>
          <w:rFonts w:ascii="Arial" w:hAnsi="Arial" w:cs="Arial"/>
          <w:sz w:val="20"/>
          <w:szCs w:val="20"/>
          <w:lang w:val="es-MX"/>
        </w:rPr>
        <w:t xml:space="preserve">Propinas </w:t>
      </w:r>
    </w:p>
    <w:p w14:paraId="6D4C18FB" w14:textId="5B622477" w:rsidR="008A4E58" w:rsidRDefault="00744331" w:rsidP="008A4E58">
      <w:pPr>
        <w:pStyle w:val="Sinespaciado"/>
        <w:numPr>
          <w:ilvl w:val="0"/>
          <w:numId w:val="2"/>
        </w:numPr>
        <w:ind w:left="426" w:right="-142"/>
        <w:jc w:val="both"/>
        <w:rPr>
          <w:rFonts w:ascii="Arial" w:hAnsi="Arial" w:cs="Arial"/>
          <w:sz w:val="20"/>
          <w:szCs w:val="20"/>
          <w:lang w:val="es-MX"/>
        </w:rPr>
      </w:pPr>
      <w:r>
        <w:rPr>
          <w:rFonts w:ascii="Arial" w:hAnsi="Arial" w:cs="Arial"/>
          <w:sz w:val="20"/>
          <w:szCs w:val="20"/>
          <w:lang w:val="es-MX"/>
        </w:rPr>
        <w:t>Trámite de visado</w:t>
      </w:r>
    </w:p>
    <w:p w14:paraId="5F1DC76A" w14:textId="725D5BF6" w:rsidR="000959FF" w:rsidRPr="00C44A73" w:rsidRDefault="000959FF" w:rsidP="008A4E58">
      <w:pPr>
        <w:pStyle w:val="Sinespaciado"/>
        <w:numPr>
          <w:ilvl w:val="0"/>
          <w:numId w:val="2"/>
        </w:numPr>
        <w:ind w:left="426" w:right="-142"/>
        <w:jc w:val="both"/>
        <w:rPr>
          <w:rFonts w:ascii="Arial" w:hAnsi="Arial" w:cs="Arial"/>
          <w:sz w:val="20"/>
          <w:szCs w:val="20"/>
          <w:lang w:val="es-MX"/>
        </w:rPr>
      </w:pPr>
      <w:r>
        <w:rPr>
          <w:rFonts w:ascii="Arial" w:hAnsi="Arial" w:cs="Arial"/>
          <w:sz w:val="20"/>
          <w:szCs w:val="20"/>
          <w:lang w:val="es-MX"/>
        </w:rPr>
        <w:t>Gastos personales como souvenirs, bebidas, etc.</w:t>
      </w:r>
    </w:p>
    <w:p w14:paraId="1B673864" w14:textId="77777777" w:rsidR="008A4E58" w:rsidRPr="00C44A73" w:rsidRDefault="008A4E58" w:rsidP="008A4E58">
      <w:pPr>
        <w:pStyle w:val="Sinespaciado"/>
        <w:numPr>
          <w:ilvl w:val="0"/>
          <w:numId w:val="2"/>
        </w:numPr>
        <w:ind w:left="426" w:right="-142"/>
        <w:jc w:val="both"/>
        <w:rPr>
          <w:rFonts w:ascii="Arial" w:hAnsi="Arial" w:cs="Arial"/>
          <w:sz w:val="20"/>
          <w:szCs w:val="20"/>
          <w:lang w:val="es-MX"/>
        </w:rPr>
      </w:pPr>
      <w:r w:rsidRPr="00C44A73">
        <w:rPr>
          <w:rFonts w:ascii="Arial" w:hAnsi="Arial" w:cs="Arial"/>
          <w:sz w:val="20"/>
          <w:szCs w:val="20"/>
          <w:lang w:val="es-MX"/>
        </w:rPr>
        <w:t>Visitas y/o alimentos no indicados en el itinerario.</w:t>
      </w:r>
    </w:p>
    <w:p w14:paraId="61EB1AAF" w14:textId="76DEC616" w:rsidR="00B27CF0" w:rsidRPr="00C44A73" w:rsidRDefault="00B27CF0" w:rsidP="008A4E58">
      <w:pPr>
        <w:pStyle w:val="Sinespaciado"/>
        <w:numPr>
          <w:ilvl w:val="0"/>
          <w:numId w:val="2"/>
        </w:numPr>
        <w:ind w:left="426" w:right="-142"/>
        <w:jc w:val="both"/>
        <w:rPr>
          <w:rFonts w:ascii="Arial" w:hAnsi="Arial" w:cs="Arial"/>
          <w:sz w:val="20"/>
          <w:szCs w:val="20"/>
          <w:lang w:val="es-MX"/>
        </w:rPr>
      </w:pPr>
      <w:r w:rsidRPr="00C44A73">
        <w:rPr>
          <w:rFonts w:ascii="Arial" w:hAnsi="Arial" w:cs="Arial"/>
          <w:sz w:val="20"/>
          <w:szCs w:val="20"/>
          <w:lang w:val="es-MX"/>
        </w:rPr>
        <w:t>Bebidas</w:t>
      </w:r>
      <w:r w:rsidR="000959FF">
        <w:rPr>
          <w:rFonts w:ascii="Arial" w:hAnsi="Arial" w:cs="Arial"/>
          <w:sz w:val="20"/>
          <w:szCs w:val="20"/>
          <w:lang w:val="es-MX"/>
        </w:rPr>
        <w:t xml:space="preserve"> </w:t>
      </w:r>
    </w:p>
    <w:p w14:paraId="136B9AEC" w14:textId="77777777" w:rsidR="00C44A73" w:rsidRDefault="00C44A73" w:rsidP="00C44A73">
      <w:pPr>
        <w:pStyle w:val="Sinespaciado"/>
        <w:ind w:right="-142"/>
        <w:jc w:val="both"/>
        <w:rPr>
          <w:rFonts w:ascii="Arial" w:hAnsi="Arial" w:cs="Arial"/>
          <w:sz w:val="20"/>
          <w:szCs w:val="20"/>
          <w:lang w:val="es-MX"/>
        </w:rPr>
      </w:pPr>
    </w:p>
    <w:p w14:paraId="22230011" w14:textId="14058169" w:rsidR="00BE770D" w:rsidRPr="00922EFD" w:rsidRDefault="00BE770D" w:rsidP="00BE770D">
      <w:pPr>
        <w:pStyle w:val="Sinespaciado"/>
        <w:ind w:right="-142"/>
        <w:jc w:val="both"/>
        <w:rPr>
          <w:rFonts w:ascii="Arial" w:hAnsi="Arial" w:cs="Arial"/>
          <w:sz w:val="20"/>
          <w:szCs w:val="20"/>
          <w:lang w:val="es-MX"/>
        </w:rPr>
      </w:pPr>
      <w:r w:rsidRPr="00922EFD">
        <w:rPr>
          <w:rFonts w:ascii="Arial" w:hAnsi="Arial" w:cs="Arial"/>
          <w:b/>
          <w:bCs/>
          <w:sz w:val="20"/>
          <w:szCs w:val="20"/>
          <w:u w:val="single"/>
          <w:lang w:val="es-MX"/>
        </w:rPr>
        <w:t>Importante</w:t>
      </w:r>
      <w:r w:rsidRPr="00922EFD">
        <w:rPr>
          <w:rFonts w:ascii="Arial" w:hAnsi="Arial" w:cs="Arial"/>
          <w:sz w:val="20"/>
          <w:szCs w:val="20"/>
          <w:lang w:val="es-MX"/>
        </w:rPr>
        <w:t xml:space="preserve">: </w:t>
      </w:r>
      <w:r w:rsidR="00922EFD">
        <w:rPr>
          <w:rFonts w:ascii="Arial" w:hAnsi="Arial" w:cs="Arial"/>
          <w:sz w:val="20"/>
          <w:szCs w:val="20"/>
          <w:lang w:val="es-MX"/>
        </w:rPr>
        <w:t>U</w:t>
      </w:r>
      <w:r w:rsidRPr="00922EFD">
        <w:rPr>
          <w:rFonts w:ascii="Arial" w:hAnsi="Arial" w:cs="Arial"/>
          <w:sz w:val="20"/>
          <w:szCs w:val="20"/>
          <w:lang w:val="es-MX"/>
        </w:rPr>
        <w:t xml:space="preserve">na habitación triple corresponde a </w:t>
      </w:r>
      <w:proofErr w:type="spellStart"/>
      <w:r w:rsidRPr="00922EFD">
        <w:rPr>
          <w:rFonts w:ascii="Arial" w:hAnsi="Arial" w:cs="Arial"/>
          <w:sz w:val="20"/>
          <w:szCs w:val="20"/>
          <w:lang w:val="es-MX"/>
        </w:rPr>
        <w:t>twin</w:t>
      </w:r>
      <w:proofErr w:type="spellEnd"/>
      <w:r w:rsidRPr="00922EFD">
        <w:rPr>
          <w:rFonts w:ascii="Arial" w:hAnsi="Arial" w:cs="Arial"/>
          <w:sz w:val="20"/>
          <w:szCs w:val="20"/>
          <w:lang w:val="es-MX"/>
        </w:rPr>
        <w:t xml:space="preserve"> más una cama extra, las habitaciones son con espacio reducido por lo cual no se recomienda para 3 adultos.  </w:t>
      </w:r>
    </w:p>
    <w:p w14:paraId="46C071B9" w14:textId="77777777" w:rsidR="00146A99" w:rsidRDefault="00B92C83" w:rsidP="00146A99">
      <w:pPr>
        <w:pStyle w:val="Sinespaciado"/>
        <w:ind w:right="-142"/>
        <w:jc w:val="both"/>
        <w:rPr>
          <w:rStyle w:val="Textoennegrita"/>
          <w:rFonts w:ascii="Arial" w:hAnsi="Arial" w:cs="Arial"/>
          <w:b w:val="0"/>
          <w:bCs w:val="0"/>
          <w:color w:val="FF0000"/>
          <w:sz w:val="20"/>
          <w:szCs w:val="20"/>
          <w:shd w:val="clear" w:color="auto" w:fill="FFFFFF"/>
          <w:lang w:val="es-ES"/>
        </w:rPr>
      </w:pPr>
      <w:r w:rsidRPr="00922EFD">
        <w:rPr>
          <w:rStyle w:val="Textoennegrita"/>
          <w:rFonts w:ascii="Arial" w:hAnsi="Arial" w:cs="Arial"/>
          <w:b w:val="0"/>
          <w:bCs w:val="0"/>
          <w:color w:val="FF0000"/>
          <w:sz w:val="20"/>
          <w:szCs w:val="20"/>
          <w:shd w:val="clear" w:color="auto" w:fill="FFFFFF"/>
          <w:lang w:val="es-ES"/>
        </w:rPr>
        <w:t xml:space="preserve">Para las ciudades: Pekín, Xi’an, Guilin, Hangzhou, </w:t>
      </w:r>
      <w:proofErr w:type="spellStart"/>
      <w:r w:rsidRPr="00922EFD">
        <w:rPr>
          <w:rStyle w:val="Textoennegrita"/>
          <w:rFonts w:ascii="Arial" w:hAnsi="Arial" w:cs="Arial"/>
          <w:b w:val="0"/>
          <w:bCs w:val="0"/>
          <w:color w:val="FF0000"/>
          <w:sz w:val="20"/>
          <w:szCs w:val="20"/>
          <w:shd w:val="clear" w:color="auto" w:fill="FFFFFF"/>
          <w:lang w:val="es-ES"/>
        </w:rPr>
        <w:t>Suzhou</w:t>
      </w:r>
      <w:proofErr w:type="spellEnd"/>
      <w:r w:rsidRPr="00922EFD">
        <w:rPr>
          <w:rStyle w:val="Textoennegrita"/>
          <w:rFonts w:ascii="Arial" w:hAnsi="Arial" w:cs="Arial"/>
          <w:b w:val="0"/>
          <w:bCs w:val="0"/>
          <w:color w:val="FF0000"/>
          <w:sz w:val="20"/>
          <w:szCs w:val="20"/>
          <w:shd w:val="clear" w:color="auto" w:fill="FFFFFF"/>
          <w:lang w:val="es-ES"/>
        </w:rPr>
        <w:t xml:space="preserve"> y Shanghái se confirma con guía habla hispana, de lo contario serán guías en inglés. Para las ciudades como Chengdú, </w:t>
      </w:r>
      <w:proofErr w:type="spellStart"/>
      <w:r w:rsidRPr="00922EFD">
        <w:rPr>
          <w:rStyle w:val="Textoennegrita"/>
          <w:rFonts w:ascii="Arial" w:hAnsi="Arial" w:cs="Arial"/>
          <w:b w:val="0"/>
          <w:bCs w:val="0"/>
          <w:color w:val="FF0000"/>
          <w:sz w:val="20"/>
          <w:szCs w:val="20"/>
          <w:shd w:val="clear" w:color="auto" w:fill="FFFFFF"/>
          <w:lang w:val="es-ES"/>
        </w:rPr>
        <w:t>Zhangjiajie</w:t>
      </w:r>
      <w:proofErr w:type="spellEnd"/>
      <w:r w:rsidRPr="00922EFD">
        <w:rPr>
          <w:rStyle w:val="Textoennegrita"/>
          <w:rFonts w:ascii="Arial" w:hAnsi="Arial" w:cs="Arial"/>
          <w:b w:val="0"/>
          <w:bCs w:val="0"/>
          <w:color w:val="FF0000"/>
          <w:sz w:val="20"/>
          <w:szCs w:val="20"/>
          <w:shd w:val="clear" w:color="auto" w:fill="FFFFFF"/>
          <w:lang w:val="es-ES"/>
        </w:rPr>
        <w:t xml:space="preserve">, </w:t>
      </w:r>
      <w:proofErr w:type="spellStart"/>
      <w:r w:rsidRPr="00922EFD">
        <w:rPr>
          <w:rStyle w:val="Textoennegrita"/>
          <w:rFonts w:ascii="Arial" w:hAnsi="Arial" w:cs="Arial"/>
          <w:b w:val="0"/>
          <w:bCs w:val="0"/>
          <w:color w:val="FF0000"/>
          <w:sz w:val="20"/>
          <w:szCs w:val="20"/>
          <w:shd w:val="clear" w:color="auto" w:fill="FFFFFF"/>
          <w:lang w:val="es-ES"/>
        </w:rPr>
        <w:t>Tibet</w:t>
      </w:r>
      <w:proofErr w:type="spellEnd"/>
      <w:r w:rsidRPr="00922EFD">
        <w:rPr>
          <w:rStyle w:val="Textoennegrita"/>
          <w:rFonts w:ascii="Arial" w:hAnsi="Arial" w:cs="Arial"/>
          <w:b w:val="0"/>
          <w:bCs w:val="0"/>
          <w:color w:val="FF0000"/>
          <w:sz w:val="20"/>
          <w:szCs w:val="20"/>
          <w:shd w:val="clear" w:color="auto" w:fill="FFFFFF"/>
          <w:lang w:val="es-ES"/>
        </w:rPr>
        <w:t xml:space="preserve">, </w:t>
      </w:r>
      <w:proofErr w:type="spellStart"/>
      <w:r w:rsidRPr="00922EFD">
        <w:rPr>
          <w:rStyle w:val="Textoennegrita"/>
          <w:rFonts w:ascii="Arial" w:hAnsi="Arial" w:cs="Arial"/>
          <w:b w:val="0"/>
          <w:bCs w:val="0"/>
          <w:color w:val="FF0000"/>
          <w:sz w:val="20"/>
          <w:szCs w:val="20"/>
          <w:shd w:val="clear" w:color="auto" w:fill="FFFFFF"/>
          <w:lang w:val="es-ES"/>
        </w:rPr>
        <w:t>etc</w:t>
      </w:r>
      <w:proofErr w:type="spellEnd"/>
      <w:r w:rsidRPr="00922EFD">
        <w:rPr>
          <w:rStyle w:val="Textoennegrita"/>
          <w:rFonts w:ascii="Arial" w:hAnsi="Arial" w:cs="Arial"/>
          <w:b w:val="0"/>
          <w:bCs w:val="0"/>
          <w:color w:val="FF0000"/>
          <w:sz w:val="20"/>
          <w:szCs w:val="20"/>
          <w:shd w:val="clear" w:color="auto" w:fill="FFFFFF"/>
          <w:lang w:val="es-ES"/>
        </w:rPr>
        <w:t xml:space="preserve"> como no tiene mucha gente habla hispana, sólo se puede confirmar guía habla inglesa, sin embargo, sí los clientes no hablan inglés, podemos añadir un suplemento para un guía habla hispana desde otra ciudad, depende la ruta y la fecha.</w:t>
      </w:r>
    </w:p>
    <w:p w14:paraId="12D074A2" w14:textId="77777777" w:rsidR="00D83887" w:rsidRDefault="00146A99" w:rsidP="00B92C83">
      <w:pPr>
        <w:pStyle w:val="Sinespaciado"/>
        <w:ind w:right="-142"/>
        <w:jc w:val="both"/>
        <w:rPr>
          <w:rStyle w:val="Textoennegrita"/>
          <w:rFonts w:ascii="Arial" w:hAnsi="Arial" w:cs="Arial"/>
          <w:color w:val="FF0000"/>
          <w:sz w:val="20"/>
          <w:szCs w:val="20"/>
        </w:rPr>
      </w:pPr>
      <w:r w:rsidRPr="00146A99">
        <w:rPr>
          <w:rStyle w:val="Textoennegrita"/>
          <w:rFonts w:ascii="Arial" w:hAnsi="Arial" w:cs="Arial"/>
          <w:color w:val="FF0000"/>
          <w:sz w:val="20"/>
          <w:szCs w:val="20"/>
        </w:rPr>
        <w:t xml:space="preserve">Feria de </w:t>
      </w:r>
      <w:proofErr w:type="spellStart"/>
      <w:r w:rsidRPr="00146A99">
        <w:rPr>
          <w:rStyle w:val="Textoennegrita"/>
          <w:rFonts w:ascii="Arial" w:hAnsi="Arial" w:cs="Arial"/>
          <w:color w:val="FF0000"/>
          <w:sz w:val="20"/>
          <w:szCs w:val="20"/>
        </w:rPr>
        <w:t>Cantón</w:t>
      </w:r>
      <w:proofErr w:type="spellEnd"/>
      <w:r w:rsidRPr="00146A99">
        <w:rPr>
          <w:rStyle w:val="Textoennegrita"/>
          <w:rFonts w:ascii="Arial" w:hAnsi="Arial" w:cs="Arial"/>
          <w:color w:val="FF0000"/>
          <w:sz w:val="20"/>
          <w:szCs w:val="20"/>
        </w:rPr>
        <w:t xml:space="preserve"> 2025: </w:t>
      </w:r>
      <w:proofErr w:type="spellStart"/>
      <w:r w:rsidRPr="00146A99">
        <w:rPr>
          <w:rStyle w:val="Textoennegrita"/>
          <w:rFonts w:ascii="Arial" w:hAnsi="Arial" w:cs="Arial"/>
          <w:color w:val="FF0000"/>
          <w:sz w:val="20"/>
          <w:szCs w:val="20"/>
        </w:rPr>
        <w:t>Desde</w:t>
      </w:r>
      <w:proofErr w:type="spellEnd"/>
      <w:r w:rsidRPr="00146A99">
        <w:rPr>
          <w:rStyle w:val="Textoennegrita"/>
          <w:rFonts w:ascii="Arial" w:hAnsi="Arial" w:cs="Arial"/>
          <w:color w:val="FF0000"/>
          <w:sz w:val="20"/>
          <w:szCs w:val="20"/>
        </w:rPr>
        <w:t xml:space="preserve"> 15 de abril 05 de mayo y del 15 de octubre al 04 de noviembre 2025. </w:t>
      </w:r>
    </w:p>
    <w:p w14:paraId="1C8743A5" w14:textId="5F7B2893" w:rsidR="00146A99" w:rsidRPr="00146A99" w:rsidRDefault="00146A99" w:rsidP="00B92C83">
      <w:pPr>
        <w:pStyle w:val="Sinespaciado"/>
        <w:ind w:right="-142"/>
        <w:jc w:val="both"/>
        <w:rPr>
          <w:rStyle w:val="Textoennegrita"/>
          <w:rFonts w:ascii="Arial" w:hAnsi="Arial" w:cs="Arial"/>
          <w:color w:val="FF0000"/>
          <w:sz w:val="20"/>
          <w:szCs w:val="20"/>
        </w:rPr>
      </w:pPr>
      <w:r w:rsidRPr="00146A99">
        <w:rPr>
          <w:rStyle w:val="Textoennegrita"/>
          <w:rFonts w:ascii="Arial" w:hAnsi="Arial" w:cs="Arial"/>
          <w:color w:val="FF0000"/>
          <w:sz w:val="20"/>
          <w:szCs w:val="20"/>
        </w:rPr>
        <w:t xml:space="preserve"> *Los precios pueden sufrir alteraciones en estas fechas. Suplemento </w:t>
      </w:r>
      <w:proofErr w:type="spellStart"/>
      <w:r w:rsidRPr="00146A99">
        <w:rPr>
          <w:rStyle w:val="Textoennegrita"/>
          <w:rFonts w:ascii="Arial" w:hAnsi="Arial" w:cs="Arial"/>
          <w:color w:val="FF0000"/>
          <w:sz w:val="20"/>
          <w:szCs w:val="20"/>
        </w:rPr>
        <w:t>aprox</w:t>
      </w:r>
      <w:proofErr w:type="spellEnd"/>
      <w:r w:rsidRPr="00146A99">
        <w:rPr>
          <w:rStyle w:val="Textoennegrita"/>
          <w:rFonts w:ascii="Arial" w:hAnsi="Arial" w:cs="Arial"/>
          <w:color w:val="FF0000"/>
          <w:sz w:val="20"/>
          <w:szCs w:val="20"/>
        </w:rPr>
        <w:t xml:space="preserve"> 180 USD p/p</w:t>
      </w:r>
    </w:p>
    <w:p w14:paraId="69050422" w14:textId="77777777" w:rsidR="00922EFD" w:rsidRPr="00922EFD" w:rsidRDefault="000959FF" w:rsidP="00BE770D">
      <w:pPr>
        <w:pStyle w:val="Sinespaciado"/>
        <w:ind w:right="-142"/>
        <w:jc w:val="both"/>
        <w:rPr>
          <w:rFonts w:ascii="Arial" w:hAnsi="Arial" w:cs="Arial"/>
          <w:color w:val="000000"/>
          <w:sz w:val="20"/>
          <w:szCs w:val="20"/>
          <w:lang w:val="es-ES"/>
        </w:rPr>
      </w:pPr>
      <w:r w:rsidRPr="00922EFD">
        <w:rPr>
          <w:rFonts w:ascii="Arial" w:hAnsi="Arial" w:cs="Arial"/>
          <w:color w:val="000000"/>
          <w:sz w:val="20"/>
          <w:szCs w:val="20"/>
          <w:lang w:val="es-ES"/>
        </w:rPr>
        <w:t xml:space="preserve">* Consultar suplementos para otros días de salida </w:t>
      </w:r>
    </w:p>
    <w:p w14:paraId="44EF77D8" w14:textId="77777777" w:rsidR="00922EFD" w:rsidRPr="00922EFD" w:rsidRDefault="000959FF" w:rsidP="00BE770D">
      <w:pPr>
        <w:pStyle w:val="Sinespaciado"/>
        <w:ind w:right="-142"/>
        <w:jc w:val="both"/>
        <w:rPr>
          <w:rFonts w:ascii="Arial" w:hAnsi="Arial" w:cs="Arial"/>
          <w:color w:val="000000"/>
          <w:sz w:val="20"/>
          <w:szCs w:val="20"/>
          <w:lang w:val="es-ES"/>
        </w:rPr>
      </w:pPr>
      <w:r w:rsidRPr="00922EFD">
        <w:rPr>
          <w:rFonts w:ascii="Arial" w:hAnsi="Arial" w:cs="Arial"/>
          <w:color w:val="000000"/>
          <w:sz w:val="20"/>
          <w:szCs w:val="20"/>
          <w:lang w:val="es-ES"/>
        </w:rPr>
        <w:t xml:space="preserve">* Las propinas son de 5-6 USD por día / por pasajero las cuales deben ser pagadas en destino. </w:t>
      </w:r>
    </w:p>
    <w:p w14:paraId="657EB1C8" w14:textId="77777777" w:rsidR="00922EFD" w:rsidRPr="00922EFD" w:rsidRDefault="000959FF" w:rsidP="00BE770D">
      <w:pPr>
        <w:pStyle w:val="Sinespaciado"/>
        <w:ind w:right="-142"/>
        <w:jc w:val="both"/>
        <w:rPr>
          <w:rFonts w:ascii="Arial" w:hAnsi="Arial" w:cs="Arial"/>
          <w:color w:val="000000"/>
          <w:sz w:val="20"/>
          <w:szCs w:val="20"/>
          <w:lang w:val="es-ES"/>
        </w:rPr>
      </w:pPr>
      <w:r w:rsidRPr="00922EFD">
        <w:rPr>
          <w:rFonts w:ascii="Arial" w:hAnsi="Arial" w:cs="Arial"/>
          <w:color w:val="000000"/>
          <w:sz w:val="20"/>
          <w:szCs w:val="20"/>
          <w:lang w:val="es-ES"/>
        </w:rPr>
        <w:t xml:space="preserve">* En los hoteles de China se suele pedir la tarjeta de crédito de cada cliente cuando hacen el </w:t>
      </w:r>
      <w:proofErr w:type="spellStart"/>
      <w:r w:rsidRPr="00922EFD">
        <w:rPr>
          <w:rFonts w:ascii="Arial" w:hAnsi="Arial" w:cs="Arial"/>
          <w:color w:val="000000"/>
          <w:sz w:val="20"/>
          <w:szCs w:val="20"/>
          <w:lang w:val="es-ES"/>
        </w:rPr>
        <w:t>check</w:t>
      </w:r>
      <w:proofErr w:type="spellEnd"/>
      <w:r w:rsidRPr="00922EFD">
        <w:rPr>
          <w:rFonts w:ascii="Arial" w:hAnsi="Arial" w:cs="Arial"/>
          <w:color w:val="000000"/>
          <w:sz w:val="20"/>
          <w:szCs w:val="20"/>
          <w:lang w:val="es-ES"/>
        </w:rPr>
        <w:t xml:space="preserve">-in para garantizar los gastos personales. </w:t>
      </w:r>
    </w:p>
    <w:p w14:paraId="343B6DB2" w14:textId="77777777" w:rsidR="00922EFD" w:rsidRPr="00922EFD" w:rsidRDefault="000959FF" w:rsidP="00BE770D">
      <w:pPr>
        <w:pStyle w:val="Sinespaciado"/>
        <w:ind w:right="-142"/>
        <w:jc w:val="both"/>
        <w:rPr>
          <w:rFonts w:ascii="Arial" w:hAnsi="Arial" w:cs="Arial"/>
          <w:color w:val="000000"/>
          <w:sz w:val="20"/>
          <w:szCs w:val="20"/>
          <w:lang w:val="es-ES"/>
        </w:rPr>
      </w:pPr>
      <w:r w:rsidRPr="00922EFD">
        <w:rPr>
          <w:rFonts w:ascii="Arial" w:hAnsi="Arial" w:cs="Arial"/>
          <w:color w:val="000000"/>
          <w:sz w:val="20"/>
          <w:szCs w:val="20"/>
          <w:lang w:val="es-ES"/>
        </w:rPr>
        <w:t>*</w:t>
      </w:r>
      <w:proofErr w:type="spellStart"/>
      <w:r w:rsidRPr="00922EFD">
        <w:rPr>
          <w:rFonts w:ascii="Arial" w:hAnsi="Arial" w:cs="Arial"/>
          <w:color w:val="000000"/>
          <w:sz w:val="20"/>
          <w:szCs w:val="20"/>
          <w:lang w:val="es-ES"/>
        </w:rPr>
        <w:t>Check</w:t>
      </w:r>
      <w:proofErr w:type="spellEnd"/>
      <w:r w:rsidRPr="00922EFD">
        <w:rPr>
          <w:rFonts w:ascii="Arial" w:hAnsi="Arial" w:cs="Arial"/>
          <w:color w:val="000000"/>
          <w:sz w:val="20"/>
          <w:szCs w:val="20"/>
          <w:lang w:val="es-ES"/>
        </w:rPr>
        <w:t xml:space="preserve">-in: a partir de 14:00 horas; </w:t>
      </w:r>
      <w:proofErr w:type="spellStart"/>
      <w:r w:rsidRPr="00922EFD">
        <w:rPr>
          <w:rFonts w:ascii="Arial" w:hAnsi="Arial" w:cs="Arial"/>
          <w:color w:val="000000"/>
          <w:sz w:val="20"/>
          <w:szCs w:val="20"/>
          <w:lang w:val="es-ES"/>
        </w:rPr>
        <w:t>Check-out</w:t>
      </w:r>
      <w:proofErr w:type="spellEnd"/>
      <w:r w:rsidRPr="00922EFD">
        <w:rPr>
          <w:rFonts w:ascii="Arial" w:hAnsi="Arial" w:cs="Arial"/>
          <w:color w:val="000000"/>
          <w:sz w:val="20"/>
          <w:szCs w:val="20"/>
          <w:lang w:val="es-ES"/>
        </w:rPr>
        <w:t xml:space="preserve">: antes de las 12:00 horas. </w:t>
      </w:r>
    </w:p>
    <w:p w14:paraId="7234E679" w14:textId="727AAB5C" w:rsidR="00401EC7" w:rsidRPr="00922EFD" w:rsidRDefault="00401EC7" w:rsidP="00BE770D">
      <w:pPr>
        <w:pStyle w:val="Sinespaciado"/>
        <w:ind w:right="-142"/>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984"/>
        <w:gridCol w:w="3205"/>
        <w:gridCol w:w="432"/>
      </w:tblGrid>
      <w:tr w:rsidR="00A227C1" w:rsidRPr="00A227C1" w14:paraId="03738315" w14:textId="77777777" w:rsidTr="00A227C1">
        <w:trPr>
          <w:trHeight w:val="30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0C65338"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HOTELES O SIMILARES </w:t>
            </w:r>
          </w:p>
        </w:tc>
      </w:tr>
      <w:tr w:rsidR="00A227C1" w:rsidRPr="00A227C1" w14:paraId="68CE2A11" w14:textId="77777777" w:rsidTr="00A227C1">
        <w:trPr>
          <w:trHeight w:val="300"/>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01787A4D"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5F87BE5"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8B5C235"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E82B33"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CAT</w:t>
            </w:r>
          </w:p>
        </w:tc>
      </w:tr>
      <w:tr w:rsidR="00A227C1" w:rsidRPr="00A227C1" w14:paraId="08A7E55C" w14:textId="77777777" w:rsidTr="00A227C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30AAF0"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1A8E1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BEIJING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C98DC0"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KUNTAI ROYAL / GRAND CONCORDIA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4FDB95"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r w:rsidR="00A227C1" w:rsidRPr="00A227C1" w14:paraId="748F73C7" w14:textId="77777777" w:rsidTr="00A227C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16A23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59B66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XI´AN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B75D84"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GRAND MERCURE / GRAND NOBLE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8B718A"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r w:rsidR="00A227C1" w:rsidRPr="00A227C1" w14:paraId="6C44442C" w14:textId="77777777" w:rsidTr="00A227C1">
        <w:trPr>
          <w:trHeight w:val="2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597F6C"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7A1BE4"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SHANGHÁI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8CC283" w14:textId="77777777" w:rsidR="00A227C1" w:rsidRPr="00A227C1" w:rsidRDefault="00A227C1" w:rsidP="00A227C1">
            <w:pPr>
              <w:spacing w:after="0" w:line="240" w:lineRule="auto"/>
              <w:jc w:val="center"/>
              <w:rPr>
                <w:rFonts w:ascii="Calibri" w:eastAsia="Times New Roman" w:hAnsi="Calibri" w:cs="Calibri"/>
                <w:sz w:val="20"/>
                <w:szCs w:val="20"/>
                <w:lang w:val="en-US" w:eastAsia="es-ES"/>
              </w:rPr>
            </w:pPr>
            <w:r w:rsidRPr="00A227C1">
              <w:rPr>
                <w:rFonts w:ascii="Calibri" w:eastAsia="Times New Roman" w:hAnsi="Calibri" w:cs="Calibri"/>
                <w:sz w:val="20"/>
                <w:szCs w:val="20"/>
                <w:lang w:val="en-US" w:eastAsia="es-ES"/>
              </w:rPr>
              <w:t xml:space="preserve">RADISSON HYLAND / SUNRISE ON THE </w:t>
            </w:r>
            <w:r w:rsidRPr="00A227C1">
              <w:rPr>
                <w:rFonts w:ascii="Calibri" w:eastAsia="Times New Roman" w:hAnsi="Calibri" w:cs="Calibri"/>
                <w:sz w:val="20"/>
                <w:szCs w:val="20"/>
                <w:lang w:val="en-US" w:eastAsia="es-ES"/>
              </w:rPr>
              <w:br/>
              <w:t>BUND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0ED668"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r w:rsidR="00A227C1" w:rsidRPr="00A227C1" w14:paraId="2E9BAFFD" w14:textId="77777777" w:rsidTr="00A227C1">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F83782"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7642E0"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GUILLIN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F0849C"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LIJIANG WATERFALL / GUILIN BRAVO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1C2A9E"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r w:rsidR="00A227C1" w:rsidRPr="00A227C1" w14:paraId="6135FB01" w14:textId="77777777" w:rsidTr="005B7304">
        <w:trPr>
          <w:trHeight w:val="300"/>
          <w:tblCellSpacing w:w="0" w:type="dxa"/>
          <w:jc w:val="center"/>
        </w:trPr>
        <w:tc>
          <w:tcPr>
            <w:tcW w:w="0" w:type="auto"/>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25BB466B"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1</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1C89319E"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CANTÓN</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56413D75"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LN CHINA</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1FDFA12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P</w:t>
            </w:r>
          </w:p>
        </w:tc>
      </w:tr>
    </w:tbl>
    <w:p w14:paraId="49B3B444" w14:textId="7671FA11" w:rsidR="00401EC7" w:rsidRDefault="00401EC7" w:rsidP="00A227C1">
      <w:pPr>
        <w:pStyle w:val="Sinespaciado"/>
        <w:ind w:right="-142"/>
        <w:jc w:val="both"/>
        <w:rPr>
          <w:rFonts w:ascii="Arial" w:hAnsi="Arial" w:cs="Arial"/>
          <w:sz w:val="20"/>
          <w:szCs w:val="20"/>
          <w:lang w:val="es-MX"/>
        </w:rPr>
      </w:pPr>
    </w:p>
    <w:p w14:paraId="0D9363DA" w14:textId="6A6A5778" w:rsidR="00A227C1" w:rsidRDefault="00A227C1" w:rsidP="00A227C1">
      <w:pPr>
        <w:pStyle w:val="Sinespaciado"/>
        <w:ind w:right="-142"/>
        <w:jc w:val="both"/>
        <w:rPr>
          <w:rFonts w:ascii="Arial" w:hAnsi="Arial" w:cs="Arial"/>
          <w:sz w:val="20"/>
          <w:szCs w:val="20"/>
          <w:lang w:val="es-MX"/>
        </w:rPr>
      </w:pPr>
    </w:p>
    <w:p w14:paraId="0CAA760E" w14:textId="027FBA4D" w:rsidR="00A227C1" w:rsidRDefault="00A227C1" w:rsidP="00A227C1">
      <w:pPr>
        <w:pStyle w:val="Sinespaciado"/>
        <w:ind w:right="-142"/>
        <w:jc w:val="both"/>
        <w:rPr>
          <w:rFonts w:ascii="Arial" w:hAnsi="Arial" w:cs="Arial"/>
          <w:sz w:val="20"/>
          <w:szCs w:val="20"/>
          <w:lang w:val="es-MX"/>
        </w:rPr>
      </w:pPr>
    </w:p>
    <w:p w14:paraId="2935F200" w14:textId="255B0116" w:rsidR="00A227C1" w:rsidRDefault="00A227C1" w:rsidP="00A227C1">
      <w:pPr>
        <w:pStyle w:val="Sinespaciado"/>
        <w:ind w:right="-142"/>
        <w:jc w:val="both"/>
        <w:rPr>
          <w:rFonts w:ascii="Arial" w:hAnsi="Arial" w:cs="Arial"/>
          <w:sz w:val="20"/>
          <w:szCs w:val="20"/>
          <w:lang w:val="es-MX"/>
        </w:rPr>
      </w:pPr>
    </w:p>
    <w:p w14:paraId="2F455C9E" w14:textId="77777777" w:rsidR="00D02B59" w:rsidRDefault="00D02B59" w:rsidP="00A227C1">
      <w:pPr>
        <w:pStyle w:val="Sinespaciado"/>
        <w:ind w:right="-142"/>
        <w:jc w:val="both"/>
        <w:rPr>
          <w:rFonts w:ascii="Arial" w:hAnsi="Arial" w:cs="Arial"/>
          <w:sz w:val="20"/>
          <w:szCs w:val="20"/>
          <w:lang w:val="es-MX"/>
        </w:rPr>
      </w:pPr>
    </w:p>
    <w:tbl>
      <w:tblPr>
        <w:tblW w:w="7348" w:type="dxa"/>
        <w:jc w:val="center"/>
        <w:tblCellSpacing w:w="0" w:type="dxa"/>
        <w:tblCellMar>
          <w:left w:w="0" w:type="dxa"/>
          <w:right w:w="0" w:type="dxa"/>
        </w:tblCellMar>
        <w:tblLook w:val="04A0" w:firstRow="1" w:lastRow="0" w:firstColumn="1" w:lastColumn="0" w:noHBand="0" w:noVBand="1"/>
      </w:tblPr>
      <w:tblGrid>
        <w:gridCol w:w="4874"/>
        <w:gridCol w:w="1509"/>
        <w:gridCol w:w="959"/>
        <w:gridCol w:w="6"/>
      </w:tblGrid>
      <w:tr w:rsidR="00A227C1" w:rsidRPr="00A227C1" w14:paraId="2F27099E" w14:textId="77777777" w:rsidTr="00A227C1">
        <w:trPr>
          <w:gridAfter w:val="1"/>
          <w:trHeight w:val="248"/>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1797A1CE"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TARIFA EN USD POR PERSONA (MINIMO 2 PERSONAS)</w:t>
            </w:r>
          </w:p>
        </w:tc>
      </w:tr>
      <w:tr w:rsidR="00A227C1" w:rsidRPr="00A227C1" w14:paraId="719632FE" w14:textId="77777777" w:rsidTr="00A227C1">
        <w:trPr>
          <w:gridAfter w:val="1"/>
          <w:trHeight w:val="248"/>
          <w:tblCellSpacing w:w="0" w:type="dxa"/>
          <w:jc w:val="center"/>
        </w:trPr>
        <w:tc>
          <w:tcPr>
            <w:tcW w:w="0" w:type="auto"/>
            <w:gridSpan w:val="3"/>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7A8CB91" w14:textId="77777777" w:rsidR="00A227C1" w:rsidRPr="00A227C1" w:rsidRDefault="00A227C1" w:rsidP="00A227C1">
            <w:pPr>
              <w:spacing w:after="0" w:line="240" w:lineRule="auto"/>
              <w:jc w:val="center"/>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 xml:space="preserve">SERVICIOS TERRESTRES EXCLUSIVAMENTE </w:t>
            </w:r>
          </w:p>
        </w:tc>
      </w:tr>
      <w:tr w:rsidR="00A227C1" w:rsidRPr="00A227C1" w14:paraId="2D7B7B78" w14:textId="77777777" w:rsidTr="00A227C1">
        <w:trPr>
          <w:gridAfter w:val="1"/>
          <w:trHeight w:val="24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A2F38C1" w14:textId="77777777" w:rsidR="00A227C1" w:rsidRPr="00A227C1" w:rsidRDefault="00A227C1" w:rsidP="00A227C1">
            <w:pPr>
              <w:spacing w:after="0" w:line="240" w:lineRule="auto"/>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0A10EF7"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DC8052D" w14:textId="77777777" w:rsidR="00A227C1" w:rsidRPr="00A227C1" w:rsidRDefault="00A227C1" w:rsidP="00A227C1">
            <w:pPr>
              <w:spacing w:after="0" w:line="240" w:lineRule="auto"/>
              <w:jc w:val="center"/>
              <w:rPr>
                <w:rFonts w:ascii="Calibri" w:eastAsia="Times New Roman" w:hAnsi="Calibri" w:cs="Calibri"/>
                <w:b/>
                <w:bCs/>
                <w:color w:val="000000"/>
                <w:sz w:val="20"/>
                <w:szCs w:val="20"/>
                <w:lang w:val="es-ES" w:eastAsia="es-ES"/>
              </w:rPr>
            </w:pPr>
            <w:r w:rsidRPr="00A227C1">
              <w:rPr>
                <w:rFonts w:ascii="Calibri" w:eastAsia="Times New Roman" w:hAnsi="Calibri" w:cs="Calibri"/>
                <w:b/>
                <w:bCs/>
                <w:color w:val="000000"/>
                <w:sz w:val="20"/>
                <w:szCs w:val="20"/>
                <w:lang w:val="es-ES" w:eastAsia="es-ES"/>
              </w:rPr>
              <w:t>SGL</w:t>
            </w:r>
          </w:p>
        </w:tc>
      </w:tr>
      <w:tr w:rsidR="00351A01" w:rsidRPr="00A227C1" w14:paraId="7C06D4DC" w14:textId="77777777" w:rsidTr="00A227C1">
        <w:trPr>
          <w:gridAfter w:val="1"/>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753C88A0" w14:textId="77777777" w:rsidR="00351A01" w:rsidRPr="00A227C1" w:rsidRDefault="00351A01" w:rsidP="00351A01">
            <w:pPr>
              <w:spacing w:after="0" w:line="240" w:lineRule="auto"/>
              <w:rPr>
                <w:rFonts w:ascii="Calibri" w:eastAsia="Times New Roman" w:hAnsi="Calibri" w:cs="Calibri"/>
                <w:color w:val="000000"/>
                <w:sz w:val="20"/>
                <w:szCs w:val="20"/>
                <w:lang w:val="es-ES" w:eastAsia="es-ES"/>
              </w:rPr>
            </w:pPr>
            <w:r w:rsidRPr="00A227C1">
              <w:rPr>
                <w:rFonts w:ascii="Calibri" w:eastAsia="Times New Roman" w:hAnsi="Calibri" w:cs="Calibri"/>
                <w:color w:val="000000"/>
                <w:sz w:val="20"/>
                <w:szCs w:val="20"/>
                <w:lang w:val="es-ES" w:eastAsia="es-ES"/>
              </w:rPr>
              <w:t>27 MARZO 2025 AL 27 AGOSTO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5260C1" w14:textId="24AEEE09" w:rsidR="00351A01" w:rsidRPr="00A227C1" w:rsidRDefault="00351A01" w:rsidP="00351A01">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2590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56A50E" w14:textId="0EE05419" w:rsidR="00351A01" w:rsidRPr="00A227C1" w:rsidRDefault="00351A01" w:rsidP="00351A01">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3220</w:t>
            </w:r>
          </w:p>
        </w:tc>
      </w:tr>
      <w:tr w:rsidR="00351A01" w:rsidRPr="00A227C1" w14:paraId="0DC60EE9" w14:textId="77777777" w:rsidTr="00A227C1">
        <w:trPr>
          <w:gridAfter w:val="1"/>
          <w:trHeight w:val="21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2D2106C4" w14:textId="77777777" w:rsidR="00351A01" w:rsidRPr="00A227C1" w:rsidRDefault="00351A01" w:rsidP="00351A01">
            <w:pPr>
              <w:spacing w:after="0" w:line="240" w:lineRule="auto"/>
              <w:rPr>
                <w:rFonts w:ascii="Calibri" w:eastAsia="Times New Roman" w:hAnsi="Calibri" w:cs="Calibri"/>
                <w:color w:val="000000"/>
                <w:sz w:val="20"/>
                <w:szCs w:val="20"/>
                <w:lang w:val="es-ES" w:eastAsia="es-ES"/>
              </w:rPr>
            </w:pPr>
            <w:r w:rsidRPr="00A227C1">
              <w:rPr>
                <w:rFonts w:ascii="Calibri" w:eastAsia="Times New Roman" w:hAnsi="Calibri" w:cs="Calibri"/>
                <w:color w:val="000000"/>
                <w:sz w:val="20"/>
                <w:szCs w:val="20"/>
                <w:lang w:val="es-ES" w:eastAsia="es-ES"/>
              </w:rPr>
              <w:t>28 AGOSTO 2025 AL 12 NOVIEMBRE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0D5701" w14:textId="5B192781" w:rsidR="00351A01" w:rsidRPr="00A227C1" w:rsidRDefault="00351A01" w:rsidP="00351A01">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2635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CFBE59" w14:textId="71C65710" w:rsidR="00351A01" w:rsidRPr="00A227C1" w:rsidRDefault="00351A01" w:rsidP="00351A01">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3290</w:t>
            </w:r>
          </w:p>
        </w:tc>
      </w:tr>
      <w:tr w:rsidR="00351A01" w:rsidRPr="00A227C1" w14:paraId="09397E43" w14:textId="77777777" w:rsidTr="00A227C1">
        <w:trPr>
          <w:gridAfter w:val="1"/>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0236CB6D" w14:textId="77777777" w:rsidR="00351A01" w:rsidRPr="00A227C1" w:rsidRDefault="00351A01" w:rsidP="00351A01">
            <w:pPr>
              <w:spacing w:after="0" w:line="240" w:lineRule="auto"/>
              <w:rPr>
                <w:rFonts w:ascii="Calibri" w:eastAsia="Times New Roman" w:hAnsi="Calibri" w:cs="Calibri"/>
                <w:color w:val="000000"/>
                <w:sz w:val="20"/>
                <w:szCs w:val="20"/>
                <w:lang w:val="es-ES" w:eastAsia="es-ES"/>
              </w:rPr>
            </w:pPr>
            <w:r w:rsidRPr="00A227C1">
              <w:rPr>
                <w:rFonts w:ascii="Calibri" w:eastAsia="Times New Roman" w:hAnsi="Calibri" w:cs="Calibri"/>
                <w:color w:val="000000"/>
                <w:sz w:val="20"/>
                <w:szCs w:val="20"/>
                <w:lang w:val="es-ES" w:eastAsia="es-ES"/>
              </w:rPr>
              <w:t>13 NOVIEMBRE 2025 AL 22 MARZO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26D2B7" w14:textId="6462CC56" w:rsidR="00351A01" w:rsidRPr="00A227C1" w:rsidRDefault="00351A01" w:rsidP="00351A01">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2570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6E8036" w14:textId="3F23C415" w:rsidR="00351A01" w:rsidRPr="00A227C1" w:rsidRDefault="00351A01" w:rsidP="00351A01">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3130</w:t>
            </w:r>
          </w:p>
        </w:tc>
      </w:tr>
      <w:tr w:rsidR="00A227C1" w:rsidRPr="00A227C1" w14:paraId="07419C99" w14:textId="77777777" w:rsidTr="00A227C1">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7DAD9532" w14:textId="77777777" w:rsidR="00A227C1" w:rsidRPr="00A227C1" w:rsidRDefault="00A227C1" w:rsidP="00A227C1">
            <w:pPr>
              <w:spacing w:after="0" w:line="240" w:lineRule="auto"/>
              <w:jc w:val="center"/>
              <w:rPr>
                <w:rFonts w:ascii="Calibri" w:eastAsia="Times New Roman" w:hAnsi="Calibri" w:cs="Calibri"/>
                <w:b/>
                <w:bCs/>
                <w:color w:val="FF0000"/>
                <w:sz w:val="20"/>
                <w:szCs w:val="20"/>
                <w:lang w:val="es-ES" w:eastAsia="es-ES"/>
              </w:rPr>
            </w:pPr>
            <w:r w:rsidRPr="00A227C1">
              <w:rPr>
                <w:rFonts w:ascii="Calibri" w:eastAsia="Times New Roman" w:hAnsi="Calibri" w:cs="Calibri"/>
                <w:b/>
                <w:bCs/>
                <w:color w:val="FF0000"/>
                <w:sz w:val="20"/>
                <w:szCs w:val="20"/>
                <w:lang w:val="es-ES" w:eastAsia="es-ES"/>
              </w:rPr>
              <w:t>Feria de Cantón 2025: Desde 15 de abril 05 de mayo y del 15 de octubre al 04 de noviembre 2025. *Los precios pueden sufrir alteraciones en estas fechas.</w:t>
            </w:r>
          </w:p>
        </w:tc>
      </w:tr>
      <w:tr w:rsidR="00A227C1" w:rsidRPr="00A227C1" w14:paraId="63F604DD" w14:textId="77777777" w:rsidTr="00A227C1">
        <w:trPr>
          <w:trHeight w:val="24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B214FC0" w14:textId="77777777" w:rsidR="00A227C1" w:rsidRPr="00A227C1" w:rsidRDefault="00A227C1" w:rsidP="00A227C1">
            <w:pPr>
              <w:spacing w:after="0" w:line="240" w:lineRule="auto"/>
              <w:rPr>
                <w:rFonts w:ascii="Calibri" w:eastAsia="Times New Roman" w:hAnsi="Calibri" w:cs="Calibri"/>
                <w:b/>
                <w:bCs/>
                <w:color w:val="FF0000"/>
                <w:sz w:val="20"/>
                <w:szCs w:val="20"/>
                <w:lang w:val="es-ES" w:eastAsia="es-ES"/>
              </w:rPr>
            </w:pPr>
          </w:p>
        </w:tc>
        <w:tc>
          <w:tcPr>
            <w:tcW w:w="0" w:type="auto"/>
            <w:vAlign w:val="center"/>
            <w:hideMark/>
          </w:tcPr>
          <w:p w14:paraId="47FD8577" w14:textId="77777777" w:rsidR="00A227C1" w:rsidRPr="00A227C1" w:rsidRDefault="00A227C1" w:rsidP="00A227C1">
            <w:pPr>
              <w:spacing w:after="0" w:line="240" w:lineRule="auto"/>
              <w:jc w:val="center"/>
              <w:rPr>
                <w:rFonts w:ascii="Calibri" w:eastAsia="Times New Roman" w:hAnsi="Calibri" w:cs="Calibri"/>
                <w:b/>
                <w:bCs/>
                <w:color w:val="FF0000"/>
                <w:sz w:val="20"/>
                <w:szCs w:val="20"/>
                <w:lang w:val="es-ES" w:eastAsia="es-ES"/>
              </w:rPr>
            </w:pPr>
          </w:p>
        </w:tc>
      </w:tr>
      <w:tr w:rsidR="00A227C1" w:rsidRPr="00A227C1" w14:paraId="33F35901" w14:textId="77777777" w:rsidTr="00A227C1">
        <w:trPr>
          <w:trHeight w:val="248"/>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257BEE" w14:textId="57268CB3" w:rsidR="00A227C1" w:rsidRPr="00A227C1" w:rsidRDefault="00A227C1" w:rsidP="00A227C1">
            <w:pPr>
              <w:spacing w:after="0" w:line="240" w:lineRule="auto"/>
              <w:jc w:val="center"/>
              <w:rPr>
                <w:rFonts w:ascii="Calibri" w:eastAsia="Times New Roman" w:hAnsi="Calibri" w:cs="Calibri"/>
                <w:color w:val="000000"/>
                <w:sz w:val="20"/>
                <w:szCs w:val="20"/>
                <w:lang w:val="es-ES" w:eastAsia="es-ES"/>
              </w:rPr>
            </w:pPr>
            <w:r w:rsidRPr="00A227C1">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A227C1">
              <w:rPr>
                <w:rFonts w:ascii="Calibri" w:eastAsia="Times New Roman" w:hAnsi="Calibri" w:cs="Calibri"/>
                <w:b/>
                <w:bCs/>
                <w:color w:val="000000"/>
                <w:sz w:val="20"/>
                <w:szCs w:val="20"/>
                <w:lang w:val="es-ES" w:eastAsia="es-ES"/>
              </w:rPr>
              <w:t>FIN DE AÑO, SEMANA SANTA, CONGRESOS O EVENTOS ESPECIALES. CONSULTAR SUPLEMENTO</w:t>
            </w:r>
            <w:r w:rsidRPr="00A227C1">
              <w:rPr>
                <w:rFonts w:ascii="Calibri" w:eastAsia="Times New Roman" w:hAnsi="Calibri" w:cs="Calibri"/>
                <w:color w:val="000000"/>
                <w:sz w:val="20"/>
                <w:szCs w:val="20"/>
                <w:lang w:val="es-ES" w:eastAsia="es-ES"/>
              </w:rPr>
              <w:t xml:space="preserve">. </w:t>
            </w:r>
            <w:r w:rsidRPr="00A227C1">
              <w:rPr>
                <w:rFonts w:ascii="Calibri" w:eastAsia="Times New Roman" w:hAnsi="Calibri" w:cs="Calibri"/>
                <w:b/>
                <w:bCs/>
                <w:color w:val="FF0000"/>
                <w:sz w:val="20"/>
                <w:szCs w:val="20"/>
                <w:lang w:val="es-ES" w:eastAsia="es-ES"/>
              </w:rPr>
              <w:t>VIGENCIA HASTA 22 MARZO 2026</w:t>
            </w:r>
          </w:p>
        </w:tc>
        <w:tc>
          <w:tcPr>
            <w:tcW w:w="0" w:type="auto"/>
            <w:vAlign w:val="center"/>
            <w:hideMark/>
          </w:tcPr>
          <w:p w14:paraId="69105E02" w14:textId="77777777" w:rsidR="00A227C1" w:rsidRPr="00A227C1" w:rsidRDefault="00A227C1" w:rsidP="00A227C1">
            <w:pPr>
              <w:spacing w:after="0" w:line="240" w:lineRule="auto"/>
              <w:rPr>
                <w:rFonts w:ascii="Times New Roman" w:eastAsia="Times New Roman" w:hAnsi="Times New Roman" w:cs="Times New Roman"/>
                <w:sz w:val="20"/>
                <w:szCs w:val="20"/>
                <w:lang w:val="es-ES" w:eastAsia="es-ES"/>
              </w:rPr>
            </w:pPr>
          </w:p>
        </w:tc>
      </w:tr>
      <w:tr w:rsidR="00A227C1" w:rsidRPr="00A227C1" w14:paraId="78BE0417" w14:textId="77777777" w:rsidTr="00A227C1">
        <w:trPr>
          <w:trHeight w:val="24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9AA52E2" w14:textId="77777777" w:rsidR="00A227C1" w:rsidRPr="00A227C1" w:rsidRDefault="00A227C1" w:rsidP="00A227C1">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63A6193" w14:textId="77777777" w:rsidR="00A227C1" w:rsidRPr="00A227C1" w:rsidRDefault="00A227C1" w:rsidP="00A227C1">
            <w:pPr>
              <w:spacing w:after="0" w:line="240" w:lineRule="auto"/>
              <w:jc w:val="center"/>
              <w:rPr>
                <w:rFonts w:ascii="Calibri" w:eastAsia="Times New Roman" w:hAnsi="Calibri" w:cs="Calibri"/>
                <w:color w:val="000000"/>
                <w:sz w:val="20"/>
                <w:szCs w:val="20"/>
                <w:lang w:val="es-ES" w:eastAsia="es-ES"/>
              </w:rPr>
            </w:pPr>
          </w:p>
        </w:tc>
      </w:tr>
      <w:tr w:rsidR="00A227C1" w:rsidRPr="00A227C1" w14:paraId="0F97CBEB" w14:textId="77777777" w:rsidTr="00A227C1">
        <w:trPr>
          <w:trHeight w:val="24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CAFCF55" w14:textId="77777777" w:rsidR="00A227C1" w:rsidRPr="00A227C1" w:rsidRDefault="00A227C1" w:rsidP="00A227C1">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6FB1B5C9" w14:textId="77777777" w:rsidR="00A227C1" w:rsidRPr="00A227C1" w:rsidRDefault="00A227C1" w:rsidP="00A227C1">
            <w:pPr>
              <w:spacing w:after="0" w:line="240" w:lineRule="auto"/>
              <w:rPr>
                <w:rFonts w:ascii="Times New Roman" w:eastAsia="Times New Roman" w:hAnsi="Times New Roman" w:cs="Times New Roman"/>
                <w:sz w:val="20"/>
                <w:szCs w:val="20"/>
                <w:lang w:val="es-ES" w:eastAsia="es-ES"/>
              </w:rPr>
            </w:pPr>
          </w:p>
        </w:tc>
      </w:tr>
    </w:tbl>
    <w:p w14:paraId="0F027B1B" w14:textId="6D397EFE" w:rsidR="00A227C1" w:rsidRDefault="00A227C1" w:rsidP="00A227C1">
      <w:pPr>
        <w:pStyle w:val="Sinespaciado"/>
        <w:ind w:right="-142"/>
        <w:jc w:val="both"/>
        <w:rPr>
          <w:rFonts w:ascii="Arial" w:hAnsi="Arial" w:cs="Arial"/>
          <w:sz w:val="20"/>
          <w:szCs w:val="20"/>
          <w:lang w:val="es-MX"/>
        </w:rPr>
      </w:pPr>
    </w:p>
    <w:p w14:paraId="51C9BB5A" w14:textId="29A963E2" w:rsidR="00A227C1" w:rsidRDefault="00D82F9C" w:rsidP="00A227C1">
      <w:pPr>
        <w:pStyle w:val="Sinespaciado"/>
        <w:ind w:right="-142"/>
        <w:jc w:val="both"/>
        <w:rPr>
          <w:rFonts w:ascii="Arial" w:hAnsi="Arial" w:cs="Arial"/>
          <w:sz w:val="20"/>
          <w:szCs w:val="20"/>
          <w:lang w:val="es-MX"/>
        </w:rPr>
      </w:pPr>
      <w:r>
        <w:rPr>
          <w:rFonts w:ascii="Arial" w:hAnsi="Arial" w:cs="Arial"/>
          <w:noProof/>
          <w:sz w:val="20"/>
          <w:szCs w:val="20"/>
          <w:lang w:val="es-MX"/>
        </w:rPr>
        <w:drawing>
          <wp:anchor distT="0" distB="0" distL="114300" distR="114300" simplePos="0" relativeHeight="251661312" behindDoc="0" locked="0" layoutInCell="1" allowOverlap="1" wp14:anchorId="1E6EF0EC" wp14:editId="5CCA7E3B">
            <wp:simplePos x="0" y="0"/>
            <wp:positionH relativeFrom="column">
              <wp:posOffset>1980565</wp:posOffset>
            </wp:positionH>
            <wp:positionV relativeFrom="paragraph">
              <wp:posOffset>5715</wp:posOffset>
            </wp:positionV>
            <wp:extent cx="2228850" cy="577850"/>
            <wp:effectExtent l="0" t="0" r="0" b="0"/>
            <wp:wrapSquare wrapText="bothSides"/>
            <wp:docPr id="1964950799"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50799" name="Imagen 2"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228850" cy="577850"/>
                    </a:xfrm>
                    <a:prstGeom prst="rect">
                      <a:avLst/>
                    </a:prstGeom>
                  </pic:spPr>
                </pic:pic>
              </a:graphicData>
            </a:graphic>
            <wp14:sizeRelH relativeFrom="page">
              <wp14:pctWidth>0</wp14:pctWidth>
            </wp14:sizeRelH>
            <wp14:sizeRelV relativeFrom="page">
              <wp14:pctHeight>0</wp14:pctHeight>
            </wp14:sizeRelV>
          </wp:anchor>
        </w:drawing>
      </w:r>
    </w:p>
    <w:p w14:paraId="093CA528" w14:textId="1D0D7E0C" w:rsidR="00A227C1" w:rsidRDefault="00A227C1" w:rsidP="00A227C1">
      <w:pPr>
        <w:pStyle w:val="Sinespaciado"/>
        <w:ind w:right="-142"/>
        <w:jc w:val="both"/>
        <w:rPr>
          <w:rFonts w:ascii="Arial" w:hAnsi="Arial" w:cs="Arial"/>
          <w:sz w:val="20"/>
          <w:szCs w:val="20"/>
          <w:lang w:val="es-MX"/>
        </w:rPr>
      </w:pPr>
    </w:p>
    <w:p w14:paraId="590E5142" w14:textId="6269A08D" w:rsidR="00A227C1" w:rsidRDefault="00A227C1" w:rsidP="00A227C1">
      <w:pPr>
        <w:pStyle w:val="Sinespaciado"/>
        <w:ind w:right="-142"/>
        <w:jc w:val="both"/>
        <w:rPr>
          <w:rFonts w:ascii="Arial" w:hAnsi="Arial" w:cs="Arial"/>
          <w:sz w:val="20"/>
          <w:szCs w:val="20"/>
          <w:lang w:val="es-MX"/>
        </w:rPr>
      </w:pPr>
    </w:p>
    <w:p w14:paraId="09413E0F" w14:textId="77777777" w:rsidR="00D82F9C" w:rsidRDefault="00D82F9C" w:rsidP="00A227C1">
      <w:pPr>
        <w:pStyle w:val="Sinespaciado"/>
        <w:ind w:right="-142"/>
        <w:jc w:val="both"/>
        <w:rPr>
          <w:rFonts w:ascii="Arial" w:hAnsi="Arial" w:cs="Arial"/>
          <w:sz w:val="20"/>
          <w:szCs w:val="20"/>
          <w:lang w:val="es-MX"/>
        </w:rPr>
      </w:pPr>
    </w:p>
    <w:p w14:paraId="1915F4B6" w14:textId="5BBC50EE" w:rsidR="00A227C1" w:rsidRDefault="00A227C1" w:rsidP="00A227C1">
      <w:pPr>
        <w:pStyle w:val="Sinespaciado"/>
        <w:ind w:right="-142"/>
        <w:jc w:val="both"/>
        <w:rPr>
          <w:rFonts w:ascii="Arial" w:hAnsi="Arial" w:cs="Arial"/>
          <w:sz w:val="20"/>
          <w:szCs w:val="20"/>
          <w:lang w:val="es-MX"/>
        </w:rPr>
      </w:pPr>
    </w:p>
    <w:tbl>
      <w:tblPr>
        <w:tblW w:w="7442" w:type="dxa"/>
        <w:jc w:val="center"/>
        <w:tblCellSpacing w:w="0" w:type="dxa"/>
        <w:tblCellMar>
          <w:left w:w="0" w:type="dxa"/>
          <w:right w:w="0" w:type="dxa"/>
        </w:tblCellMar>
        <w:tblLook w:val="04A0" w:firstRow="1" w:lastRow="0" w:firstColumn="1" w:lastColumn="0" w:noHBand="0" w:noVBand="1"/>
      </w:tblPr>
      <w:tblGrid>
        <w:gridCol w:w="6796"/>
        <w:gridCol w:w="646"/>
      </w:tblGrid>
      <w:tr w:rsidR="00A227C1" w:rsidRPr="00A227C1" w14:paraId="718004DF" w14:textId="77777777" w:rsidTr="00D82F9C">
        <w:trPr>
          <w:trHeight w:val="193"/>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B9EADD7" w14:textId="77777777" w:rsidR="00A227C1" w:rsidRPr="00A227C1" w:rsidRDefault="00A227C1" w:rsidP="00A227C1">
            <w:pPr>
              <w:spacing w:after="0" w:line="240" w:lineRule="auto"/>
              <w:rPr>
                <w:rFonts w:ascii="Calibri" w:eastAsia="Times New Roman" w:hAnsi="Calibri" w:cs="Calibri"/>
                <w:b/>
                <w:bCs/>
                <w:color w:val="FFFFFF"/>
                <w:sz w:val="20"/>
                <w:szCs w:val="20"/>
                <w:lang w:val="es-ES" w:eastAsia="es-ES"/>
              </w:rPr>
            </w:pPr>
            <w:r w:rsidRPr="00A227C1">
              <w:rPr>
                <w:rFonts w:ascii="Calibri" w:eastAsia="Times New Roman" w:hAnsi="Calibri" w:cs="Calibri"/>
                <w:b/>
                <w:bCs/>
                <w:color w:val="FFFFFF"/>
                <w:sz w:val="20"/>
                <w:szCs w:val="20"/>
                <w:lang w:val="es-ES" w:eastAsia="es-ES"/>
              </w:rPr>
              <w:t>PRECIO POR PERSONA EN USD, MÍNIMO 2 PERSONAS</w:t>
            </w:r>
          </w:p>
        </w:tc>
      </w:tr>
      <w:tr w:rsidR="00A227C1" w:rsidRPr="00A227C1" w14:paraId="2E4824CA"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47C1D7"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 xml:space="preserve">Suplemento tren en primera clase de Beijing a Xi'an </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E4456C"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90</w:t>
            </w:r>
          </w:p>
        </w:tc>
      </w:tr>
      <w:tr w:rsidR="00A227C1" w:rsidRPr="00A227C1" w14:paraId="27CB36C0"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B82A3C"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 xml:space="preserve">Vuelo de Beijing - Xi'an </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38F2E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160</w:t>
            </w:r>
          </w:p>
        </w:tc>
      </w:tr>
      <w:tr w:rsidR="00A227C1" w:rsidRPr="00A227C1" w14:paraId="474FE000"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002B62"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 xml:space="preserve">Vuelo de Beijing a Shanghái </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8D1AF4"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160</w:t>
            </w:r>
          </w:p>
        </w:tc>
      </w:tr>
      <w:tr w:rsidR="00A227C1" w:rsidRPr="00A227C1" w14:paraId="37605B89"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514647"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Vuelo de Beijing o Shanghái a Hong Kong</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01E94F"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410</w:t>
            </w:r>
          </w:p>
        </w:tc>
      </w:tr>
      <w:tr w:rsidR="004279AE" w:rsidRPr="00A227C1" w14:paraId="1CC03169"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A4568A"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Suplemento para los traslados de llegada para vuelos entre 20:00hrs - 6:00hrs</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9988F59"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35</w:t>
            </w:r>
          </w:p>
        </w:tc>
      </w:tr>
      <w:tr w:rsidR="004279AE" w:rsidRPr="00A227C1" w14:paraId="014FD1FD"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4344816"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 xml:space="preserve">Suplemento para los traslados de salida para vuelos entre 24:00hrs - 10:00hrs </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4BE3DA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35</w:t>
            </w:r>
          </w:p>
        </w:tc>
      </w:tr>
      <w:tr w:rsidR="00A227C1" w:rsidRPr="00A227C1" w14:paraId="466CE06E" w14:textId="77777777" w:rsidTr="004279AE">
        <w:trPr>
          <w:trHeight w:val="193"/>
          <w:tblCellSpacing w:w="0" w:type="dxa"/>
          <w:jc w:val="center"/>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3791BA" w14:textId="77777777" w:rsidR="00A227C1" w:rsidRPr="00A227C1" w:rsidRDefault="00A227C1" w:rsidP="00A227C1">
            <w:pPr>
              <w:spacing w:after="0" w:line="240" w:lineRule="auto"/>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 xml:space="preserve">Suplemento para traslados llegada o salida del Aeropuerto de Pekín </w:t>
            </w:r>
            <w:proofErr w:type="spellStart"/>
            <w:r w:rsidRPr="00A227C1">
              <w:rPr>
                <w:rFonts w:ascii="Calibri" w:eastAsia="Times New Roman" w:hAnsi="Calibri" w:cs="Calibri"/>
                <w:sz w:val="20"/>
                <w:szCs w:val="20"/>
                <w:lang w:val="es-ES" w:eastAsia="es-ES"/>
              </w:rPr>
              <w:t>Daxing</w:t>
            </w:r>
            <w:proofErr w:type="spellEnd"/>
            <w:r w:rsidRPr="00A227C1">
              <w:rPr>
                <w:rFonts w:ascii="Calibri" w:eastAsia="Times New Roman" w:hAnsi="Calibri" w:cs="Calibri"/>
                <w:sz w:val="20"/>
                <w:szCs w:val="20"/>
                <w:lang w:val="es-ES" w:eastAsia="es-ES"/>
              </w:rPr>
              <w:t xml:space="preserve"> (PKX)</w:t>
            </w:r>
          </w:p>
        </w:tc>
        <w:tc>
          <w:tcPr>
            <w:tcW w:w="64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DE7CF6" w14:textId="77777777" w:rsidR="00A227C1" w:rsidRPr="00A227C1" w:rsidRDefault="00A227C1" w:rsidP="00A227C1">
            <w:pPr>
              <w:spacing w:after="0" w:line="240" w:lineRule="auto"/>
              <w:jc w:val="center"/>
              <w:rPr>
                <w:rFonts w:ascii="Calibri" w:eastAsia="Times New Roman" w:hAnsi="Calibri" w:cs="Calibri"/>
                <w:sz w:val="20"/>
                <w:szCs w:val="20"/>
                <w:lang w:val="es-ES" w:eastAsia="es-ES"/>
              </w:rPr>
            </w:pPr>
            <w:r w:rsidRPr="00A227C1">
              <w:rPr>
                <w:rFonts w:ascii="Calibri" w:eastAsia="Times New Roman" w:hAnsi="Calibri" w:cs="Calibri"/>
                <w:sz w:val="20"/>
                <w:szCs w:val="20"/>
                <w:lang w:val="es-ES" w:eastAsia="es-ES"/>
              </w:rPr>
              <w:t>35</w:t>
            </w:r>
          </w:p>
        </w:tc>
      </w:tr>
    </w:tbl>
    <w:p w14:paraId="6279AE86" w14:textId="77777777" w:rsidR="00A227C1" w:rsidRDefault="00A227C1" w:rsidP="00A227C1">
      <w:pPr>
        <w:pStyle w:val="Sinespaciado"/>
        <w:ind w:right="-142"/>
        <w:jc w:val="both"/>
        <w:rPr>
          <w:rFonts w:ascii="Arial" w:hAnsi="Arial" w:cs="Arial"/>
          <w:sz w:val="20"/>
          <w:szCs w:val="20"/>
          <w:lang w:val="es-MX"/>
        </w:rPr>
      </w:pPr>
    </w:p>
    <w:sectPr w:rsidR="00A227C1"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E028A" w14:textId="77777777" w:rsidR="00230636" w:rsidRDefault="00230636" w:rsidP="00DE076F">
      <w:pPr>
        <w:spacing w:after="0" w:line="240" w:lineRule="auto"/>
      </w:pPr>
      <w:r>
        <w:separator/>
      </w:r>
    </w:p>
  </w:endnote>
  <w:endnote w:type="continuationSeparator" w:id="0">
    <w:p w14:paraId="570559A0" w14:textId="77777777" w:rsidR="00230636" w:rsidRDefault="00230636"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22423"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1173557A" wp14:editId="10A2E18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4C96E0E2"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097A5" w14:textId="77777777" w:rsidR="00230636" w:rsidRDefault="00230636" w:rsidP="00DE076F">
      <w:pPr>
        <w:spacing w:after="0" w:line="240" w:lineRule="auto"/>
      </w:pPr>
      <w:r>
        <w:separator/>
      </w:r>
    </w:p>
  </w:footnote>
  <w:footnote w:type="continuationSeparator" w:id="0">
    <w:p w14:paraId="58D23BE1" w14:textId="77777777" w:rsidR="00230636" w:rsidRDefault="00230636"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21C3" w14:textId="77777777" w:rsidR="00C9452B" w:rsidRPr="00C9452B" w:rsidRDefault="00C41F29"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43724583" wp14:editId="11E18371">
              <wp:simplePos x="0" y="0"/>
              <wp:positionH relativeFrom="column">
                <wp:posOffset>-400685</wp:posOffset>
              </wp:positionH>
              <wp:positionV relativeFrom="paragraph">
                <wp:posOffset>-211455</wp:posOffset>
              </wp:positionV>
              <wp:extent cx="49720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923925"/>
                      </a:xfrm>
                      <a:prstGeom prst="rect">
                        <a:avLst/>
                      </a:prstGeom>
                      <a:noFill/>
                      <a:ln>
                        <a:noFill/>
                      </a:ln>
                    </wps:spPr>
                    <wps:txbx>
                      <w:txbxContent>
                        <w:p w14:paraId="53B267A2" w14:textId="24DA045A" w:rsidR="00961A21" w:rsidRDefault="00D875D7"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 CHINO</w:t>
                          </w:r>
                        </w:p>
                        <w:p w14:paraId="407CAC23" w14:textId="09E49F0C" w:rsidR="00A26BD7" w:rsidRPr="00DC560D" w:rsidRDefault="00D875D7"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5D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1059-C202</w:t>
                          </w:r>
                          <w:r w:rsidR="00A26BD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24583" id="_x0000_t202" coordsize="21600,21600" o:spt="202" path="m,l,21600r21600,l21600,xe">
              <v:stroke joinstyle="miter"/>
              <v:path gradientshapeok="t" o:connecttype="rect"/>
            </v:shapetype>
            <v:shape id="Cuadro de texto 2" o:spid="_x0000_s1026" type="#_x0000_t202" style="position:absolute;left:0;text-align:left;margin-left:-31.55pt;margin-top:-16.65pt;width:391.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7zKgIAAE8EAAAOAAAAZHJzL2Uyb0RvYy54bWysVFFv2jAQfp+0/2D5fQQy2EpEqBgV06Sq&#10;rUSnPhvHJpZin2cbEvbrd3YCZd2epr2Y893x+e6777K47XRDjsJ5Baakk9GYEmE4VMrsS/r9efPh&#10;hhIfmKlYA0aU9CQ8vV2+f7dobSFyqKGphCMIYnzR2pLWIdgiyzyvhWZ+BFYYDEpwmgW8un1WOdYi&#10;um6yfDz+lLXgKuuAC+/Re9cH6TLhSyl4eJTSi0CakmJtIZ0unbt4ZssFK/aO2VrxoQz2D1Vopgw+&#10;eoG6Y4GRg1N/QGnFHXiQYcRBZyCl4iL1gN1Mxm+62dbMitQLkuPthSb//2D5w/HJEVWVNKfEMI0j&#10;Wh9Y5YBUggTRBSB5JKm1vsDcrcXs0H2BDod99nt0xt476XT8xa4IxpHu04ViRCIcndP553w8wxDH&#10;2Dz/OM9nESZ7/bd1PnwVoEk0SupwhIlZdrz3oU89p8THDGxU06QxNuY3B2JGTxZL70uMVuh23dDP&#10;DqoTtuOgV4W3fKPwzXvmwxNzKAMsE6UdHvGQDbQlhcGipAb382/+mI/TwSglLcqqpP7HgTlBSfPN&#10;4Nzmk+k06jBdpjMkgxJ3HdldR8xBrwGVO8ElsjyZMT80Z1M60C+4Aav4KoaY4fh2ScPZXIde7LhB&#10;XKxWKQmVZ1m4N1vLI3QkLTL63L0wZwfa4+gf4CxAVrxhv8/t6V4dAkiVRhMJ7lkdeEfVpuEOGxbX&#10;4vqesl6/A8tfAAAA//8DAFBLAwQUAAYACAAAACEAQ0yZhN8AAAALAQAADwAAAGRycy9kb3ducmV2&#10;LnhtbEyPwU7DMAyG70i8Q2QkblvSFgYtTScE4graYJO4ZY3XVjRO1WRreXvMCW62/On395fr2fXi&#10;jGPoPGlIlgoEUu1tR42Gj/eXxT2IEA1Z03tCDd8YYF1dXpSmsH6iDZ63sREcQqEwGtoYh0LKULfo&#10;TFj6AYlvRz86E3kdG2lHM3G462Wq1Eo60xF/aM2ATy3WX9uT07B7PX7ub9Rb8+xuh8nPSpLLpdbX&#10;V/PjA4iIc/yD4Vef1aFip4M/kQ2i17BYZQmjPGRZBoKJuyTPQRwYTdIUZFXK/x2qHwAAAP//AwBQ&#10;SwECLQAUAAYACAAAACEAtoM4kv4AAADhAQAAEwAAAAAAAAAAAAAAAAAAAAAAW0NvbnRlbnRfVHlw&#10;ZXNdLnhtbFBLAQItABQABgAIAAAAIQA4/SH/1gAAAJQBAAALAAAAAAAAAAAAAAAAAC8BAABfcmVs&#10;cy8ucmVsc1BLAQItABQABgAIAAAAIQBnxJ7zKgIAAE8EAAAOAAAAAAAAAAAAAAAAAC4CAABkcnMv&#10;ZTJvRG9jLnhtbFBLAQItABQABgAIAAAAIQBDTJmE3wAAAAsBAAAPAAAAAAAAAAAAAAAAAIQEAABk&#10;cnMvZG93bnJldi54bWxQSwUGAAAAAAQABADzAAAAkAUAAAAA&#10;" filled="f" stroked="f">
              <v:textbox>
                <w:txbxContent>
                  <w:p w14:paraId="53B267A2" w14:textId="24DA045A" w:rsidR="00961A21" w:rsidRDefault="00D875D7"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 CHINO</w:t>
                    </w:r>
                  </w:p>
                  <w:p w14:paraId="407CAC23" w14:textId="09E49F0C" w:rsidR="00A26BD7" w:rsidRPr="00DC560D" w:rsidRDefault="00D875D7"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5D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1059-C202</w:t>
                    </w:r>
                    <w:r w:rsidR="00A26BD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137C3928" wp14:editId="1FA9625D">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02F516B" wp14:editId="72534238">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52B603A4"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7F206210" wp14:editId="185F0C9B">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5"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1441"/>
    <w:rsid w:val="00020347"/>
    <w:rsid w:val="0003333E"/>
    <w:rsid w:val="00046294"/>
    <w:rsid w:val="00051428"/>
    <w:rsid w:val="000536E2"/>
    <w:rsid w:val="00082084"/>
    <w:rsid w:val="00087630"/>
    <w:rsid w:val="00090288"/>
    <w:rsid w:val="000959FF"/>
    <w:rsid w:val="000B3BC5"/>
    <w:rsid w:val="000C21BF"/>
    <w:rsid w:val="000D1A52"/>
    <w:rsid w:val="000E692E"/>
    <w:rsid w:val="000F6D31"/>
    <w:rsid w:val="00146A99"/>
    <w:rsid w:val="00167D83"/>
    <w:rsid w:val="001718B8"/>
    <w:rsid w:val="001A041B"/>
    <w:rsid w:val="001A2602"/>
    <w:rsid w:val="001B4FF7"/>
    <w:rsid w:val="001C7F54"/>
    <w:rsid w:val="001E1FD8"/>
    <w:rsid w:val="001E584F"/>
    <w:rsid w:val="001F3B19"/>
    <w:rsid w:val="00203DD0"/>
    <w:rsid w:val="00211552"/>
    <w:rsid w:val="00216AC6"/>
    <w:rsid w:val="00230636"/>
    <w:rsid w:val="0024017E"/>
    <w:rsid w:val="002A0CDD"/>
    <w:rsid w:val="0030322D"/>
    <w:rsid w:val="003079D9"/>
    <w:rsid w:val="00351A01"/>
    <w:rsid w:val="003832CA"/>
    <w:rsid w:val="00383456"/>
    <w:rsid w:val="003B3F97"/>
    <w:rsid w:val="003D029F"/>
    <w:rsid w:val="00401EC7"/>
    <w:rsid w:val="004279AE"/>
    <w:rsid w:val="00432FC3"/>
    <w:rsid w:val="004479C2"/>
    <w:rsid w:val="004823D1"/>
    <w:rsid w:val="00485C71"/>
    <w:rsid w:val="004913F0"/>
    <w:rsid w:val="00493497"/>
    <w:rsid w:val="004C5947"/>
    <w:rsid w:val="004D2DB7"/>
    <w:rsid w:val="004D7413"/>
    <w:rsid w:val="004E04D3"/>
    <w:rsid w:val="004E60A3"/>
    <w:rsid w:val="004F3082"/>
    <w:rsid w:val="00550889"/>
    <w:rsid w:val="00581C08"/>
    <w:rsid w:val="00591F1C"/>
    <w:rsid w:val="005B7304"/>
    <w:rsid w:val="005F0F74"/>
    <w:rsid w:val="00601413"/>
    <w:rsid w:val="00613A98"/>
    <w:rsid w:val="00640EAB"/>
    <w:rsid w:val="0064660F"/>
    <w:rsid w:val="006473D2"/>
    <w:rsid w:val="00663F2A"/>
    <w:rsid w:val="00666163"/>
    <w:rsid w:val="00673866"/>
    <w:rsid w:val="00676504"/>
    <w:rsid w:val="00676772"/>
    <w:rsid w:val="006A351B"/>
    <w:rsid w:val="006A3CD9"/>
    <w:rsid w:val="006D525E"/>
    <w:rsid w:val="006F421F"/>
    <w:rsid w:val="007131F5"/>
    <w:rsid w:val="00714B4F"/>
    <w:rsid w:val="007306E3"/>
    <w:rsid w:val="007363D1"/>
    <w:rsid w:val="00744331"/>
    <w:rsid w:val="00773512"/>
    <w:rsid w:val="00784187"/>
    <w:rsid w:val="007953A3"/>
    <w:rsid w:val="007A12B4"/>
    <w:rsid w:val="007D052A"/>
    <w:rsid w:val="007E19AB"/>
    <w:rsid w:val="007E2E49"/>
    <w:rsid w:val="0080269A"/>
    <w:rsid w:val="008045D5"/>
    <w:rsid w:val="0080697D"/>
    <w:rsid w:val="00810964"/>
    <w:rsid w:val="00822DDF"/>
    <w:rsid w:val="00855DFC"/>
    <w:rsid w:val="008A4E58"/>
    <w:rsid w:val="008A5423"/>
    <w:rsid w:val="008F440F"/>
    <w:rsid w:val="00922EFD"/>
    <w:rsid w:val="009267C5"/>
    <w:rsid w:val="00954F49"/>
    <w:rsid w:val="00961A21"/>
    <w:rsid w:val="009A0FD6"/>
    <w:rsid w:val="009B32E6"/>
    <w:rsid w:val="009C54CF"/>
    <w:rsid w:val="009D7CE7"/>
    <w:rsid w:val="00A1475D"/>
    <w:rsid w:val="00A227C1"/>
    <w:rsid w:val="00A26BD7"/>
    <w:rsid w:val="00A70D0A"/>
    <w:rsid w:val="00A72E4C"/>
    <w:rsid w:val="00A97F77"/>
    <w:rsid w:val="00AD10B7"/>
    <w:rsid w:val="00AF4D8D"/>
    <w:rsid w:val="00B27CF0"/>
    <w:rsid w:val="00B4273A"/>
    <w:rsid w:val="00B43D62"/>
    <w:rsid w:val="00B4566A"/>
    <w:rsid w:val="00B6156B"/>
    <w:rsid w:val="00B750A0"/>
    <w:rsid w:val="00B751DE"/>
    <w:rsid w:val="00B822C3"/>
    <w:rsid w:val="00B855AD"/>
    <w:rsid w:val="00B92C83"/>
    <w:rsid w:val="00BA4BBC"/>
    <w:rsid w:val="00BA6129"/>
    <w:rsid w:val="00BB0BC3"/>
    <w:rsid w:val="00BB3F72"/>
    <w:rsid w:val="00BC0C51"/>
    <w:rsid w:val="00BE770D"/>
    <w:rsid w:val="00BF2037"/>
    <w:rsid w:val="00C3020B"/>
    <w:rsid w:val="00C41F29"/>
    <w:rsid w:val="00C44A73"/>
    <w:rsid w:val="00C601C8"/>
    <w:rsid w:val="00C7266C"/>
    <w:rsid w:val="00C9452B"/>
    <w:rsid w:val="00CA3B41"/>
    <w:rsid w:val="00CC69DD"/>
    <w:rsid w:val="00CD18AD"/>
    <w:rsid w:val="00D02B59"/>
    <w:rsid w:val="00D2636D"/>
    <w:rsid w:val="00D30C1F"/>
    <w:rsid w:val="00D33A63"/>
    <w:rsid w:val="00D82F9C"/>
    <w:rsid w:val="00D83887"/>
    <w:rsid w:val="00D875D7"/>
    <w:rsid w:val="00DC560D"/>
    <w:rsid w:val="00DE076F"/>
    <w:rsid w:val="00E310AF"/>
    <w:rsid w:val="00E35513"/>
    <w:rsid w:val="00E574B0"/>
    <w:rsid w:val="00E70D77"/>
    <w:rsid w:val="00E753C2"/>
    <w:rsid w:val="00E90967"/>
    <w:rsid w:val="00EB6286"/>
    <w:rsid w:val="00EC5F17"/>
    <w:rsid w:val="00EE46BC"/>
    <w:rsid w:val="00EE6B0E"/>
    <w:rsid w:val="00F43E2A"/>
    <w:rsid w:val="00F52B1C"/>
    <w:rsid w:val="00F54A13"/>
    <w:rsid w:val="00F86B47"/>
    <w:rsid w:val="00F961EE"/>
    <w:rsid w:val="00FF7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E0BF1"/>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7306E3"/>
    <w:rPr>
      <w:b/>
      <w:bCs/>
    </w:rPr>
  </w:style>
  <w:style w:type="paragraph" w:styleId="NormalWeb">
    <w:name w:val="Normal (Web)"/>
    <w:basedOn w:val="Normal"/>
    <w:uiPriority w:val="99"/>
    <w:semiHidden/>
    <w:unhideWhenUsed/>
    <w:rsid w:val="00146A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66211233">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03438817">
      <w:bodyDiv w:val="1"/>
      <w:marLeft w:val="0"/>
      <w:marRight w:val="0"/>
      <w:marTop w:val="0"/>
      <w:marBottom w:val="0"/>
      <w:divBdr>
        <w:top w:val="none" w:sz="0" w:space="0" w:color="auto"/>
        <w:left w:val="none" w:sz="0" w:space="0" w:color="auto"/>
        <w:bottom w:val="none" w:sz="0" w:space="0" w:color="auto"/>
        <w:right w:val="none" w:sz="0" w:space="0" w:color="auto"/>
      </w:divBdr>
    </w:div>
    <w:div w:id="336885947">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5032300">
      <w:bodyDiv w:val="1"/>
      <w:marLeft w:val="0"/>
      <w:marRight w:val="0"/>
      <w:marTop w:val="0"/>
      <w:marBottom w:val="0"/>
      <w:divBdr>
        <w:top w:val="none" w:sz="0" w:space="0" w:color="auto"/>
        <w:left w:val="none" w:sz="0" w:space="0" w:color="auto"/>
        <w:bottom w:val="none" w:sz="0" w:space="0" w:color="auto"/>
        <w:right w:val="none" w:sz="0" w:space="0" w:color="auto"/>
      </w:divBdr>
    </w:div>
    <w:div w:id="385446908">
      <w:bodyDiv w:val="1"/>
      <w:marLeft w:val="0"/>
      <w:marRight w:val="0"/>
      <w:marTop w:val="0"/>
      <w:marBottom w:val="0"/>
      <w:divBdr>
        <w:top w:val="none" w:sz="0" w:space="0" w:color="auto"/>
        <w:left w:val="none" w:sz="0" w:space="0" w:color="auto"/>
        <w:bottom w:val="none" w:sz="0" w:space="0" w:color="auto"/>
        <w:right w:val="none" w:sz="0" w:space="0" w:color="auto"/>
      </w:divBdr>
    </w:div>
    <w:div w:id="422144696">
      <w:bodyDiv w:val="1"/>
      <w:marLeft w:val="0"/>
      <w:marRight w:val="0"/>
      <w:marTop w:val="0"/>
      <w:marBottom w:val="0"/>
      <w:divBdr>
        <w:top w:val="none" w:sz="0" w:space="0" w:color="auto"/>
        <w:left w:val="none" w:sz="0" w:space="0" w:color="auto"/>
        <w:bottom w:val="none" w:sz="0" w:space="0" w:color="auto"/>
        <w:right w:val="none" w:sz="0" w:space="0" w:color="auto"/>
      </w:divBdr>
      <w:divsChild>
        <w:div w:id="294213659">
          <w:marLeft w:val="0"/>
          <w:marRight w:val="0"/>
          <w:marTop w:val="0"/>
          <w:marBottom w:val="0"/>
          <w:divBdr>
            <w:top w:val="none" w:sz="0" w:space="0" w:color="auto"/>
            <w:left w:val="none" w:sz="0" w:space="0" w:color="auto"/>
            <w:bottom w:val="none" w:sz="0" w:space="0" w:color="auto"/>
            <w:right w:val="none" w:sz="0" w:space="0" w:color="auto"/>
          </w:divBdr>
        </w:div>
        <w:div w:id="751194715">
          <w:marLeft w:val="0"/>
          <w:marRight w:val="0"/>
          <w:marTop w:val="0"/>
          <w:marBottom w:val="0"/>
          <w:divBdr>
            <w:top w:val="none" w:sz="0" w:space="0" w:color="auto"/>
            <w:left w:val="none" w:sz="0" w:space="0" w:color="auto"/>
            <w:bottom w:val="none" w:sz="0" w:space="0" w:color="auto"/>
            <w:right w:val="none" w:sz="0" w:space="0" w:color="auto"/>
          </w:divBdr>
        </w:div>
      </w:divsChild>
    </w:div>
    <w:div w:id="47927503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8031643">
      <w:bodyDiv w:val="1"/>
      <w:marLeft w:val="0"/>
      <w:marRight w:val="0"/>
      <w:marTop w:val="0"/>
      <w:marBottom w:val="0"/>
      <w:divBdr>
        <w:top w:val="none" w:sz="0" w:space="0" w:color="auto"/>
        <w:left w:val="none" w:sz="0" w:space="0" w:color="auto"/>
        <w:bottom w:val="none" w:sz="0" w:space="0" w:color="auto"/>
        <w:right w:val="none" w:sz="0" w:space="0" w:color="auto"/>
      </w:divBdr>
    </w:div>
    <w:div w:id="602735958">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5686236">
      <w:bodyDiv w:val="1"/>
      <w:marLeft w:val="0"/>
      <w:marRight w:val="0"/>
      <w:marTop w:val="0"/>
      <w:marBottom w:val="0"/>
      <w:divBdr>
        <w:top w:val="none" w:sz="0" w:space="0" w:color="auto"/>
        <w:left w:val="none" w:sz="0" w:space="0" w:color="auto"/>
        <w:bottom w:val="none" w:sz="0" w:space="0" w:color="auto"/>
        <w:right w:val="none" w:sz="0" w:space="0" w:color="auto"/>
      </w:divBdr>
      <w:divsChild>
        <w:div w:id="293562832">
          <w:marLeft w:val="0"/>
          <w:marRight w:val="0"/>
          <w:marTop w:val="0"/>
          <w:marBottom w:val="0"/>
          <w:divBdr>
            <w:top w:val="none" w:sz="0" w:space="0" w:color="auto"/>
            <w:left w:val="none" w:sz="0" w:space="0" w:color="auto"/>
            <w:bottom w:val="none" w:sz="0" w:space="0" w:color="auto"/>
            <w:right w:val="none" w:sz="0" w:space="0" w:color="auto"/>
          </w:divBdr>
        </w:div>
        <w:div w:id="181743436">
          <w:marLeft w:val="0"/>
          <w:marRight w:val="0"/>
          <w:marTop w:val="0"/>
          <w:marBottom w:val="0"/>
          <w:divBdr>
            <w:top w:val="none" w:sz="0" w:space="0" w:color="auto"/>
            <w:left w:val="none" w:sz="0" w:space="0" w:color="auto"/>
            <w:bottom w:val="none" w:sz="0" w:space="0" w:color="auto"/>
            <w:right w:val="none" w:sz="0" w:space="0" w:color="auto"/>
          </w:divBdr>
        </w:div>
      </w:divsChild>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14127117">
      <w:bodyDiv w:val="1"/>
      <w:marLeft w:val="0"/>
      <w:marRight w:val="0"/>
      <w:marTop w:val="0"/>
      <w:marBottom w:val="0"/>
      <w:divBdr>
        <w:top w:val="none" w:sz="0" w:space="0" w:color="auto"/>
        <w:left w:val="none" w:sz="0" w:space="0" w:color="auto"/>
        <w:bottom w:val="none" w:sz="0" w:space="0" w:color="auto"/>
        <w:right w:val="none" w:sz="0" w:space="0" w:color="auto"/>
      </w:divBdr>
      <w:divsChild>
        <w:div w:id="1462915632">
          <w:marLeft w:val="0"/>
          <w:marRight w:val="0"/>
          <w:marTop w:val="0"/>
          <w:marBottom w:val="0"/>
          <w:divBdr>
            <w:top w:val="none" w:sz="0" w:space="0" w:color="auto"/>
            <w:left w:val="none" w:sz="0" w:space="0" w:color="auto"/>
            <w:bottom w:val="none" w:sz="0" w:space="0" w:color="auto"/>
            <w:right w:val="none" w:sz="0" w:space="0" w:color="auto"/>
          </w:divBdr>
        </w:div>
        <w:div w:id="618416552">
          <w:marLeft w:val="0"/>
          <w:marRight w:val="0"/>
          <w:marTop w:val="0"/>
          <w:marBottom w:val="0"/>
          <w:divBdr>
            <w:top w:val="none" w:sz="0" w:space="0" w:color="auto"/>
            <w:left w:val="none" w:sz="0" w:space="0" w:color="auto"/>
            <w:bottom w:val="none" w:sz="0" w:space="0" w:color="auto"/>
            <w:right w:val="none" w:sz="0" w:space="0" w:color="auto"/>
          </w:divBdr>
        </w:div>
        <w:div w:id="1448043256">
          <w:marLeft w:val="0"/>
          <w:marRight w:val="0"/>
          <w:marTop w:val="0"/>
          <w:marBottom w:val="0"/>
          <w:divBdr>
            <w:top w:val="none" w:sz="0" w:space="0" w:color="auto"/>
            <w:left w:val="none" w:sz="0" w:space="0" w:color="auto"/>
            <w:bottom w:val="none" w:sz="0" w:space="0" w:color="auto"/>
            <w:right w:val="none" w:sz="0" w:space="0" w:color="auto"/>
          </w:divBdr>
        </w:div>
        <w:div w:id="1842356457">
          <w:marLeft w:val="0"/>
          <w:marRight w:val="0"/>
          <w:marTop w:val="0"/>
          <w:marBottom w:val="0"/>
          <w:divBdr>
            <w:top w:val="none" w:sz="0" w:space="0" w:color="auto"/>
            <w:left w:val="none" w:sz="0" w:space="0" w:color="auto"/>
            <w:bottom w:val="none" w:sz="0" w:space="0" w:color="auto"/>
            <w:right w:val="none" w:sz="0" w:space="0" w:color="auto"/>
          </w:divBdr>
        </w:div>
        <w:div w:id="753169359">
          <w:marLeft w:val="0"/>
          <w:marRight w:val="0"/>
          <w:marTop w:val="0"/>
          <w:marBottom w:val="0"/>
          <w:divBdr>
            <w:top w:val="none" w:sz="0" w:space="0" w:color="auto"/>
            <w:left w:val="none" w:sz="0" w:space="0" w:color="auto"/>
            <w:bottom w:val="none" w:sz="0" w:space="0" w:color="auto"/>
            <w:right w:val="none" w:sz="0" w:space="0" w:color="auto"/>
          </w:divBdr>
        </w:div>
        <w:div w:id="1946571989">
          <w:marLeft w:val="0"/>
          <w:marRight w:val="0"/>
          <w:marTop w:val="0"/>
          <w:marBottom w:val="0"/>
          <w:divBdr>
            <w:top w:val="none" w:sz="0" w:space="0" w:color="auto"/>
            <w:left w:val="none" w:sz="0" w:space="0" w:color="auto"/>
            <w:bottom w:val="none" w:sz="0" w:space="0" w:color="auto"/>
            <w:right w:val="none" w:sz="0" w:space="0" w:color="auto"/>
          </w:divBdr>
        </w:div>
        <w:div w:id="475412198">
          <w:marLeft w:val="0"/>
          <w:marRight w:val="0"/>
          <w:marTop w:val="0"/>
          <w:marBottom w:val="0"/>
          <w:divBdr>
            <w:top w:val="none" w:sz="0" w:space="0" w:color="auto"/>
            <w:left w:val="none" w:sz="0" w:space="0" w:color="auto"/>
            <w:bottom w:val="none" w:sz="0" w:space="0" w:color="auto"/>
            <w:right w:val="none" w:sz="0" w:space="0" w:color="auto"/>
          </w:divBdr>
        </w:div>
      </w:divsChild>
    </w:div>
    <w:div w:id="95055165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60190255">
      <w:bodyDiv w:val="1"/>
      <w:marLeft w:val="0"/>
      <w:marRight w:val="0"/>
      <w:marTop w:val="0"/>
      <w:marBottom w:val="0"/>
      <w:divBdr>
        <w:top w:val="none" w:sz="0" w:space="0" w:color="auto"/>
        <w:left w:val="none" w:sz="0" w:space="0" w:color="auto"/>
        <w:bottom w:val="none" w:sz="0" w:space="0" w:color="auto"/>
        <w:right w:val="none" w:sz="0" w:space="0" w:color="auto"/>
      </w:divBdr>
    </w:div>
    <w:div w:id="120424779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304580033">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62364202">
      <w:bodyDiv w:val="1"/>
      <w:marLeft w:val="0"/>
      <w:marRight w:val="0"/>
      <w:marTop w:val="0"/>
      <w:marBottom w:val="0"/>
      <w:divBdr>
        <w:top w:val="none" w:sz="0" w:space="0" w:color="auto"/>
        <w:left w:val="none" w:sz="0" w:space="0" w:color="auto"/>
        <w:bottom w:val="none" w:sz="0" w:space="0" w:color="auto"/>
        <w:right w:val="none" w:sz="0" w:space="0" w:color="auto"/>
      </w:divBdr>
      <w:divsChild>
        <w:div w:id="1334917548">
          <w:marLeft w:val="0"/>
          <w:marRight w:val="0"/>
          <w:marTop w:val="0"/>
          <w:marBottom w:val="0"/>
          <w:divBdr>
            <w:top w:val="none" w:sz="0" w:space="0" w:color="auto"/>
            <w:left w:val="none" w:sz="0" w:space="0" w:color="auto"/>
            <w:bottom w:val="none" w:sz="0" w:space="0" w:color="auto"/>
            <w:right w:val="none" w:sz="0" w:space="0" w:color="auto"/>
          </w:divBdr>
        </w:div>
      </w:divsChild>
    </w:div>
    <w:div w:id="1407217972">
      <w:bodyDiv w:val="1"/>
      <w:marLeft w:val="0"/>
      <w:marRight w:val="0"/>
      <w:marTop w:val="0"/>
      <w:marBottom w:val="0"/>
      <w:divBdr>
        <w:top w:val="none" w:sz="0" w:space="0" w:color="auto"/>
        <w:left w:val="none" w:sz="0" w:space="0" w:color="auto"/>
        <w:bottom w:val="none" w:sz="0" w:space="0" w:color="auto"/>
        <w:right w:val="none" w:sz="0" w:space="0" w:color="auto"/>
      </w:divBdr>
    </w:div>
    <w:div w:id="1438217145">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5291169">
      <w:bodyDiv w:val="1"/>
      <w:marLeft w:val="0"/>
      <w:marRight w:val="0"/>
      <w:marTop w:val="0"/>
      <w:marBottom w:val="0"/>
      <w:divBdr>
        <w:top w:val="none" w:sz="0" w:space="0" w:color="auto"/>
        <w:left w:val="none" w:sz="0" w:space="0" w:color="auto"/>
        <w:bottom w:val="none" w:sz="0" w:space="0" w:color="auto"/>
        <w:right w:val="none" w:sz="0" w:space="0" w:color="auto"/>
      </w:divBdr>
    </w:div>
    <w:div w:id="1577208797">
      <w:bodyDiv w:val="1"/>
      <w:marLeft w:val="0"/>
      <w:marRight w:val="0"/>
      <w:marTop w:val="0"/>
      <w:marBottom w:val="0"/>
      <w:divBdr>
        <w:top w:val="none" w:sz="0" w:space="0" w:color="auto"/>
        <w:left w:val="none" w:sz="0" w:space="0" w:color="auto"/>
        <w:bottom w:val="none" w:sz="0" w:space="0" w:color="auto"/>
        <w:right w:val="none" w:sz="0" w:space="0" w:color="auto"/>
      </w:divBdr>
    </w:div>
    <w:div w:id="1592929455">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79443963">
      <w:bodyDiv w:val="1"/>
      <w:marLeft w:val="0"/>
      <w:marRight w:val="0"/>
      <w:marTop w:val="0"/>
      <w:marBottom w:val="0"/>
      <w:divBdr>
        <w:top w:val="none" w:sz="0" w:space="0" w:color="auto"/>
        <w:left w:val="none" w:sz="0" w:space="0" w:color="auto"/>
        <w:bottom w:val="none" w:sz="0" w:space="0" w:color="auto"/>
        <w:right w:val="none" w:sz="0" w:space="0" w:color="auto"/>
      </w:divBdr>
      <w:divsChild>
        <w:div w:id="1134104531">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58351802">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694159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1441318">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215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Boletero-Boletero</cp:lastModifiedBy>
  <cp:revision>47</cp:revision>
  <dcterms:created xsi:type="dcterms:W3CDTF">2024-12-05T21:42:00Z</dcterms:created>
  <dcterms:modified xsi:type="dcterms:W3CDTF">2025-05-15T00:11:00Z</dcterms:modified>
</cp:coreProperties>
</file>