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B170" w14:textId="77777777" w:rsidR="005C28D8" w:rsidRPr="00B829DA" w:rsidRDefault="005C28D8" w:rsidP="00894B09">
      <w:pPr>
        <w:jc w:val="center"/>
        <w:rPr>
          <w:rFonts w:asciiTheme="minorHAnsi" w:hAnsiTheme="minorHAnsi" w:cstheme="minorHAnsi"/>
          <w:b/>
          <w:bCs/>
          <w:color w:val="FF0000"/>
          <w:sz w:val="32"/>
        </w:rPr>
      </w:pPr>
      <w:r>
        <w:rPr>
          <w:rFonts w:asciiTheme="minorHAnsi" w:hAnsiTheme="minorHAnsi" w:cstheme="minorHAnsi"/>
          <w:b/>
          <w:bCs/>
          <w:color w:val="FF0000"/>
          <w:sz w:val="32"/>
        </w:rPr>
        <w:t>BEIJING</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55E4114B"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2A5279">
        <w:rPr>
          <w:rFonts w:asciiTheme="minorHAnsi" w:eastAsia="Arial" w:hAnsiTheme="minorHAnsi" w:cstheme="minorHAnsi"/>
          <w:b/>
          <w:bCs/>
          <w:color w:val="002060"/>
          <w:lang w:val="es-MX" w:eastAsia="es-MX" w:bidi="en-US"/>
        </w:rPr>
        <w:t>4</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357CD6D7"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2A5279">
        <w:rPr>
          <w:rFonts w:asciiTheme="minorHAnsi" w:eastAsia="Arial" w:hAnsiTheme="minorHAnsi" w:cstheme="minorHAnsi"/>
          <w:b/>
          <w:bCs/>
          <w:color w:val="002060"/>
          <w:lang w:val="es-MX" w:eastAsia="es-MX" w:bidi="en-US"/>
        </w:rPr>
        <w:t>lunes, martes y jueves</w:t>
      </w:r>
      <w:r w:rsidR="0065049B">
        <w:rPr>
          <w:rFonts w:asciiTheme="minorHAnsi" w:eastAsia="Arial" w:hAnsiTheme="minorHAnsi" w:cstheme="minorHAnsi"/>
          <w:b/>
          <w:bCs/>
          <w:color w:val="002060"/>
          <w:lang w:val="es-MX" w:eastAsia="es-MX" w:bidi="en-US"/>
        </w:rPr>
        <w:t xml:space="preserve">, de </w:t>
      </w:r>
      <w:r w:rsidR="002A5279">
        <w:rPr>
          <w:rFonts w:asciiTheme="minorHAnsi" w:eastAsia="Arial" w:hAnsiTheme="minorHAnsi" w:cstheme="minorHAnsi"/>
          <w:b/>
          <w:bCs/>
          <w:color w:val="002060"/>
          <w:lang w:val="es-MX" w:eastAsia="es-MX" w:bidi="en-US"/>
        </w:rPr>
        <w:t>octubre 2025 al 22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7365725F"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152E2D">
        <w:rPr>
          <w:rFonts w:asciiTheme="minorHAnsi" w:eastAsia="Arial" w:hAnsiTheme="minorHAnsi" w:cstheme="minorHAnsi"/>
          <w:b/>
          <w:color w:val="FF0000"/>
          <w:sz w:val="24"/>
          <w:szCs w:val="24"/>
        </w:rPr>
        <w:t>Beijing</w:t>
      </w:r>
    </w:p>
    <w:p w14:paraId="7DB2C7E4" w14:textId="77777777" w:rsidR="00152E2D" w:rsidRPr="00152E2D" w:rsidRDefault="00152E2D" w:rsidP="00152E2D">
      <w:pPr>
        <w:pStyle w:val="Sangranormal"/>
        <w:tabs>
          <w:tab w:val="left" w:pos="5940"/>
        </w:tabs>
        <w:ind w:firstLine="0"/>
        <w:rPr>
          <w:rFonts w:asciiTheme="minorHAnsi" w:hAnsiTheme="minorHAnsi" w:cstheme="minorHAnsi"/>
          <w:color w:val="002060"/>
          <w:sz w:val="20"/>
          <w:lang w:val="es-MX"/>
        </w:rPr>
      </w:pPr>
      <w:r w:rsidRPr="00152E2D">
        <w:rPr>
          <w:rFonts w:asciiTheme="minorHAnsi" w:hAnsiTheme="minorHAnsi" w:cstheme="minorHAnsi"/>
          <w:color w:val="002060"/>
          <w:sz w:val="20"/>
          <w:lang w:val="es-MX"/>
        </w:rPr>
        <w:t>Llegada al Aeropuerto Internacional de Beijing, capital de la República Popular China. Una vez que te reúnas con nuestro corresponsal en destino, serás trasladado al hotel. Resto del día libre.</w:t>
      </w:r>
      <w:r w:rsidRPr="00152E2D">
        <w:rPr>
          <w:rFonts w:asciiTheme="minorHAnsi" w:hAnsiTheme="minorHAnsi" w:cstheme="minorHAnsi"/>
          <w:b/>
          <w:bCs/>
          <w:color w:val="002060"/>
          <w:sz w:val="20"/>
          <w:lang w:val="es-MX"/>
        </w:rPr>
        <w:t xml:space="preserve"> Alojamiento</w:t>
      </w:r>
      <w:r w:rsidRPr="00152E2D">
        <w:rPr>
          <w:rFonts w:asciiTheme="minorHAnsi" w:hAnsiTheme="minorHAnsi" w:cstheme="minorHAnsi"/>
          <w:color w:val="002060"/>
          <w:sz w:val="20"/>
          <w:lang w:val="es-MX"/>
        </w:rPr>
        <w:t xml:space="preserve">. </w:t>
      </w:r>
    </w:p>
    <w:p w14:paraId="4EAB6FBC" w14:textId="77777777" w:rsidR="00152E2D" w:rsidRDefault="00152E2D" w:rsidP="00152E2D">
      <w:pPr>
        <w:pStyle w:val="Sangranormal"/>
        <w:tabs>
          <w:tab w:val="left" w:pos="5940"/>
        </w:tabs>
        <w:ind w:firstLine="0"/>
        <w:rPr>
          <w:rFonts w:ascii="Arial" w:hAnsi="Arial" w:cs="Arial"/>
          <w:sz w:val="20"/>
          <w:lang w:val="es-MX"/>
        </w:rPr>
      </w:pPr>
    </w:p>
    <w:p w14:paraId="0DE7DF18" w14:textId="57C519A7" w:rsidR="00152E2D" w:rsidRDefault="00152E2D" w:rsidP="00152E2D">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Beijing</w:t>
      </w:r>
    </w:p>
    <w:p w14:paraId="39784236" w14:textId="77777777" w:rsidR="00152E2D" w:rsidRPr="00152E2D" w:rsidRDefault="00152E2D" w:rsidP="00152E2D">
      <w:pPr>
        <w:pStyle w:val="Sangranormal"/>
        <w:tabs>
          <w:tab w:val="left" w:pos="5940"/>
        </w:tabs>
        <w:ind w:firstLine="0"/>
        <w:rPr>
          <w:rFonts w:asciiTheme="minorHAnsi" w:hAnsiTheme="minorHAnsi" w:cstheme="minorHAnsi"/>
          <w:color w:val="002060"/>
          <w:sz w:val="20"/>
          <w:lang w:val="es-MX"/>
        </w:rPr>
      </w:pPr>
      <w:r w:rsidRPr="00152E2D">
        <w:rPr>
          <w:rFonts w:asciiTheme="minorHAnsi" w:hAnsiTheme="minorHAnsi" w:cstheme="minorHAnsi"/>
          <w:b/>
          <w:color w:val="002060"/>
          <w:sz w:val="20"/>
          <w:lang w:val="es-MX"/>
        </w:rPr>
        <w:t>Desayuno en el hotel</w:t>
      </w:r>
      <w:r w:rsidRPr="00152E2D">
        <w:rPr>
          <w:rFonts w:asciiTheme="minorHAnsi" w:hAnsiTheme="minorHAnsi" w:cstheme="minorHAnsi"/>
          <w:color w:val="002060"/>
          <w:sz w:val="20"/>
          <w:lang w:val="es-MX"/>
        </w:rPr>
        <w:t xml:space="preserve">. En este día visitaremos el Palacio Imperial, conocido como “la Ciudad Prohibida”, la Plaza </w:t>
      </w:r>
      <w:proofErr w:type="spellStart"/>
      <w:r w:rsidRPr="00152E2D">
        <w:rPr>
          <w:rFonts w:asciiTheme="minorHAnsi" w:hAnsiTheme="minorHAnsi" w:cstheme="minorHAnsi"/>
          <w:color w:val="002060"/>
          <w:sz w:val="20"/>
          <w:lang w:val="es-MX"/>
        </w:rPr>
        <w:t>Tinanamén</w:t>
      </w:r>
      <w:proofErr w:type="spellEnd"/>
      <w:r w:rsidRPr="00152E2D">
        <w:rPr>
          <w:rFonts w:asciiTheme="minorHAnsi" w:hAnsiTheme="minorHAnsi" w:cstheme="minorHAnsi"/>
          <w:color w:val="002060"/>
          <w:sz w:val="20"/>
          <w:lang w:val="es-MX"/>
        </w:rPr>
        <w:t>, es </w:t>
      </w:r>
      <w:r w:rsidRPr="00152E2D">
        <w:rPr>
          <w:rFonts w:asciiTheme="minorHAnsi" w:hAnsiTheme="minorHAnsi" w:cstheme="minorHAnsi"/>
          <w:bCs/>
          <w:color w:val="002060"/>
          <w:sz w:val="20"/>
          <w:lang w:val="es-MX"/>
        </w:rPr>
        <w:t>la plaza más importante de China y la más grande del mundo</w:t>
      </w:r>
      <w:r w:rsidRPr="00152E2D">
        <w:rPr>
          <w:rFonts w:asciiTheme="minorHAnsi" w:hAnsiTheme="minorHAnsi" w:cstheme="minorHAnsi"/>
          <w:color w:val="002060"/>
          <w:sz w:val="20"/>
          <w:lang w:val="es-MX"/>
        </w:rPr>
        <w:t xml:space="preserve">. También visitaremos el Palacio de Verano y el jardín imperial, usado por varias dinastías como refugio principalmente para la dinastía Qing. Tomaremos un descanso para el almuerzo (incluido). Por la noche tendrás la oportunidad de ver un espectáculo de acrobacia china. Al finalizar se trasladará al hotel. </w:t>
      </w:r>
      <w:r w:rsidRPr="00152E2D">
        <w:rPr>
          <w:rFonts w:asciiTheme="minorHAnsi" w:hAnsiTheme="minorHAnsi" w:cstheme="minorHAnsi"/>
          <w:b/>
          <w:color w:val="002060"/>
          <w:sz w:val="20"/>
          <w:lang w:val="es-MX"/>
        </w:rPr>
        <w:t>Alojamiento.</w:t>
      </w:r>
    </w:p>
    <w:p w14:paraId="5590E29D" w14:textId="77777777" w:rsidR="00152E2D" w:rsidRDefault="00152E2D" w:rsidP="00152E2D">
      <w:pPr>
        <w:pStyle w:val="Sangranormal"/>
        <w:tabs>
          <w:tab w:val="left" w:pos="5940"/>
        </w:tabs>
        <w:ind w:firstLine="0"/>
        <w:rPr>
          <w:rFonts w:ascii="Arial" w:hAnsi="Arial" w:cs="Arial"/>
          <w:sz w:val="20"/>
          <w:lang w:val="es-MX"/>
        </w:rPr>
      </w:pPr>
    </w:p>
    <w:p w14:paraId="3F76035E" w14:textId="2693CFB8" w:rsidR="00152E2D" w:rsidRDefault="00152E2D" w:rsidP="00152E2D">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Beijing</w:t>
      </w:r>
    </w:p>
    <w:p w14:paraId="2348FDA4" w14:textId="77777777" w:rsidR="00152E2D" w:rsidRPr="00183234" w:rsidRDefault="00152E2D" w:rsidP="00152E2D">
      <w:pPr>
        <w:pStyle w:val="Sangranormal"/>
        <w:tabs>
          <w:tab w:val="left" w:pos="5940"/>
        </w:tabs>
        <w:ind w:firstLine="0"/>
        <w:rPr>
          <w:rFonts w:ascii="Arial" w:hAnsi="Arial" w:cs="Arial"/>
          <w:color w:val="000000" w:themeColor="text1"/>
          <w:sz w:val="20"/>
          <w:shd w:val="clear" w:color="auto" w:fill="FFFFFF"/>
          <w:lang w:val="es-ES"/>
        </w:rPr>
      </w:pPr>
      <w:r w:rsidRPr="00152E2D">
        <w:rPr>
          <w:rFonts w:asciiTheme="minorHAnsi" w:hAnsiTheme="minorHAnsi" w:cstheme="minorHAnsi"/>
          <w:b/>
          <w:color w:val="002060"/>
          <w:sz w:val="20"/>
          <w:lang w:val="es-MX"/>
        </w:rPr>
        <w:t>Desayuno en el hotel.</w:t>
      </w:r>
      <w:r w:rsidRPr="00152E2D">
        <w:rPr>
          <w:rFonts w:asciiTheme="minorHAnsi" w:hAnsiTheme="minorHAnsi" w:cstheme="minorHAnsi"/>
          <w:color w:val="002060"/>
          <w:sz w:val="20"/>
          <w:lang w:val="es-MX"/>
        </w:rPr>
        <w:t xml:space="preserve"> Hoy iremos de excursión a la Muralla China (puede ser por el paso </w:t>
      </w:r>
      <w:proofErr w:type="spellStart"/>
      <w:r w:rsidRPr="00152E2D">
        <w:rPr>
          <w:rFonts w:asciiTheme="minorHAnsi" w:hAnsiTheme="minorHAnsi" w:cstheme="minorHAnsi"/>
          <w:color w:val="002060"/>
          <w:sz w:val="20"/>
          <w:lang w:val="es-MX"/>
        </w:rPr>
        <w:t>Juyongguan</w:t>
      </w:r>
      <w:proofErr w:type="spellEnd"/>
      <w:r w:rsidRPr="00152E2D">
        <w:rPr>
          <w:rFonts w:asciiTheme="minorHAnsi" w:hAnsiTheme="minorHAnsi" w:cstheme="minorHAnsi"/>
          <w:color w:val="002060"/>
          <w:sz w:val="20"/>
          <w:lang w:val="es-MX"/>
        </w:rPr>
        <w:t xml:space="preserve"> o </w:t>
      </w:r>
      <w:proofErr w:type="spellStart"/>
      <w:r w:rsidRPr="00152E2D">
        <w:rPr>
          <w:rFonts w:asciiTheme="minorHAnsi" w:hAnsiTheme="minorHAnsi" w:cstheme="minorHAnsi"/>
          <w:color w:val="002060"/>
          <w:sz w:val="20"/>
          <w:lang w:val="es-MX"/>
        </w:rPr>
        <w:t>Badaling</w:t>
      </w:r>
      <w:proofErr w:type="spellEnd"/>
      <w:r w:rsidRPr="00152E2D">
        <w:rPr>
          <w:rFonts w:asciiTheme="minorHAnsi" w:hAnsiTheme="minorHAnsi" w:cstheme="minorHAnsi"/>
          <w:color w:val="002060"/>
          <w:sz w:val="20"/>
          <w:lang w:val="es-MX"/>
        </w:rPr>
        <w:t xml:space="preserve"> esto se informará en destino). Esta espectacular y emblemática muralla se construyó para defenderse de los “bárbaros”. Al finalizar esta actividad tendremos el almuerzo incluido. Continuaremos nuestro recorrido por la ciudad donde haremos una parada en el Parque Olímpico de Beijing para ver el estadio nacional, mejor conocido como “Nido de Pájaro” y el “Cubo de Agua”, en este recinto se celebraron las competiciones de natación, natación sincronizada y saltos de los Juegos Olímpicos de 2008 (entrada no incluida a ninguno de los estadios).  Podrás tomarte las fotos que quieras. Finalmente tendremos una cena incluida donde probarás el platillo más famoso de la región: pato laqueado de Beijing. </w:t>
      </w:r>
      <w:r w:rsidRPr="00152E2D">
        <w:rPr>
          <w:rFonts w:asciiTheme="minorHAnsi" w:hAnsiTheme="minorHAnsi" w:cstheme="minorHAnsi"/>
          <w:b/>
          <w:color w:val="002060"/>
          <w:sz w:val="20"/>
          <w:lang w:val="es-MX"/>
        </w:rPr>
        <w:t>Alojamiento</w:t>
      </w:r>
      <w:r w:rsidRPr="00152E2D">
        <w:rPr>
          <w:rFonts w:ascii="Arial" w:hAnsi="Arial" w:cs="Arial"/>
          <w:b/>
          <w:color w:val="000000" w:themeColor="text1"/>
          <w:sz w:val="20"/>
          <w:shd w:val="clear" w:color="auto" w:fill="FFFFFF"/>
          <w:lang w:val="es-ES"/>
        </w:rPr>
        <w:t>.</w:t>
      </w:r>
    </w:p>
    <w:p w14:paraId="423744F6" w14:textId="77777777" w:rsidR="00152E2D" w:rsidRPr="0099475F" w:rsidRDefault="00152E2D" w:rsidP="00152E2D">
      <w:pPr>
        <w:pStyle w:val="Sangranormal"/>
        <w:tabs>
          <w:tab w:val="left" w:pos="5940"/>
        </w:tabs>
        <w:ind w:firstLine="0"/>
        <w:rPr>
          <w:rFonts w:ascii="Arial" w:hAnsi="Arial" w:cs="Arial"/>
          <w:b/>
          <w:iCs/>
          <w:sz w:val="20"/>
          <w:lang w:val="es-MX"/>
        </w:rPr>
      </w:pPr>
    </w:p>
    <w:p w14:paraId="0F948CA7" w14:textId="4C5A7E84" w:rsidR="00152E2D" w:rsidRDefault="00152E2D" w:rsidP="00152E2D">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Beijing</w:t>
      </w:r>
    </w:p>
    <w:p w14:paraId="60D3055C" w14:textId="77777777" w:rsidR="00152E2D" w:rsidRPr="00152E2D" w:rsidRDefault="00152E2D" w:rsidP="00152E2D">
      <w:pPr>
        <w:pStyle w:val="Sangranormal"/>
        <w:tabs>
          <w:tab w:val="left" w:pos="5940"/>
        </w:tabs>
        <w:ind w:firstLine="0"/>
        <w:rPr>
          <w:rFonts w:asciiTheme="minorHAnsi" w:hAnsiTheme="minorHAnsi" w:cstheme="minorHAnsi"/>
          <w:b/>
          <w:color w:val="002060"/>
          <w:sz w:val="20"/>
          <w:lang w:val="es-MX"/>
        </w:rPr>
      </w:pPr>
      <w:r w:rsidRPr="00152E2D">
        <w:rPr>
          <w:rFonts w:asciiTheme="minorHAnsi" w:hAnsiTheme="minorHAnsi" w:cstheme="minorHAnsi"/>
          <w:b/>
          <w:color w:val="002060"/>
          <w:sz w:val="20"/>
          <w:lang w:val="es-MX"/>
        </w:rPr>
        <w:t>Desayuno en el hotel</w:t>
      </w:r>
      <w:r w:rsidRPr="00152E2D">
        <w:rPr>
          <w:rFonts w:asciiTheme="minorHAnsi" w:hAnsiTheme="minorHAnsi" w:cstheme="minorHAnsi"/>
          <w:color w:val="002060"/>
          <w:sz w:val="20"/>
          <w:lang w:val="es-MX"/>
        </w:rPr>
        <w:t>. A la hora indicada se proporcionará el traslado al aeropuerto</w:t>
      </w:r>
      <w:r w:rsidRPr="00152E2D">
        <w:rPr>
          <w:rFonts w:asciiTheme="minorHAnsi" w:hAnsiTheme="minorHAnsi" w:cstheme="minorHAnsi"/>
          <w:b/>
          <w:color w:val="002060"/>
          <w:sz w:val="20"/>
          <w:lang w:val="es-MX"/>
        </w:rPr>
        <w:t>. Fin de los servicios.</w:t>
      </w:r>
    </w:p>
    <w:p w14:paraId="16FF4C2A" w14:textId="77777777" w:rsidR="00C93CB5" w:rsidRPr="00953DB7" w:rsidRDefault="00C93CB5" w:rsidP="00C93CB5">
      <w:pPr>
        <w:pStyle w:val="NormalWeb"/>
        <w:spacing w:before="0" w:beforeAutospacing="0" w:after="0" w:afterAutospacing="0"/>
        <w:rPr>
          <w:b/>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574AA651" w:rsidR="00664597" w:rsidRPr="008441C1" w:rsidRDefault="00D805A2" w:rsidP="0071699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3</w:t>
      </w:r>
      <w:r w:rsidR="00664597" w:rsidRPr="008441C1">
        <w:rPr>
          <w:rFonts w:asciiTheme="minorHAnsi" w:hAnsiTheme="minorHAnsi" w:cstheme="minorHAnsi"/>
          <w:color w:val="002060"/>
          <w:sz w:val="20"/>
          <w:szCs w:val="20"/>
          <w:lang w:val="es-MX" w:eastAsia="es-MX"/>
        </w:rPr>
        <w:t xml:space="preserve"> noches de alojamiento en ocupación en los hoteles indicados o </w:t>
      </w:r>
      <w:r w:rsidR="006E45A2" w:rsidRPr="008441C1">
        <w:rPr>
          <w:rFonts w:asciiTheme="minorHAnsi" w:hAnsiTheme="minorHAnsi" w:cstheme="minorHAnsi"/>
          <w:color w:val="002060"/>
          <w:sz w:val="20"/>
          <w:szCs w:val="20"/>
          <w:lang w:val="es-MX" w:eastAsia="es-MX"/>
        </w:rPr>
        <w:t>similares.</w:t>
      </w:r>
    </w:p>
    <w:p w14:paraId="35EFBEA2" w14:textId="57900F87" w:rsidR="00664597" w:rsidRPr="008441C1" w:rsidRDefault="00D805A2" w:rsidP="0071699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3</w:t>
      </w:r>
      <w:r w:rsidR="00664597" w:rsidRPr="008441C1">
        <w:rPr>
          <w:rFonts w:asciiTheme="minorHAnsi" w:hAnsiTheme="minorHAnsi" w:cstheme="minorHAnsi"/>
          <w:color w:val="002060"/>
          <w:sz w:val="20"/>
          <w:szCs w:val="20"/>
          <w:lang w:val="es-MX" w:eastAsia="es-MX"/>
        </w:rPr>
        <w:t xml:space="preserve"> desayunos</w:t>
      </w:r>
      <w:r w:rsidR="006E45A2" w:rsidRPr="008441C1">
        <w:rPr>
          <w:rFonts w:asciiTheme="minorHAnsi" w:hAnsiTheme="minorHAnsi" w:cstheme="minorHAnsi"/>
          <w:color w:val="002060"/>
          <w:sz w:val="20"/>
          <w:szCs w:val="20"/>
          <w:lang w:val="es-MX" w:eastAsia="es-MX"/>
        </w:rPr>
        <w:t xml:space="preserve">, </w:t>
      </w:r>
      <w:r w:rsidRPr="008441C1">
        <w:rPr>
          <w:rFonts w:asciiTheme="minorHAnsi" w:hAnsiTheme="minorHAnsi" w:cstheme="minorHAnsi"/>
          <w:color w:val="002060"/>
          <w:sz w:val="20"/>
          <w:szCs w:val="20"/>
          <w:lang w:val="es-MX" w:eastAsia="es-MX"/>
        </w:rPr>
        <w:t>2</w:t>
      </w:r>
      <w:r w:rsidR="006E45A2" w:rsidRPr="008441C1">
        <w:rPr>
          <w:rFonts w:asciiTheme="minorHAnsi" w:hAnsiTheme="minorHAnsi" w:cstheme="minorHAnsi"/>
          <w:color w:val="002060"/>
          <w:sz w:val="20"/>
          <w:szCs w:val="20"/>
          <w:lang w:val="es-MX" w:eastAsia="es-MX"/>
        </w:rPr>
        <w:t xml:space="preserve"> almuerzos y </w:t>
      </w:r>
      <w:r w:rsidRPr="008441C1">
        <w:rPr>
          <w:rFonts w:asciiTheme="minorHAnsi" w:hAnsiTheme="minorHAnsi" w:cstheme="minorHAnsi"/>
          <w:color w:val="002060"/>
          <w:sz w:val="20"/>
          <w:szCs w:val="20"/>
          <w:lang w:val="es-MX" w:eastAsia="es-MX"/>
        </w:rPr>
        <w:t>1</w:t>
      </w:r>
      <w:r w:rsidR="006E45A2" w:rsidRPr="008441C1">
        <w:rPr>
          <w:rFonts w:asciiTheme="minorHAnsi" w:hAnsiTheme="minorHAnsi" w:cstheme="minorHAnsi"/>
          <w:color w:val="002060"/>
          <w:sz w:val="20"/>
          <w:szCs w:val="20"/>
          <w:lang w:val="es-MX" w:eastAsia="es-MX"/>
        </w:rPr>
        <w:t xml:space="preserve"> cena</w:t>
      </w:r>
      <w:r w:rsidR="00785FC6" w:rsidRPr="008441C1">
        <w:rPr>
          <w:rFonts w:asciiTheme="minorHAnsi" w:hAnsiTheme="minorHAnsi" w:cstheme="minorHAnsi"/>
          <w:color w:val="002060"/>
          <w:sz w:val="20"/>
          <w:szCs w:val="20"/>
          <w:lang w:val="es-MX" w:eastAsia="es-MX"/>
        </w:rPr>
        <w:t>s</w:t>
      </w:r>
      <w:r w:rsidR="00664597" w:rsidRPr="008441C1">
        <w:rPr>
          <w:rFonts w:asciiTheme="minorHAnsi" w:hAnsiTheme="minorHAnsi" w:cstheme="minorHAnsi"/>
          <w:color w:val="002060"/>
          <w:sz w:val="20"/>
          <w:szCs w:val="20"/>
          <w:lang w:val="es-MX" w:eastAsia="es-MX"/>
        </w:rPr>
        <w:t xml:space="preserve"> (sin bebidas).</w:t>
      </w:r>
    </w:p>
    <w:p w14:paraId="49711FA6" w14:textId="0152D2E6" w:rsidR="00664597" w:rsidRPr="008441C1" w:rsidRDefault="00664597" w:rsidP="00716991">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Traslado aeropuerto–hotel–aeropuerto </w:t>
      </w:r>
      <w:r w:rsidR="006E45A2" w:rsidRPr="008441C1">
        <w:rPr>
          <w:rFonts w:asciiTheme="minorHAnsi" w:hAnsiTheme="minorHAnsi" w:cstheme="minorHAnsi"/>
          <w:color w:val="002060"/>
          <w:sz w:val="20"/>
          <w:szCs w:val="20"/>
          <w:lang w:val="es-MX" w:eastAsia="es-MX"/>
        </w:rPr>
        <w:t>en servicio compartido</w:t>
      </w:r>
    </w:p>
    <w:p w14:paraId="40FF6A38" w14:textId="77777777" w:rsidR="002D35B6" w:rsidRPr="008441C1" w:rsidRDefault="006E45A2" w:rsidP="002D35B6">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Guía </w:t>
      </w:r>
      <w:r w:rsidR="00D805A2" w:rsidRPr="008441C1">
        <w:rPr>
          <w:rFonts w:asciiTheme="minorHAnsi" w:hAnsiTheme="minorHAnsi" w:cstheme="minorHAnsi"/>
          <w:color w:val="002060"/>
          <w:sz w:val="20"/>
          <w:szCs w:val="20"/>
          <w:lang w:val="es-MX" w:eastAsia="es-MX"/>
        </w:rPr>
        <w:t>y asistencia en español</w:t>
      </w:r>
    </w:p>
    <w:p w14:paraId="6617AF2F" w14:textId="77777777" w:rsidR="002D35B6" w:rsidRPr="008441C1" w:rsidRDefault="002D35B6" w:rsidP="002D35B6">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Traslados, entradas y visitas a los sitios mencionados en el itinerario.</w:t>
      </w:r>
    </w:p>
    <w:p w14:paraId="4DA23753" w14:textId="4B29FC5F" w:rsidR="006E45A2" w:rsidRPr="008441C1" w:rsidRDefault="002D35B6" w:rsidP="002D35B6">
      <w:pPr>
        <w:pStyle w:val="Prrafodelista"/>
        <w:numPr>
          <w:ilvl w:val="0"/>
          <w:numId w:val="42"/>
        </w:numPr>
        <w:ind w:left="709"/>
        <w:rPr>
          <w:color w:val="002060"/>
          <w:sz w:val="20"/>
          <w:szCs w:val="20"/>
          <w:lang w:val="es-MX" w:eastAsia="es-MX"/>
        </w:rPr>
      </w:pPr>
      <w:r w:rsidRPr="008441C1">
        <w:rPr>
          <w:rFonts w:asciiTheme="minorHAnsi" w:hAnsiTheme="minorHAnsi" w:cstheme="minorHAnsi"/>
          <w:bCs/>
          <w:color w:val="002060"/>
          <w:sz w:val="20"/>
          <w:szCs w:val="20"/>
          <w:lang w:val="es-MX" w:eastAsia="es-MX"/>
        </w:rPr>
        <w:t>Entrada al espectáculo de acrobacia (día 2)</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549E0F36"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4EBA63B5" w14:textId="2E3C507C" w:rsidR="008441C1" w:rsidRPr="00B658C3" w:rsidRDefault="008441C1"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Trámite de visa o pasaporte.</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bookmarkEnd w:id="0"/>
    <w:p w14:paraId="7EF316C8" w14:textId="77777777" w:rsidR="00307C90" w:rsidRPr="00307C90" w:rsidRDefault="00307C90" w:rsidP="009B2115">
      <w:pPr>
        <w:pStyle w:val="NormalWeb"/>
        <w:numPr>
          <w:ilvl w:val="0"/>
          <w:numId w:val="16"/>
        </w:numPr>
        <w:spacing w:before="0" w:beforeAutospacing="0" w:after="0" w:afterAutospacing="0"/>
        <w:jc w:val="both"/>
        <w:rPr>
          <w:rStyle w:val="Textoennegrita"/>
          <w:rFonts w:asciiTheme="minorHAnsi" w:hAnsiTheme="minorHAnsi" w:cstheme="minorHAnsi"/>
          <w:b w:val="0"/>
          <w:bCs w:val="0"/>
          <w:color w:val="002060"/>
          <w:sz w:val="20"/>
          <w:szCs w:val="20"/>
          <w:shd w:val="clear" w:color="auto" w:fill="FFFFFF"/>
        </w:rPr>
      </w:pPr>
      <w:r w:rsidRPr="00307C90">
        <w:rPr>
          <w:rStyle w:val="Textoennegrita"/>
          <w:rFonts w:asciiTheme="minorHAnsi" w:hAnsiTheme="minorHAnsi" w:cstheme="minorHAnsi"/>
          <w:b w:val="0"/>
          <w:color w:val="002060"/>
          <w:sz w:val="20"/>
          <w:szCs w:val="20"/>
        </w:rPr>
        <w:t>El orden de las visitas podrá modificarse de acuerdo con las condiciones locales y la logística en destino.</w:t>
      </w:r>
    </w:p>
    <w:p w14:paraId="4F0CED47" w14:textId="715DC500" w:rsidR="001E5315" w:rsidRPr="001E5315" w:rsidRDefault="00307C90" w:rsidP="009B2115">
      <w:pPr>
        <w:pStyle w:val="NormalWeb"/>
        <w:numPr>
          <w:ilvl w:val="0"/>
          <w:numId w:val="16"/>
        </w:numPr>
        <w:spacing w:before="0" w:beforeAutospacing="0" w:after="0" w:afterAutospacing="0"/>
        <w:jc w:val="both"/>
        <w:rPr>
          <w:rFonts w:asciiTheme="minorHAnsi" w:hAnsiTheme="minorHAnsi" w:cstheme="minorHAnsi"/>
          <w:color w:val="002060"/>
          <w:sz w:val="20"/>
          <w:szCs w:val="20"/>
          <w:u w:val="single"/>
          <w:shd w:val="clear" w:color="auto" w:fill="FFFFFF"/>
        </w:rPr>
      </w:pPr>
      <w:r w:rsidRPr="001E5315">
        <w:rPr>
          <w:rFonts w:asciiTheme="minorHAnsi" w:hAnsiTheme="minorHAnsi" w:cstheme="minorHAnsi"/>
          <w:color w:val="002060"/>
          <w:sz w:val="20"/>
          <w:szCs w:val="20"/>
          <w:u w:val="single"/>
        </w:rPr>
        <w:lastRenderedPageBreak/>
        <w:t xml:space="preserve">En caso de no localizar al </w:t>
      </w:r>
      <w:proofErr w:type="spellStart"/>
      <w:r w:rsidRPr="001E5315">
        <w:rPr>
          <w:rFonts w:asciiTheme="minorHAnsi" w:hAnsiTheme="minorHAnsi" w:cstheme="minorHAnsi"/>
          <w:color w:val="002060"/>
          <w:sz w:val="20"/>
          <w:szCs w:val="20"/>
          <w:u w:val="single"/>
        </w:rPr>
        <w:t>transferista</w:t>
      </w:r>
      <w:proofErr w:type="spellEnd"/>
      <w:r w:rsidRPr="001E5315">
        <w:rPr>
          <w:rFonts w:asciiTheme="minorHAnsi" w:hAnsiTheme="minorHAnsi" w:cstheme="minorHAnsi"/>
          <w:color w:val="002060"/>
          <w:sz w:val="20"/>
          <w:szCs w:val="20"/>
          <w:u w:val="single"/>
        </w:rPr>
        <w:t xml:space="preserve">, se recomienda comunicarse al número de emergencia proporcionado. Es indispensable contar con una SIM </w:t>
      </w:r>
      <w:proofErr w:type="spellStart"/>
      <w:r w:rsidRPr="001E5315">
        <w:rPr>
          <w:rFonts w:asciiTheme="minorHAnsi" w:hAnsiTheme="minorHAnsi" w:cstheme="minorHAnsi"/>
          <w:color w:val="002060"/>
          <w:sz w:val="20"/>
          <w:szCs w:val="20"/>
          <w:u w:val="single"/>
        </w:rPr>
        <w:t>card</w:t>
      </w:r>
      <w:proofErr w:type="spellEnd"/>
      <w:r w:rsidRPr="001E5315">
        <w:rPr>
          <w:rFonts w:asciiTheme="minorHAnsi" w:hAnsiTheme="minorHAnsi" w:cstheme="minorHAnsi"/>
          <w:color w:val="002060"/>
          <w:sz w:val="20"/>
          <w:szCs w:val="20"/>
          <w:u w:val="single"/>
        </w:rPr>
        <w:t>, VPN o línea activa que permita realizar llamadas locales en China.</w:t>
      </w:r>
    </w:p>
    <w:p w14:paraId="1210754D" w14:textId="77777777" w:rsidR="001E5315" w:rsidRDefault="001E5315" w:rsidP="001E5315">
      <w:pPr>
        <w:pStyle w:val="NormalWeb"/>
        <w:spacing w:before="0" w:beforeAutospacing="0" w:after="0" w:afterAutospacing="0"/>
        <w:jc w:val="both"/>
        <w:rPr>
          <w:rFonts w:asciiTheme="minorHAnsi" w:hAnsiTheme="minorHAnsi" w:cstheme="minorHAnsi"/>
          <w:b/>
          <w:color w:val="002060"/>
          <w:sz w:val="20"/>
          <w:szCs w:val="20"/>
          <w:u w:val="single"/>
          <w:shd w:val="clear" w:color="auto" w:fill="FFFFFF"/>
        </w:rPr>
      </w:pPr>
    </w:p>
    <w:p w14:paraId="355B818B" w14:textId="498BC4FA" w:rsidR="001E5315" w:rsidRPr="00707267" w:rsidRDefault="001E5315" w:rsidP="001E5315">
      <w:pPr>
        <w:pStyle w:val="NormalWeb"/>
        <w:spacing w:before="0" w:beforeAutospacing="0" w:after="0" w:afterAutospacing="0"/>
        <w:jc w:val="both"/>
        <w:rPr>
          <w:rFonts w:asciiTheme="minorHAnsi" w:hAnsiTheme="minorHAnsi" w:cstheme="minorHAnsi"/>
          <w:b/>
          <w:color w:val="002060"/>
          <w:szCs w:val="20"/>
          <w:shd w:val="clear" w:color="auto" w:fill="FFFFFF"/>
        </w:rPr>
      </w:pPr>
      <w:r w:rsidRPr="00707267">
        <w:rPr>
          <w:rFonts w:asciiTheme="minorHAnsi" w:hAnsiTheme="minorHAnsi" w:cstheme="minorHAnsi"/>
          <w:b/>
          <w:color w:val="002060"/>
          <w:szCs w:val="20"/>
          <w:shd w:val="clear" w:color="auto" w:fill="FFFFFF"/>
        </w:rPr>
        <w:t xml:space="preserve">Generales: </w:t>
      </w:r>
    </w:p>
    <w:p w14:paraId="527E500C" w14:textId="13DA34B5" w:rsidR="000A2B50" w:rsidRPr="00371B47" w:rsidRDefault="000A2B50" w:rsidP="009B2115">
      <w:pPr>
        <w:pStyle w:val="NormalWeb"/>
        <w:numPr>
          <w:ilvl w:val="0"/>
          <w:numId w:val="16"/>
        </w:numPr>
        <w:spacing w:before="0" w:beforeAutospacing="0" w:after="0" w:afterAutospacing="0"/>
        <w:jc w:val="both"/>
        <w:rPr>
          <w:rFonts w:asciiTheme="minorHAnsi" w:hAnsiTheme="minorHAnsi" w:cstheme="minorHAnsi"/>
          <w:color w:val="002060"/>
          <w:sz w:val="20"/>
          <w:szCs w:val="20"/>
          <w:shd w:val="clear" w:color="auto" w:fill="FFFFFF"/>
        </w:rPr>
      </w:pPr>
      <w:proofErr w:type="spellStart"/>
      <w:r w:rsidRPr="00307C90">
        <w:rPr>
          <w:rFonts w:asciiTheme="minorHAnsi" w:hAnsiTheme="minorHAnsi" w:cstheme="minorHAnsi"/>
          <w:b/>
          <w:bCs/>
          <w:color w:val="002060"/>
          <w:sz w:val="20"/>
          <w:szCs w:val="20"/>
        </w:rPr>
        <w:t>Blackout</w:t>
      </w:r>
      <w:proofErr w:type="spellEnd"/>
      <w:r w:rsidRPr="00307C90">
        <w:rPr>
          <w:rFonts w:asciiTheme="minorHAnsi" w:hAnsiTheme="minorHAnsi" w:cstheme="minorHAnsi"/>
          <w:b/>
          <w:bCs/>
          <w:color w:val="002060"/>
          <w:sz w:val="20"/>
          <w:szCs w:val="20"/>
        </w:rPr>
        <w:t>: 10 al 22 de febrero de 2026 (Año Nuevo Chino 2026) // 29 de enero al 10 de febrero de 2027 (Año Nuevo Chino 2027)</w:t>
      </w:r>
    </w:p>
    <w:p w14:paraId="5F116786" w14:textId="77777777" w:rsidR="00371B47" w:rsidRPr="00307C90" w:rsidRDefault="00371B47" w:rsidP="00371B47">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70680131" w14:textId="77777777"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1A212F57" w14:textId="77777777" w:rsidR="00FC2C2D" w:rsidRPr="00FC2C2D" w:rsidRDefault="000A2B50" w:rsidP="00070488">
      <w:pPr>
        <w:pStyle w:val="Prrafodelista"/>
        <w:numPr>
          <w:ilvl w:val="0"/>
          <w:numId w:val="16"/>
        </w:numPr>
        <w:jc w:val="both"/>
        <w:rPr>
          <w:rFonts w:asciiTheme="minorHAnsi" w:hAnsiTheme="minorHAnsi" w:cstheme="minorHAnsi"/>
          <w:color w:val="002060"/>
          <w:sz w:val="20"/>
          <w:szCs w:val="20"/>
        </w:rPr>
      </w:pPr>
      <w:r w:rsidRPr="000A2B50">
        <w:rPr>
          <w:rFonts w:asciiTheme="minorHAnsi" w:hAnsiTheme="minorHAnsi" w:cstheme="minorHAnsi"/>
          <w:bCs/>
          <w:color w:val="002060"/>
          <w:sz w:val="20"/>
          <w:szCs w:val="20"/>
          <w:lang w:val="es-MX" w:eastAsia="es-MX"/>
        </w:rPr>
        <w:t xml:space="preserve">Salidas de lunes: garantizadas desde 2 </w:t>
      </w:r>
      <w:proofErr w:type="spellStart"/>
      <w:r w:rsidRPr="000A2B50">
        <w:rPr>
          <w:rFonts w:asciiTheme="minorHAnsi" w:hAnsiTheme="minorHAnsi" w:cstheme="minorHAnsi"/>
          <w:bCs/>
          <w:color w:val="002060"/>
          <w:sz w:val="20"/>
          <w:szCs w:val="20"/>
          <w:lang w:val="es-MX" w:eastAsia="es-MX"/>
        </w:rPr>
        <w:t>pax</w:t>
      </w:r>
      <w:proofErr w:type="spellEnd"/>
      <w:r w:rsidRPr="000A2B50">
        <w:rPr>
          <w:rFonts w:asciiTheme="minorHAnsi" w:hAnsiTheme="minorHAnsi" w:cstheme="minorHAnsi"/>
          <w:bCs/>
          <w:color w:val="002060"/>
          <w:sz w:val="20"/>
          <w:szCs w:val="20"/>
          <w:lang w:val="es-MX" w:eastAsia="es-MX"/>
        </w:rPr>
        <w:t>, con confirmación inmediata</w:t>
      </w:r>
      <w:r w:rsidR="00FC2C2D">
        <w:rPr>
          <w:rFonts w:asciiTheme="minorHAnsi" w:hAnsiTheme="minorHAnsi" w:cstheme="minorHAnsi"/>
          <w:bCs/>
          <w:color w:val="002060"/>
          <w:sz w:val="20"/>
          <w:szCs w:val="20"/>
          <w:lang w:val="es-MX" w:eastAsia="es-MX"/>
        </w:rPr>
        <w:t xml:space="preserve"> 20 MARZO AL 09 NOV 2026 / 01 MARZO AL 22MARZO 2027</w:t>
      </w:r>
      <w:r w:rsidRPr="000A2B50">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 xml:space="preserve"> </w:t>
      </w:r>
    </w:p>
    <w:p w14:paraId="107C86F3" w14:textId="61F8CB3D" w:rsidR="00FC2C2D" w:rsidRPr="00FC2C2D" w:rsidRDefault="00FC2C2D" w:rsidP="00070488">
      <w:pPr>
        <w:pStyle w:val="Prrafodelista"/>
        <w:numPr>
          <w:ilvl w:val="0"/>
          <w:numId w:val="16"/>
        </w:numPr>
        <w:jc w:val="both"/>
        <w:rPr>
          <w:rFonts w:asciiTheme="minorHAnsi" w:hAnsiTheme="minorHAnsi" w:cstheme="minorHAnsi"/>
          <w:color w:val="002060"/>
          <w:sz w:val="20"/>
          <w:szCs w:val="20"/>
        </w:rPr>
      </w:pPr>
      <w:r>
        <w:rPr>
          <w:rFonts w:asciiTheme="minorHAnsi" w:hAnsiTheme="minorHAnsi" w:cstheme="minorHAnsi"/>
          <w:bCs/>
          <w:color w:val="002060"/>
          <w:sz w:val="20"/>
          <w:szCs w:val="20"/>
          <w:lang w:val="es-MX" w:eastAsia="es-MX"/>
        </w:rPr>
        <w:t xml:space="preserve">Salidas lunes, garantizadas desde 2 </w:t>
      </w:r>
      <w:proofErr w:type="spellStart"/>
      <w:r>
        <w:rPr>
          <w:rFonts w:asciiTheme="minorHAnsi" w:hAnsiTheme="minorHAnsi" w:cstheme="minorHAnsi"/>
          <w:bCs/>
          <w:color w:val="002060"/>
          <w:sz w:val="20"/>
          <w:szCs w:val="20"/>
          <w:lang w:val="es-MX" w:eastAsia="es-MX"/>
        </w:rPr>
        <w:t>pax</w:t>
      </w:r>
      <w:proofErr w:type="spellEnd"/>
      <w:r>
        <w:rPr>
          <w:rFonts w:asciiTheme="minorHAnsi" w:hAnsiTheme="minorHAnsi" w:cstheme="minorHAnsi"/>
          <w:bCs/>
          <w:color w:val="002060"/>
          <w:sz w:val="20"/>
          <w:szCs w:val="20"/>
          <w:lang w:val="es-MX" w:eastAsia="es-MX"/>
        </w:rPr>
        <w:t xml:space="preserve"> con confirmación inmediata 10 NOV 2026 AL 28 ENE 2027 / 11 FEB AL 28 FEB 2027</w:t>
      </w:r>
    </w:p>
    <w:p w14:paraId="3BB1EC28" w14:textId="2099D0B5" w:rsidR="000A2B50" w:rsidRPr="00307C90" w:rsidRDefault="00FC2C2D" w:rsidP="00070488">
      <w:pPr>
        <w:pStyle w:val="Prrafodelista"/>
        <w:numPr>
          <w:ilvl w:val="0"/>
          <w:numId w:val="16"/>
        </w:numPr>
        <w:jc w:val="both"/>
        <w:rPr>
          <w:rFonts w:asciiTheme="minorHAnsi" w:hAnsiTheme="minorHAnsi" w:cstheme="minorHAnsi"/>
          <w:color w:val="002060"/>
          <w:sz w:val="20"/>
          <w:szCs w:val="20"/>
        </w:rPr>
      </w:pPr>
      <w:r>
        <w:rPr>
          <w:rFonts w:asciiTheme="minorHAnsi" w:hAnsiTheme="minorHAnsi" w:cstheme="minorHAnsi"/>
          <w:bCs/>
          <w:color w:val="002060"/>
          <w:sz w:val="20"/>
          <w:szCs w:val="20"/>
          <w:lang w:val="es-MX" w:eastAsia="es-MX"/>
        </w:rPr>
        <w:t xml:space="preserve">Salidas de martes </w:t>
      </w:r>
      <w:r w:rsidR="000A2B50" w:rsidRPr="000A2B50">
        <w:rPr>
          <w:rFonts w:asciiTheme="minorHAnsi" w:hAnsiTheme="minorHAnsi" w:cstheme="minorHAnsi"/>
          <w:bCs/>
          <w:color w:val="002060"/>
          <w:sz w:val="20"/>
          <w:szCs w:val="20"/>
          <w:lang w:val="es-MX" w:eastAsia="es-MX"/>
        </w:rPr>
        <w:t xml:space="preserve">a domingo: garantizadas desde 4 </w:t>
      </w:r>
      <w:proofErr w:type="spellStart"/>
      <w:r w:rsidR="000A2B50" w:rsidRPr="000A2B50">
        <w:rPr>
          <w:rFonts w:asciiTheme="minorHAnsi" w:hAnsiTheme="minorHAnsi" w:cstheme="minorHAnsi"/>
          <w:bCs/>
          <w:color w:val="002060"/>
          <w:sz w:val="20"/>
          <w:szCs w:val="20"/>
          <w:lang w:val="es-MX" w:eastAsia="es-MX"/>
        </w:rPr>
        <w:t>pax</w:t>
      </w:r>
      <w:proofErr w:type="spellEnd"/>
      <w:r w:rsidR="000A2B50" w:rsidRPr="000A2B50">
        <w:rPr>
          <w:rFonts w:asciiTheme="minorHAnsi" w:hAnsiTheme="minorHAnsi" w:cstheme="minorHAnsi"/>
          <w:bCs/>
          <w:color w:val="002060"/>
          <w:sz w:val="20"/>
          <w:szCs w:val="20"/>
          <w:lang w:val="es-MX" w:eastAsia="es-MX"/>
        </w:rPr>
        <w:t>, con confirmación inmediata</w:t>
      </w:r>
      <w:r>
        <w:rPr>
          <w:rFonts w:asciiTheme="minorHAnsi" w:hAnsiTheme="minorHAnsi" w:cstheme="minorHAnsi"/>
          <w:bCs/>
          <w:color w:val="002060"/>
          <w:sz w:val="20"/>
          <w:szCs w:val="20"/>
          <w:lang w:val="es-MX" w:eastAsia="es-MX"/>
        </w:rPr>
        <w:t xml:space="preserve"> 10 NOV AL 28 ENE 2027 / 11 FEB AL 28 FEB 2027</w:t>
      </w:r>
      <w:r w:rsidR="000A2B50" w:rsidRPr="000A2B50">
        <w:rPr>
          <w:rFonts w:asciiTheme="minorHAnsi" w:hAnsiTheme="minorHAnsi" w:cstheme="minorHAnsi"/>
          <w:bCs/>
          <w:color w:val="002060"/>
          <w:sz w:val="20"/>
          <w:szCs w:val="20"/>
          <w:lang w:val="es-MX" w:eastAsia="es-MX"/>
        </w:rPr>
        <w:t>.</w:t>
      </w:r>
      <w:r w:rsidR="000A2B50" w:rsidRPr="00307C90">
        <w:rPr>
          <w:rFonts w:asciiTheme="minorHAnsi" w:hAnsiTheme="minorHAnsi" w:cstheme="minorHAnsi"/>
          <w:bCs/>
          <w:color w:val="002060"/>
          <w:sz w:val="20"/>
          <w:szCs w:val="20"/>
          <w:lang w:val="es-MX" w:eastAsia="es-MX"/>
        </w:rPr>
        <w:t xml:space="preserve"> </w:t>
      </w:r>
      <w:r w:rsidR="000A2B50" w:rsidRPr="000A2B50">
        <w:rPr>
          <w:rFonts w:asciiTheme="minorHAnsi" w:hAnsiTheme="minorHAnsi" w:cstheme="minorHAnsi"/>
          <w:bCs/>
          <w:color w:val="002060"/>
          <w:sz w:val="20"/>
          <w:szCs w:val="20"/>
          <w:lang w:val="es-MX" w:eastAsia="es-MX"/>
        </w:rPr>
        <w:t xml:space="preserve">Si la reserva es de menos de 4 </w:t>
      </w:r>
      <w:proofErr w:type="spellStart"/>
      <w:r w:rsidR="000A2B50" w:rsidRPr="000A2B50">
        <w:rPr>
          <w:rFonts w:asciiTheme="minorHAnsi" w:hAnsiTheme="minorHAnsi" w:cstheme="minorHAnsi"/>
          <w:bCs/>
          <w:color w:val="002060"/>
          <w:sz w:val="20"/>
          <w:szCs w:val="20"/>
          <w:lang w:val="es-MX" w:eastAsia="es-MX"/>
        </w:rPr>
        <w:t>pax</w:t>
      </w:r>
      <w:proofErr w:type="spellEnd"/>
      <w:r w:rsidR="000A2B50" w:rsidRPr="000A2B50">
        <w:rPr>
          <w:rFonts w:asciiTheme="minorHAnsi" w:hAnsiTheme="minorHAnsi" w:cstheme="minorHAnsi"/>
          <w:bCs/>
          <w:color w:val="002060"/>
          <w:sz w:val="20"/>
          <w:szCs w:val="20"/>
          <w:lang w:val="es-MX" w:eastAsia="es-MX"/>
        </w:rPr>
        <w:t>, favor de consultarnos para evaluar la posibilidad de unirlos con otros pasajeros en la misma salida.</w:t>
      </w:r>
    </w:p>
    <w:p w14:paraId="07ADCE47" w14:textId="77777777"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El día 2 se incluye la visita al Palacio Imperial de Beijing. Sin embargo, debido al límite diario de visitantes establecido por el Estado, los tickets suelen agotarse rápidamente, incluso en temporada alta. Si no se logra adquirir las entradas, se ofrecerá una alternativa sin que esto implique reembolso alguno.</w:t>
      </w:r>
    </w:p>
    <w:p w14:paraId="50BD39E2" w14:textId="3655163A"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Habitación triple: consiste en una habitación doble (DBL/TWIN) con una cama plegable adicional, más pequeña y menos cómoda que una cama estándar. Recomendamos informar a los pasajeros antes de su salida para evitar inconvenientes.</w:t>
      </w:r>
    </w:p>
    <w:p w14:paraId="1D6999C2" w14:textId="77777777"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 xml:space="preserve">Guías de habla hispana en Beijing, </w:t>
      </w:r>
      <w:proofErr w:type="spellStart"/>
      <w:r w:rsidRPr="00307C90">
        <w:rPr>
          <w:rFonts w:asciiTheme="minorHAnsi" w:hAnsiTheme="minorHAnsi" w:cstheme="minorHAnsi"/>
          <w:bCs/>
          <w:color w:val="002060"/>
          <w:sz w:val="20"/>
          <w:szCs w:val="20"/>
          <w:lang w:val="es-MX" w:eastAsia="es-MX"/>
        </w:rPr>
        <w:t>Xian</w:t>
      </w:r>
      <w:proofErr w:type="spellEnd"/>
      <w:r w:rsidRPr="00307C90">
        <w:rPr>
          <w:rFonts w:asciiTheme="minorHAnsi" w:hAnsiTheme="minorHAnsi" w:cstheme="minorHAnsi"/>
          <w:bCs/>
          <w:color w:val="002060"/>
          <w:sz w:val="20"/>
          <w:szCs w:val="20"/>
          <w:lang w:val="es-MX" w:eastAsia="es-MX"/>
        </w:rPr>
        <w:t xml:space="preserve">, </w:t>
      </w:r>
      <w:proofErr w:type="spellStart"/>
      <w:r w:rsidRPr="00307C90">
        <w:rPr>
          <w:rFonts w:asciiTheme="minorHAnsi" w:hAnsiTheme="minorHAnsi" w:cstheme="minorHAnsi"/>
          <w:bCs/>
          <w:color w:val="002060"/>
          <w:sz w:val="20"/>
          <w:szCs w:val="20"/>
          <w:lang w:val="es-MX" w:eastAsia="es-MX"/>
        </w:rPr>
        <w:t>Shanghai</w:t>
      </w:r>
      <w:proofErr w:type="spellEnd"/>
      <w:r w:rsidRPr="00307C90">
        <w:rPr>
          <w:rFonts w:asciiTheme="minorHAnsi" w:hAnsiTheme="minorHAnsi" w:cstheme="minorHAnsi"/>
          <w:bCs/>
          <w:color w:val="002060"/>
          <w:sz w:val="20"/>
          <w:szCs w:val="20"/>
          <w:lang w:val="es-MX" w:eastAsia="es-MX"/>
        </w:rPr>
        <w:t xml:space="preserve">,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Hangzhou, Guangzhou, Guilin y Luoyang. El resto en inglés. En Hong Kong se intentará asignar guía de habla española, pero si no es posible será en inglés, sin reembolso.</w:t>
      </w:r>
    </w:p>
    <w:p w14:paraId="72D8FD90" w14:textId="77777777"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a guía y a chofer: 7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Maletero: 2 USD por maleta para subir o bajar.</w:t>
      </w:r>
    </w:p>
    <w:p w14:paraId="72EFD5CA" w14:textId="202CD44B"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Si las noches extras se reservan por cuenta propia, los traslados de llegada o salida deberán ser cubiertos directamente por los pasajeros, sin posibilidad de reembolso por el taxi o transporte utilizado.</w:t>
      </w:r>
    </w:p>
    <w:p w14:paraId="2219842C" w14:textId="67D93B36"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 xml:space="preserve">Menores de </w:t>
      </w:r>
      <w:r w:rsidR="009911E5" w:rsidRPr="00307C90">
        <w:rPr>
          <w:rFonts w:asciiTheme="minorHAnsi" w:hAnsiTheme="minorHAnsi" w:cstheme="minorHAnsi"/>
          <w:bCs/>
          <w:color w:val="002060"/>
          <w:sz w:val="20"/>
          <w:szCs w:val="20"/>
          <w:lang w:val="es-MX" w:eastAsia="es-MX"/>
        </w:rPr>
        <w:t>0 a 1 año 11 meses</w:t>
      </w:r>
      <w:r w:rsidRPr="00307C90">
        <w:rPr>
          <w:rFonts w:asciiTheme="minorHAnsi" w:hAnsiTheme="minorHAnsi" w:cstheme="minorHAnsi"/>
          <w:bCs/>
          <w:color w:val="002060"/>
          <w:sz w:val="20"/>
          <w:szCs w:val="20"/>
          <w:lang w:val="es-MX" w:eastAsia="es-MX"/>
        </w:rPr>
        <w:t>: consultar tarifas.</w:t>
      </w:r>
    </w:p>
    <w:p w14:paraId="3D1AF963" w14:textId="38A43762"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Para vuelos de llegada con una diferencia de hasta 40 minutos, y de salida con una diferencia de hasta 1 hora y media, los traslados podrán ser agrupados operativamente.</w:t>
      </w:r>
    </w:p>
    <w:p w14:paraId="6FE7DBCC"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2CE80BA9"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180312D1" w14:textId="407E0480" w:rsidR="004A71C4" w:rsidRPr="00517DD4" w:rsidRDefault="004A71C4" w:rsidP="004769B8">
      <w:pPr>
        <w:pStyle w:val="Prrafodelista"/>
        <w:numPr>
          <w:ilvl w:val="0"/>
          <w:numId w:val="16"/>
        </w:numPr>
        <w:spacing w:before="100" w:beforeAutospacing="1" w:after="100" w:afterAutospacing="1"/>
        <w:jc w:val="both"/>
        <w:rPr>
          <w:rFonts w:asciiTheme="minorHAnsi" w:hAnsiTheme="minorHAnsi" w:cstheme="minorHAnsi"/>
          <w:b/>
          <w:color w:val="002060"/>
          <w:sz w:val="20"/>
          <w:szCs w:val="20"/>
          <w:u w:val="single"/>
          <w:lang w:val="es-MX" w:eastAsia="es-MX"/>
        </w:rPr>
      </w:pPr>
      <w:r w:rsidRPr="00307C90">
        <w:rPr>
          <w:rFonts w:asciiTheme="minorHAnsi" w:hAnsiTheme="minorHAnsi" w:cstheme="minorHAnsi"/>
          <w:b/>
          <w:color w:val="002060"/>
          <w:sz w:val="20"/>
          <w:szCs w:val="20"/>
          <w:u w:val="single"/>
        </w:rPr>
        <w:t xml:space="preserve">Cambios por error o modificación una vez se haya hecho la reserva aplica un </w:t>
      </w:r>
      <w:r w:rsidR="004769B8" w:rsidRPr="00307C90">
        <w:rPr>
          <w:rFonts w:asciiTheme="minorHAnsi" w:hAnsiTheme="minorHAnsi" w:cstheme="minorHAnsi"/>
          <w:b/>
          <w:color w:val="002060"/>
          <w:sz w:val="20"/>
          <w:szCs w:val="20"/>
          <w:u w:val="single"/>
        </w:rPr>
        <w:t>suplemento</w:t>
      </w:r>
      <w:r w:rsidRPr="00307C90">
        <w:rPr>
          <w:rFonts w:asciiTheme="minorHAnsi" w:hAnsiTheme="minorHAnsi" w:cstheme="minorHAnsi"/>
          <w:b/>
          <w:color w:val="002060"/>
          <w:sz w:val="20"/>
          <w:szCs w:val="20"/>
          <w:u w:val="single"/>
        </w:rPr>
        <w:t xml:space="preserve"> </w:t>
      </w:r>
      <w:r w:rsidR="004769B8" w:rsidRPr="00307C90">
        <w:rPr>
          <w:rFonts w:asciiTheme="minorHAnsi" w:hAnsiTheme="minorHAnsi" w:cstheme="minorHAnsi"/>
          <w:b/>
          <w:color w:val="002060"/>
          <w:sz w:val="20"/>
          <w:szCs w:val="20"/>
          <w:u w:val="single"/>
        </w:rPr>
        <w:t xml:space="preserve">de 200 USD </w:t>
      </w:r>
      <w:r w:rsidRPr="00307C90">
        <w:rPr>
          <w:rFonts w:asciiTheme="minorHAnsi" w:hAnsiTheme="minorHAnsi" w:cstheme="minorHAnsi"/>
          <w:b/>
          <w:color w:val="002060"/>
          <w:sz w:val="20"/>
          <w:szCs w:val="20"/>
          <w:u w:val="single"/>
        </w:rPr>
        <w:t xml:space="preserve">por reserva, sujeto a </w:t>
      </w:r>
      <w:r w:rsidR="000A2B50" w:rsidRPr="00307C90">
        <w:rPr>
          <w:rFonts w:asciiTheme="minorHAnsi" w:hAnsiTheme="minorHAnsi" w:cstheme="minorHAnsi"/>
          <w:b/>
          <w:color w:val="002060"/>
          <w:sz w:val="20"/>
          <w:szCs w:val="20"/>
          <w:u w:val="single"/>
        </w:rPr>
        <w:t>disponibilidad</w:t>
      </w:r>
    </w:p>
    <w:p w14:paraId="235D705B" w14:textId="5F46A0BF" w:rsidR="00517DD4" w:rsidRPr="003D132A" w:rsidRDefault="00517DD4" w:rsidP="00517DD4">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CHINA</w:t>
      </w:r>
      <w:bookmarkStart w:id="1" w:name="_GoBack"/>
      <w:bookmarkEnd w:id="1"/>
      <w:r w:rsidRPr="00672424">
        <w:rPr>
          <w:rFonts w:asciiTheme="minorHAnsi" w:hAnsiTheme="minorHAnsi" w:cstheme="minorHAnsi"/>
          <w:b/>
          <w:bCs/>
          <w:color w:val="FF0000"/>
          <w:szCs w:val="20"/>
          <w:lang w:val="es-MX"/>
        </w:rPr>
        <w:t>. OTRAS NACIONALIDADES FAVOR DE CONSULTAR CON EL CONSULADO CORRESPONDIENTE</w:t>
      </w:r>
    </w:p>
    <w:p w14:paraId="3D7F6B1B" w14:textId="0A4E53DC" w:rsidR="00517DD4" w:rsidRPr="00894B09" w:rsidRDefault="00517DD4" w:rsidP="00517DD4">
      <w:pPr>
        <w:pStyle w:val="Prrafodelista"/>
        <w:jc w:val="both"/>
        <w:rPr>
          <w:rFonts w:asciiTheme="minorHAnsi" w:hAnsiTheme="minorHAnsi" w:cstheme="minorHAnsi"/>
          <w:b/>
          <w:color w:val="002060"/>
          <w:sz w:val="20"/>
          <w:szCs w:val="20"/>
          <w:u w:val="single"/>
          <w:lang w:val="es-MX" w:eastAsia="es-MX"/>
        </w:rPr>
      </w:pPr>
    </w:p>
    <w:tbl>
      <w:tblPr>
        <w:tblW w:w="5675" w:type="dxa"/>
        <w:jc w:val="center"/>
        <w:tblCellSpacing w:w="0" w:type="dxa"/>
        <w:tblCellMar>
          <w:left w:w="0" w:type="dxa"/>
          <w:right w:w="0" w:type="dxa"/>
        </w:tblCellMar>
        <w:tblLook w:val="04A0" w:firstRow="1" w:lastRow="0" w:firstColumn="1" w:lastColumn="0" w:noHBand="0" w:noVBand="1"/>
      </w:tblPr>
      <w:tblGrid>
        <w:gridCol w:w="812"/>
        <w:gridCol w:w="961"/>
        <w:gridCol w:w="3470"/>
        <w:gridCol w:w="432"/>
      </w:tblGrid>
      <w:tr w:rsidR="00894B09" w:rsidRPr="00894B09" w14:paraId="0F10D54B" w14:textId="77777777" w:rsidTr="00894B09">
        <w:trPr>
          <w:trHeight w:val="246"/>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92E44C3" w14:textId="77777777" w:rsidR="00894B09" w:rsidRPr="00894B09" w:rsidRDefault="00894B09" w:rsidP="00894B09">
            <w:pPr>
              <w:jc w:val="center"/>
              <w:rPr>
                <w:rFonts w:ascii="Calibri" w:hAnsi="Calibri" w:cs="Calibri"/>
                <w:b/>
                <w:bCs/>
                <w:color w:val="FFFFFF"/>
                <w:lang w:val="es-MX" w:eastAsia="es-MX"/>
              </w:rPr>
            </w:pPr>
            <w:r w:rsidRPr="00894B09">
              <w:rPr>
                <w:rFonts w:ascii="Calibri" w:hAnsi="Calibri" w:cs="Calibri"/>
                <w:b/>
                <w:bCs/>
                <w:color w:val="FFFFFF"/>
                <w:lang w:val="es-MX" w:eastAsia="es-MX"/>
              </w:rPr>
              <w:t xml:space="preserve">HOTELES O SIMILARES </w:t>
            </w:r>
          </w:p>
        </w:tc>
      </w:tr>
      <w:tr w:rsidR="00894B09" w:rsidRPr="00894B09" w14:paraId="7FF4A2D8" w14:textId="77777777" w:rsidTr="00894B09">
        <w:trPr>
          <w:trHeight w:val="246"/>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3D359AB" w14:textId="77777777" w:rsidR="00894B09" w:rsidRPr="00894B09" w:rsidRDefault="00894B09" w:rsidP="00894B09">
            <w:pPr>
              <w:jc w:val="center"/>
              <w:rPr>
                <w:rFonts w:ascii="Calibri" w:hAnsi="Calibri" w:cs="Calibri"/>
                <w:b/>
                <w:bCs/>
                <w:color w:val="FFFFFF"/>
                <w:sz w:val="20"/>
                <w:szCs w:val="20"/>
                <w:lang w:val="es-MX" w:eastAsia="es-MX"/>
              </w:rPr>
            </w:pPr>
            <w:r w:rsidRPr="00894B09">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E23AA2C" w14:textId="77777777" w:rsidR="00894B09" w:rsidRPr="00894B09" w:rsidRDefault="00894B09" w:rsidP="00894B09">
            <w:pPr>
              <w:jc w:val="center"/>
              <w:rPr>
                <w:rFonts w:ascii="Calibri" w:hAnsi="Calibri" w:cs="Calibri"/>
                <w:b/>
                <w:bCs/>
                <w:color w:val="FFFFFF"/>
                <w:sz w:val="20"/>
                <w:szCs w:val="20"/>
                <w:lang w:val="es-MX" w:eastAsia="es-MX"/>
              </w:rPr>
            </w:pPr>
            <w:r w:rsidRPr="00894B09">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944248A" w14:textId="77777777" w:rsidR="00894B09" w:rsidRPr="00894B09" w:rsidRDefault="00894B09" w:rsidP="00894B09">
            <w:pPr>
              <w:jc w:val="center"/>
              <w:rPr>
                <w:rFonts w:ascii="Calibri" w:hAnsi="Calibri" w:cs="Calibri"/>
                <w:b/>
                <w:bCs/>
                <w:color w:val="FFFFFF"/>
                <w:sz w:val="20"/>
                <w:szCs w:val="20"/>
                <w:lang w:val="es-MX" w:eastAsia="es-MX"/>
              </w:rPr>
            </w:pPr>
            <w:r w:rsidRPr="00894B09">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363A91B5" w14:textId="77777777" w:rsidR="00894B09" w:rsidRPr="00894B09" w:rsidRDefault="00894B09" w:rsidP="00894B09">
            <w:pPr>
              <w:jc w:val="center"/>
              <w:rPr>
                <w:rFonts w:ascii="Calibri" w:hAnsi="Calibri" w:cs="Calibri"/>
                <w:b/>
                <w:bCs/>
                <w:color w:val="FFFFFF"/>
                <w:sz w:val="20"/>
                <w:szCs w:val="20"/>
                <w:lang w:val="es-MX" w:eastAsia="es-MX"/>
              </w:rPr>
            </w:pPr>
            <w:r w:rsidRPr="00894B09">
              <w:rPr>
                <w:rFonts w:ascii="Calibri" w:hAnsi="Calibri" w:cs="Calibri"/>
                <w:b/>
                <w:bCs/>
                <w:color w:val="FFFFFF"/>
                <w:sz w:val="20"/>
                <w:szCs w:val="20"/>
                <w:lang w:val="es-MX" w:eastAsia="es-MX"/>
              </w:rPr>
              <w:t>CAT</w:t>
            </w:r>
          </w:p>
        </w:tc>
      </w:tr>
      <w:tr w:rsidR="00894B09" w:rsidRPr="00894B09" w14:paraId="2C88BE67" w14:textId="77777777" w:rsidTr="00894B09">
        <w:trPr>
          <w:trHeight w:val="24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182D5B" w14:textId="77777777" w:rsidR="00894B09" w:rsidRPr="00894B09" w:rsidRDefault="00894B09" w:rsidP="00894B09">
            <w:pPr>
              <w:jc w:val="center"/>
              <w:rPr>
                <w:rFonts w:ascii="Calibri" w:hAnsi="Calibri" w:cs="Calibri"/>
                <w:color w:val="020406"/>
                <w:sz w:val="20"/>
                <w:szCs w:val="20"/>
                <w:lang w:val="es-MX" w:eastAsia="es-MX"/>
              </w:rPr>
            </w:pPr>
            <w:r w:rsidRPr="00894B09">
              <w:rPr>
                <w:rFonts w:ascii="Calibri" w:hAnsi="Calibri" w:cs="Calibri"/>
                <w:color w:val="020406"/>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590E3B0" w14:textId="77777777" w:rsidR="00894B09" w:rsidRPr="00894B09" w:rsidRDefault="00894B09" w:rsidP="00894B09">
            <w:pPr>
              <w:jc w:val="center"/>
              <w:rPr>
                <w:rFonts w:ascii="Calibri" w:hAnsi="Calibri" w:cs="Calibri"/>
                <w:color w:val="020406"/>
                <w:sz w:val="20"/>
                <w:szCs w:val="20"/>
                <w:lang w:val="es-MX" w:eastAsia="es-MX"/>
              </w:rPr>
            </w:pPr>
            <w:r w:rsidRPr="00894B09">
              <w:rPr>
                <w:rFonts w:ascii="Calibri" w:hAnsi="Calibri" w:cs="Calibri"/>
                <w:color w:val="020406"/>
                <w:sz w:val="20"/>
                <w:szCs w:val="20"/>
                <w:lang w:val="es-MX" w:eastAsia="es-MX"/>
              </w:rPr>
              <w:t xml:space="preserve">BEIJING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27B926E" w14:textId="77777777" w:rsidR="00894B09" w:rsidRPr="00894B09" w:rsidRDefault="00894B09" w:rsidP="00894B09">
            <w:pPr>
              <w:jc w:val="center"/>
              <w:rPr>
                <w:rFonts w:ascii="Calibri" w:hAnsi="Calibri" w:cs="Calibri"/>
                <w:color w:val="020406"/>
                <w:sz w:val="20"/>
                <w:szCs w:val="20"/>
                <w:lang w:val="es-MX" w:eastAsia="es-MX"/>
              </w:rPr>
            </w:pPr>
            <w:r w:rsidRPr="00894B09">
              <w:rPr>
                <w:rFonts w:ascii="Calibri" w:hAnsi="Calibri" w:cs="Calibri"/>
                <w:color w:val="020406"/>
                <w:sz w:val="20"/>
                <w:szCs w:val="20"/>
                <w:lang w:val="es-MX" w:eastAsia="es-MX"/>
              </w:rPr>
              <w:t>CELEBRITY INTERNATIONAL GRAND / V - CONTINENT PARKVIEW WUZHOU</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9AD6858" w14:textId="77777777" w:rsidR="00894B09" w:rsidRPr="00894B09" w:rsidRDefault="00894B09" w:rsidP="00894B09">
            <w:pPr>
              <w:jc w:val="center"/>
              <w:rPr>
                <w:rFonts w:ascii="Calibri" w:hAnsi="Calibri" w:cs="Calibri"/>
                <w:color w:val="020406"/>
                <w:sz w:val="20"/>
                <w:szCs w:val="20"/>
                <w:lang w:val="es-MX" w:eastAsia="es-MX"/>
              </w:rPr>
            </w:pPr>
            <w:r w:rsidRPr="00894B09">
              <w:rPr>
                <w:rFonts w:ascii="Calibri" w:hAnsi="Calibri" w:cs="Calibri"/>
                <w:color w:val="020406"/>
                <w:sz w:val="20"/>
                <w:szCs w:val="20"/>
                <w:lang w:val="es-MX" w:eastAsia="es-MX"/>
              </w:rPr>
              <w:t>P</w:t>
            </w:r>
          </w:p>
        </w:tc>
      </w:tr>
    </w:tbl>
    <w:p w14:paraId="28D7AD86" w14:textId="1C0FC8EE" w:rsidR="00894B09" w:rsidRDefault="00894B09" w:rsidP="00894B09">
      <w:pPr>
        <w:jc w:val="both"/>
        <w:rPr>
          <w:rFonts w:asciiTheme="minorHAnsi" w:hAnsiTheme="minorHAnsi" w:cstheme="minorHAnsi"/>
          <w:b/>
          <w:color w:val="002060"/>
          <w:sz w:val="20"/>
          <w:szCs w:val="20"/>
          <w:u w:val="single"/>
          <w:lang w:val="es-MX" w:eastAsia="es-MX"/>
        </w:rPr>
      </w:pPr>
    </w:p>
    <w:p w14:paraId="249C1154" w14:textId="12518634" w:rsidR="00894B09" w:rsidRDefault="00894B09" w:rsidP="00894B09">
      <w:pPr>
        <w:jc w:val="both"/>
        <w:rPr>
          <w:rFonts w:asciiTheme="minorHAnsi" w:hAnsiTheme="minorHAnsi" w:cstheme="minorHAnsi"/>
          <w:b/>
          <w:color w:val="002060"/>
          <w:sz w:val="20"/>
          <w:szCs w:val="20"/>
          <w:u w:val="single"/>
          <w:lang w:val="es-MX" w:eastAsia="es-MX"/>
        </w:rPr>
      </w:pPr>
    </w:p>
    <w:p w14:paraId="5C9645B1" w14:textId="0BFC781D" w:rsidR="00894B09" w:rsidRDefault="00894B09" w:rsidP="00894B09">
      <w:pPr>
        <w:jc w:val="both"/>
        <w:rPr>
          <w:rFonts w:asciiTheme="minorHAnsi" w:hAnsiTheme="minorHAnsi" w:cstheme="minorHAnsi"/>
          <w:b/>
          <w:color w:val="002060"/>
          <w:sz w:val="20"/>
          <w:szCs w:val="20"/>
          <w:u w:val="single"/>
          <w:lang w:val="es-MX" w:eastAsia="es-MX"/>
        </w:rPr>
      </w:pPr>
    </w:p>
    <w:p w14:paraId="6F9897B8" w14:textId="4C016DF9" w:rsidR="00894B09" w:rsidRDefault="00894B09" w:rsidP="00894B09">
      <w:pPr>
        <w:jc w:val="both"/>
        <w:rPr>
          <w:rFonts w:asciiTheme="minorHAnsi" w:hAnsiTheme="minorHAnsi" w:cstheme="minorHAnsi"/>
          <w:b/>
          <w:color w:val="002060"/>
          <w:sz w:val="20"/>
          <w:szCs w:val="20"/>
          <w:u w:val="single"/>
          <w:lang w:val="es-MX" w:eastAsia="es-MX"/>
        </w:rPr>
      </w:pPr>
    </w:p>
    <w:p w14:paraId="6DE4B44F" w14:textId="79E62625" w:rsidR="00894B09" w:rsidRDefault="00894B09" w:rsidP="00894B09">
      <w:pPr>
        <w:jc w:val="both"/>
        <w:rPr>
          <w:rFonts w:asciiTheme="minorHAnsi" w:hAnsiTheme="minorHAnsi" w:cstheme="minorHAnsi"/>
          <w:b/>
          <w:color w:val="002060"/>
          <w:sz w:val="20"/>
          <w:szCs w:val="20"/>
          <w:u w:val="single"/>
          <w:lang w:val="es-MX" w:eastAsia="es-MX"/>
        </w:rPr>
      </w:pPr>
    </w:p>
    <w:p w14:paraId="0D524591" w14:textId="28438359" w:rsidR="00894B09" w:rsidRDefault="00894B09" w:rsidP="00894B09">
      <w:pPr>
        <w:jc w:val="both"/>
        <w:rPr>
          <w:rFonts w:asciiTheme="minorHAnsi" w:hAnsiTheme="minorHAnsi" w:cstheme="minorHAnsi"/>
          <w:b/>
          <w:color w:val="002060"/>
          <w:sz w:val="20"/>
          <w:szCs w:val="20"/>
          <w:u w:val="single"/>
          <w:lang w:val="es-MX" w:eastAsia="es-MX"/>
        </w:rPr>
      </w:pPr>
    </w:p>
    <w:p w14:paraId="4112C599" w14:textId="08335760" w:rsidR="00894B09" w:rsidRDefault="00894B09" w:rsidP="00894B09">
      <w:pPr>
        <w:jc w:val="both"/>
        <w:rPr>
          <w:rFonts w:asciiTheme="minorHAnsi" w:hAnsiTheme="minorHAnsi" w:cstheme="minorHAnsi"/>
          <w:b/>
          <w:color w:val="002060"/>
          <w:sz w:val="20"/>
          <w:szCs w:val="20"/>
          <w:u w:val="single"/>
          <w:lang w:val="es-MX" w:eastAsia="es-MX"/>
        </w:rPr>
      </w:pPr>
    </w:p>
    <w:p w14:paraId="34ABBAB8" w14:textId="3B26EB34" w:rsidR="00894B09" w:rsidRDefault="00894B09" w:rsidP="00894B09">
      <w:pPr>
        <w:jc w:val="both"/>
        <w:rPr>
          <w:rFonts w:asciiTheme="minorHAnsi" w:hAnsiTheme="minorHAnsi" w:cstheme="minorHAnsi"/>
          <w:b/>
          <w:color w:val="002060"/>
          <w:sz w:val="20"/>
          <w:szCs w:val="20"/>
          <w:u w:val="single"/>
          <w:lang w:val="es-MX" w:eastAsia="es-MX"/>
        </w:rPr>
      </w:pPr>
    </w:p>
    <w:p w14:paraId="5F19F2DF" w14:textId="01872BB5" w:rsidR="00894B09" w:rsidRDefault="00894B09" w:rsidP="00894B09">
      <w:pPr>
        <w:jc w:val="both"/>
        <w:rPr>
          <w:rFonts w:asciiTheme="minorHAnsi" w:hAnsiTheme="minorHAnsi" w:cstheme="minorHAnsi"/>
          <w:b/>
          <w:color w:val="002060"/>
          <w:sz w:val="20"/>
          <w:szCs w:val="20"/>
          <w:u w:val="single"/>
          <w:lang w:val="es-MX" w:eastAsia="es-MX"/>
        </w:rPr>
      </w:pPr>
    </w:p>
    <w:p w14:paraId="39A4784D" w14:textId="77777777" w:rsidR="00894B09" w:rsidRDefault="00894B09" w:rsidP="00894B09">
      <w:pPr>
        <w:jc w:val="both"/>
        <w:rPr>
          <w:rFonts w:asciiTheme="minorHAnsi" w:hAnsiTheme="minorHAnsi" w:cstheme="minorHAnsi"/>
          <w:b/>
          <w:color w:val="002060"/>
          <w:sz w:val="20"/>
          <w:szCs w:val="20"/>
          <w:u w:val="single"/>
          <w:lang w:val="es-MX" w:eastAsia="es-MX"/>
        </w:rPr>
      </w:pPr>
    </w:p>
    <w:tbl>
      <w:tblPr>
        <w:tblW w:w="6244" w:type="dxa"/>
        <w:jc w:val="center"/>
        <w:tblCellSpacing w:w="0" w:type="dxa"/>
        <w:tblCellMar>
          <w:left w:w="0" w:type="dxa"/>
          <w:right w:w="0" w:type="dxa"/>
        </w:tblCellMar>
        <w:tblLook w:val="04A0" w:firstRow="1" w:lastRow="0" w:firstColumn="1" w:lastColumn="0" w:noHBand="0" w:noVBand="1"/>
      </w:tblPr>
      <w:tblGrid>
        <w:gridCol w:w="4070"/>
        <w:gridCol w:w="1329"/>
        <w:gridCol w:w="845"/>
      </w:tblGrid>
      <w:tr w:rsidR="00894B09" w:rsidRPr="00894B09" w14:paraId="0F68A998" w14:textId="77777777" w:rsidTr="00063DCB">
        <w:trPr>
          <w:trHeight w:val="225"/>
          <w:tblCellSpacing w:w="0" w:type="dxa"/>
          <w:jc w:val="center"/>
        </w:trPr>
        <w:tc>
          <w:tcPr>
            <w:tcW w:w="0" w:type="auto"/>
            <w:gridSpan w:val="3"/>
            <w:tcBorders>
              <w:top w:val="single" w:sz="6" w:space="0" w:color="0C0C0C"/>
              <w:left w:val="single" w:sz="6" w:space="0" w:color="0C0C0C"/>
              <w:right w:val="single" w:sz="6" w:space="0" w:color="0C0C0C"/>
            </w:tcBorders>
            <w:shd w:val="clear" w:color="auto" w:fill="002060"/>
            <w:tcMar>
              <w:top w:w="0" w:type="dxa"/>
              <w:left w:w="45" w:type="dxa"/>
              <w:bottom w:w="0" w:type="dxa"/>
              <w:right w:w="45" w:type="dxa"/>
            </w:tcMar>
            <w:vAlign w:val="bottom"/>
            <w:hideMark/>
          </w:tcPr>
          <w:p w14:paraId="3DBCCF47" w14:textId="77777777" w:rsidR="00894B09" w:rsidRPr="00894B09" w:rsidRDefault="00894B09" w:rsidP="00894B09">
            <w:pPr>
              <w:jc w:val="center"/>
              <w:rPr>
                <w:rFonts w:ascii="Calibri" w:hAnsi="Calibri" w:cs="Calibri"/>
                <w:b/>
                <w:bCs/>
                <w:color w:val="FFFFFF"/>
                <w:szCs w:val="20"/>
                <w:lang w:val="es-MX" w:eastAsia="es-MX"/>
              </w:rPr>
            </w:pPr>
            <w:r w:rsidRPr="00894B09">
              <w:rPr>
                <w:rFonts w:ascii="Calibri" w:hAnsi="Calibri" w:cs="Calibri"/>
                <w:b/>
                <w:bCs/>
                <w:color w:val="FFFFFF"/>
                <w:szCs w:val="20"/>
                <w:lang w:val="es-MX" w:eastAsia="es-MX"/>
              </w:rPr>
              <w:t>TARIFA EN USD POR PERSONA (MINIMO 2 PERSONAS)</w:t>
            </w:r>
          </w:p>
        </w:tc>
      </w:tr>
      <w:tr w:rsidR="00894B09" w:rsidRPr="00894B09" w14:paraId="2E71F459" w14:textId="77777777" w:rsidTr="00063DCB">
        <w:trPr>
          <w:trHeight w:val="225"/>
          <w:tblCellSpacing w:w="0" w:type="dxa"/>
          <w:jc w:val="center"/>
        </w:trPr>
        <w:tc>
          <w:tcPr>
            <w:tcW w:w="0" w:type="auto"/>
            <w:gridSpan w:val="3"/>
            <w:tcBorders>
              <w:bottom w:val="single" w:sz="6" w:space="0" w:color="000000"/>
            </w:tcBorders>
            <w:shd w:val="clear" w:color="auto" w:fill="0070C0"/>
            <w:tcMar>
              <w:top w:w="0" w:type="dxa"/>
              <w:left w:w="45" w:type="dxa"/>
              <w:bottom w:w="0" w:type="dxa"/>
              <w:right w:w="45" w:type="dxa"/>
            </w:tcMar>
            <w:vAlign w:val="bottom"/>
            <w:hideMark/>
          </w:tcPr>
          <w:p w14:paraId="3D3ED4AE" w14:textId="77777777" w:rsidR="00894B09" w:rsidRPr="00894B09" w:rsidRDefault="00894B09" w:rsidP="00894B09">
            <w:pPr>
              <w:jc w:val="center"/>
              <w:rPr>
                <w:rFonts w:ascii="Calibri" w:hAnsi="Calibri" w:cs="Calibri"/>
                <w:b/>
                <w:bCs/>
                <w:color w:val="FFFFFF"/>
                <w:sz w:val="20"/>
                <w:szCs w:val="20"/>
                <w:lang w:val="es-MX" w:eastAsia="es-MX"/>
              </w:rPr>
            </w:pPr>
            <w:r w:rsidRPr="00894B09">
              <w:rPr>
                <w:rFonts w:ascii="Calibri" w:hAnsi="Calibri" w:cs="Calibri"/>
                <w:b/>
                <w:bCs/>
                <w:color w:val="FFFFFF"/>
                <w:sz w:val="20"/>
                <w:szCs w:val="20"/>
                <w:lang w:val="es-MX" w:eastAsia="es-MX"/>
              </w:rPr>
              <w:t>SERVICIOS TERRESTRES EXCLUSIVAMENTE</w:t>
            </w:r>
          </w:p>
        </w:tc>
      </w:tr>
      <w:tr w:rsidR="00894B09" w:rsidRPr="00894B09" w14:paraId="671B598B" w14:textId="77777777" w:rsidTr="00063DCB">
        <w:trPr>
          <w:trHeight w:val="225"/>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4B7CBB4" w14:textId="77777777" w:rsidR="00894B09" w:rsidRPr="00894B09" w:rsidRDefault="00894B09" w:rsidP="00894B09">
            <w:pPr>
              <w:rPr>
                <w:rFonts w:ascii="Calibri" w:hAnsi="Calibri" w:cs="Calibri"/>
                <w:b/>
                <w:bCs/>
                <w:color w:val="000000"/>
                <w:sz w:val="20"/>
                <w:szCs w:val="20"/>
                <w:lang w:val="es-MX" w:eastAsia="es-MX"/>
              </w:rPr>
            </w:pPr>
            <w:r w:rsidRPr="00894B09">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A0E9C44" w14:textId="77777777" w:rsidR="00894B09" w:rsidRPr="00894B09" w:rsidRDefault="00894B09" w:rsidP="00894B09">
            <w:pPr>
              <w:jc w:val="center"/>
              <w:rPr>
                <w:rFonts w:ascii="Calibri" w:hAnsi="Calibri" w:cs="Calibri"/>
                <w:b/>
                <w:bCs/>
                <w:color w:val="000000"/>
                <w:sz w:val="20"/>
                <w:szCs w:val="20"/>
                <w:lang w:val="es-MX" w:eastAsia="es-MX"/>
              </w:rPr>
            </w:pPr>
            <w:r w:rsidRPr="00894B09">
              <w:rPr>
                <w:rFonts w:ascii="Calibri" w:hAnsi="Calibri" w:cs="Calibri"/>
                <w:b/>
                <w:bCs/>
                <w:color w:val="000000"/>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D8DE1C7" w14:textId="77777777" w:rsidR="00894B09" w:rsidRPr="00894B09" w:rsidRDefault="00894B09" w:rsidP="00894B09">
            <w:pPr>
              <w:jc w:val="center"/>
              <w:rPr>
                <w:rFonts w:ascii="Calibri" w:hAnsi="Calibri" w:cs="Calibri"/>
                <w:b/>
                <w:bCs/>
                <w:color w:val="000000"/>
                <w:sz w:val="20"/>
                <w:szCs w:val="20"/>
                <w:lang w:val="es-MX" w:eastAsia="es-MX"/>
              </w:rPr>
            </w:pPr>
            <w:r w:rsidRPr="00894B09">
              <w:rPr>
                <w:rFonts w:ascii="Calibri" w:hAnsi="Calibri" w:cs="Calibri"/>
                <w:b/>
                <w:bCs/>
                <w:color w:val="000000"/>
                <w:sz w:val="20"/>
                <w:szCs w:val="20"/>
                <w:lang w:val="es-MX" w:eastAsia="es-MX"/>
              </w:rPr>
              <w:t>SGL</w:t>
            </w:r>
          </w:p>
        </w:tc>
      </w:tr>
      <w:tr w:rsidR="00063DCB" w:rsidRPr="00894B09" w14:paraId="0C5083A2" w14:textId="77777777" w:rsidTr="00063DCB">
        <w:trPr>
          <w:trHeight w:val="225"/>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CEADF8E" w14:textId="11571A56" w:rsidR="00063DCB" w:rsidRPr="00063DCB" w:rsidRDefault="00063DCB" w:rsidP="00063DCB">
            <w:pPr>
              <w:rPr>
                <w:rFonts w:ascii="Calibri" w:hAnsi="Calibri" w:cs="Calibri"/>
                <w:b/>
                <w:bCs/>
                <w:color w:val="000000" w:themeColor="text1"/>
                <w:sz w:val="20"/>
                <w:szCs w:val="20"/>
                <w:lang w:val="es-MX" w:eastAsia="es-MX"/>
              </w:rPr>
            </w:pPr>
            <w:r w:rsidRPr="00063DCB">
              <w:rPr>
                <w:rFonts w:ascii="Calibri" w:hAnsi="Calibri" w:cs="Calibri"/>
                <w:color w:val="000000" w:themeColor="text1"/>
                <w:sz w:val="20"/>
                <w:szCs w:val="20"/>
              </w:rPr>
              <w:t>22 AGOSTO 2025 AL 06 NOVIEMBRE 2025</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498F0627" w14:textId="6ADD17BE" w:rsidR="00063DCB" w:rsidRPr="00894B09" w:rsidRDefault="00063DCB" w:rsidP="00063DCB">
            <w:pPr>
              <w:jc w:val="center"/>
              <w:rPr>
                <w:rFonts w:ascii="Calibri" w:hAnsi="Calibri" w:cs="Calibri"/>
                <w:b/>
                <w:bCs/>
                <w:color w:val="000000"/>
                <w:sz w:val="20"/>
                <w:szCs w:val="20"/>
                <w:lang w:val="es-MX" w:eastAsia="es-MX"/>
              </w:rPr>
            </w:pPr>
            <w:r w:rsidRPr="0011169D">
              <w:rPr>
                <w:rFonts w:ascii="Calibri" w:hAnsi="Calibri" w:cs="Calibri"/>
                <w:color w:val="000000"/>
                <w:sz w:val="20"/>
                <w:szCs w:val="20"/>
              </w:rPr>
              <w:t>680</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0EEBEF85" w14:textId="3EE4CC22" w:rsidR="00063DCB" w:rsidRPr="00894B09" w:rsidRDefault="00063DCB" w:rsidP="00063DCB">
            <w:pPr>
              <w:jc w:val="center"/>
              <w:rPr>
                <w:rFonts w:ascii="Calibri" w:hAnsi="Calibri" w:cs="Calibri"/>
                <w:b/>
                <w:bCs/>
                <w:color w:val="000000"/>
                <w:sz w:val="20"/>
                <w:szCs w:val="20"/>
                <w:lang w:val="es-MX" w:eastAsia="es-MX"/>
              </w:rPr>
            </w:pPr>
            <w:r w:rsidRPr="0011169D">
              <w:rPr>
                <w:rFonts w:ascii="Calibri" w:hAnsi="Calibri" w:cs="Calibri"/>
                <w:color w:val="000000"/>
                <w:sz w:val="20"/>
                <w:szCs w:val="20"/>
              </w:rPr>
              <w:t>1010</w:t>
            </w:r>
          </w:p>
        </w:tc>
      </w:tr>
      <w:tr w:rsidR="00063DCB" w:rsidRPr="00894B09" w14:paraId="5BC89807" w14:textId="77777777" w:rsidTr="00063DCB">
        <w:trPr>
          <w:trHeight w:val="225"/>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68BC931" w14:textId="5EA93E78" w:rsidR="00063DCB" w:rsidRPr="00063DCB" w:rsidRDefault="00063DCB" w:rsidP="00063DCB">
            <w:pPr>
              <w:rPr>
                <w:rFonts w:ascii="Calibri" w:hAnsi="Calibri" w:cs="Calibri"/>
                <w:b/>
                <w:bCs/>
                <w:color w:val="000000" w:themeColor="text1"/>
                <w:sz w:val="20"/>
                <w:szCs w:val="20"/>
                <w:lang w:val="es-MX" w:eastAsia="es-MX"/>
              </w:rPr>
            </w:pPr>
            <w:r w:rsidRPr="00063DCB">
              <w:rPr>
                <w:rFonts w:ascii="Calibri" w:hAnsi="Calibri" w:cs="Calibri"/>
                <w:color w:val="000000" w:themeColor="text1"/>
                <w:sz w:val="20"/>
                <w:szCs w:val="20"/>
              </w:rPr>
              <w:t>07 NOVIEMBRE 2025 AL 09 FEBRE</w:t>
            </w:r>
            <w:r>
              <w:rPr>
                <w:rFonts w:ascii="Calibri" w:hAnsi="Calibri" w:cs="Calibri"/>
                <w:color w:val="000000" w:themeColor="text1"/>
                <w:sz w:val="20"/>
                <w:szCs w:val="20"/>
              </w:rPr>
              <w:t>R</w:t>
            </w:r>
            <w:r w:rsidRPr="00063DCB">
              <w:rPr>
                <w:rFonts w:ascii="Calibri" w:hAnsi="Calibri" w:cs="Calibri"/>
                <w:color w:val="000000" w:themeColor="text1"/>
                <w:sz w:val="20"/>
                <w:szCs w:val="20"/>
              </w:rPr>
              <w:t>O 2026</w:t>
            </w:r>
            <w:r>
              <w:rPr>
                <w:rFonts w:ascii="Calibri" w:hAnsi="Calibri" w:cs="Calibri"/>
                <w:color w:val="000000" w:themeColor="text1"/>
                <w:sz w:val="20"/>
                <w:szCs w:val="20"/>
              </w:rPr>
              <w:t>*</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3BB21838" w14:textId="6A7814C8" w:rsidR="00063DCB" w:rsidRPr="00894B09" w:rsidRDefault="00063DCB" w:rsidP="00063DCB">
            <w:pPr>
              <w:jc w:val="center"/>
              <w:rPr>
                <w:rFonts w:ascii="Calibri" w:hAnsi="Calibri" w:cs="Calibri"/>
                <w:b/>
                <w:bCs/>
                <w:color w:val="000000"/>
                <w:sz w:val="20"/>
                <w:szCs w:val="20"/>
                <w:lang w:val="es-MX" w:eastAsia="es-MX"/>
              </w:rPr>
            </w:pPr>
            <w:r w:rsidRPr="0011169D">
              <w:rPr>
                <w:rFonts w:ascii="Calibri" w:hAnsi="Calibri" w:cs="Calibri"/>
                <w:color w:val="000000"/>
                <w:sz w:val="20"/>
                <w:szCs w:val="20"/>
              </w:rPr>
              <w:t>670</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3A57F7C2" w14:textId="1BC23418" w:rsidR="00063DCB" w:rsidRPr="00894B09" w:rsidRDefault="00063DCB" w:rsidP="00063DCB">
            <w:pPr>
              <w:jc w:val="center"/>
              <w:rPr>
                <w:rFonts w:ascii="Calibri" w:hAnsi="Calibri" w:cs="Calibri"/>
                <w:b/>
                <w:bCs/>
                <w:color w:val="000000"/>
                <w:sz w:val="20"/>
                <w:szCs w:val="20"/>
                <w:lang w:val="es-MX" w:eastAsia="es-MX"/>
              </w:rPr>
            </w:pPr>
            <w:r w:rsidRPr="0011169D">
              <w:rPr>
                <w:rFonts w:ascii="Calibri" w:hAnsi="Calibri" w:cs="Calibri"/>
                <w:color w:val="000000"/>
                <w:sz w:val="20"/>
                <w:szCs w:val="20"/>
              </w:rPr>
              <w:t>935</w:t>
            </w:r>
          </w:p>
        </w:tc>
      </w:tr>
      <w:tr w:rsidR="00063DCB" w:rsidRPr="00894B09" w14:paraId="60EA6192" w14:textId="77777777" w:rsidTr="00063DCB">
        <w:trPr>
          <w:trHeight w:val="225"/>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87E6BC4" w14:textId="1DCE6075" w:rsidR="00063DCB" w:rsidRPr="00063DCB" w:rsidRDefault="00063DCB" w:rsidP="00063DCB">
            <w:pPr>
              <w:rPr>
                <w:rFonts w:ascii="Calibri" w:hAnsi="Calibri" w:cs="Calibri"/>
                <w:b/>
                <w:bCs/>
                <w:color w:val="000000" w:themeColor="text1"/>
                <w:sz w:val="20"/>
                <w:szCs w:val="20"/>
                <w:lang w:val="es-MX" w:eastAsia="es-MX"/>
              </w:rPr>
            </w:pPr>
            <w:r w:rsidRPr="00063DCB">
              <w:rPr>
                <w:rFonts w:ascii="Calibri" w:hAnsi="Calibri" w:cs="Calibri"/>
                <w:color w:val="000000" w:themeColor="text1"/>
                <w:sz w:val="20"/>
                <w:szCs w:val="20"/>
              </w:rPr>
              <w:t>23 FEBRERO 2026 AL 19 MARZO 2026</w:t>
            </w:r>
            <w:r>
              <w:rPr>
                <w:rFonts w:ascii="Calibri" w:hAnsi="Calibri" w:cs="Calibri"/>
                <w:color w:val="000000" w:themeColor="text1"/>
                <w:sz w:val="20"/>
                <w:szCs w:val="20"/>
              </w:rPr>
              <w:t>*</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44F8F50D" w14:textId="045544BB" w:rsidR="00063DCB" w:rsidRPr="00894B09" w:rsidRDefault="00063DCB" w:rsidP="00063DCB">
            <w:pPr>
              <w:jc w:val="center"/>
              <w:rPr>
                <w:rFonts w:ascii="Calibri" w:hAnsi="Calibri" w:cs="Calibri"/>
                <w:b/>
                <w:bCs/>
                <w:color w:val="000000"/>
                <w:sz w:val="20"/>
                <w:szCs w:val="20"/>
                <w:lang w:val="es-MX" w:eastAsia="es-MX"/>
              </w:rPr>
            </w:pPr>
            <w:r w:rsidRPr="0011169D">
              <w:rPr>
                <w:rFonts w:ascii="Calibri" w:hAnsi="Calibri" w:cs="Calibri"/>
                <w:color w:val="000000"/>
                <w:sz w:val="20"/>
                <w:szCs w:val="20"/>
              </w:rPr>
              <w:t>675</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bottom"/>
          </w:tcPr>
          <w:p w14:paraId="1DDDCC11" w14:textId="563A5C66" w:rsidR="00063DCB" w:rsidRPr="00894B09" w:rsidRDefault="00063DCB" w:rsidP="00063DCB">
            <w:pPr>
              <w:jc w:val="center"/>
              <w:rPr>
                <w:rFonts w:ascii="Calibri" w:hAnsi="Calibri" w:cs="Calibri"/>
                <w:b/>
                <w:bCs/>
                <w:color w:val="000000"/>
                <w:sz w:val="20"/>
                <w:szCs w:val="20"/>
                <w:lang w:val="es-MX" w:eastAsia="es-MX"/>
              </w:rPr>
            </w:pPr>
            <w:r w:rsidRPr="0011169D">
              <w:rPr>
                <w:rFonts w:ascii="Calibri" w:hAnsi="Calibri" w:cs="Calibri"/>
                <w:color w:val="000000"/>
                <w:sz w:val="20"/>
                <w:szCs w:val="20"/>
              </w:rPr>
              <w:t>960</w:t>
            </w:r>
          </w:p>
        </w:tc>
      </w:tr>
      <w:tr w:rsidR="00894B09" w:rsidRPr="00894B09" w14:paraId="5792D4B4" w14:textId="77777777" w:rsidTr="00063DCB">
        <w:trPr>
          <w:trHeight w:val="28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14:paraId="1F4729ED" w14:textId="77777777" w:rsidR="00894B09" w:rsidRPr="00063DCB" w:rsidRDefault="00894B09" w:rsidP="00894B09">
            <w:pPr>
              <w:rPr>
                <w:rFonts w:ascii="Calibri" w:hAnsi="Calibri" w:cs="Calibri"/>
                <w:color w:val="000000" w:themeColor="text1"/>
                <w:sz w:val="20"/>
                <w:szCs w:val="20"/>
                <w:lang w:val="es-MX" w:eastAsia="es-MX"/>
              </w:rPr>
            </w:pPr>
            <w:r w:rsidRPr="00063DCB">
              <w:rPr>
                <w:rFonts w:ascii="Calibri" w:hAnsi="Calibri" w:cs="Calibri"/>
                <w:color w:val="000000" w:themeColor="text1"/>
                <w:sz w:val="20"/>
                <w:szCs w:val="20"/>
                <w:lang w:val="es-MX" w:eastAsia="es-MX"/>
              </w:rPr>
              <w:t>20 MARZO 2026 AL 25 AGOSTO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8202951" w14:textId="77777777" w:rsidR="00894B09" w:rsidRPr="00894B09" w:rsidRDefault="00894B09" w:rsidP="00894B09">
            <w:pPr>
              <w:jc w:val="center"/>
              <w:rPr>
                <w:rFonts w:ascii="Calibri" w:hAnsi="Calibri" w:cs="Calibri"/>
                <w:color w:val="000000"/>
                <w:sz w:val="20"/>
                <w:szCs w:val="20"/>
                <w:lang w:val="es-MX" w:eastAsia="es-MX"/>
              </w:rPr>
            </w:pPr>
            <w:r w:rsidRPr="00894B09">
              <w:rPr>
                <w:rFonts w:ascii="Calibri" w:hAnsi="Calibri" w:cs="Calibri"/>
                <w:color w:val="000000"/>
                <w:sz w:val="20"/>
                <w:szCs w:val="20"/>
                <w:lang w:val="es-MX" w:eastAsia="es-MX"/>
              </w:rPr>
              <w:t>715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DDAF16" w14:textId="77777777" w:rsidR="00894B09" w:rsidRPr="00894B09" w:rsidRDefault="00894B09" w:rsidP="00894B09">
            <w:pPr>
              <w:jc w:val="center"/>
              <w:rPr>
                <w:rFonts w:ascii="Calibri" w:hAnsi="Calibri" w:cs="Calibri"/>
                <w:color w:val="000000"/>
                <w:sz w:val="20"/>
                <w:szCs w:val="20"/>
                <w:lang w:val="es-MX" w:eastAsia="es-MX"/>
              </w:rPr>
            </w:pPr>
            <w:r w:rsidRPr="00894B09">
              <w:rPr>
                <w:rFonts w:ascii="Calibri" w:hAnsi="Calibri" w:cs="Calibri"/>
                <w:color w:val="000000"/>
                <w:sz w:val="20"/>
                <w:szCs w:val="20"/>
                <w:lang w:val="es-MX" w:eastAsia="es-MX"/>
              </w:rPr>
              <w:t>1020</w:t>
            </w:r>
          </w:p>
        </w:tc>
      </w:tr>
      <w:tr w:rsidR="00894B09" w:rsidRPr="00894B09" w14:paraId="4653DCDC" w14:textId="77777777" w:rsidTr="00063DCB">
        <w:trPr>
          <w:trHeight w:val="22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14:paraId="36F6E4F1" w14:textId="77777777" w:rsidR="00894B09" w:rsidRPr="00063DCB" w:rsidRDefault="00894B09" w:rsidP="00894B09">
            <w:pPr>
              <w:rPr>
                <w:rFonts w:ascii="Calibri" w:hAnsi="Calibri" w:cs="Calibri"/>
                <w:color w:val="000000" w:themeColor="text1"/>
                <w:sz w:val="20"/>
                <w:szCs w:val="20"/>
                <w:lang w:val="es-MX" w:eastAsia="es-MX"/>
              </w:rPr>
            </w:pPr>
            <w:r w:rsidRPr="00063DCB">
              <w:rPr>
                <w:rFonts w:ascii="Calibri" w:hAnsi="Calibri" w:cs="Calibri"/>
                <w:color w:val="000000" w:themeColor="text1"/>
                <w:sz w:val="20"/>
                <w:szCs w:val="20"/>
                <w:lang w:val="es-MX" w:eastAsia="es-MX"/>
              </w:rPr>
              <w:t>26 AGOSTO 2026 AL 09 NOVIEMBRE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8B9CC71" w14:textId="77777777" w:rsidR="00894B09" w:rsidRPr="00894B09" w:rsidRDefault="00894B09" w:rsidP="00894B09">
            <w:pPr>
              <w:jc w:val="center"/>
              <w:rPr>
                <w:rFonts w:ascii="Calibri" w:hAnsi="Calibri" w:cs="Calibri"/>
                <w:color w:val="000000"/>
                <w:sz w:val="20"/>
                <w:szCs w:val="20"/>
                <w:lang w:val="es-MX" w:eastAsia="es-MX"/>
              </w:rPr>
            </w:pPr>
            <w:r w:rsidRPr="00894B09">
              <w:rPr>
                <w:rFonts w:ascii="Calibri" w:hAnsi="Calibri" w:cs="Calibri"/>
                <w:color w:val="000000"/>
                <w:sz w:val="20"/>
                <w:szCs w:val="20"/>
                <w:lang w:val="es-MX" w:eastAsia="es-MX"/>
              </w:rPr>
              <w:t>720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AE4CB30" w14:textId="77777777" w:rsidR="00894B09" w:rsidRPr="00894B09" w:rsidRDefault="00894B09" w:rsidP="00894B09">
            <w:pPr>
              <w:jc w:val="center"/>
              <w:rPr>
                <w:rFonts w:ascii="Calibri" w:hAnsi="Calibri" w:cs="Calibri"/>
                <w:color w:val="000000"/>
                <w:sz w:val="20"/>
                <w:szCs w:val="20"/>
                <w:lang w:val="es-MX" w:eastAsia="es-MX"/>
              </w:rPr>
            </w:pPr>
            <w:r w:rsidRPr="00894B09">
              <w:rPr>
                <w:rFonts w:ascii="Calibri" w:hAnsi="Calibri" w:cs="Calibri"/>
                <w:color w:val="000000"/>
                <w:sz w:val="20"/>
                <w:szCs w:val="20"/>
                <w:lang w:val="es-MX" w:eastAsia="es-MX"/>
              </w:rPr>
              <w:t>1045</w:t>
            </w:r>
          </w:p>
        </w:tc>
      </w:tr>
      <w:tr w:rsidR="00894B09" w:rsidRPr="00894B09" w14:paraId="414FA72D" w14:textId="77777777" w:rsidTr="00063DCB">
        <w:trPr>
          <w:trHeight w:val="22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14:paraId="1A4CB765" w14:textId="77777777" w:rsidR="00894B09" w:rsidRPr="00063DCB" w:rsidRDefault="00894B09" w:rsidP="00894B09">
            <w:pPr>
              <w:rPr>
                <w:rFonts w:ascii="Calibri" w:hAnsi="Calibri" w:cs="Calibri"/>
                <w:color w:val="000000" w:themeColor="text1"/>
                <w:sz w:val="20"/>
                <w:szCs w:val="20"/>
                <w:lang w:val="es-MX" w:eastAsia="es-MX"/>
              </w:rPr>
            </w:pPr>
            <w:r w:rsidRPr="00063DCB">
              <w:rPr>
                <w:rFonts w:ascii="Calibri" w:hAnsi="Calibri" w:cs="Calibri"/>
                <w:color w:val="000000" w:themeColor="text1"/>
                <w:sz w:val="20"/>
                <w:szCs w:val="20"/>
                <w:lang w:val="es-MX" w:eastAsia="es-MX"/>
              </w:rPr>
              <w:t>10 NOVIEMBRE 2026 AL 28 ENERO 2027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C245E82" w14:textId="77777777" w:rsidR="00894B09" w:rsidRPr="00894B09" w:rsidRDefault="00894B09" w:rsidP="00894B09">
            <w:pPr>
              <w:jc w:val="center"/>
              <w:rPr>
                <w:rFonts w:ascii="Calibri" w:hAnsi="Calibri" w:cs="Calibri"/>
                <w:color w:val="000000"/>
                <w:sz w:val="20"/>
                <w:szCs w:val="20"/>
                <w:lang w:val="es-MX" w:eastAsia="es-MX"/>
              </w:rPr>
            </w:pPr>
            <w:r w:rsidRPr="00894B09">
              <w:rPr>
                <w:rFonts w:ascii="Calibri" w:hAnsi="Calibri" w:cs="Calibri"/>
                <w:color w:val="000000"/>
                <w:sz w:val="20"/>
                <w:szCs w:val="20"/>
                <w:lang w:val="es-MX" w:eastAsia="es-MX"/>
              </w:rPr>
              <w:t>705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A4A5945" w14:textId="77777777" w:rsidR="00894B09" w:rsidRPr="00894B09" w:rsidRDefault="00894B09" w:rsidP="00894B09">
            <w:pPr>
              <w:jc w:val="center"/>
              <w:rPr>
                <w:rFonts w:ascii="Calibri" w:hAnsi="Calibri" w:cs="Calibri"/>
                <w:color w:val="000000"/>
                <w:sz w:val="20"/>
                <w:szCs w:val="20"/>
                <w:lang w:val="es-MX" w:eastAsia="es-MX"/>
              </w:rPr>
            </w:pPr>
            <w:r w:rsidRPr="00894B09">
              <w:rPr>
                <w:rFonts w:ascii="Calibri" w:hAnsi="Calibri" w:cs="Calibri"/>
                <w:color w:val="000000"/>
                <w:sz w:val="20"/>
                <w:szCs w:val="20"/>
                <w:lang w:val="es-MX" w:eastAsia="es-MX"/>
              </w:rPr>
              <w:t>975</w:t>
            </w:r>
          </w:p>
        </w:tc>
      </w:tr>
      <w:tr w:rsidR="00894B09" w:rsidRPr="00894B09" w14:paraId="611680F0" w14:textId="77777777" w:rsidTr="00063DCB">
        <w:trPr>
          <w:trHeight w:val="22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14:paraId="27CD2D89" w14:textId="77777777" w:rsidR="00894B09" w:rsidRPr="00063DCB" w:rsidRDefault="00894B09" w:rsidP="00894B09">
            <w:pPr>
              <w:rPr>
                <w:rFonts w:ascii="Calibri" w:hAnsi="Calibri" w:cs="Calibri"/>
                <w:color w:val="000000" w:themeColor="text1"/>
                <w:sz w:val="20"/>
                <w:szCs w:val="20"/>
                <w:lang w:val="es-MX" w:eastAsia="es-MX"/>
              </w:rPr>
            </w:pPr>
            <w:r w:rsidRPr="00063DCB">
              <w:rPr>
                <w:rFonts w:ascii="Calibri" w:hAnsi="Calibri" w:cs="Calibri"/>
                <w:color w:val="000000" w:themeColor="text1"/>
                <w:sz w:val="20"/>
                <w:szCs w:val="20"/>
                <w:lang w:val="es-MX" w:eastAsia="es-MX"/>
              </w:rPr>
              <w:t>11 FEBRERO 2027 AL 22 MARZO 2027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5589F7D" w14:textId="77777777" w:rsidR="00894B09" w:rsidRPr="00894B09" w:rsidRDefault="00894B09" w:rsidP="00894B09">
            <w:pPr>
              <w:jc w:val="center"/>
              <w:rPr>
                <w:rFonts w:ascii="Calibri" w:hAnsi="Calibri" w:cs="Calibri"/>
                <w:color w:val="000000"/>
                <w:sz w:val="20"/>
                <w:szCs w:val="20"/>
                <w:lang w:val="es-MX" w:eastAsia="es-MX"/>
              </w:rPr>
            </w:pPr>
            <w:r w:rsidRPr="00894B09">
              <w:rPr>
                <w:rFonts w:ascii="Calibri" w:hAnsi="Calibri" w:cs="Calibri"/>
                <w:color w:val="000000"/>
                <w:sz w:val="20"/>
                <w:szCs w:val="20"/>
                <w:lang w:val="es-MX" w:eastAsia="es-MX"/>
              </w:rPr>
              <w:t>715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3EB3329" w14:textId="77777777" w:rsidR="00894B09" w:rsidRPr="00894B09" w:rsidRDefault="00894B09" w:rsidP="00894B09">
            <w:pPr>
              <w:jc w:val="center"/>
              <w:rPr>
                <w:rFonts w:ascii="Calibri" w:hAnsi="Calibri" w:cs="Calibri"/>
                <w:color w:val="000000"/>
                <w:sz w:val="20"/>
                <w:szCs w:val="20"/>
                <w:lang w:val="es-MX" w:eastAsia="es-MX"/>
              </w:rPr>
            </w:pPr>
            <w:r w:rsidRPr="00894B09">
              <w:rPr>
                <w:rFonts w:ascii="Calibri" w:hAnsi="Calibri" w:cs="Calibri"/>
                <w:color w:val="000000"/>
                <w:sz w:val="20"/>
                <w:szCs w:val="20"/>
                <w:lang w:val="es-MX" w:eastAsia="es-MX"/>
              </w:rPr>
              <w:t>1000</w:t>
            </w:r>
          </w:p>
        </w:tc>
      </w:tr>
      <w:tr w:rsidR="00894B09" w:rsidRPr="00894B09" w14:paraId="12E8E07C" w14:textId="77777777" w:rsidTr="00063DCB">
        <w:trPr>
          <w:trHeight w:val="225"/>
          <w:tblCellSpacing w:w="0" w:type="dxa"/>
          <w:jc w:val="center"/>
        </w:trPr>
        <w:tc>
          <w:tcPr>
            <w:tcW w:w="0" w:type="auto"/>
            <w:gridSpan w:val="3"/>
            <w:tcBorders>
              <w:left w:val="single" w:sz="6" w:space="0" w:color="000000"/>
              <w:right w:val="single" w:sz="6" w:space="0" w:color="000000"/>
            </w:tcBorders>
            <w:tcMar>
              <w:top w:w="0" w:type="dxa"/>
              <w:left w:w="45" w:type="dxa"/>
              <w:bottom w:w="0" w:type="dxa"/>
              <w:right w:w="45" w:type="dxa"/>
            </w:tcMar>
            <w:vAlign w:val="bottom"/>
            <w:hideMark/>
          </w:tcPr>
          <w:p w14:paraId="375D573F" w14:textId="59DF22E0" w:rsidR="00894B09" w:rsidRPr="00063DCB" w:rsidRDefault="00894B09" w:rsidP="00894B09">
            <w:pPr>
              <w:rPr>
                <w:rFonts w:ascii="Calibri" w:hAnsi="Calibri" w:cs="Calibri"/>
                <w:color w:val="000000" w:themeColor="text1"/>
                <w:sz w:val="20"/>
                <w:szCs w:val="20"/>
                <w:lang w:val="es-MX" w:eastAsia="es-MX"/>
              </w:rPr>
            </w:pPr>
            <w:r w:rsidRPr="00063DCB">
              <w:rPr>
                <w:rFonts w:ascii="Calibri" w:hAnsi="Calibri" w:cs="Calibri"/>
                <w:color w:val="000000" w:themeColor="text1"/>
                <w:sz w:val="20"/>
                <w:szCs w:val="20"/>
                <w:lang w:val="es-MX" w:eastAsia="es-MX"/>
              </w:rPr>
              <w:t xml:space="preserve">* Salidas martes a domingo requieren mínimo 4 </w:t>
            </w:r>
            <w:proofErr w:type="spellStart"/>
            <w:r w:rsidRPr="00063DCB">
              <w:rPr>
                <w:rFonts w:ascii="Calibri" w:hAnsi="Calibri" w:cs="Calibri"/>
                <w:color w:val="000000" w:themeColor="text1"/>
                <w:sz w:val="20"/>
                <w:szCs w:val="20"/>
                <w:lang w:val="es-MX" w:eastAsia="es-MX"/>
              </w:rPr>
              <w:t>pax</w:t>
            </w:r>
            <w:proofErr w:type="spellEnd"/>
          </w:p>
        </w:tc>
      </w:tr>
      <w:tr w:rsidR="00894B09" w:rsidRPr="00894B09" w14:paraId="00D04992" w14:textId="77777777" w:rsidTr="00063DCB">
        <w:trPr>
          <w:trHeight w:val="225"/>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F8AB4C" w14:textId="6049D9F8" w:rsidR="00894B09" w:rsidRPr="00063DCB" w:rsidRDefault="00894B09" w:rsidP="00894B09">
            <w:pPr>
              <w:rPr>
                <w:rFonts w:ascii="Calibri" w:hAnsi="Calibri" w:cs="Calibri"/>
                <w:color w:val="000000" w:themeColor="text1"/>
                <w:sz w:val="20"/>
                <w:szCs w:val="20"/>
                <w:lang w:val="es-MX" w:eastAsia="es-MX"/>
              </w:rPr>
            </w:pPr>
            <w:r w:rsidRPr="00063DCB">
              <w:rPr>
                <w:rFonts w:ascii="Calibri" w:hAnsi="Calibri" w:cs="Calibri"/>
                <w:color w:val="000000" w:themeColor="text1"/>
                <w:sz w:val="20"/>
                <w:szCs w:val="20"/>
                <w:lang w:val="es-MX" w:eastAsia="es-MX"/>
              </w:rPr>
              <w:t xml:space="preserve">* Salidas martes a domingo requieren mínimo 4 </w:t>
            </w:r>
            <w:proofErr w:type="spellStart"/>
            <w:r w:rsidRPr="00063DCB">
              <w:rPr>
                <w:rFonts w:ascii="Calibri" w:hAnsi="Calibri" w:cs="Calibri"/>
                <w:color w:val="000000" w:themeColor="text1"/>
                <w:sz w:val="20"/>
                <w:szCs w:val="20"/>
                <w:lang w:val="es-MX" w:eastAsia="es-MX"/>
              </w:rPr>
              <w:t>pax</w:t>
            </w:r>
            <w:proofErr w:type="spellEnd"/>
          </w:p>
        </w:tc>
      </w:tr>
      <w:tr w:rsidR="00894B09" w:rsidRPr="00894B09" w14:paraId="792ACDB8" w14:textId="77777777" w:rsidTr="00063DCB">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A31A0A" w14:textId="0C3BDCD5" w:rsidR="00894B09" w:rsidRPr="00894B09" w:rsidRDefault="00894B09" w:rsidP="00894B09">
            <w:pPr>
              <w:jc w:val="center"/>
              <w:rPr>
                <w:rFonts w:ascii="Calibri" w:hAnsi="Calibri" w:cs="Calibri"/>
                <w:color w:val="000000"/>
                <w:sz w:val="20"/>
                <w:szCs w:val="20"/>
                <w:lang w:val="es-MX" w:eastAsia="es-MX"/>
              </w:rPr>
            </w:pPr>
            <w:r w:rsidRPr="00894B09">
              <w:rPr>
                <w:rFonts w:ascii="Calibri" w:hAnsi="Calibri" w:cs="Calibri"/>
                <w:b/>
                <w:bCs/>
                <w:color w:val="000000"/>
                <w:sz w:val="20"/>
                <w:szCs w:val="20"/>
                <w:lang w:val="es-MX" w:eastAsia="es-MX"/>
              </w:rPr>
              <w:t>PRECIOS SUJETOS A DISPONIBILIDAD Y A CAMBIOS SIN PREVIO AVISO. TARIFAS NO APLICAN PARA NAVIDAD,</w:t>
            </w:r>
            <w:r w:rsidR="002548D6">
              <w:rPr>
                <w:rFonts w:ascii="Calibri" w:hAnsi="Calibri" w:cs="Calibri"/>
                <w:b/>
                <w:bCs/>
                <w:color w:val="000000"/>
                <w:sz w:val="20"/>
                <w:szCs w:val="20"/>
                <w:lang w:val="es-MX" w:eastAsia="es-MX"/>
              </w:rPr>
              <w:t xml:space="preserve"> </w:t>
            </w:r>
            <w:r w:rsidRPr="00894B09">
              <w:rPr>
                <w:rFonts w:ascii="Calibri" w:hAnsi="Calibri" w:cs="Calibri"/>
                <w:b/>
                <w:bCs/>
                <w:color w:val="000000"/>
                <w:sz w:val="20"/>
                <w:szCs w:val="20"/>
                <w:lang w:val="es-MX" w:eastAsia="es-MX"/>
              </w:rPr>
              <w:t>FIN DE AÑO, SEMANA SANTA, CONGRESOS O EVENTOS ESPECIALES. CONSULTAR SUPLEMENTO</w:t>
            </w:r>
            <w:r w:rsidRPr="00894B09">
              <w:rPr>
                <w:rFonts w:ascii="Calibri" w:hAnsi="Calibri" w:cs="Calibri"/>
                <w:color w:val="000000"/>
                <w:sz w:val="20"/>
                <w:szCs w:val="20"/>
                <w:lang w:val="es-MX" w:eastAsia="es-MX"/>
              </w:rPr>
              <w:t xml:space="preserve">. </w:t>
            </w:r>
            <w:r w:rsidRPr="00894B09">
              <w:rPr>
                <w:rFonts w:ascii="Calibri" w:hAnsi="Calibri" w:cs="Calibri"/>
                <w:b/>
                <w:bCs/>
                <w:color w:val="FF0000"/>
                <w:sz w:val="20"/>
                <w:szCs w:val="20"/>
                <w:lang w:val="es-MX" w:eastAsia="es-MX"/>
              </w:rPr>
              <w:t>VIGENCIA HASTA 22 MARZO 2027</w:t>
            </w:r>
          </w:p>
        </w:tc>
      </w:tr>
      <w:tr w:rsidR="00894B09" w:rsidRPr="00894B09" w14:paraId="2AE5D8E3" w14:textId="77777777" w:rsidTr="00063DCB">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A22FA36" w14:textId="77777777" w:rsidR="00894B09" w:rsidRPr="00894B09" w:rsidRDefault="00894B09" w:rsidP="00894B09">
            <w:pPr>
              <w:rPr>
                <w:rFonts w:ascii="Calibri" w:hAnsi="Calibri" w:cs="Calibri"/>
                <w:color w:val="000000"/>
                <w:sz w:val="20"/>
                <w:szCs w:val="20"/>
                <w:lang w:val="es-MX" w:eastAsia="es-MX"/>
              </w:rPr>
            </w:pPr>
          </w:p>
        </w:tc>
      </w:tr>
      <w:tr w:rsidR="00894B09" w:rsidRPr="00894B09" w14:paraId="75809156" w14:textId="77777777" w:rsidTr="00063DCB">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EBE4C43" w14:textId="77777777" w:rsidR="00894B09" w:rsidRPr="00894B09" w:rsidRDefault="00894B09" w:rsidP="00894B09">
            <w:pPr>
              <w:rPr>
                <w:rFonts w:ascii="Calibri" w:hAnsi="Calibri" w:cs="Calibri"/>
                <w:color w:val="000000"/>
                <w:sz w:val="20"/>
                <w:szCs w:val="20"/>
                <w:lang w:val="es-MX" w:eastAsia="es-MX"/>
              </w:rPr>
            </w:pPr>
          </w:p>
        </w:tc>
      </w:tr>
    </w:tbl>
    <w:p w14:paraId="5C0C3016" w14:textId="4CF1A862" w:rsidR="00894B09" w:rsidRDefault="002548D6" w:rsidP="00894B09">
      <w:pPr>
        <w:spacing w:before="100" w:beforeAutospacing="1" w:after="100" w:afterAutospacing="1"/>
        <w:jc w:val="both"/>
        <w:rPr>
          <w:rFonts w:asciiTheme="minorHAnsi" w:hAnsiTheme="minorHAnsi" w:cstheme="minorHAnsi"/>
          <w:b/>
          <w:color w:val="002060"/>
          <w:sz w:val="20"/>
          <w:szCs w:val="20"/>
          <w:u w:val="single"/>
          <w:lang w:val="es-MX" w:eastAsia="es-MX"/>
        </w:rPr>
      </w:pPr>
      <w:r>
        <w:rPr>
          <w:rFonts w:asciiTheme="minorHAnsi" w:hAnsiTheme="minorHAnsi" w:cstheme="minorHAnsi"/>
          <w:b/>
          <w:noProof/>
          <w:color w:val="002060"/>
          <w:sz w:val="20"/>
          <w:szCs w:val="20"/>
          <w:u w:val="single"/>
          <w:lang w:val="es-MX" w:eastAsia="es-MX"/>
        </w:rPr>
        <w:drawing>
          <wp:anchor distT="0" distB="0" distL="114300" distR="114300" simplePos="0" relativeHeight="251658240" behindDoc="0" locked="0" layoutInCell="1" allowOverlap="1" wp14:anchorId="2B86DF38" wp14:editId="57C35E2A">
            <wp:simplePos x="0" y="0"/>
            <wp:positionH relativeFrom="column">
              <wp:posOffset>2641600</wp:posOffset>
            </wp:positionH>
            <wp:positionV relativeFrom="paragraph">
              <wp:posOffset>211455</wp:posOffset>
            </wp:positionV>
            <wp:extent cx="1352620" cy="463574"/>
            <wp:effectExtent l="0" t="0" r="0" b="0"/>
            <wp:wrapSquare wrapText="bothSides"/>
            <wp:docPr id="817596253" name="Imagen 81759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9625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tbl>
      <w:tblPr>
        <w:tblW w:w="6332" w:type="dxa"/>
        <w:jc w:val="center"/>
        <w:tblCellSpacing w:w="0" w:type="dxa"/>
        <w:tblCellMar>
          <w:left w:w="0" w:type="dxa"/>
          <w:right w:w="0" w:type="dxa"/>
        </w:tblCellMar>
        <w:tblLook w:val="04A0" w:firstRow="1" w:lastRow="0" w:firstColumn="1" w:lastColumn="0" w:noHBand="0" w:noVBand="1"/>
      </w:tblPr>
      <w:tblGrid>
        <w:gridCol w:w="5808"/>
        <w:gridCol w:w="524"/>
      </w:tblGrid>
      <w:tr w:rsidR="002548D6" w:rsidRPr="002548D6" w14:paraId="6858736D" w14:textId="77777777" w:rsidTr="007D413F">
        <w:trPr>
          <w:trHeight w:val="183"/>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6DAB869F" w14:textId="77777777" w:rsidR="002548D6" w:rsidRPr="002548D6" w:rsidRDefault="002548D6" w:rsidP="002548D6">
            <w:pPr>
              <w:jc w:val="center"/>
              <w:rPr>
                <w:rFonts w:ascii="Calibri" w:hAnsi="Calibri" w:cs="Calibri"/>
                <w:b/>
                <w:bCs/>
                <w:color w:val="FFFFFF"/>
                <w:sz w:val="20"/>
                <w:szCs w:val="20"/>
                <w:lang w:val="es-MX" w:eastAsia="es-MX"/>
              </w:rPr>
            </w:pPr>
            <w:r w:rsidRPr="002548D6">
              <w:rPr>
                <w:rFonts w:ascii="Calibri" w:hAnsi="Calibri" w:cs="Calibri"/>
                <w:b/>
                <w:bCs/>
                <w:color w:val="FFFFFF"/>
                <w:sz w:val="20"/>
                <w:szCs w:val="20"/>
                <w:lang w:val="es-MX" w:eastAsia="es-MX"/>
              </w:rPr>
              <w:t>PRECIO POR PERSONA EN USD, MÍNIMO 2 PERSONAS</w:t>
            </w:r>
          </w:p>
        </w:tc>
      </w:tr>
      <w:tr w:rsidR="002548D6" w:rsidRPr="002548D6" w14:paraId="26775FFB" w14:textId="77777777" w:rsidTr="007D413F">
        <w:trPr>
          <w:trHeight w:val="18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14:paraId="24510B92" w14:textId="77777777" w:rsidR="002548D6" w:rsidRPr="002548D6" w:rsidRDefault="002548D6" w:rsidP="002548D6">
            <w:pPr>
              <w:rPr>
                <w:rFonts w:ascii="Calibri" w:hAnsi="Calibri" w:cs="Calibri"/>
                <w:color w:val="002060"/>
                <w:sz w:val="20"/>
                <w:szCs w:val="20"/>
                <w:lang w:val="es-MX" w:eastAsia="es-MX"/>
              </w:rPr>
            </w:pPr>
            <w:proofErr w:type="spellStart"/>
            <w:r w:rsidRPr="002548D6">
              <w:rPr>
                <w:rFonts w:ascii="Calibri" w:hAnsi="Calibri" w:cs="Calibri"/>
                <w:color w:val="002060"/>
                <w:sz w:val="20"/>
                <w:szCs w:val="20"/>
                <w:lang w:val="es-MX" w:eastAsia="es-MX"/>
              </w:rPr>
              <w:t>Supl</w:t>
            </w:r>
            <w:proofErr w:type="spellEnd"/>
            <w:r w:rsidRPr="002548D6">
              <w:rPr>
                <w:rFonts w:ascii="Calibri" w:hAnsi="Calibri" w:cs="Calibri"/>
                <w:color w:val="002060"/>
                <w:sz w:val="20"/>
                <w:szCs w:val="20"/>
                <w:lang w:val="es-MX" w:eastAsia="es-MX"/>
              </w:rPr>
              <w:t>. para otras salidas semanales</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43593E3" w14:textId="0080B48C" w:rsidR="002548D6" w:rsidRPr="002548D6" w:rsidRDefault="002548D6" w:rsidP="002548D6">
            <w:pPr>
              <w:jc w:val="center"/>
              <w:rPr>
                <w:rFonts w:ascii="Calibri" w:hAnsi="Calibri" w:cs="Calibri"/>
                <w:b/>
                <w:color w:val="002060"/>
                <w:sz w:val="20"/>
                <w:szCs w:val="20"/>
                <w:lang w:val="es-MX" w:eastAsia="es-MX"/>
              </w:rPr>
            </w:pPr>
            <w:r w:rsidRPr="002548D6">
              <w:rPr>
                <w:rFonts w:ascii="Calibri" w:hAnsi="Calibri" w:cs="Calibri"/>
                <w:b/>
                <w:color w:val="002060"/>
                <w:sz w:val="20"/>
                <w:szCs w:val="20"/>
                <w:lang w:val="es-MX" w:eastAsia="es-MX"/>
              </w:rPr>
              <w:t>2</w:t>
            </w:r>
            <w:r w:rsidR="00801C3D">
              <w:rPr>
                <w:rFonts w:ascii="Calibri" w:hAnsi="Calibri" w:cs="Calibri"/>
                <w:b/>
                <w:color w:val="002060"/>
                <w:sz w:val="20"/>
                <w:szCs w:val="20"/>
                <w:lang w:val="es-MX" w:eastAsia="es-MX"/>
              </w:rPr>
              <w:t>95</w:t>
            </w:r>
          </w:p>
        </w:tc>
      </w:tr>
      <w:tr w:rsidR="002548D6" w:rsidRPr="002548D6" w14:paraId="22100E50" w14:textId="77777777" w:rsidTr="007D413F">
        <w:trPr>
          <w:trHeight w:val="18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14:paraId="4CA9E4F8" w14:textId="77777777" w:rsidR="002548D6" w:rsidRPr="002548D6" w:rsidRDefault="002548D6" w:rsidP="002548D6">
            <w:pPr>
              <w:rPr>
                <w:rFonts w:ascii="Calibri" w:hAnsi="Calibri" w:cs="Calibri"/>
                <w:color w:val="002060"/>
                <w:sz w:val="20"/>
                <w:szCs w:val="20"/>
                <w:lang w:val="es-MX" w:eastAsia="es-MX"/>
              </w:rPr>
            </w:pPr>
            <w:r w:rsidRPr="002548D6">
              <w:rPr>
                <w:rFonts w:ascii="Calibri" w:hAnsi="Calibri" w:cs="Calibri"/>
                <w:color w:val="002060"/>
                <w:sz w:val="20"/>
                <w:szCs w:val="20"/>
                <w:lang w:val="es-MX" w:eastAsia="es-MX"/>
              </w:rPr>
              <w:t xml:space="preserve">Noche previa o posterior en Beijing con desayuno (mínimo 2 noches), hab. doble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CC1CE32" w14:textId="77777777" w:rsidR="002548D6" w:rsidRPr="002548D6" w:rsidRDefault="002548D6" w:rsidP="002548D6">
            <w:pPr>
              <w:jc w:val="center"/>
              <w:rPr>
                <w:rFonts w:ascii="Calibri" w:hAnsi="Calibri" w:cs="Calibri"/>
                <w:b/>
                <w:color w:val="002060"/>
                <w:sz w:val="20"/>
                <w:szCs w:val="20"/>
                <w:lang w:val="es-MX" w:eastAsia="es-MX"/>
              </w:rPr>
            </w:pPr>
            <w:r w:rsidRPr="002548D6">
              <w:rPr>
                <w:rFonts w:ascii="Calibri" w:hAnsi="Calibri" w:cs="Calibri"/>
                <w:b/>
                <w:color w:val="002060"/>
                <w:sz w:val="20"/>
                <w:szCs w:val="20"/>
                <w:lang w:val="es-MX" w:eastAsia="es-MX"/>
              </w:rPr>
              <w:t>160</w:t>
            </w:r>
          </w:p>
        </w:tc>
      </w:tr>
      <w:tr w:rsidR="002548D6" w:rsidRPr="002548D6" w14:paraId="282963DA" w14:textId="77777777" w:rsidTr="007D413F">
        <w:trPr>
          <w:trHeight w:val="20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14:paraId="5D01C4BD" w14:textId="77777777" w:rsidR="002548D6" w:rsidRPr="002548D6" w:rsidRDefault="002548D6" w:rsidP="002548D6">
            <w:pPr>
              <w:rPr>
                <w:rFonts w:ascii="Calibri" w:hAnsi="Calibri" w:cs="Calibri"/>
                <w:color w:val="002060"/>
                <w:sz w:val="20"/>
                <w:szCs w:val="20"/>
                <w:lang w:val="es-MX" w:eastAsia="es-MX"/>
              </w:rPr>
            </w:pPr>
            <w:r w:rsidRPr="002548D6">
              <w:rPr>
                <w:rFonts w:ascii="Calibri" w:hAnsi="Calibri" w:cs="Calibri"/>
                <w:color w:val="002060"/>
                <w:sz w:val="20"/>
                <w:szCs w:val="20"/>
                <w:lang w:val="es-MX" w:eastAsia="es-MX"/>
              </w:rPr>
              <w:t xml:space="preserve">Noche previa o posterior en Beijing con desayuno (mínimo 2 noches), hab. sencilla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7E570E9" w14:textId="77777777" w:rsidR="002548D6" w:rsidRPr="002548D6" w:rsidRDefault="002548D6" w:rsidP="002548D6">
            <w:pPr>
              <w:jc w:val="center"/>
              <w:rPr>
                <w:rFonts w:ascii="Calibri" w:hAnsi="Calibri" w:cs="Calibri"/>
                <w:b/>
                <w:color w:val="002060"/>
                <w:sz w:val="20"/>
                <w:szCs w:val="20"/>
                <w:lang w:val="es-MX" w:eastAsia="es-MX"/>
              </w:rPr>
            </w:pPr>
            <w:r w:rsidRPr="002548D6">
              <w:rPr>
                <w:rFonts w:ascii="Calibri" w:hAnsi="Calibri" w:cs="Calibri"/>
                <w:b/>
                <w:color w:val="002060"/>
                <w:sz w:val="20"/>
                <w:szCs w:val="20"/>
                <w:lang w:val="es-MX" w:eastAsia="es-MX"/>
              </w:rPr>
              <w:t>320</w:t>
            </w:r>
          </w:p>
        </w:tc>
      </w:tr>
      <w:tr w:rsidR="002548D6" w:rsidRPr="002548D6" w14:paraId="2CD4BA82" w14:textId="77777777" w:rsidTr="007D413F">
        <w:trPr>
          <w:trHeight w:val="276"/>
          <w:tblCellSpacing w:w="0" w:type="dxa"/>
          <w:jc w:val="center"/>
        </w:trPr>
        <w:tc>
          <w:tcPr>
            <w:tcW w:w="0" w:type="auto"/>
            <w:gridSpan w:val="2"/>
            <w:vMerge w:val="restart"/>
            <w:tcMar>
              <w:top w:w="0" w:type="dxa"/>
              <w:left w:w="45" w:type="dxa"/>
              <w:bottom w:w="0" w:type="dxa"/>
              <w:right w:w="45" w:type="dxa"/>
            </w:tcMar>
            <w:hideMark/>
          </w:tcPr>
          <w:p w14:paraId="56E8676E" w14:textId="77777777" w:rsidR="002548D6" w:rsidRPr="002548D6" w:rsidRDefault="002548D6" w:rsidP="002548D6">
            <w:pPr>
              <w:rPr>
                <w:rFonts w:ascii="Calibri" w:hAnsi="Calibri" w:cs="Calibri"/>
                <w:color w:val="002060"/>
                <w:sz w:val="20"/>
                <w:szCs w:val="20"/>
                <w:lang w:val="es-MX" w:eastAsia="es-MX"/>
              </w:rPr>
            </w:pPr>
            <w:r w:rsidRPr="002548D6">
              <w:rPr>
                <w:rFonts w:ascii="Calibri" w:hAnsi="Calibri" w:cs="Calibri"/>
                <w:color w:val="002060"/>
                <w:sz w:val="20"/>
                <w:szCs w:val="20"/>
                <w:lang w:val="es-MX" w:eastAsia="es-MX"/>
              </w:rPr>
              <w:t xml:space="preserve">Nota: si se reservan las noches previas o posteriores por cuenta propia se perderá el traslado de llegada o salida, sin opción a reembolso. </w:t>
            </w:r>
          </w:p>
        </w:tc>
      </w:tr>
      <w:tr w:rsidR="002548D6" w:rsidRPr="002548D6" w14:paraId="460F8804" w14:textId="77777777" w:rsidTr="007D413F">
        <w:trPr>
          <w:trHeight w:val="276"/>
          <w:tblCellSpacing w:w="0" w:type="dxa"/>
          <w:jc w:val="center"/>
        </w:trPr>
        <w:tc>
          <w:tcPr>
            <w:tcW w:w="0" w:type="auto"/>
            <w:gridSpan w:val="2"/>
            <w:vMerge/>
            <w:vAlign w:val="center"/>
            <w:hideMark/>
          </w:tcPr>
          <w:p w14:paraId="7803D501" w14:textId="77777777" w:rsidR="002548D6" w:rsidRPr="002548D6" w:rsidRDefault="002548D6" w:rsidP="002548D6">
            <w:pPr>
              <w:rPr>
                <w:rFonts w:ascii="Calibri" w:hAnsi="Calibri" w:cs="Calibri"/>
                <w:sz w:val="20"/>
                <w:szCs w:val="20"/>
                <w:lang w:val="es-MX" w:eastAsia="es-MX"/>
              </w:rPr>
            </w:pPr>
          </w:p>
        </w:tc>
      </w:tr>
    </w:tbl>
    <w:p w14:paraId="078731E2" w14:textId="77777777" w:rsidR="002548D6" w:rsidRPr="00894B09" w:rsidRDefault="002548D6" w:rsidP="00894B09">
      <w:pPr>
        <w:spacing w:before="100" w:beforeAutospacing="1" w:after="100" w:afterAutospacing="1"/>
        <w:jc w:val="both"/>
        <w:rPr>
          <w:rFonts w:asciiTheme="minorHAnsi" w:hAnsiTheme="minorHAnsi" w:cstheme="minorHAnsi"/>
          <w:b/>
          <w:color w:val="002060"/>
          <w:sz w:val="20"/>
          <w:szCs w:val="20"/>
          <w:u w:val="single"/>
          <w:lang w:val="es-MX" w:eastAsia="es-MX"/>
        </w:rPr>
      </w:pPr>
    </w:p>
    <w:sectPr w:rsidR="002548D6" w:rsidRPr="00894B09" w:rsidSect="00E36629">
      <w:headerReference w:type="default" r:id="rId9"/>
      <w:pgSz w:w="12240" w:h="15840"/>
      <w:pgMar w:top="709"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B9CF1" w14:textId="77777777" w:rsidR="0096754B" w:rsidRDefault="0096754B" w:rsidP="000D4B74">
      <w:r>
        <w:separator/>
      </w:r>
    </w:p>
  </w:endnote>
  <w:endnote w:type="continuationSeparator" w:id="0">
    <w:p w14:paraId="11918FCF" w14:textId="77777777" w:rsidR="0096754B" w:rsidRDefault="0096754B"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984D5" w14:textId="77777777" w:rsidR="0096754B" w:rsidRDefault="0096754B" w:rsidP="000D4B74">
      <w:r>
        <w:separator/>
      </w:r>
    </w:p>
  </w:footnote>
  <w:footnote w:type="continuationSeparator" w:id="0">
    <w:p w14:paraId="726511D0" w14:textId="77777777" w:rsidR="0096754B" w:rsidRDefault="0096754B"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895" w14:textId="65A4991E" w:rsidR="005C28D8" w:rsidRPr="005C28D8" w:rsidRDefault="00F30E07" w:rsidP="00E36629">
    <w:pPr>
      <w:pBdr>
        <w:top w:val="nil"/>
        <w:left w:val="nil"/>
        <w:bottom w:val="nil"/>
        <w:right w:val="nil"/>
        <w:between w:val="nil"/>
      </w:pBdr>
      <w:tabs>
        <w:tab w:val="center" w:pos="4419"/>
        <w:tab w:val="right" w:pos="8838"/>
      </w:tabs>
      <w:jc w:val="right"/>
    </w:pPr>
    <w:r>
      <w:rPr>
        <w:noProof/>
      </w:rPr>
      <w:drawing>
        <wp:anchor distT="0" distB="0" distL="114300" distR="114300" simplePos="0" relativeHeight="251672576" behindDoc="0" locked="0" layoutInCell="1" hidden="0" allowOverlap="1" wp14:anchorId="17369EC5" wp14:editId="0B0ECFF6">
          <wp:simplePos x="0" y="0"/>
          <wp:positionH relativeFrom="column">
            <wp:posOffset>5054600</wp:posOffset>
          </wp:positionH>
          <wp:positionV relativeFrom="paragraph">
            <wp:posOffset>-200025</wp:posOffset>
          </wp:positionV>
          <wp:extent cx="1766016" cy="501015"/>
          <wp:effectExtent l="0" t="0" r="5715" b="0"/>
          <wp:wrapNone/>
          <wp:docPr id="817596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1312" behindDoc="1" locked="0" layoutInCell="1" allowOverlap="1" wp14:anchorId="6DB1DDD6" wp14:editId="53374C5C">
          <wp:simplePos x="0" y="0"/>
          <wp:positionH relativeFrom="page">
            <wp:align>left</wp:align>
          </wp:positionH>
          <wp:positionV relativeFrom="paragraph">
            <wp:posOffset>-811530</wp:posOffset>
          </wp:positionV>
          <wp:extent cx="8711565" cy="1955800"/>
          <wp:effectExtent l="0" t="0" r="0" b="6350"/>
          <wp:wrapThrough wrapText="bothSides">
            <wp:wrapPolygon edited="0">
              <wp:start x="0" y="0"/>
              <wp:lineTo x="0" y="21460"/>
              <wp:lineTo x="21539" y="21460"/>
              <wp:lineTo x="21539" y="0"/>
              <wp:lineTo x="0" y="0"/>
            </wp:wrapPolygon>
          </wp:wrapThrough>
          <wp:docPr id="817596247" name="Imagen 817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2336" behindDoc="0" locked="0" layoutInCell="1" allowOverlap="1" wp14:anchorId="7DF73251" wp14:editId="2194488B">
          <wp:simplePos x="0" y="0"/>
          <wp:positionH relativeFrom="column">
            <wp:posOffset>3984625</wp:posOffset>
          </wp:positionH>
          <wp:positionV relativeFrom="paragraph">
            <wp:posOffset>285115</wp:posOffset>
          </wp:positionV>
          <wp:extent cx="838200" cy="557849"/>
          <wp:effectExtent l="0" t="0" r="0" b="0"/>
          <wp:wrapSquare wrapText="bothSides"/>
          <wp:docPr id="817596248" name="Imagen 81759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8200" cy="55784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77F3DE7A" wp14:editId="6A66FA9A">
              <wp:simplePos x="0" y="0"/>
              <wp:positionH relativeFrom="column">
                <wp:posOffset>-419100</wp:posOffset>
              </wp:positionH>
              <wp:positionV relativeFrom="paragraph">
                <wp:posOffset>-201930</wp:posOffset>
              </wp:positionV>
              <wp:extent cx="4425950" cy="715010"/>
              <wp:effectExtent l="0" t="0" r="0" b="0"/>
              <wp:wrapNone/>
              <wp:docPr id="3" name="Rectángulo 3"/>
              <wp:cNvGraphicFramePr/>
              <a:graphic xmlns:a="http://schemas.openxmlformats.org/drawingml/2006/main">
                <a:graphicData uri="http://schemas.microsoft.com/office/word/2010/wordprocessingShape">
                  <wps:wsp>
                    <wps:cNvSpPr/>
                    <wps:spPr>
                      <a:xfrm>
                        <a:off x="0" y="0"/>
                        <a:ext cx="4425950" cy="715010"/>
                      </a:xfrm>
                      <a:prstGeom prst="rect">
                        <a:avLst/>
                      </a:prstGeom>
                      <a:noFill/>
                      <a:ln w="9525" cap="flat" cmpd="sng">
                        <a:noFill/>
                        <a:prstDash val="solid"/>
                        <a:round/>
                        <a:headEnd type="none" w="sm" len="sm"/>
                        <a:tailEnd type="none" w="sm" len="sm"/>
                      </a:ln>
                    </wps:spPr>
                    <wps:txbx>
                      <w:txbxContent>
                        <w:p w14:paraId="39E91350"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EXTENSIÓN A BEIJING </w:t>
                          </w:r>
                        </w:p>
                        <w:p w14:paraId="5E8900CB" w14:textId="1C87B629"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491-C2025/2026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F3DE7A" id="Rectángulo 3" o:spid="_x0000_s1026" style="position:absolute;left:0;text-align:left;margin-left:-33pt;margin-top:-15.9pt;width:348.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" filled="f" stroked="f">
              <v:stroke startarrowwidth="narrow" startarrowlength="short" endarrowwidth="narrow" endarrowlength="short" joinstyle="round"/>
              <v:textbox inset="2.53958mm,1.2694mm,2.53958mm,1.2694mm">
                <w:txbxContent>
                  <w:p w14:paraId="39E91350"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EXTENSIÓN A BEIJING </w:t>
                    </w:r>
                  </w:p>
                  <w:p w14:paraId="5E8900CB" w14:textId="1C87B629"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491-C2025/2026</w:t>
                    </w:r>
                  </w:p>
                </w:txbxContent>
              </v:textbox>
            </v:rect>
          </w:pict>
        </mc:Fallback>
      </mc:AlternateContent>
    </w:r>
    <w:r>
      <w:rPr>
        <w:noProof/>
      </w:rPr>
      <w:drawing>
        <wp:anchor distT="0" distB="0" distL="114300" distR="114300" simplePos="0" relativeHeight="251670528" behindDoc="0" locked="0" layoutInCell="1" hidden="0" allowOverlap="1" wp14:anchorId="6A2E94ED" wp14:editId="181444B5">
          <wp:simplePos x="0" y="0"/>
          <wp:positionH relativeFrom="column">
            <wp:posOffset>-469900</wp:posOffset>
          </wp:positionH>
          <wp:positionV relativeFrom="paragraph">
            <wp:posOffset>-1198880</wp:posOffset>
          </wp:positionV>
          <wp:extent cx="1766016" cy="501015"/>
          <wp:effectExtent l="0" t="0" r="5715" b="0"/>
          <wp:wrapNone/>
          <wp:docPr id="8175962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hidden="0" allowOverlap="1" wp14:anchorId="76D746D2" wp14:editId="3BC4E8BD">
          <wp:simplePos x="0" y="0"/>
          <wp:positionH relativeFrom="column">
            <wp:posOffset>-622300</wp:posOffset>
          </wp:positionH>
          <wp:positionV relativeFrom="paragraph">
            <wp:posOffset>-1351280</wp:posOffset>
          </wp:positionV>
          <wp:extent cx="1766016" cy="501015"/>
          <wp:effectExtent l="0" t="0" r="5715" b="0"/>
          <wp:wrapNone/>
          <wp:docPr id="817596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hidden="0" allowOverlap="1" wp14:anchorId="4B35E504" wp14:editId="0DD6B2F8">
          <wp:simplePos x="0" y="0"/>
          <wp:positionH relativeFrom="column">
            <wp:posOffset>-774700</wp:posOffset>
          </wp:positionH>
          <wp:positionV relativeFrom="paragraph">
            <wp:posOffset>-1503680</wp:posOffset>
          </wp:positionV>
          <wp:extent cx="1766016" cy="501015"/>
          <wp:effectExtent l="0" t="0" r="5715" b="0"/>
          <wp:wrapNone/>
          <wp:docPr id="817596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w:drawing>
        <wp:anchor distT="0" distB="0" distL="114300" distR="114300" simplePos="0" relativeHeight="251659264" behindDoc="0" locked="0" layoutInCell="1" hidden="0" allowOverlap="1" wp14:anchorId="75D27310" wp14:editId="25951BB5">
          <wp:simplePos x="0" y="0"/>
          <wp:positionH relativeFrom="column">
            <wp:posOffset>5062855</wp:posOffset>
          </wp:positionH>
          <wp:positionV relativeFrom="paragraph">
            <wp:posOffset>-1211580</wp:posOffset>
          </wp:positionV>
          <wp:extent cx="1766016" cy="501015"/>
          <wp:effectExtent l="0" t="0" r="5715" b="0"/>
          <wp:wrapNone/>
          <wp:docPr id="8175962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5C28D8">
      <w:rPr>
        <w:noProof/>
      </w:rPr>
      <mc:AlternateContent>
        <mc:Choice Requires="wps">
          <w:drawing>
            <wp:anchor distT="0" distB="0" distL="114300" distR="114300" simplePos="0" relativeHeight="251660288" behindDoc="0" locked="0" layoutInCell="1" hidden="0" allowOverlap="1" wp14:anchorId="6454C1FF" wp14:editId="77EB1C7E">
              <wp:simplePos x="0" y="0"/>
              <wp:positionH relativeFrom="column">
                <wp:posOffset>-457200</wp:posOffset>
              </wp:positionH>
              <wp:positionV relativeFrom="paragraph">
                <wp:posOffset>-1296670</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54C1FF" id="Rectángulo 817596098" o:spid="_x0000_s1027" style="position:absolute;left:0;text-align:left;margin-left:-36pt;margin-top:-102.1pt;width:42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FGwIAAB8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" filled="f" stroked="f">
              <v:stroke startarrowwidth="narrow" startarrowlength="short" endarrowwidth="narrow" endarrowlength="short" joinstyle="round"/>
              <v:textbox inset="2.53958mm,1.2694mm,2.53958mm,1.2694mm">
                <w:txbxContent>
                  <w:p w14:paraId="6F7F76C3" w14:textId="77777777" w:rsidR="005C28D8" w:rsidRDefault="005C28D8"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5C28D8" w:rsidRPr="00983E4D" w:rsidRDefault="005C28D8"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8"/>
      </v:shape>
    </w:pict>
  </w:numPicBullet>
  <w:numPicBullet w:numPicBulletId="1">
    <w:pict>
      <v:shape id="_x0000_i102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457D"/>
    <w:multiLevelType w:val="hybridMultilevel"/>
    <w:tmpl w:val="03C858F8"/>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E1587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2"/>
  </w:num>
  <w:num w:numId="4">
    <w:abstractNumId w:val="15"/>
  </w:num>
  <w:num w:numId="5">
    <w:abstractNumId w:val="6"/>
  </w:num>
  <w:num w:numId="6">
    <w:abstractNumId w:val="32"/>
  </w:num>
  <w:num w:numId="7">
    <w:abstractNumId w:val="0"/>
  </w:num>
  <w:num w:numId="8">
    <w:abstractNumId w:val="24"/>
  </w:num>
  <w:num w:numId="9">
    <w:abstractNumId w:val="25"/>
  </w:num>
  <w:num w:numId="10">
    <w:abstractNumId w:val="3"/>
  </w:num>
  <w:num w:numId="11">
    <w:abstractNumId w:val="2"/>
  </w:num>
  <w:num w:numId="12">
    <w:abstractNumId w:val="35"/>
  </w:num>
  <w:num w:numId="13">
    <w:abstractNumId w:val="23"/>
  </w:num>
  <w:num w:numId="14">
    <w:abstractNumId w:val="23"/>
  </w:num>
  <w:num w:numId="15">
    <w:abstractNumId w:val="37"/>
  </w:num>
  <w:num w:numId="16">
    <w:abstractNumId w:val="17"/>
  </w:num>
  <w:num w:numId="17">
    <w:abstractNumId w:val="4"/>
  </w:num>
  <w:num w:numId="18">
    <w:abstractNumId w:val="36"/>
  </w:num>
  <w:num w:numId="19">
    <w:abstractNumId w:val="33"/>
  </w:num>
  <w:num w:numId="20">
    <w:abstractNumId w:val="30"/>
  </w:num>
  <w:num w:numId="21">
    <w:abstractNumId w:val="26"/>
  </w:num>
  <w:num w:numId="22">
    <w:abstractNumId w:val="8"/>
  </w:num>
  <w:num w:numId="23">
    <w:abstractNumId w:val="38"/>
  </w:num>
  <w:num w:numId="24">
    <w:abstractNumId w:val="21"/>
  </w:num>
  <w:num w:numId="25">
    <w:abstractNumId w:val="28"/>
  </w:num>
  <w:num w:numId="26">
    <w:abstractNumId w:val="40"/>
  </w:num>
  <w:num w:numId="27">
    <w:abstractNumId w:val="10"/>
  </w:num>
  <w:num w:numId="28">
    <w:abstractNumId w:val="13"/>
  </w:num>
  <w:num w:numId="29">
    <w:abstractNumId w:val="27"/>
  </w:num>
  <w:num w:numId="30">
    <w:abstractNumId w:val="16"/>
  </w:num>
  <w:num w:numId="31">
    <w:abstractNumId w:val="11"/>
  </w:num>
  <w:num w:numId="32">
    <w:abstractNumId w:val="18"/>
  </w:num>
  <w:num w:numId="33">
    <w:abstractNumId w:val="31"/>
  </w:num>
  <w:num w:numId="34">
    <w:abstractNumId w:val="39"/>
  </w:num>
  <w:num w:numId="35">
    <w:abstractNumId w:val="7"/>
  </w:num>
  <w:num w:numId="36">
    <w:abstractNumId w:val="14"/>
  </w:num>
  <w:num w:numId="37">
    <w:abstractNumId w:val="29"/>
  </w:num>
  <w:num w:numId="38">
    <w:abstractNumId w:val="34"/>
  </w:num>
  <w:num w:numId="39">
    <w:abstractNumId w:val="19"/>
  </w:num>
  <w:num w:numId="40">
    <w:abstractNumId w:val="20"/>
  </w:num>
  <w:num w:numId="41">
    <w:abstractNumId w:val="9"/>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323E8"/>
    <w:rsid w:val="0003643E"/>
    <w:rsid w:val="00043BBC"/>
    <w:rsid w:val="00051535"/>
    <w:rsid w:val="00051BFE"/>
    <w:rsid w:val="00053C14"/>
    <w:rsid w:val="00053F74"/>
    <w:rsid w:val="00055CF3"/>
    <w:rsid w:val="00063DCB"/>
    <w:rsid w:val="00064238"/>
    <w:rsid w:val="00070488"/>
    <w:rsid w:val="00070A7E"/>
    <w:rsid w:val="00075F41"/>
    <w:rsid w:val="00077592"/>
    <w:rsid w:val="000833B8"/>
    <w:rsid w:val="00093CFC"/>
    <w:rsid w:val="0009784E"/>
    <w:rsid w:val="000A123F"/>
    <w:rsid w:val="000A2B50"/>
    <w:rsid w:val="000A5EC4"/>
    <w:rsid w:val="000A6E1A"/>
    <w:rsid w:val="000A713A"/>
    <w:rsid w:val="000A73E1"/>
    <w:rsid w:val="000B0FC1"/>
    <w:rsid w:val="000B78A5"/>
    <w:rsid w:val="000D4B74"/>
    <w:rsid w:val="000E0E14"/>
    <w:rsid w:val="000E286B"/>
    <w:rsid w:val="00102409"/>
    <w:rsid w:val="00102D6D"/>
    <w:rsid w:val="0010447F"/>
    <w:rsid w:val="00107E02"/>
    <w:rsid w:val="001109A0"/>
    <w:rsid w:val="00115EC4"/>
    <w:rsid w:val="00115FAF"/>
    <w:rsid w:val="001202C0"/>
    <w:rsid w:val="00122BC8"/>
    <w:rsid w:val="00125577"/>
    <w:rsid w:val="00126AD4"/>
    <w:rsid w:val="00126E36"/>
    <w:rsid w:val="001333A5"/>
    <w:rsid w:val="00146861"/>
    <w:rsid w:val="00146B2E"/>
    <w:rsid w:val="001475E5"/>
    <w:rsid w:val="00151503"/>
    <w:rsid w:val="00152D96"/>
    <w:rsid w:val="00152E2D"/>
    <w:rsid w:val="00161F83"/>
    <w:rsid w:val="001701DB"/>
    <w:rsid w:val="0017236E"/>
    <w:rsid w:val="001729CE"/>
    <w:rsid w:val="00182955"/>
    <w:rsid w:val="00182C6E"/>
    <w:rsid w:val="00187BA7"/>
    <w:rsid w:val="001911B0"/>
    <w:rsid w:val="00194275"/>
    <w:rsid w:val="001A5909"/>
    <w:rsid w:val="001B0DE1"/>
    <w:rsid w:val="001B2B55"/>
    <w:rsid w:val="001B4B19"/>
    <w:rsid w:val="001B6214"/>
    <w:rsid w:val="001B650B"/>
    <w:rsid w:val="001B71F8"/>
    <w:rsid w:val="001C6705"/>
    <w:rsid w:val="001D128E"/>
    <w:rsid w:val="001E3869"/>
    <w:rsid w:val="001E3894"/>
    <w:rsid w:val="001E5315"/>
    <w:rsid w:val="001E6DC8"/>
    <w:rsid w:val="001F0E65"/>
    <w:rsid w:val="001F1056"/>
    <w:rsid w:val="001F3BCA"/>
    <w:rsid w:val="001F52BA"/>
    <w:rsid w:val="001F5EA2"/>
    <w:rsid w:val="001F7836"/>
    <w:rsid w:val="0020722E"/>
    <w:rsid w:val="00207520"/>
    <w:rsid w:val="00210321"/>
    <w:rsid w:val="00210D05"/>
    <w:rsid w:val="002224D8"/>
    <w:rsid w:val="0022746B"/>
    <w:rsid w:val="00230BC9"/>
    <w:rsid w:val="00243515"/>
    <w:rsid w:val="002450D3"/>
    <w:rsid w:val="002450E3"/>
    <w:rsid w:val="00251504"/>
    <w:rsid w:val="002548D6"/>
    <w:rsid w:val="00266C66"/>
    <w:rsid w:val="00267C89"/>
    <w:rsid w:val="00275AEF"/>
    <w:rsid w:val="00280B0C"/>
    <w:rsid w:val="00280E80"/>
    <w:rsid w:val="00281CC3"/>
    <w:rsid w:val="00284D1E"/>
    <w:rsid w:val="002867A3"/>
    <w:rsid w:val="002909E5"/>
    <w:rsid w:val="002A2590"/>
    <w:rsid w:val="002A5279"/>
    <w:rsid w:val="002B1275"/>
    <w:rsid w:val="002C400E"/>
    <w:rsid w:val="002D35B6"/>
    <w:rsid w:val="002D3B8E"/>
    <w:rsid w:val="002D4A46"/>
    <w:rsid w:val="002D4F83"/>
    <w:rsid w:val="002E096E"/>
    <w:rsid w:val="002E1DFB"/>
    <w:rsid w:val="002E20A5"/>
    <w:rsid w:val="002E4C5F"/>
    <w:rsid w:val="002F1221"/>
    <w:rsid w:val="002F131B"/>
    <w:rsid w:val="002F132F"/>
    <w:rsid w:val="002F162D"/>
    <w:rsid w:val="002F29E9"/>
    <w:rsid w:val="00300244"/>
    <w:rsid w:val="00300E37"/>
    <w:rsid w:val="00304F88"/>
    <w:rsid w:val="0030660D"/>
    <w:rsid w:val="00307123"/>
    <w:rsid w:val="00307408"/>
    <w:rsid w:val="00307C90"/>
    <w:rsid w:val="003202AA"/>
    <w:rsid w:val="00322AC6"/>
    <w:rsid w:val="00324962"/>
    <w:rsid w:val="00325103"/>
    <w:rsid w:val="0032537C"/>
    <w:rsid w:val="00327786"/>
    <w:rsid w:val="00333589"/>
    <w:rsid w:val="00343E11"/>
    <w:rsid w:val="003457CE"/>
    <w:rsid w:val="00351449"/>
    <w:rsid w:val="00352E0C"/>
    <w:rsid w:val="003548CD"/>
    <w:rsid w:val="003565EE"/>
    <w:rsid w:val="003603B5"/>
    <w:rsid w:val="00361432"/>
    <w:rsid w:val="00362545"/>
    <w:rsid w:val="00362F26"/>
    <w:rsid w:val="00365535"/>
    <w:rsid w:val="00365D21"/>
    <w:rsid w:val="0036747B"/>
    <w:rsid w:val="00371B47"/>
    <w:rsid w:val="00372BC8"/>
    <w:rsid w:val="003856CB"/>
    <w:rsid w:val="00386E61"/>
    <w:rsid w:val="0038774D"/>
    <w:rsid w:val="003902CD"/>
    <w:rsid w:val="00391009"/>
    <w:rsid w:val="00394807"/>
    <w:rsid w:val="00396D1F"/>
    <w:rsid w:val="003A2092"/>
    <w:rsid w:val="003A267D"/>
    <w:rsid w:val="003A6C05"/>
    <w:rsid w:val="003A7909"/>
    <w:rsid w:val="003B0250"/>
    <w:rsid w:val="003B6154"/>
    <w:rsid w:val="003B73A4"/>
    <w:rsid w:val="003C0896"/>
    <w:rsid w:val="003C1661"/>
    <w:rsid w:val="003D132A"/>
    <w:rsid w:val="003D5A05"/>
    <w:rsid w:val="003E1BF0"/>
    <w:rsid w:val="003E6F0A"/>
    <w:rsid w:val="003F156B"/>
    <w:rsid w:val="003F7963"/>
    <w:rsid w:val="0040099E"/>
    <w:rsid w:val="004032AF"/>
    <w:rsid w:val="00411AA4"/>
    <w:rsid w:val="00425F2C"/>
    <w:rsid w:val="004262D6"/>
    <w:rsid w:val="00431235"/>
    <w:rsid w:val="00433015"/>
    <w:rsid w:val="00450343"/>
    <w:rsid w:val="00461529"/>
    <w:rsid w:val="0046179F"/>
    <w:rsid w:val="00461CA4"/>
    <w:rsid w:val="00465581"/>
    <w:rsid w:val="004664B2"/>
    <w:rsid w:val="0046772F"/>
    <w:rsid w:val="00472179"/>
    <w:rsid w:val="004740DE"/>
    <w:rsid w:val="004769B8"/>
    <w:rsid w:val="00481E45"/>
    <w:rsid w:val="0048684C"/>
    <w:rsid w:val="0048776E"/>
    <w:rsid w:val="004877C6"/>
    <w:rsid w:val="00490CE1"/>
    <w:rsid w:val="004921AE"/>
    <w:rsid w:val="00492E78"/>
    <w:rsid w:val="004A548F"/>
    <w:rsid w:val="004A71C4"/>
    <w:rsid w:val="004B0F54"/>
    <w:rsid w:val="004B1D3E"/>
    <w:rsid w:val="004B5918"/>
    <w:rsid w:val="004B6705"/>
    <w:rsid w:val="004D0C08"/>
    <w:rsid w:val="004E111A"/>
    <w:rsid w:val="004E551B"/>
    <w:rsid w:val="004F6BDB"/>
    <w:rsid w:val="00504E12"/>
    <w:rsid w:val="00505815"/>
    <w:rsid w:val="005076D1"/>
    <w:rsid w:val="005079AD"/>
    <w:rsid w:val="005120F0"/>
    <w:rsid w:val="00513305"/>
    <w:rsid w:val="005156E4"/>
    <w:rsid w:val="00516726"/>
    <w:rsid w:val="00517DD4"/>
    <w:rsid w:val="00521688"/>
    <w:rsid w:val="00524BB2"/>
    <w:rsid w:val="0053769E"/>
    <w:rsid w:val="00541CE2"/>
    <w:rsid w:val="00544AA3"/>
    <w:rsid w:val="00545CA5"/>
    <w:rsid w:val="00551A63"/>
    <w:rsid w:val="00552FE2"/>
    <w:rsid w:val="0056062E"/>
    <w:rsid w:val="0056407E"/>
    <w:rsid w:val="005662BE"/>
    <w:rsid w:val="00567CCE"/>
    <w:rsid w:val="00576949"/>
    <w:rsid w:val="00582DB0"/>
    <w:rsid w:val="00584E25"/>
    <w:rsid w:val="00590306"/>
    <w:rsid w:val="00593044"/>
    <w:rsid w:val="00594B82"/>
    <w:rsid w:val="00595542"/>
    <w:rsid w:val="00595BFB"/>
    <w:rsid w:val="00596980"/>
    <w:rsid w:val="005A4824"/>
    <w:rsid w:val="005C0444"/>
    <w:rsid w:val="005C198E"/>
    <w:rsid w:val="005C28D8"/>
    <w:rsid w:val="005C454E"/>
    <w:rsid w:val="005C4F60"/>
    <w:rsid w:val="005C6821"/>
    <w:rsid w:val="005D03DE"/>
    <w:rsid w:val="005E289B"/>
    <w:rsid w:val="005F0309"/>
    <w:rsid w:val="005F0DD1"/>
    <w:rsid w:val="0060307E"/>
    <w:rsid w:val="0060391A"/>
    <w:rsid w:val="00610B23"/>
    <w:rsid w:val="00632F34"/>
    <w:rsid w:val="00642EF2"/>
    <w:rsid w:val="006502E7"/>
    <w:rsid w:val="0065049B"/>
    <w:rsid w:val="0065253E"/>
    <w:rsid w:val="00653DC0"/>
    <w:rsid w:val="00657B91"/>
    <w:rsid w:val="00664597"/>
    <w:rsid w:val="00671FF6"/>
    <w:rsid w:val="006724BA"/>
    <w:rsid w:val="006753CB"/>
    <w:rsid w:val="00680800"/>
    <w:rsid w:val="00680EC9"/>
    <w:rsid w:val="00690578"/>
    <w:rsid w:val="006910AD"/>
    <w:rsid w:val="00691FD3"/>
    <w:rsid w:val="006969F1"/>
    <w:rsid w:val="006A0A99"/>
    <w:rsid w:val="006A4F6E"/>
    <w:rsid w:val="006A5510"/>
    <w:rsid w:val="006A77B8"/>
    <w:rsid w:val="006B7E55"/>
    <w:rsid w:val="006C61E4"/>
    <w:rsid w:val="006C645F"/>
    <w:rsid w:val="006D1265"/>
    <w:rsid w:val="006D3261"/>
    <w:rsid w:val="006E3D15"/>
    <w:rsid w:val="006E45A2"/>
    <w:rsid w:val="006F3C96"/>
    <w:rsid w:val="006F7303"/>
    <w:rsid w:val="00701D68"/>
    <w:rsid w:val="007061FB"/>
    <w:rsid w:val="00707267"/>
    <w:rsid w:val="007147EF"/>
    <w:rsid w:val="00716991"/>
    <w:rsid w:val="007213F1"/>
    <w:rsid w:val="007216D9"/>
    <w:rsid w:val="00722BEE"/>
    <w:rsid w:val="007240CC"/>
    <w:rsid w:val="0074476C"/>
    <w:rsid w:val="007448E8"/>
    <w:rsid w:val="00761926"/>
    <w:rsid w:val="007661B4"/>
    <w:rsid w:val="00766A72"/>
    <w:rsid w:val="00772E37"/>
    <w:rsid w:val="00774DFC"/>
    <w:rsid w:val="007772DE"/>
    <w:rsid w:val="00780DA0"/>
    <w:rsid w:val="00785FC6"/>
    <w:rsid w:val="00787154"/>
    <w:rsid w:val="007A62F4"/>
    <w:rsid w:val="007B4384"/>
    <w:rsid w:val="007C4C7D"/>
    <w:rsid w:val="007D254B"/>
    <w:rsid w:val="007D413F"/>
    <w:rsid w:val="007D43AF"/>
    <w:rsid w:val="007F05A3"/>
    <w:rsid w:val="007F267C"/>
    <w:rsid w:val="007F3047"/>
    <w:rsid w:val="007F57C0"/>
    <w:rsid w:val="007F57EA"/>
    <w:rsid w:val="00801181"/>
    <w:rsid w:val="00801C3D"/>
    <w:rsid w:val="0080725A"/>
    <w:rsid w:val="0081537B"/>
    <w:rsid w:val="008239AA"/>
    <w:rsid w:val="00833023"/>
    <w:rsid w:val="0083663A"/>
    <w:rsid w:val="008441C1"/>
    <w:rsid w:val="008459CB"/>
    <w:rsid w:val="00851DB8"/>
    <w:rsid w:val="00851FF4"/>
    <w:rsid w:val="00855733"/>
    <w:rsid w:val="008625CC"/>
    <w:rsid w:val="00873ACF"/>
    <w:rsid w:val="00883ADC"/>
    <w:rsid w:val="00886017"/>
    <w:rsid w:val="008919C9"/>
    <w:rsid w:val="00894A9C"/>
    <w:rsid w:val="00894B09"/>
    <w:rsid w:val="00897419"/>
    <w:rsid w:val="008A5BE1"/>
    <w:rsid w:val="008A607F"/>
    <w:rsid w:val="008B068F"/>
    <w:rsid w:val="008B1270"/>
    <w:rsid w:val="008B18A1"/>
    <w:rsid w:val="008B3845"/>
    <w:rsid w:val="008B7B05"/>
    <w:rsid w:val="008C2A9C"/>
    <w:rsid w:val="008C68A9"/>
    <w:rsid w:val="008D0DD9"/>
    <w:rsid w:val="008D1A4F"/>
    <w:rsid w:val="008F39EA"/>
    <w:rsid w:val="00901A8A"/>
    <w:rsid w:val="009024B9"/>
    <w:rsid w:val="00913D9F"/>
    <w:rsid w:val="00914E7F"/>
    <w:rsid w:val="0092085C"/>
    <w:rsid w:val="00931790"/>
    <w:rsid w:val="00932A7B"/>
    <w:rsid w:val="00933353"/>
    <w:rsid w:val="009508D8"/>
    <w:rsid w:val="00953DB7"/>
    <w:rsid w:val="00957FA0"/>
    <w:rsid w:val="00961C24"/>
    <w:rsid w:val="0096249F"/>
    <w:rsid w:val="009640C9"/>
    <w:rsid w:val="00964BFE"/>
    <w:rsid w:val="009650A9"/>
    <w:rsid w:val="0096754B"/>
    <w:rsid w:val="00972428"/>
    <w:rsid w:val="00983E4D"/>
    <w:rsid w:val="00984CD5"/>
    <w:rsid w:val="00985317"/>
    <w:rsid w:val="009911E5"/>
    <w:rsid w:val="009918FD"/>
    <w:rsid w:val="0099759B"/>
    <w:rsid w:val="009A38C0"/>
    <w:rsid w:val="009A7BDC"/>
    <w:rsid w:val="009B3F8C"/>
    <w:rsid w:val="009B4BB9"/>
    <w:rsid w:val="009C6818"/>
    <w:rsid w:val="009C6C07"/>
    <w:rsid w:val="009D07AE"/>
    <w:rsid w:val="009D1382"/>
    <w:rsid w:val="009D3B0F"/>
    <w:rsid w:val="009E3B59"/>
    <w:rsid w:val="009F0994"/>
    <w:rsid w:val="009F1EF1"/>
    <w:rsid w:val="009F5717"/>
    <w:rsid w:val="009F5AAB"/>
    <w:rsid w:val="009F5E3C"/>
    <w:rsid w:val="009F7399"/>
    <w:rsid w:val="00A007A7"/>
    <w:rsid w:val="00A06033"/>
    <w:rsid w:val="00A0645B"/>
    <w:rsid w:val="00A06CEA"/>
    <w:rsid w:val="00A07BD2"/>
    <w:rsid w:val="00A07E79"/>
    <w:rsid w:val="00A274B6"/>
    <w:rsid w:val="00A30801"/>
    <w:rsid w:val="00A31049"/>
    <w:rsid w:val="00A337AA"/>
    <w:rsid w:val="00A40804"/>
    <w:rsid w:val="00A4361C"/>
    <w:rsid w:val="00A456AF"/>
    <w:rsid w:val="00A45D38"/>
    <w:rsid w:val="00A5530C"/>
    <w:rsid w:val="00A57DA9"/>
    <w:rsid w:val="00A67F94"/>
    <w:rsid w:val="00A8037B"/>
    <w:rsid w:val="00A80B5F"/>
    <w:rsid w:val="00A82A5D"/>
    <w:rsid w:val="00A91A94"/>
    <w:rsid w:val="00AA28FE"/>
    <w:rsid w:val="00AB34A7"/>
    <w:rsid w:val="00AB707F"/>
    <w:rsid w:val="00AC477D"/>
    <w:rsid w:val="00AC59A0"/>
    <w:rsid w:val="00AD6736"/>
    <w:rsid w:val="00AD753D"/>
    <w:rsid w:val="00AE3888"/>
    <w:rsid w:val="00AE582B"/>
    <w:rsid w:val="00AF0A86"/>
    <w:rsid w:val="00AF5E6F"/>
    <w:rsid w:val="00B040DA"/>
    <w:rsid w:val="00B1119B"/>
    <w:rsid w:val="00B12308"/>
    <w:rsid w:val="00B16DFE"/>
    <w:rsid w:val="00B1776F"/>
    <w:rsid w:val="00B23E7F"/>
    <w:rsid w:val="00B27F32"/>
    <w:rsid w:val="00B3014C"/>
    <w:rsid w:val="00B466CF"/>
    <w:rsid w:val="00B56319"/>
    <w:rsid w:val="00B57683"/>
    <w:rsid w:val="00B607B2"/>
    <w:rsid w:val="00B63F69"/>
    <w:rsid w:val="00B6431B"/>
    <w:rsid w:val="00B654D4"/>
    <w:rsid w:val="00B7194C"/>
    <w:rsid w:val="00B7750C"/>
    <w:rsid w:val="00B829DA"/>
    <w:rsid w:val="00B872A4"/>
    <w:rsid w:val="00B87AFF"/>
    <w:rsid w:val="00B93F40"/>
    <w:rsid w:val="00BA55D5"/>
    <w:rsid w:val="00BB27E5"/>
    <w:rsid w:val="00BB3F82"/>
    <w:rsid w:val="00BC0422"/>
    <w:rsid w:val="00BC1D67"/>
    <w:rsid w:val="00BC7DBE"/>
    <w:rsid w:val="00BD16B0"/>
    <w:rsid w:val="00BD7920"/>
    <w:rsid w:val="00BE2C65"/>
    <w:rsid w:val="00BE486C"/>
    <w:rsid w:val="00BF2617"/>
    <w:rsid w:val="00BF268C"/>
    <w:rsid w:val="00C16BC8"/>
    <w:rsid w:val="00C17BCB"/>
    <w:rsid w:val="00C20C5A"/>
    <w:rsid w:val="00C25DDB"/>
    <w:rsid w:val="00C319E9"/>
    <w:rsid w:val="00C34991"/>
    <w:rsid w:val="00C366D0"/>
    <w:rsid w:val="00C374D1"/>
    <w:rsid w:val="00C3788A"/>
    <w:rsid w:val="00C416FF"/>
    <w:rsid w:val="00C54270"/>
    <w:rsid w:val="00C56BE5"/>
    <w:rsid w:val="00C65ECC"/>
    <w:rsid w:val="00C72470"/>
    <w:rsid w:val="00C738B0"/>
    <w:rsid w:val="00C75C8D"/>
    <w:rsid w:val="00C76924"/>
    <w:rsid w:val="00C840DC"/>
    <w:rsid w:val="00C85D84"/>
    <w:rsid w:val="00C93CB5"/>
    <w:rsid w:val="00C9471D"/>
    <w:rsid w:val="00C97D42"/>
    <w:rsid w:val="00CA2D0D"/>
    <w:rsid w:val="00CA636D"/>
    <w:rsid w:val="00CA6796"/>
    <w:rsid w:val="00CB073F"/>
    <w:rsid w:val="00CB5BC4"/>
    <w:rsid w:val="00CB7952"/>
    <w:rsid w:val="00CC1301"/>
    <w:rsid w:val="00CC3390"/>
    <w:rsid w:val="00CD1546"/>
    <w:rsid w:val="00CD612D"/>
    <w:rsid w:val="00CD7F28"/>
    <w:rsid w:val="00CE1367"/>
    <w:rsid w:val="00CE2991"/>
    <w:rsid w:val="00CE3277"/>
    <w:rsid w:val="00CE7DD4"/>
    <w:rsid w:val="00CF0AB1"/>
    <w:rsid w:val="00CF3466"/>
    <w:rsid w:val="00CF3FA7"/>
    <w:rsid w:val="00D03FF4"/>
    <w:rsid w:val="00D04A79"/>
    <w:rsid w:val="00D0734F"/>
    <w:rsid w:val="00D07B49"/>
    <w:rsid w:val="00D21D57"/>
    <w:rsid w:val="00D2489F"/>
    <w:rsid w:val="00D26E72"/>
    <w:rsid w:val="00D30FF5"/>
    <w:rsid w:val="00D33D4F"/>
    <w:rsid w:val="00D37D28"/>
    <w:rsid w:val="00D433F2"/>
    <w:rsid w:val="00D461F2"/>
    <w:rsid w:val="00D52FD6"/>
    <w:rsid w:val="00D55FB0"/>
    <w:rsid w:val="00D6260F"/>
    <w:rsid w:val="00D62AB9"/>
    <w:rsid w:val="00D67D61"/>
    <w:rsid w:val="00D71762"/>
    <w:rsid w:val="00D76DEC"/>
    <w:rsid w:val="00D805A2"/>
    <w:rsid w:val="00D8686B"/>
    <w:rsid w:val="00D909A0"/>
    <w:rsid w:val="00D96C52"/>
    <w:rsid w:val="00DA1DC3"/>
    <w:rsid w:val="00DA3E38"/>
    <w:rsid w:val="00DA4AD1"/>
    <w:rsid w:val="00DA5651"/>
    <w:rsid w:val="00DA6165"/>
    <w:rsid w:val="00DB48E6"/>
    <w:rsid w:val="00DB51A1"/>
    <w:rsid w:val="00DB5BBF"/>
    <w:rsid w:val="00DB70C6"/>
    <w:rsid w:val="00DC40D3"/>
    <w:rsid w:val="00DC6188"/>
    <w:rsid w:val="00DC72D0"/>
    <w:rsid w:val="00DC74B6"/>
    <w:rsid w:val="00DD0D13"/>
    <w:rsid w:val="00DD28DD"/>
    <w:rsid w:val="00DD2FA9"/>
    <w:rsid w:val="00DD4B05"/>
    <w:rsid w:val="00DD576C"/>
    <w:rsid w:val="00DD6A22"/>
    <w:rsid w:val="00DE04BE"/>
    <w:rsid w:val="00DE3267"/>
    <w:rsid w:val="00DE420B"/>
    <w:rsid w:val="00DE546D"/>
    <w:rsid w:val="00DF3D2A"/>
    <w:rsid w:val="00E03699"/>
    <w:rsid w:val="00E05E1E"/>
    <w:rsid w:val="00E25836"/>
    <w:rsid w:val="00E2722D"/>
    <w:rsid w:val="00E33B5C"/>
    <w:rsid w:val="00E36629"/>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9122F"/>
    <w:rsid w:val="00EB17C1"/>
    <w:rsid w:val="00EB20F1"/>
    <w:rsid w:val="00EB3664"/>
    <w:rsid w:val="00EC2B52"/>
    <w:rsid w:val="00EC3F09"/>
    <w:rsid w:val="00EC63E4"/>
    <w:rsid w:val="00EC7741"/>
    <w:rsid w:val="00ED1AC6"/>
    <w:rsid w:val="00ED6C3C"/>
    <w:rsid w:val="00ED6D21"/>
    <w:rsid w:val="00ED7C08"/>
    <w:rsid w:val="00EE03E8"/>
    <w:rsid w:val="00EE0FDD"/>
    <w:rsid w:val="00EE3772"/>
    <w:rsid w:val="00EE434F"/>
    <w:rsid w:val="00EE4633"/>
    <w:rsid w:val="00EE75D1"/>
    <w:rsid w:val="00EF174B"/>
    <w:rsid w:val="00EF5A97"/>
    <w:rsid w:val="00F00A05"/>
    <w:rsid w:val="00F01C4F"/>
    <w:rsid w:val="00F1356C"/>
    <w:rsid w:val="00F17754"/>
    <w:rsid w:val="00F22330"/>
    <w:rsid w:val="00F2306B"/>
    <w:rsid w:val="00F2636F"/>
    <w:rsid w:val="00F26A2D"/>
    <w:rsid w:val="00F270CE"/>
    <w:rsid w:val="00F30E07"/>
    <w:rsid w:val="00F310EC"/>
    <w:rsid w:val="00F31A0F"/>
    <w:rsid w:val="00F32670"/>
    <w:rsid w:val="00F33BD5"/>
    <w:rsid w:val="00F45242"/>
    <w:rsid w:val="00F4691C"/>
    <w:rsid w:val="00F600D3"/>
    <w:rsid w:val="00F610FC"/>
    <w:rsid w:val="00F61BF7"/>
    <w:rsid w:val="00F62FA2"/>
    <w:rsid w:val="00F74BEB"/>
    <w:rsid w:val="00F80819"/>
    <w:rsid w:val="00F86B72"/>
    <w:rsid w:val="00F87482"/>
    <w:rsid w:val="00F876C3"/>
    <w:rsid w:val="00F91C2D"/>
    <w:rsid w:val="00FA115A"/>
    <w:rsid w:val="00FA274A"/>
    <w:rsid w:val="00FA6DF4"/>
    <w:rsid w:val="00FB529F"/>
    <w:rsid w:val="00FB7790"/>
    <w:rsid w:val="00FC060A"/>
    <w:rsid w:val="00FC1733"/>
    <w:rsid w:val="00FC2C2D"/>
    <w:rsid w:val="00FC37D2"/>
    <w:rsid w:val="00FC4BDC"/>
    <w:rsid w:val="00FC5911"/>
    <w:rsid w:val="00FD16B3"/>
    <w:rsid w:val="00FD2E31"/>
    <w:rsid w:val="00FD3695"/>
    <w:rsid w:val="00FD36E0"/>
    <w:rsid w:val="00FD3ECF"/>
    <w:rsid w:val="00FD721F"/>
    <w:rsid w:val="00FE2F1C"/>
    <w:rsid w:val="00FF2C13"/>
    <w:rsid w:val="00FF41BD"/>
    <w:rsid w:val="00FF493C"/>
    <w:rsid w:val="00FF5D02"/>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8286370">
      <w:bodyDiv w:val="1"/>
      <w:marLeft w:val="0"/>
      <w:marRight w:val="0"/>
      <w:marTop w:val="0"/>
      <w:marBottom w:val="0"/>
      <w:divBdr>
        <w:top w:val="none" w:sz="0" w:space="0" w:color="auto"/>
        <w:left w:val="none" w:sz="0" w:space="0" w:color="auto"/>
        <w:bottom w:val="none" w:sz="0" w:space="0" w:color="auto"/>
        <w:right w:val="none" w:sz="0" w:space="0" w:color="auto"/>
      </w:divBdr>
      <w:divsChild>
        <w:div w:id="1813252011">
          <w:marLeft w:val="0"/>
          <w:marRight w:val="0"/>
          <w:marTop w:val="0"/>
          <w:marBottom w:val="0"/>
          <w:divBdr>
            <w:top w:val="none" w:sz="0" w:space="0" w:color="auto"/>
            <w:left w:val="none" w:sz="0" w:space="0" w:color="auto"/>
            <w:bottom w:val="none" w:sz="0" w:space="0" w:color="auto"/>
            <w:right w:val="none" w:sz="0" w:space="0" w:color="auto"/>
          </w:divBdr>
          <w:divsChild>
            <w:div w:id="783888630">
              <w:marLeft w:val="0"/>
              <w:marRight w:val="0"/>
              <w:marTop w:val="0"/>
              <w:marBottom w:val="0"/>
              <w:divBdr>
                <w:top w:val="none" w:sz="0" w:space="0" w:color="auto"/>
                <w:left w:val="none" w:sz="0" w:space="0" w:color="auto"/>
                <w:bottom w:val="none" w:sz="0" w:space="0" w:color="auto"/>
                <w:right w:val="none" w:sz="0" w:space="0" w:color="auto"/>
              </w:divBdr>
            </w:div>
          </w:divsChild>
        </w:div>
        <w:div w:id="1012728273">
          <w:marLeft w:val="0"/>
          <w:marRight w:val="0"/>
          <w:marTop w:val="0"/>
          <w:marBottom w:val="0"/>
          <w:divBdr>
            <w:top w:val="none" w:sz="0" w:space="0" w:color="auto"/>
            <w:left w:val="none" w:sz="0" w:space="0" w:color="auto"/>
            <w:bottom w:val="none" w:sz="0" w:space="0" w:color="auto"/>
            <w:right w:val="none" w:sz="0" w:space="0" w:color="auto"/>
          </w:divBdr>
          <w:divsChild>
            <w:div w:id="1022777759">
              <w:marLeft w:val="0"/>
              <w:marRight w:val="0"/>
              <w:marTop w:val="0"/>
              <w:marBottom w:val="0"/>
              <w:divBdr>
                <w:top w:val="none" w:sz="0" w:space="0" w:color="auto"/>
                <w:left w:val="none" w:sz="0" w:space="0" w:color="auto"/>
                <w:bottom w:val="none" w:sz="0" w:space="0" w:color="auto"/>
                <w:right w:val="none" w:sz="0" w:space="0" w:color="auto"/>
              </w:divBdr>
            </w:div>
          </w:divsChild>
        </w:div>
        <w:div w:id="750590385">
          <w:marLeft w:val="0"/>
          <w:marRight w:val="0"/>
          <w:marTop w:val="0"/>
          <w:marBottom w:val="0"/>
          <w:divBdr>
            <w:top w:val="none" w:sz="0" w:space="0" w:color="auto"/>
            <w:left w:val="none" w:sz="0" w:space="0" w:color="auto"/>
            <w:bottom w:val="none" w:sz="0" w:space="0" w:color="auto"/>
            <w:right w:val="none" w:sz="0" w:space="0" w:color="auto"/>
          </w:divBdr>
          <w:divsChild>
            <w:div w:id="695541400">
              <w:marLeft w:val="0"/>
              <w:marRight w:val="0"/>
              <w:marTop w:val="0"/>
              <w:marBottom w:val="0"/>
              <w:divBdr>
                <w:top w:val="none" w:sz="0" w:space="0" w:color="auto"/>
                <w:left w:val="none" w:sz="0" w:space="0" w:color="auto"/>
                <w:bottom w:val="none" w:sz="0" w:space="0" w:color="auto"/>
                <w:right w:val="none" w:sz="0" w:space="0" w:color="auto"/>
              </w:divBdr>
            </w:div>
          </w:divsChild>
        </w:div>
        <w:div w:id="513543267">
          <w:marLeft w:val="0"/>
          <w:marRight w:val="0"/>
          <w:marTop w:val="0"/>
          <w:marBottom w:val="0"/>
          <w:divBdr>
            <w:top w:val="none" w:sz="0" w:space="0" w:color="auto"/>
            <w:left w:val="none" w:sz="0" w:space="0" w:color="auto"/>
            <w:bottom w:val="none" w:sz="0" w:space="0" w:color="auto"/>
            <w:right w:val="none" w:sz="0" w:space="0" w:color="auto"/>
          </w:divBdr>
          <w:divsChild>
            <w:div w:id="522013201">
              <w:marLeft w:val="0"/>
              <w:marRight w:val="0"/>
              <w:marTop w:val="0"/>
              <w:marBottom w:val="0"/>
              <w:divBdr>
                <w:top w:val="none" w:sz="0" w:space="0" w:color="auto"/>
                <w:left w:val="none" w:sz="0" w:space="0" w:color="auto"/>
                <w:bottom w:val="none" w:sz="0" w:space="0" w:color="auto"/>
                <w:right w:val="none" w:sz="0" w:space="0" w:color="auto"/>
              </w:divBdr>
            </w:div>
          </w:divsChild>
        </w:div>
        <w:div w:id="1543202622">
          <w:marLeft w:val="0"/>
          <w:marRight w:val="0"/>
          <w:marTop w:val="0"/>
          <w:marBottom w:val="0"/>
          <w:divBdr>
            <w:top w:val="none" w:sz="0" w:space="0" w:color="auto"/>
            <w:left w:val="none" w:sz="0" w:space="0" w:color="auto"/>
            <w:bottom w:val="none" w:sz="0" w:space="0" w:color="auto"/>
            <w:right w:val="none" w:sz="0" w:space="0" w:color="auto"/>
          </w:divBdr>
          <w:divsChild>
            <w:div w:id="790199300">
              <w:marLeft w:val="0"/>
              <w:marRight w:val="0"/>
              <w:marTop w:val="0"/>
              <w:marBottom w:val="0"/>
              <w:divBdr>
                <w:top w:val="none" w:sz="0" w:space="0" w:color="auto"/>
                <w:left w:val="none" w:sz="0" w:space="0" w:color="auto"/>
                <w:bottom w:val="none" w:sz="0" w:space="0" w:color="auto"/>
                <w:right w:val="none" w:sz="0" w:space="0" w:color="auto"/>
              </w:divBdr>
            </w:div>
          </w:divsChild>
        </w:div>
        <w:div w:id="1432820310">
          <w:marLeft w:val="0"/>
          <w:marRight w:val="0"/>
          <w:marTop w:val="0"/>
          <w:marBottom w:val="0"/>
          <w:divBdr>
            <w:top w:val="none" w:sz="0" w:space="0" w:color="auto"/>
            <w:left w:val="none" w:sz="0" w:space="0" w:color="auto"/>
            <w:bottom w:val="none" w:sz="0" w:space="0" w:color="auto"/>
            <w:right w:val="none" w:sz="0" w:space="0" w:color="auto"/>
          </w:divBdr>
          <w:divsChild>
            <w:div w:id="1768311282">
              <w:marLeft w:val="0"/>
              <w:marRight w:val="0"/>
              <w:marTop w:val="0"/>
              <w:marBottom w:val="0"/>
              <w:divBdr>
                <w:top w:val="none" w:sz="0" w:space="0" w:color="auto"/>
                <w:left w:val="none" w:sz="0" w:space="0" w:color="auto"/>
                <w:bottom w:val="none" w:sz="0" w:space="0" w:color="auto"/>
                <w:right w:val="none" w:sz="0" w:space="0" w:color="auto"/>
              </w:divBdr>
            </w:div>
          </w:divsChild>
        </w:div>
        <w:div w:id="1088622215">
          <w:marLeft w:val="0"/>
          <w:marRight w:val="0"/>
          <w:marTop w:val="0"/>
          <w:marBottom w:val="0"/>
          <w:divBdr>
            <w:top w:val="none" w:sz="0" w:space="0" w:color="auto"/>
            <w:left w:val="none" w:sz="0" w:space="0" w:color="auto"/>
            <w:bottom w:val="none" w:sz="0" w:space="0" w:color="auto"/>
            <w:right w:val="none" w:sz="0" w:space="0" w:color="auto"/>
          </w:divBdr>
          <w:divsChild>
            <w:div w:id="1491218784">
              <w:marLeft w:val="0"/>
              <w:marRight w:val="0"/>
              <w:marTop w:val="0"/>
              <w:marBottom w:val="0"/>
              <w:divBdr>
                <w:top w:val="none" w:sz="0" w:space="0" w:color="auto"/>
                <w:left w:val="none" w:sz="0" w:space="0" w:color="auto"/>
                <w:bottom w:val="none" w:sz="0" w:space="0" w:color="auto"/>
                <w:right w:val="none" w:sz="0" w:space="0" w:color="auto"/>
              </w:divBdr>
            </w:div>
          </w:divsChild>
        </w:div>
        <w:div w:id="1344550888">
          <w:marLeft w:val="0"/>
          <w:marRight w:val="0"/>
          <w:marTop w:val="0"/>
          <w:marBottom w:val="0"/>
          <w:divBdr>
            <w:top w:val="none" w:sz="0" w:space="0" w:color="auto"/>
            <w:left w:val="none" w:sz="0" w:space="0" w:color="auto"/>
            <w:bottom w:val="none" w:sz="0" w:space="0" w:color="auto"/>
            <w:right w:val="none" w:sz="0" w:space="0" w:color="auto"/>
          </w:divBdr>
          <w:divsChild>
            <w:div w:id="1286303997">
              <w:marLeft w:val="0"/>
              <w:marRight w:val="0"/>
              <w:marTop w:val="0"/>
              <w:marBottom w:val="0"/>
              <w:divBdr>
                <w:top w:val="none" w:sz="0" w:space="0" w:color="auto"/>
                <w:left w:val="none" w:sz="0" w:space="0" w:color="auto"/>
                <w:bottom w:val="none" w:sz="0" w:space="0" w:color="auto"/>
                <w:right w:val="none" w:sz="0" w:space="0" w:color="auto"/>
              </w:divBdr>
            </w:div>
          </w:divsChild>
        </w:div>
        <w:div w:id="1174954406">
          <w:marLeft w:val="0"/>
          <w:marRight w:val="0"/>
          <w:marTop w:val="0"/>
          <w:marBottom w:val="0"/>
          <w:divBdr>
            <w:top w:val="none" w:sz="0" w:space="0" w:color="auto"/>
            <w:left w:val="none" w:sz="0" w:space="0" w:color="auto"/>
            <w:bottom w:val="none" w:sz="0" w:space="0" w:color="auto"/>
            <w:right w:val="none" w:sz="0" w:space="0" w:color="auto"/>
          </w:divBdr>
          <w:divsChild>
            <w:div w:id="1337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68">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14326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30">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232419">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6925615">
      <w:bodyDiv w:val="1"/>
      <w:marLeft w:val="0"/>
      <w:marRight w:val="0"/>
      <w:marTop w:val="0"/>
      <w:marBottom w:val="0"/>
      <w:divBdr>
        <w:top w:val="none" w:sz="0" w:space="0" w:color="auto"/>
        <w:left w:val="none" w:sz="0" w:space="0" w:color="auto"/>
        <w:bottom w:val="none" w:sz="0" w:space="0" w:color="auto"/>
        <w:right w:val="none" w:sz="0" w:space="0" w:color="auto"/>
      </w:divBdr>
    </w:div>
    <w:div w:id="402021760">
      <w:bodyDiv w:val="1"/>
      <w:marLeft w:val="0"/>
      <w:marRight w:val="0"/>
      <w:marTop w:val="0"/>
      <w:marBottom w:val="0"/>
      <w:divBdr>
        <w:top w:val="none" w:sz="0" w:space="0" w:color="auto"/>
        <w:left w:val="none" w:sz="0" w:space="0" w:color="auto"/>
        <w:bottom w:val="none" w:sz="0" w:space="0" w:color="auto"/>
        <w:right w:val="none" w:sz="0" w:space="0" w:color="auto"/>
      </w:divBdr>
      <w:divsChild>
        <w:div w:id="2005355783">
          <w:marLeft w:val="0"/>
          <w:marRight w:val="0"/>
          <w:marTop w:val="0"/>
          <w:marBottom w:val="0"/>
          <w:divBdr>
            <w:top w:val="none" w:sz="0" w:space="0" w:color="auto"/>
            <w:left w:val="none" w:sz="0" w:space="0" w:color="auto"/>
            <w:bottom w:val="none" w:sz="0" w:space="0" w:color="auto"/>
            <w:right w:val="none" w:sz="0" w:space="0" w:color="auto"/>
          </w:divBdr>
        </w:div>
      </w:divsChild>
    </w:div>
    <w:div w:id="416947185">
      <w:bodyDiv w:val="1"/>
      <w:marLeft w:val="0"/>
      <w:marRight w:val="0"/>
      <w:marTop w:val="0"/>
      <w:marBottom w:val="0"/>
      <w:divBdr>
        <w:top w:val="none" w:sz="0" w:space="0" w:color="auto"/>
        <w:left w:val="none" w:sz="0" w:space="0" w:color="auto"/>
        <w:bottom w:val="none" w:sz="0" w:space="0" w:color="auto"/>
        <w:right w:val="none" w:sz="0" w:space="0" w:color="auto"/>
      </w:divBdr>
      <w:divsChild>
        <w:div w:id="873351031">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044493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91819620">
      <w:bodyDiv w:val="1"/>
      <w:marLeft w:val="0"/>
      <w:marRight w:val="0"/>
      <w:marTop w:val="0"/>
      <w:marBottom w:val="0"/>
      <w:divBdr>
        <w:top w:val="none" w:sz="0" w:space="0" w:color="auto"/>
        <w:left w:val="none" w:sz="0" w:space="0" w:color="auto"/>
        <w:bottom w:val="none" w:sz="0" w:space="0" w:color="auto"/>
        <w:right w:val="none" w:sz="0" w:space="0" w:color="auto"/>
      </w:divBdr>
    </w:div>
    <w:div w:id="597058746">
      <w:bodyDiv w:val="1"/>
      <w:marLeft w:val="0"/>
      <w:marRight w:val="0"/>
      <w:marTop w:val="0"/>
      <w:marBottom w:val="0"/>
      <w:divBdr>
        <w:top w:val="none" w:sz="0" w:space="0" w:color="auto"/>
        <w:left w:val="none" w:sz="0" w:space="0" w:color="auto"/>
        <w:bottom w:val="none" w:sz="0" w:space="0" w:color="auto"/>
        <w:right w:val="none" w:sz="0" w:space="0" w:color="auto"/>
      </w:divBdr>
      <w:divsChild>
        <w:div w:id="1490244939">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6039146">
      <w:bodyDiv w:val="1"/>
      <w:marLeft w:val="0"/>
      <w:marRight w:val="0"/>
      <w:marTop w:val="0"/>
      <w:marBottom w:val="0"/>
      <w:divBdr>
        <w:top w:val="none" w:sz="0" w:space="0" w:color="auto"/>
        <w:left w:val="none" w:sz="0" w:space="0" w:color="auto"/>
        <w:bottom w:val="none" w:sz="0" w:space="0" w:color="auto"/>
        <w:right w:val="none" w:sz="0" w:space="0" w:color="auto"/>
      </w:divBdr>
    </w:div>
    <w:div w:id="607204013">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641815">
      <w:bodyDiv w:val="1"/>
      <w:marLeft w:val="0"/>
      <w:marRight w:val="0"/>
      <w:marTop w:val="0"/>
      <w:marBottom w:val="0"/>
      <w:divBdr>
        <w:top w:val="none" w:sz="0" w:space="0" w:color="auto"/>
        <w:left w:val="none" w:sz="0" w:space="0" w:color="auto"/>
        <w:bottom w:val="none" w:sz="0" w:space="0" w:color="auto"/>
        <w:right w:val="none" w:sz="0" w:space="0" w:color="auto"/>
      </w:divBdr>
      <w:divsChild>
        <w:div w:id="1856307263">
          <w:marLeft w:val="0"/>
          <w:marRight w:val="0"/>
          <w:marTop w:val="0"/>
          <w:marBottom w:val="0"/>
          <w:divBdr>
            <w:top w:val="none" w:sz="0" w:space="0" w:color="auto"/>
            <w:left w:val="none" w:sz="0" w:space="0" w:color="auto"/>
            <w:bottom w:val="none" w:sz="0" w:space="0" w:color="auto"/>
            <w:right w:val="none" w:sz="0" w:space="0" w:color="auto"/>
          </w:divBdr>
        </w:div>
      </w:divsChild>
    </w:div>
    <w:div w:id="6704463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9259562">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0975297">
      <w:bodyDiv w:val="1"/>
      <w:marLeft w:val="0"/>
      <w:marRight w:val="0"/>
      <w:marTop w:val="0"/>
      <w:marBottom w:val="0"/>
      <w:divBdr>
        <w:top w:val="none" w:sz="0" w:space="0" w:color="auto"/>
        <w:left w:val="none" w:sz="0" w:space="0" w:color="auto"/>
        <w:bottom w:val="none" w:sz="0" w:space="0" w:color="auto"/>
        <w:right w:val="none" w:sz="0" w:space="0" w:color="auto"/>
      </w:divBdr>
      <w:divsChild>
        <w:div w:id="787550168">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265258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444015">
      <w:bodyDiv w:val="1"/>
      <w:marLeft w:val="0"/>
      <w:marRight w:val="0"/>
      <w:marTop w:val="0"/>
      <w:marBottom w:val="0"/>
      <w:divBdr>
        <w:top w:val="none" w:sz="0" w:space="0" w:color="auto"/>
        <w:left w:val="none" w:sz="0" w:space="0" w:color="auto"/>
        <w:bottom w:val="none" w:sz="0" w:space="0" w:color="auto"/>
        <w:right w:val="none" w:sz="0" w:space="0" w:color="auto"/>
      </w:divBdr>
    </w:div>
    <w:div w:id="909272268">
      <w:bodyDiv w:val="1"/>
      <w:marLeft w:val="0"/>
      <w:marRight w:val="0"/>
      <w:marTop w:val="0"/>
      <w:marBottom w:val="0"/>
      <w:divBdr>
        <w:top w:val="none" w:sz="0" w:space="0" w:color="auto"/>
        <w:left w:val="none" w:sz="0" w:space="0" w:color="auto"/>
        <w:bottom w:val="none" w:sz="0" w:space="0" w:color="auto"/>
        <w:right w:val="none" w:sz="0" w:space="0" w:color="auto"/>
      </w:divBdr>
      <w:divsChild>
        <w:div w:id="768618140">
          <w:marLeft w:val="0"/>
          <w:marRight w:val="0"/>
          <w:marTop w:val="0"/>
          <w:marBottom w:val="0"/>
          <w:divBdr>
            <w:top w:val="none" w:sz="0" w:space="0" w:color="auto"/>
            <w:left w:val="none" w:sz="0" w:space="0" w:color="auto"/>
            <w:bottom w:val="none" w:sz="0" w:space="0" w:color="auto"/>
            <w:right w:val="none" w:sz="0" w:space="0" w:color="auto"/>
          </w:divBdr>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sChild>
        <w:div w:id="1013342632">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4934016">
      <w:bodyDiv w:val="1"/>
      <w:marLeft w:val="0"/>
      <w:marRight w:val="0"/>
      <w:marTop w:val="0"/>
      <w:marBottom w:val="0"/>
      <w:divBdr>
        <w:top w:val="none" w:sz="0" w:space="0" w:color="auto"/>
        <w:left w:val="none" w:sz="0" w:space="0" w:color="auto"/>
        <w:bottom w:val="none" w:sz="0" w:space="0" w:color="auto"/>
        <w:right w:val="none" w:sz="0" w:space="0" w:color="auto"/>
      </w:divBdr>
      <w:divsChild>
        <w:div w:id="331446917">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3642267">
      <w:bodyDiv w:val="1"/>
      <w:marLeft w:val="0"/>
      <w:marRight w:val="0"/>
      <w:marTop w:val="0"/>
      <w:marBottom w:val="0"/>
      <w:divBdr>
        <w:top w:val="none" w:sz="0" w:space="0" w:color="auto"/>
        <w:left w:val="none" w:sz="0" w:space="0" w:color="auto"/>
        <w:bottom w:val="none" w:sz="0" w:space="0" w:color="auto"/>
        <w:right w:val="none" w:sz="0" w:space="0" w:color="auto"/>
      </w:divBdr>
      <w:divsChild>
        <w:div w:id="940141876">
          <w:marLeft w:val="0"/>
          <w:marRight w:val="0"/>
          <w:marTop w:val="0"/>
          <w:marBottom w:val="0"/>
          <w:divBdr>
            <w:top w:val="none" w:sz="0" w:space="0" w:color="auto"/>
            <w:left w:val="none" w:sz="0" w:space="0" w:color="auto"/>
            <w:bottom w:val="none" w:sz="0" w:space="0" w:color="auto"/>
            <w:right w:val="none" w:sz="0" w:space="0" w:color="auto"/>
          </w:divBdr>
        </w:div>
        <w:div w:id="138158856">
          <w:marLeft w:val="0"/>
          <w:marRight w:val="0"/>
          <w:marTop w:val="0"/>
          <w:marBottom w:val="0"/>
          <w:divBdr>
            <w:top w:val="none" w:sz="0" w:space="0" w:color="auto"/>
            <w:left w:val="none" w:sz="0" w:space="0" w:color="auto"/>
            <w:bottom w:val="none" w:sz="0" w:space="0" w:color="auto"/>
            <w:right w:val="none" w:sz="0" w:space="0" w:color="auto"/>
          </w:divBdr>
        </w:div>
        <w:div w:id="200484209">
          <w:marLeft w:val="0"/>
          <w:marRight w:val="0"/>
          <w:marTop w:val="0"/>
          <w:marBottom w:val="0"/>
          <w:divBdr>
            <w:top w:val="none" w:sz="0" w:space="0" w:color="auto"/>
            <w:left w:val="none" w:sz="0" w:space="0" w:color="auto"/>
            <w:bottom w:val="none" w:sz="0" w:space="0" w:color="auto"/>
            <w:right w:val="none" w:sz="0" w:space="0" w:color="auto"/>
          </w:divBdr>
        </w:div>
        <w:div w:id="2043633271">
          <w:marLeft w:val="0"/>
          <w:marRight w:val="0"/>
          <w:marTop w:val="0"/>
          <w:marBottom w:val="0"/>
          <w:divBdr>
            <w:top w:val="none" w:sz="0" w:space="0" w:color="auto"/>
            <w:left w:val="none" w:sz="0" w:space="0" w:color="auto"/>
            <w:bottom w:val="none" w:sz="0" w:space="0" w:color="auto"/>
            <w:right w:val="none" w:sz="0" w:space="0" w:color="auto"/>
          </w:divBdr>
        </w:div>
      </w:divsChild>
    </w:div>
    <w:div w:id="1097865001">
      <w:bodyDiv w:val="1"/>
      <w:marLeft w:val="0"/>
      <w:marRight w:val="0"/>
      <w:marTop w:val="0"/>
      <w:marBottom w:val="0"/>
      <w:divBdr>
        <w:top w:val="none" w:sz="0" w:space="0" w:color="auto"/>
        <w:left w:val="none" w:sz="0" w:space="0" w:color="auto"/>
        <w:bottom w:val="none" w:sz="0" w:space="0" w:color="auto"/>
        <w:right w:val="none" w:sz="0" w:space="0" w:color="auto"/>
      </w:divBdr>
      <w:divsChild>
        <w:div w:id="759520714">
          <w:marLeft w:val="0"/>
          <w:marRight w:val="0"/>
          <w:marTop w:val="0"/>
          <w:marBottom w:val="0"/>
          <w:divBdr>
            <w:top w:val="none" w:sz="0" w:space="0" w:color="auto"/>
            <w:left w:val="none" w:sz="0" w:space="0" w:color="auto"/>
            <w:bottom w:val="none" w:sz="0" w:space="0" w:color="auto"/>
            <w:right w:val="none" w:sz="0" w:space="0" w:color="auto"/>
          </w:divBdr>
        </w:div>
        <w:div w:id="1092970120">
          <w:marLeft w:val="0"/>
          <w:marRight w:val="0"/>
          <w:marTop w:val="0"/>
          <w:marBottom w:val="0"/>
          <w:divBdr>
            <w:top w:val="none" w:sz="0" w:space="0" w:color="auto"/>
            <w:left w:val="none" w:sz="0" w:space="0" w:color="auto"/>
            <w:bottom w:val="none" w:sz="0" w:space="0" w:color="auto"/>
            <w:right w:val="none" w:sz="0" w:space="0" w:color="auto"/>
          </w:divBdr>
        </w:div>
        <w:div w:id="172114032">
          <w:marLeft w:val="0"/>
          <w:marRight w:val="0"/>
          <w:marTop w:val="0"/>
          <w:marBottom w:val="0"/>
          <w:divBdr>
            <w:top w:val="none" w:sz="0" w:space="0" w:color="auto"/>
            <w:left w:val="none" w:sz="0" w:space="0" w:color="auto"/>
            <w:bottom w:val="none" w:sz="0" w:space="0" w:color="auto"/>
            <w:right w:val="none" w:sz="0" w:space="0" w:color="auto"/>
          </w:divBdr>
        </w:div>
        <w:div w:id="422917080">
          <w:marLeft w:val="0"/>
          <w:marRight w:val="0"/>
          <w:marTop w:val="0"/>
          <w:marBottom w:val="0"/>
          <w:divBdr>
            <w:top w:val="none" w:sz="0" w:space="0" w:color="auto"/>
            <w:left w:val="none" w:sz="0" w:space="0" w:color="auto"/>
            <w:bottom w:val="none" w:sz="0" w:space="0" w:color="auto"/>
            <w:right w:val="none" w:sz="0" w:space="0" w:color="auto"/>
          </w:divBdr>
        </w:div>
        <w:div w:id="209610553">
          <w:marLeft w:val="0"/>
          <w:marRight w:val="0"/>
          <w:marTop w:val="0"/>
          <w:marBottom w:val="0"/>
          <w:divBdr>
            <w:top w:val="none" w:sz="0" w:space="0" w:color="auto"/>
            <w:left w:val="none" w:sz="0" w:space="0" w:color="auto"/>
            <w:bottom w:val="none" w:sz="0" w:space="0" w:color="auto"/>
            <w:right w:val="none" w:sz="0" w:space="0" w:color="auto"/>
          </w:divBdr>
        </w:div>
        <w:div w:id="78912926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883550">
      <w:bodyDiv w:val="1"/>
      <w:marLeft w:val="0"/>
      <w:marRight w:val="0"/>
      <w:marTop w:val="0"/>
      <w:marBottom w:val="0"/>
      <w:divBdr>
        <w:top w:val="none" w:sz="0" w:space="0" w:color="auto"/>
        <w:left w:val="none" w:sz="0" w:space="0" w:color="auto"/>
        <w:bottom w:val="none" w:sz="0" w:space="0" w:color="auto"/>
        <w:right w:val="none" w:sz="0" w:space="0" w:color="auto"/>
      </w:divBdr>
      <w:divsChild>
        <w:div w:id="1489907270">
          <w:marLeft w:val="0"/>
          <w:marRight w:val="0"/>
          <w:marTop w:val="0"/>
          <w:marBottom w:val="0"/>
          <w:divBdr>
            <w:top w:val="none" w:sz="0" w:space="0" w:color="auto"/>
            <w:left w:val="none" w:sz="0" w:space="0" w:color="auto"/>
            <w:bottom w:val="none" w:sz="0" w:space="0" w:color="auto"/>
            <w:right w:val="none" w:sz="0" w:space="0" w:color="auto"/>
          </w:divBdr>
        </w:div>
        <w:div w:id="983898761">
          <w:marLeft w:val="0"/>
          <w:marRight w:val="0"/>
          <w:marTop w:val="0"/>
          <w:marBottom w:val="0"/>
          <w:divBdr>
            <w:top w:val="none" w:sz="0" w:space="0" w:color="auto"/>
            <w:left w:val="none" w:sz="0" w:space="0" w:color="auto"/>
            <w:bottom w:val="none" w:sz="0" w:space="0" w:color="auto"/>
            <w:right w:val="none" w:sz="0" w:space="0" w:color="auto"/>
          </w:divBdr>
        </w:div>
        <w:div w:id="42412567">
          <w:marLeft w:val="0"/>
          <w:marRight w:val="0"/>
          <w:marTop w:val="0"/>
          <w:marBottom w:val="0"/>
          <w:divBdr>
            <w:top w:val="none" w:sz="0" w:space="0" w:color="auto"/>
            <w:left w:val="none" w:sz="0" w:space="0" w:color="auto"/>
            <w:bottom w:val="none" w:sz="0" w:space="0" w:color="auto"/>
            <w:right w:val="none" w:sz="0" w:space="0" w:color="auto"/>
          </w:divBdr>
        </w:div>
        <w:div w:id="1109741294">
          <w:marLeft w:val="0"/>
          <w:marRight w:val="0"/>
          <w:marTop w:val="0"/>
          <w:marBottom w:val="0"/>
          <w:divBdr>
            <w:top w:val="none" w:sz="0" w:space="0" w:color="auto"/>
            <w:left w:val="none" w:sz="0" w:space="0" w:color="auto"/>
            <w:bottom w:val="none" w:sz="0" w:space="0" w:color="auto"/>
            <w:right w:val="none" w:sz="0" w:space="0" w:color="auto"/>
          </w:divBdr>
        </w:div>
        <w:div w:id="778528523">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76067476">
      <w:bodyDiv w:val="1"/>
      <w:marLeft w:val="0"/>
      <w:marRight w:val="0"/>
      <w:marTop w:val="0"/>
      <w:marBottom w:val="0"/>
      <w:divBdr>
        <w:top w:val="none" w:sz="0" w:space="0" w:color="auto"/>
        <w:left w:val="none" w:sz="0" w:space="0" w:color="auto"/>
        <w:bottom w:val="none" w:sz="0" w:space="0" w:color="auto"/>
        <w:right w:val="none" w:sz="0" w:space="0" w:color="auto"/>
      </w:divBdr>
      <w:divsChild>
        <w:div w:id="235558461">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676970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24359828">
      <w:bodyDiv w:val="1"/>
      <w:marLeft w:val="0"/>
      <w:marRight w:val="0"/>
      <w:marTop w:val="0"/>
      <w:marBottom w:val="0"/>
      <w:divBdr>
        <w:top w:val="none" w:sz="0" w:space="0" w:color="auto"/>
        <w:left w:val="none" w:sz="0" w:space="0" w:color="auto"/>
        <w:bottom w:val="none" w:sz="0" w:space="0" w:color="auto"/>
        <w:right w:val="none" w:sz="0" w:space="0" w:color="auto"/>
      </w:divBdr>
      <w:divsChild>
        <w:div w:id="1521628147">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061020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305519">
      <w:bodyDiv w:val="1"/>
      <w:marLeft w:val="0"/>
      <w:marRight w:val="0"/>
      <w:marTop w:val="0"/>
      <w:marBottom w:val="0"/>
      <w:divBdr>
        <w:top w:val="none" w:sz="0" w:space="0" w:color="auto"/>
        <w:left w:val="none" w:sz="0" w:space="0" w:color="auto"/>
        <w:bottom w:val="none" w:sz="0" w:space="0" w:color="auto"/>
        <w:right w:val="none" w:sz="0" w:space="0" w:color="auto"/>
      </w:divBdr>
    </w:div>
    <w:div w:id="1541166774">
      <w:bodyDiv w:val="1"/>
      <w:marLeft w:val="0"/>
      <w:marRight w:val="0"/>
      <w:marTop w:val="0"/>
      <w:marBottom w:val="0"/>
      <w:divBdr>
        <w:top w:val="none" w:sz="0" w:space="0" w:color="auto"/>
        <w:left w:val="none" w:sz="0" w:space="0" w:color="auto"/>
        <w:bottom w:val="none" w:sz="0" w:space="0" w:color="auto"/>
        <w:right w:val="none" w:sz="0" w:space="0" w:color="auto"/>
      </w:divBdr>
      <w:divsChild>
        <w:div w:id="2023580524">
          <w:marLeft w:val="0"/>
          <w:marRight w:val="0"/>
          <w:marTop w:val="0"/>
          <w:marBottom w:val="0"/>
          <w:divBdr>
            <w:top w:val="none" w:sz="0" w:space="0" w:color="auto"/>
            <w:left w:val="none" w:sz="0" w:space="0" w:color="auto"/>
            <w:bottom w:val="none" w:sz="0" w:space="0" w:color="auto"/>
            <w:right w:val="none" w:sz="0" w:space="0" w:color="auto"/>
          </w:divBdr>
        </w:div>
        <w:div w:id="1246525356">
          <w:marLeft w:val="0"/>
          <w:marRight w:val="0"/>
          <w:marTop w:val="0"/>
          <w:marBottom w:val="0"/>
          <w:divBdr>
            <w:top w:val="none" w:sz="0" w:space="0" w:color="auto"/>
            <w:left w:val="none" w:sz="0" w:space="0" w:color="auto"/>
            <w:bottom w:val="none" w:sz="0" w:space="0" w:color="auto"/>
            <w:right w:val="none" w:sz="0" w:space="0" w:color="auto"/>
          </w:divBdr>
        </w:div>
        <w:div w:id="933248375">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1591194">
      <w:bodyDiv w:val="1"/>
      <w:marLeft w:val="0"/>
      <w:marRight w:val="0"/>
      <w:marTop w:val="0"/>
      <w:marBottom w:val="0"/>
      <w:divBdr>
        <w:top w:val="none" w:sz="0" w:space="0" w:color="auto"/>
        <w:left w:val="none" w:sz="0" w:space="0" w:color="auto"/>
        <w:bottom w:val="none" w:sz="0" w:space="0" w:color="auto"/>
        <w:right w:val="none" w:sz="0" w:space="0" w:color="auto"/>
      </w:divBdr>
      <w:divsChild>
        <w:div w:id="148597187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2560543">
      <w:bodyDiv w:val="1"/>
      <w:marLeft w:val="0"/>
      <w:marRight w:val="0"/>
      <w:marTop w:val="0"/>
      <w:marBottom w:val="0"/>
      <w:divBdr>
        <w:top w:val="none" w:sz="0" w:space="0" w:color="auto"/>
        <w:left w:val="none" w:sz="0" w:space="0" w:color="auto"/>
        <w:bottom w:val="none" w:sz="0" w:space="0" w:color="auto"/>
        <w:right w:val="none" w:sz="0" w:space="0" w:color="auto"/>
      </w:divBdr>
      <w:divsChild>
        <w:div w:id="1469010094">
          <w:marLeft w:val="0"/>
          <w:marRight w:val="0"/>
          <w:marTop w:val="0"/>
          <w:marBottom w:val="0"/>
          <w:divBdr>
            <w:top w:val="none" w:sz="0" w:space="0" w:color="auto"/>
            <w:left w:val="none" w:sz="0" w:space="0" w:color="auto"/>
            <w:bottom w:val="none" w:sz="0" w:space="0" w:color="auto"/>
            <w:right w:val="none" w:sz="0" w:space="0" w:color="auto"/>
          </w:divBdr>
        </w:div>
        <w:div w:id="816796805">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85613093">
      <w:bodyDiv w:val="1"/>
      <w:marLeft w:val="0"/>
      <w:marRight w:val="0"/>
      <w:marTop w:val="0"/>
      <w:marBottom w:val="0"/>
      <w:divBdr>
        <w:top w:val="none" w:sz="0" w:space="0" w:color="auto"/>
        <w:left w:val="none" w:sz="0" w:space="0" w:color="auto"/>
        <w:bottom w:val="none" w:sz="0" w:space="0" w:color="auto"/>
        <w:right w:val="none" w:sz="0" w:space="0" w:color="auto"/>
      </w:divBdr>
      <w:divsChild>
        <w:div w:id="478965895">
          <w:marLeft w:val="0"/>
          <w:marRight w:val="0"/>
          <w:marTop w:val="0"/>
          <w:marBottom w:val="0"/>
          <w:divBdr>
            <w:top w:val="none" w:sz="0" w:space="0" w:color="auto"/>
            <w:left w:val="none" w:sz="0" w:space="0" w:color="auto"/>
            <w:bottom w:val="none" w:sz="0" w:space="0" w:color="auto"/>
            <w:right w:val="none" w:sz="0" w:space="0" w:color="auto"/>
          </w:divBdr>
          <w:divsChild>
            <w:div w:id="375399043">
              <w:marLeft w:val="0"/>
              <w:marRight w:val="0"/>
              <w:marTop w:val="0"/>
              <w:marBottom w:val="0"/>
              <w:divBdr>
                <w:top w:val="none" w:sz="0" w:space="0" w:color="auto"/>
                <w:left w:val="none" w:sz="0" w:space="0" w:color="auto"/>
                <w:bottom w:val="none" w:sz="0" w:space="0" w:color="auto"/>
                <w:right w:val="none" w:sz="0" w:space="0" w:color="auto"/>
              </w:divBdr>
            </w:div>
          </w:divsChild>
        </w:div>
        <w:div w:id="765461195">
          <w:marLeft w:val="0"/>
          <w:marRight w:val="0"/>
          <w:marTop w:val="0"/>
          <w:marBottom w:val="0"/>
          <w:divBdr>
            <w:top w:val="none" w:sz="0" w:space="0" w:color="auto"/>
            <w:left w:val="none" w:sz="0" w:space="0" w:color="auto"/>
            <w:bottom w:val="none" w:sz="0" w:space="0" w:color="auto"/>
            <w:right w:val="none" w:sz="0" w:space="0" w:color="auto"/>
          </w:divBdr>
          <w:divsChild>
            <w:div w:id="543442633">
              <w:marLeft w:val="0"/>
              <w:marRight w:val="0"/>
              <w:marTop w:val="0"/>
              <w:marBottom w:val="0"/>
              <w:divBdr>
                <w:top w:val="none" w:sz="0" w:space="0" w:color="auto"/>
                <w:left w:val="none" w:sz="0" w:space="0" w:color="auto"/>
                <w:bottom w:val="none" w:sz="0" w:space="0" w:color="auto"/>
                <w:right w:val="none" w:sz="0" w:space="0" w:color="auto"/>
              </w:divBdr>
            </w:div>
          </w:divsChild>
        </w:div>
        <w:div w:id="729888242">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78003291">
      <w:bodyDiv w:val="1"/>
      <w:marLeft w:val="0"/>
      <w:marRight w:val="0"/>
      <w:marTop w:val="0"/>
      <w:marBottom w:val="0"/>
      <w:divBdr>
        <w:top w:val="none" w:sz="0" w:space="0" w:color="auto"/>
        <w:left w:val="none" w:sz="0" w:space="0" w:color="auto"/>
        <w:bottom w:val="none" w:sz="0" w:space="0" w:color="auto"/>
        <w:right w:val="none" w:sz="0" w:space="0" w:color="auto"/>
      </w:divBdr>
      <w:divsChild>
        <w:div w:id="59981564">
          <w:marLeft w:val="0"/>
          <w:marRight w:val="0"/>
          <w:marTop w:val="0"/>
          <w:marBottom w:val="0"/>
          <w:divBdr>
            <w:top w:val="none" w:sz="0" w:space="0" w:color="auto"/>
            <w:left w:val="none" w:sz="0" w:space="0" w:color="auto"/>
            <w:bottom w:val="none" w:sz="0" w:space="0" w:color="auto"/>
            <w:right w:val="none" w:sz="0" w:space="0" w:color="auto"/>
          </w:divBdr>
        </w:div>
        <w:div w:id="1765606703">
          <w:marLeft w:val="0"/>
          <w:marRight w:val="0"/>
          <w:marTop w:val="0"/>
          <w:marBottom w:val="0"/>
          <w:divBdr>
            <w:top w:val="none" w:sz="0" w:space="0" w:color="auto"/>
            <w:left w:val="none" w:sz="0" w:space="0" w:color="auto"/>
            <w:bottom w:val="none" w:sz="0" w:space="0" w:color="auto"/>
            <w:right w:val="none" w:sz="0" w:space="0" w:color="auto"/>
          </w:divBdr>
        </w:div>
        <w:div w:id="1620452738">
          <w:marLeft w:val="0"/>
          <w:marRight w:val="0"/>
          <w:marTop w:val="0"/>
          <w:marBottom w:val="0"/>
          <w:divBdr>
            <w:top w:val="none" w:sz="0" w:space="0" w:color="auto"/>
            <w:left w:val="none" w:sz="0" w:space="0" w:color="auto"/>
            <w:bottom w:val="none" w:sz="0" w:space="0" w:color="auto"/>
            <w:right w:val="none" w:sz="0" w:space="0" w:color="auto"/>
          </w:divBdr>
        </w:div>
        <w:div w:id="8072476">
          <w:marLeft w:val="0"/>
          <w:marRight w:val="0"/>
          <w:marTop w:val="0"/>
          <w:marBottom w:val="0"/>
          <w:divBdr>
            <w:top w:val="none" w:sz="0" w:space="0" w:color="auto"/>
            <w:left w:val="none" w:sz="0" w:space="0" w:color="auto"/>
            <w:bottom w:val="none" w:sz="0" w:space="0" w:color="auto"/>
            <w:right w:val="none" w:sz="0" w:space="0" w:color="auto"/>
          </w:divBdr>
        </w:div>
        <w:div w:id="241138157">
          <w:marLeft w:val="0"/>
          <w:marRight w:val="0"/>
          <w:marTop w:val="0"/>
          <w:marBottom w:val="0"/>
          <w:divBdr>
            <w:top w:val="none" w:sz="0" w:space="0" w:color="auto"/>
            <w:left w:val="none" w:sz="0" w:space="0" w:color="auto"/>
            <w:bottom w:val="none" w:sz="0" w:space="0" w:color="auto"/>
            <w:right w:val="none" w:sz="0" w:space="0" w:color="auto"/>
          </w:divBdr>
        </w:div>
        <w:div w:id="919750651">
          <w:marLeft w:val="0"/>
          <w:marRight w:val="0"/>
          <w:marTop w:val="0"/>
          <w:marBottom w:val="0"/>
          <w:divBdr>
            <w:top w:val="none" w:sz="0" w:space="0" w:color="auto"/>
            <w:left w:val="none" w:sz="0" w:space="0" w:color="auto"/>
            <w:bottom w:val="none" w:sz="0" w:space="0" w:color="auto"/>
            <w:right w:val="none" w:sz="0" w:space="0" w:color="auto"/>
          </w:divBdr>
        </w:div>
        <w:div w:id="277873895">
          <w:marLeft w:val="0"/>
          <w:marRight w:val="0"/>
          <w:marTop w:val="0"/>
          <w:marBottom w:val="0"/>
          <w:divBdr>
            <w:top w:val="none" w:sz="0" w:space="0" w:color="auto"/>
            <w:left w:val="none" w:sz="0" w:space="0" w:color="auto"/>
            <w:bottom w:val="none" w:sz="0" w:space="0" w:color="auto"/>
            <w:right w:val="none" w:sz="0" w:space="0" w:color="auto"/>
          </w:divBdr>
        </w:div>
        <w:div w:id="685330835">
          <w:marLeft w:val="0"/>
          <w:marRight w:val="0"/>
          <w:marTop w:val="0"/>
          <w:marBottom w:val="0"/>
          <w:divBdr>
            <w:top w:val="none" w:sz="0" w:space="0" w:color="auto"/>
            <w:left w:val="none" w:sz="0" w:space="0" w:color="auto"/>
            <w:bottom w:val="none" w:sz="0" w:space="0" w:color="auto"/>
            <w:right w:val="none" w:sz="0" w:space="0" w:color="auto"/>
          </w:divBdr>
        </w:div>
        <w:div w:id="283194879">
          <w:marLeft w:val="0"/>
          <w:marRight w:val="0"/>
          <w:marTop w:val="0"/>
          <w:marBottom w:val="0"/>
          <w:divBdr>
            <w:top w:val="none" w:sz="0" w:space="0" w:color="auto"/>
            <w:left w:val="none" w:sz="0" w:space="0" w:color="auto"/>
            <w:bottom w:val="none" w:sz="0" w:space="0" w:color="auto"/>
            <w:right w:val="none" w:sz="0" w:space="0" w:color="auto"/>
          </w:divBdr>
        </w:div>
        <w:div w:id="239827814">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81496321">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D016A-2F49-4E94-9EB9-C896E4D4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1039</Words>
  <Characters>5718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45</cp:revision>
  <dcterms:created xsi:type="dcterms:W3CDTF">2025-10-21T00:38:00Z</dcterms:created>
  <dcterms:modified xsi:type="dcterms:W3CDTF">2025-10-21T17:16:00Z</dcterms:modified>
</cp:coreProperties>
</file>