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73E3" w14:textId="5CFF8EC2" w:rsidR="00706A43" w:rsidRDefault="00D6066D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D6066D">
        <w:rPr>
          <w:rStyle w:val="Ttulo-visitaras"/>
          <w:rFonts w:cs="Times New Roman"/>
          <w:color w:val="FF0000"/>
          <w:sz w:val="32"/>
          <w:szCs w:val="32"/>
          <w:lang w:eastAsia="fr-FR"/>
        </w:rPr>
        <w:t>Rio de Janeiro, Manaos, Amazonas, Salvador de Bahía</w:t>
      </w:r>
    </w:p>
    <w:p w14:paraId="53149ABE" w14:textId="77777777" w:rsidR="00D6066D" w:rsidRDefault="00D6066D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10647960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11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14:paraId="7AA6B412" w14:textId="77777777" w:rsidR="00D6066D" w:rsidRPr="00D6066D" w:rsidRDefault="00D6066D" w:rsidP="00D6066D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Salidas: Especificas hasta diciembre 2025</w:t>
      </w:r>
    </w:p>
    <w:p w14:paraId="4BAB54CD" w14:textId="685705A8" w:rsidR="007973C7" w:rsidRDefault="00D6066D" w:rsidP="00D6066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Mínimo 2 pasajeros</w:t>
      </w:r>
    </w:p>
    <w:p w14:paraId="29A435CF" w14:textId="77777777" w:rsidR="00706A43" w:rsidRDefault="00706A43" w:rsidP="009D7C7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5CB45C0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973C7">
        <w:rPr>
          <w:rFonts w:eastAsia="Arial"/>
          <w:sz w:val="24"/>
          <w:szCs w:val="24"/>
        </w:rPr>
        <w:t xml:space="preserve">México </w:t>
      </w:r>
      <w:r w:rsidR="00D6066D">
        <w:rPr>
          <w:rFonts w:eastAsia="Arial"/>
          <w:sz w:val="24"/>
          <w:szCs w:val="24"/>
        </w:rPr>
        <w:t>–</w:t>
      </w:r>
      <w:r w:rsidR="007973C7">
        <w:rPr>
          <w:rFonts w:eastAsia="Arial"/>
          <w:sz w:val="24"/>
          <w:szCs w:val="24"/>
        </w:rPr>
        <w:t xml:space="preserve"> </w:t>
      </w:r>
      <w:r w:rsidR="00D6066D">
        <w:rPr>
          <w:rFonts w:eastAsia="Arial"/>
          <w:sz w:val="24"/>
          <w:szCs w:val="24"/>
        </w:rPr>
        <w:t>Río de Janeiro</w:t>
      </w:r>
    </w:p>
    <w:p w14:paraId="571557C2" w14:textId="265C6A80" w:rsidR="007973C7" w:rsidRDefault="00D6066D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D6066D">
        <w:rPr>
          <w:b w:val="0"/>
          <w:smallCaps w:val="0"/>
          <w:color w:val="002060"/>
          <w:sz w:val="20"/>
          <w:szCs w:val="22"/>
        </w:rPr>
        <w:t>Llegada, asistencia y traslado al hotel. Tiempo libre. Alojamiento.</w:t>
      </w:r>
    </w:p>
    <w:p w14:paraId="426E83AC" w14:textId="77777777" w:rsidR="00D6066D" w:rsidRPr="002716DA" w:rsidRDefault="00D6066D" w:rsidP="00F70745">
      <w:pPr>
        <w:pStyle w:val="Destinos"/>
      </w:pPr>
    </w:p>
    <w:p w14:paraId="651314DA" w14:textId="5600FFCC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6066D">
        <w:rPr>
          <w:rFonts w:eastAsia="Arial"/>
          <w:sz w:val="24"/>
          <w:szCs w:val="24"/>
        </w:rPr>
        <w:t>Río de Janeiro – Visita de Pan de Azúcar y Corcovado.</w:t>
      </w:r>
    </w:p>
    <w:p w14:paraId="50C01FEF" w14:textId="70B0CE0F" w:rsidR="007973C7" w:rsidRPr="007973C7" w:rsidRDefault="00D6066D" w:rsidP="00D6066D">
      <w:p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</w:rPr>
        <w:t>Desayuno. Visita panorámica de Río, incluyendo el Pan de Azúcar, desde donde podrá disfrutar de una impresionante vista de la ciudad y sus playas. Almuerzo. A continuación, subida al Corcovado en el tren cremallera que nos lleva hasta el famoso Cristo Redentor. Alojamiento.</w:t>
      </w:r>
    </w:p>
    <w:p w14:paraId="2EE58B8E" w14:textId="51407C99" w:rsidR="00F70745" w:rsidRDefault="00A109A1" w:rsidP="00F70745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6066D">
        <w:rPr>
          <w:rStyle w:val="DestinosCar"/>
          <w:rFonts w:cs="Times New Roman"/>
          <w:b/>
          <w:smallCaps w:val="0"/>
          <w:sz w:val="24"/>
          <w:szCs w:val="24"/>
        </w:rPr>
        <w:t>Río de Janeiro</w:t>
      </w:r>
    </w:p>
    <w:p w14:paraId="10614C1B" w14:textId="059DF9F4" w:rsidR="007973C7" w:rsidRPr="007973C7" w:rsidRDefault="00D6066D" w:rsidP="00706A43">
      <w:p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</w:rPr>
        <w:t>Desayuno. Dia libre a su disposición para conocer una de las ciudades más hermosas de América. Posibilidad de realizar excursiones opcionales. Alojamiento.</w:t>
      </w:r>
    </w:p>
    <w:p w14:paraId="0FDEC776" w14:textId="67704283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6066D">
        <w:rPr>
          <w:rStyle w:val="DestinosCar"/>
          <w:rFonts w:cs="Times New Roman"/>
          <w:b/>
          <w:smallCaps w:val="0"/>
          <w:sz w:val="24"/>
          <w:szCs w:val="24"/>
        </w:rPr>
        <w:t>Río de Janeiro - Manaos</w:t>
      </w:r>
    </w:p>
    <w:p w14:paraId="0E463EEA" w14:textId="5E3EC47A" w:rsidR="007973C7" w:rsidRDefault="00D6066D" w:rsidP="00706A43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D6066D">
        <w:rPr>
          <w:rFonts w:asciiTheme="minorHAnsi" w:eastAsia="Arial" w:hAnsiTheme="minorHAnsi" w:cstheme="minorHAnsi"/>
          <w:bCs/>
          <w:color w:val="002060"/>
          <w:sz w:val="20"/>
        </w:rPr>
        <w:t>Desayuno. Traslado al aeropuerto para tomar el vuelo con destino Manaos. (Vuelo no incluido). Llegada y traslado al hotel Alojamiento.</w:t>
      </w:r>
    </w:p>
    <w:p w14:paraId="29046CCA" w14:textId="77777777" w:rsidR="00D6066D" w:rsidRPr="00F70745" w:rsidRDefault="00D6066D" w:rsidP="00706A43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033636F7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D6066D">
        <w:rPr>
          <w:rStyle w:val="DestinosCar"/>
          <w:rFonts w:cs="Times New Roman"/>
          <w:b/>
          <w:smallCaps w:val="0"/>
          <w:sz w:val="24"/>
          <w:szCs w:val="24"/>
        </w:rPr>
        <w:t>Manaos – Crucero Grand Amazon</w:t>
      </w:r>
    </w:p>
    <w:p w14:paraId="1E677EF1" w14:textId="77777777" w:rsidR="00D6066D" w:rsidRDefault="00D6066D" w:rsidP="00D6066D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D6066D">
        <w:rPr>
          <w:rFonts w:eastAsia="Arial" w:cstheme="minorHAnsi"/>
          <w:b w:val="0"/>
          <w:sz w:val="20"/>
          <w:szCs w:val="20"/>
        </w:rPr>
        <w:t xml:space="preserve">Desayuno. A la hora prevista traslado al muelle, embarque y asignación de camarote. Zarpe del barco dirección a </w:t>
      </w:r>
      <w:proofErr w:type="spellStart"/>
      <w:r w:rsidRPr="00D6066D">
        <w:rPr>
          <w:rFonts w:eastAsia="Arial" w:cstheme="minorHAnsi"/>
          <w:b w:val="0"/>
          <w:sz w:val="20"/>
          <w:szCs w:val="20"/>
        </w:rPr>
        <w:t>Manacapuru</w:t>
      </w:r>
      <w:proofErr w:type="spellEnd"/>
      <w:r w:rsidRPr="00D6066D">
        <w:rPr>
          <w:rFonts w:eastAsia="Arial" w:cstheme="minorHAnsi"/>
          <w:b w:val="0"/>
          <w:sz w:val="20"/>
          <w:szCs w:val="20"/>
        </w:rPr>
        <w:t xml:space="preserve">, pasando frete a Ponta Negra. Disfrute de un bello atardecer con música clásica en la cubierta. </w:t>
      </w:r>
      <w:proofErr w:type="spellStart"/>
      <w:r w:rsidRPr="00D6066D">
        <w:rPr>
          <w:rFonts w:eastAsia="Arial" w:cstheme="minorHAnsi"/>
          <w:b w:val="0"/>
          <w:sz w:val="20"/>
          <w:szCs w:val="20"/>
        </w:rPr>
        <w:t>Cócter</w:t>
      </w:r>
      <w:proofErr w:type="spellEnd"/>
      <w:r w:rsidRPr="00D6066D">
        <w:rPr>
          <w:rFonts w:eastAsia="Arial" w:cstheme="minorHAnsi"/>
          <w:b w:val="0"/>
          <w:sz w:val="20"/>
          <w:szCs w:val="20"/>
        </w:rPr>
        <w:t xml:space="preserve"> de bienvenida del Capitán, presentación de los oficiales y tripulación y charla sobe seguridad a bordo</w:t>
      </w:r>
    </w:p>
    <w:p w14:paraId="04541681" w14:textId="77777777" w:rsidR="00D6066D" w:rsidRDefault="00D6066D" w:rsidP="0020594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4CF8F48D" w14:textId="62E49710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6066D">
        <w:rPr>
          <w:rStyle w:val="DestinosCar"/>
          <w:rFonts w:cs="Times New Roman"/>
          <w:b/>
          <w:smallCaps w:val="0"/>
          <w:sz w:val="24"/>
          <w:szCs w:val="24"/>
        </w:rPr>
        <w:t>Crucero Grand Amazon</w:t>
      </w:r>
    </w:p>
    <w:p w14:paraId="06398226" w14:textId="5F597648" w:rsidR="007973C7" w:rsidRDefault="00D6066D" w:rsidP="00D6066D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en lancha hacia la Casa del Caboclo, en la región del Lago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Janauacá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para conocer el modo de vida, costumbres y cultivos de la población local. Navegación a la zona de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Manaquiri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realizar la pesca de la piraña y avistamiento de aves. Paseo nocturno en lanchas para observar la fauna nocturna de la selva amazónica.</w:t>
      </w:r>
    </w:p>
    <w:p w14:paraId="061B9E66" w14:textId="6D6DBA6D" w:rsidR="00D6066D" w:rsidRDefault="00D6066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F02FFEF" w14:textId="64185428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Crucero Grand Amazon</w:t>
      </w:r>
    </w:p>
    <w:p w14:paraId="14615BEC" w14:textId="7E101C90" w:rsidR="00D6066D" w:rsidRPr="00D6066D" w:rsidRDefault="00D6066D" w:rsidP="00D6066D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en lancha por la región de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Manacapurú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donde pueden ser avistadas aves y un bello paisaje iluminado por el amanecer. Tras el almuerzo paseo en lancha y visita a la casa flotante con oportunidad de conocer la artesanía local y hacer pequeña caminata por la región del Lago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Janauari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. Cena de Gala abordo</w:t>
      </w:r>
    </w:p>
    <w:p w14:paraId="2595E1BC" w14:textId="61215CF2" w:rsidR="00D6066D" w:rsidRDefault="00D6066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3464AEA" w14:textId="112C0D7E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Crucero Grand Amazon – Manaos.</w:t>
      </w:r>
    </w:p>
    <w:p w14:paraId="620E52BE" w14:textId="5515D68B" w:rsidR="00D6066D" w:rsidRPr="00D6066D" w:rsidRDefault="00D6066D" w:rsidP="00D6066D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Desayuno. Navegación hacia el fenómeno natural del Encuentro de las Aguas donde las aguas oscuras del Rio Negro confluyen con las enlodadas aguas del Río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Solimões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no se mezclan. Continuación al muelle de Manaos, desembarco y tarde libre. Alojamiento.</w:t>
      </w:r>
    </w:p>
    <w:p w14:paraId="57F7AA1F" w14:textId="4AB4E32D" w:rsidR="00D6066D" w:rsidRDefault="00D6066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9E3DBAB" w14:textId="2416D4A8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Crucero Grand Amazon</w:t>
      </w:r>
    </w:p>
    <w:p w14:paraId="1AE8EDBA" w14:textId="6E84E0C3" w:rsidR="00D6066D" w:rsidRPr="00D6066D" w:rsidRDefault="00D6066D" w:rsidP="00D6066D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Desayuno. Traslado al aeropuerto para tomar el vuelo con destino Salvador. (Vuelo no incluido). Llegada y traslado al hotel. Alojamiento.</w:t>
      </w:r>
    </w:p>
    <w:p w14:paraId="187C0BF8" w14:textId="656F2043" w:rsidR="00D6066D" w:rsidRDefault="00D6066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8B4D804" w14:textId="32BC209D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10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Salvador de Bahía – Visita de Ciudad</w:t>
      </w:r>
    </w:p>
    <w:p w14:paraId="763BE8BF" w14:textId="64429A78" w:rsidR="00D6066D" w:rsidRPr="00D6066D" w:rsidRDefault="00D6066D" w:rsidP="00D6066D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Desayuno. Visita del </w:t>
      </w:r>
      <w:proofErr w:type="spellStart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Pelourinho</w:t>
      </w:r>
      <w:proofErr w:type="spellEnd"/>
      <w:r w:rsidRPr="00D6066D">
        <w:rPr>
          <w:rFonts w:asciiTheme="minorHAnsi" w:eastAsia="Arial" w:hAnsiTheme="minorHAnsi" w:cstheme="minorHAnsi"/>
          <w:color w:val="002060"/>
          <w:sz w:val="20"/>
          <w:szCs w:val="20"/>
        </w:rPr>
        <w:t>, el centro histórico de la ciudad, declarado patrimonio de la humanidad por la UNESCO. Destaca por la arquitectura colonial barroca con coloridas casas y calles empinadas y adoquinadas, junto con la Catedral, Iglesia de San Francisco y otras iglesias que podrán contemplar en un recorrido a pie. Alojamiento.</w:t>
      </w:r>
    </w:p>
    <w:p w14:paraId="73358ED1" w14:textId="7CD00776" w:rsidR="00D6066D" w:rsidRDefault="00D6066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12B30CD" w14:textId="7E8EB2C3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531347">
        <w:rPr>
          <w:rFonts w:eastAsia="Arial"/>
          <w:sz w:val="24"/>
          <w:szCs w:val="24"/>
        </w:rPr>
        <w:t>11</w:t>
      </w:r>
      <w:bookmarkStart w:id="1" w:name="_GoBack"/>
      <w:bookmarkEnd w:id="1"/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Crucero Grand Amazon</w:t>
      </w:r>
    </w:p>
    <w:p w14:paraId="53BB3D4A" w14:textId="27CAC8F3" w:rsidR="00D6066D" w:rsidRDefault="00D500FD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</w:rPr>
        <w:t xml:space="preserve">Desayuno. A la hora indicada traslado al aeropuerto de Río de Janeiro para tomar el vuelo con destino México. </w:t>
      </w:r>
      <w:r w:rsidRPr="00D500FD">
        <w:rPr>
          <w:rFonts w:asciiTheme="minorHAnsi" w:eastAsia="Arial" w:hAnsiTheme="minorHAnsi" w:cstheme="minorHAnsi"/>
          <w:b/>
          <w:color w:val="002060"/>
          <w:sz w:val="20"/>
        </w:rPr>
        <w:t>Fin de nuestros servicios.</w:t>
      </w:r>
    </w:p>
    <w:p w14:paraId="38976431" w14:textId="298BDC88" w:rsidR="0020594A" w:rsidRDefault="0020594A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75982778" w14:textId="77777777" w:rsidR="00D500FD" w:rsidRDefault="00D500FD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1E551BC" w14:textId="251EB2D4"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65DAC3B2" w14:textId="77777777" w:rsidR="00D500FD" w:rsidRPr="00D500FD" w:rsidRDefault="00D500FD" w:rsidP="00D500F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07 noches en los hoteles previstos o similares en régimen de alojamiento y desayuno</w:t>
      </w:r>
    </w:p>
    <w:p w14:paraId="1492825F" w14:textId="77777777" w:rsidR="00D500FD" w:rsidRPr="00D500FD" w:rsidRDefault="00D500FD" w:rsidP="00D500F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Crucero Iberostar Grand Amazon de 3 noches en régimen de todo incluido</w:t>
      </w:r>
    </w:p>
    <w:p w14:paraId="53A02FE8" w14:textId="77777777" w:rsidR="00D500FD" w:rsidRPr="00D500FD" w:rsidRDefault="00D500FD" w:rsidP="00D500F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aeropuerto – hotel – aeropuerto en regular excepto en Rio y Manaos en servicio </w:t>
      </w:r>
      <w:proofErr w:type="spellStart"/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Only</w:t>
      </w:r>
      <w:proofErr w:type="spellEnd"/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Drive </w:t>
      </w:r>
    </w:p>
    <w:p w14:paraId="435AB65E" w14:textId="77777777" w:rsidR="00D500FD" w:rsidRPr="00D500FD" w:rsidRDefault="00D500FD" w:rsidP="00D500F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Visitas en regular con guía en español </w:t>
      </w:r>
    </w:p>
    <w:p w14:paraId="7E2E874C" w14:textId="490BAB0E" w:rsidR="00D500FD" w:rsidRPr="00D500FD" w:rsidRDefault="00D500FD" w:rsidP="00D500F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</w:t>
      </w:r>
    </w:p>
    <w:p w14:paraId="5FAE1AD7" w14:textId="77777777" w:rsidR="00D500FD" w:rsidRDefault="00D500FD" w:rsidP="00D500FD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E986F65" w14:textId="77777777" w:rsidR="00D500FD" w:rsidRPr="00D500FD" w:rsidRDefault="00D500FD" w:rsidP="00D500F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CRUCERO GRAND AMAZON: </w:t>
      </w:r>
    </w:p>
    <w:p w14:paraId="78F63DEB" w14:textId="4A4BB348" w:rsidR="00D500FD" w:rsidRPr="00D500FD" w:rsidRDefault="00D500FD" w:rsidP="00D500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Requiere prepago total del crucero a la hora de solicitar la reserva</w:t>
      </w:r>
    </w:p>
    <w:p w14:paraId="19B26479" w14:textId="71C355A7" w:rsidR="00D500FD" w:rsidRPr="00D500FD" w:rsidRDefault="00D500FD" w:rsidP="00D500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El crucero se reserva el derecho de alterar el itinerario debido a condiciones técnicas, de seguridad o climáticas.</w:t>
      </w:r>
    </w:p>
    <w:p w14:paraId="6BC5326C" w14:textId="2A720437" w:rsidR="00D500FD" w:rsidRPr="00D500FD" w:rsidRDefault="00D500FD" w:rsidP="00D500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Tasas portuarias no incluidas</w:t>
      </w:r>
    </w:p>
    <w:p w14:paraId="2BA553F6" w14:textId="598B2EA0" w:rsidR="006C2396" w:rsidRPr="00D500FD" w:rsidRDefault="00D500FD" w:rsidP="00A455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Condiciones de cancelación: de 44 a 16 días antes de la salida 50% de la reserva. A partir de 15 días antes 10% de la reserva</w:t>
      </w:r>
    </w:p>
    <w:p w14:paraId="3BF50896" w14:textId="77777777"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0C76134" w14:textId="77777777" w:rsidR="00D500FD" w:rsidRPr="00D500FD" w:rsidRDefault="00D500FD" w:rsidP="00D500FD">
      <w:pPr>
        <w:pStyle w:val="Prrafodelista"/>
        <w:numPr>
          <w:ilvl w:val="0"/>
          <w:numId w:val="15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4BE8C807" w14:textId="77777777" w:rsidR="00D500FD" w:rsidRPr="00D500FD" w:rsidRDefault="00D500FD" w:rsidP="00D500FD">
      <w:pPr>
        <w:pStyle w:val="Prrafodelista"/>
        <w:numPr>
          <w:ilvl w:val="0"/>
          <w:numId w:val="15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Vuelos internos e Internacionales. </w:t>
      </w:r>
    </w:p>
    <w:p w14:paraId="3C4EA0F7" w14:textId="77777777" w:rsidR="00D500FD" w:rsidRPr="00D500FD" w:rsidRDefault="00D500FD" w:rsidP="00D500FD">
      <w:pPr>
        <w:pStyle w:val="Prrafodelista"/>
        <w:numPr>
          <w:ilvl w:val="0"/>
          <w:numId w:val="15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2F81F734" w14:textId="77777777" w:rsidR="00D500FD" w:rsidRPr="00D500FD" w:rsidRDefault="00D500FD" w:rsidP="00D500FD">
      <w:pPr>
        <w:pStyle w:val="Prrafodelista"/>
        <w:numPr>
          <w:ilvl w:val="0"/>
          <w:numId w:val="15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500FD">
        <w:rPr>
          <w:rFonts w:asciiTheme="minorHAnsi" w:eastAsia="Arial" w:hAnsiTheme="minorHAnsi" w:cstheme="minorHAnsi"/>
          <w:color w:val="002060"/>
          <w:sz w:val="20"/>
          <w:szCs w:val="20"/>
        </w:rPr>
        <w:t>Vuelos internos e internacionales.</w:t>
      </w:r>
    </w:p>
    <w:p w14:paraId="187D8DF7" w14:textId="03ACD4A2" w:rsidR="008E42A1" w:rsidRDefault="008E42A1" w:rsidP="008E42A1">
      <w:pPr>
        <w:pStyle w:val="Prrafodelista"/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865F6FD" w14:textId="1AC0FADD" w:rsidR="00D500FD" w:rsidRDefault="00D500FD" w:rsidP="008E42A1">
      <w:pPr>
        <w:pStyle w:val="Prrafodelista"/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316"/>
        <w:gridCol w:w="894"/>
      </w:tblGrid>
      <w:tr w:rsidR="00D500FD" w:rsidRPr="00A05058" w14:paraId="5FDA4B43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21F5F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D500FD" w:rsidRPr="00FB40DD" w14:paraId="25AC4DCE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63BAE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C6318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2643D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CAT</w:t>
            </w:r>
          </w:p>
        </w:tc>
      </w:tr>
      <w:tr w:rsidR="00D500FD" w:rsidRPr="00FB40DD" w14:paraId="03D2240A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1A2EA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RIO DE JANEIRO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C4FF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WINDSOR PALACE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94A40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D500FD" w:rsidRPr="00FB40DD" w14:paraId="324811BF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D3C3F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D0199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RIO OTHON PALACE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313B7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D500FD" w:rsidRPr="00FB40DD" w14:paraId="3387B4DB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DA40E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B747D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HILTON COPACABANA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0E396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D500FD" w:rsidRPr="00FB40DD" w14:paraId="1DA6FF44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F458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lastRenderedPageBreak/>
              <w:t>MANAOS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7DC6A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HOLIDAY INN MANAOS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F9F82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D500FD" w:rsidRPr="00FB40DD" w14:paraId="21175471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BA0A8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F156A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HOTEL VILLA AMAZONICA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548D1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D500FD" w:rsidRPr="00FB40DD" w14:paraId="7D3B2008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F36B7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2BEC8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FB40DD">
              <w:rPr>
                <w:rFonts w:ascii="Calibri" w:hAnsi="Calibri" w:cs="Calibri"/>
                <w:lang w:bidi="ar-SA"/>
              </w:rPr>
              <w:t>JUMA OPERA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DD042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D500FD" w:rsidRPr="00FB40DD" w14:paraId="111250C4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8CB9D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AMAZONAS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837D9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IBEROSTAR HERITAGE GRAND AMAZON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37CAA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CRUCERO </w:t>
            </w:r>
          </w:p>
        </w:tc>
      </w:tr>
      <w:tr w:rsidR="00D500FD" w:rsidRPr="00FB40DD" w14:paraId="6C04568B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11BDD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SALVADOR DE BAHIA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6AAA7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HOTEL VILA GALE SALVADOR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D9970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D500FD" w:rsidRPr="00FB40DD" w14:paraId="082ED9A5" w14:textId="77777777" w:rsidTr="007B19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9123F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DEF8D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CASA DIVINA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BC705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D500FD" w:rsidRPr="00FB40DD" w14:paraId="0740E8B1" w14:textId="77777777" w:rsidTr="007B19C0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045B8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F4EDA" w14:textId="77777777" w:rsidR="00D500FD" w:rsidRPr="00FB40DD" w:rsidRDefault="00D500FD" w:rsidP="007B19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FERA PALACE HOTEL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E514" w14:textId="77777777" w:rsidR="00D500FD" w:rsidRPr="00FB40DD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</w:tbl>
    <w:p w14:paraId="7864B78A" w14:textId="77777777" w:rsidR="00D500FD" w:rsidRDefault="00D500FD" w:rsidP="008E42A1">
      <w:pPr>
        <w:pStyle w:val="Prrafodelista"/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767"/>
        <w:gridCol w:w="550"/>
        <w:gridCol w:w="776"/>
      </w:tblGrid>
      <w:tr w:rsidR="00D500FD" w:rsidRPr="00A05058" w14:paraId="2718B269" w14:textId="77777777" w:rsidTr="007B19C0">
        <w:trPr>
          <w:trHeight w:val="300"/>
          <w:jc w:val="center"/>
        </w:trPr>
        <w:tc>
          <w:tcPr>
            <w:tcW w:w="6040" w:type="dxa"/>
            <w:gridSpan w:val="4"/>
            <w:tcBorders>
              <w:top w:val="single" w:sz="4" w:space="0" w:color="716BC1"/>
              <w:left w:val="single" w:sz="4" w:space="0" w:color="716BC1"/>
              <w:bottom w:val="nil"/>
              <w:right w:val="single" w:sz="4" w:space="0" w:color="716BC1"/>
            </w:tcBorders>
            <w:shd w:val="clear" w:color="282456" w:fill="282456"/>
            <w:noWrap/>
            <w:vAlign w:val="center"/>
            <w:hideMark/>
          </w:tcPr>
          <w:p w14:paraId="6A1AF43D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D500FD" w:rsidRPr="00A05058" w14:paraId="31A00B63" w14:textId="77777777" w:rsidTr="007B19C0">
        <w:trPr>
          <w:trHeight w:val="465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79812F59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6C0254ED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0810202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TPL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6036CE95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D500FD" w:rsidRPr="00A05058" w14:paraId="7B85A17C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E1A5F6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A8B5C4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521384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50C39DB2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3190</w:t>
            </w:r>
          </w:p>
        </w:tc>
      </w:tr>
      <w:tr w:rsidR="00D500FD" w:rsidRPr="00A05058" w14:paraId="7E89E561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5090FA7F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64E6BC11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2900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02C9C187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11121A5C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4090</w:t>
            </w:r>
          </w:p>
        </w:tc>
      </w:tr>
      <w:tr w:rsidR="00D500FD" w:rsidRPr="00A05058" w14:paraId="2392BD81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31C6A8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9EDDCC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AF8884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150CA3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500FD" w:rsidRPr="00A05058" w14:paraId="326189F1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4F7CD41B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PIMERA </w:t>
            </w:r>
          </w:p>
        </w:tc>
        <w:tc>
          <w:tcPr>
            <w:tcW w:w="767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02E1EC46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50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031F274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TPL</w:t>
            </w:r>
          </w:p>
        </w:tc>
        <w:tc>
          <w:tcPr>
            <w:tcW w:w="776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072F0864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D500FD" w:rsidRPr="00A05058" w14:paraId="574E6D2C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F5C36E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574DD9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522D1C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6C997C9C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3600</w:t>
            </w:r>
          </w:p>
        </w:tc>
      </w:tr>
      <w:tr w:rsidR="00D500FD" w:rsidRPr="00A05058" w14:paraId="2DF1F728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76BF1E9A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1D05F02F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3110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07DC06D5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1EFEBEFF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4500</w:t>
            </w:r>
          </w:p>
        </w:tc>
      </w:tr>
      <w:tr w:rsidR="00D500FD" w:rsidRPr="00A05058" w14:paraId="38EF1D0F" w14:textId="77777777" w:rsidTr="007B19C0">
        <w:trPr>
          <w:trHeight w:val="465"/>
          <w:jc w:val="center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8E0D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5E5E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073A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160F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500FD" w:rsidRPr="00A05058" w14:paraId="0CDCFC50" w14:textId="77777777" w:rsidTr="007B19C0">
        <w:trPr>
          <w:trHeight w:val="450"/>
          <w:jc w:val="center"/>
        </w:trPr>
        <w:tc>
          <w:tcPr>
            <w:tcW w:w="3947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483A9999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PRIMERA CON SUPERIOR</w:t>
            </w:r>
          </w:p>
        </w:tc>
        <w:tc>
          <w:tcPr>
            <w:tcW w:w="767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0B23518F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50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64FC9FA8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TPL</w:t>
            </w:r>
          </w:p>
        </w:tc>
        <w:tc>
          <w:tcPr>
            <w:tcW w:w="776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4A85DF86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D500FD" w:rsidRPr="00A05058" w14:paraId="2E30DBAA" w14:textId="77777777" w:rsidTr="007B19C0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C83A5E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73EF8E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B9F865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2B7B246B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4120</w:t>
            </w:r>
          </w:p>
        </w:tc>
      </w:tr>
      <w:tr w:rsidR="00D500FD" w:rsidRPr="00A05058" w14:paraId="635DAA45" w14:textId="77777777" w:rsidTr="007B19C0">
        <w:trPr>
          <w:trHeight w:val="315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2367C47A" w14:textId="77777777" w:rsidR="00D500FD" w:rsidRPr="00A05058" w:rsidRDefault="00D500FD" w:rsidP="007B19C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5EE94D3E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3360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374523F5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72813F13" w14:textId="77777777" w:rsidR="00D500FD" w:rsidRPr="00A05058" w:rsidRDefault="00D500FD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5020</w:t>
            </w:r>
          </w:p>
        </w:tc>
      </w:tr>
    </w:tbl>
    <w:p w14:paraId="54477D37" w14:textId="0CC9EF4E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39EE3F0E" w14:textId="78AA9471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</w:tblGrid>
      <w:tr w:rsidR="00D500FD" w:rsidRPr="00A05058" w14:paraId="422A946F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single" w:sz="4" w:space="0" w:color="716BC1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20679E24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RUTA AÉREA PROPUESTA MEX/GRU/CNF//GIG/GRU/MEX</w:t>
            </w:r>
          </w:p>
        </w:tc>
      </w:tr>
      <w:tr w:rsidR="00D500FD" w:rsidRPr="00A05058" w14:paraId="22E38871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768D397E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IMPUESTOS (SUJETOS A CONFIRMACIÓN): 725 USD</w:t>
            </w:r>
          </w:p>
        </w:tc>
      </w:tr>
      <w:tr w:rsidR="00D500FD" w:rsidRPr="00A05058" w14:paraId="36294A3F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0DF61FA9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SUPLEMENTO PASAJERO VIAJANDO SOLO: 255 USD</w:t>
            </w:r>
          </w:p>
        </w:tc>
      </w:tr>
      <w:tr w:rsidR="00D500FD" w:rsidRPr="00A05058" w14:paraId="778A416A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69122109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D500FD" w:rsidRPr="00A05058" w14:paraId="29468BAE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0DFC75F9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D500FD" w:rsidRPr="00A05058" w14:paraId="6C6999AF" w14:textId="77777777" w:rsidTr="007B19C0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12694ADC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CONSULTAR PRECIO PARA MENOR</w:t>
            </w:r>
          </w:p>
        </w:tc>
      </w:tr>
      <w:tr w:rsidR="00D500FD" w:rsidRPr="00A05058" w14:paraId="044EB62F" w14:textId="77777777" w:rsidTr="007B19C0">
        <w:trPr>
          <w:trHeight w:val="615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FFFFFF" w:fill="FFFFFF"/>
            <w:vAlign w:val="center"/>
            <w:hideMark/>
          </w:tcPr>
          <w:p w14:paraId="2A39BE85" w14:textId="77777777" w:rsidR="00D500FD" w:rsidRPr="00A05058" w:rsidRDefault="00D500FD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VIGENCIA A DICIEMBRE 2025 (EXCEPTO PUENTES, NAVIDAD, FIN DE AÑO Y DÍAS FESTIVOS. CONSULTE SUPLEMENTOS)</w:t>
            </w:r>
          </w:p>
        </w:tc>
      </w:tr>
    </w:tbl>
    <w:p w14:paraId="5EF94919" w14:textId="1239E4FA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1762EC9A" w14:textId="77777777" w:rsidR="007973C7" w:rsidRPr="007973C7" w:rsidRDefault="007973C7" w:rsidP="007973C7">
      <w:pPr>
        <w:pStyle w:val="Sinespaciad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val="es-ES" w:eastAsia="es-PE" w:bidi="ar-SA"/>
        </w:rPr>
      </w:pPr>
    </w:p>
    <w:p w14:paraId="0F86063F" w14:textId="3F19D823" w:rsidR="008E0017" w:rsidRDefault="008E0017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47A4685D" w14:textId="7198D5AE" w:rsidR="0084509F" w:rsidRPr="008E0017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84509F" w:rsidRPr="008E0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4E2B" w14:textId="77777777" w:rsidR="00C7355B" w:rsidRDefault="00C7355B">
      <w:pPr>
        <w:spacing w:after="0" w:line="240" w:lineRule="auto"/>
      </w:pPr>
      <w:r>
        <w:separator/>
      </w:r>
    </w:p>
  </w:endnote>
  <w:endnote w:type="continuationSeparator" w:id="0">
    <w:p w14:paraId="184D9B16" w14:textId="77777777" w:rsidR="00C7355B" w:rsidRDefault="00C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F483" w14:textId="77777777" w:rsidR="00C7355B" w:rsidRDefault="00C7355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32EB5E0" w14:textId="77777777" w:rsidR="00C7355B" w:rsidRDefault="00C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1B8ECE64" w:rsidR="00A0012D" w:rsidRPr="00C8584E" w:rsidRDefault="00054A58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54A5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RIO, AMAZONAS Y SALVADOR DE BAHIA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="00D6066D" w:rsidRPr="00D6066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2818-E2025</w:t>
                          </w:r>
                        </w:p>
                        <w:p w14:paraId="59BE072B" w14:textId="77777777"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1B8ECE64" w:rsidR="00A0012D" w:rsidRPr="00C8584E" w:rsidRDefault="00054A58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54A5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RIO, AMAZONAS Y SALVADOR DE BAHIA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="00D6066D" w:rsidRPr="00D6066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2818-E2025</w:t>
                    </w:r>
                  </w:p>
                  <w:p w14:paraId="59BE072B" w14:textId="77777777"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14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93763"/>
    <w:rsid w:val="004A3839"/>
    <w:rsid w:val="004A4DC7"/>
    <w:rsid w:val="004A5406"/>
    <w:rsid w:val="004B58B8"/>
    <w:rsid w:val="004F3ADB"/>
    <w:rsid w:val="0050425F"/>
    <w:rsid w:val="00531347"/>
    <w:rsid w:val="005507FE"/>
    <w:rsid w:val="005679E5"/>
    <w:rsid w:val="005960CB"/>
    <w:rsid w:val="005A1149"/>
    <w:rsid w:val="005D2183"/>
    <w:rsid w:val="00600CC3"/>
    <w:rsid w:val="006210F5"/>
    <w:rsid w:val="006368D0"/>
    <w:rsid w:val="00655CC5"/>
    <w:rsid w:val="006835E6"/>
    <w:rsid w:val="0068514F"/>
    <w:rsid w:val="00687ED9"/>
    <w:rsid w:val="00692BA8"/>
    <w:rsid w:val="006C1CB0"/>
    <w:rsid w:val="006C2396"/>
    <w:rsid w:val="006C3154"/>
    <w:rsid w:val="006D29F5"/>
    <w:rsid w:val="006D72E8"/>
    <w:rsid w:val="007043A3"/>
    <w:rsid w:val="00706A43"/>
    <w:rsid w:val="007138F1"/>
    <w:rsid w:val="00724E17"/>
    <w:rsid w:val="00743093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42A1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7355B"/>
    <w:rsid w:val="00C8584E"/>
    <w:rsid w:val="00C90CC1"/>
    <w:rsid w:val="00C97FB6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3</cp:revision>
  <dcterms:created xsi:type="dcterms:W3CDTF">2025-07-22T19:24:00Z</dcterms:created>
  <dcterms:modified xsi:type="dcterms:W3CDTF">2025-07-22T22:57:00Z</dcterms:modified>
</cp:coreProperties>
</file>