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D0190" w14:textId="704B499A" w:rsidR="007F7B70" w:rsidRPr="00BA37C5" w:rsidRDefault="00BA37C5" w:rsidP="00BD0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121872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835A48">
        <w:rPr>
          <w:rFonts w:asciiTheme="minorHAnsi" w:eastAsia="Arial" w:hAnsiTheme="minorHAnsi" w:cstheme="minorHAnsi"/>
          <w:b/>
          <w:color w:val="002060"/>
          <w:sz w:val="24"/>
          <w:szCs w:val="24"/>
        </w:rPr>
        <w:t>1</w:t>
      </w:r>
      <w:r w:rsidR="00A22EDC">
        <w:rPr>
          <w:rFonts w:asciiTheme="minorHAnsi" w:eastAsia="Arial" w:hAnsiTheme="minorHAnsi" w:cstheme="minorHAnsi"/>
          <w:b/>
          <w:color w:val="002060"/>
          <w:sz w:val="24"/>
          <w:szCs w:val="24"/>
        </w:rPr>
        <w:t>0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días</w:t>
      </w:r>
    </w:p>
    <w:p w14:paraId="5E11D2B8" w14:textId="3C24929A" w:rsidR="007F7B70" w:rsidRPr="00BA37C5" w:rsidRDefault="006210F5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Llegadas: </w:t>
      </w:r>
      <w:r w:rsidR="005D0ABF">
        <w:rPr>
          <w:rFonts w:asciiTheme="minorHAnsi" w:eastAsia="Arial" w:hAnsiTheme="minorHAnsi" w:cstheme="minorHAnsi"/>
          <w:b/>
          <w:color w:val="002060"/>
          <w:sz w:val="24"/>
          <w:szCs w:val="24"/>
        </w:rPr>
        <w:t>Diarias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a diciembre 2025 </w:t>
      </w:r>
    </w:p>
    <w:p w14:paraId="2BA9A074" w14:textId="16C5C3D7" w:rsidR="007F7B70" w:rsidRDefault="00A109A1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Servicios </w:t>
      </w:r>
      <w:r w:rsidR="0078576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en </w:t>
      </w:r>
      <w:r w:rsidR="00835A48">
        <w:rPr>
          <w:rFonts w:asciiTheme="minorHAnsi" w:eastAsia="Arial" w:hAnsiTheme="minorHAnsi" w:cstheme="minorHAnsi"/>
          <w:b/>
          <w:color w:val="002060"/>
          <w:sz w:val="24"/>
          <w:szCs w:val="24"/>
        </w:rPr>
        <w:t>compartido</w:t>
      </w:r>
      <w:r w:rsidR="0078576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, </w:t>
      </w:r>
      <w:r w:rsidR="00835A48">
        <w:rPr>
          <w:rFonts w:asciiTheme="minorHAnsi" w:eastAsia="Arial" w:hAnsiTheme="minorHAnsi" w:cstheme="minorHAnsi"/>
          <w:b/>
          <w:color w:val="002060"/>
          <w:sz w:val="24"/>
          <w:szCs w:val="24"/>
        </w:rPr>
        <w:t>mínimo 2</w:t>
      </w:r>
      <w:r w:rsidR="0078576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pasajero</w:t>
      </w:r>
      <w:r w:rsidR="00A22EDC">
        <w:rPr>
          <w:rFonts w:asciiTheme="minorHAnsi" w:eastAsia="Arial" w:hAnsiTheme="minorHAnsi" w:cstheme="minorHAnsi"/>
          <w:b/>
          <w:color w:val="002060"/>
          <w:sz w:val="24"/>
          <w:szCs w:val="24"/>
        </w:rPr>
        <w:t>. Consulte suplemento por pasajero viajando solo</w:t>
      </w:r>
    </w:p>
    <w:p w14:paraId="46780568" w14:textId="77777777" w:rsidR="00785765" w:rsidRDefault="00785765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DABADBE" w14:textId="663AAB33" w:rsidR="00794B66" w:rsidRPr="00BD0EA5" w:rsidRDefault="00A109A1" w:rsidP="00BD0EA5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>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446AF3">
        <w:rPr>
          <w:rFonts w:eastAsia="Arial"/>
          <w:sz w:val="24"/>
          <w:szCs w:val="24"/>
        </w:rPr>
        <w:t xml:space="preserve">México </w:t>
      </w:r>
      <w:r w:rsidR="001B1A6C">
        <w:rPr>
          <w:rFonts w:eastAsia="Arial"/>
          <w:sz w:val="24"/>
          <w:szCs w:val="24"/>
        </w:rPr>
        <w:t>–</w:t>
      </w:r>
      <w:r w:rsidR="00446AF3">
        <w:rPr>
          <w:rFonts w:eastAsia="Arial"/>
          <w:sz w:val="24"/>
          <w:szCs w:val="24"/>
        </w:rPr>
        <w:t xml:space="preserve"> </w:t>
      </w:r>
      <w:r w:rsidR="00A22EDC">
        <w:rPr>
          <w:rFonts w:eastAsia="Arial"/>
          <w:sz w:val="24"/>
          <w:szCs w:val="24"/>
        </w:rPr>
        <w:t>Río de Janeiro</w:t>
      </w:r>
    </w:p>
    <w:p w14:paraId="634F1A4C" w14:textId="11AABCB7" w:rsidR="007F7B70" w:rsidRPr="00945A42" w:rsidRDefault="00A109A1" w:rsidP="00BD0EA5">
      <w:pPr>
        <w:pStyle w:val="textos-itinerario"/>
        <w:spacing w:after="0"/>
      </w:pPr>
      <w:r w:rsidRPr="00BA37C5">
        <w:t>Llegada</w:t>
      </w:r>
      <w:r w:rsidR="00A22EDC">
        <w:t>, asistencia</w:t>
      </w:r>
      <w:r w:rsidRPr="00BA37C5">
        <w:t xml:space="preserve"> </w:t>
      </w:r>
      <w:r w:rsidR="001B1A6C">
        <w:t xml:space="preserve">y traslado al hotel. </w:t>
      </w:r>
      <w:r w:rsidRPr="00BA37C5">
        <w:rPr>
          <w:b/>
        </w:rPr>
        <w:t>Alojamiento.</w:t>
      </w:r>
    </w:p>
    <w:p w14:paraId="76273C13" w14:textId="77777777" w:rsidR="006210F5" w:rsidRPr="00BD0EA5" w:rsidRDefault="006210F5" w:rsidP="00BD0EA5">
      <w:pPr>
        <w:pStyle w:val="Ttulo2"/>
        <w:spacing w:before="0" w:after="0" w:line="240" w:lineRule="auto"/>
        <w:rPr>
          <w:rStyle w:val="DanmeroCar"/>
          <w:b/>
          <w:bCs/>
          <w:sz w:val="24"/>
          <w:szCs w:val="24"/>
        </w:rPr>
      </w:pPr>
    </w:p>
    <w:p w14:paraId="3FDDC3E8" w14:textId="571A30FA" w:rsidR="00A22EDC" w:rsidRPr="00BD0EA5" w:rsidRDefault="00A109A1" w:rsidP="00A22EDC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2</w:t>
      </w:r>
      <w:r w:rsidR="00794B66" w:rsidRPr="00BD0EA5">
        <w:rPr>
          <w:rStyle w:val="DanmeroCar"/>
          <w:b/>
          <w:bCs/>
          <w:sz w:val="24"/>
          <w:szCs w:val="24"/>
        </w:rPr>
        <w:t>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 w:rsidR="00A22EDC">
        <w:rPr>
          <w:rFonts w:eastAsia="Arial"/>
          <w:sz w:val="24"/>
          <w:szCs w:val="24"/>
        </w:rPr>
        <w:t>Río de Janeiro – Excursión a Cristo Corcovado y Pan de Azúcar</w:t>
      </w:r>
    </w:p>
    <w:p w14:paraId="60666546" w14:textId="6D8ABE2F" w:rsidR="00210DC1" w:rsidRPr="00210DC1" w:rsidRDefault="00210DC1" w:rsidP="0057391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</w:rPr>
      </w:pPr>
      <w:r w:rsidRPr="00210DC1">
        <w:rPr>
          <w:rFonts w:asciiTheme="minorHAnsi" w:eastAsia="Arial" w:hAnsiTheme="minorHAnsi" w:cstheme="minorHAnsi"/>
          <w:b/>
          <w:bCs/>
          <w:color w:val="002060"/>
          <w:sz w:val="20"/>
        </w:rPr>
        <w:t>Desayuno</w:t>
      </w:r>
      <w:r w:rsidRPr="00210DC1">
        <w:rPr>
          <w:rFonts w:asciiTheme="minorHAnsi" w:eastAsia="Arial" w:hAnsiTheme="minorHAnsi" w:cstheme="minorHAnsi"/>
          <w:color w:val="002060"/>
          <w:sz w:val="20"/>
        </w:rPr>
        <w:t xml:space="preserve">. </w:t>
      </w:r>
      <w:r w:rsidR="00A22EDC" w:rsidRPr="00A22EDC">
        <w:rPr>
          <w:rFonts w:asciiTheme="minorHAnsi" w:eastAsia="Arial" w:hAnsiTheme="minorHAnsi" w:cstheme="minorHAnsi"/>
          <w:color w:val="002060"/>
          <w:sz w:val="20"/>
        </w:rPr>
        <w:t xml:space="preserve">Día completo de tour guiado por Río, explorando sus maravillas: Cristo Redentor en Van, Pan de Azúcar, sambódromo, Catedral, Maracaná (vista panorámica), Lapa, Escadaria Selarón, Aterro do Flamengo, playas desde Leme hasta Arpoador. </w:t>
      </w:r>
      <w:r w:rsidR="00A22EDC">
        <w:rPr>
          <w:rFonts w:asciiTheme="minorHAnsi" w:eastAsia="Arial" w:hAnsiTheme="minorHAnsi" w:cstheme="minorHAnsi"/>
          <w:color w:val="002060"/>
          <w:sz w:val="20"/>
        </w:rPr>
        <w:t>Comida -</w:t>
      </w:r>
      <w:r w:rsidR="00A22EDC" w:rsidRPr="00A22EDC">
        <w:rPr>
          <w:rFonts w:asciiTheme="minorHAnsi" w:eastAsia="Arial" w:hAnsiTheme="minorHAnsi" w:cstheme="minorHAnsi"/>
          <w:color w:val="002060"/>
          <w:sz w:val="20"/>
        </w:rPr>
        <w:t xml:space="preserve"> Buffet Libre (bebidas y postres no incluidos). </w:t>
      </w:r>
      <w:r w:rsidR="001B1A6C" w:rsidRPr="001B1A6C">
        <w:rPr>
          <w:rFonts w:asciiTheme="minorHAnsi" w:eastAsia="Arial" w:hAnsiTheme="minorHAnsi" w:cstheme="minorHAnsi"/>
          <w:b/>
          <w:color w:val="002060"/>
          <w:sz w:val="20"/>
        </w:rPr>
        <w:t>Alojamiento</w:t>
      </w:r>
      <w:r w:rsidR="001B1A6C">
        <w:rPr>
          <w:rFonts w:asciiTheme="minorHAnsi" w:eastAsia="Arial" w:hAnsiTheme="minorHAnsi" w:cstheme="minorHAnsi"/>
          <w:b/>
          <w:color w:val="002060"/>
          <w:sz w:val="20"/>
        </w:rPr>
        <w:t>.</w:t>
      </w:r>
    </w:p>
    <w:p w14:paraId="50DE0A76" w14:textId="534818AD" w:rsidR="00210DC1" w:rsidRPr="00210DC1" w:rsidRDefault="00210DC1" w:rsidP="00210DC1">
      <w:pPr>
        <w:pStyle w:val="Destinos"/>
        <w:rPr>
          <w:b w:val="0"/>
          <w:smallCaps w:val="0"/>
          <w:color w:val="002060"/>
          <w:sz w:val="20"/>
          <w:szCs w:val="22"/>
        </w:rPr>
      </w:pPr>
    </w:p>
    <w:p w14:paraId="033A7576" w14:textId="3C4E4099" w:rsidR="00C952F3" w:rsidRDefault="00A109A1" w:rsidP="00C952F3">
      <w:pPr>
        <w:spacing w:after="0"/>
        <w:rPr>
          <w:rFonts w:asciiTheme="minorHAnsi" w:eastAsia="Arial" w:hAnsiTheme="minorHAnsi"/>
          <w:b/>
          <w:color w:val="FF0000"/>
          <w:sz w:val="24"/>
          <w:szCs w:val="24"/>
        </w:rPr>
      </w:pPr>
      <w:r w:rsidRPr="00BD0EA5">
        <w:rPr>
          <w:rStyle w:val="DanmeroCar"/>
          <w:rFonts w:cs="Times New Roman"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sz w:val="24"/>
          <w:szCs w:val="24"/>
        </w:rPr>
        <w:t>3</w:t>
      </w:r>
      <w:r w:rsidR="00986E85" w:rsidRPr="00BD0EA5">
        <w:rPr>
          <w:rStyle w:val="DanmeroCar"/>
          <w:rFonts w:cs="Times New Roman"/>
          <w:sz w:val="24"/>
          <w:szCs w:val="24"/>
        </w:rPr>
        <w:t>|</w:t>
      </w:r>
      <w:r w:rsidR="00A22EDC">
        <w:rPr>
          <w:rFonts w:eastAsia="Arial"/>
          <w:sz w:val="24"/>
          <w:szCs w:val="24"/>
        </w:rPr>
        <w:t xml:space="preserve"> </w:t>
      </w:r>
      <w:r w:rsidR="00A22EDC" w:rsidRPr="00A22EDC">
        <w:rPr>
          <w:rFonts w:asciiTheme="minorHAnsi" w:eastAsia="Arial" w:hAnsiTheme="minorHAnsi"/>
          <w:b/>
          <w:color w:val="FF0000"/>
          <w:sz w:val="24"/>
          <w:szCs w:val="24"/>
        </w:rPr>
        <w:t>Río de Janeiro</w:t>
      </w:r>
      <w:r w:rsidR="00A22EDC">
        <w:rPr>
          <w:rFonts w:asciiTheme="minorHAnsi" w:eastAsia="Arial" w:hAnsiTheme="minorHAnsi"/>
          <w:b/>
          <w:color w:val="FF0000"/>
          <w:sz w:val="24"/>
          <w:szCs w:val="24"/>
        </w:rPr>
        <w:t xml:space="preserve"> – Día libre</w:t>
      </w:r>
    </w:p>
    <w:p w14:paraId="53F71BB5" w14:textId="74EAB9FB" w:rsidR="00DE25BD" w:rsidRPr="0057391E" w:rsidRDefault="00DE25BD" w:rsidP="0057391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57391E">
        <w:rPr>
          <w:rFonts w:asciiTheme="minorHAnsi" w:eastAsia="Arial" w:hAnsiTheme="minorHAnsi" w:cstheme="minorHAnsi"/>
          <w:b/>
          <w:bCs/>
          <w:color w:val="002060"/>
          <w:sz w:val="20"/>
        </w:rPr>
        <w:t>Desayuno</w:t>
      </w:r>
      <w:r w:rsidRPr="0057391E">
        <w:rPr>
          <w:rFonts w:asciiTheme="minorHAnsi" w:eastAsia="Arial" w:hAnsiTheme="minorHAnsi" w:cstheme="minorHAnsi"/>
          <w:color w:val="002060"/>
          <w:sz w:val="20"/>
        </w:rPr>
        <w:t xml:space="preserve">. </w:t>
      </w:r>
      <w:r w:rsidR="00A22EDC">
        <w:rPr>
          <w:rFonts w:asciiTheme="minorHAnsi" w:eastAsia="Arial" w:hAnsiTheme="minorHAnsi" w:cstheme="minorHAnsi"/>
          <w:color w:val="002060"/>
          <w:sz w:val="20"/>
        </w:rPr>
        <w:t>Día libre para actividades personales.</w:t>
      </w:r>
      <w:r w:rsidR="0057391E">
        <w:rPr>
          <w:rFonts w:ascii="Poppins-Regular" w:eastAsia="Cambria" w:hAnsi="Poppins-Regular" w:cs="Poppins-Regular"/>
          <w:sz w:val="24"/>
          <w:szCs w:val="24"/>
          <w:lang w:bidi="ar-SA"/>
        </w:rPr>
        <w:t xml:space="preserve"> </w:t>
      </w:r>
      <w:r w:rsidRPr="0057391E">
        <w:rPr>
          <w:rFonts w:asciiTheme="minorHAnsi" w:eastAsia="Arial" w:hAnsiTheme="minorHAnsi" w:cstheme="minorHAnsi"/>
          <w:b/>
          <w:bCs/>
          <w:color w:val="002060"/>
          <w:sz w:val="20"/>
        </w:rPr>
        <w:t>Alojamiento</w:t>
      </w:r>
      <w:r w:rsidRPr="0057391E">
        <w:rPr>
          <w:rFonts w:asciiTheme="minorHAnsi" w:eastAsia="Arial" w:hAnsiTheme="minorHAnsi" w:cstheme="minorHAnsi"/>
          <w:color w:val="002060"/>
          <w:sz w:val="20"/>
        </w:rPr>
        <w:t>.</w:t>
      </w:r>
    </w:p>
    <w:p w14:paraId="4D9BF5BD" w14:textId="77777777" w:rsidR="00DE25BD" w:rsidRDefault="00DE25BD" w:rsidP="00BD0EA5">
      <w:pPr>
        <w:pStyle w:val="Ttulo3"/>
        <w:spacing w:before="0" w:after="0" w:line="240" w:lineRule="auto"/>
        <w:rPr>
          <w:rStyle w:val="DanmeroCar"/>
          <w:rFonts w:cs="Times New Roman"/>
          <w:b/>
          <w:sz w:val="24"/>
          <w:szCs w:val="24"/>
        </w:rPr>
      </w:pPr>
    </w:p>
    <w:p w14:paraId="63161682" w14:textId="45CCD67E" w:rsidR="00DE25BD" w:rsidRDefault="00A109A1" w:rsidP="00DE25BD">
      <w:pPr>
        <w:spacing w:after="0"/>
        <w:rPr>
          <w:rFonts w:ascii="Gotham" w:eastAsia="SimSun" w:hAnsi="Gotham" w:cs="Calibri"/>
          <w:b/>
          <w:bCs/>
          <w:lang w:val="es-CL" w:eastAsia="zh-CN" w:bidi="ar"/>
        </w:rPr>
      </w:pPr>
      <w:r w:rsidRPr="00BD0EA5">
        <w:rPr>
          <w:rStyle w:val="DanmeroCar"/>
          <w:rFonts w:cs="Times New Roman"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sz w:val="24"/>
          <w:szCs w:val="24"/>
        </w:rPr>
        <w:t>4</w:t>
      </w:r>
      <w:r w:rsidR="006D72E8" w:rsidRPr="00BD0EA5">
        <w:rPr>
          <w:rStyle w:val="DanmeroCar"/>
          <w:rFonts w:cs="Times New Roman"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A22EDC" w:rsidRPr="00A22EDC">
        <w:rPr>
          <w:rFonts w:asciiTheme="minorHAnsi" w:eastAsia="Arial" w:hAnsiTheme="minorHAnsi"/>
          <w:b/>
          <w:color w:val="FF0000"/>
          <w:sz w:val="24"/>
          <w:szCs w:val="24"/>
        </w:rPr>
        <w:t xml:space="preserve">Río de Janeiro </w:t>
      </w:r>
      <w:r w:rsidR="00A22EDC">
        <w:rPr>
          <w:rFonts w:asciiTheme="minorHAnsi" w:eastAsia="Arial" w:hAnsiTheme="minorHAnsi"/>
          <w:b/>
          <w:color w:val="FF0000"/>
          <w:sz w:val="24"/>
          <w:szCs w:val="24"/>
        </w:rPr>
        <w:t xml:space="preserve">- </w:t>
      </w:r>
      <w:r w:rsidR="00A22EDC" w:rsidRPr="00A22EDC">
        <w:rPr>
          <w:rFonts w:asciiTheme="minorHAnsi" w:eastAsia="Arial" w:hAnsiTheme="minorHAnsi"/>
          <w:b/>
          <w:color w:val="FF0000"/>
          <w:sz w:val="24"/>
          <w:szCs w:val="24"/>
        </w:rPr>
        <w:t xml:space="preserve">Cuiabá </w:t>
      </w:r>
      <w:r w:rsidR="00A22EDC">
        <w:rPr>
          <w:rFonts w:asciiTheme="minorHAnsi" w:eastAsia="Arial" w:hAnsiTheme="minorHAnsi"/>
          <w:b/>
          <w:color w:val="FF0000"/>
          <w:sz w:val="24"/>
          <w:szCs w:val="24"/>
        </w:rPr>
        <w:t>-</w:t>
      </w:r>
      <w:r w:rsidR="00A22EDC" w:rsidRPr="00A22EDC">
        <w:rPr>
          <w:rFonts w:asciiTheme="minorHAnsi" w:eastAsia="Arial" w:hAnsiTheme="minorHAnsi"/>
          <w:b/>
          <w:color w:val="FF0000"/>
          <w:sz w:val="24"/>
          <w:szCs w:val="24"/>
        </w:rPr>
        <w:t xml:space="preserve"> Poconé</w:t>
      </w:r>
    </w:p>
    <w:p w14:paraId="09766BD3" w14:textId="6064349A" w:rsidR="00DE25BD" w:rsidRPr="00DE25BD" w:rsidRDefault="00DE25BD" w:rsidP="00DE25BD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DE25BD">
        <w:rPr>
          <w:rFonts w:asciiTheme="minorHAnsi" w:eastAsia="Arial" w:hAnsiTheme="minorHAnsi" w:cstheme="minorHAnsi"/>
          <w:b/>
          <w:bCs/>
          <w:color w:val="002060"/>
          <w:sz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. </w:t>
      </w:r>
      <w:r w:rsidR="00A22EDC">
        <w:rPr>
          <w:rFonts w:asciiTheme="minorHAnsi" w:eastAsia="Arial" w:hAnsiTheme="minorHAnsi" w:cstheme="minorHAnsi"/>
          <w:color w:val="002060"/>
          <w:sz w:val="20"/>
        </w:rPr>
        <w:t>T</w:t>
      </w:r>
      <w:r w:rsidR="00A22EDC" w:rsidRPr="00A22EDC">
        <w:rPr>
          <w:rFonts w:asciiTheme="minorHAnsi" w:eastAsia="Arial" w:hAnsiTheme="minorHAnsi" w:cstheme="minorHAnsi"/>
          <w:color w:val="002060"/>
          <w:sz w:val="20"/>
        </w:rPr>
        <w:t>raslado al aeropuerto de Rio</w:t>
      </w:r>
      <w:r w:rsidR="00A22EDC">
        <w:rPr>
          <w:rFonts w:asciiTheme="minorHAnsi" w:eastAsia="Arial" w:hAnsiTheme="minorHAnsi" w:cstheme="minorHAnsi"/>
          <w:color w:val="002060"/>
          <w:sz w:val="20"/>
        </w:rPr>
        <w:t xml:space="preserve"> para tomar vuelo con destino a Cuiabá. </w:t>
      </w:r>
      <w:r w:rsidR="00483E3B" w:rsidRPr="00483E3B">
        <w:rPr>
          <w:rFonts w:asciiTheme="minorHAnsi" w:eastAsia="Arial" w:hAnsiTheme="minorHAnsi" w:cstheme="minorHAnsi"/>
          <w:b/>
          <w:bCs/>
          <w:color w:val="EE0000"/>
          <w:sz w:val="20"/>
        </w:rPr>
        <w:t>(Vuelo no incluido).</w:t>
      </w:r>
      <w:r w:rsidR="00483E3B" w:rsidRPr="00483E3B">
        <w:rPr>
          <w:rFonts w:asciiTheme="minorHAnsi" w:eastAsia="Arial" w:hAnsiTheme="minorHAnsi" w:cstheme="minorHAnsi"/>
          <w:b/>
          <w:bCs/>
          <w:color w:val="EE0000"/>
          <w:sz w:val="20"/>
        </w:rPr>
        <w:t xml:space="preserve"> </w:t>
      </w:r>
      <w:r w:rsidR="00A22EDC" w:rsidRPr="00A22EDC">
        <w:rPr>
          <w:rFonts w:asciiTheme="minorHAnsi" w:eastAsia="Arial" w:hAnsiTheme="minorHAnsi" w:cstheme="minorHAnsi"/>
          <w:color w:val="002060"/>
          <w:sz w:val="20"/>
        </w:rPr>
        <w:t xml:space="preserve">Llegada al Aeropuerto de Cuiabá, recepción y traslado hasta la Posada en </w:t>
      </w:r>
      <w:proofErr w:type="spellStart"/>
      <w:r w:rsidR="00A22EDC" w:rsidRPr="00A22EDC">
        <w:rPr>
          <w:rFonts w:asciiTheme="minorHAnsi" w:eastAsia="Arial" w:hAnsiTheme="minorHAnsi" w:cstheme="minorHAnsi"/>
          <w:color w:val="002060"/>
          <w:sz w:val="20"/>
        </w:rPr>
        <w:t>Poconé</w:t>
      </w:r>
      <w:proofErr w:type="spellEnd"/>
      <w:r w:rsidR="00A22EDC" w:rsidRPr="00A22EDC">
        <w:rPr>
          <w:rFonts w:asciiTheme="minorHAnsi" w:eastAsia="Arial" w:hAnsiTheme="minorHAnsi" w:cstheme="minorHAnsi"/>
          <w:color w:val="002060"/>
          <w:sz w:val="20"/>
        </w:rPr>
        <w:t xml:space="preserve">, son +- 120km. Llegada y recepción en la posada, ingreso a las habitaciones a partir de las 15h. Avistamiento nocturno en vehículo abierto. </w:t>
      </w:r>
      <w:r w:rsidR="00A22EDC" w:rsidRPr="00A22EDC">
        <w:rPr>
          <w:rFonts w:asciiTheme="minorHAnsi" w:eastAsia="Arial" w:hAnsiTheme="minorHAnsi" w:cstheme="minorHAnsi"/>
          <w:b/>
          <w:bCs/>
          <w:color w:val="002060"/>
          <w:sz w:val="20"/>
        </w:rPr>
        <w:t>Cena y alojamient</w:t>
      </w:r>
      <w:r w:rsidRPr="00DE25BD">
        <w:rPr>
          <w:rFonts w:asciiTheme="minorHAnsi" w:eastAsia="Arial" w:hAnsiTheme="minorHAnsi" w:cstheme="minorHAnsi"/>
          <w:b/>
          <w:bCs/>
          <w:color w:val="002060"/>
          <w:sz w:val="20"/>
        </w:rPr>
        <w:t>o</w:t>
      </w:r>
      <w:r>
        <w:rPr>
          <w:rFonts w:asciiTheme="minorHAnsi" w:eastAsia="Arial" w:hAnsiTheme="minorHAnsi" w:cstheme="minorHAnsi"/>
          <w:b/>
          <w:bCs/>
          <w:color w:val="002060"/>
          <w:sz w:val="20"/>
        </w:rPr>
        <w:t>.</w:t>
      </w:r>
    </w:p>
    <w:p w14:paraId="5BEA2ADA" w14:textId="77777777" w:rsidR="006210F5" w:rsidRDefault="006210F5" w:rsidP="00BD0EA5">
      <w:pPr>
        <w:pStyle w:val="Ttulo3"/>
        <w:spacing w:before="0" w:after="0" w:line="240" w:lineRule="auto"/>
        <w:rPr>
          <w:rFonts w:eastAsia="Arial" w:cstheme="minorHAnsi"/>
          <w:bCs/>
          <w:sz w:val="20"/>
          <w:szCs w:val="22"/>
        </w:rPr>
      </w:pPr>
    </w:p>
    <w:p w14:paraId="1D127010" w14:textId="7C20BD81" w:rsidR="00DE25BD" w:rsidRDefault="00A109A1" w:rsidP="00DE25BD">
      <w:pPr>
        <w:spacing w:after="0" w:line="240" w:lineRule="auto"/>
        <w:jc w:val="both"/>
        <w:rPr>
          <w:rFonts w:asciiTheme="minorHAnsi" w:eastAsia="Arial" w:hAnsiTheme="minorHAnsi"/>
          <w:b/>
          <w:color w:val="FF0000"/>
          <w:sz w:val="24"/>
          <w:szCs w:val="24"/>
        </w:rPr>
      </w:pPr>
      <w:r w:rsidRPr="00BD0EA5">
        <w:rPr>
          <w:rStyle w:val="DanmeroCar"/>
          <w:rFonts w:cs="Times New Roman"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sz w:val="24"/>
          <w:szCs w:val="24"/>
        </w:rPr>
        <w:t>5</w:t>
      </w:r>
      <w:r w:rsidR="006D72E8" w:rsidRPr="00BD0EA5">
        <w:rPr>
          <w:rStyle w:val="DanmeroCar"/>
          <w:rFonts w:cs="Times New Roman"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proofErr w:type="spellStart"/>
      <w:r w:rsidR="00A22EDC" w:rsidRPr="00A22EDC">
        <w:rPr>
          <w:rFonts w:asciiTheme="minorHAnsi" w:eastAsia="Arial" w:hAnsiTheme="minorHAnsi"/>
          <w:b/>
          <w:color w:val="FF0000"/>
          <w:sz w:val="24"/>
          <w:szCs w:val="24"/>
        </w:rPr>
        <w:t>Poconé</w:t>
      </w:r>
      <w:proofErr w:type="spellEnd"/>
    </w:p>
    <w:p w14:paraId="1A16D65F" w14:textId="3B6553D6" w:rsidR="00DE25BD" w:rsidRPr="00DE25BD" w:rsidRDefault="00A22EDC" w:rsidP="0057391E">
      <w:pPr>
        <w:autoSpaceDE w:val="0"/>
        <w:autoSpaceDN w:val="0"/>
        <w:adjustRightInd w:val="0"/>
        <w:spacing w:after="0" w:line="240" w:lineRule="auto"/>
        <w:rPr>
          <w:rFonts w:asciiTheme="minorHAnsi" w:eastAsia="Arial" w:hAnsiTheme="minorHAnsi"/>
          <w:b/>
          <w:color w:val="FF0000"/>
          <w:sz w:val="24"/>
          <w:szCs w:val="24"/>
        </w:rPr>
      </w:pPr>
      <w:r w:rsidRPr="00A22EDC">
        <w:rPr>
          <w:rFonts w:asciiTheme="minorHAnsi" w:eastAsia="Arial" w:hAnsiTheme="minorHAnsi" w:cstheme="minorHAnsi"/>
          <w:color w:val="002060"/>
          <w:sz w:val="20"/>
        </w:rPr>
        <w:t xml:space="preserve">Amanecer en vehículo safari. </w:t>
      </w:r>
      <w:r w:rsidRPr="00A22EDC">
        <w:rPr>
          <w:rFonts w:asciiTheme="minorHAnsi" w:eastAsia="Arial" w:hAnsiTheme="minorHAnsi" w:cstheme="minorHAnsi"/>
          <w:b/>
          <w:bCs/>
          <w:color w:val="002060"/>
          <w:sz w:val="20"/>
        </w:rPr>
        <w:t>Desayuno</w:t>
      </w:r>
      <w:r w:rsidRPr="00A22EDC">
        <w:rPr>
          <w:rFonts w:asciiTheme="minorHAnsi" w:eastAsia="Arial" w:hAnsiTheme="minorHAnsi" w:cstheme="minorHAnsi"/>
          <w:color w:val="002060"/>
          <w:sz w:val="20"/>
        </w:rPr>
        <w:t xml:space="preserve">, cabalgata o safari fotográfico, </w:t>
      </w:r>
      <w:r>
        <w:rPr>
          <w:rFonts w:asciiTheme="minorHAnsi" w:eastAsia="Arial" w:hAnsiTheme="minorHAnsi" w:cstheme="minorHAnsi"/>
          <w:b/>
          <w:bCs/>
          <w:color w:val="002060"/>
          <w:sz w:val="20"/>
        </w:rPr>
        <w:t>comida</w:t>
      </w:r>
      <w:r w:rsidRPr="00A22EDC">
        <w:rPr>
          <w:rFonts w:asciiTheme="minorHAnsi" w:eastAsia="Arial" w:hAnsiTheme="minorHAnsi" w:cstheme="minorHAnsi"/>
          <w:color w:val="002060"/>
          <w:sz w:val="20"/>
        </w:rPr>
        <w:t xml:space="preserve">, 15h safari fotográfico. 18h avistamiento nocturno, </w:t>
      </w:r>
      <w:r w:rsidRPr="00A22EDC">
        <w:rPr>
          <w:rFonts w:asciiTheme="minorHAnsi" w:eastAsia="Arial" w:hAnsiTheme="minorHAnsi" w:cstheme="minorHAnsi"/>
          <w:b/>
          <w:bCs/>
          <w:color w:val="002060"/>
          <w:sz w:val="20"/>
        </w:rPr>
        <w:t>cena y alojamiento.</w:t>
      </w:r>
    </w:p>
    <w:p w14:paraId="03C6E8D2" w14:textId="77777777" w:rsidR="00A22EDC" w:rsidRDefault="00A22EDC" w:rsidP="00DC6E55">
      <w:pPr>
        <w:spacing w:after="0" w:line="240" w:lineRule="auto"/>
        <w:jc w:val="both"/>
        <w:rPr>
          <w:rStyle w:val="DanmeroCar"/>
          <w:rFonts w:cs="Times New Roman"/>
          <w:sz w:val="24"/>
          <w:szCs w:val="24"/>
        </w:rPr>
      </w:pPr>
    </w:p>
    <w:p w14:paraId="20036B66" w14:textId="5DB93B13" w:rsidR="00DE25BD" w:rsidRDefault="00A109A1" w:rsidP="00DC6E55">
      <w:pPr>
        <w:spacing w:after="0" w:line="240" w:lineRule="auto"/>
        <w:jc w:val="both"/>
        <w:rPr>
          <w:rFonts w:eastAsia="Arial" w:cstheme="minorHAnsi"/>
          <w:sz w:val="20"/>
          <w:szCs w:val="20"/>
        </w:rPr>
      </w:pPr>
      <w:r w:rsidRPr="00BD0EA5">
        <w:rPr>
          <w:rStyle w:val="DanmeroCar"/>
          <w:rFonts w:cs="Times New Roman"/>
          <w:sz w:val="24"/>
          <w:szCs w:val="24"/>
        </w:rPr>
        <w:t xml:space="preserve">DÍA </w:t>
      </w:r>
      <w:r w:rsidR="00DC6E55">
        <w:rPr>
          <w:rStyle w:val="DanmeroCar"/>
          <w:rFonts w:cs="Times New Roman"/>
          <w:sz w:val="24"/>
          <w:szCs w:val="24"/>
        </w:rPr>
        <w:t>6</w:t>
      </w:r>
      <w:r w:rsidR="00493763" w:rsidRPr="00BD0EA5">
        <w:rPr>
          <w:rStyle w:val="DanmeroCar"/>
          <w:rFonts w:cs="Times New Roman"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proofErr w:type="spellStart"/>
      <w:r w:rsidR="00A22EDC" w:rsidRPr="00A22EDC">
        <w:rPr>
          <w:rFonts w:asciiTheme="minorHAnsi" w:eastAsia="Arial" w:hAnsiTheme="minorHAnsi"/>
          <w:b/>
          <w:color w:val="FF0000"/>
          <w:sz w:val="24"/>
          <w:szCs w:val="24"/>
        </w:rPr>
        <w:t>Poconé</w:t>
      </w:r>
      <w:proofErr w:type="spellEnd"/>
    </w:p>
    <w:p w14:paraId="5CF5D59A" w14:textId="77777777" w:rsidR="00A22EDC" w:rsidRPr="00DE25BD" w:rsidRDefault="00A22EDC" w:rsidP="00A22EDC">
      <w:pPr>
        <w:autoSpaceDE w:val="0"/>
        <w:autoSpaceDN w:val="0"/>
        <w:adjustRightInd w:val="0"/>
        <w:spacing w:after="0" w:line="240" w:lineRule="auto"/>
        <w:rPr>
          <w:rFonts w:asciiTheme="minorHAnsi" w:eastAsia="Arial" w:hAnsiTheme="minorHAnsi"/>
          <w:b/>
          <w:color w:val="FF0000"/>
          <w:sz w:val="24"/>
          <w:szCs w:val="24"/>
        </w:rPr>
      </w:pPr>
      <w:r w:rsidRPr="00A22EDC">
        <w:rPr>
          <w:rFonts w:asciiTheme="minorHAnsi" w:eastAsia="Arial" w:hAnsiTheme="minorHAnsi" w:cstheme="minorHAnsi"/>
          <w:color w:val="002060"/>
          <w:sz w:val="20"/>
        </w:rPr>
        <w:t xml:space="preserve">Amanecer en vehículo safari. </w:t>
      </w:r>
      <w:r w:rsidRPr="00A22EDC">
        <w:rPr>
          <w:rFonts w:asciiTheme="minorHAnsi" w:eastAsia="Arial" w:hAnsiTheme="minorHAnsi" w:cstheme="minorHAnsi"/>
          <w:b/>
          <w:bCs/>
          <w:color w:val="002060"/>
          <w:sz w:val="20"/>
        </w:rPr>
        <w:t>Desayuno</w:t>
      </w:r>
      <w:r w:rsidRPr="00A22EDC">
        <w:rPr>
          <w:rFonts w:asciiTheme="minorHAnsi" w:eastAsia="Arial" w:hAnsiTheme="minorHAnsi" w:cstheme="minorHAnsi"/>
          <w:color w:val="002060"/>
          <w:sz w:val="20"/>
        </w:rPr>
        <w:t xml:space="preserve">, cabalgata o safari fotográfico, </w:t>
      </w:r>
      <w:r>
        <w:rPr>
          <w:rFonts w:asciiTheme="minorHAnsi" w:eastAsia="Arial" w:hAnsiTheme="minorHAnsi" w:cstheme="minorHAnsi"/>
          <w:b/>
          <w:bCs/>
          <w:color w:val="002060"/>
          <w:sz w:val="20"/>
        </w:rPr>
        <w:t>comida</w:t>
      </w:r>
      <w:r w:rsidRPr="00A22EDC">
        <w:rPr>
          <w:rFonts w:asciiTheme="minorHAnsi" w:eastAsia="Arial" w:hAnsiTheme="minorHAnsi" w:cstheme="minorHAnsi"/>
          <w:color w:val="002060"/>
          <w:sz w:val="20"/>
        </w:rPr>
        <w:t xml:space="preserve">, 15h safari fotográfico. 18h avistamiento nocturno, </w:t>
      </w:r>
      <w:r w:rsidRPr="00A22EDC">
        <w:rPr>
          <w:rFonts w:asciiTheme="minorHAnsi" w:eastAsia="Arial" w:hAnsiTheme="minorHAnsi" w:cstheme="minorHAnsi"/>
          <w:b/>
          <w:bCs/>
          <w:color w:val="002060"/>
          <w:sz w:val="20"/>
        </w:rPr>
        <w:t>cena y alojamiento.</w:t>
      </w:r>
    </w:p>
    <w:p w14:paraId="13E73236" w14:textId="77777777" w:rsidR="0057391E" w:rsidRDefault="0057391E" w:rsidP="0057391E">
      <w:pPr>
        <w:autoSpaceDE w:val="0"/>
        <w:autoSpaceDN w:val="0"/>
        <w:adjustRightInd w:val="0"/>
        <w:spacing w:after="0" w:line="240" w:lineRule="auto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</w:p>
    <w:p w14:paraId="3C8835D6" w14:textId="6AC5D3F3" w:rsidR="00E64E33" w:rsidRDefault="0057391E" w:rsidP="0057391E">
      <w:pPr>
        <w:spacing w:after="0" w:line="240" w:lineRule="auto"/>
        <w:jc w:val="both"/>
        <w:rPr>
          <w:rFonts w:asciiTheme="minorHAnsi" w:eastAsia="Arial" w:hAnsiTheme="minorHAnsi"/>
          <w:b/>
          <w:color w:val="FF0000"/>
          <w:sz w:val="24"/>
          <w:szCs w:val="24"/>
        </w:rPr>
      </w:pPr>
      <w:r w:rsidRPr="00BD0EA5">
        <w:rPr>
          <w:rStyle w:val="DanmeroCar"/>
          <w:rFonts w:cs="Times New Roman"/>
          <w:sz w:val="24"/>
          <w:szCs w:val="24"/>
        </w:rPr>
        <w:t xml:space="preserve">DÍA </w:t>
      </w:r>
      <w:r>
        <w:rPr>
          <w:rStyle w:val="DanmeroCar"/>
          <w:rFonts w:cs="Times New Roman"/>
          <w:sz w:val="24"/>
          <w:szCs w:val="24"/>
        </w:rPr>
        <w:t>7</w:t>
      </w:r>
      <w:r w:rsidRPr="00BD0EA5">
        <w:rPr>
          <w:rStyle w:val="DanmeroCar"/>
          <w:rFonts w:cs="Times New Roman"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proofErr w:type="spellStart"/>
      <w:r w:rsidR="00DF75CF" w:rsidRPr="00DF75CF">
        <w:rPr>
          <w:rFonts w:asciiTheme="minorHAnsi" w:eastAsia="Arial" w:hAnsiTheme="minorHAnsi"/>
          <w:b/>
          <w:color w:val="FF0000"/>
          <w:sz w:val="24"/>
          <w:szCs w:val="24"/>
        </w:rPr>
        <w:t>Poconé</w:t>
      </w:r>
      <w:proofErr w:type="spellEnd"/>
      <w:r w:rsidR="00DF75CF" w:rsidRPr="00DF75CF">
        <w:rPr>
          <w:rFonts w:asciiTheme="minorHAnsi" w:eastAsia="Arial" w:hAnsiTheme="minorHAnsi"/>
          <w:b/>
          <w:color w:val="FF0000"/>
          <w:sz w:val="24"/>
          <w:szCs w:val="24"/>
        </w:rPr>
        <w:t xml:space="preserve"> </w:t>
      </w:r>
      <w:r w:rsidR="00DF75CF">
        <w:rPr>
          <w:rFonts w:asciiTheme="minorHAnsi" w:eastAsia="Arial" w:hAnsiTheme="minorHAnsi"/>
          <w:b/>
          <w:color w:val="FF0000"/>
          <w:sz w:val="24"/>
          <w:szCs w:val="24"/>
        </w:rPr>
        <w:t>-</w:t>
      </w:r>
      <w:r w:rsidR="00DF75CF" w:rsidRPr="00DF75CF">
        <w:rPr>
          <w:rFonts w:asciiTheme="minorHAnsi" w:eastAsia="Arial" w:hAnsiTheme="minorHAnsi"/>
          <w:b/>
          <w:color w:val="FF0000"/>
          <w:sz w:val="24"/>
          <w:szCs w:val="24"/>
        </w:rPr>
        <w:t xml:space="preserve"> Cuiabá </w:t>
      </w:r>
      <w:r w:rsidR="00DF75CF">
        <w:rPr>
          <w:rFonts w:asciiTheme="minorHAnsi" w:eastAsia="Arial" w:hAnsiTheme="minorHAnsi"/>
          <w:b/>
          <w:color w:val="FF0000"/>
          <w:sz w:val="24"/>
          <w:szCs w:val="24"/>
        </w:rPr>
        <w:t>-</w:t>
      </w:r>
      <w:r w:rsidR="00DF75CF" w:rsidRPr="00DF75CF">
        <w:rPr>
          <w:rFonts w:asciiTheme="minorHAnsi" w:eastAsia="Arial" w:hAnsiTheme="minorHAnsi"/>
          <w:b/>
          <w:color w:val="FF0000"/>
          <w:sz w:val="24"/>
          <w:szCs w:val="24"/>
        </w:rPr>
        <w:t xml:space="preserve"> Recife</w:t>
      </w:r>
    </w:p>
    <w:p w14:paraId="5A9094C9" w14:textId="3F460D57" w:rsidR="00E64E33" w:rsidRDefault="00E64E33" w:rsidP="0057391E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 w:rsidRPr="00121D3F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b/>
          <w:color w:val="002060"/>
          <w:sz w:val="20"/>
          <w:szCs w:val="20"/>
        </w:rPr>
        <w:t xml:space="preserve">. </w:t>
      </w:r>
      <w:r w:rsidR="00DF75CF" w:rsidRPr="00DF75CF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Amanecer en vehículo safari, desayuno, cabalgata o safari fotográfico, </w:t>
      </w:r>
      <w:r w:rsidR="00DF75CF" w:rsidRPr="00DF75CF">
        <w:rPr>
          <w:rFonts w:asciiTheme="minorHAnsi" w:eastAsia="Arial" w:hAnsiTheme="minorHAnsi" w:cstheme="minorHAnsi"/>
          <w:b/>
          <w:color w:val="002060"/>
          <w:sz w:val="20"/>
          <w:szCs w:val="20"/>
        </w:rPr>
        <w:t>comida</w:t>
      </w:r>
      <w:r w:rsidR="00DF75CF" w:rsidRPr="00DF75CF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, check-</w:t>
      </w:r>
      <w:proofErr w:type="spellStart"/>
      <w:r w:rsidR="00DF75CF" w:rsidRPr="00DF75CF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out</w:t>
      </w:r>
      <w:proofErr w:type="spellEnd"/>
      <w:r w:rsidR="00DF75CF" w:rsidRPr="00DF75CF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a las 13h y </w:t>
      </w:r>
      <w:r w:rsidR="00DF75CF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traslado</w:t>
      </w:r>
      <w:r w:rsidR="00DF75CF" w:rsidRPr="00DF75CF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al aeropuerto de Cuiabá. </w:t>
      </w:r>
      <w:r w:rsidR="00DF75CF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Para tomar el vuelo con destino a Refice.</w:t>
      </w:r>
      <w:r w:rsidR="00483E3B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="00483E3B" w:rsidRPr="00483E3B">
        <w:rPr>
          <w:rFonts w:asciiTheme="minorHAnsi" w:eastAsia="Arial" w:hAnsiTheme="minorHAnsi" w:cstheme="minorHAnsi"/>
          <w:b/>
          <w:bCs/>
          <w:color w:val="EE0000"/>
          <w:sz w:val="20"/>
        </w:rPr>
        <w:t xml:space="preserve">(Vuelo no incluido). </w:t>
      </w:r>
      <w:r w:rsidR="00DF75CF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L</w:t>
      </w:r>
      <w:r w:rsidR="00DF75CF" w:rsidRPr="00DF75CF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legada en el aeropuerto de Recife, recepción y traslado al hotel. </w:t>
      </w:r>
      <w:r>
        <w:rPr>
          <w:rFonts w:asciiTheme="minorHAnsi" w:eastAsia="Arial" w:hAnsiTheme="minorHAnsi" w:cstheme="minorHAnsi"/>
          <w:b/>
          <w:color w:val="002060"/>
          <w:sz w:val="20"/>
          <w:szCs w:val="20"/>
        </w:rPr>
        <w:t xml:space="preserve">Alojamiento. </w:t>
      </w:r>
    </w:p>
    <w:p w14:paraId="4819EAC9" w14:textId="77777777" w:rsidR="00E64E33" w:rsidRDefault="00E64E33" w:rsidP="0057391E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</w:p>
    <w:p w14:paraId="4EA8D090" w14:textId="73B7ED0B" w:rsidR="00E64E33" w:rsidRDefault="00E64E33" w:rsidP="00E64E33">
      <w:pPr>
        <w:spacing w:after="0" w:line="240" w:lineRule="auto"/>
        <w:jc w:val="both"/>
        <w:rPr>
          <w:rFonts w:asciiTheme="minorHAnsi" w:eastAsia="Arial" w:hAnsiTheme="minorHAnsi"/>
          <w:b/>
          <w:color w:val="FF0000"/>
          <w:sz w:val="24"/>
          <w:szCs w:val="24"/>
        </w:rPr>
      </w:pPr>
      <w:r w:rsidRPr="00BD0EA5">
        <w:rPr>
          <w:rStyle w:val="DanmeroCar"/>
          <w:rFonts w:cs="Times New Roman"/>
          <w:sz w:val="24"/>
          <w:szCs w:val="24"/>
        </w:rPr>
        <w:t xml:space="preserve">DÍA </w:t>
      </w:r>
      <w:r>
        <w:rPr>
          <w:rStyle w:val="DanmeroCar"/>
          <w:rFonts w:cs="Times New Roman"/>
          <w:sz w:val="24"/>
          <w:szCs w:val="24"/>
        </w:rPr>
        <w:t>8</w:t>
      </w:r>
      <w:r w:rsidRPr="00BD0EA5">
        <w:rPr>
          <w:rStyle w:val="DanmeroCar"/>
          <w:rFonts w:cs="Times New Roman"/>
          <w:sz w:val="24"/>
          <w:szCs w:val="24"/>
        </w:rPr>
        <w:t>|</w:t>
      </w:r>
      <w:r>
        <w:rPr>
          <w:rStyle w:val="DanmeroCar"/>
          <w:rFonts w:cs="Times New Roman"/>
          <w:sz w:val="24"/>
          <w:szCs w:val="24"/>
        </w:rPr>
        <w:t xml:space="preserve"> </w:t>
      </w:r>
      <w:r w:rsidR="00DF75CF" w:rsidRPr="00DF75CF">
        <w:rPr>
          <w:rFonts w:asciiTheme="minorHAnsi" w:eastAsia="Arial" w:hAnsiTheme="minorHAnsi"/>
          <w:b/>
          <w:color w:val="FF0000"/>
          <w:sz w:val="24"/>
          <w:szCs w:val="24"/>
        </w:rPr>
        <w:t>Recife</w:t>
      </w:r>
      <w:r w:rsidR="00DF75CF">
        <w:rPr>
          <w:rFonts w:asciiTheme="minorHAnsi" w:eastAsia="Arial" w:hAnsiTheme="minorHAnsi"/>
          <w:b/>
          <w:color w:val="FF0000"/>
          <w:sz w:val="24"/>
          <w:szCs w:val="24"/>
        </w:rPr>
        <w:t xml:space="preserve"> – Visita de ciudad </w:t>
      </w:r>
    </w:p>
    <w:p w14:paraId="42F3C9A2" w14:textId="720DBC33" w:rsidR="00E64E33" w:rsidRPr="00E64E33" w:rsidRDefault="00E64E33" w:rsidP="0057391E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121D3F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</w:t>
      </w:r>
      <w:r w:rsidR="00DF75CF" w:rsidRPr="00DF75CF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. Visita a Olinda, Patrimonio de la Humanidad, con iglesias históricas, miradores y calles llenas de arte. En Recife, recorrido por el Recife Antiguo, incluyendo el Arsenal, la Rua do Bom </w:t>
      </w:r>
      <w:proofErr w:type="spellStart"/>
      <w:r w:rsidR="00DF75CF" w:rsidRPr="00DF75CF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Jesus</w:t>
      </w:r>
      <w:proofErr w:type="spellEnd"/>
      <w:r w:rsidR="00DF75CF" w:rsidRPr="00DF75CF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y la Sinagoga Kahal Zur Israel (opcional).</w:t>
      </w:r>
      <w:r w:rsidR="00DF75CF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="00DF75CF" w:rsidRPr="00DF75CF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Experiencia cultural con arquitectura colonial, artesanía local y paisajes junto al río </w:t>
      </w:r>
      <w:proofErr w:type="spellStart"/>
      <w:r w:rsidR="00DF75CF" w:rsidRPr="00DF75CF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Capibaribe</w:t>
      </w:r>
      <w:proofErr w:type="spellEnd"/>
      <w:r w:rsidR="00DF75CF" w:rsidRPr="00DF75CF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. al final, regreso al hotel. </w:t>
      </w:r>
      <w:r>
        <w:rPr>
          <w:rFonts w:asciiTheme="minorHAnsi" w:eastAsia="Arial" w:hAnsiTheme="minorHAnsi" w:cstheme="minorHAnsi"/>
          <w:b/>
          <w:color w:val="002060"/>
          <w:sz w:val="20"/>
          <w:szCs w:val="20"/>
        </w:rPr>
        <w:t>Alojamiento.</w:t>
      </w:r>
    </w:p>
    <w:p w14:paraId="7E9F040E" w14:textId="77777777" w:rsidR="00E64E33" w:rsidRDefault="00E64E33" w:rsidP="0057391E">
      <w:pPr>
        <w:spacing w:after="0" w:line="240" w:lineRule="auto"/>
        <w:jc w:val="both"/>
        <w:rPr>
          <w:rFonts w:asciiTheme="minorHAnsi" w:eastAsia="Arial" w:hAnsiTheme="minorHAnsi"/>
          <w:b/>
          <w:color w:val="FF0000"/>
          <w:sz w:val="24"/>
          <w:szCs w:val="24"/>
        </w:rPr>
      </w:pPr>
    </w:p>
    <w:p w14:paraId="75BC6E61" w14:textId="48B5B332" w:rsidR="00DF75CF" w:rsidRDefault="00E64E33" w:rsidP="00E64E33">
      <w:pPr>
        <w:spacing w:after="0" w:line="240" w:lineRule="auto"/>
        <w:jc w:val="both"/>
        <w:rPr>
          <w:rFonts w:asciiTheme="minorHAnsi" w:eastAsia="Arial" w:hAnsiTheme="minorHAnsi"/>
          <w:b/>
          <w:color w:val="FF0000"/>
          <w:sz w:val="24"/>
          <w:szCs w:val="24"/>
        </w:rPr>
      </w:pPr>
      <w:r w:rsidRPr="00BD0EA5">
        <w:rPr>
          <w:rStyle w:val="DanmeroCar"/>
          <w:rFonts w:cs="Times New Roman"/>
          <w:sz w:val="24"/>
          <w:szCs w:val="24"/>
        </w:rPr>
        <w:t xml:space="preserve">DÍA </w:t>
      </w:r>
      <w:r>
        <w:rPr>
          <w:rStyle w:val="DanmeroCar"/>
          <w:rFonts w:cs="Times New Roman"/>
          <w:sz w:val="24"/>
          <w:szCs w:val="24"/>
        </w:rPr>
        <w:t>9</w:t>
      </w:r>
      <w:r w:rsidRPr="00BD0EA5">
        <w:rPr>
          <w:rStyle w:val="DanmeroCar"/>
          <w:rFonts w:cs="Times New Roman"/>
          <w:sz w:val="24"/>
          <w:szCs w:val="24"/>
        </w:rPr>
        <w:t>|</w:t>
      </w:r>
      <w:r>
        <w:rPr>
          <w:rStyle w:val="DanmeroCar"/>
          <w:rFonts w:cs="Times New Roman"/>
          <w:sz w:val="24"/>
          <w:szCs w:val="24"/>
        </w:rPr>
        <w:t xml:space="preserve"> </w:t>
      </w:r>
      <w:r w:rsidR="00DF75CF" w:rsidRPr="00DF75CF">
        <w:rPr>
          <w:rFonts w:asciiTheme="minorHAnsi" w:eastAsia="Arial" w:hAnsiTheme="minorHAnsi"/>
          <w:b/>
          <w:color w:val="FF0000"/>
          <w:sz w:val="24"/>
          <w:szCs w:val="24"/>
        </w:rPr>
        <w:t>Recife</w:t>
      </w:r>
      <w:r w:rsidR="00DF75CF">
        <w:rPr>
          <w:rFonts w:asciiTheme="minorHAnsi" w:eastAsia="Arial" w:hAnsiTheme="minorHAnsi"/>
          <w:b/>
          <w:color w:val="FF0000"/>
          <w:sz w:val="24"/>
          <w:szCs w:val="24"/>
        </w:rPr>
        <w:t xml:space="preserve"> – Día libre</w:t>
      </w:r>
    </w:p>
    <w:p w14:paraId="7412F86F" w14:textId="613C1DF0" w:rsidR="00E64E33" w:rsidRDefault="00E64E33" w:rsidP="00E64E33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 w:rsidRPr="00121D3F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b/>
          <w:color w:val="002060"/>
          <w:sz w:val="20"/>
          <w:szCs w:val="20"/>
        </w:rPr>
        <w:t>.</w:t>
      </w:r>
      <w:r w:rsidR="00DF75CF">
        <w:rPr>
          <w:rFonts w:asciiTheme="minorHAnsi" w:eastAsia="Arial" w:hAnsiTheme="minorHAnsi" w:cstheme="minorHAnsi"/>
          <w:b/>
          <w:color w:val="002060"/>
          <w:sz w:val="20"/>
          <w:szCs w:val="20"/>
        </w:rPr>
        <w:t xml:space="preserve"> </w:t>
      </w:r>
      <w:r w:rsidR="00DF75CF" w:rsidRPr="00DF75CF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Día libre para que descubras Porto de </w:t>
      </w:r>
      <w:proofErr w:type="spellStart"/>
      <w:r w:rsidR="00DF75CF" w:rsidRPr="00DF75CF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Galinhas</w:t>
      </w:r>
      <w:proofErr w:type="spellEnd"/>
      <w:r w:rsidR="00DF75CF" w:rsidRPr="00DF75CF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o ciudades cercanas. </w:t>
      </w:r>
      <w:r>
        <w:rPr>
          <w:rFonts w:asciiTheme="minorHAnsi" w:eastAsia="Arial" w:hAnsiTheme="minorHAnsi" w:cstheme="minorHAnsi"/>
          <w:b/>
          <w:color w:val="002060"/>
          <w:sz w:val="20"/>
          <w:szCs w:val="20"/>
        </w:rPr>
        <w:t xml:space="preserve">Alojamiento. </w:t>
      </w:r>
    </w:p>
    <w:p w14:paraId="28B05684" w14:textId="77777777" w:rsidR="00E64E33" w:rsidRDefault="00E64E33" w:rsidP="0057391E">
      <w:pPr>
        <w:spacing w:after="0" w:line="240" w:lineRule="auto"/>
        <w:jc w:val="both"/>
        <w:rPr>
          <w:rStyle w:val="DanmeroCar"/>
          <w:rFonts w:cs="Times New Roman"/>
          <w:sz w:val="24"/>
          <w:szCs w:val="24"/>
        </w:rPr>
      </w:pPr>
    </w:p>
    <w:p w14:paraId="594D112B" w14:textId="77777777" w:rsidR="00DF75CF" w:rsidRDefault="00DF75CF" w:rsidP="0057391E">
      <w:pPr>
        <w:spacing w:after="0" w:line="240" w:lineRule="auto"/>
        <w:jc w:val="both"/>
        <w:rPr>
          <w:rStyle w:val="DanmeroCar"/>
          <w:rFonts w:cs="Times New Roman"/>
          <w:sz w:val="24"/>
          <w:szCs w:val="24"/>
        </w:rPr>
      </w:pPr>
    </w:p>
    <w:p w14:paraId="01CD8779" w14:textId="77777777" w:rsidR="00DF75CF" w:rsidRDefault="00DF75CF" w:rsidP="0057391E">
      <w:pPr>
        <w:spacing w:after="0" w:line="240" w:lineRule="auto"/>
        <w:jc w:val="both"/>
        <w:rPr>
          <w:rStyle w:val="DanmeroCar"/>
          <w:rFonts w:cs="Times New Roman"/>
          <w:sz w:val="24"/>
          <w:szCs w:val="24"/>
        </w:rPr>
      </w:pPr>
    </w:p>
    <w:p w14:paraId="66CDB74B" w14:textId="7C988259" w:rsidR="00E64E33" w:rsidRDefault="00E64E33" w:rsidP="0057391E">
      <w:pPr>
        <w:spacing w:after="0" w:line="240" w:lineRule="auto"/>
        <w:jc w:val="both"/>
        <w:rPr>
          <w:rFonts w:asciiTheme="minorHAnsi" w:eastAsia="Arial" w:hAnsiTheme="minorHAnsi"/>
          <w:b/>
          <w:color w:val="FF0000"/>
          <w:sz w:val="24"/>
          <w:szCs w:val="24"/>
        </w:rPr>
      </w:pPr>
      <w:r w:rsidRPr="00BD0EA5">
        <w:rPr>
          <w:rStyle w:val="DanmeroCar"/>
          <w:rFonts w:cs="Times New Roman"/>
          <w:sz w:val="24"/>
          <w:szCs w:val="24"/>
        </w:rPr>
        <w:lastRenderedPageBreak/>
        <w:t xml:space="preserve">DÍA </w:t>
      </w:r>
      <w:r>
        <w:rPr>
          <w:rStyle w:val="DanmeroCar"/>
          <w:rFonts w:cs="Times New Roman"/>
          <w:sz w:val="24"/>
          <w:szCs w:val="24"/>
        </w:rPr>
        <w:t>10</w:t>
      </w:r>
      <w:r w:rsidRPr="00BD0EA5">
        <w:rPr>
          <w:rStyle w:val="DanmeroCar"/>
          <w:rFonts w:cs="Times New Roman"/>
          <w:sz w:val="24"/>
          <w:szCs w:val="24"/>
        </w:rPr>
        <w:t>|</w:t>
      </w:r>
      <w:r w:rsidRPr="00E64E33">
        <w:rPr>
          <w:rFonts w:asciiTheme="minorHAnsi" w:eastAsia="Arial" w:hAnsiTheme="minorHAnsi"/>
          <w:b/>
          <w:color w:val="FF0000"/>
          <w:sz w:val="24"/>
          <w:szCs w:val="24"/>
        </w:rPr>
        <w:t xml:space="preserve"> </w:t>
      </w:r>
      <w:r w:rsidR="00DF75CF" w:rsidRPr="00DF75CF">
        <w:rPr>
          <w:rFonts w:asciiTheme="minorHAnsi" w:eastAsia="Arial" w:hAnsiTheme="minorHAnsi"/>
          <w:b/>
          <w:color w:val="FF0000"/>
          <w:sz w:val="24"/>
          <w:szCs w:val="24"/>
        </w:rPr>
        <w:t>Recife</w:t>
      </w:r>
      <w:r w:rsidR="00DF75CF">
        <w:rPr>
          <w:rFonts w:asciiTheme="minorHAnsi" w:eastAsia="Arial" w:hAnsiTheme="minorHAnsi"/>
          <w:b/>
          <w:color w:val="FF0000"/>
          <w:sz w:val="24"/>
          <w:szCs w:val="24"/>
        </w:rPr>
        <w:t xml:space="preserve"> - México</w:t>
      </w:r>
    </w:p>
    <w:p w14:paraId="2A734AB3" w14:textId="324C6EC3" w:rsidR="0057391E" w:rsidRPr="0057391E" w:rsidRDefault="0057391E" w:rsidP="0057391E">
      <w:pPr>
        <w:spacing w:after="0" w:line="240" w:lineRule="auto"/>
        <w:jc w:val="both"/>
        <w:rPr>
          <w:rFonts w:eastAsia="Arial" w:cstheme="minorHAnsi"/>
          <w:b/>
          <w:sz w:val="20"/>
          <w:szCs w:val="20"/>
        </w:rPr>
      </w:pPr>
      <w:r w:rsidRPr="00121D3F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b/>
          <w:color w:val="002060"/>
          <w:sz w:val="20"/>
          <w:szCs w:val="20"/>
        </w:rPr>
        <w:t xml:space="preserve">. 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A la hora indicada traslado al aeropuerto para tomar el vuelo con destino a México. </w:t>
      </w:r>
      <w:r>
        <w:rPr>
          <w:rFonts w:asciiTheme="minorHAnsi" w:eastAsia="Arial" w:hAnsiTheme="minorHAnsi" w:cstheme="minorHAnsi"/>
          <w:b/>
          <w:color w:val="002060"/>
          <w:sz w:val="20"/>
          <w:szCs w:val="20"/>
        </w:rPr>
        <w:t xml:space="preserve">Fin de lo servicios. </w:t>
      </w:r>
    </w:p>
    <w:p w14:paraId="62A99057" w14:textId="650AA728" w:rsidR="00D665DF" w:rsidRDefault="00D665DF" w:rsidP="0057391E">
      <w:pPr>
        <w:autoSpaceDE w:val="0"/>
        <w:autoSpaceDN w:val="0"/>
        <w:adjustRightInd w:val="0"/>
        <w:spacing w:after="0" w:line="240" w:lineRule="auto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0CC88102" w14:textId="77777777" w:rsidR="003D5877" w:rsidRDefault="00A455A6" w:rsidP="00D665DF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57391E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14:paraId="0849133A" w14:textId="0A6A6A64" w:rsidR="00DF75CF" w:rsidRPr="00DF75CF" w:rsidRDefault="00DF75CF" w:rsidP="00DF75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DF75C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RIO DE JANEIRO: </w:t>
      </w:r>
    </w:p>
    <w:p w14:paraId="3D90E947" w14:textId="603F3C54" w:rsidR="00DF75CF" w:rsidRPr="00DF75CF" w:rsidRDefault="00DF75CF" w:rsidP="00DF75CF">
      <w:pPr>
        <w:pStyle w:val="Prrafodelista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F75C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3 noches de alojamiento con desayuno. </w:t>
      </w:r>
    </w:p>
    <w:p w14:paraId="174706B3" w14:textId="289631A7" w:rsidR="00DF75CF" w:rsidRPr="00DF75CF" w:rsidRDefault="00DF75CF" w:rsidP="00DF75CF">
      <w:pPr>
        <w:pStyle w:val="Prrafodelista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Traslados aeropuerto / hotel / aeropuerto en compartido</w:t>
      </w:r>
      <w:r w:rsidRPr="00DF75C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</w:p>
    <w:p w14:paraId="3C18236C" w14:textId="0F0022C1" w:rsidR="00DF75CF" w:rsidRPr="00DF75CF" w:rsidRDefault="00DF75CF" w:rsidP="00DF75CF">
      <w:pPr>
        <w:pStyle w:val="Prrafodelista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proofErr w:type="gramStart"/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Excursión </w:t>
      </w:r>
      <w:r w:rsidRPr="00DF75C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Corcovado</w:t>
      </w:r>
      <w:proofErr w:type="gramEnd"/>
      <w:r w:rsidRPr="00DF75C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(tren) y Pan de Azúcar con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comida</w:t>
      </w:r>
      <w:r w:rsidRPr="00DF75C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(sin bebidas/postre)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3FE8FD40" w14:textId="37791B46" w:rsidR="00DF75CF" w:rsidRPr="00DF75CF" w:rsidRDefault="00DF75CF" w:rsidP="00DF75CF">
      <w:pPr>
        <w:pStyle w:val="Prrafodelista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F75CF">
        <w:rPr>
          <w:rFonts w:asciiTheme="minorHAnsi" w:eastAsia="Arial" w:hAnsiTheme="minorHAnsi" w:cstheme="minorHAnsi"/>
          <w:color w:val="002060"/>
          <w:sz w:val="20"/>
          <w:szCs w:val="20"/>
        </w:rPr>
        <w:t>Tarjeta Básica de asistencia al viajero</w:t>
      </w:r>
    </w:p>
    <w:p w14:paraId="6112D234" w14:textId="77777777" w:rsidR="00DF75CF" w:rsidRDefault="00DF75CF" w:rsidP="00DF75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19FF9F6" w14:textId="63CEF603" w:rsidR="00DF75CF" w:rsidRPr="00DF75CF" w:rsidRDefault="00DF75CF" w:rsidP="00DF75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DF75C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PANTANAL:</w:t>
      </w:r>
    </w:p>
    <w:p w14:paraId="09F374EA" w14:textId="2FF04012" w:rsidR="00DF75CF" w:rsidRPr="00DF75CF" w:rsidRDefault="00DF75CF" w:rsidP="00DF75CF">
      <w:pPr>
        <w:pStyle w:val="Prrafodelista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F75CF">
        <w:rPr>
          <w:rFonts w:asciiTheme="minorHAnsi" w:eastAsia="Arial" w:hAnsiTheme="minorHAnsi" w:cstheme="minorHAnsi"/>
          <w:color w:val="002060"/>
          <w:sz w:val="20"/>
          <w:szCs w:val="20"/>
        </w:rPr>
        <w:t>3 noches de alojamiento en régimen Pensión completa sin bebidas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5AB411F9" w14:textId="77777777" w:rsidR="00DF75CF" w:rsidRDefault="00DF75CF" w:rsidP="00DF75CF">
      <w:pPr>
        <w:pStyle w:val="Prrafodelista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Traslados aeropuerto / hotel / aeropuerto en compartido</w:t>
      </w:r>
      <w:r w:rsidRPr="00DF75C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</w:p>
    <w:p w14:paraId="7FB51CE2" w14:textId="77777777" w:rsidR="00DF75CF" w:rsidRDefault="00DF75CF" w:rsidP="00DF75CF">
      <w:pPr>
        <w:pStyle w:val="Prrafodelista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F75C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Paseos </w:t>
      </w:r>
      <w:proofErr w:type="gramStart"/>
      <w:r w:rsidRPr="00DF75CF">
        <w:rPr>
          <w:rFonts w:asciiTheme="minorHAnsi" w:eastAsia="Arial" w:hAnsiTheme="minorHAnsi" w:cstheme="minorHAnsi"/>
          <w:color w:val="002060"/>
          <w:sz w:val="20"/>
          <w:szCs w:val="20"/>
        </w:rPr>
        <w:t>de acuerdo al</w:t>
      </w:r>
      <w:proofErr w:type="gramEnd"/>
      <w:r w:rsidRPr="00DF75C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descriptivo, incluido en el paquete de la Posada. </w:t>
      </w:r>
    </w:p>
    <w:p w14:paraId="2A16FB3F" w14:textId="31AE1DAC" w:rsidR="00DF75CF" w:rsidRPr="00DF75CF" w:rsidRDefault="00DF75CF" w:rsidP="00DF75CF">
      <w:pPr>
        <w:pStyle w:val="Prrafodelista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F75CF">
        <w:rPr>
          <w:rFonts w:asciiTheme="minorHAnsi" w:eastAsia="Arial" w:hAnsiTheme="minorHAnsi" w:cstheme="minorHAnsi"/>
          <w:color w:val="002060"/>
          <w:sz w:val="20"/>
          <w:szCs w:val="20"/>
        </w:rPr>
        <w:t>Tarjeta Básica de asistencia al viajero</w:t>
      </w:r>
    </w:p>
    <w:p w14:paraId="161B8563" w14:textId="77777777" w:rsidR="00DF75CF" w:rsidRDefault="00DF75CF" w:rsidP="00DF75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80ACB36" w14:textId="005924E5" w:rsidR="00DF75CF" w:rsidRPr="00DF75CF" w:rsidRDefault="00DF75CF" w:rsidP="00DF75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DF75C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RECIFE: </w:t>
      </w:r>
    </w:p>
    <w:p w14:paraId="0BAA20BD" w14:textId="7894184D" w:rsidR="00DF75CF" w:rsidRPr="00DF75CF" w:rsidRDefault="00DF75CF" w:rsidP="00DF75CF">
      <w:pPr>
        <w:pStyle w:val="Prrafodelista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F75CF">
        <w:rPr>
          <w:rFonts w:asciiTheme="minorHAnsi" w:eastAsia="Arial" w:hAnsiTheme="minorHAnsi" w:cstheme="minorHAnsi"/>
          <w:color w:val="002060"/>
          <w:sz w:val="20"/>
          <w:szCs w:val="20"/>
        </w:rPr>
        <w:t>3 noches de alojamiento con 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7FFD1B29" w14:textId="77777777" w:rsidR="00DF75CF" w:rsidRDefault="00DF75CF" w:rsidP="00DF75CF">
      <w:pPr>
        <w:pStyle w:val="Prrafodelista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Traslados aeropuerto / hotel / aeropuerto en compartido</w:t>
      </w:r>
      <w:r w:rsidRPr="00DF75C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</w:p>
    <w:p w14:paraId="14F4F100" w14:textId="7EF784EF" w:rsidR="00DF75CF" w:rsidRPr="00DF75CF" w:rsidRDefault="00DF75CF" w:rsidP="00DF75CF">
      <w:pPr>
        <w:pStyle w:val="Prrafodelista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Día completo </w:t>
      </w:r>
      <w:r w:rsidRPr="00DF75CF">
        <w:rPr>
          <w:rFonts w:asciiTheme="minorHAnsi" w:eastAsia="Arial" w:hAnsiTheme="minorHAnsi" w:cstheme="minorHAnsi"/>
          <w:color w:val="002060"/>
          <w:sz w:val="20"/>
          <w:szCs w:val="20"/>
        </w:rPr>
        <w:t>en Olinda y Recife antiguo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en compartido </w:t>
      </w:r>
      <w:r w:rsidRPr="00DF75CF">
        <w:rPr>
          <w:rFonts w:asciiTheme="minorHAnsi" w:eastAsia="Arial" w:hAnsiTheme="minorHAnsi" w:cstheme="minorHAnsi"/>
          <w:color w:val="002060"/>
          <w:sz w:val="20"/>
          <w:szCs w:val="20"/>
        </w:rPr>
        <w:t>*Salidas del tour Olinda y Recife: Dom, Mar, Mie, Vie*</w:t>
      </w:r>
    </w:p>
    <w:p w14:paraId="538AC08F" w14:textId="67006378" w:rsidR="0057391E" w:rsidRPr="00DF75CF" w:rsidRDefault="00B77895" w:rsidP="00DF75CF">
      <w:pPr>
        <w:pStyle w:val="Prrafodelista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F75CF">
        <w:rPr>
          <w:rFonts w:asciiTheme="minorHAnsi" w:eastAsia="Arial" w:hAnsiTheme="minorHAnsi" w:cstheme="minorHAnsi"/>
          <w:color w:val="002060"/>
          <w:sz w:val="20"/>
          <w:szCs w:val="20"/>
        </w:rPr>
        <w:t>Tarjeta Básica de asistencia al viajero</w:t>
      </w:r>
    </w:p>
    <w:p w14:paraId="6D01DDAB" w14:textId="77777777" w:rsidR="00DF75CF" w:rsidRPr="00B77895" w:rsidRDefault="00DF75CF" w:rsidP="00DF75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8388361" w14:textId="3D0A69D4" w:rsidR="00A455A6" w:rsidRPr="0057391E" w:rsidRDefault="00A455A6" w:rsidP="00D665DF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57391E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14:paraId="23125FF5" w14:textId="470E9A8A" w:rsidR="003549A2" w:rsidRPr="00D2140A" w:rsidRDefault="003549A2" w:rsidP="0068514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Bebidas y comidas no mencionadas en el programa</w:t>
      </w:r>
      <w:r w:rsidR="00121D3F"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  <w:r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 </w:t>
      </w:r>
    </w:p>
    <w:p w14:paraId="6B4C4B25" w14:textId="30452115" w:rsidR="00B579A2" w:rsidRDefault="00B579A2" w:rsidP="0068514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Vuelos internos e internacionales.</w:t>
      </w:r>
    </w:p>
    <w:p w14:paraId="4D6C8D33" w14:textId="03122CC6" w:rsidR="003549A2" w:rsidRPr="00D2140A" w:rsidRDefault="003549A2" w:rsidP="0068514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Cualquier servicio no especificado</w:t>
      </w:r>
      <w:r w:rsidR="00121D3F"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5871B32B" w14:textId="6712F14D" w:rsidR="003549A2" w:rsidRPr="00D2140A" w:rsidRDefault="003549A2" w:rsidP="003549A2">
      <w:pPr>
        <w:numPr>
          <w:ilvl w:val="0"/>
          <w:numId w:val="10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Propinas a conductores, maleteros y camareros, pago directamente en destino.</w:t>
      </w:r>
    </w:p>
    <w:p w14:paraId="4138C1CD" w14:textId="240AD912" w:rsidR="003549A2" w:rsidRPr="00D2140A" w:rsidRDefault="003549A2" w:rsidP="003549A2">
      <w:pPr>
        <w:numPr>
          <w:ilvl w:val="0"/>
          <w:numId w:val="10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Extras en hoteles y cualquier gasto personal</w:t>
      </w:r>
      <w:r w:rsidR="00D2140A"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1D8D19AF" w14:textId="77777777" w:rsidR="003549A2" w:rsidRPr="00BA37C5" w:rsidRDefault="003549A2" w:rsidP="003549A2">
      <w:pPr>
        <w:spacing w:after="0" w:line="240" w:lineRule="auto"/>
        <w:ind w:left="720"/>
        <w:jc w:val="both"/>
        <w:rPr>
          <w:rFonts w:asciiTheme="minorHAnsi" w:eastAsia="Arial" w:hAnsiTheme="minorHAnsi" w:cstheme="minorHAnsi"/>
          <w:color w:val="002060"/>
        </w:rPr>
      </w:pPr>
    </w:p>
    <w:tbl>
      <w:tblPr>
        <w:tblW w:w="5431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9"/>
        <w:gridCol w:w="2213"/>
        <w:gridCol w:w="1139"/>
      </w:tblGrid>
      <w:tr w:rsidR="00C04D2D" w:rsidRPr="00C04D2D" w14:paraId="4DC4FB38" w14:textId="77777777" w:rsidTr="00C04D2D">
        <w:trPr>
          <w:trHeight w:val="295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563C1"/>
              <w:left w:val="single" w:sz="6" w:space="0" w:color="0563C1"/>
              <w:right w:val="single" w:sz="6" w:space="0" w:color="0563C1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B54280" w14:textId="77777777" w:rsidR="00C04D2D" w:rsidRPr="00C04D2D" w:rsidRDefault="00C04D2D" w:rsidP="00C04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C04D2D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LISTA DE HOTELES (Previstos o similares)</w:t>
            </w:r>
          </w:p>
        </w:tc>
      </w:tr>
      <w:tr w:rsidR="00C04D2D" w:rsidRPr="00C04D2D" w14:paraId="0ACC4CAD" w14:textId="77777777" w:rsidTr="00C04D2D">
        <w:trPr>
          <w:trHeight w:val="295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005CB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E68191" w14:textId="77777777" w:rsidR="00C04D2D" w:rsidRPr="00C04D2D" w:rsidRDefault="00C04D2D" w:rsidP="00C04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C04D2D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CIUDAD</w:t>
            </w:r>
          </w:p>
        </w:tc>
        <w:tc>
          <w:tcPr>
            <w:tcW w:w="0" w:type="auto"/>
            <w:shd w:val="clear" w:color="auto" w:fill="005CB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055291" w14:textId="77777777" w:rsidR="00C04D2D" w:rsidRPr="00C04D2D" w:rsidRDefault="00C04D2D" w:rsidP="00C04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C04D2D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HOTEL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005CB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3D7C0A" w14:textId="77777777" w:rsidR="00C04D2D" w:rsidRPr="00C04D2D" w:rsidRDefault="00C04D2D" w:rsidP="00C04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C04D2D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CAT</w:t>
            </w:r>
          </w:p>
        </w:tc>
      </w:tr>
      <w:tr w:rsidR="00C04D2D" w:rsidRPr="00C04D2D" w14:paraId="5FB05E58" w14:textId="77777777" w:rsidTr="00C04D2D">
        <w:trPr>
          <w:trHeight w:val="295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A62F6F" w14:textId="77777777" w:rsidR="00C04D2D" w:rsidRPr="00327ADA" w:rsidRDefault="00C04D2D" w:rsidP="00C04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27ADA"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RIO DE JANEIRO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76A412" w14:textId="77777777" w:rsidR="00C04D2D" w:rsidRPr="00327ADA" w:rsidRDefault="00C04D2D" w:rsidP="00C04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</w:pPr>
            <w:r w:rsidRPr="00327ADA"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  <w:t>ARENA LEME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810BD9" w14:textId="77777777" w:rsidR="00C04D2D" w:rsidRPr="00327ADA" w:rsidRDefault="00C04D2D" w:rsidP="00C04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</w:pPr>
            <w:r w:rsidRPr="00327ADA"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  <w:t>P</w:t>
            </w:r>
          </w:p>
        </w:tc>
      </w:tr>
      <w:tr w:rsidR="00C04D2D" w:rsidRPr="00C04D2D" w14:paraId="1C288E71" w14:textId="77777777" w:rsidTr="00C04D2D">
        <w:trPr>
          <w:trHeight w:val="295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203FFF" w14:textId="77777777" w:rsidR="00C04D2D" w:rsidRPr="00327ADA" w:rsidRDefault="00C04D2D" w:rsidP="00C04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43CDF0" w14:textId="77777777" w:rsidR="00C04D2D" w:rsidRPr="00327ADA" w:rsidRDefault="00C04D2D" w:rsidP="00C04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</w:pPr>
            <w:r w:rsidRPr="00327ADA"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  <w:t xml:space="preserve">MIRAMAR 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4041C8" w14:textId="77777777" w:rsidR="00C04D2D" w:rsidRPr="00327ADA" w:rsidRDefault="00C04D2D" w:rsidP="00C04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</w:pPr>
            <w:r w:rsidRPr="00327ADA"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  <w:t>S</w:t>
            </w:r>
          </w:p>
        </w:tc>
      </w:tr>
      <w:tr w:rsidR="00C04D2D" w:rsidRPr="00C04D2D" w14:paraId="2B0EE1C7" w14:textId="77777777" w:rsidTr="00C04D2D">
        <w:trPr>
          <w:trHeight w:val="295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ED5765" w14:textId="77777777" w:rsidR="00C04D2D" w:rsidRPr="00327ADA" w:rsidRDefault="00C04D2D" w:rsidP="00C04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27ADA"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PANTANAL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3EAF6E" w14:textId="77777777" w:rsidR="00C04D2D" w:rsidRPr="00327ADA" w:rsidRDefault="00C04D2D" w:rsidP="00C04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</w:pPr>
            <w:r w:rsidRPr="00327ADA"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  <w:t>POSADA PIUVAL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DD04D3" w14:textId="77777777" w:rsidR="00C04D2D" w:rsidRPr="00327ADA" w:rsidRDefault="00C04D2D" w:rsidP="00C04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</w:pPr>
            <w:r w:rsidRPr="00327ADA"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  <w:t>POSADA</w:t>
            </w:r>
          </w:p>
        </w:tc>
      </w:tr>
      <w:tr w:rsidR="00C04D2D" w:rsidRPr="00C04D2D" w14:paraId="3397859E" w14:textId="77777777" w:rsidTr="00C04D2D">
        <w:trPr>
          <w:trHeight w:val="295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F861F0" w14:textId="77777777" w:rsidR="00C04D2D" w:rsidRPr="00327ADA" w:rsidRDefault="00C04D2D" w:rsidP="00C04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27ADA"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0"/>
                <w:szCs w:val="20"/>
              </w:rPr>
              <w:t>RECIFE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D21B70" w14:textId="77777777" w:rsidR="00C04D2D" w:rsidRPr="00327ADA" w:rsidRDefault="00C04D2D" w:rsidP="00C04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</w:pPr>
            <w:r w:rsidRPr="00327ADA"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  <w:t xml:space="preserve">MAR HOTEL 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737D37" w14:textId="77777777" w:rsidR="00C04D2D" w:rsidRPr="00327ADA" w:rsidRDefault="00C04D2D" w:rsidP="00C04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</w:pPr>
            <w:r w:rsidRPr="00327ADA"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  <w:t>P</w:t>
            </w:r>
          </w:p>
        </w:tc>
      </w:tr>
      <w:tr w:rsidR="00C04D2D" w:rsidRPr="00C04D2D" w14:paraId="0F4ECFC3" w14:textId="77777777" w:rsidTr="00C04D2D">
        <w:trPr>
          <w:trHeight w:val="295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EDC1AF" w14:textId="77777777" w:rsidR="00C04D2D" w:rsidRPr="00327ADA" w:rsidRDefault="00C04D2D" w:rsidP="00C04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2C34C1" w14:textId="77777777" w:rsidR="00C04D2D" w:rsidRPr="00327ADA" w:rsidRDefault="00C04D2D" w:rsidP="00C04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</w:pPr>
            <w:r w:rsidRPr="00327ADA"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  <w:t>RADISSON RECIFE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F0DCAF" w14:textId="77777777" w:rsidR="00C04D2D" w:rsidRPr="00327ADA" w:rsidRDefault="00C04D2D" w:rsidP="00C04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</w:pPr>
            <w:r w:rsidRPr="00327ADA"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  <w:t>S</w:t>
            </w:r>
          </w:p>
        </w:tc>
      </w:tr>
    </w:tbl>
    <w:p w14:paraId="3059CD21" w14:textId="4A6C8D04" w:rsidR="0059797E" w:rsidRDefault="0059797E" w:rsidP="005979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68E5703" w14:textId="77777777" w:rsidR="00C04D2D" w:rsidRDefault="00C04D2D" w:rsidP="005979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B0E60DE" w14:textId="77777777" w:rsidR="00C04D2D" w:rsidRDefault="00C04D2D" w:rsidP="005979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0975AE7" w14:textId="77777777" w:rsidR="00C04D2D" w:rsidRDefault="00C04D2D" w:rsidP="005979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B077D75" w14:textId="77777777" w:rsidR="00C04D2D" w:rsidRDefault="00C04D2D" w:rsidP="005979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C49B016" w14:textId="77777777" w:rsidR="00C04D2D" w:rsidRDefault="00C04D2D" w:rsidP="005979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3B20E45" w14:textId="77777777" w:rsidR="00C04D2D" w:rsidRDefault="00C04D2D" w:rsidP="005979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5F24980" w14:textId="77777777" w:rsidR="00C04D2D" w:rsidRDefault="00C04D2D" w:rsidP="005979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5CB79C8" w14:textId="77777777" w:rsidR="00C04D2D" w:rsidRDefault="00C04D2D" w:rsidP="005979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5272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0"/>
        <w:gridCol w:w="866"/>
        <w:gridCol w:w="723"/>
        <w:gridCol w:w="923"/>
      </w:tblGrid>
      <w:tr w:rsidR="00C04D2D" w:rsidRPr="00C04D2D" w14:paraId="0509283A" w14:textId="77777777" w:rsidTr="00327ADA">
        <w:trPr>
          <w:trHeight w:val="255"/>
          <w:tblCellSpacing w:w="0" w:type="dxa"/>
          <w:jc w:val="center"/>
        </w:trPr>
        <w:tc>
          <w:tcPr>
            <w:tcW w:w="5272" w:type="dxa"/>
            <w:gridSpan w:val="4"/>
            <w:tcBorders>
              <w:top w:val="single" w:sz="6" w:space="0" w:color="0563C1"/>
              <w:left w:val="single" w:sz="6" w:space="0" w:color="0563C1"/>
              <w:right w:val="single" w:sz="6" w:space="0" w:color="0563C1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6FE74B" w14:textId="77777777" w:rsidR="00C04D2D" w:rsidRPr="00C04D2D" w:rsidRDefault="00C04D2D" w:rsidP="00C04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C04D2D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lastRenderedPageBreak/>
              <w:t>PRECIO POR PERSONA EN USD</w:t>
            </w:r>
          </w:p>
        </w:tc>
      </w:tr>
      <w:tr w:rsidR="00C04D2D" w:rsidRPr="00C04D2D" w14:paraId="188212C1" w14:textId="77777777" w:rsidTr="00327ADA">
        <w:trPr>
          <w:trHeight w:val="255"/>
          <w:tblCellSpacing w:w="0" w:type="dxa"/>
          <w:jc w:val="center"/>
        </w:trPr>
        <w:tc>
          <w:tcPr>
            <w:tcW w:w="2760" w:type="dxa"/>
            <w:tcBorders>
              <w:left w:val="single" w:sz="6" w:space="0" w:color="0563C1"/>
            </w:tcBorders>
            <w:shd w:val="clear" w:color="auto" w:fill="005CB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58F5D6" w14:textId="77777777" w:rsidR="00C04D2D" w:rsidRPr="00C04D2D" w:rsidRDefault="00C04D2D" w:rsidP="00C04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C04D2D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PRIMERA CON POSADA</w:t>
            </w:r>
          </w:p>
        </w:tc>
        <w:tc>
          <w:tcPr>
            <w:tcW w:w="866" w:type="dxa"/>
            <w:shd w:val="clear" w:color="auto" w:fill="005CB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DBF87F" w14:textId="77777777" w:rsidR="00C04D2D" w:rsidRPr="00C04D2D" w:rsidRDefault="00C04D2D" w:rsidP="00C04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C04D2D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DBL</w:t>
            </w:r>
          </w:p>
        </w:tc>
        <w:tc>
          <w:tcPr>
            <w:tcW w:w="723" w:type="dxa"/>
            <w:shd w:val="clear" w:color="auto" w:fill="005CB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D8ED3D" w14:textId="77777777" w:rsidR="00C04D2D" w:rsidRPr="00C04D2D" w:rsidRDefault="00C04D2D" w:rsidP="00C04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C04D2D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TPL</w:t>
            </w:r>
          </w:p>
        </w:tc>
        <w:tc>
          <w:tcPr>
            <w:tcW w:w="923" w:type="dxa"/>
            <w:tcBorders>
              <w:right w:val="single" w:sz="6" w:space="0" w:color="0563C1"/>
            </w:tcBorders>
            <w:shd w:val="clear" w:color="auto" w:fill="005CB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12137A" w14:textId="77777777" w:rsidR="00C04D2D" w:rsidRPr="00C04D2D" w:rsidRDefault="00C04D2D" w:rsidP="00C04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C04D2D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SGL </w:t>
            </w:r>
          </w:p>
        </w:tc>
      </w:tr>
      <w:tr w:rsidR="00C04D2D" w:rsidRPr="00C04D2D" w14:paraId="6277FFFC" w14:textId="77777777" w:rsidTr="00327ADA">
        <w:trPr>
          <w:trHeight w:val="255"/>
          <w:tblCellSpacing w:w="0" w:type="dxa"/>
          <w:jc w:val="center"/>
        </w:trPr>
        <w:tc>
          <w:tcPr>
            <w:tcW w:w="2760" w:type="dxa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162B03" w14:textId="77777777" w:rsidR="00C04D2D" w:rsidRPr="00327ADA" w:rsidRDefault="00C04D2D" w:rsidP="0032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</w:pPr>
            <w:r w:rsidRPr="00327ADA"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  <w:t>TERRESTRE</w:t>
            </w:r>
          </w:p>
        </w:tc>
        <w:tc>
          <w:tcPr>
            <w:tcW w:w="866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7CF512" w14:textId="77777777" w:rsidR="00C04D2D" w:rsidRPr="00327ADA" w:rsidRDefault="00C04D2D" w:rsidP="00C04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</w:pPr>
            <w:r w:rsidRPr="00327ADA"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  <w:t>3340</w:t>
            </w:r>
          </w:p>
        </w:tc>
        <w:tc>
          <w:tcPr>
            <w:tcW w:w="723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D28B5C" w14:textId="77777777" w:rsidR="00C04D2D" w:rsidRPr="00327ADA" w:rsidRDefault="00C04D2D" w:rsidP="00C04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</w:pPr>
            <w:r w:rsidRPr="00327ADA"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  <w:t>2330</w:t>
            </w:r>
          </w:p>
        </w:tc>
        <w:tc>
          <w:tcPr>
            <w:tcW w:w="923" w:type="dxa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38F767" w14:textId="77777777" w:rsidR="00C04D2D" w:rsidRPr="00327ADA" w:rsidRDefault="00C04D2D" w:rsidP="00C04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</w:pPr>
            <w:r w:rsidRPr="00327ADA"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  <w:t>5230</w:t>
            </w:r>
          </w:p>
        </w:tc>
      </w:tr>
      <w:tr w:rsidR="00C04D2D" w:rsidRPr="00C04D2D" w14:paraId="31AF7871" w14:textId="77777777" w:rsidTr="00327ADA">
        <w:trPr>
          <w:trHeight w:val="255"/>
          <w:tblCellSpacing w:w="0" w:type="dxa"/>
          <w:jc w:val="center"/>
        </w:trPr>
        <w:tc>
          <w:tcPr>
            <w:tcW w:w="2760" w:type="dxa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A45105" w14:textId="77777777" w:rsidR="00C04D2D" w:rsidRPr="00327ADA" w:rsidRDefault="00C04D2D" w:rsidP="0032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27ADA"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0"/>
                <w:szCs w:val="20"/>
              </w:rPr>
              <w:t>TERRESTRE Y AÉREO</w:t>
            </w:r>
          </w:p>
        </w:tc>
        <w:tc>
          <w:tcPr>
            <w:tcW w:w="866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C50AEE" w14:textId="77777777" w:rsidR="00C04D2D" w:rsidRPr="00327ADA" w:rsidRDefault="00C04D2D" w:rsidP="00C04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27ADA"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0"/>
                <w:szCs w:val="20"/>
              </w:rPr>
              <w:t>4040</w:t>
            </w:r>
          </w:p>
        </w:tc>
        <w:tc>
          <w:tcPr>
            <w:tcW w:w="723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410554" w14:textId="77777777" w:rsidR="00C04D2D" w:rsidRPr="00327ADA" w:rsidRDefault="00C04D2D" w:rsidP="00C04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27ADA"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0"/>
                <w:szCs w:val="20"/>
              </w:rPr>
              <w:t>3030</w:t>
            </w:r>
          </w:p>
        </w:tc>
        <w:tc>
          <w:tcPr>
            <w:tcW w:w="923" w:type="dxa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76628D" w14:textId="77777777" w:rsidR="00C04D2D" w:rsidRPr="00327ADA" w:rsidRDefault="00C04D2D" w:rsidP="00C04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27ADA"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0"/>
                <w:szCs w:val="20"/>
              </w:rPr>
              <w:t>5930</w:t>
            </w:r>
          </w:p>
        </w:tc>
      </w:tr>
      <w:tr w:rsidR="00C04D2D" w:rsidRPr="00C04D2D" w14:paraId="26AE9E4D" w14:textId="77777777" w:rsidTr="00327ADA">
        <w:trPr>
          <w:trHeight w:val="255"/>
          <w:tblCellSpacing w:w="0" w:type="dxa"/>
          <w:jc w:val="center"/>
        </w:trPr>
        <w:tc>
          <w:tcPr>
            <w:tcW w:w="2760" w:type="dxa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AC49E3" w14:textId="77777777" w:rsidR="00C04D2D" w:rsidRPr="00327ADA" w:rsidRDefault="00C04D2D" w:rsidP="0032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</w:pPr>
            <w:r w:rsidRPr="00327ADA"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  <w:t>SUPL. 01 JUL - 01 AGO 2026</w:t>
            </w:r>
          </w:p>
        </w:tc>
        <w:tc>
          <w:tcPr>
            <w:tcW w:w="866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9B6433" w14:textId="77777777" w:rsidR="00C04D2D" w:rsidRPr="00327ADA" w:rsidRDefault="00C04D2D" w:rsidP="00C04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</w:pPr>
            <w:r w:rsidRPr="00327ADA"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723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5FF775" w14:textId="77777777" w:rsidR="00C04D2D" w:rsidRPr="00327ADA" w:rsidRDefault="00C04D2D" w:rsidP="00C04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</w:pPr>
            <w:r w:rsidRPr="00327ADA"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23" w:type="dxa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A511F5" w14:textId="77777777" w:rsidR="00C04D2D" w:rsidRPr="00327ADA" w:rsidRDefault="00C04D2D" w:rsidP="00C04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</w:pPr>
            <w:r w:rsidRPr="00327ADA"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  <w:t>120</w:t>
            </w:r>
          </w:p>
        </w:tc>
      </w:tr>
      <w:tr w:rsidR="00C04D2D" w:rsidRPr="00C04D2D" w14:paraId="51304E5C" w14:textId="77777777" w:rsidTr="00327ADA">
        <w:trPr>
          <w:trHeight w:val="255"/>
          <w:tblCellSpacing w:w="0" w:type="dxa"/>
          <w:jc w:val="center"/>
        </w:trPr>
        <w:tc>
          <w:tcPr>
            <w:tcW w:w="2760" w:type="dxa"/>
            <w:tcBorders>
              <w:left w:val="single" w:sz="6" w:space="0" w:color="0563C1"/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FBAF97" w14:textId="77777777" w:rsidR="00C04D2D" w:rsidRPr="00327ADA" w:rsidRDefault="00C04D2D" w:rsidP="0032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</w:pPr>
            <w:r w:rsidRPr="00327ADA"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  <w:t>SUPL. 02 AGO - 15 DIC 2026</w:t>
            </w:r>
          </w:p>
        </w:tc>
        <w:tc>
          <w:tcPr>
            <w:tcW w:w="866" w:type="dxa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8BEF80" w14:textId="77777777" w:rsidR="00C04D2D" w:rsidRPr="00327ADA" w:rsidRDefault="00C04D2D" w:rsidP="00C04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</w:pPr>
            <w:r w:rsidRPr="00327ADA"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  <w:t>150</w:t>
            </w:r>
          </w:p>
        </w:tc>
        <w:tc>
          <w:tcPr>
            <w:tcW w:w="723" w:type="dxa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6FCB74" w14:textId="77777777" w:rsidR="00C04D2D" w:rsidRPr="00327ADA" w:rsidRDefault="00C04D2D" w:rsidP="00C04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</w:pPr>
            <w:r w:rsidRPr="00327ADA"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923" w:type="dxa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DD05B3" w14:textId="77777777" w:rsidR="00C04D2D" w:rsidRPr="00327ADA" w:rsidRDefault="00C04D2D" w:rsidP="00C04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</w:pPr>
            <w:r w:rsidRPr="00327ADA"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  <w:t>295</w:t>
            </w:r>
          </w:p>
        </w:tc>
      </w:tr>
      <w:tr w:rsidR="00C04D2D" w:rsidRPr="00C04D2D" w14:paraId="4151D0D8" w14:textId="77777777" w:rsidTr="00327ADA">
        <w:trPr>
          <w:trHeight w:val="255"/>
          <w:tblCellSpacing w:w="0" w:type="dxa"/>
          <w:jc w:val="center"/>
        </w:trPr>
        <w:tc>
          <w:tcPr>
            <w:tcW w:w="2760" w:type="dxa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3B1150" w14:textId="77777777" w:rsidR="00C04D2D" w:rsidRPr="00C04D2D" w:rsidRDefault="00C04D2D" w:rsidP="00C04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866" w:type="dxa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140780" w14:textId="77777777" w:rsidR="00C04D2D" w:rsidRPr="00C04D2D" w:rsidRDefault="00C04D2D" w:rsidP="00C04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723" w:type="dxa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708062" w14:textId="77777777" w:rsidR="00C04D2D" w:rsidRPr="00C04D2D" w:rsidRDefault="00C04D2D" w:rsidP="00C04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FA02FE" w14:textId="77777777" w:rsidR="00C04D2D" w:rsidRPr="00C04D2D" w:rsidRDefault="00C04D2D" w:rsidP="00C04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C04D2D" w:rsidRPr="00C04D2D" w14:paraId="66330AC7" w14:textId="77777777" w:rsidTr="00327ADA">
        <w:trPr>
          <w:trHeight w:val="255"/>
          <w:tblCellSpacing w:w="0" w:type="dxa"/>
          <w:jc w:val="center"/>
        </w:trPr>
        <w:tc>
          <w:tcPr>
            <w:tcW w:w="2760" w:type="dxa"/>
            <w:tcBorders>
              <w:left w:val="single" w:sz="6" w:space="0" w:color="0563C1"/>
            </w:tcBorders>
            <w:shd w:val="clear" w:color="auto" w:fill="005CB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C5D0FF" w14:textId="77777777" w:rsidR="00C04D2D" w:rsidRPr="00C04D2D" w:rsidRDefault="00C04D2D" w:rsidP="0032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C04D2D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SUPERIOR CON POSADA</w:t>
            </w:r>
          </w:p>
        </w:tc>
        <w:tc>
          <w:tcPr>
            <w:tcW w:w="866" w:type="dxa"/>
            <w:shd w:val="clear" w:color="auto" w:fill="005CB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EFC15F" w14:textId="77777777" w:rsidR="00C04D2D" w:rsidRPr="00C04D2D" w:rsidRDefault="00C04D2D" w:rsidP="00C04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C04D2D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DBL</w:t>
            </w:r>
          </w:p>
        </w:tc>
        <w:tc>
          <w:tcPr>
            <w:tcW w:w="723" w:type="dxa"/>
            <w:shd w:val="clear" w:color="auto" w:fill="005CB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DA215E" w14:textId="77777777" w:rsidR="00C04D2D" w:rsidRPr="00C04D2D" w:rsidRDefault="00C04D2D" w:rsidP="00C04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C04D2D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TPL</w:t>
            </w:r>
          </w:p>
        </w:tc>
        <w:tc>
          <w:tcPr>
            <w:tcW w:w="923" w:type="dxa"/>
            <w:tcBorders>
              <w:right w:val="single" w:sz="6" w:space="0" w:color="0563C1"/>
            </w:tcBorders>
            <w:shd w:val="clear" w:color="auto" w:fill="005CB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3EF469" w14:textId="77777777" w:rsidR="00C04D2D" w:rsidRPr="00C04D2D" w:rsidRDefault="00C04D2D" w:rsidP="00C04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C04D2D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SGL </w:t>
            </w:r>
          </w:p>
        </w:tc>
      </w:tr>
      <w:tr w:rsidR="00C04D2D" w:rsidRPr="00C04D2D" w14:paraId="52FD0C3E" w14:textId="77777777" w:rsidTr="00327ADA">
        <w:trPr>
          <w:trHeight w:val="255"/>
          <w:tblCellSpacing w:w="0" w:type="dxa"/>
          <w:jc w:val="center"/>
        </w:trPr>
        <w:tc>
          <w:tcPr>
            <w:tcW w:w="2760" w:type="dxa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315BB2" w14:textId="77777777" w:rsidR="00C04D2D" w:rsidRPr="00327ADA" w:rsidRDefault="00C04D2D" w:rsidP="0032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</w:pPr>
            <w:r w:rsidRPr="00327ADA"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  <w:t>TERRESTRE</w:t>
            </w:r>
          </w:p>
        </w:tc>
        <w:tc>
          <w:tcPr>
            <w:tcW w:w="866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97889E" w14:textId="77777777" w:rsidR="00C04D2D" w:rsidRPr="00327ADA" w:rsidRDefault="00C04D2D" w:rsidP="00C04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</w:pPr>
            <w:r w:rsidRPr="00327ADA"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  <w:t>3660</w:t>
            </w:r>
          </w:p>
        </w:tc>
        <w:tc>
          <w:tcPr>
            <w:tcW w:w="723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60DDC7" w14:textId="77777777" w:rsidR="00C04D2D" w:rsidRPr="00327ADA" w:rsidRDefault="00C04D2D" w:rsidP="00C04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</w:pPr>
            <w:r w:rsidRPr="00327ADA"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  <w:t>2440</w:t>
            </w:r>
          </w:p>
        </w:tc>
        <w:tc>
          <w:tcPr>
            <w:tcW w:w="923" w:type="dxa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2906F7" w14:textId="77777777" w:rsidR="00C04D2D" w:rsidRPr="00327ADA" w:rsidRDefault="00C04D2D" w:rsidP="00C04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</w:pPr>
            <w:r w:rsidRPr="00327ADA"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  <w:t>5700</w:t>
            </w:r>
          </w:p>
        </w:tc>
      </w:tr>
      <w:tr w:rsidR="00C04D2D" w:rsidRPr="00C04D2D" w14:paraId="00F33D55" w14:textId="77777777" w:rsidTr="00327ADA">
        <w:trPr>
          <w:trHeight w:val="255"/>
          <w:tblCellSpacing w:w="0" w:type="dxa"/>
          <w:jc w:val="center"/>
        </w:trPr>
        <w:tc>
          <w:tcPr>
            <w:tcW w:w="2760" w:type="dxa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CB908C" w14:textId="77777777" w:rsidR="00C04D2D" w:rsidRPr="00327ADA" w:rsidRDefault="00C04D2D" w:rsidP="0032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27ADA"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0"/>
                <w:szCs w:val="20"/>
              </w:rPr>
              <w:t>TERRESTRE Y AÉREO</w:t>
            </w:r>
          </w:p>
        </w:tc>
        <w:tc>
          <w:tcPr>
            <w:tcW w:w="866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752586" w14:textId="77777777" w:rsidR="00C04D2D" w:rsidRPr="00327ADA" w:rsidRDefault="00C04D2D" w:rsidP="00C04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27ADA"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0"/>
                <w:szCs w:val="20"/>
              </w:rPr>
              <w:t>4360</w:t>
            </w:r>
          </w:p>
        </w:tc>
        <w:tc>
          <w:tcPr>
            <w:tcW w:w="723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2D5747" w14:textId="77777777" w:rsidR="00C04D2D" w:rsidRPr="00327ADA" w:rsidRDefault="00C04D2D" w:rsidP="00C04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27ADA"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0"/>
                <w:szCs w:val="20"/>
              </w:rPr>
              <w:t>3140</w:t>
            </w:r>
          </w:p>
        </w:tc>
        <w:tc>
          <w:tcPr>
            <w:tcW w:w="923" w:type="dxa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7A1137" w14:textId="77777777" w:rsidR="00C04D2D" w:rsidRPr="00327ADA" w:rsidRDefault="00C04D2D" w:rsidP="00C04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27ADA"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0"/>
                <w:szCs w:val="20"/>
              </w:rPr>
              <w:t>6400</w:t>
            </w:r>
          </w:p>
        </w:tc>
      </w:tr>
      <w:tr w:rsidR="00C04D2D" w:rsidRPr="00C04D2D" w14:paraId="551F3EFE" w14:textId="77777777" w:rsidTr="00327ADA">
        <w:trPr>
          <w:trHeight w:val="255"/>
          <w:tblCellSpacing w:w="0" w:type="dxa"/>
          <w:jc w:val="center"/>
        </w:trPr>
        <w:tc>
          <w:tcPr>
            <w:tcW w:w="2760" w:type="dxa"/>
            <w:tcBorders>
              <w:left w:val="single" w:sz="6" w:space="0" w:color="0563C1"/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848AE6" w14:textId="6C74A0E8" w:rsidR="00C04D2D" w:rsidRPr="00327ADA" w:rsidRDefault="00C04D2D" w:rsidP="0032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</w:pPr>
            <w:r w:rsidRPr="00327ADA"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  <w:t>SUPL. 01 AGO - 15 DIC 202</w:t>
            </w:r>
            <w:r w:rsidR="00327ADA" w:rsidRPr="00327ADA"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66" w:type="dxa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D142B2" w14:textId="77777777" w:rsidR="00C04D2D" w:rsidRPr="00327ADA" w:rsidRDefault="00C04D2D" w:rsidP="00C04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</w:pPr>
            <w:r w:rsidRPr="00327ADA"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723" w:type="dxa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F85AEE" w14:textId="77777777" w:rsidR="00C04D2D" w:rsidRPr="00327ADA" w:rsidRDefault="00C04D2D" w:rsidP="00C04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</w:pPr>
            <w:r w:rsidRPr="00327ADA"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23" w:type="dxa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C51764" w14:textId="77777777" w:rsidR="00C04D2D" w:rsidRPr="00327ADA" w:rsidRDefault="00C04D2D" w:rsidP="00C04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</w:pPr>
            <w:r w:rsidRPr="00327ADA"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  <w:t>140</w:t>
            </w:r>
          </w:p>
        </w:tc>
      </w:tr>
    </w:tbl>
    <w:p w14:paraId="25D2D8F3" w14:textId="660E04BD" w:rsidR="00C04D2D" w:rsidRDefault="00C04D2D" w:rsidP="005979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2AB0D29" w14:textId="77777777" w:rsidR="00327ADA" w:rsidRDefault="00327ADA" w:rsidP="005979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3597F20" w14:textId="77777777" w:rsidR="00327ADA" w:rsidRDefault="00327ADA" w:rsidP="005979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8807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7"/>
      </w:tblGrid>
      <w:tr w:rsidR="00327ADA" w:rsidRPr="00327ADA" w14:paraId="253C3628" w14:textId="77777777" w:rsidTr="00327ADA">
        <w:trPr>
          <w:trHeight w:val="241"/>
          <w:tblCellSpacing w:w="0" w:type="dxa"/>
          <w:jc w:val="center"/>
        </w:trPr>
        <w:tc>
          <w:tcPr>
            <w:tcW w:w="0" w:type="auto"/>
            <w:tcBorders>
              <w:top w:val="single" w:sz="6" w:space="0" w:color="005CB8"/>
              <w:left w:val="single" w:sz="6" w:space="0" w:color="005CB8"/>
              <w:right w:val="single" w:sz="6" w:space="0" w:color="005CB8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BC775E" w14:textId="77777777" w:rsidR="00327ADA" w:rsidRPr="00327ADA" w:rsidRDefault="00327ADA" w:rsidP="0032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</w:pPr>
            <w:r w:rsidRPr="00327ADA"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  <w:t>RUTA AÉREA PROPUESTA MEX/GRU/GIG/GRU/CGB/GRU/REC/GRU/MEX</w:t>
            </w:r>
          </w:p>
        </w:tc>
      </w:tr>
      <w:tr w:rsidR="00327ADA" w:rsidRPr="00327ADA" w14:paraId="32458471" w14:textId="77777777" w:rsidTr="00327ADA">
        <w:trPr>
          <w:trHeight w:val="241"/>
          <w:tblCellSpacing w:w="0" w:type="dxa"/>
          <w:jc w:val="center"/>
        </w:trPr>
        <w:tc>
          <w:tcPr>
            <w:tcW w:w="0" w:type="auto"/>
            <w:tcBorders>
              <w:left w:val="single" w:sz="6" w:space="0" w:color="005CB8"/>
              <w:right w:val="single" w:sz="6" w:space="0" w:color="005CB8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F655C8" w14:textId="185A0519" w:rsidR="00327ADA" w:rsidRPr="00327ADA" w:rsidRDefault="00327ADA" w:rsidP="0032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327ADA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IMPUESTOS (SUJETOS A CONFIRMACIÓN): </w:t>
            </w:r>
            <w:r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8</w:t>
            </w:r>
            <w:r w:rsidRPr="00327ADA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75 USD</w:t>
            </w:r>
          </w:p>
        </w:tc>
      </w:tr>
      <w:tr w:rsidR="00327ADA" w:rsidRPr="00327ADA" w14:paraId="26187B41" w14:textId="77777777" w:rsidTr="00327ADA">
        <w:trPr>
          <w:trHeight w:val="241"/>
          <w:tblCellSpacing w:w="0" w:type="dxa"/>
          <w:jc w:val="center"/>
        </w:trPr>
        <w:tc>
          <w:tcPr>
            <w:tcW w:w="0" w:type="auto"/>
            <w:tcBorders>
              <w:left w:val="single" w:sz="6" w:space="0" w:color="005CB8"/>
              <w:right w:val="single" w:sz="6" w:space="0" w:color="005CB8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F6B207" w14:textId="77777777" w:rsidR="00327ADA" w:rsidRPr="00327ADA" w:rsidRDefault="00327ADA" w:rsidP="0032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327ADA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SUPLEMENTO PASAJERO VIAJANDO SOLO: 350 USD</w:t>
            </w:r>
          </w:p>
        </w:tc>
      </w:tr>
      <w:tr w:rsidR="00327ADA" w:rsidRPr="00327ADA" w14:paraId="0B439EA8" w14:textId="77777777" w:rsidTr="00327ADA">
        <w:trPr>
          <w:trHeight w:val="241"/>
          <w:tblCellSpacing w:w="0" w:type="dxa"/>
          <w:jc w:val="center"/>
        </w:trPr>
        <w:tc>
          <w:tcPr>
            <w:tcW w:w="0" w:type="auto"/>
            <w:tcBorders>
              <w:left w:val="single" w:sz="6" w:space="0" w:color="005CB8"/>
              <w:right w:val="single" w:sz="6" w:space="0" w:color="005CB8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3D35BF" w14:textId="77777777" w:rsidR="00327ADA" w:rsidRPr="00327ADA" w:rsidRDefault="00327ADA" w:rsidP="0032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</w:pPr>
            <w:r w:rsidRPr="00327ADA"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  <w:t>SUPLEMENTO DESDE EL INTERIOR DEL PAÍS: CONSULTAR</w:t>
            </w:r>
          </w:p>
        </w:tc>
      </w:tr>
      <w:tr w:rsidR="00327ADA" w:rsidRPr="00327ADA" w14:paraId="3C8C5EA6" w14:textId="77777777" w:rsidTr="00327ADA">
        <w:trPr>
          <w:trHeight w:val="241"/>
          <w:tblCellSpacing w:w="0" w:type="dxa"/>
          <w:jc w:val="center"/>
        </w:trPr>
        <w:tc>
          <w:tcPr>
            <w:tcW w:w="0" w:type="auto"/>
            <w:tcBorders>
              <w:left w:val="single" w:sz="6" w:space="0" w:color="005CB8"/>
              <w:right w:val="single" w:sz="6" w:space="0" w:color="005CB8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2A4456" w14:textId="77777777" w:rsidR="00327ADA" w:rsidRPr="00327ADA" w:rsidRDefault="00327ADA" w:rsidP="0032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</w:pPr>
            <w:r w:rsidRPr="00327ADA"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  <w:t xml:space="preserve">TARIFAS SUJETAS A DISPONIBILIDAD Y CAMBIO SIN PREVIO AVISO </w:t>
            </w:r>
          </w:p>
        </w:tc>
      </w:tr>
      <w:tr w:rsidR="00327ADA" w:rsidRPr="00327ADA" w14:paraId="5F971642" w14:textId="77777777" w:rsidTr="00327ADA">
        <w:trPr>
          <w:trHeight w:val="241"/>
          <w:tblCellSpacing w:w="0" w:type="dxa"/>
          <w:jc w:val="center"/>
        </w:trPr>
        <w:tc>
          <w:tcPr>
            <w:tcW w:w="0" w:type="auto"/>
            <w:tcBorders>
              <w:left w:val="single" w:sz="6" w:space="0" w:color="005CB8"/>
              <w:right w:val="single" w:sz="6" w:space="0" w:color="005CB8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17E41D" w14:textId="77777777" w:rsidR="00327ADA" w:rsidRPr="00327ADA" w:rsidRDefault="00327ADA" w:rsidP="0032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</w:pPr>
            <w:r w:rsidRPr="00327ADA"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  <w:t>CONSULTAR PRECIO PARA MENOR</w:t>
            </w:r>
          </w:p>
        </w:tc>
      </w:tr>
      <w:tr w:rsidR="00327ADA" w:rsidRPr="00327ADA" w14:paraId="570FFEF0" w14:textId="77777777" w:rsidTr="00327ADA">
        <w:trPr>
          <w:trHeight w:val="446"/>
          <w:tblCellSpacing w:w="0" w:type="dxa"/>
          <w:jc w:val="center"/>
        </w:trPr>
        <w:tc>
          <w:tcPr>
            <w:tcW w:w="0" w:type="auto"/>
            <w:tcBorders>
              <w:left w:val="single" w:sz="6" w:space="0" w:color="005CB8"/>
              <w:right w:val="single" w:sz="6" w:space="0" w:color="005CB8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3DC734" w14:textId="77777777" w:rsidR="00327ADA" w:rsidRPr="00327ADA" w:rsidRDefault="00327ADA" w:rsidP="0032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27ADA"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0"/>
                <w:szCs w:val="20"/>
              </w:rPr>
              <w:t>EL PRECIO TERRESTRE CON AÉREO ES ORIENTATIVO, PUEDE SURGIR CAMBIOS DEPENDIENDO LA TEMPORADA</w:t>
            </w:r>
          </w:p>
        </w:tc>
      </w:tr>
      <w:tr w:rsidR="00327ADA" w:rsidRPr="00327ADA" w14:paraId="6AAFCD80" w14:textId="77777777" w:rsidTr="00327ADA">
        <w:trPr>
          <w:trHeight w:val="434"/>
          <w:tblCellSpacing w:w="0" w:type="dxa"/>
          <w:jc w:val="center"/>
        </w:trPr>
        <w:tc>
          <w:tcPr>
            <w:tcW w:w="0" w:type="auto"/>
            <w:tcBorders>
              <w:left w:val="single" w:sz="6" w:space="0" w:color="005CB8"/>
              <w:bottom w:val="single" w:sz="6" w:space="0" w:color="005CB8"/>
              <w:right w:val="single" w:sz="6" w:space="0" w:color="005CB8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B4305B" w14:textId="7C734674" w:rsidR="00327ADA" w:rsidRPr="00327ADA" w:rsidRDefault="00327ADA" w:rsidP="0032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27ADA"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0"/>
                <w:szCs w:val="20"/>
              </w:rPr>
              <w:t>VIGENCIA A DICIEMBRE 2026 (EXCEPTO PUENTES, NAVIDAD, FIN DE AÑO Y DÍAS FESTIVOS. CONSULTE SUPLEMENTOS)</w:t>
            </w:r>
          </w:p>
        </w:tc>
      </w:tr>
    </w:tbl>
    <w:p w14:paraId="6D715D50" w14:textId="77777777" w:rsidR="00327ADA" w:rsidRDefault="00327ADA" w:rsidP="005979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sectPr w:rsidR="00327A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906C4" w14:textId="77777777" w:rsidR="00F329E7" w:rsidRDefault="00F329E7">
      <w:pPr>
        <w:spacing w:after="0" w:line="240" w:lineRule="auto"/>
      </w:pPr>
      <w:r>
        <w:separator/>
      </w:r>
    </w:p>
  </w:endnote>
  <w:endnote w:type="continuationSeparator" w:id="0">
    <w:p w14:paraId="3E661DB3" w14:textId="77777777" w:rsidR="00F329E7" w:rsidRDefault="00F32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oppins-Regular">
    <w:altName w:val="Poppin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otham">
    <w:altName w:val="Calibri"/>
    <w:charset w:val="00"/>
    <w:family w:val="auto"/>
    <w:pitch w:val="variable"/>
    <w:sig w:usb0="A00000AF" w:usb1="50000048" w:usb2="00000000" w:usb3="00000000" w:csb0="0000011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74E5E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6C799" w14:textId="396A4EBE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1AAF8365" wp14:editId="1A1A401C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6F3A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B7473" w14:textId="77777777" w:rsidR="00F329E7" w:rsidRDefault="00F329E7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15B3F5D4" w14:textId="77777777" w:rsidR="00F329E7" w:rsidRDefault="00F32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5333F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D072D" w14:textId="56CCD69D" w:rsidR="00A0012D" w:rsidRDefault="00835A4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6961053" wp14:editId="3B3A7AEA">
              <wp:simplePos x="0" y="0"/>
              <wp:positionH relativeFrom="column">
                <wp:posOffset>-300990</wp:posOffset>
              </wp:positionH>
              <wp:positionV relativeFrom="paragraph">
                <wp:posOffset>-192406</wp:posOffset>
              </wp:positionV>
              <wp:extent cx="6391275" cy="1000125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91275" cy="1000125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63DB996" w14:textId="7BE28204" w:rsidR="00D96000" w:rsidRPr="00835A48" w:rsidRDefault="00A22EDC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44"/>
                              <w:szCs w:val="4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44"/>
                              <w:szCs w:val="4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RÍO DE JANEIRO, PANTANAL Y REFICE</w:t>
                          </w:r>
                        </w:p>
                        <w:p w14:paraId="2258FF71" w14:textId="3A77C527" w:rsidR="007F7B70" w:rsidRPr="00835A48" w:rsidRDefault="00A22EDC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0000"/>
                              <w:sz w:val="24"/>
                              <w:szCs w:val="2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4"/>
                              <w:szCs w:val="2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2801</w:t>
                          </w:r>
                          <w:r w:rsidR="00A109A1" w:rsidRPr="00835A4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4"/>
                              <w:szCs w:val="2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 w:rsidR="00D96000" w:rsidRPr="00835A4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4"/>
                              <w:szCs w:val="2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</w:t>
                          </w:r>
                          <w:r w:rsidR="00A109A1" w:rsidRPr="00835A4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4"/>
                              <w:szCs w:val="2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</w:t>
                          </w:r>
                          <w:r w:rsidR="00336AB5" w:rsidRPr="00835A4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4"/>
                              <w:szCs w:val="2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</w:p>
                        <w:p w14:paraId="4B2D5E4C" w14:textId="77777777" w:rsidR="00A0012D" w:rsidRPr="00072EA9" w:rsidRDefault="00A0012D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0000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961053" id="Rectángulo 817596098" o:spid="_x0000_s1026" style="position:absolute;left:0;text-align:left;margin-left:-23.7pt;margin-top:-15.15pt;width:503.25pt;height:7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fv08gEAAOEDAAAOAAAAZHJzL2Uyb0RvYy54bWysU9uO0zAQfUfiHyy/0yRlu8tWTVeIUoS0&#10;gkoLHzB17MaSb3jcJv17xm5pK3hAQrw448zkzJwzJ4un0Rp2kBG1dy1vJjVn0gnfabdr+fdv6zfv&#10;OMMErgPjnWz5USJ/Wr5+tRjCXE59700nIyMQh/MhtLxPKcyrCkUvLeDEB+koqXy0kOgad1UXYSB0&#10;a6ppXd9Xg49diF5IRHq7OiX5suArJUX6qhTKxEzLabZUzljObT6r5QLmuwih1+I8BvzDFBa0o6YX&#10;qBUkYPuo/4CyWkSPXqWJ8LbySmkhCwdi09S/sXnpIcjChcTBcJEJ/x+s+HJ4CZtIMgwB50hhZjGq&#10;aPOT5mNjEet4EUuOiQl6ef/2sZk+zDgTlGvqum6msyxndf08REyfpLcsBy2PtI0iEhyeMZ1Kf5Xk&#10;bs6vtTFlI8axoeWPM4JkAsgXykCi0Iau5eh2BeamPsOsAHt2AFo0eqO702qj37uuQPYSuo+uY+kY&#10;yIeO3MhzD7ScGUnepaDUJdDm73XE0jgie1UtR2ncjgSSw63vjpvIMIi1puGeAdMGInmrobbkN2r4&#10;Yw+RhjCfHS30sbnLZFO53M0eanJrvM1sbzPgRO/JxqTJKfyQiqlPMr7fJ690Ufg6ynlY8lHZ0dnz&#10;2ai391J1/TOXPwEAAP//AwBQSwMEFAAGAAgAAAAhAObl7mvhAAAACwEAAA8AAABkcnMvZG93bnJl&#10;di54bWxMj91Kw0AQRu8F32EZwbt207Q1bcymiCBCKUJbH2CbnSbR7GzIbn58e8crezfDHL45X7ab&#10;bCMG7HztSMFiHoFAKpypqVTweX6bbUD4oMnoxhEq+EEPu/z+LtOpcSMdcTiFUnAI+VQrqEJoUyl9&#10;UaHVfu5aJL5dXWd14LUrpen0yOG2kXEUPUmra+IPlW7xtcLi+9RbBfX7x/54/dokOPRjv68PxXlY&#10;H5R6fJhenkEEnMI/DH/6rA45O11cT8aLRsFslawY5WEZLUEwsV1vFyAujMZJDDLP5G2H/BcAAP//&#10;AwBQSwECLQAUAAYACAAAACEAtoM4kv4AAADhAQAAEwAAAAAAAAAAAAAAAAAAAAAAW0NvbnRlbnRf&#10;VHlwZXNdLnhtbFBLAQItABQABgAIAAAAIQA4/SH/1gAAAJQBAAALAAAAAAAAAAAAAAAAAC8BAABf&#10;cmVscy8ucmVsc1BLAQItABQABgAIAAAAIQDttfv08gEAAOEDAAAOAAAAAAAAAAAAAAAAAC4CAABk&#10;cnMvZTJvRG9jLnhtbFBLAQItABQABgAIAAAAIQDm5e5r4QAAAAsBAAAPAAAAAAAAAAAAAAAAAEwE&#10;AABkcnMvZG93bnJldi54bWxQSwUGAAAAAAQABADzAAAAWgUAAAAA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563DB996" w14:textId="7BE28204" w:rsidR="00D96000" w:rsidRPr="00835A48" w:rsidRDefault="00A22EDC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44"/>
                        <w:szCs w:val="44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44"/>
                        <w:szCs w:val="44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RÍO DE JANEIRO, PANTANAL Y REFICE</w:t>
                    </w:r>
                  </w:p>
                  <w:p w14:paraId="2258FF71" w14:textId="3A77C527" w:rsidR="007F7B70" w:rsidRPr="00835A48" w:rsidRDefault="00A22EDC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0000"/>
                        <w:sz w:val="24"/>
                        <w:szCs w:val="24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4"/>
                        <w:szCs w:val="24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2801</w:t>
                    </w:r>
                    <w:r w:rsidR="00A109A1" w:rsidRPr="00835A4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4"/>
                        <w:szCs w:val="24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 w:rsidR="00D96000" w:rsidRPr="00835A4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4"/>
                        <w:szCs w:val="24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</w:t>
                    </w:r>
                    <w:r w:rsidR="00A109A1" w:rsidRPr="00835A4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4"/>
                        <w:szCs w:val="24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</w:t>
                    </w:r>
                    <w:r w:rsidR="00336AB5" w:rsidRPr="00835A4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4"/>
                        <w:szCs w:val="24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</w:p>
                  <w:p w14:paraId="4B2D5E4C" w14:textId="77777777" w:rsidR="00A0012D" w:rsidRPr="00072EA9" w:rsidRDefault="00A0012D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0000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 w:rsidR="002E6327">
      <w:rPr>
        <w:noProof/>
      </w:rPr>
      <w:drawing>
        <wp:anchor distT="0" distB="0" distL="114300" distR="114300" simplePos="0" relativeHeight="251660288" behindDoc="0" locked="0" layoutInCell="1" hidden="0" allowOverlap="1" wp14:anchorId="23F0B750" wp14:editId="462188D5">
          <wp:simplePos x="0" y="0"/>
          <wp:positionH relativeFrom="column">
            <wp:posOffset>5240763</wp:posOffset>
          </wp:positionH>
          <wp:positionV relativeFrom="paragraph">
            <wp:posOffset>283665</wp:posOffset>
          </wp:positionV>
          <wp:extent cx="1679419" cy="449164"/>
          <wp:effectExtent l="0" t="0" r="0" b="8255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83960" cy="450379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2A779FF" wp14:editId="01B0E1C6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62AE8E" w14:textId="3F567616" w:rsidR="00A0012D" w:rsidRDefault="00072EA9" w:rsidP="00072EA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076AA697" wp14:editId="2FB01B4E">
          <wp:simplePos x="0" y="0"/>
          <wp:positionH relativeFrom="column">
            <wp:posOffset>3223260</wp:posOffset>
          </wp:positionH>
          <wp:positionV relativeFrom="paragraph">
            <wp:posOffset>170815</wp:posOffset>
          </wp:positionV>
          <wp:extent cx="1595755" cy="409575"/>
          <wp:effectExtent l="0" t="0" r="0" b="0"/>
          <wp:wrapTight wrapText="bothSides">
            <wp:wrapPolygon edited="0">
              <wp:start x="1547" y="2009"/>
              <wp:lineTo x="258" y="9042"/>
              <wp:lineTo x="774" y="16074"/>
              <wp:lineTo x="6446" y="19088"/>
              <wp:lineTo x="8251" y="19088"/>
              <wp:lineTo x="20629" y="15070"/>
              <wp:lineTo x="21144" y="7033"/>
              <wp:lineTo x="18050" y="2009"/>
              <wp:lineTo x="1547" y="2009"/>
            </wp:wrapPolygon>
          </wp:wrapTight>
          <wp:docPr id="144822442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476" b="31019"/>
                  <a:stretch/>
                </pic:blipFill>
                <pic:spPr bwMode="auto">
                  <a:xfrm>
                    <a:off x="0" y="0"/>
                    <a:ext cx="159575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714F6C" w14:textId="6ED6BE7B" w:rsidR="00A0012D" w:rsidRDefault="00A001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44F957C7" w14:textId="7D47C45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6F7B7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68B1FC0"/>
    <w:multiLevelType w:val="hybridMultilevel"/>
    <w:tmpl w:val="A6E66F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E6033AB"/>
    <w:multiLevelType w:val="hybridMultilevel"/>
    <w:tmpl w:val="D5B4DAE0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802E6"/>
    <w:multiLevelType w:val="hybridMultilevel"/>
    <w:tmpl w:val="A4C46F44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CF43CC"/>
    <w:multiLevelType w:val="hybridMultilevel"/>
    <w:tmpl w:val="3A8EBD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62867"/>
    <w:multiLevelType w:val="hybridMultilevel"/>
    <w:tmpl w:val="802C96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9920C71"/>
    <w:multiLevelType w:val="multilevel"/>
    <w:tmpl w:val="05944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6645664"/>
    <w:multiLevelType w:val="hybridMultilevel"/>
    <w:tmpl w:val="F4DAEF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66907C7E"/>
    <w:multiLevelType w:val="hybridMultilevel"/>
    <w:tmpl w:val="67209D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780F2B87"/>
    <w:multiLevelType w:val="multilevel"/>
    <w:tmpl w:val="2F10D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93C433D"/>
    <w:multiLevelType w:val="hybridMultilevel"/>
    <w:tmpl w:val="745ECD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7961">
    <w:abstractNumId w:val="2"/>
  </w:num>
  <w:num w:numId="2" w16cid:durableId="358354196">
    <w:abstractNumId w:val="26"/>
  </w:num>
  <w:num w:numId="3" w16cid:durableId="1041170892">
    <w:abstractNumId w:val="15"/>
  </w:num>
  <w:num w:numId="4" w16cid:durableId="1033921887">
    <w:abstractNumId w:val="23"/>
  </w:num>
  <w:num w:numId="5" w16cid:durableId="353725778">
    <w:abstractNumId w:val="16"/>
  </w:num>
  <w:num w:numId="6" w16cid:durableId="1716585056">
    <w:abstractNumId w:val="27"/>
  </w:num>
  <w:num w:numId="7" w16cid:durableId="844133380">
    <w:abstractNumId w:val="11"/>
  </w:num>
  <w:num w:numId="8" w16cid:durableId="1397362128">
    <w:abstractNumId w:val="7"/>
  </w:num>
  <w:num w:numId="9" w16cid:durableId="655494188">
    <w:abstractNumId w:val="10"/>
  </w:num>
  <w:num w:numId="10" w16cid:durableId="1272128669">
    <w:abstractNumId w:val="14"/>
  </w:num>
  <w:num w:numId="11" w16cid:durableId="1973628246">
    <w:abstractNumId w:val="13"/>
  </w:num>
  <w:num w:numId="12" w16cid:durableId="11761755">
    <w:abstractNumId w:val="0"/>
  </w:num>
  <w:num w:numId="13" w16cid:durableId="1819877016">
    <w:abstractNumId w:val="18"/>
  </w:num>
  <w:num w:numId="14" w16cid:durableId="1296522864">
    <w:abstractNumId w:val="24"/>
  </w:num>
  <w:num w:numId="15" w16cid:durableId="1904682630">
    <w:abstractNumId w:val="19"/>
  </w:num>
  <w:num w:numId="16" w16cid:durableId="460078524">
    <w:abstractNumId w:val="17"/>
  </w:num>
  <w:num w:numId="17" w16cid:durableId="1968504851">
    <w:abstractNumId w:val="21"/>
  </w:num>
  <w:num w:numId="18" w16cid:durableId="1167555093">
    <w:abstractNumId w:val="22"/>
  </w:num>
  <w:num w:numId="19" w16cid:durableId="598945982">
    <w:abstractNumId w:val="20"/>
  </w:num>
  <w:num w:numId="20" w16cid:durableId="1140269920">
    <w:abstractNumId w:val="8"/>
  </w:num>
  <w:num w:numId="21" w16cid:durableId="633562103">
    <w:abstractNumId w:val="3"/>
  </w:num>
  <w:num w:numId="22" w16cid:durableId="1784615150">
    <w:abstractNumId w:val="28"/>
  </w:num>
  <w:num w:numId="23" w16cid:durableId="1002464794">
    <w:abstractNumId w:val="12"/>
  </w:num>
  <w:num w:numId="24" w16cid:durableId="1227181234">
    <w:abstractNumId w:val="5"/>
  </w:num>
  <w:num w:numId="25" w16cid:durableId="594636660">
    <w:abstractNumId w:val="4"/>
  </w:num>
  <w:num w:numId="26" w16cid:durableId="2039502740">
    <w:abstractNumId w:val="6"/>
  </w:num>
  <w:num w:numId="27" w16cid:durableId="798961683">
    <w:abstractNumId w:val="9"/>
  </w:num>
  <w:num w:numId="28" w16cid:durableId="905608053">
    <w:abstractNumId w:val="1"/>
  </w:num>
  <w:num w:numId="29" w16cid:durableId="1334452375">
    <w:abstractNumId w:val="29"/>
  </w:num>
  <w:num w:numId="30" w16cid:durableId="9548895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B70"/>
    <w:rsid w:val="00017862"/>
    <w:rsid w:val="00025024"/>
    <w:rsid w:val="0002598A"/>
    <w:rsid w:val="00072EA9"/>
    <w:rsid w:val="00073417"/>
    <w:rsid w:val="000A315B"/>
    <w:rsid w:val="000C0278"/>
    <w:rsid w:val="000D785B"/>
    <w:rsid w:val="00104162"/>
    <w:rsid w:val="00106C49"/>
    <w:rsid w:val="00121872"/>
    <w:rsid w:val="00121D3F"/>
    <w:rsid w:val="001308DE"/>
    <w:rsid w:val="00166446"/>
    <w:rsid w:val="001760D9"/>
    <w:rsid w:val="001934F5"/>
    <w:rsid w:val="00197448"/>
    <w:rsid w:val="00197F8C"/>
    <w:rsid w:val="001A5911"/>
    <w:rsid w:val="001B1A6C"/>
    <w:rsid w:val="00206A52"/>
    <w:rsid w:val="00210DC1"/>
    <w:rsid w:val="00253EC6"/>
    <w:rsid w:val="00260703"/>
    <w:rsid w:val="002A3E36"/>
    <w:rsid w:val="002B20BB"/>
    <w:rsid w:val="002E2148"/>
    <w:rsid w:val="002E6327"/>
    <w:rsid w:val="002F75FC"/>
    <w:rsid w:val="00327ADA"/>
    <w:rsid w:val="00336AB5"/>
    <w:rsid w:val="003472AF"/>
    <w:rsid w:val="003549A2"/>
    <w:rsid w:val="003660AA"/>
    <w:rsid w:val="003A2BAC"/>
    <w:rsid w:val="003D5877"/>
    <w:rsid w:val="004002E5"/>
    <w:rsid w:val="00406B6E"/>
    <w:rsid w:val="00430DCE"/>
    <w:rsid w:val="004354F5"/>
    <w:rsid w:val="00445E5F"/>
    <w:rsid w:val="00446AF3"/>
    <w:rsid w:val="00483E3B"/>
    <w:rsid w:val="00493763"/>
    <w:rsid w:val="004A4DC7"/>
    <w:rsid w:val="004A5406"/>
    <w:rsid w:val="004B58B8"/>
    <w:rsid w:val="004F3ADB"/>
    <w:rsid w:val="005507FE"/>
    <w:rsid w:val="005679E5"/>
    <w:rsid w:val="0057391E"/>
    <w:rsid w:val="00580E4B"/>
    <w:rsid w:val="005968A1"/>
    <w:rsid w:val="0059797E"/>
    <w:rsid w:val="005D0ABF"/>
    <w:rsid w:val="005D1F41"/>
    <w:rsid w:val="005E4541"/>
    <w:rsid w:val="00600CC3"/>
    <w:rsid w:val="006210F5"/>
    <w:rsid w:val="00655CC5"/>
    <w:rsid w:val="006835E6"/>
    <w:rsid w:val="0068514F"/>
    <w:rsid w:val="00687ED9"/>
    <w:rsid w:val="00692BA8"/>
    <w:rsid w:val="006C053E"/>
    <w:rsid w:val="006C1CB0"/>
    <w:rsid w:val="006C2396"/>
    <w:rsid w:val="006D29F5"/>
    <w:rsid w:val="006D72E8"/>
    <w:rsid w:val="00724E17"/>
    <w:rsid w:val="00785765"/>
    <w:rsid w:val="00792693"/>
    <w:rsid w:val="00794B66"/>
    <w:rsid w:val="007A3CDE"/>
    <w:rsid w:val="007D0308"/>
    <w:rsid w:val="007D1D78"/>
    <w:rsid w:val="007F7B70"/>
    <w:rsid w:val="00825C6E"/>
    <w:rsid w:val="00830DEA"/>
    <w:rsid w:val="00835A48"/>
    <w:rsid w:val="0083705D"/>
    <w:rsid w:val="0088560B"/>
    <w:rsid w:val="008957EC"/>
    <w:rsid w:val="008C56AB"/>
    <w:rsid w:val="008E5CC0"/>
    <w:rsid w:val="008F157E"/>
    <w:rsid w:val="008F4840"/>
    <w:rsid w:val="0090199B"/>
    <w:rsid w:val="00902738"/>
    <w:rsid w:val="009119BC"/>
    <w:rsid w:val="00945A42"/>
    <w:rsid w:val="00945F42"/>
    <w:rsid w:val="009767C9"/>
    <w:rsid w:val="00984FBA"/>
    <w:rsid w:val="00985F89"/>
    <w:rsid w:val="00986E85"/>
    <w:rsid w:val="00A0012D"/>
    <w:rsid w:val="00A109A1"/>
    <w:rsid w:val="00A1676A"/>
    <w:rsid w:val="00A22EDC"/>
    <w:rsid w:val="00A322C8"/>
    <w:rsid w:val="00A32A11"/>
    <w:rsid w:val="00A455A6"/>
    <w:rsid w:val="00A979AE"/>
    <w:rsid w:val="00AA302B"/>
    <w:rsid w:val="00AB0E37"/>
    <w:rsid w:val="00AD6F6E"/>
    <w:rsid w:val="00B025E7"/>
    <w:rsid w:val="00B11AFA"/>
    <w:rsid w:val="00B159FC"/>
    <w:rsid w:val="00B579A2"/>
    <w:rsid w:val="00B77895"/>
    <w:rsid w:val="00B77D8C"/>
    <w:rsid w:val="00B840FB"/>
    <w:rsid w:val="00B84E4A"/>
    <w:rsid w:val="00B8522A"/>
    <w:rsid w:val="00BA37C5"/>
    <w:rsid w:val="00BB3D24"/>
    <w:rsid w:val="00BB793D"/>
    <w:rsid w:val="00BC30AB"/>
    <w:rsid w:val="00BD0EA5"/>
    <w:rsid w:val="00BF498E"/>
    <w:rsid w:val="00C04D2D"/>
    <w:rsid w:val="00C1510A"/>
    <w:rsid w:val="00C56C95"/>
    <w:rsid w:val="00C82CCD"/>
    <w:rsid w:val="00C90CC1"/>
    <w:rsid w:val="00C952F3"/>
    <w:rsid w:val="00C97FB6"/>
    <w:rsid w:val="00CE0C8F"/>
    <w:rsid w:val="00CE7541"/>
    <w:rsid w:val="00CF0485"/>
    <w:rsid w:val="00D0491B"/>
    <w:rsid w:val="00D2140A"/>
    <w:rsid w:val="00D31127"/>
    <w:rsid w:val="00D665DF"/>
    <w:rsid w:val="00D71BE3"/>
    <w:rsid w:val="00D847E8"/>
    <w:rsid w:val="00D96000"/>
    <w:rsid w:val="00DC6E55"/>
    <w:rsid w:val="00DD2475"/>
    <w:rsid w:val="00DE25BD"/>
    <w:rsid w:val="00DF1069"/>
    <w:rsid w:val="00DF75CF"/>
    <w:rsid w:val="00E64E33"/>
    <w:rsid w:val="00E701F2"/>
    <w:rsid w:val="00E856F2"/>
    <w:rsid w:val="00EE2794"/>
    <w:rsid w:val="00EE5A2D"/>
    <w:rsid w:val="00F01C44"/>
    <w:rsid w:val="00F14FD9"/>
    <w:rsid w:val="00F257E1"/>
    <w:rsid w:val="00F329E7"/>
    <w:rsid w:val="00F341D4"/>
    <w:rsid w:val="00FA6C98"/>
    <w:rsid w:val="00FD723C"/>
    <w:rsid w:val="00FD7424"/>
    <w:rsid w:val="00FE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36A31"/>
  <w15:docId w15:val="{36FB031A-431B-4502-AF1D-279D39D0D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64E33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uiPriority w:val="34"/>
    <w:qFormat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erte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4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5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8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682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Operadora</dc:creator>
  <cp:keywords/>
  <dc:description/>
  <cp:lastModifiedBy>Javier Linares</cp:lastModifiedBy>
  <cp:revision>5</cp:revision>
  <dcterms:created xsi:type="dcterms:W3CDTF">2026-04-28T19:50:00Z</dcterms:created>
  <dcterms:modified xsi:type="dcterms:W3CDTF">2026-04-28T21:15:00Z</dcterms:modified>
</cp:coreProperties>
</file>