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E931" w14:textId="77777777" w:rsidR="004C5F8D" w:rsidRDefault="004C5F8D" w:rsidP="005679E5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5E9FA19D" w:rsidR="007F7B70" w:rsidRPr="005D0ABF" w:rsidRDefault="00C34EB9" w:rsidP="005679E5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BOGOTÁ, MEDELLÍN Y CARTAGENA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278FC28A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C34EB9">
        <w:rPr>
          <w:rFonts w:asciiTheme="minorHAnsi" w:eastAsia="Arial" w:hAnsiTheme="minorHAnsi" w:cstheme="minorHAnsi"/>
          <w:b/>
          <w:color w:val="002060"/>
          <w:sz w:val="24"/>
          <w:szCs w:val="24"/>
        </w:rPr>
        <w:t>10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6CF06EC4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diciembre 202</w:t>
      </w:r>
      <w:r w:rsidR="008706BD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2BA9A074" w14:textId="2C208C46" w:rsidR="007F7B70" w:rsidRDefault="00C34EB9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s, Consulta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16A19F03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>México -</w:t>
      </w:r>
      <w:r w:rsidR="00C34EB9">
        <w:rPr>
          <w:rFonts w:eastAsia="Arial"/>
          <w:sz w:val="24"/>
          <w:szCs w:val="24"/>
        </w:rPr>
        <w:t xml:space="preserve"> Bogotá</w:t>
      </w:r>
    </w:p>
    <w:p w14:paraId="76273C13" w14:textId="6A9F48AE" w:rsidR="006210F5" w:rsidRDefault="00C34EB9" w:rsidP="00BD0EA5">
      <w:pPr>
        <w:pStyle w:val="Ttulo2"/>
        <w:spacing w:before="0" w:after="0" w:line="240" w:lineRule="auto"/>
        <w:rPr>
          <w:rFonts w:eastAsia="Arial" w:cstheme="minorHAnsi"/>
          <w:bCs/>
          <w:color w:val="002060"/>
          <w:sz w:val="20"/>
          <w:szCs w:val="22"/>
        </w:rPr>
      </w:pPr>
      <w:r w:rsidRPr="00C34EB9">
        <w:rPr>
          <w:rFonts w:eastAsia="Arial" w:cstheme="minorHAnsi"/>
          <w:b w:val="0"/>
          <w:color w:val="002060"/>
          <w:sz w:val="20"/>
          <w:szCs w:val="22"/>
        </w:rPr>
        <w:t xml:space="preserve">Recibimiento en el Aeropuerto Internacional. Traslado al hotel seleccionado. </w:t>
      </w:r>
      <w:r w:rsidRPr="00C34EB9">
        <w:rPr>
          <w:rFonts w:eastAsia="Arial" w:cstheme="minorHAnsi"/>
          <w:bCs/>
          <w:color w:val="002060"/>
          <w:sz w:val="20"/>
          <w:szCs w:val="22"/>
        </w:rPr>
        <w:t>Alojamiento</w:t>
      </w:r>
      <w:r>
        <w:rPr>
          <w:rFonts w:eastAsia="Arial" w:cstheme="minorHAnsi"/>
          <w:bCs/>
          <w:color w:val="002060"/>
          <w:sz w:val="20"/>
          <w:szCs w:val="22"/>
        </w:rPr>
        <w:t>.</w:t>
      </w:r>
    </w:p>
    <w:p w14:paraId="4A023E14" w14:textId="77777777" w:rsidR="00C34EB9" w:rsidRPr="00C34EB9" w:rsidRDefault="00C34EB9" w:rsidP="00C34EB9">
      <w:pPr>
        <w:pStyle w:val="Destinos"/>
      </w:pPr>
    </w:p>
    <w:p w14:paraId="49765651" w14:textId="01BB5AE2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C34EB9" w:rsidRPr="00C34EB9">
        <w:rPr>
          <w:rFonts w:eastAsia="Arial"/>
          <w:sz w:val="24"/>
          <w:szCs w:val="24"/>
        </w:rPr>
        <w:t>Bogotá - Visita de ciudad + Museo</w:t>
      </w:r>
      <w:r w:rsidR="008706BD">
        <w:rPr>
          <w:rFonts w:eastAsia="Arial"/>
          <w:sz w:val="24"/>
          <w:szCs w:val="24"/>
        </w:rPr>
        <w:t>s</w:t>
      </w:r>
    </w:p>
    <w:p w14:paraId="531C3672" w14:textId="4B8B4D18" w:rsidR="00C34EB9" w:rsidRPr="00C34EB9" w:rsidRDefault="00C34EB9" w:rsidP="00C34EB9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C34EB9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C34EB9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8706BD" w:rsidRPr="008706BD">
        <w:rPr>
          <w:rFonts w:asciiTheme="minorHAnsi" w:eastAsia="Arial" w:hAnsiTheme="minorHAnsi" w:cstheme="minorHAnsi"/>
          <w:color w:val="002060"/>
          <w:sz w:val="20"/>
        </w:rPr>
        <w:t>Descubre lo mejor de Bogotá en servicio compartido. Asciende al Cerro de Monserrate y contempla la ciudad desde las alturas. Recorre el impresionante Museo del Oro y sumérgete en el mundo precolombino. Camina por La Candelaria y la Plaza de Bolívar, el corazón histórico de la capital. Finaliza con el arte de Fernando Botero y obras de maestros como Picasso y Dalí. Un tour completo lleno de cultura, paisajes y experiencias únicas. ¡Vívelo en Bogotá!</w:t>
      </w:r>
      <w:r w:rsidR="008706BD">
        <w:t xml:space="preserve"> </w:t>
      </w:r>
      <w:r w:rsidRPr="00C34EB9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C34EB9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7C618DD9" w14:textId="77777777" w:rsidR="00C34EB9" w:rsidRPr="00C34EB9" w:rsidRDefault="00C34EB9" w:rsidP="00C34EB9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50DE0A76" w14:textId="494A6EB3" w:rsidR="00210DC1" w:rsidRPr="008706BD" w:rsidRDefault="008706BD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  <w:r w:rsidRPr="008706BD">
        <w:rPr>
          <w:bCs/>
          <w:smallCaps w:val="0"/>
          <w:color w:val="002060"/>
          <w:sz w:val="20"/>
          <w:szCs w:val="22"/>
        </w:rPr>
        <w:t>Importante</w:t>
      </w:r>
      <w:r w:rsidRPr="008706BD">
        <w:rPr>
          <w:b w:val="0"/>
          <w:smallCaps w:val="0"/>
          <w:color w:val="002060"/>
          <w:sz w:val="20"/>
          <w:szCs w:val="22"/>
        </w:rPr>
        <w:t>: El Museo del Oro está cerrado los lunes y el Museo de Botero está cerrado los martes, por lo cual estos días solo se visita 1 solo museo.</w:t>
      </w:r>
    </w:p>
    <w:p w14:paraId="5AE13D8F" w14:textId="77777777" w:rsidR="008706BD" w:rsidRPr="00210DC1" w:rsidRDefault="008706BD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3D4C1EED" w14:textId="77777777" w:rsidR="00C34EB9" w:rsidRDefault="00A109A1" w:rsidP="00C34EB9">
      <w:pPr>
        <w:spacing w:after="0"/>
        <w:jc w:val="both"/>
        <w:rPr>
          <w:rFonts w:ascii="Arial" w:hAnsi="Arial" w:cs="Arial"/>
          <w:b/>
          <w:bCs/>
          <w:lang w:val="es-ES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C34EB9" w:rsidRPr="00C34EB9">
        <w:rPr>
          <w:rFonts w:asciiTheme="minorHAnsi" w:eastAsia="Arial" w:hAnsiTheme="minorHAnsi"/>
          <w:b/>
          <w:color w:val="FF0000"/>
          <w:sz w:val="24"/>
          <w:szCs w:val="24"/>
        </w:rPr>
        <w:t>Bogotá - Tour Catedral de Sal de Zipaquirá</w:t>
      </w:r>
    </w:p>
    <w:p w14:paraId="200185DA" w14:textId="14FB39FC" w:rsidR="008706BD" w:rsidRPr="008706BD" w:rsidRDefault="00C34EB9" w:rsidP="008706BD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C34EB9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8706BD" w:rsidRPr="008706B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Embárcate en un fascinante viaje compartido desde Bogotá hacia Zipaquirá, donde descubrirás la Primera Maravilla de Colombia: la Catedral de Sal, un imponente santuario subterráneo que te sumergirá en un mundo lleno de historia, arte y espiritualidad. Adéntrate a 180 metros bajo tierra y maravíllate con la majestuosidad de este templo, explorando cada uno de sus rincones, desde el Viacrucis hasta el Coro. Cada espacio de la catedral refleja una fusión perfecta entre arquitectura y fe, creando una atmósfera única que deja huella en todos los visitantes. Guiado por un experto profesional, conocerás los secretos de este santuario, entendiendo la profunda conexión entre el arte religioso y la impresionante ingeniería que lo hace posible. ¡Cada detalle te sorprenderá! Al finalizar la visita, tendrás tiempo libre para disfrutar de un almuerzo típico colombiano y luego iniciarás el regreso hacia Bogotá, con recuerdos inolvidables de esta maravilla subterránea. </w:t>
      </w:r>
      <w:r w:rsidR="008706BD" w:rsidRPr="00C34EB9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8706BD" w:rsidRPr="00C34EB9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340BB9B9" w14:textId="77777777" w:rsidR="008706BD" w:rsidRPr="008706BD" w:rsidRDefault="008706BD" w:rsidP="008706BD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DD04748" w14:textId="0FE00161" w:rsidR="00C34EB9" w:rsidRPr="008706BD" w:rsidRDefault="008706BD" w:rsidP="008706BD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706B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incluye: almuerzo y gastos no </w:t>
      </w:r>
      <w:r w:rsidR="001C0013" w:rsidRPr="008706BD">
        <w:rPr>
          <w:rFonts w:asciiTheme="minorHAnsi" w:eastAsia="Arial" w:hAnsiTheme="minorHAnsi" w:cstheme="minorHAnsi"/>
          <w:color w:val="002060"/>
          <w:sz w:val="20"/>
          <w:szCs w:val="20"/>
        </w:rPr>
        <w:t>especificados</w:t>
      </w:r>
      <w:r w:rsidR="001C001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F5F5073" w14:textId="77777777" w:rsidR="008706BD" w:rsidRDefault="008706BD" w:rsidP="00DE25BD">
      <w:pPr>
        <w:spacing w:after="0"/>
        <w:rPr>
          <w:rFonts w:eastAsia="Arial"/>
        </w:rPr>
      </w:pPr>
    </w:p>
    <w:p w14:paraId="63161682" w14:textId="5653FEB5" w:rsidR="00DE25BD" w:rsidRDefault="00A109A1" w:rsidP="00DE25BD">
      <w:pPr>
        <w:spacing w:after="0"/>
        <w:rPr>
          <w:rFonts w:ascii="Gotham" w:eastAsia="SimSun" w:hAnsi="Gotham" w:cs="Calibri"/>
          <w:b/>
          <w:bCs/>
          <w:lang w:val="es-CL" w:eastAsia="zh-CN" w:bidi="ar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C34EB9" w:rsidRPr="00C34EB9">
        <w:rPr>
          <w:rFonts w:asciiTheme="minorHAnsi" w:eastAsia="Arial" w:hAnsiTheme="minorHAnsi"/>
          <w:b/>
          <w:color w:val="FF0000"/>
          <w:sz w:val="24"/>
          <w:szCs w:val="24"/>
        </w:rPr>
        <w:t>Bogotá – Medellín</w:t>
      </w:r>
    </w:p>
    <w:p w14:paraId="4649D5BD" w14:textId="77777777" w:rsidR="00C34EB9" w:rsidRPr="00C34EB9" w:rsidRDefault="00C34EB9" w:rsidP="00C34EB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 la hora indicada traslado al aeropuerto para tomar vuelo con destino a la Ciudad de Medellín </w:t>
      </w:r>
      <w:r w:rsidRPr="00C34EB9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 xml:space="preserve">(Vuelo no incluido). </w:t>
      </w: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a Medellín, recepción y traslado al hotel. </w:t>
      </w: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5BEA2ADA" w14:textId="77777777" w:rsidR="006210F5" w:rsidRDefault="006210F5" w:rsidP="00BD0EA5">
      <w:pPr>
        <w:pStyle w:val="Ttulo3"/>
        <w:spacing w:before="0" w:after="0" w:line="240" w:lineRule="auto"/>
        <w:rPr>
          <w:rFonts w:eastAsia="Arial" w:cstheme="minorHAnsi"/>
          <w:bCs/>
          <w:sz w:val="20"/>
          <w:szCs w:val="22"/>
        </w:rPr>
      </w:pPr>
    </w:p>
    <w:p w14:paraId="068D890B" w14:textId="77777777" w:rsidR="00C34EB9" w:rsidRDefault="00A109A1" w:rsidP="00DE25BD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C34EB9" w:rsidRPr="00C34EB9">
        <w:rPr>
          <w:rFonts w:asciiTheme="minorHAnsi" w:eastAsia="Arial" w:hAnsiTheme="minorHAnsi"/>
          <w:b/>
          <w:color w:val="FF0000"/>
          <w:sz w:val="24"/>
          <w:szCs w:val="24"/>
        </w:rPr>
        <w:t>Medellín</w:t>
      </w:r>
      <w:r w:rsidR="00C34EB9" w:rsidRPr="00890651">
        <w:rPr>
          <w:rFonts w:ascii="Arial" w:hAnsi="Arial" w:cs="Arial"/>
          <w:b/>
          <w:bCs/>
          <w:lang w:val="es-ES"/>
        </w:rPr>
        <w:t xml:space="preserve"> </w:t>
      </w:r>
      <w:r w:rsidR="00C34EB9" w:rsidRPr="00C34EB9">
        <w:rPr>
          <w:rFonts w:asciiTheme="minorHAnsi" w:eastAsia="Arial" w:hAnsiTheme="minorHAnsi"/>
          <w:b/>
          <w:color w:val="FF0000"/>
          <w:sz w:val="24"/>
          <w:szCs w:val="24"/>
        </w:rPr>
        <w:t>- Tour de transformación (Comuna 13, semi-privado)</w:t>
      </w:r>
    </w:p>
    <w:p w14:paraId="1759C604" w14:textId="77777777" w:rsidR="00C34EB9" w:rsidRPr="00C34EB9" w:rsidRDefault="00C34EB9" w:rsidP="00C34EB9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5 horas de recorrido panorámico para descubrir la transformación de las últimas décadas que ha tenido Medellín, pasando de ser una ciudad violenta a una ciudad innovadora, con premios a nivel internacional por sus proyectos, intervención urbana y mejoramiento integral en las comunas populares, se conocerá de su arquitectura, cultura y su mayor obra urbana, Las Escaleras Eléctricas. </w:t>
      </w:r>
    </w:p>
    <w:p w14:paraId="6A0E5454" w14:textId="77777777" w:rsidR="00C34EB9" w:rsidRPr="00C34EB9" w:rsidRDefault="00C34EB9" w:rsidP="00C34EB9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Incluye: Transporte, guía, hidratación, ingreso a metro, metro cable, tranvía, Escaleras Eléctricas, tarjeta de asistencia médica, guía local de la comuna 13 quien explicará el significado de los grafitis, algunos pintados por artistas locales independientes y otros por artistas internacionales. </w:t>
      </w: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2C6024B" w14:textId="77777777" w:rsidR="00C34EB9" w:rsidRPr="00C34EB9" w:rsidRDefault="00C34EB9" w:rsidP="00C34EB9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6FDBC4B0" w14:textId="77777777" w:rsidR="008706BD" w:rsidRDefault="008706BD" w:rsidP="00C34EB9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205115DC" w14:textId="77777777" w:rsidR="008706BD" w:rsidRDefault="008706BD" w:rsidP="00C34EB9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4152C0AD" w14:textId="5D159710" w:rsidR="00C34EB9" w:rsidRPr="00C34EB9" w:rsidRDefault="00C34EB9" w:rsidP="00C34EB9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Opera en las mañanas. No opera 24, 25, 31 de diciembre y 01 de enero</w:t>
      </w:r>
    </w:p>
    <w:p w14:paraId="1EB686FD" w14:textId="77777777" w:rsidR="00C34EB9" w:rsidRPr="00C34EB9" w:rsidRDefault="00C34EB9" w:rsidP="00C34EB9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Nota: Personas con movilidad reducida confirmar con el asesor antes de reservar para coordinar operación.</w:t>
      </w:r>
    </w:p>
    <w:p w14:paraId="0872C591" w14:textId="77777777" w:rsidR="00446AF3" w:rsidRDefault="00446AF3" w:rsidP="00DC6E55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</w:p>
    <w:p w14:paraId="20036B66" w14:textId="0DBB92F1" w:rsidR="00DE25BD" w:rsidRDefault="00A109A1" w:rsidP="00DC6E55">
      <w:pP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DC6E55">
        <w:rPr>
          <w:rStyle w:val="DanmeroCar"/>
          <w:rFonts w:cs="Times New Roman"/>
          <w:sz w:val="24"/>
          <w:szCs w:val="24"/>
        </w:rPr>
        <w:t>6</w:t>
      </w:r>
      <w:r w:rsidR="00493763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C34EB9" w:rsidRPr="00C34EB9">
        <w:rPr>
          <w:rFonts w:asciiTheme="minorHAnsi" w:eastAsia="Arial" w:hAnsiTheme="minorHAnsi"/>
          <w:b/>
          <w:color w:val="FF0000"/>
          <w:sz w:val="24"/>
          <w:szCs w:val="24"/>
        </w:rPr>
        <w:t>Medellín - Tour peñol y Guatapé (semi-privado)</w:t>
      </w:r>
    </w:p>
    <w:p w14:paraId="70D71325" w14:textId="77777777" w:rsidR="00C34EB9" w:rsidRPr="00C34EB9" w:rsidRDefault="00C34EB9" w:rsidP="00C34EB9">
      <w:pPr>
        <w:tabs>
          <w:tab w:val="left" w:pos="1170"/>
        </w:tabs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10 horas. Salida hacia el oriente del departamento para visitar uno de los principales embalses de Colombia, que genera una gran cantidad de energía para consumo local y exportación y que además está rodeado por un hermoso paisaje formado por colinas alrededor de sus aguas verde esmeralda. Visita a la Piedra del Peñol, un gigantesco monolito, desde la cima del cual, después de subir 750 escalones, se tiene una impresionante panorámica del embalse y de la zona que lo rodea. El recorrido continúa hacia la pintoresca población de Guatapé donde se realiza una caminata para toma de fotografías en sus coloridas calles y donde es posible también tomar un paseo en "Tuctuc" o “Moto chiva”. Regreso al hotel. </w:t>
      </w: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6066FE0" w14:textId="77777777" w:rsidR="00C34EB9" w:rsidRPr="00C34EB9" w:rsidRDefault="00C34EB9" w:rsidP="00C34EB9">
      <w:pPr>
        <w:tabs>
          <w:tab w:val="left" w:pos="1170"/>
        </w:tabs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FFE9A8C" w14:textId="77777777" w:rsidR="00C34EB9" w:rsidRPr="00C34EB9" w:rsidRDefault="00C34EB9" w:rsidP="00C34EB9">
      <w:pPr>
        <w:tabs>
          <w:tab w:val="left" w:pos="1170"/>
        </w:tabs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Incluye: transporte, guía, refrigerio, tarjeta de asistencia médica y una actividad a elección entre paseo en motochiva o paseo en lancha por la represa. </w:t>
      </w:r>
    </w:p>
    <w:p w14:paraId="257BD337" w14:textId="77777777" w:rsidR="00C34EB9" w:rsidRPr="00C34EB9" w:rsidRDefault="00C34EB9" w:rsidP="00C34EB9">
      <w:pPr>
        <w:tabs>
          <w:tab w:val="left" w:pos="1170"/>
        </w:tabs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No opera 24, 25, 31 de diciembre y 01 de enero. </w:t>
      </w:r>
    </w:p>
    <w:p w14:paraId="114B57E4" w14:textId="77777777" w:rsidR="00DE25BD" w:rsidRDefault="00DE25BD" w:rsidP="00DE25BD">
      <w:pPr>
        <w:spacing w:after="0" w:line="240" w:lineRule="auto"/>
        <w:jc w:val="both"/>
        <w:rPr>
          <w:rFonts w:ascii="Gotham" w:eastAsia="SimSun" w:hAnsi="Gotham" w:cs="Calibri"/>
          <w:b/>
          <w:bCs/>
          <w:lang w:val="es-CL" w:eastAsia="zh-CN" w:bidi="ar"/>
        </w:rPr>
      </w:pPr>
    </w:p>
    <w:p w14:paraId="080E1055" w14:textId="214984B0" w:rsidR="006210F5" w:rsidRDefault="00A109A1" w:rsidP="00DC6E55">
      <w:pPr>
        <w:pStyle w:val="Ttulo3"/>
        <w:spacing w:before="0" w:after="0" w:line="240" w:lineRule="auto"/>
        <w:rPr>
          <w:rFonts w:eastAsia="Arial" w:cstheme="minorHAnsi"/>
          <w:sz w:val="20"/>
          <w:szCs w:val="20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DC6E55">
        <w:rPr>
          <w:rFonts w:eastAsia="Arial"/>
          <w:sz w:val="24"/>
          <w:szCs w:val="24"/>
        </w:rPr>
        <w:t>7</w:t>
      </w:r>
      <w:r w:rsidR="00493763" w:rsidRPr="00BD0EA5">
        <w:rPr>
          <w:rFonts w:eastAsia="Arial"/>
          <w:sz w:val="24"/>
          <w:szCs w:val="24"/>
        </w:rPr>
        <w:t>|</w:t>
      </w:r>
      <w:r w:rsidR="00DC6E55">
        <w:rPr>
          <w:rFonts w:eastAsia="Arial"/>
          <w:sz w:val="24"/>
          <w:szCs w:val="24"/>
        </w:rPr>
        <w:t xml:space="preserve"> </w:t>
      </w:r>
      <w:r w:rsidR="00C34EB9" w:rsidRPr="00C34EB9">
        <w:rPr>
          <w:rFonts w:eastAsia="Arial"/>
          <w:color w:val="FF0000"/>
          <w:sz w:val="24"/>
          <w:szCs w:val="24"/>
        </w:rPr>
        <w:t>Medellín - Cartagena – Visita de ciudad + Castillo de San Felipe</w:t>
      </w:r>
    </w:p>
    <w:p w14:paraId="33F5C8CA" w14:textId="394B1CCA" w:rsidR="00C34EB9" w:rsidRPr="00C34EB9" w:rsidRDefault="00C34EB9" w:rsidP="00C34EB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</w:pP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Traslado al aeropuerto para tomar vuelo a Cartagena. </w:t>
      </w:r>
      <w:r w:rsidRPr="00C34EB9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>(Vuelo no incluido).</w:t>
      </w:r>
      <w:r w:rsidRPr="00C34EB9">
        <w:rPr>
          <w:rFonts w:asciiTheme="minorHAnsi" w:eastAsia="Arial" w:hAnsiTheme="minorHAnsi" w:cstheme="minorHAnsi"/>
          <w:color w:val="FF000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34EB9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 xml:space="preserve">Vuelo </w:t>
      </w:r>
      <w:r w:rsidR="00CF40F5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 xml:space="preserve">recomendado tiene que llegar por muy tarde a </w:t>
      </w:r>
      <w:r w:rsidRPr="00C34EB9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>las 10:00AM para tomar la visita</w:t>
      </w:r>
    </w:p>
    <w:p w14:paraId="7724C5F2" w14:textId="77777777" w:rsidR="00C34EB9" w:rsidRPr="00C34EB9" w:rsidRDefault="00C34EB9" w:rsidP="00C34EB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8CAC994" w14:textId="77777777" w:rsidR="00C34EB9" w:rsidRPr="00C34EB9" w:rsidRDefault="00C34EB9" w:rsidP="00C34EB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recepción y traslado al hotel. En la tarde a la hora acordada Tour de ciudad + Castillo de San Felipe en vehículo climatizado, 3 horas, servicio compartido. Recorrido panorámico por los principales puntos de interés turístico como la bahía de Cartagena, visita al Castillo de San Felipe y Caminata por la ciudad antigua. </w:t>
      </w:r>
    </w:p>
    <w:p w14:paraId="76A4058F" w14:textId="77777777" w:rsidR="00C34EB9" w:rsidRPr="00C34EB9" w:rsidRDefault="00C34EB9" w:rsidP="00C34EB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D763424" w14:textId="77777777" w:rsidR="00C34EB9" w:rsidRPr="00C34EB9" w:rsidRDefault="00C34EB9" w:rsidP="00C34EB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Incluye: Transporte con aire acondicionado, acompañamiento de guía, Entrada al Castillo de San Felipe y tarjeta de asistencia médica.</w:t>
      </w:r>
    </w:p>
    <w:p w14:paraId="0C47AB6B" w14:textId="77777777" w:rsidR="00DC6E55" w:rsidRPr="00DC6E55" w:rsidRDefault="00DC6E55" w:rsidP="00DC6E55">
      <w:pPr>
        <w:spacing w:after="0" w:line="240" w:lineRule="auto"/>
        <w:rPr>
          <w:rFonts w:eastAsia="Arial"/>
        </w:rPr>
      </w:pPr>
    </w:p>
    <w:p w14:paraId="7521034D" w14:textId="2E4EDF98" w:rsidR="00493763" w:rsidRPr="00DC6E55" w:rsidRDefault="00A109A1" w:rsidP="00BD0EA5">
      <w:pPr>
        <w:pStyle w:val="Ttulo3"/>
        <w:spacing w:before="0" w:after="0" w:line="240" w:lineRule="auto"/>
        <w:rPr>
          <w:rFonts w:eastAsia="Arial"/>
          <w:bCs/>
          <w:color w:val="FF000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DC6E55">
        <w:rPr>
          <w:rFonts w:eastAsia="Arial"/>
          <w:sz w:val="24"/>
          <w:szCs w:val="24"/>
        </w:rPr>
        <w:t>8</w:t>
      </w:r>
      <w:r w:rsidR="00493763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C34EB9" w:rsidRPr="00C34EB9">
        <w:rPr>
          <w:rFonts w:eastAsia="Arial"/>
          <w:color w:val="FF0000"/>
          <w:sz w:val="24"/>
          <w:szCs w:val="24"/>
        </w:rPr>
        <w:t>Cartagena - San Pedro de Majagua Opción Silver en Islas del Rosario</w:t>
      </w:r>
    </w:p>
    <w:p w14:paraId="3F188FA8" w14:textId="2ADC2007" w:rsidR="007F7B70" w:rsidRPr="00C34EB9" w:rsidRDefault="00C34EB9" w:rsidP="00C34EB9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8 horas. Incluye: transporte marítimo - Muelle la Bodeguita –hotel San Pedro de Majagua - Muelle la Bodeguita, en lanchas con dos motores y con capacidad entre 38 y 50 personas. (Servicio compartido) Los pasajeros deben estar en dicho lugar a más tardar a las 08:00. La hora de salida desde el Muelle la Bodeguita es a las 08:30 aproximadamente. La lancha hace una parada en la Capitanía de Puerto por requerimientos gubernamentales a fin de verificar la seguridad del bote y de los pasajeros. El retorno al Muelle la Bodeguita es entre 14:30 y 15:30 aproximadamente, dependiendo del oleaje del mar. </w:t>
      </w: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8D859C1" w14:textId="77777777" w:rsidR="00C34EB9" w:rsidRPr="00C34EB9" w:rsidRDefault="00C34EB9" w:rsidP="00C34EB9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8044DE4" w14:textId="77777777" w:rsidR="00C34EB9" w:rsidRPr="00C34EB9" w:rsidRDefault="00C34EB9" w:rsidP="00C34EB9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-Alimentación: </w:t>
      </w:r>
      <w:proofErr w:type="spellStart"/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fruit</w:t>
      </w:r>
      <w:proofErr w:type="spellEnd"/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punch de bienvenida (sin alcohol), transporte al acuario y almuerzo según la opción. </w:t>
      </w:r>
    </w:p>
    <w:p w14:paraId="582D0A2E" w14:textId="77777777" w:rsidR="00C34EB9" w:rsidRPr="00C34EB9" w:rsidRDefault="00C34EB9" w:rsidP="00C34EB9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(Silver) No opera enero 1</w:t>
      </w:r>
    </w:p>
    <w:p w14:paraId="51F8CA9E" w14:textId="77777777" w:rsidR="00C34EB9" w:rsidRPr="00C34EB9" w:rsidRDefault="00C34EB9" w:rsidP="00C34EB9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-Aplica penalidad del 100% para cancelaciones tres (3) días antes del servicio en baja temporada y cuatro (4) días antes del servicio en alta temporada. </w:t>
      </w:r>
    </w:p>
    <w:p w14:paraId="5081ED95" w14:textId="77777777" w:rsidR="00C34EB9" w:rsidRPr="00C34EB9" w:rsidRDefault="00C34EB9" w:rsidP="00C34EB9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-No incluye transporte Hotel – Muelle la Bodeguita - Hotel, pasajeros que deseen tomar este servicio ver tarifas.</w:t>
      </w:r>
    </w:p>
    <w:p w14:paraId="23845355" w14:textId="77777777" w:rsidR="00C34EB9" w:rsidRPr="00C34EB9" w:rsidRDefault="00C34EB9" w:rsidP="00C34EB9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-Plan Silver: entrada + Fuerte de pescado frito entero (puede ser cambiado por filete de pescado a la plancha o pollo a la plancha o carne a la plancha o arroz con vegetales), arroz con coco, patacones, ensalada, postre (dulces típicos cartageneros) y 1 bebida acompañar el almuerzo (agua, gaseosa, jugo natural o cerveza nacional). </w:t>
      </w:r>
    </w:p>
    <w:p w14:paraId="267DB46E" w14:textId="77777777" w:rsidR="00C34EB9" w:rsidRPr="00C34EB9" w:rsidRDefault="00C34EB9" w:rsidP="00C34EB9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-Plan para niños: incluye medio filete de pescado o media porción de pollo a la plancha o media porción de carne a la plancha, arroz con coco, patacones, postre (dulces típicos cartageneros) y 1 bebida no alcohólica para acompañar el almuerzo.</w:t>
      </w:r>
    </w:p>
    <w:p w14:paraId="37A60B17" w14:textId="77777777" w:rsidR="00C34EB9" w:rsidRPr="00121D3F" w:rsidRDefault="00C34EB9" w:rsidP="00C34EB9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12D1EA5" w14:textId="77777777" w:rsidR="007F2F1B" w:rsidRDefault="007F2F1B" w:rsidP="00446AF3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</w:p>
    <w:p w14:paraId="14014EF7" w14:textId="0888BFA7" w:rsidR="00446AF3" w:rsidRDefault="00A109A1" w:rsidP="00446AF3">
      <w:pPr>
        <w:pStyle w:val="Ttulo3"/>
        <w:spacing w:before="0" w:after="0" w:line="240" w:lineRule="auto"/>
        <w:rPr>
          <w:rFonts w:ascii="Gotham" w:eastAsia="SimSun" w:hAnsi="Gotham" w:cs="Calibri"/>
          <w:bCs/>
          <w:color w:val="FFFFFF" w:themeColor="background1"/>
          <w:lang w:val="es-CL" w:eastAsia="zh-CN" w:bidi="ar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446AF3">
        <w:rPr>
          <w:rFonts w:eastAsia="Arial"/>
          <w:sz w:val="24"/>
          <w:szCs w:val="24"/>
        </w:rPr>
        <w:t>9</w:t>
      </w:r>
      <w:r w:rsidR="00493763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C34EB9" w:rsidRPr="00C34EB9">
        <w:rPr>
          <w:rFonts w:eastAsia="Arial"/>
          <w:color w:val="FF0000"/>
          <w:sz w:val="24"/>
          <w:szCs w:val="24"/>
        </w:rPr>
        <w:t>Cartagena – Día libre</w:t>
      </w:r>
    </w:p>
    <w:p w14:paraId="59937866" w14:textId="77777777" w:rsidR="00C34EB9" w:rsidRPr="00C34EB9" w:rsidRDefault="00C34EB9" w:rsidP="00C34EB9">
      <w:pPr>
        <w:spacing w:after="0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Día libre para actividades personales. </w:t>
      </w: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D56F5C1" w14:textId="77777777" w:rsidR="001308DE" w:rsidRDefault="001308DE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359BD16A" w14:textId="7DC5A4D1" w:rsidR="00C34EB9" w:rsidRPr="00C34EB9" w:rsidRDefault="00C34EB9">
      <w:pPr>
        <w:spacing w:after="0"/>
        <w:jc w:val="both"/>
        <w:rPr>
          <w:rFonts w:asciiTheme="minorHAnsi" w:eastAsia="Arial" w:hAnsiTheme="minorHAnsi"/>
          <w:b/>
          <w:color w:val="002060"/>
          <w:sz w:val="24"/>
          <w:szCs w:val="24"/>
        </w:rPr>
      </w:pPr>
      <w:r w:rsidRPr="00C34EB9">
        <w:rPr>
          <w:rFonts w:asciiTheme="minorHAnsi" w:eastAsia="Arial" w:hAnsiTheme="minorHAnsi"/>
          <w:b/>
          <w:color w:val="002060"/>
          <w:sz w:val="24"/>
          <w:szCs w:val="24"/>
        </w:rPr>
        <w:t>DÍA 10|</w:t>
      </w:r>
      <w:r>
        <w:rPr>
          <w:rFonts w:asciiTheme="minorHAnsi" w:eastAsia="Arial" w:hAnsiTheme="minorHAnsi"/>
          <w:b/>
          <w:color w:val="002060"/>
          <w:sz w:val="24"/>
          <w:szCs w:val="24"/>
        </w:rPr>
        <w:t xml:space="preserve"> </w:t>
      </w:r>
      <w:r w:rsidRPr="00C34EB9">
        <w:rPr>
          <w:rFonts w:asciiTheme="minorHAnsi" w:eastAsia="Arial" w:hAnsiTheme="minorHAnsi"/>
          <w:b/>
          <w:color w:val="FF0000"/>
          <w:sz w:val="24"/>
          <w:szCs w:val="24"/>
        </w:rPr>
        <w:t>Cartagena – México</w:t>
      </w:r>
      <w:r>
        <w:rPr>
          <w:rFonts w:asciiTheme="minorHAnsi" w:eastAsia="Arial" w:hAnsiTheme="minorHAnsi"/>
          <w:b/>
          <w:color w:val="002060"/>
          <w:sz w:val="24"/>
          <w:szCs w:val="24"/>
        </w:rPr>
        <w:t xml:space="preserve"> </w:t>
      </w:r>
    </w:p>
    <w:p w14:paraId="71E87A8D" w14:textId="77777777" w:rsidR="00C34EB9" w:rsidRPr="00C64ACF" w:rsidRDefault="00C34EB9" w:rsidP="00C34EB9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val="es-ES"/>
        </w:rPr>
      </w:pP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>. Asistencia</w:t>
      </w:r>
      <w:r w:rsidRPr="002A1F06">
        <w:rPr>
          <w:rFonts w:ascii="Arial" w:hAnsi="Arial" w:cs="Arial"/>
          <w:sz w:val="20"/>
          <w:szCs w:val="20"/>
          <w:lang w:val="es-ES"/>
        </w:rPr>
        <w:t xml:space="preserve"> </w:t>
      </w: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traslado al aeropuerto para tomar su vuelo con destino a la ciudad de origen. </w:t>
      </w:r>
      <w:r w:rsidRPr="00C34EB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servicios.</w:t>
      </w:r>
    </w:p>
    <w:p w14:paraId="48CBC601" w14:textId="77777777" w:rsidR="00446AF3" w:rsidRDefault="00446AF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55085F26" w14:textId="703EEA49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77F736B0" w14:textId="77777777" w:rsidR="00C34EB9" w:rsidRPr="00C34EB9" w:rsidRDefault="00C34EB9" w:rsidP="00C34EB9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C34EB9">
        <w:rPr>
          <w:rFonts w:asciiTheme="minorHAnsi" w:eastAsia="Arial" w:hAnsiTheme="minorHAnsi"/>
          <w:b/>
          <w:color w:val="FF0000"/>
          <w:sz w:val="24"/>
          <w:szCs w:val="24"/>
        </w:rPr>
        <w:t xml:space="preserve">BOGOTÁ </w:t>
      </w:r>
    </w:p>
    <w:p w14:paraId="61F9FF56" w14:textId="77777777" w:rsidR="00C34EB9" w:rsidRPr="00C34EB9" w:rsidRDefault="00C34EB9" w:rsidP="00C34EB9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Traslados aeropuerto – hotel – aeropuerto en servicio compartido. </w:t>
      </w:r>
    </w:p>
    <w:p w14:paraId="4EC57AC1" w14:textId="77777777" w:rsidR="00C34EB9" w:rsidRPr="00C34EB9" w:rsidRDefault="00C34EB9" w:rsidP="00C34EB9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3 noches de alojamiento en el hotel elegido. </w:t>
      </w:r>
    </w:p>
    <w:p w14:paraId="09032944" w14:textId="77777777" w:rsidR="00C34EB9" w:rsidRPr="00C34EB9" w:rsidRDefault="00C34EB9" w:rsidP="00C34EB9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Desayunos diarios. </w:t>
      </w:r>
    </w:p>
    <w:p w14:paraId="5952BF70" w14:textId="77777777" w:rsidR="00C34EB9" w:rsidRPr="00C34EB9" w:rsidRDefault="00C34EB9" w:rsidP="00C34EB9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de Ciudad + Museo de Oro + Monserrate. </w:t>
      </w:r>
    </w:p>
    <w:p w14:paraId="56870C32" w14:textId="77777777" w:rsidR="00C34EB9" w:rsidRPr="00C34EB9" w:rsidRDefault="00C34EB9" w:rsidP="00C34EB9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>Visita a la Catedral de Sal de Zipaquirá.</w:t>
      </w:r>
    </w:p>
    <w:p w14:paraId="15EBB235" w14:textId="77777777" w:rsidR="00C34EB9" w:rsidRPr="00C34EB9" w:rsidRDefault="00C34EB9" w:rsidP="00C34EB9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>Tarjeta Básica de asistencia al viajero</w:t>
      </w:r>
    </w:p>
    <w:p w14:paraId="0E205F24" w14:textId="77777777" w:rsidR="00C34EB9" w:rsidRPr="00C34EB9" w:rsidRDefault="00C34EB9" w:rsidP="00C34EB9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AEEB149" w14:textId="77777777" w:rsidR="00C34EB9" w:rsidRPr="00C34EB9" w:rsidRDefault="00C34EB9" w:rsidP="00C34EB9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/>
          <w:b/>
          <w:color w:val="FF0000"/>
          <w:sz w:val="24"/>
          <w:szCs w:val="24"/>
        </w:rPr>
        <w:t>MEDELLIN</w:t>
      </w:r>
    </w:p>
    <w:p w14:paraId="021402C2" w14:textId="77777777" w:rsidR="00C34EB9" w:rsidRPr="00C34EB9" w:rsidRDefault="00C34EB9" w:rsidP="00C34EB9">
      <w:pPr>
        <w:pStyle w:val="Sinespaciado"/>
        <w:numPr>
          <w:ilvl w:val="0"/>
          <w:numId w:val="24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>Traslados aeropuerto – hotel – aeropuerto en servicio compartido.</w:t>
      </w:r>
    </w:p>
    <w:p w14:paraId="54BA79A8" w14:textId="77777777" w:rsidR="00C34EB9" w:rsidRPr="00C34EB9" w:rsidRDefault="00C34EB9" w:rsidP="00C34EB9">
      <w:pPr>
        <w:pStyle w:val="Sinespaciado"/>
        <w:numPr>
          <w:ilvl w:val="0"/>
          <w:numId w:val="24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3 noches de alojamiento en el hotel elegido. </w:t>
      </w:r>
    </w:p>
    <w:p w14:paraId="10DA102E" w14:textId="77777777" w:rsidR="00C34EB9" w:rsidRPr="00C34EB9" w:rsidRDefault="00C34EB9" w:rsidP="00C34EB9">
      <w:pPr>
        <w:pStyle w:val="Sinespaciado"/>
        <w:numPr>
          <w:ilvl w:val="0"/>
          <w:numId w:val="24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Desayunos diarios. </w:t>
      </w:r>
    </w:p>
    <w:p w14:paraId="18AB7FA4" w14:textId="77777777" w:rsidR="00C34EB9" w:rsidRPr="00C34EB9" w:rsidRDefault="00C34EB9" w:rsidP="00C34EB9">
      <w:pPr>
        <w:pStyle w:val="Sinespaciado"/>
        <w:numPr>
          <w:ilvl w:val="0"/>
          <w:numId w:val="24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>Tour de transformación semi-privado</w:t>
      </w:r>
    </w:p>
    <w:p w14:paraId="064C82A2" w14:textId="77777777" w:rsidR="00C34EB9" w:rsidRPr="00C34EB9" w:rsidRDefault="00C34EB9" w:rsidP="00C34EB9">
      <w:pPr>
        <w:pStyle w:val="Sinespaciado"/>
        <w:numPr>
          <w:ilvl w:val="0"/>
          <w:numId w:val="24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>Tour Peñol – Guatapé Semi-privado.</w:t>
      </w:r>
    </w:p>
    <w:p w14:paraId="403C4257" w14:textId="77777777" w:rsidR="00C34EB9" w:rsidRPr="00C34EB9" w:rsidRDefault="00C34EB9" w:rsidP="00C34EB9">
      <w:pPr>
        <w:pStyle w:val="Sinespaciado"/>
        <w:numPr>
          <w:ilvl w:val="0"/>
          <w:numId w:val="24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>Tarjeta Básica de asistencia al viajero</w:t>
      </w:r>
    </w:p>
    <w:p w14:paraId="62C9D400" w14:textId="77777777" w:rsidR="00C34EB9" w:rsidRPr="00C34EB9" w:rsidRDefault="00C34EB9" w:rsidP="00C34EB9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3D70061" w14:textId="37293420" w:rsidR="00C34EB9" w:rsidRPr="00C34EB9" w:rsidRDefault="00C34EB9" w:rsidP="00C34EB9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/>
          <w:b/>
          <w:color w:val="FF0000"/>
          <w:sz w:val="24"/>
          <w:szCs w:val="24"/>
        </w:rPr>
        <w:t>CARTAGENA</w:t>
      </w: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1A367729" w14:textId="77777777" w:rsidR="00C34EB9" w:rsidRPr="00C34EB9" w:rsidRDefault="00C34EB9" w:rsidP="00C34EB9">
      <w:pPr>
        <w:pStyle w:val="Sinespaciado"/>
        <w:numPr>
          <w:ilvl w:val="0"/>
          <w:numId w:val="25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Traslados aeropuerto – hotel – aeropuerto en servicio compartido. </w:t>
      </w:r>
    </w:p>
    <w:p w14:paraId="3686255B" w14:textId="77777777" w:rsidR="00C34EB9" w:rsidRPr="00C34EB9" w:rsidRDefault="00C34EB9" w:rsidP="00C34EB9">
      <w:pPr>
        <w:pStyle w:val="Sinespaciado"/>
        <w:numPr>
          <w:ilvl w:val="0"/>
          <w:numId w:val="25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3 noches de alojamiento en el hotel elegido. </w:t>
      </w:r>
    </w:p>
    <w:p w14:paraId="5353D625" w14:textId="77777777" w:rsidR="00C34EB9" w:rsidRPr="00C34EB9" w:rsidRDefault="00C34EB9" w:rsidP="00C34EB9">
      <w:pPr>
        <w:pStyle w:val="Sinespaciado"/>
        <w:numPr>
          <w:ilvl w:val="0"/>
          <w:numId w:val="25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>Desayunos diarios.</w:t>
      </w:r>
    </w:p>
    <w:p w14:paraId="524B2B39" w14:textId="77777777" w:rsidR="00C34EB9" w:rsidRPr="00C34EB9" w:rsidRDefault="00C34EB9" w:rsidP="00C34EB9">
      <w:pPr>
        <w:pStyle w:val="Sinespaciado"/>
        <w:numPr>
          <w:ilvl w:val="0"/>
          <w:numId w:val="25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Tour de ciudad con Castillo de San Felipe </w:t>
      </w:r>
    </w:p>
    <w:p w14:paraId="28C6051F" w14:textId="77777777" w:rsidR="00C34EB9" w:rsidRPr="00C34EB9" w:rsidRDefault="00C34EB9" w:rsidP="00C34EB9">
      <w:pPr>
        <w:pStyle w:val="Sinespaciado"/>
        <w:numPr>
          <w:ilvl w:val="0"/>
          <w:numId w:val="25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>Pasadía San Pedro de Majagua opción Silver en las Islas del Rosario.</w:t>
      </w:r>
    </w:p>
    <w:p w14:paraId="4FBF40D1" w14:textId="77777777" w:rsidR="00C34EB9" w:rsidRPr="00C34EB9" w:rsidRDefault="00C34EB9" w:rsidP="00C34EB9">
      <w:pPr>
        <w:pStyle w:val="Sinespaciado"/>
        <w:numPr>
          <w:ilvl w:val="0"/>
          <w:numId w:val="25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>Tarjeta Básica de asistencia al viajero</w:t>
      </w:r>
    </w:p>
    <w:p w14:paraId="0CF71715" w14:textId="77777777" w:rsidR="00C34EB9" w:rsidRDefault="00C34EB9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634C9B85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1CA25780" w14:textId="77777777" w:rsidR="00C34EB9" w:rsidRPr="00C34EB9" w:rsidRDefault="00C34EB9" w:rsidP="00C34EB9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>Tiquetes aéreos domésticos.</w:t>
      </w:r>
    </w:p>
    <w:p w14:paraId="1B038F69" w14:textId="77777777" w:rsidR="00C34EB9" w:rsidRPr="00C34EB9" w:rsidRDefault="00C34EB9" w:rsidP="00C34EB9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>Exceso de equipaje.</w:t>
      </w:r>
    </w:p>
    <w:p w14:paraId="72A174AD" w14:textId="77777777" w:rsidR="00C34EB9" w:rsidRPr="00C34EB9" w:rsidRDefault="00C34EB9" w:rsidP="00C34EB9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>Gastos personales. -Servicios no especificados.</w:t>
      </w:r>
    </w:p>
    <w:p w14:paraId="37060044" w14:textId="77777777" w:rsidR="00C34EB9" w:rsidRPr="00C34EB9" w:rsidRDefault="00C34EB9" w:rsidP="00C34EB9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>Seguro hotelero (no obligatorio)</w:t>
      </w:r>
    </w:p>
    <w:p w14:paraId="7C450E6F" w14:textId="77777777" w:rsidR="00C34EB9" w:rsidRPr="00C34EB9" w:rsidRDefault="00C34EB9" w:rsidP="00C34EB9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>Propinas.</w:t>
      </w:r>
    </w:p>
    <w:p w14:paraId="0047C172" w14:textId="77777777" w:rsidR="00C34EB9" w:rsidRPr="00C34EB9" w:rsidRDefault="00C34EB9" w:rsidP="00C34EB9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>Opcionales que se ofrezcan en el destino.</w:t>
      </w:r>
    </w:p>
    <w:p w14:paraId="5BD4F579" w14:textId="77777777" w:rsidR="00C34EB9" w:rsidRPr="00C34EB9" w:rsidRDefault="00C34EB9" w:rsidP="00C34EB9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>Traslado hotel en Cartagena – Muelle de Cartagena – Hotel en Cartagena.</w:t>
      </w:r>
    </w:p>
    <w:p w14:paraId="13DA129B" w14:textId="25E005BE" w:rsidR="00C34EB9" w:rsidRPr="00C34EB9" w:rsidRDefault="00C34EB9" w:rsidP="00C34EB9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Impuesto de zarpe a las Islas de Rosario (USD </w:t>
      </w:r>
      <w:r w:rsidR="008706BD">
        <w:rPr>
          <w:rFonts w:asciiTheme="minorHAnsi" w:eastAsia="Arial" w:hAnsiTheme="minorHAnsi" w:cstheme="minorHAnsi"/>
          <w:color w:val="002060"/>
          <w:sz w:val="20"/>
          <w:szCs w:val="20"/>
        </w:rPr>
        <w:t>1</w:t>
      </w:r>
      <w:r w:rsidR="007F2F1B">
        <w:rPr>
          <w:rFonts w:asciiTheme="minorHAnsi" w:eastAsia="Arial" w:hAnsiTheme="minorHAnsi" w:cstheme="minorHAnsi"/>
          <w:color w:val="002060"/>
          <w:sz w:val="20"/>
          <w:szCs w:val="20"/>
        </w:rPr>
        <w:t>2</w:t>
      </w:r>
      <w:r w:rsidRPr="00C34EB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persona aproximadamente).</w:t>
      </w:r>
    </w:p>
    <w:p w14:paraId="4138C1CD" w14:textId="240AD912" w:rsidR="003549A2" w:rsidRPr="00D2140A" w:rsidRDefault="003549A2" w:rsidP="003549A2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D8D19AF" w14:textId="77777777" w:rsidR="003549A2" w:rsidRDefault="003549A2" w:rsidP="003549A2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</w:rPr>
      </w:pPr>
    </w:p>
    <w:p w14:paraId="42F58B99" w14:textId="77777777" w:rsidR="008706BD" w:rsidRDefault="008706BD" w:rsidP="003549A2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</w:rPr>
      </w:pPr>
    </w:p>
    <w:p w14:paraId="03B70234" w14:textId="77777777" w:rsidR="0044651D" w:rsidRDefault="0044651D" w:rsidP="003549A2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</w:rPr>
      </w:pPr>
    </w:p>
    <w:p w14:paraId="7F2C59AF" w14:textId="77777777" w:rsidR="0044651D" w:rsidRDefault="0044651D" w:rsidP="003549A2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</w:rPr>
      </w:pPr>
    </w:p>
    <w:p w14:paraId="5665AB07" w14:textId="77777777" w:rsidR="008706BD" w:rsidRDefault="008706BD" w:rsidP="003549A2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</w:rPr>
      </w:pPr>
    </w:p>
    <w:p w14:paraId="773B0163" w14:textId="77777777" w:rsidR="008706BD" w:rsidRDefault="008706BD" w:rsidP="003549A2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</w:rPr>
      </w:pPr>
    </w:p>
    <w:tbl>
      <w:tblPr>
        <w:tblW w:w="498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3152"/>
        <w:gridCol w:w="502"/>
      </w:tblGrid>
      <w:tr w:rsidR="0044651D" w:rsidRPr="0044651D" w14:paraId="52973EF1" w14:textId="77777777" w:rsidTr="0044651D">
        <w:trPr>
          <w:trHeight w:val="301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813AB" w14:textId="77777777" w:rsidR="0044651D" w:rsidRPr="0044651D" w:rsidRDefault="0044651D" w:rsidP="00446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44651D" w:rsidRPr="0044651D" w14:paraId="5E6F8002" w14:textId="77777777" w:rsidTr="0044651D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4472C4"/>
              <w:bottom w:val="single" w:sz="6" w:space="0" w:color="38761D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5689C2" w14:textId="77777777" w:rsidR="0044651D" w:rsidRPr="0044651D" w:rsidRDefault="0044651D" w:rsidP="00446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38761D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F81AA" w14:textId="77777777" w:rsidR="0044651D" w:rsidRPr="0044651D" w:rsidRDefault="0044651D" w:rsidP="00446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38761D"/>
              <w:right w:val="single" w:sz="6" w:space="0" w:color="4472C4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E1459" w14:textId="77777777" w:rsidR="0044651D" w:rsidRPr="0044651D" w:rsidRDefault="0044651D" w:rsidP="004465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44651D" w:rsidRPr="0044651D" w14:paraId="63D7A6CA" w14:textId="77777777" w:rsidTr="0044651D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4472C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EB938" w14:textId="77777777" w:rsidR="0044651D" w:rsidRPr="0044651D" w:rsidRDefault="0044651D" w:rsidP="0044651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BOGOTA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649A25" w14:textId="77777777" w:rsidR="0044651D" w:rsidRPr="0044651D" w:rsidRDefault="0044651D" w:rsidP="004465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sz w:val="20"/>
                <w:szCs w:val="20"/>
                <w:lang w:bidi="ar-SA"/>
              </w:rPr>
              <w:t>ANDES PLAZA</w:t>
            </w:r>
          </w:p>
        </w:tc>
        <w:tc>
          <w:tcPr>
            <w:tcW w:w="0" w:type="auto"/>
            <w:tcBorders>
              <w:right w:val="single" w:sz="6" w:space="0" w:color="4472C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A6093" w14:textId="77777777" w:rsidR="0044651D" w:rsidRPr="0044651D" w:rsidRDefault="0044651D" w:rsidP="004465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44651D" w:rsidRPr="0044651D" w14:paraId="65300B0F" w14:textId="77777777" w:rsidTr="0044651D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4472C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686D8" w14:textId="77777777" w:rsidR="0044651D" w:rsidRPr="0044651D" w:rsidRDefault="0044651D" w:rsidP="004465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100926" w14:textId="77777777" w:rsidR="0044651D" w:rsidRPr="0044651D" w:rsidRDefault="0044651D" w:rsidP="004465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COSMOS 100 </w:t>
            </w:r>
          </w:p>
        </w:tc>
        <w:tc>
          <w:tcPr>
            <w:tcW w:w="0" w:type="auto"/>
            <w:tcBorders>
              <w:right w:val="single" w:sz="6" w:space="0" w:color="4472C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3BDA3B" w14:textId="77777777" w:rsidR="0044651D" w:rsidRPr="0044651D" w:rsidRDefault="0044651D" w:rsidP="004465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44651D" w:rsidRPr="0044651D" w14:paraId="62DB1DEE" w14:textId="77777777" w:rsidTr="0044651D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4472C4"/>
              <w:bottom w:val="single" w:sz="6" w:space="0" w:color="4472C4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52193" w14:textId="77777777" w:rsidR="0044651D" w:rsidRPr="0044651D" w:rsidRDefault="0044651D" w:rsidP="004465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4472C4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61085" w14:textId="77777777" w:rsidR="0044651D" w:rsidRPr="0044651D" w:rsidRDefault="0044651D" w:rsidP="004465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sz w:val="20"/>
                <w:szCs w:val="20"/>
                <w:lang w:bidi="ar-SA"/>
              </w:rPr>
              <w:t>CASA DANN CARLTON</w:t>
            </w:r>
          </w:p>
        </w:tc>
        <w:tc>
          <w:tcPr>
            <w:tcW w:w="0" w:type="auto"/>
            <w:tcBorders>
              <w:bottom w:val="single" w:sz="6" w:space="0" w:color="4472C4"/>
              <w:right w:val="single" w:sz="6" w:space="0" w:color="4472C4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48B92" w14:textId="77777777" w:rsidR="0044651D" w:rsidRPr="0044651D" w:rsidRDefault="0044651D" w:rsidP="004465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44651D" w:rsidRPr="0044651D" w14:paraId="25DE49C1" w14:textId="77777777" w:rsidTr="0044651D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4472C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80EA7" w14:textId="77777777" w:rsidR="0044651D" w:rsidRPr="0044651D" w:rsidRDefault="0044651D" w:rsidP="0044651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MEDELLIN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F6D251" w14:textId="77777777" w:rsidR="0044651D" w:rsidRPr="0044651D" w:rsidRDefault="0044651D" w:rsidP="004465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sz w:val="20"/>
                <w:szCs w:val="20"/>
                <w:lang w:bidi="ar-SA"/>
              </w:rPr>
              <w:t>VIVRE</w:t>
            </w:r>
          </w:p>
        </w:tc>
        <w:tc>
          <w:tcPr>
            <w:tcW w:w="0" w:type="auto"/>
            <w:tcBorders>
              <w:right w:val="single" w:sz="6" w:space="0" w:color="4472C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EF495C" w14:textId="77777777" w:rsidR="0044651D" w:rsidRPr="0044651D" w:rsidRDefault="0044651D" w:rsidP="004465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44651D" w:rsidRPr="0044651D" w14:paraId="7836D0D1" w14:textId="77777777" w:rsidTr="0044651D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4472C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04A5A" w14:textId="77777777" w:rsidR="0044651D" w:rsidRPr="0044651D" w:rsidRDefault="0044651D" w:rsidP="004465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F14558" w14:textId="77777777" w:rsidR="0044651D" w:rsidRPr="0044651D" w:rsidRDefault="0044651D" w:rsidP="004465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MILLO DE ORO </w:t>
            </w:r>
          </w:p>
        </w:tc>
        <w:tc>
          <w:tcPr>
            <w:tcW w:w="0" w:type="auto"/>
            <w:tcBorders>
              <w:right w:val="single" w:sz="6" w:space="0" w:color="4472C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E3B54" w14:textId="77777777" w:rsidR="0044651D" w:rsidRPr="0044651D" w:rsidRDefault="0044651D" w:rsidP="004465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44651D" w:rsidRPr="0044651D" w14:paraId="73FB0F67" w14:textId="77777777" w:rsidTr="0044651D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4472C4"/>
              <w:bottom w:val="single" w:sz="6" w:space="0" w:color="4472C4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5D0D1" w14:textId="77777777" w:rsidR="0044651D" w:rsidRPr="0044651D" w:rsidRDefault="0044651D" w:rsidP="004465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4472C4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8DB8A" w14:textId="77777777" w:rsidR="0044651D" w:rsidRPr="0044651D" w:rsidRDefault="0044651D" w:rsidP="004465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sz w:val="20"/>
                <w:szCs w:val="20"/>
                <w:lang w:bidi="ar-SA"/>
              </w:rPr>
              <w:t>NOVOTEL</w:t>
            </w:r>
          </w:p>
        </w:tc>
        <w:tc>
          <w:tcPr>
            <w:tcW w:w="0" w:type="auto"/>
            <w:tcBorders>
              <w:bottom w:val="single" w:sz="6" w:space="0" w:color="4472C4"/>
              <w:right w:val="single" w:sz="6" w:space="0" w:color="4472C4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AE90A" w14:textId="77777777" w:rsidR="0044651D" w:rsidRPr="0044651D" w:rsidRDefault="0044651D" w:rsidP="004465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44651D" w:rsidRPr="0044651D" w14:paraId="0A3EEB58" w14:textId="77777777" w:rsidTr="0044651D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4472C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ADC68" w14:textId="77777777" w:rsidR="0044651D" w:rsidRPr="0044651D" w:rsidRDefault="0044651D" w:rsidP="0044651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CARTAGENA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62A2B" w14:textId="77777777" w:rsidR="0044651D" w:rsidRPr="0044651D" w:rsidRDefault="0044651D" w:rsidP="004465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sz w:val="20"/>
                <w:szCs w:val="20"/>
                <w:lang w:bidi="ar-SA"/>
              </w:rPr>
              <w:t>BARLOVENTO</w:t>
            </w:r>
          </w:p>
        </w:tc>
        <w:tc>
          <w:tcPr>
            <w:tcW w:w="0" w:type="auto"/>
            <w:tcBorders>
              <w:right w:val="single" w:sz="6" w:space="0" w:color="4472C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FC89CB" w14:textId="77777777" w:rsidR="0044651D" w:rsidRPr="0044651D" w:rsidRDefault="0044651D" w:rsidP="004465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44651D" w:rsidRPr="0044651D" w14:paraId="3CCF7C4A" w14:textId="77777777" w:rsidTr="0044651D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4472C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74418" w14:textId="77777777" w:rsidR="0044651D" w:rsidRPr="0044651D" w:rsidRDefault="0044651D" w:rsidP="004465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C1E3E" w14:textId="77777777" w:rsidR="0044651D" w:rsidRPr="0044651D" w:rsidRDefault="0044651D" w:rsidP="004465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SANTA CATALINA </w:t>
            </w:r>
          </w:p>
        </w:tc>
        <w:tc>
          <w:tcPr>
            <w:tcW w:w="0" w:type="auto"/>
            <w:tcBorders>
              <w:right w:val="single" w:sz="6" w:space="0" w:color="4472C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00FBFA" w14:textId="77777777" w:rsidR="0044651D" w:rsidRPr="0044651D" w:rsidRDefault="0044651D" w:rsidP="004465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44651D" w:rsidRPr="0044651D" w14:paraId="3972AB24" w14:textId="77777777" w:rsidTr="0044651D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4472C4"/>
              <w:bottom w:val="single" w:sz="6" w:space="0" w:color="4472C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DFEDE2" w14:textId="77777777" w:rsidR="0044651D" w:rsidRPr="0044651D" w:rsidRDefault="0044651D" w:rsidP="004465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4472C4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5F07C" w14:textId="77777777" w:rsidR="0044651D" w:rsidRPr="0044651D" w:rsidRDefault="0044651D" w:rsidP="004465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ESTELAR CARTAGENA DE INDIAS </w:t>
            </w:r>
          </w:p>
        </w:tc>
        <w:tc>
          <w:tcPr>
            <w:tcW w:w="0" w:type="auto"/>
            <w:tcBorders>
              <w:bottom w:val="single" w:sz="6" w:space="0" w:color="4472C4"/>
              <w:right w:val="single" w:sz="6" w:space="0" w:color="4472C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D7A8C7" w14:textId="77777777" w:rsidR="0044651D" w:rsidRPr="0044651D" w:rsidRDefault="0044651D" w:rsidP="004465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465F1CF5" w14:textId="77777777" w:rsidR="0044651D" w:rsidRDefault="0044651D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36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765"/>
        <w:gridCol w:w="765"/>
        <w:gridCol w:w="765"/>
        <w:gridCol w:w="810"/>
      </w:tblGrid>
      <w:tr w:rsidR="007F2F1B" w:rsidRPr="007F2F1B" w14:paraId="23C0AB33" w14:textId="77777777" w:rsidTr="007F2F1B">
        <w:trPr>
          <w:trHeight w:val="262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BA14E6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7F2F1B" w:rsidRPr="007F2F1B" w14:paraId="25131C0F" w14:textId="77777777" w:rsidTr="007F2F1B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748FBB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AC85B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53995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EB989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07D48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7F2F1B" w:rsidRPr="007F2F1B" w14:paraId="5D045C31" w14:textId="77777777" w:rsidTr="007F2F1B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282A50" w14:textId="77777777" w:rsidR="007F2F1B" w:rsidRPr="007F2F1B" w:rsidRDefault="007F2F1B" w:rsidP="007F2F1B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EC281D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1280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BAD56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1150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C59D0D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2050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6C947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870</w:t>
            </w:r>
          </w:p>
        </w:tc>
      </w:tr>
      <w:tr w:rsidR="007F2F1B" w:rsidRPr="007F2F1B" w14:paraId="3CFC5AE8" w14:textId="77777777" w:rsidTr="007F2F1B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1B4DF" w14:textId="77777777" w:rsidR="007F2F1B" w:rsidRPr="007F2F1B" w:rsidRDefault="007F2F1B" w:rsidP="007F2F1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948628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1630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BA0BE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1500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828EA9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2400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A7C9FB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1220</w:t>
            </w:r>
          </w:p>
        </w:tc>
      </w:tr>
      <w:tr w:rsidR="007F2F1B" w:rsidRPr="007F2F1B" w14:paraId="7A8A408F" w14:textId="77777777" w:rsidTr="007F2F1B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383D04" w14:textId="77777777" w:rsidR="007F2F1B" w:rsidRPr="007F2F1B" w:rsidRDefault="007F2F1B" w:rsidP="007F2F1B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SUPL. 24 DIC 2025 - 12 ENE 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8987E9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255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FDE19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255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82081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455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B3A9EA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185</w:t>
            </w:r>
          </w:p>
        </w:tc>
      </w:tr>
      <w:tr w:rsidR="007F2F1B" w:rsidRPr="007F2F1B" w14:paraId="64AAB3AA" w14:textId="77777777" w:rsidTr="007F2F1B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BA3E3" w14:textId="77777777" w:rsidR="007F2F1B" w:rsidRPr="007F2F1B" w:rsidRDefault="007F2F1B" w:rsidP="007F2F1B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SUPL. 13 ENE - 23 DIC 2026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B11B6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532938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1025E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205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A48C65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105</w:t>
            </w:r>
          </w:p>
        </w:tc>
      </w:tr>
      <w:tr w:rsidR="007F2F1B" w:rsidRPr="007F2F1B" w14:paraId="23376189" w14:textId="77777777" w:rsidTr="007F2F1B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B6AB6" w14:textId="77777777" w:rsidR="007F2F1B" w:rsidRPr="007F2F1B" w:rsidRDefault="007F2F1B" w:rsidP="007F2F1B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SUPL. 27 JUL - 09 AGO 2026 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F97573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210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B927F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220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FE42E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365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1B4F2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105</w:t>
            </w:r>
          </w:p>
        </w:tc>
      </w:tr>
      <w:tr w:rsidR="007F2F1B" w:rsidRPr="007F2F1B" w14:paraId="2E15C1AE" w14:textId="77777777" w:rsidTr="007F2F1B">
        <w:trPr>
          <w:trHeight w:val="262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59266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E0D6C" w14:textId="77777777" w:rsidR="007F2F1B" w:rsidRPr="007F2F1B" w:rsidRDefault="007F2F1B" w:rsidP="007F2F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5D52E" w14:textId="77777777" w:rsidR="007F2F1B" w:rsidRPr="007F2F1B" w:rsidRDefault="007F2F1B" w:rsidP="007F2F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02399" w14:textId="77777777" w:rsidR="007F2F1B" w:rsidRPr="007F2F1B" w:rsidRDefault="007F2F1B" w:rsidP="007F2F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26EE9" w14:textId="77777777" w:rsidR="007F2F1B" w:rsidRPr="007F2F1B" w:rsidRDefault="007F2F1B" w:rsidP="007F2F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7F2F1B" w:rsidRPr="007F2F1B" w14:paraId="2DADED0E" w14:textId="77777777" w:rsidTr="007F2F1B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3EC4E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PRIMERA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7D39BC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1CD37C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EA355C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0DC0E5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7F2F1B" w:rsidRPr="007F2F1B" w14:paraId="671DC032" w14:textId="77777777" w:rsidTr="007F2F1B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6C0017" w14:textId="77777777" w:rsidR="007F2F1B" w:rsidRPr="007F2F1B" w:rsidRDefault="007F2F1B" w:rsidP="007F2F1B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C2934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1730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5883C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1530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81F31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2990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179E2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840</w:t>
            </w:r>
          </w:p>
        </w:tc>
      </w:tr>
      <w:tr w:rsidR="007F2F1B" w:rsidRPr="007F2F1B" w14:paraId="55DF43E1" w14:textId="77777777" w:rsidTr="007F2F1B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329FC" w14:textId="77777777" w:rsidR="007F2F1B" w:rsidRPr="007F2F1B" w:rsidRDefault="007F2F1B" w:rsidP="007F2F1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E9100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1D6892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1880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416C07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3340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A0ADA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1190</w:t>
            </w:r>
          </w:p>
        </w:tc>
      </w:tr>
      <w:tr w:rsidR="007F2F1B" w:rsidRPr="007F2F1B" w14:paraId="72CFC3FE" w14:textId="77777777" w:rsidTr="007F2F1B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C0426" w14:textId="77777777" w:rsidR="007F2F1B" w:rsidRPr="007F2F1B" w:rsidRDefault="007F2F1B" w:rsidP="007F2F1B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SUPL. 24 DIC 2025 - 12 ENE 2026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817D9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7F2F1B">
              <w:rPr>
                <w:rFonts w:ascii="Calibri" w:hAnsi="Calibri" w:cs="Calibri"/>
                <w:lang w:bidi="ar-SA"/>
              </w:rPr>
              <w:t>365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7A4FD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7F2F1B">
              <w:rPr>
                <w:rFonts w:ascii="Calibri" w:hAnsi="Calibri" w:cs="Calibri"/>
                <w:lang w:bidi="ar-SA"/>
              </w:rPr>
              <w:t>265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170DA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7F2F1B">
              <w:rPr>
                <w:rFonts w:ascii="Calibri" w:hAnsi="Calibri" w:cs="Calibri"/>
                <w:lang w:bidi="ar-SA"/>
              </w:rPr>
              <w:t>660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32719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7F2F1B">
              <w:rPr>
                <w:rFonts w:ascii="Calibri" w:hAnsi="Calibri" w:cs="Calibri"/>
                <w:lang w:bidi="ar-SA"/>
              </w:rPr>
              <w:t>100</w:t>
            </w:r>
          </w:p>
        </w:tc>
      </w:tr>
      <w:tr w:rsidR="007F2F1B" w:rsidRPr="007F2F1B" w14:paraId="0CA161C4" w14:textId="77777777" w:rsidTr="007F2F1B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EE647" w14:textId="77777777" w:rsidR="007F2F1B" w:rsidRPr="007F2F1B" w:rsidRDefault="007F2F1B" w:rsidP="007F2F1B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SUPL. 13 ENE - 23 DIC 2026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50724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7F2F1B">
              <w:rPr>
                <w:rFonts w:ascii="Calibri" w:hAnsi="Calibri" w:cs="Calibri"/>
                <w:lang w:bidi="ar-SA"/>
              </w:rPr>
              <w:t>185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F9F48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7F2F1B">
              <w:rPr>
                <w:rFonts w:ascii="Calibri" w:hAnsi="Calibri" w:cs="Calibri"/>
                <w:lang w:bidi="ar-SA"/>
              </w:rPr>
              <w:t>165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E77A0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7F2F1B">
              <w:rPr>
                <w:rFonts w:ascii="Calibri" w:hAnsi="Calibri" w:cs="Calibri"/>
                <w:lang w:bidi="ar-SA"/>
              </w:rPr>
              <w:t>310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039AD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7F2F1B">
              <w:rPr>
                <w:rFonts w:ascii="Calibri" w:hAnsi="Calibri" w:cs="Calibri"/>
                <w:lang w:bidi="ar-SA"/>
              </w:rPr>
              <w:t>105</w:t>
            </w:r>
          </w:p>
        </w:tc>
      </w:tr>
      <w:tr w:rsidR="007F2F1B" w:rsidRPr="007F2F1B" w14:paraId="447E46DD" w14:textId="77777777" w:rsidTr="007F2F1B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04D5C" w14:textId="77777777" w:rsidR="007F2F1B" w:rsidRPr="007F2F1B" w:rsidRDefault="007F2F1B" w:rsidP="007F2F1B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SUPL. 27 JUL - 09 AGO 2026 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47BE5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7F2F1B">
              <w:rPr>
                <w:rFonts w:ascii="Calibri" w:hAnsi="Calibri" w:cs="Calibri"/>
                <w:lang w:bidi="ar-SA"/>
              </w:rPr>
              <w:t>260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1BFE1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7F2F1B">
              <w:rPr>
                <w:rFonts w:ascii="Calibri" w:hAnsi="Calibri" w:cs="Calibri"/>
                <w:lang w:bidi="ar-SA"/>
              </w:rPr>
              <w:t>265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B03B7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7F2F1B">
              <w:rPr>
                <w:rFonts w:ascii="Calibri" w:hAnsi="Calibri" w:cs="Calibri"/>
                <w:lang w:bidi="ar-SA"/>
              </w:rPr>
              <w:t>455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A4964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7F2F1B">
              <w:rPr>
                <w:rFonts w:ascii="Calibri" w:hAnsi="Calibri" w:cs="Calibri"/>
                <w:lang w:bidi="ar-SA"/>
              </w:rPr>
              <w:t>105</w:t>
            </w:r>
          </w:p>
        </w:tc>
      </w:tr>
      <w:tr w:rsidR="007F2F1B" w:rsidRPr="007F2F1B" w14:paraId="5C9C7596" w14:textId="77777777" w:rsidTr="007F2F1B">
        <w:trPr>
          <w:trHeight w:val="262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15557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3C845" w14:textId="77777777" w:rsidR="007F2F1B" w:rsidRPr="007F2F1B" w:rsidRDefault="007F2F1B" w:rsidP="007F2F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6B47E" w14:textId="77777777" w:rsidR="007F2F1B" w:rsidRPr="007F2F1B" w:rsidRDefault="007F2F1B" w:rsidP="007F2F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70CCE" w14:textId="77777777" w:rsidR="007F2F1B" w:rsidRPr="007F2F1B" w:rsidRDefault="007F2F1B" w:rsidP="007F2F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31C2B" w14:textId="77777777" w:rsidR="007F2F1B" w:rsidRPr="007F2F1B" w:rsidRDefault="007F2F1B" w:rsidP="007F2F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7F2F1B" w:rsidRPr="007F2F1B" w14:paraId="6B71CEE8" w14:textId="77777777" w:rsidTr="007F2F1B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57DEC5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SUPERIOR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A1F42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5DEBD7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2D47CF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8AC97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7F2F1B" w:rsidRPr="007F2F1B" w14:paraId="7F7504FA" w14:textId="77777777" w:rsidTr="007F2F1B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B8103" w14:textId="77777777" w:rsidR="007F2F1B" w:rsidRPr="007F2F1B" w:rsidRDefault="007F2F1B" w:rsidP="007F2F1B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3104C4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1810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0A147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1500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804F9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3100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3398AD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760</w:t>
            </w:r>
          </w:p>
        </w:tc>
      </w:tr>
      <w:tr w:rsidR="007F2F1B" w:rsidRPr="007F2F1B" w14:paraId="0B3F56E0" w14:textId="77777777" w:rsidTr="007F2F1B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CECBF" w14:textId="77777777" w:rsidR="007F2F1B" w:rsidRPr="007F2F1B" w:rsidRDefault="007F2F1B" w:rsidP="007F2F1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233406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2160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FC5CF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1850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48B4F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3450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1524E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1110</w:t>
            </w:r>
          </w:p>
        </w:tc>
      </w:tr>
      <w:tr w:rsidR="007F2F1B" w:rsidRPr="007F2F1B" w14:paraId="1FB5B613" w14:textId="77777777" w:rsidTr="007F2F1B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F48F5E" w14:textId="77777777" w:rsidR="007F2F1B" w:rsidRPr="007F2F1B" w:rsidRDefault="007F2F1B" w:rsidP="007F2F1B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SUPL. 24 DIC 2025 - 12 ENE 2026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CC146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595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F4FC6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420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46BB9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1065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55760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95</w:t>
            </w:r>
          </w:p>
        </w:tc>
      </w:tr>
      <w:tr w:rsidR="007F2F1B" w:rsidRPr="007F2F1B" w14:paraId="0A87C3C5" w14:textId="77777777" w:rsidTr="007F2F1B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6B339" w14:textId="77777777" w:rsidR="007F2F1B" w:rsidRPr="007F2F1B" w:rsidRDefault="007F2F1B" w:rsidP="007F2F1B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SUPL. 13 ENE - 23 DIC 2026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64DA7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205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DBF22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165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A4F6D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350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5B46E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95</w:t>
            </w:r>
          </w:p>
        </w:tc>
      </w:tr>
      <w:tr w:rsidR="007F2F1B" w:rsidRPr="007F2F1B" w14:paraId="4F5391CF" w14:textId="77777777" w:rsidTr="007F2F1B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6E0DF2" w14:textId="77777777" w:rsidR="007F2F1B" w:rsidRPr="007F2F1B" w:rsidRDefault="007F2F1B" w:rsidP="007F2F1B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SUPL. 27 JUL - 09 AGO 2026 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9CB4A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350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8AF93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285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45E24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580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C4659" w14:textId="77777777" w:rsidR="007F2F1B" w:rsidRPr="007F2F1B" w:rsidRDefault="007F2F1B" w:rsidP="007F2F1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7F2F1B">
              <w:rPr>
                <w:rFonts w:ascii="Calibri" w:hAnsi="Calibri" w:cs="Calibri"/>
                <w:sz w:val="20"/>
                <w:szCs w:val="20"/>
                <w:lang w:bidi="ar-SA"/>
              </w:rPr>
              <w:t>95</w:t>
            </w:r>
          </w:p>
        </w:tc>
      </w:tr>
    </w:tbl>
    <w:p w14:paraId="36DB59DB" w14:textId="77777777" w:rsidR="0044651D" w:rsidRDefault="0044651D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54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6"/>
      </w:tblGrid>
      <w:tr w:rsidR="0044651D" w:rsidRPr="0044651D" w14:paraId="0271E2CF" w14:textId="77777777" w:rsidTr="007F2F1B">
        <w:trPr>
          <w:trHeight w:val="300"/>
          <w:tblCellSpacing w:w="0" w:type="dxa"/>
          <w:jc w:val="center"/>
        </w:trPr>
        <w:tc>
          <w:tcPr>
            <w:tcW w:w="8546" w:type="dxa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7ECBC" w14:textId="77777777" w:rsidR="0044651D" w:rsidRPr="0044651D" w:rsidRDefault="0044651D" w:rsidP="0044651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RUTA AEREA PROPUESTA MEX/BOG/MDE/CTG/BOG/MEX</w:t>
            </w:r>
          </w:p>
        </w:tc>
      </w:tr>
      <w:tr w:rsidR="0044651D" w:rsidRPr="0044651D" w14:paraId="148329B0" w14:textId="77777777" w:rsidTr="007F2F1B">
        <w:trPr>
          <w:trHeight w:val="300"/>
          <w:tblCellSpacing w:w="0" w:type="dxa"/>
          <w:jc w:val="center"/>
        </w:trPr>
        <w:tc>
          <w:tcPr>
            <w:tcW w:w="8546" w:type="dxa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6D200" w14:textId="17CFF769" w:rsidR="0044651D" w:rsidRPr="0044651D" w:rsidRDefault="0044651D" w:rsidP="0044651D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IMPUESTOS AEREOS (SUJETOS A CONFIRMACIÓN): </w:t>
            </w:r>
            <w:r w:rsidR="007F2F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395</w:t>
            </w:r>
            <w:r w:rsidRPr="004465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 USD</w:t>
            </w:r>
          </w:p>
        </w:tc>
      </w:tr>
      <w:tr w:rsidR="0044651D" w:rsidRPr="0044651D" w14:paraId="4F912773" w14:textId="77777777" w:rsidTr="007F2F1B">
        <w:trPr>
          <w:trHeight w:val="300"/>
          <w:tblCellSpacing w:w="0" w:type="dxa"/>
          <w:jc w:val="center"/>
        </w:trPr>
        <w:tc>
          <w:tcPr>
            <w:tcW w:w="8546" w:type="dxa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30DB2" w14:textId="6F294A51" w:rsidR="0044651D" w:rsidRPr="0044651D" w:rsidRDefault="0044651D" w:rsidP="0044651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SUPLEMENTO</w:t>
            </w:r>
            <w:r w:rsidR="007F2F1B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AEREOS </w:t>
            </w:r>
            <w:r w:rsidRPr="0044651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DESDE EL INTERIOR DEL PAÍS: CONSULTAR</w:t>
            </w:r>
          </w:p>
        </w:tc>
      </w:tr>
      <w:tr w:rsidR="0044651D" w:rsidRPr="0044651D" w14:paraId="2AB5DF42" w14:textId="77777777" w:rsidTr="007F2F1B">
        <w:trPr>
          <w:trHeight w:val="300"/>
          <w:tblCellSpacing w:w="0" w:type="dxa"/>
          <w:jc w:val="center"/>
        </w:trPr>
        <w:tc>
          <w:tcPr>
            <w:tcW w:w="8546" w:type="dxa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3530D" w14:textId="77777777" w:rsidR="0044651D" w:rsidRPr="0044651D" w:rsidRDefault="0044651D" w:rsidP="0044651D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EL PRECIO TERRESTRE CON AÉREO ES ORIENTATIVO, PUEDE SURGIR CAMBIOS DEPENDIENDO LA TEMPORADA</w:t>
            </w:r>
          </w:p>
        </w:tc>
      </w:tr>
      <w:tr w:rsidR="0044651D" w:rsidRPr="0044651D" w14:paraId="7F680090" w14:textId="77777777" w:rsidTr="007F2F1B">
        <w:trPr>
          <w:trHeight w:val="300"/>
          <w:tblCellSpacing w:w="0" w:type="dxa"/>
          <w:jc w:val="center"/>
        </w:trPr>
        <w:tc>
          <w:tcPr>
            <w:tcW w:w="8546" w:type="dxa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42B009" w14:textId="77777777" w:rsidR="0044651D" w:rsidRPr="0044651D" w:rsidRDefault="0044651D" w:rsidP="0044651D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44651D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VIGENCIA AL 10 DICIEMBRE 2026. (EXCEPTO SEMANA SANTA, NAVIDAD, FIN DE AÑO, PUENTES Y DÍAS FESTIVOS. CONSULTE SUPLEMENTOS)</w:t>
            </w:r>
          </w:p>
        </w:tc>
      </w:tr>
    </w:tbl>
    <w:p w14:paraId="430DCBB2" w14:textId="77777777" w:rsidR="0044651D" w:rsidRDefault="0044651D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4465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33015" w14:textId="77777777" w:rsidR="00516C84" w:rsidRDefault="00516C84">
      <w:pPr>
        <w:spacing w:after="0" w:line="240" w:lineRule="auto"/>
      </w:pPr>
      <w:r>
        <w:separator/>
      </w:r>
    </w:p>
  </w:endnote>
  <w:endnote w:type="continuationSeparator" w:id="0">
    <w:p w14:paraId="2B3AFCFA" w14:textId="77777777" w:rsidR="00516C84" w:rsidRDefault="00516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charset w:val="00"/>
    <w:family w:val="auto"/>
    <w:pitch w:val="variable"/>
    <w:sig w:usb0="A00000AF" w:usb1="50000048" w:usb2="00000000" w:usb3="00000000" w:csb0="0000011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C6863" w14:textId="77777777" w:rsidR="00516C84" w:rsidRDefault="00516C84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3D3FA1B" w14:textId="77777777" w:rsidR="00516C84" w:rsidRDefault="00516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072D" w14:textId="75195569" w:rsidR="00A0012D" w:rsidRDefault="002E63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4AA0CF0A">
          <wp:simplePos x="0" y="0"/>
          <wp:positionH relativeFrom="column">
            <wp:posOffset>5240763</wp:posOffset>
          </wp:positionH>
          <wp:positionV relativeFrom="paragraph">
            <wp:posOffset>283665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3960" cy="45037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19CBE12B">
              <wp:simplePos x="0" y="0"/>
              <wp:positionH relativeFrom="column">
                <wp:posOffset>-297144</wp:posOffset>
              </wp:positionH>
              <wp:positionV relativeFrom="paragraph">
                <wp:posOffset>-190763</wp:posOffset>
              </wp:positionV>
              <wp:extent cx="5591175" cy="776377"/>
              <wp:effectExtent l="0" t="0" r="0" b="508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91175" cy="77637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53BF4401" w:rsidR="00D96000" w:rsidRPr="00D96000" w:rsidRDefault="00C34EB9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CORAZÓN COLOMBIANO 3</w:t>
                          </w:r>
                        </w:p>
                        <w:p w14:paraId="4B2D5E4C" w14:textId="525ABC83" w:rsidR="00A0012D" w:rsidRPr="00072EA9" w:rsidRDefault="00C34EB9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2790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9600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8706B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23.4pt;margin-top:-15pt;width:440.25pt;height:6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53BF4401" w:rsidR="00D96000" w:rsidRPr="00D96000" w:rsidRDefault="00C34EB9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CORAZÓN COLOMBIANO 3</w:t>
                    </w:r>
                  </w:p>
                  <w:p w14:paraId="4B2D5E4C" w14:textId="525ABC83" w:rsidR="00A0012D" w:rsidRPr="00072EA9" w:rsidRDefault="00C34EB9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2790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9600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8706B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01B0E1C6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3F567616" w:rsidR="00A0012D" w:rsidRDefault="00072EA9" w:rsidP="00072E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076AA697" wp14:editId="2FB01B4E">
          <wp:simplePos x="0" y="0"/>
          <wp:positionH relativeFrom="column">
            <wp:posOffset>3223260</wp:posOffset>
          </wp:positionH>
          <wp:positionV relativeFrom="paragraph">
            <wp:posOffset>170815</wp:posOffset>
          </wp:positionV>
          <wp:extent cx="1595755" cy="409575"/>
          <wp:effectExtent l="0" t="0" r="0" b="0"/>
          <wp:wrapTight wrapText="bothSides">
            <wp:wrapPolygon edited="0">
              <wp:start x="1547" y="2009"/>
              <wp:lineTo x="258" y="9042"/>
              <wp:lineTo x="774" y="16074"/>
              <wp:lineTo x="6446" y="19088"/>
              <wp:lineTo x="8251" y="19088"/>
              <wp:lineTo x="20629" y="15070"/>
              <wp:lineTo x="21144" y="7033"/>
              <wp:lineTo x="18050" y="2009"/>
              <wp:lineTo x="1547" y="2009"/>
            </wp:wrapPolygon>
          </wp:wrapTight>
          <wp:docPr id="144822442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476" b="31019"/>
                  <a:stretch/>
                </pic:blipFill>
                <pic:spPr bwMode="auto">
                  <a:xfrm>
                    <a:off x="0" y="0"/>
                    <a:ext cx="159575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714F6C" w14:textId="6ED6BE7B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686C"/>
    <w:multiLevelType w:val="hybridMultilevel"/>
    <w:tmpl w:val="A306BF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AE24C2"/>
    <w:multiLevelType w:val="hybridMultilevel"/>
    <w:tmpl w:val="E2DA4E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92572EE"/>
    <w:multiLevelType w:val="hybridMultilevel"/>
    <w:tmpl w:val="BFCC67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D8178F"/>
    <w:multiLevelType w:val="hybridMultilevel"/>
    <w:tmpl w:val="E1D8D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2"/>
  </w:num>
  <w:num w:numId="3" w16cid:durableId="1041170892">
    <w:abstractNumId w:val="11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3"/>
  </w:num>
  <w:num w:numId="7" w16cid:durableId="844133380">
    <w:abstractNumId w:val="8"/>
  </w:num>
  <w:num w:numId="8" w16cid:durableId="1397362128">
    <w:abstractNumId w:val="4"/>
  </w:num>
  <w:num w:numId="9" w16cid:durableId="655494188">
    <w:abstractNumId w:val="7"/>
  </w:num>
  <w:num w:numId="10" w16cid:durableId="1272128669">
    <w:abstractNumId w:val="10"/>
  </w:num>
  <w:num w:numId="11" w16cid:durableId="1973628246">
    <w:abstractNumId w:val="9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5"/>
  </w:num>
  <w:num w:numId="21" w16cid:durableId="633562103">
    <w:abstractNumId w:val="2"/>
  </w:num>
  <w:num w:numId="22" w16cid:durableId="1784615150">
    <w:abstractNumId w:val="24"/>
  </w:num>
  <w:num w:numId="23" w16cid:durableId="651181426">
    <w:abstractNumId w:val="25"/>
  </w:num>
  <w:num w:numId="24" w16cid:durableId="2081360893">
    <w:abstractNumId w:val="21"/>
  </w:num>
  <w:num w:numId="25" w16cid:durableId="637035623">
    <w:abstractNumId w:val="6"/>
  </w:num>
  <w:num w:numId="26" w16cid:durableId="1242135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862"/>
    <w:rsid w:val="00025024"/>
    <w:rsid w:val="0002598A"/>
    <w:rsid w:val="00066C22"/>
    <w:rsid w:val="00072EA9"/>
    <w:rsid w:val="000D785B"/>
    <w:rsid w:val="00104162"/>
    <w:rsid w:val="00121872"/>
    <w:rsid w:val="00121D3F"/>
    <w:rsid w:val="001308DE"/>
    <w:rsid w:val="00145785"/>
    <w:rsid w:val="001760D9"/>
    <w:rsid w:val="001934F5"/>
    <w:rsid w:val="00197448"/>
    <w:rsid w:val="00197F8C"/>
    <w:rsid w:val="001C0013"/>
    <w:rsid w:val="00206A52"/>
    <w:rsid w:val="00210DC1"/>
    <w:rsid w:val="00232B2D"/>
    <w:rsid w:val="00253EC6"/>
    <w:rsid w:val="00260703"/>
    <w:rsid w:val="002A3E36"/>
    <w:rsid w:val="002B20BB"/>
    <w:rsid w:val="002E2148"/>
    <w:rsid w:val="002E6327"/>
    <w:rsid w:val="002F75FC"/>
    <w:rsid w:val="003472AF"/>
    <w:rsid w:val="003549A2"/>
    <w:rsid w:val="003660AA"/>
    <w:rsid w:val="003A2BAC"/>
    <w:rsid w:val="004002E5"/>
    <w:rsid w:val="00406B6E"/>
    <w:rsid w:val="00430DCE"/>
    <w:rsid w:val="004354F5"/>
    <w:rsid w:val="00445E5F"/>
    <w:rsid w:val="0044651D"/>
    <w:rsid w:val="00446AF3"/>
    <w:rsid w:val="00493763"/>
    <w:rsid w:val="004A1671"/>
    <w:rsid w:val="004A4DC7"/>
    <w:rsid w:val="004A5406"/>
    <w:rsid w:val="004B58B8"/>
    <w:rsid w:val="004C5F8D"/>
    <w:rsid w:val="004F3ADB"/>
    <w:rsid w:val="00516C84"/>
    <w:rsid w:val="005507FE"/>
    <w:rsid w:val="005679E5"/>
    <w:rsid w:val="005D0ABF"/>
    <w:rsid w:val="005D6D26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24E17"/>
    <w:rsid w:val="00785765"/>
    <w:rsid w:val="00792693"/>
    <w:rsid w:val="00794B66"/>
    <w:rsid w:val="007A3CDE"/>
    <w:rsid w:val="007D0308"/>
    <w:rsid w:val="007D1D78"/>
    <w:rsid w:val="007F2F1B"/>
    <w:rsid w:val="007F7B70"/>
    <w:rsid w:val="00825C6E"/>
    <w:rsid w:val="008706BD"/>
    <w:rsid w:val="0088560B"/>
    <w:rsid w:val="008957EC"/>
    <w:rsid w:val="008C56AB"/>
    <w:rsid w:val="008E5CC0"/>
    <w:rsid w:val="008F157E"/>
    <w:rsid w:val="008F4840"/>
    <w:rsid w:val="0090199B"/>
    <w:rsid w:val="00902738"/>
    <w:rsid w:val="009119BC"/>
    <w:rsid w:val="00942BA4"/>
    <w:rsid w:val="00945A42"/>
    <w:rsid w:val="00945F42"/>
    <w:rsid w:val="009767C9"/>
    <w:rsid w:val="00984FBA"/>
    <w:rsid w:val="00985F89"/>
    <w:rsid w:val="00986E85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AD6F6E"/>
    <w:rsid w:val="00B025E7"/>
    <w:rsid w:val="00B11AFA"/>
    <w:rsid w:val="00B159FC"/>
    <w:rsid w:val="00B424FD"/>
    <w:rsid w:val="00B579A2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34EB9"/>
    <w:rsid w:val="00C56C95"/>
    <w:rsid w:val="00C82CCD"/>
    <w:rsid w:val="00C90CC1"/>
    <w:rsid w:val="00C952F3"/>
    <w:rsid w:val="00C97FB6"/>
    <w:rsid w:val="00CE0C8F"/>
    <w:rsid w:val="00CF0485"/>
    <w:rsid w:val="00CF40F5"/>
    <w:rsid w:val="00D2140A"/>
    <w:rsid w:val="00D31127"/>
    <w:rsid w:val="00D71BE3"/>
    <w:rsid w:val="00D96000"/>
    <w:rsid w:val="00DC6E55"/>
    <w:rsid w:val="00DD2475"/>
    <w:rsid w:val="00DE25BD"/>
    <w:rsid w:val="00E701F2"/>
    <w:rsid w:val="00E856F2"/>
    <w:rsid w:val="00E94227"/>
    <w:rsid w:val="00EE2794"/>
    <w:rsid w:val="00EE5A2D"/>
    <w:rsid w:val="00F01C44"/>
    <w:rsid w:val="00F14FD9"/>
    <w:rsid w:val="00F257E1"/>
    <w:rsid w:val="00F341D4"/>
    <w:rsid w:val="00FA6C98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1447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ASIGUENZA</cp:lastModifiedBy>
  <cp:revision>4</cp:revision>
  <dcterms:created xsi:type="dcterms:W3CDTF">2025-09-09T23:20:00Z</dcterms:created>
  <dcterms:modified xsi:type="dcterms:W3CDTF">2025-09-13T19:28:00Z</dcterms:modified>
</cp:coreProperties>
</file>