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B12F" w14:textId="1984446E" w:rsidR="000555A2" w:rsidRPr="005944E7" w:rsidRDefault="00020429" w:rsidP="000555A2">
      <w:pPr>
        <w:pStyle w:val="Sinespaciado"/>
        <w:jc w:val="center"/>
        <w:rPr>
          <w:rFonts w:ascii="Arial" w:hAnsi="Arial" w:cs="Arial"/>
          <w:b/>
          <w:sz w:val="24"/>
          <w:szCs w:val="24"/>
          <w:lang w:val="it-IT"/>
        </w:rPr>
      </w:pPr>
      <w:r w:rsidRPr="005944E7">
        <w:rPr>
          <w:rFonts w:ascii="Arial" w:hAnsi="Arial" w:cs="Arial"/>
          <w:b/>
          <w:sz w:val="24"/>
          <w:szCs w:val="24"/>
          <w:lang w:val="it-IT"/>
        </w:rPr>
        <w:t>Bangkok, Chiang Rai</w:t>
      </w:r>
      <w:r w:rsidR="005944E7" w:rsidRPr="005944E7">
        <w:rPr>
          <w:rFonts w:ascii="Arial" w:hAnsi="Arial" w:cs="Arial"/>
          <w:b/>
          <w:sz w:val="24"/>
          <w:szCs w:val="24"/>
          <w:lang w:val="it-IT"/>
        </w:rPr>
        <w:t xml:space="preserve">, </w:t>
      </w:r>
      <w:r w:rsidRPr="005944E7">
        <w:rPr>
          <w:rFonts w:ascii="Arial" w:hAnsi="Arial" w:cs="Arial"/>
          <w:b/>
          <w:sz w:val="24"/>
          <w:szCs w:val="24"/>
          <w:lang w:val="it-IT"/>
        </w:rPr>
        <w:t>Chiang Mai</w:t>
      </w:r>
      <w:r w:rsidR="005944E7" w:rsidRPr="005944E7">
        <w:rPr>
          <w:rFonts w:ascii="Arial" w:hAnsi="Arial" w:cs="Arial"/>
          <w:b/>
          <w:sz w:val="24"/>
          <w:szCs w:val="24"/>
          <w:lang w:val="it-IT"/>
        </w:rPr>
        <w:t xml:space="preserve">, </w:t>
      </w:r>
      <w:r w:rsidR="005944E7">
        <w:rPr>
          <w:rFonts w:ascii="Arial" w:hAnsi="Arial" w:cs="Arial"/>
          <w:b/>
          <w:sz w:val="24"/>
          <w:szCs w:val="24"/>
          <w:lang w:val="it-IT"/>
        </w:rPr>
        <w:t>Singapur</w:t>
      </w:r>
    </w:p>
    <w:p w14:paraId="64B0112B" w14:textId="77777777" w:rsidR="00020429" w:rsidRPr="005944E7" w:rsidRDefault="00020429" w:rsidP="00B37339">
      <w:pPr>
        <w:pStyle w:val="Sinespaciado"/>
        <w:rPr>
          <w:rFonts w:ascii="Arial" w:hAnsi="Arial" w:cs="Arial"/>
          <w:b/>
          <w:sz w:val="24"/>
          <w:szCs w:val="24"/>
          <w:lang w:val="it-IT"/>
        </w:rPr>
      </w:pPr>
    </w:p>
    <w:p w14:paraId="1180894F" w14:textId="56EF4E52" w:rsidR="00D01BDC" w:rsidRDefault="00834C2A" w:rsidP="00B37339">
      <w:pPr>
        <w:pStyle w:val="Sinespaciado"/>
        <w:rPr>
          <w:rFonts w:ascii="Arial" w:hAnsi="Arial" w:cs="Arial"/>
          <w:b/>
          <w:sz w:val="20"/>
          <w:szCs w:val="20"/>
          <w:lang w:val="es-ES"/>
        </w:rPr>
      </w:pPr>
      <w:r w:rsidRPr="00834C2A">
        <w:rPr>
          <w:rFonts w:ascii="Arial" w:hAnsi="Arial" w:cs="Arial"/>
          <w:b/>
          <w:sz w:val="20"/>
          <w:szCs w:val="20"/>
          <w:lang w:val="es-ES"/>
        </w:rPr>
        <w:t>9</w:t>
      </w:r>
      <w:r w:rsidR="00B37339" w:rsidRPr="00834C2A">
        <w:rPr>
          <w:rFonts w:ascii="Arial" w:hAnsi="Arial" w:cs="Arial"/>
          <w:b/>
          <w:sz w:val="20"/>
          <w:szCs w:val="20"/>
          <w:lang w:val="es-ES"/>
        </w:rPr>
        <w:t xml:space="preserve"> días</w:t>
      </w:r>
    </w:p>
    <w:p w14:paraId="0A68BD62" w14:textId="411659D1" w:rsidR="00B37339" w:rsidRPr="00D01BDC" w:rsidRDefault="00E722DA" w:rsidP="00B37339">
      <w:pPr>
        <w:pStyle w:val="Sinespaciado"/>
        <w:rPr>
          <w:rFonts w:ascii="Arial" w:hAnsi="Arial" w:cs="Arial"/>
          <w:b/>
          <w:sz w:val="20"/>
          <w:szCs w:val="20"/>
          <w:lang w:val="es-ES"/>
        </w:rPr>
      </w:pPr>
      <w:r w:rsidRPr="002675C7">
        <w:rPr>
          <w:rFonts w:ascii="Arial" w:hAnsi="Arial" w:cs="Arial"/>
          <w:b/>
          <w:sz w:val="20"/>
          <w:szCs w:val="20"/>
          <w:lang w:val="es-MX"/>
        </w:rPr>
        <w:t>Llegadas</w:t>
      </w:r>
      <w:r w:rsidR="00B37339" w:rsidRPr="002675C7">
        <w:rPr>
          <w:rFonts w:ascii="Arial" w:hAnsi="Arial" w:cs="Arial"/>
          <w:b/>
          <w:sz w:val="20"/>
          <w:szCs w:val="20"/>
          <w:lang w:val="es-MX"/>
        </w:rPr>
        <w:t xml:space="preserve">: </w:t>
      </w:r>
      <w:r w:rsidR="005944E7">
        <w:rPr>
          <w:rFonts w:ascii="Arial" w:hAnsi="Arial" w:cs="Arial"/>
          <w:b/>
          <w:sz w:val="20"/>
          <w:szCs w:val="20"/>
          <w:lang w:val="es-MX"/>
        </w:rPr>
        <w:t>martes</w:t>
      </w:r>
      <w:r w:rsidR="007A1906">
        <w:rPr>
          <w:rFonts w:ascii="Arial" w:hAnsi="Arial" w:cs="Arial"/>
          <w:b/>
          <w:sz w:val="20"/>
          <w:szCs w:val="20"/>
          <w:lang w:val="es-MX"/>
        </w:rPr>
        <w:t>, en fechas específicas</w:t>
      </w:r>
      <w:r w:rsidR="005944E7">
        <w:rPr>
          <w:rFonts w:ascii="Arial" w:hAnsi="Arial" w:cs="Arial"/>
          <w:b/>
          <w:sz w:val="20"/>
          <w:szCs w:val="20"/>
          <w:lang w:val="es-MX"/>
        </w:rPr>
        <w:t xml:space="preserve"> de</w:t>
      </w:r>
      <w:r w:rsidR="004272B5">
        <w:rPr>
          <w:rFonts w:ascii="Arial" w:hAnsi="Arial" w:cs="Arial"/>
          <w:b/>
          <w:sz w:val="20"/>
          <w:szCs w:val="20"/>
          <w:lang w:val="es-MX"/>
        </w:rPr>
        <w:t xml:space="preserve">l 01 </w:t>
      </w:r>
      <w:r w:rsidR="00560EAF" w:rsidRPr="002675C7">
        <w:rPr>
          <w:rFonts w:ascii="Arial" w:hAnsi="Arial" w:cs="Arial"/>
          <w:b/>
          <w:sz w:val="20"/>
          <w:szCs w:val="20"/>
          <w:lang w:val="es-MX"/>
        </w:rPr>
        <w:t xml:space="preserve">abril </w:t>
      </w:r>
      <w:r w:rsidR="007A1906">
        <w:rPr>
          <w:rFonts w:ascii="Arial" w:hAnsi="Arial" w:cs="Arial"/>
          <w:b/>
          <w:sz w:val="20"/>
          <w:szCs w:val="20"/>
          <w:lang w:val="es-MX"/>
        </w:rPr>
        <w:t>2025 al 31 octubre 2025</w:t>
      </w:r>
    </w:p>
    <w:p w14:paraId="6F361C8F" w14:textId="25D7DEBA" w:rsidR="00560EAF" w:rsidRPr="002675C7" w:rsidRDefault="007A1906" w:rsidP="00B37339">
      <w:pPr>
        <w:pStyle w:val="Sinespaciado"/>
        <w:rPr>
          <w:rFonts w:ascii="Arial" w:hAnsi="Arial" w:cs="Arial"/>
          <w:color w:val="000000"/>
          <w:sz w:val="20"/>
          <w:szCs w:val="20"/>
          <w:lang w:val="es-MX" w:eastAsia="es-ES" w:bidi="ar-SA"/>
        </w:rPr>
      </w:pPr>
      <w:r>
        <w:rPr>
          <w:rFonts w:ascii="Arial" w:hAnsi="Arial" w:cs="Arial"/>
          <w:b/>
          <w:noProof/>
          <w:sz w:val="20"/>
          <w:szCs w:val="20"/>
          <w:lang w:val="es-MX"/>
        </w:rPr>
        <w:drawing>
          <wp:anchor distT="0" distB="0" distL="114300" distR="114300" simplePos="0" relativeHeight="251658240" behindDoc="0" locked="0" layoutInCell="1" allowOverlap="1" wp14:anchorId="5A1800C2" wp14:editId="20EDEF02">
            <wp:simplePos x="0" y="0"/>
            <wp:positionH relativeFrom="column">
              <wp:posOffset>4785360</wp:posOffset>
            </wp:positionH>
            <wp:positionV relativeFrom="paragraph">
              <wp:posOffset>31750</wp:posOffset>
            </wp:positionV>
            <wp:extent cx="1574800" cy="356235"/>
            <wp:effectExtent l="0" t="0" r="6350" b="5715"/>
            <wp:wrapSquare wrapText="bothSides"/>
            <wp:docPr id="1544671962"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71962" name="Imagen 1"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574800" cy="356235"/>
                    </a:xfrm>
                    <a:prstGeom prst="rect">
                      <a:avLst/>
                    </a:prstGeom>
                  </pic:spPr>
                </pic:pic>
              </a:graphicData>
            </a:graphic>
            <wp14:sizeRelH relativeFrom="page">
              <wp14:pctWidth>0</wp14:pctWidth>
            </wp14:sizeRelH>
            <wp14:sizeRelV relativeFrom="page">
              <wp14:pctHeight>0</wp14:pctHeight>
            </wp14:sizeRelV>
          </wp:anchor>
        </w:drawing>
      </w:r>
      <w:r w:rsidR="00560EAF" w:rsidRPr="002675C7">
        <w:rPr>
          <w:rFonts w:ascii="Arial" w:hAnsi="Arial" w:cs="Arial"/>
          <w:b/>
          <w:sz w:val="20"/>
          <w:szCs w:val="20"/>
          <w:lang w:val="es-MX"/>
        </w:rPr>
        <w:t>Servicios compartidos</w:t>
      </w:r>
      <w:r>
        <w:rPr>
          <w:rFonts w:ascii="Arial" w:hAnsi="Arial" w:cs="Arial"/>
          <w:b/>
          <w:sz w:val="20"/>
          <w:szCs w:val="20"/>
          <w:lang w:val="es-MX"/>
        </w:rPr>
        <w:t>, con opción a servicios en privado</w:t>
      </w:r>
    </w:p>
    <w:p w14:paraId="09F2907D" w14:textId="77777777" w:rsidR="00560EAF" w:rsidRPr="002675C7" w:rsidRDefault="00560EAF" w:rsidP="00560EAF">
      <w:pPr>
        <w:pStyle w:val="Sinespaciado"/>
        <w:rPr>
          <w:rFonts w:ascii="Arial" w:hAnsi="Arial" w:cs="Arial"/>
          <w:b/>
          <w:sz w:val="20"/>
          <w:szCs w:val="20"/>
          <w:lang w:val="es-MX"/>
        </w:rPr>
      </w:pPr>
      <w:r w:rsidRPr="002675C7">
        <w:rPr>
          <w:rFonts w:ascii="Arial" w:hAnsi="Arial" w:cs="Arial"/>
          <w:b/>
          <w:sz w:val="20"/>
          <w:szCs w:val="20"/>
          <w:lang w:val="es-MX"/>
        </w:rPr>
        <w:t>Mínimo 2 personas</w:t>
      </w:r>
    </w:p>
    <w:p w14:paraId="399DCCAC" w14:textId="77777777" w:rsidR="00B37339" w:rsidRPr="002675C7" w:rsidRDefault="00B37339" w:rsidP="00B37339">
      <w:pPr>
        <w:spacing w:after="0" w:line="240" w:lineRule="auto"/>
        <w:jc w:val="both"/>
        <w:rPr>
          <w:rFonts w:ascii="Arial" w:hAnsi="Arial" w:cs="Arial"/>
          <w:color w:val="000000"/>
          <w:sz w:val="20"/>
          <w:szCs w:val="20"/>
          <w:lang w:val="es-MX" w:eastAsia="es-ES" w:bidi="ar-SA"/>
        </w:rPr>
      </w:pPr>
    </w:p>
    <w:p w14:paraId="215AE8A5" w14:textId="77777777" w:rsidR="00D01BDC" w:rsidRPr="006F198A" w:rsidRDefault="00D01BDC" w:rsidP="00D01BDC">
      <w:pPr>
        <w:tabs>
          <w:tab w:val="left" w:pos="1418"/>
        </w:tabs>
        <w:spacing w:after="0" w:line="240" w:lineRule="auto"/>
        <w:ind w:left="-142" w:right="-142"/>
        <w:jc w:val="both"/>
        <w:rPr>
          <w:rFonts w:ascii="Arial" w:hAnsi="Arial" w:cs="Arial"/>
          <w:b/>
          <w:bCs/>
          <w:sz w:val="20"/>
          <w:szCs w:val="20"/>
          <w:lang w:val="es-ES"/>
        </w:rPr>
      </w:pPr>
      <w:r>
        <w:rPr>
          <w:rFonts w:ascii="Arial" w:hAnsi="Arial" w:cs="Arial"/>
          <w:b/>
          <w:bCs/>
          <w:sz w:val="20"/>
          <w:szCs w:val="20"/>
          <w:lang w:val="es-ES"/>
        </w:rPr>
        <w:t>DÍA 1.</w:t>
      </w:r>
      <w:r w:rsidRPr="006F198A">
        <w:rPr>
          <w:rFonts w:ascii="Arial" w:hAnsi="Arial" w:cs="Arial"/>
          <w:b/>
          <w:bCs/>
          <w:sz w:val="20"/>
          <w:szCs w:val="20"/>
          <w:lang w:val="es-ES"/>
        </w:rPr>
        <w:t xml:space="preserve"> BANGKOK </w:t>
      </w:r>
    </w:p>
    <w:p w14:paraId="379BB39F" w14:textId="77777777" w:rsidR="00D01BDC" w:rsidRDefault="00D01BDC" w:rsidP="00D01BDC">
      <w:pPr>
        <w:tabs>
          <w:tab w:val="left" w:pos="1418"/>
        </w:tabs>
        <w:spacing w:after="0" w:line="240" w:lineRule="auto"/>
        <w:ind w:left="-142" w:right="-142"/>
        <w:jc w:val="both"/>
        <w:rPr>
          <w:rFonts w:ascii="Arial" w:hAnsi="Arial" w:cs="Arial"/>
          <w:b/>
          <w:bCs/>
          <w:sz w:val="20"/>
          <w:szCs w:val="20"/>
          <w:lang w:val="es-ES"/>
        </w:rPr>
      </w:pPr>
      <w:r w:rsidRPr="00236CA3">
        <w:rPr>
          <w:rFonts w:ascii="Arial" w:hAnsi="Arial" w:cs="Arial"/>
          <w:sz w:val="20"/>
          <w:szCs w:val="20"/>
          <w:lang w:val="es-ES"/>
        </w:rPr>
        <w:t>Llegada al</w:t>
      </w:r>
      <w:r>
        <w:rPr>
          <w:rFonts w:ascii="Arial" w:hAnsi="Arial" w:cs="Arial"/>
          <w:b/>
          <w:bCs/>
          <w:sz w:val="20"/>
          <w:szCs w:val="20"/>
          <w:lang w:val="es-ES"/>
        </w:rPr>
        <w:t xml:space="preserve"> </w:t>
      </w:r>
      <w:r w:rsidRPr="00AA6DF9">
        <w:rPr>
          <w:rFonts w:ascii="Arial" w:hAnsi="Arial" w:cs="Arial"/>
          <w:sz w:val="20"/>
          <w:szCs w:val="20"/>
          <w:lang w:val="es-ES"/>
        </w:rPr>
        <w:t>aeropuerto de Bangkok</w:t>
      </w:r>
      <w:r>
        <w:rPr>
          <w:rFonts w:ascii="Arial" w:hAnsi="Arial" w:cs="Arial"/>
          <w:sz w:val="20"/>
          <w:szCs w:val="20"/>
          <w:lang w:val="es-ES"/>
        </w:rPr>
        <w:t>, traslado al hotel y tarde libre para descansar o conocer por cuenta propia la ciudad</w:t>
      </w:r>
      <w:r w:rsidRPr="00AA6DF9">
        <w:rPr>
          <w:rFonts w:ascii="Arial" w:hAnsi="Arial" w:cs="Arial"/>
          <w:sz w:val="20"/>
          <w:szCs w:val="20"/>
          <w:lang w:val="es-ES"/>
        </w:rPr>
        <w:t>.</w:t>
      </w:r>
      <w:r>
        <w:rPr>
          <w:rFonts w:ascii="Arial" w:hAnsi="Arial" w:cs="Arial"/>
          <w:b/>
          <w:bCs/>
          <w:sz w:val="20"/>
          <w:szCs w:val="20"/>
          <w:lang w:val="es-ES"/>
        </w:rPr>
        <w:t xml:space="preserve"> </w:t>
      </w:r>
      <w:r w:rsidRPr="00AA6DF9">
        <w:rPr>
          <w:rFonts w:ascii="Arial" w:hAnsi="Arial" w:cs="Arial"/>
          <w:b/>
          <w:bCs/>
          <w:sz w:val="20"/>
          <w:szCs w:val="20"/>
          <w:lang w:val="es-ES"/>
        </w:rPr>
        <w:t>Alojamiento en hotel.</w:t>
      </w:r>
    </w:p>
    <w:p w14:paraId="6B469EA5" w14:textId="77777777" w:rsidR="00D01BDC" w:rsidRDefault="00D01BDC" w:rsidP="00D01BDC">
      <w:pPr>
        <w:tabs>
          <w:tab w:val="left" w:pos="1418"/>
        </w:tabs>
        <w:spacing w:after="0" w:line="240" w:lineRule="auto"/>
        <w:ind w:left="-142" w:right="-142"/>
        <w:jc w:val="both"/>
        <w:rPr>
          <w:rFonts w:ascii="Arial" w:hAnsi="Arial" w:cs="Arial"/>
          <w:b/>
          <w:bCs/>
          <w:sz w:val="20"/>
          <w:szCs w:val="20"/>
          <w:lang w:val="es-ES"/>
        </w:rPr>
      </w:pPr>
      <w:r w:rsidRPr="002B11B2">
        <w:rPr>
          <w:rFonts w:ascii="Arial" w:hAnsi="Arial" w:cs="Arial"/>
          <w:bCs/>
          <w:sz w:val="20"/>
          <w:szCs w:val="20"/>
          <w:lang w:val="es-ES" w:eastAsia="es-ES"/>
        </w:rPr>
        <w:tab/>
      </w:r>
    </w:p>
    <w:p w14:paraId="0F410F83" w14:textId="77777777" w:rsidR="00D01BDC" w:rsidRDefault="00D01BDC" w:rsidP="00D01BDC">
      <w:pPr>
        <w:tabs>
          <w:tab w:val="left" w:pos="1418"/>
        </w:tabs>
        <w:spacing w:after="0" w:line="240" w:lineRule="auto"/>
        <w:ind w:left="-142" w:right="-142"/>
        <w:jc w:val="both"/>
        <w:rPr>
          <w:rFonts w:ascii="Arial" w:hAnsi="Arial" w:cs="Arial"/>
          <w:b/>
          <w:bCs/>
          <w:sz w:val="20"/>
          <w:szCs w:val="20"/>
          <w:lang w:val="es-ES"/>
        </w:rPr>
      </w:pPr>
      <w:r w:rsidRPr="002B11B2">
        <w:rPr>
          <w:rFonts w:ascii="Arial" w:hAnsi="Arial" w:cs="Arial"/>
          <w:b/>
          <w:caps/>
          <w:sz w:val="20"/>
          <w:szCs w:val="20"/>
          <w:lang w:val="es-ES" w:eastAsia="es-ES"/>
        </w:rPr>
        <w:t xml:space="preserve">Día </w:t>
      </w:r>
      <w:r>
        <w:rPr>
          <w:rFonts w:ascii="Arial" w:hAnsi="Arial" w:cs="Arial"/>
          <w:b/>
          <w:caps/>
          <w:sz w:val="20"/>
          <w:szCs w:val="20"/>
          <w:lang w:val="es-ES" w:eastAsia="es-ES"/>
        </w:rPr>
        <w:t>2</w:t>
      </w:r>
      <w:r w:rsidRPr="002B11B2">
        <w:rPr>
          <w:rFonts w:ascii="Arial" w:hAnsi="Arial" w:cs="Arial"/>
          <w:b/>
          <w:caps/>
          <w:sz w:val="20"/>
          <w:szCs w:val="20"/>
          <w:lang w:val="es-ES" w:eastAsia="es-ES"/>
        </w:rPr>
        <w:t xml:space="preserve">. bangkok  </w:t>
      </w:r>
    </w:p>
    <w:p w14:paraId="4DFCD9E6" w14:textId="77777777" w:rsidR="00D01BDC" w:rsidRPr="00ED6A0E" w:rsidRDefault="00D01BDC" w:rsidP="00D01BDC">
      <w:pPr>
        <w:tabs>
          <w:tab w:val="left" w:pos="1418"/>
        </w:tabs>
        <w:spacing w:after="0" w:line="240" w:lineRule="auto"/>
        <w:ind w:left="-142" w:right="-142"/>
        <w:jc w:val="both"/>
        <w:rPr>
          <w:rFonts w:ascii="Arial" w:eastAsiaTheme="minorHAnsi" w:hAnsi="Arial" w:cs="Arial"/>
          <w:b/>
          <w:bCs/>
          <w:sz w:val="20"/>
          <w:szCs w:val="20"/>
          <w:lang w:val="es-ES"/>
        </w:rPr>
      </w:pPr>
      <w:r w:rsidRPr="00ED6A0E">
        <w:rPr>
          <w:rFonts w:ascii="Arial" w:hAnsi="Arial" w:cs="Arial"/>
          <w:b/>
          <w:bCs/>
          <w:sz w:val="20"/>
          <w:szCs w:val="20"/>
          <w:lang w:val="es-ES"/>
        </w:rPr>
        <w:t xml:space="preserve">Desayuno en el hotel. </w:t>
      </w:r>
      <w:r w:rsidRPr="00ED6A0E">
        <w:rPr>
          <w:rFonts w:ascii="Arial" w:hAnsi="Arial" w:cs="Arial"/>
          <w:sz w:val="20"/>
          <w:szCs w:val="20"/>
          <w:lang w:val="es-ES" w:eastAsia="es-ES"/>
        </w:rPr>
        <w:t xml:space="preserve">Después del desayuno, exploraremos tres templos emblemáticos de Bangkok: </w:t>
      </w:r>
      <w:r w:rsidRPr="00ED6A0E">
        <w:rPr>
          <w:rFonts w:ascii="Arial" w:hAnsi="Arial" w:cs="Arial"/>
          <w:b/>
          <w:bCs/>
          <w:sz w:val="20"/>
          <w:szCs w:val="20"/>
          <w:lang w:val="es-ES" w:eastAsia="es-ES"/>
        </w:rPr>
        <w:t>Wat Traimit:</w:t>
      </w:r>
      <w:r w:rsidRPr="00ED6A0E">
        <w:rPr>
          <w:rFonts w:ascii="Arial" w:hAnsi="Arial" w:cs="Arial"/>
          <w:sz w:val="20"/>
          <w:szCs w:val="20"/>
          <w:lang w:val="es-ES" w:eastAsia="es-ES"/>
        </w:rPr>
        <w:t xml:space="preserve"> Hogar del Buda de oro macizo más grande del mundo, con 5 metros de altura y 5.5 toneladas de peso, </w:t>
      </w:r>
      <w:r w:rsidRPr="00ED6A0E">
        <w:rPr>
          <w:rFonts w:ascii="Arial" w:hAnsi="Arial" w:cs="Arial"/>
          <w:b/>
          <w:bCs/>
          <w:sz w:val="20"/>
          <w:szCs w:val="20"/>
          <w:lang w:val="es-ES" w:eastAsia="es-ES"/>
        </w:rPr>
        <w:t xml:space="preserve">Wat </w:t>
      </w:r>
      <w:proofErr w:type="spellStart"/>
      <w:r w:rsidRPr="00ED6A0E">
        <w:rPr>
          <w:rFonts w:ascii="Arial" w:hAnsi="Arial" w:cs="Arial"/>
          <w:b/>
          <w:bCs/>
          <w:sz w:val="20"/>
          <w:szCs w:val="20"/>
          <w:lang w:val="es-ES" w:eastAsia="es-ES"/>
        </w:rPr>
        <w:t>Ph</w:t>
      </w:r>
      <w:proofErr w:type="spellEnd"/>
      <w:r w:rsidRPr="00ED6A0E">
        <w:rPr>
          <w:rFonts w:ascii="Arial" w:hAnsi="Arial" w:cs="Arial"/>
          <w:b/>
          <w:bCs/>
          <w:sz w:val="20"/>
          <w:szCs w:val="20"/>
          <w:lang w:val="es-ES" w:eastAsia="es-ES"/>
        </w:rPr>
        <w:t>, co</w:t>
      </w:r>
      <w:r w:rsidRPr="00ED6A0E">
        <w:rPr>
          <w:rFonts w:ascii="Arial" w:hAnsi="Arial" w:cs="Arial"/>
          <w:sz w:val="20"/>
          <w:szCs w:val="20"/>
          <w:lang w:val="es-ES" w:eastAsia="es-ES"/>
        </w:rPr>
        <w:t>nocido por su majestuoso Buda Reclinado de 46 metros de largo, cubierto de oro. El Gr</w:t>
      </w:r>
      <w:r w:rsidRPr="00ED6A0E">
        <w:rPr>
          <w:rFonts w:ascii="Arial" w:hAnsi="Arial" w:cs="Arial"/>
          <w:b/>
          <w:bCs/>
          <w:sz w:val="20"/>
          <w:szCs w:val="20"/>
          <w:lang w:val="es-ES" w:eastAsia="es-ES"/>
        </w:rPr>
        <w:t xml:space="preserve">an Palacio y Wat </w:t>
      </w:r>
      <w:proofErr w:type="spellStart"/>
      <w:r w:rsidRPr="00ED6A0E">
        <w:rPr>
          <w:rFonts w:ascii="Arial" w:hAnsi="Arial" w:cs="Arial"/>
          <w:b/>
          <w:bCs/>
          <w:sz w:val="20"/>
          <w:szCs w:val="20"/>
          <w:lang w:val="es-ES" w:eastAsia="es-ES"/>
        </w:rPr>
        <w:t>Phra</w:t>
      </w:r>
      <w:proofErr w:type="spellEnd"/>
      <w:r w:rsidRPr="00ED6A0E">
        <w:rPr>
          <w:rFonts w:ascii="Arial" w:hAnsi="Arial" w:cs="Arial"/>
          <w:b/>
          <w:bCs/>
          <w:sz w:val="20"/>
          <w:szCs w:val="20"/>
          <w:lang w:val="es-ES" w:eastAsia="es-ES"/>
        </w:rPr>
        <w:t xml:space="preserve"> Kaew, u</w:t>
      </w:r>
      <w:r w:rsidRPr="00ED6A0E">
        <w:rPr>
          <w:rFonts w:ascii="Arial" w:hAnsi="Arial" w:cs="Arial"/>
          <w:sz w:val="20"/>
          <w:szCs w:val="20"/>
          <w:lang w:val="es-ES" w:eastAsia="es-ES"/>
        </w:rPr>
        <w:t>na joya arquitectónica que alberga el Buda Esmeralda, tallado en jade y considerado el templo budista más importante de Tailandia</w:t>
      </w:r>
      <w:r w:rsidRPr="00ED6A0E">
        <w:rPr>
          <w:rFonts w:ascii="Arial" w:hAnsi="Arial" w:cs="Arial"/>
          <w:b/>
          <w:bCs/>
          <w:sz w:val="20"/>
          <w:szCs w:val="20"/>
          <w:lang w:val="es-ES" w:eastAsia="es-ES"/>
        </w:rPr>
        <w:t>. Alojamiento</w:t>
      </w:r>
      <w:r w:rsidRPr="00ED6A0E">
        <w:rPr>
          <w:rFonts w:ascii="Arial" w:hAnsi="Arial" w:cs="Arial"/>
          <w:sz w:val="20"/>
          <w:szCs w:val="20"/>
          <w:lang w:val="es-ES" w:eastAsia="es-ES"/>
        </w:rPr>
        <w:t>.</w:t>
      </w:r>
    </w:p>
    <w:p w14:paraId="78402711" w14:textId="77777777" w:rsidR="00D01BDC" w:rsidRDefault="00D01BDC" w:rsidP="00D01BDC">
      <w:pPr>
        <w:tabs>
          <w:tab w:val="left" w:pos="1418"/>
        </w:tabs>
        <w:spacing w:after="0" w:line="240" w:lineRule="auto"/>
        <w:ind w:left="-142" w:right="-142"/>
        <w:jc w:val="both"/>
        <w:rPr>
          <w:rFonts w:ascii="Arial" w:hAnsi="Arial" w:cs="Arial"/>
          <w:b/>
          <w:bCs/>
          <w:sz w:val="20"/>
          <w:szCs w:val="20"/>
          <w:lang w:val="es-ES"/>
        </w:rPr>
      </w:pPr>
    </w:p>
    <w:p w14:paraId="5027A133" w14:textId="77777777" w:rsidR="00D01BDC" w:rsidRPr="002B11B2" w:rsidRDefault="00D01BDC" w:rsidP="00D01BDC">
      <w:pPr>
        <w:tabs>
          <w:tab w:val="left" w:pos="1418"/>
        </w:tabs>
        <w:spacing w:after="0" w:line="240" w:lineRule="auto"/>
        <w:ind w:left="-142" w:right="-142"/>
        <w:jc w:val="both"/>
        <w:rPr>
          <w:rFonts w:ascii="Arial" w:hAnsi="Arial" w:cs="Arial"/>
          <w:b/>
          <w:bCs/>
          <w:sz w:val="20"/>
          <w:szCs w:val="20"/>
          <w:lang w:val="es-ES"/>
        </w:rPr>
      </w:pPr>
      <w:r w:rsidRPr="00D6694D">
        <w:rPr>
          <w:rFonts w:ascii="Arial" w:hAnsi="Arial" w:cs="Arial"/>
          <w:b/>
          <w:caps/>
          <w:sz w:val="20"/>
          <w:szCs w:val="20"/>
          <w:lang w:val="es-ES" w:eastAsia="es-ES"/>
        </w:rPr>
        <w:t xml:space="preserve">Día </w:t>
      </w:r>
      <w:r>
        <w:rPr>
          <w:rFonts w:ascii="Arial" w:hAnsi="Arial" w:cs="Arial"/>
          <w:b/>
          <w:caps/>
          <w:sz w:val="20"/>
          <w:szCs w:val="20"/>
          <w:lang w:val="es-ES" w:eastAsia="es-ES"/>
        </w:rPr>
        <w:t>3</w:t>
      </w:r>
      <w:r w:rsidRPr="00D6694D">
        <w:rPr>
          <w:rFonts w:ascii="Arial" w:hAnsi="Arial" w:cs="Arial"/>
          <w:b/>
          <w:caps/>
          <w:sz w:val="20"/>
          <w:szCs w:val="20"/>
          <w:lang w:val="es-ES" w:eastAsia="es-ES"/>
        </w:rPr>
        <w:t xml:space="preserve">. </w:t>
      </w:r>
      <w:r w:rsidRPr="002B11B2">
        <w:rPr>
          <w:rFonts w:ascii="Arial" w:hAnsi="Arial" w:cs="Arial"/>
          <w:b/>
          <w:caps/>
          <w:sz w:val="20"/>
          <w:szCs w:val="20"/>
          <w:lang w:val="es-ES" w:eastAsia="es-ES"/>
        </w:rPr>
        <w:t>BANGKOK - Chiang Rai (VUELO INTERNO)</w:t>
      </w:r>
    </w:p>
    <w:p w14:paraId="1B5FFC45" w14:textId="77777777" w:rsidR="00D01BDC" w:rsidRPr="00A86F4F" w:rsidRDefault="00D01BDC" w:rsidP="00D01BDC">
      <w:pPr>
        <w:tabs>
          <w:tab w:val="left" w:pos="1418"/>
        </w:tabs>
        <w:spacing w:after="0" w:line="240" w:lineRule="auto"/>
        <w:ind w:left="-142" w:right="-142"/>
        <w:jc w:val="both"/>
        <w:rPr>
          <w:rFonts w:ascii="Arial" w:hAnsi="Arial" w:cs="Arial"/>
          <w:b/>
          <w:bCs/>
          <w:sz w:val="20"/>
          <w:szCs w:val="20"/>
          <w:lang w:val="es-ES"/>
        </w:rPr>
      </w:pPr>
      <w:r w:rsidRPr="00A86F4F">
        <w:rPr>
          <w:rFonts w:ascii="Arial" w:hAnsi="Arial" w:cs="Arial"/>
          <w:b/>
          <w:bCs/>
          <w:sz w:val="20"/>
          <w:szCs w:val="20"/>
          <w:lang w:val="es-ES"/>
        </w:rPr>
        <w:t>Desayuno en el hotel</w:t>
      </w:r>
      <w:r w:rsidRPr="00A86F4F">
        <w:rPr>
          <w:rFonts w:ascii="Arial" w:hAnsi="Arial" w:cs="Arial"/>
          <w:bCs/>
          <w:sz w:val="20"/>
          <w:szCs w:val="20"/>
          <w:lang w:val="es-ES" w:eastAsia="es-ES"/>
        </w:rPr>
        <w:t xml:space="preserve">. </w:t>
      </w:r>
      <w:r w:rsidRPr="002B11B2">
        <w:rPr>
          <w:rFonts w:ascii="Arial" w:hAnsi="Arial" w:cs="Arial"/>
          <w:sz w:val="20"/>
          <w:szCs w:val="20"/>
          <w:lang w:val="es-ES"/>
        </w:rPr>
        <w:t>Después del desayuno, traslado al aeropuerto para tomar el vuelo a Chiang Rai</w:t>
      </w:r>
      <w:r w:rsidRPr="002B11B2">
        <w:rPr>
          <w:rFonts w:ascii="Arial" w:hAnsi="Arial" w:cs="Arial"/>
          <w:b/>
          <w:color w:val="00B050"/>
          <w:sz w:val="20"/>
          <w:szCs w:val="20"/>
          <w:lang w:val="es-ES" w:eastAsia="es-ES"/>
        </w:rPr>
        <w:t xml:space="preserve"> (vuelo incluido)</w:t>
      </w:r>
      <w:r w:rsidRPr="002B11B2">
        <w:rPr>
          <w:rFonts w:ascii="Arial" w:hAnsi="Arial" w:cs="Arial"/>
          <w:bCs/>
          <w:color w:val="00B050"/>
          <w:sz w:val="20"/>
          <w:szCs w:val="20"/>
          <w:lang w:val="es-ES" w:eastAsia="es-ES"/>
        </w:rPr>
        <w:t xml:space="preserve">. </w:t>
      </w:r>
      <w:r w:rsidRPr="002B11B2">
        <w:rPr>
          <w:rFonts w:ascii="Arial" w:hAnsi="Arial" w:cs="Arial"/>
          <w:bCs/>
          <w:sz w:val="20"/>
          <w:szCs w:val="20"/>
          <w:lang w:val="es-ES" w:eastAsia="es-ES"/>
        </w:rPr>
        <w:t>Donde visitaremos</w:t>
      </w:r>
      <w:r w:rsidRPr="002B11B2">
        <w:rPr>
          <w:rFonts w:ascii="Arial" w:hAnsi="Arial" w:cs="Arial"/>
          <w:sz w:val="20"/>
          <w:szCs w:val="20"/>
          <w:lang w:val="es-ES"/>
        </w:rPr>
        <w:t xml:space="preserve"> </w:t>
      </w:r>
      <w:r w:rsidRPr="002B11B2">
        <w:rPr>
          <w:rStyle w:val="Textoennegrita"/>
          <w:rFonts w:ascii="Arial" w:hAnsi="Arial" w:cs="Arial"/>
          <w:sz w:val="20"/>
          <w:szCs w:val="20"/>
          <w:lang w:val="es-ES"/>
        </w:rPr>
        <w:t xml:space="preserve">Chui </w:t>
      </w:r>
      <w:proofErr w:type="spellStart"/>
      <w:r w:rsidRPr="002B11B2">
        <w:rPr>
          <w:rStyle w:val="Textoennegrita"/>
          <w:rFonts w:ascii="Arial" w:hAnsi="Arial" w:cs="Arial"/>
          <w:sz w:val="20"/>
          <w:szCs w:val="20"/>
          <w:lang w:val="es-ES"/>
        </w:rPr>
        <w:t>Fong</w:t>
      </w:r>
      <w:proofErr w:type="spellEnd"/>
      <w:r w:rsidRPr="002B11B2">
        <w:rPr>
          <w:rStyle w:val="Textoennegrita"/>
          <w:rFonts w:ascii="Arial" w:hAnsi="Arial" w:cs="Arial"/>
          <w:sz w:val="20"/>
          <w:szCs w:val="20"/>
          <w:lang w:val="es-ES"/>
        </w:rPr>
        <w:t xml:space="preserve"> plantación de té r</w:t>
      </w:r>
      <w:r w:rsidRPr="002B11B2">
        <w:rPr>
          <w:rFonts w:ascii="Arial" w:hAnsi="Arial" w:cs="Arial"/>
          <w:sz w:val="20"/>
          <w:szCs w:val="20"/>
          <w:lang w:val="es-ES"/>
        </w:rPr>
        <w:t xml:space="preserve">odeada de colinas, donde podrás disfrutar de delicias a base de té (opcional) y </w:t>
      </w:r>
      <w:r w:rsidRPr="002B11B2">
        <w:rPr>
          <w:rFonts w:ascii="Arial" w:hAnsi="Arial" w:cs="Arial"/>
          <w:b/>
          <w:bCs/>
          <w:sz w:val="20"/>
          <w:szCs w:val="20"/>
          <w:lang w:val="es-ES"/>
        </w:rPr>
        <w:t>almorzar</w:t>
      </w:r>
      <w:r w:rsidRPr="002B11B2">
        <w:rPr>
          <w:rFonts w:ascii="Arial" w:hAnsi="Arial" w:cs="Arial"/>
          <w:sz w:val="20"/>
          <w:szCs w:val="20"/>
          <w:lang w:val="es-ES"/>
        </w:rPr>
        <w:t xml:space="preserve"> en un restaurante local. Visita al Museo</w:t>
      </w:r>
      <w:r w:rsidRPr="002B11B2">
        <w:rPr>
          <w:rStyle w:val="Textoennegrita"/>
          <w:rFonts w:ascii="Arial" w:hAnsi="Arial" w:cs="Arial"/>
          <w:sz w:val="20"/>
          <w:szCs w:val="20"/>
          <w:lang w:val="es-ES"/>
        </w:rPr>
        <w:t xml:space="preserve"> </w:t>
      </w:r>
      <w:r w:rsidRPr="00E568D4">
        <w:rPr>
          <w:rStyle w:val="Textoennegrita"/>
          <w:rFonts w:ascii="Arial" w:hAnsi="Arial" w:cs="Arial"/>
          <w:b w:val="0"/>
          <w:bCs w:val="0"/>
          <w:sz w:val="20"/>
          <w:szCs w:val="20"/>
          <w:lang w:val="es-ES"/>
        </w:rPr>
        <w:t>del Opio</w:t>
      </w:r>
      <w:r w:rsidRPr="002B11B2">
        <w:rPr>
          <w:rStyle w:val="Textoennegrita"/>
          <w:rFonts w:ascii="Arial" w:hAnsi="Arial" w:cs="Arial"/>
          <w:sz w:val="20"/>
          <w:szCs w:val="20"/>
          <w:lang w:val="es-ES"/>
        </w:rPr>
        <w:t xml:space="preserve">, </w:t>
      </w:r>
      <w:r w:rsidRPr="00454AAB">
        <w:rPr>
          <w:rStyle w:val="Textoennegrita"/>
          <w:rFonts w:ascii="Arial" w:hAnsi="Arial" w:cs="Arial"/>
          <w:b w:val="0"/>
          <w:bCs w:val="0"/>
          <w:sz w:val="20"/>
          <w:szCs w:val="20"/>
          <w:lang w:val="es-ES"/>
        </w:rPr>
        <w:t>donde haremos una b</w:t>
      </w:r>
      <w:r w:rsidRPr="00454AAB">
        <w:rPr>
          <w:rFonts w:ascii="Arial" w:hAnsi="Arial" w:cs="Arial"/>
          <w:sz w:val="20"/>
          <w:szCs w:val="20"/>
          <w:lang w:val="es-ES"/>
        </w:rPr>
        <w:t>reve</w:t>
      </w:r>
      <w:r w:rsidRPr="002B11B2">
        <w:rPr>
          <w:rFonts w:ascii="Arial" w:hAnsi="Arial" w:cs="Arial"/>
          <w:sz w:val="20"/>
          <w:szCs w:val="20"/>
          <w:lang w:val="es-ES"/>
        </w:rPr>
        <w:t xml:space="preserve"> parada para conocer más sobre la historia de esta región. Además de una v</w:t>
      </w:r>
      <w:r w:rsidRPr="002B11B2">
        <w:rPr>
          <w:rStyle w:val="Textoennegrita"/>
          <w:rFonts w:ascii="Arial" w:hAnsi="Arial" w:cs="Arial"/>
          <w:sz w:val="20"/>
          <w:szCs w:val="20"/>
          <w:lang w:val="es-ES"/>
        </w:rPr>
        <w:t>isita a aldeas étnicas donde exploraremos l</w:t>
      </w:r>
      <w:r w:rsidRPr="002B11B2">
        <w:rPr>
          <w:rFonts w:ascii="Arial" w:hAnsi="Arial" w:cs="Arial"/>
          <w:sz w:val="20"/>
          <w:szCs w:val="20"/>
          <w:lang w:val="es-ES"/>
        </w:rPr>
        <w:t xml:space="preserve">as aldeas Akha, Yao y Karen, famosas por sus tradiciones únicas, como las mujeres jirafa. </w:t>
      </w:r>
      <w:r w:rsidRPr="00805CA9">
        <w:rPr>
          <w:rFonts w:ascii="Arial" w:hAnsi="Arial" w:cs="Arial"/>
          <w:b/>
          <w:bCs/>
          <w:sz w:val="20"/>
          <w:szCs w:val="20"/>
          <w:lang w:val="es-ES"/>
        </w:rPr>
        <w:t>Cena y</w:t>
      </w:r>
      <w:r w:rsidRPr="002B11B2">
        <w:rPr>
          <w:rFonts w:ascii="Arial" w:hAnsi="Arial" w:cs="Arial"/>
          <w:sz w:val="20"/>
          <w:szCs w:val="20"/>
          <w:lang w:val="es-ES"/>
        </w:rPr>
        <w:t xml:space="preserve"> </w:t>
      </w:r>
      <w:r w:rsidRPr="002B11B2">
        <w:rPr>
          <w:rFonts w:ascii="Arial" w:hAnsi="Arial" w:cs="Arial"/>
          <w:b/>
          <w:sz w:val="20"/>
          <w:szCs w:val="20"/>
          <w:lang w:val="es-ES" w:eastAsia="es-ES"/>
        </w:rPr>
        <w:t>alojamiento en hotel</w:t>
      </w:r>
      <w:r w:rsidRPr="002B11B2">
        <w:rPr>
          <w:rFonts w:ascii="Arial" w:hAnsi="Arial" w:cs="Arial"/>
          <w:bCs/>
          <w:sz w:val="20"/>
          <w:szCs w:val="20"/>
          <w:lang w:val="es-ES" w:eastAsia="es-ES"/>
        </w:rPr>
        <w:t>.</w:t>
      </w:r>
    </w:p>
    <w:p w14:paraId="4C5D9545" w14:textId="77777777" w:rsidR="00D01BDC" w:rsidRDefault="00D01BDC" w:rsidP="00D01BDC">
      <w:pPr>
        <w:tabs>
          <w:tab w:val="left" w:pos="1418"/>
        </w:tabs>
        <w:spacing w:after="0" w:line="240" w:lineRule="auto"/>
        <w:ind w:left="-142" w:right="-142"/>
        <w:jc w:val="both"/>
        <w:rPr>
          <w:rFonts w:ascii="Arial" w:hAnsi="Arial" w:cs="Arial"/>
          <w:b/>
          <w:bCs/>
          <w:sz w:val="20"/>
          <w:szCs w:val="20"/>
          <w:lang w:val="es-ES"/>
        </w:rPr>
      </w:pPr>
    </w:p>
    <w:p w14:paraId="3D34465E" w14:textId="77777777" w:rsidR="00D01BDC" w:rsidRPr="002B11B2" w:rsidRDefault="00D01BDC" w:rsidP="00D01BDC">
      <w:pPr>
        <w:tabs>
          <w:tab w:val="left" w:pos="1418"/>
        </w:tabs>
        <w:spacing w:after="0" w:line="240" w:lineRule="auto"/>
        <w:ind w:left="-142" w:right="-142"/>
        <w:jc w:val="both"/>
        <w:rPr>
          <w:rFonts w:ascii="Arial" w:hAnsi="Arial" w:cs="Arial"/>
          <w:b/>
          <w:caps/>
          <w:sz w:val="20"/>
          <w:szCs w:val="20"/>
          <w:lang w:val="es-ES" w:eastAsia="es-ES"/>
        </w:rPr>
      </w:pPr>
      <w:r w:rsidRPr="002B11B2">
        <w:rPr>
          <w:rFonts w:ascii="Arial" w:hAnsi="Arial" w:cs="Arial"/>
          <w:b/>
          <w:caps/>
          <w:sz w:val="20"/>
          <w:szCs w:val="20"/>
          <w:lang w:val="es-ES" w:eastAsia="es-ES"/>
        </w:rPr>
        <w:t xml:space="preserve">Día </w:t>
      </w:r>
      <w:r>
        <w:rPr>
          <w:rFonts w:ascii="Arial" w:hAnsi="Arial" w:cs="Arial"/>
          <w:b/>
          <w:caps/>
          <w:sz w:val="20"/>
          <w:szCs w:val="20"/>
          <w:lang w:val="es-ES" w:eastAsia="es-ES"/>
        </w:rPr>
        <w:t>4</w:t>
      </w:r>
      <w:r w:rsidRPr="002B11B2">
        <w:rPr>
          <w:rFonts w:ascii="Arial" w:hAnsi="Arial" w:cs="Arial"/>
          <w:b/>
          <w:caps/>
          <w:sz w:val="20"/>
          <w:szCs w:val="20"/>
          <w:lang w:val="es-ES" w:eastAsia="es-ES"/>
        </w:rPr>
        <w:t>. CHIANG RAI - CHIANG MAI</w:t>
      </w:r>
    </w:p>
    <w:p w14:paraId="197C56DF" w14:textId="2976A098" w:rsidR="00D01BDC" w:rsidRPr="002B11B2" w:rsidRDefault="00D01BDC" w:rsidP="00D01BDC">
      <w:pPr>
        <w:tabs>
          <w:tab w:val="left" w:pos="1418"/>
        </w:tabs>
        <w:spacing w:after="0" w:line="240" w:lineRule="auto"/>
        <w:ind w:left="-142" w:right="-142"/>
        <w:jc w:val="both"/>
        <w:rPr>
          <w:rFonts w:ascii="Arial" w:hAnsi="Arial" w:cs="Arial"/>
          <w:b/>
          <w:sz w:val="20"/>
          <w:szCs w:val="20"/>
          <w:lang w:val="es-ES" w:eastAsia="es-ES"/>
        </w:rPr>
      </w:pPr>
      <w:r w:rsidRPr="00A86F4F">
        <w:rPr>
          <w:rFonts w:ascii="Arial" w:hAnsi="Arial" w:cs="Arial"/>
          <w:b/>
          <w:bCs/>
          <w:sz w:val="20"/>
          <w:szCs w:val="20"/>
          <w:lang w:val="es-ES"/>
        </w:rPr>
        <w:t>Desayuno en el hotel</w:t>
      </w:r>
      <w:r w:rsidRPr="002B11B2">
        <w:rPr>
          <w:rFonts w:ascii="Arial" w:hAnsi="Arial" w:cs="Arial"/>
          <w:bCs/>
          <w:sz w:val="20"/>
          <w:szCs w:val="20"/>
          <w:lang w:val="es-ES" w:eastAsia="es-ES"/>
        </w:rPr>
        <w:t xml:space="preserve">. </w:t>
      </w:r>
      <w:r w:rsidRPr="002B11B2">
        <w:rPr>
          <w:rFonts w:ascii="Arial" w:hAnsi="Arial" w:cs="Arial"/>
          <w:sz w:val="20"/>
          <w:szCs w:val="20"/>
          <w:lang w:val="es-ES" w:eastAsia="es-ES"/>
        </w:rPr>
        <w:t>P</w:t>
      </w:r>
      <w:r w:rsidRPr="00A86F4F">
        <w:rPr>
          <w:rFonts w:ascii="Arial" w:hAnsi="Arial" w:cs="Arial"/>
          <w:sz w:val="20"/>
          <w:szCs w:val="20"/>
          <w:lang w:val="es-ES" w:eastAsia="es-ES"/>
        </w:rPr>
        <w:t xml:space="preserve">or la mañana, disfrutaremos de un </w:t>
      </w:r>
      <w:r w:rsidRPr="00A86F4F">
        <w:rPr>
          <w:rFonts w:ascii="Arial" w:hAnsi="Arial" w:cs="Arial"/>
          <w:b/>
          <w:bCs/>
          <w:sz w:val="20"/>
          <w:szCs w:val="20"/>
          <w:lang w:val="es-ES" w:eastAsia="es-ES"/>
        </w:rPr>
        <w:t>paseo en barco tradicional</w:t>
      </w:r>
      <w:r w:rsidRPr="00A86F4F">
        <w:rPr>
          <w:rFonts w:ascii="Arial" w:hAnsi="Arial" w:cs="Arial"/>
          <w:sz w:val="20"/>
          <w:szCs w:val="20"/>
          <w:lang w:val="es-ES" w:eastAsia="es-ES"/>
        </w:rPr>
        <w:t xml:space="preserve"> por el rio </w:t>
      </w:r>
      <w:proofErr w:type="spellStart"/>
      <w:r w:rsidRPr="00A86F4F">
        <w:rPr>
          <w:rFonts w:ascii="Arial" w:hAnsi="Arial" w:cs="Arial"/>
          <w:sz w:val="20"/>
          <w:szCs w:val="20"/>
          <w:lang w:val="es-ES" w:eastAsia="es-ES"/>
        </w:rPr>
        <w:t>Kok</w:t>
      </w:r>
      <w:proofErr w:type="spellEnd"/>
      <w:r w:rsidRPr="00A86F4F">
        <w:rPr>
          <w:rFonts w:ascii="Arial" w:hAnsi="Arial" w:cs="Arial"/>
          <w:sz w:val="20"/>
          <w:szCs w:val="20"/>
          <w:lang w:val="es-ES" w:eastAsia="es-ES"/>
        </w:rPr>
        <w:t xml:space="preserve"> para explorar las aldeas de tribus montañesas. También visitaremos los Templos icónicos como lo son</w:t>
      </w:r>
      <w:r w:rsidRPr="00A86F4F">
        <w:rPr>
          <w:rFonts w:ascii="Arial" w:hAnsi="Arial" w:cs="Arial"/>
          <w:b/>
          <w:bCs/>
          <w:sz w:val="20"/>
          <w:szCs w:val="20"/>
          <w:lang w:val="es-ES" w:eastAsia="es-ES"/>
        </w:rPr>
        <w:t xml:space="preserve"> Wat Rong </w:t>
      </w:r>
      <w:proofErr w:type="spellStart"/>
      <w:r w:rsidRPr="00A86F4F">
        <w:rPr>
          <w:rFonts w:ascii="Arial" w:hAnsi="Arial" w:cs="Arial"/>
          <w:b/>
          <w:bCs/>
          <w:sz w:val="20"/>
          <w:szCs w:val="20"/>
          <w:lang w:val="es-ES" w:eastAsia="es-ES"/>
        </w:rPr>
        <w:t>Suea</w:t>
      </w:r>
      <w:proofErr w:type="spellEnd"/>
      <w:r w:rsidRPr="00A86F4F">
        <w:rPr>
          <w:rFonts w:ascii="Arial" w:hAnsi="Arial" w:cs="Arial"/>
          <w:b/>
          <w:bCs/>
          <w:sz w:val="20"/>
          <w:szCs w:val="20"/>
          <w:lang w:val="es-ES" w:eastAsia="es-ES"/>
        </w:rPr>
        <w:t xml:space="preserve"> </w:t>
      </w:r>
      <w:proofErr w:type="spellStart"/>
      <w:r w:rsidRPr="00A86F4F">
        <w:rPr>
          <w:rFonts w:ascii="Arial" w:hAnsi="Arial" w:cs="Arial"/>
          <w:b/>
          <w:bCs/>
          <w:sz w:val="20"/>
          <w:szCs w:val="20"/>
          <w:lang w:val="es-ES" w:eastAsia="es-ES"/>
        </w:rPr>
        <w:t>Tean</w:t>
      </w:r>
      <w:proofErr w:type="spellEnd"/>
      <w:r w:rsidRPr="00A86F4F">
        <w:rPr>
          <w:rFonts w:ascii="Arial" w:hAnsi="Arial" w:cs="Arial"/>
          <w:b/>
          <w:bCs/>
          <w:sz w:val="20"/>
          <w:szCs w:val="20"/>
          <w:lang w:val="es-ES" w:eastAsia="es-ES"/>
        </w:rPr>
        <w:t xml:space="preserve"> (Templo Azul) c</w:t>
      </w:r>
      <w:r w:rsidRPr="00A86F4F">
        <w:rPr>
          <w:rFonts w:ascii="Arial" w:hAnsi="Arial" w:cs="Arial"/>
          <w:sz w:val="20"/>
          <w:szCs w:val="20"/>
          <w:lang w:val="es-ES" w:eastAsia="es-ES"/>
        </w:rPr>
        <w:t xml:space="preserve">on su diseño moderno y vibrantes tonos azules. Y </w:t>
      </w:r>
      <w:r w:rsidRPr="00A86F4F">
        <w:rPr>
          <w:rFonts w:ascii="Arial" w:hAnsi="Arial" w:cs="Arial"/>
          <w:b/>
          <w:bCs/>
          <w:sz w:val="20"/>
          <w:szCs w:val="20"/>
          <w:lang w:val="es-ES" w:eastAsia="es-ES"/>
        </w:rPr>
        <w:t xml:space="preserve">Wat Rong Khun (Templo Blanco) </w:t>
      </w:r>
      <w:r w:rsidRPr="00A86F4F">
        <w:rPr>
          <w:rFonts w:ascii="Arial" w:hAnsi="Arial" w:cs="Arial"/>
          <w:sz w:val="20"/>
          <w:szCs w:val="20"/>
          <w:lang w:val="es-ES" w:eastAsia="es-ES"/>
        </w:rPr>
        <w:t>una obra maestra diseñada por un artista tailandés. Traslado a</w:t>
      </w:r>
      <w:r w:rsidRPr="00A86F4F">
        <w:rPr>
          <w:rFonts w:ascii="Arial" w:hAnsi="Arial" w:cs="Arial"/>
          <w:b/>
          <w:bCs/>
          <w:sz w:val="20"/>
          <w:szCs w:val="20"/>
          <w:lang w:val="es-ES" w:eastAsia="es-ES"/>
        </w:rPr>
        <w:t xml:space="preserve"> Chiang Mai </w:t>
      </w:r>
      <w:r w:rsidRPr="00A86F4F">
        <w:rPr>
          <w:rFonts w:ascii="Arial" w:hAnsi="Arial" w:cs="Arial"/>
          <w:sz w:val="20"/>
          <w:szCs w:val="20"/>
          <w:lang w:val="es-ES" w:eastAsia="es-ES"/>
        </w:rPr>
        <w:t>donde haremos una</w:t>
      </w:r>
      <w:r w:rsidRPr="00A86F4F">
        <w:rPr>
          <w:rFonts w:ascii="Arial" w:hAnsi="Arial" w:cs="Arial"/>
          <w:b/>
          <w:bCs/>
          <w:sz w:val="20"/>
          <w:szCs w:val="20"/>
          <w:lang w:val="es-ES" w:eastAsia="es-ES"/>
        </w:rPr>
        <w:t xml:space="preserve"> </w:t>
      </w:r>
      <w:r w:rsidRPr="00A86F4F">
        <w:rPr>
          <w:rFonts w:ascii="Arial" w:hAnsi="Arial" w:cs="Arial"/>
          <w:sz w:val="20"/>
          <w:szCs w:val="20"/>
          <w:lang w:val="es-ES" w:eastAsia="es-ES"/>
        </w:rPr>
        <w:t xml:space="preserve">parada </w:t>
      </w:r>
      <w:r w:rsidR="00E568D4">
        <w:rPr>
          <w:rFonts w:ascii="Arial" w:hAnsi="Arial" w:cs="Arial"/>
          <w:sz w:val="20"/>
          <w:szCs w:val="20"/>
          <w:lang w:val="es-ES" w:eastAsia="es-ES"/>
        </w:rPr>
        <w:t xml:space="preserve">para almorzar y luego nos dirigiremos al </w:t>
      </w:r>
      <w:r w:rsidRPr="00A86F4F">
        <w:rPr>
          <w:rFonts w:ascii="Arial" w:hAnsi="Arial" w:cs="Arial"/>
          <w:b/>
          <w:bCs/>
          <w:sz w:val="20"/>
          <w:szCs w:val="20"/>
          <w:lang w:val="es-ES" w:eastAsia="es-ES"/>
        </w:rPr>
        <w:t xml:space="preserve">Templo Wat Doi </w:t>
      </w:r>
      <w:proofErr w:type="spellStart"/>
      <w:r w:rsidRPr="00A86F4F">
        <w:rPr>
          <w:rFonts w:ascii="Arial" w:hAnsi="Arial" w:cs="Arial"/>
          <w:b/>
          <w:bCs/>
          <w:sz w:val="20"/>
          <w:szCs w:val="20"/>
          <w:lang w:val="es-ES" w:eastAsia="es-ES"/>
        </w:rPr>
        <w:t>Suthep</w:t>
      </w:r>
      <w:proofErr w:type="spellEnd"/>
      <w:r w:rsidRPr="00A86F4F">
        <w:rPr>
          <w:rFonts w:ascii="Arial" w:hAnsi="Arial" w:cs="Arial"/>
          <w:sz w:val="20"/>
          <w:szCs w:val="20"/>
          <w:lang w:val="es-ES" w:eastAsia="es-ES"/>
        </w:rPr>
        <w:t>, situado a 1,000 metros de altura, con impresionantes vistas panorámicas de la ciudad.</w:t>
      </w:r>
      <w:r>
        <w:rPr>
          <w:rFonts w:ascii="Arial" w:hAnsi="Arial" w:cs="Arial"/>
          <w:sz w:val="20"/>
          <w:szCs w:val="20"/>
          <w:lang w:val="es-ES" w:eastAsia="es-ES"/>
        </w:rPr>
        <w:t xml:space="preserve"> </w:t>
      </w:r>
      <w:r w:rsidRPr="002B11B2">
        <w:rPr>
          <w:rFonts w:ascii="Arial" w:hAnsi="Arial" w:cs="Arial"/>
          <w:b/>
          <w:sz w:val="20"/>
          <w:szCs w:val="20"/>
          <w:lang w:val="es-ES" w:eastAsia="es-ES"/>
        </w:rPr>
        <w:t>Cena y alojamiento en hotel.</w:t>
      </w:r>
    </w:p>
    <w:p w14:paraId="521D70DE" w14:textId="77777777" w:rsidR="00D01BDC" w:rsidRPr="003731B2" w:rsidRDefault="00D01BDC" w:rsidP="00D01BDC">
      <w:pPr>
        <w:tabs>
          <w:tab w:val="left" w:pos="1418"/>
        </w:tabs>
        <w:spacing w:after="0" w:line="240" w:lineRule="auto"/>
        <w:ind w:left="-142" w:right="-142"/>
        <w:jc w:val="both"/>
        <w:rPr>
          <w:rFonts w:ascii="Arial" w:hAnsi="Arial" w:cs="Arial"/>
          <w:b/>
          <w:sz w:val="20"/>
          <w:szCs w:val="20"/>
          <w:lang w:val="es-ES"/>
        </w:rPr>
      </w:pPr>
    </w:p>
    <w:p w14:paraId="4E7FD5E8" w14:textId="77777777" w:rsidR="00D01BDC" w:rsidRDefault="00D01BDC" w:rsidP="00D01BDC">
      <w:pPr>
        <w:tabs>
          <w:tab w:val="left" w:pos="1418"/>
        </w:tabs>
        <w:spacing w:after="0" w:line="240" w:lineRule="auto"/>
        <w:ind w:left="-142" w:right="-142"/>
        <w:jc w:val="both"/>
        <w:rPr>
          <w:rFonts w:ascii="Arial" w:hAnsi="Arial" w:cs="Arial"/>
          <w:b/>
          <w:bCs/>
          <w:sz w:val="20"/>
          <w:szCs w:val="20"/>
          <w:lang w:val="es-ES"/>
        </w:rPr>
      </w:pPr>
      <w:r w:rsidRPr="002B11B2">
        <w:rPr>
          <w:rFonts w:ascii="Arial" w:hAnsi="Arial" w:cs="Arial"/>
          <w:b/>
          <w:sz w:val="20"/>
          <w:szCs w:val="20"/>
          <w:lang w:val="es-ES" w:eastAsia="es-ES"/>
        </w:rPr>
        <w:t xml:space="preserve">DIA </w:t>
      </w:r>
      <w:r>
        <w:rPr>
          <w:rFonts w:ascii="Arial" w:hAnsi="Arial" w:cs="Arial"/>
          <w:b/>
          <w:sz w:val="20"/>
          <w:szCs w:val="20"/>
          <w:lang w:val="es-ES" w:eastAsia="es-ES"/>
        </w:rPr>
        <w:t>5</w:t>
      </w:r>
      <w:r w:rsidRPr="002B11B2">
        <w:rPr>
          <w:rFonts w:ascii="Arial" w:hAnsi="Arial" w:cs="Arial"/>
          <w:b/>
          <w:sz w:val="20"/>
          <w:szCs w:val="20"/>
          <w:lang w:val="es-ES" w:eastAsia="es-ES"/>
        </w:rPr>
        <w:t xml:space="preserve">. CHIANG MAI </w:t>
      </w:r>
    </w:p>
    <w:p w14:paraId="0F2CE0C3" w14:textId="7B72A1C3" w:rsidR="00F54500" w:rsidRDefault="00D01BDC" w:rsidP="00F54500">
      <w:pPr>
        <w:tabs>
          <w:tab w:val="left" w:pos="1418"/>
        </w:tabs>
        <w:spacing w:after="0" w:line="240" w:lineRule="auto"/>
        <w:ind w:left="-142" w:right="-142"/>
        <w:jc w:val="both"/>
        <w:rPr>
          <w:rFonts w:ascii="Arial" w:hAnsi="Arial" w:cs="Arial"/>
          <w:b/>
          <w:bCs/>
          <w:sz w:val="20"/>
          <w:szCs w:val="20"/>
          <w:lang w:val="es-ES" w:eastAsia="es-ES"/>
        </w:rPr>
      </w:pPr>
      <w:r w:rsidRPr="002B11B2">
        <w:rPr>
          <w:rFonts w:ascii="Arial" w:hAnsi="Arial" w:cs="Arial"/>
          <w:b/>
          <w:sz w:val="20"/>
          <w:szCs w:val="20"/>
          <w:lang w:val="es-ES" w:eastAsia="es-ES"/>
        </w:rPr>
        <w:t>Desayuno en el hotel.</w:t>
      </w:r>
      <w:r w:rsidRPr="002B11B2">
        <w:rPr>
          <w:rFonts w:ascii="Arial" w:hAnsi="Arial" w:cs="Arial"/>
          <w:bCs/>
          <w:sz w:val="20"/>
          <w:szCs w:val="20"/>
          <w:lang w:val="es-ES" w:eastAsia="es-ES"/>
        </w:rPr>
        <w:t xml:space="preserve"> </w:t>
      </w:r>
      <w:r w:rsidRPr="003252AB">
        <w:rPr>
          <w:rFonts w:ascii="Arial" w:hAnsi="Arial" w:cs="Arial"/>
          <w:sz w:val="20"/>
          <w:szCs w:val="20"/>
          <w:lang w:val="es-ES" w:eastAsia="es-ES"/>
        </w:rPr>
        <w:t xml:space="preserve">Hoy visitaremos las </w:t>
      </w:r>
      <w:r w:rsidRPr="003252AB">
        <w:rPr>
          <w:rFonts w:ascii="Arial" w:hAnsi="Arial" w:cs="Arial"/>
          <w:b/>
          <w:bCs/>
          <w:sz w:val="20"/>
          <w:szCs w:val="20"/>
          <w:lang w:val="es-ES" w:eastAsia="es-ES"/>
        </w:rPr>
        <w:t>fábricas de artesanías</w:t>
      </w:r>
      <w:r w:rsidRPr="003252AB">
        <w:rPr>
          <w:rFonts w:ascii="Arial" w:hAnsi="Arial" w:cs="Arial"/>
          <w:sz w:val="20"/>
          <w:szCs w:val="20"/>
          <w:lang w:val="es-ES" w:eastAsia="es-ES"/>
        </w:rPr>
        <w:t xml:space="preserve"> locales</w:t>
      </w:r>
      <w:r w:rsidRPr="003252AB">
        <w:rPr>
          <w:rFonts w:ascii="Arial" w:hAnsi="Arial" w:cs="Arial"/>
          <w:b/>
          <w:bCs/>
          <w:sz w:val="20"/>
          <w:szCs w:val="20"/>
          <w:lang w:val="es-ES" w:eastAsia="es-ES"/>
        </w:rPr>
        <w:t xml:space="preserve"> </w:t>
      </w:r>
      <w:r w:rsidRPr="003252AB">
        <w:rPr>
          <w:rFonts w:ascii="Arial" w:hAnsi="Arial" w:cs="Arial"/>
          <w:sz w:val="20"/>
          <w:szCs w:val="20"/>
          <w:lang w:val="es-ES" w:eastAsia="es-ES"/>
        </w:rPr>
        <w:t>como</w:t>
      </w:r>
      <w:r w:rsidRPr="003252AB">
        <w:rPr>
          <w:rFonts w:ascii="Arial" w:hAnsi="Arial" w:cs="Arial"/>
          <w:b/>
          <w:bCs/>
          <w:sz w:val="20"/>
          <w:szCs w:val="20"/>
          <w:lang w:val="es-ES" w:eastAsia="es-ES"/>
        </w:rPr>
        <w:t xml:space="preserve"> </w:t>
      </w:r>
      <w:r w:rsidRPr="003252AB">
        <w:rPr>
          <w:rFonts w:ascii="Arial" w:hAnsi="Arial" w:cs="Arial"/>
          <w:sz w:val="20"/>
          <w:szCs w:val="20"/>
          <w:lang w:val="es-ES" w:eastAsia="es-ES"/>
        </w:rPr>
        <w:t xml:space="preserve">talleres de esculturas de madera y la </w:t>
      </w:r>
      <w:r w:rsidRPr="003252AB">
        <w:rPr>
          <w:rFonts w:ascii="Arial" w:hAnsi="Arial" w:cs="Arial"/>
          <w:b/>
          <w:bCs/>
          <w:sz w:val="20"/>
          <w:szCs w:val="20"/>
          <w:lang w:val="es-ES" w:eastAsia="es-ES"/>
        </w:rPr>
        <w:t>granja de orquídeas</w:t>
      </w:r>
      <w:r w:rsidRPr="003252AB">
        <w:rPr>
          <w:rFonts w:ascii="Arial" w:hAnsi="Arial" w:cs="Arial"/>
          <w:sz w:val="20"/>
          <w:szCs w:val="20"/>
          <w:lang w:val="es-ES" w:eastAsia="es-ES"/>
        </w:rPr>
        <w:t xml:space="preserve"> en el valle de Mae Sa. </w:t>
      </w:r>
      <w:r w:rsidR="005D4FC4">
        <w:rPr>
          <w:rFonts w:ascii="Arial" w:hAnsi="Arial" w:cs="Arial"/>
          <w:sz w:val="20"/>
          <w:szCs w:val="20"/>
          <w:lang w:val="es-ES" w:eastAsia="es-ES"/>
        </w:rPr>
        <w:t>Tiempo para almorzar (incluido. )</w:t>
      </w:r>
      <w:r w:rsidRPr="003252AB">
        <w:rPr>
          <w:rFonts w:ascii="Arial" w:hAnsi="Arial" w:cs="Arial"/>
          <w:sz w:val="20"/>
          <w:szCs w:val="20"/>
          <w:lang w:val="es-ES" w:eastAsia="es-ES"/>
        </w:rPr>
        <w:t>Por la tarde iremos al Santuario</w:t>
      </w:r>
      <w:r w:rsidRPr="003252AB">
        <w:rPr>
          <w:rFonts w:ascii="Arial" w:hAnsi="Arial" w:cs="Arial"/>
          <w:b/>
          <w:bCs/>
          <w:sz w:val="20"/>
          <w:szCs w:val="20"/>
          <w:lang w:val="es-ES" w:eastAsia="es-ES"/>
        </w:rPr>
        <w:t xml:space="preserve"> de Elefantes, </w:t>
      </w:r>
      <w:r w:rsidRPr="003252AB">
        <w:rPr>
          <w:rFonts w:ascii="Arial" w:hAnsi="Arial" w:cs="Arial"/>
          <w:sz w:val="20"/>
          <w:szCs w:val="20"/>
          <w:lang w:val="es-ES" w:eastAsia="es-ES"/>
        </w:rPr>
        <w:t xml:space="preserve">interactuaremos con estos majestuosos animales, dándoles de comer y ayudando a bañarlos. Finalmente disfrutaremos una </w:t>
      </w:r>
      <w:r w:rsidRPr="003252AB">
        <w:rPr>
          <w:rFonts w:ascii="Arial" w:hAnsi="Arial" w:cs="Arial"/>
          <w:b/>
          <w:bCs/>
          <w:sz w:val="20"/>
          <w:szCs w:val="20"/>
          <w:lang w:val="es-ES" w:eastAsia="es-ES"/>
        </w:rPr>
        <w:t>cena tradicional</w:t>
      </w:r>
      <w:r w:rsidRPr="003252AB">
        <w:rPr>
          <w:rFonts w:ascii="Arial" w:hAnsi="Arial" w:cs="Arial"/>
          <w:sz w:val="20"/>
          <w:szCs w:val="20"/>
          <w:lang w:val="es-ES" w:eastAsia="es-ES"/>
        </w:rPr>
        <w:t xml:space="preserve"> del norte de Tailandia mientras presenciamos espectáculos culturales.</w:t>
      </w:r>
      <w:r>
        <w:rPr>
          <w:rFonts w:ascii="Arial" w:hAnsi="Arial" w:cs="Arial"/>
          <w:sz w:val="20"/>
          <w:szCs w:val="20"/>
          <w:lang w:val="es-ES" w:eastAsia="es-ES"/>
        </w:rPr>
        <w:t xml:space="preserve"> </w:t>
      </w:r>
      <w:r w:rsidRPr="00DB07C0">
        <w:rPr>
          <w:rFonts w:ascii="Arial" w:hAnsi="Arial" w:cs="Arial"/>
          <w:b/>
          <w:bCs/>
          <w:sz w:val="20"/>
          <w:szCs w:val="20"/>
          <w:lang w:val="es-ES" w:eastAsia="es-ES"/>
        </w:rPr>
        <w:t>Alojamiento</w:t>
      </w:r>
      <w:r>
        <w:rPr>
          <w:rFonts w:ascii="Arial" w:hAnsi="Arial" w:cs="Arial"/>
          <w:b/>
          <w:bCs/>
          <w:sz w:val="20"/>
          <w:szCs w:val="20"/>
          <w:lang w:val="es-ES" w:eastAsia="es-ES"/>
        </w:rPr>
        <w:t xml:space="preserve"> en hotel.</w:t>
      </w:r>
    </w:p>
    <w:p w14:paraId="60675508" w14:textId="77777777" w:rsidR="00F54500" w:rsidRDefault="00F54500" w:rsidP="00F54500">
      <w:pPr>
        <w:tabs>
          <w:tab w:val="left" w:pos="1418"/>
        </w:tabs>
        <w:spacing w:after="0" w:line="240" w:lineRule="auto"/>
        <w:ind w:left="-142" w:right="-142"/>
        <w:jc w:val="both"/>
        <w:rPr>
          <w:rFonts w:ascii="Arial" w:hAnsi="Arial" w:cs="Arial"/>
          <w:b/>
          <w:bCs/>
          <w:sz w:val="20"/>
          <w:szCs w:val="20"/>
          <w:lang w:val="es-ES" w:eastAsia="es-ES"/>
        </w:rPr>
      </w:pPr>
    </w:p>
    <w:p w14:paraId="55A4C2F9" w14:textId="77777777" w:rsidR="00F54500" w:rsidRPr="00300CBB" w:rsidRDefault="000555A2" w:rsidP="00F54500">
      <w:pPr>
        <w:tabs>
          <w:tab w:val="left" w:pos="1418"/>
        </w:tabs>
        <w:spacing w:after="0" w:line="240" w:lineRule="auto"/>
        <w:ind w:left="-142" w:right="-142"/>
        <w:jc w:val="both"/>
        <w:rPr>
          <w:rFonts w:ascii="Arial" w:hAnsi="Arial" w:cs="Arial"/>
          <w:b/>
          <w:sz w:val="20"/>
          <w:szCs w:val="20"/>
          <w:lang w:val="it-IT" w:eastAsia="es-ES" w:bidi="ar-SA"/>
        </w:rPr>
      </w:pPr>
      <w:r w:rsidRPr="00F54500">
        <w:rPr>
          <w:rFonts w:ascii="Arial" w:hAnsi="Arial" w:cs="Arial"/>
          <w:b/>
          <w:sz w:val="20"/>
          <w:szCs w:val="20"/>
          <w:lang w:val="it-IT" w:eastAsia="es-ES" w:bidi="ar-SA"/>
        </w:rPr>
        <w:t xml:space="preserve">DIA </w:t>
      </w:r>
      <w:r w:rsidR="00BE42F9" w:rsidRPr="00300CBB">
        <w:rPr>
          <w:rFonts w:ascii="Arial" w:hAnsi="Arial" w:cs="Arial"/>
          <w:b/>
          <w:sz w:val="20"/>
          <w:szCs w:val="20"/>
          <w:lang w:val="it-IT" w:eastAsia="es-ES" w:bidi="ar-SA"/>
        </w:rPr>
        <w:t>6</w:t>
      </w:r>
      <w:r w:rsidR="00C0682D" w:rsidRPr="00300CBB">
        <w:rPr>
          <w:rFonts w:ascii="Arial" w:hAnsi="Arial" w:cs="Arial"/>
          <w:b/>
          <w:sz w:val="20"/>
          <w:szCs w:val="20"/>
          <w:lang w:val="it-IT" w:eastAsia="es-ES" w:bidi="ar-SA"/>
        </w:rPr>
        <w:t>.</w:t>
      </w:r>
      <w:r w:rsidRPr="00300CBB">
        <w:rPr>
          <w:rFonts w:ascii="Arial" w:hAnsi="Arial" w:cs="Arial"/>
          <w:b/>
          <w:sz w:val="20"/>
          <w:szCs w:val="20"/>
          <w:lang w:val="it-IT" w:eastAsia="es-ES" w:bidi="ar-SA"/>
        </w:rPr>
        <w:t xml:space="preserve"> CHIANG MAI – </w:t>
      </w:r>
      <w:r w:rsidR="005944E7" w:rsidRPr="00300CBB">
        <w:rPr>
          <w:rFonts w:ascii="Arial" w:hAnsi="Arial" w:cs="Arial"/>
          <w:b/>
          <w:sz w:val="20"/>
          <w:szCs w:val="20"/>
          <w:lang w:val="it-IT" w:eastAsia="es-ES" w:bidi="ar-SA"/>
        </w:rPr>
        <w:t>SINGAPUR</w:t>
      </w:r>
      <w:r w:rsidR="007C2018" w:rsidRPr="00300CBB">
        <w:rPr>
          <w:rFonts w:ascii="Arial" w:hAnsi="Arial" w:cs="Arial"/>
          <w:b/>
          <w:sz w:val="20"/>
          <w:szCs w:val="20"/>
          <w:lang w:val="it-IT" w:eastAsia="es-ES" w:bidi="ar-SA"/>
        </w:rPr>
        <w:t xml:space="preserve"> (VUELO INTERNO)</w:t>
      </w:r>
    </w:p>
    <w:p w14:paraId="7961B031" w14:textId="53A82DFF" w:rsidR="00F54500" w:rsidRDefault="000555A2" w:rsidP="00F54500">
      <w:pPr>
        <w:tabs>
          <w:tab w:val="left" w:pos="1418"/>
        </w:tabs>
        <w:spacing w:after="0" w:line="240" w:lineRule="auto"/>
        <w:ind w:left="-142" w:right="-142"/>
        <w:jc w:val="both"/>
        <w:rPr>
          <w:rFonts w:ascii="Arial" w:hAnsi="Arial" w:cs="Arial"/>
          <w:b/>
          <w:sz w:val="20"/>
          <w:szCs w:val="20"/>
          <w:lang w:val="es-MX" w:eastAsia="es-ES" w:bidi="ar-SA"/>
        </w:rPr>
      </w:pPr>
      <w:r w:rsidRPr="00300CBB">
        <w:rPr>
          <w:rFonts w:ascii="Arial" w:hAnsi="Arial" w:cs="Arial"/>
          <w:b/>
          <w:sz w:val="20"/>
          <w:szCs w:val="20"/>
          <w:lang w:val="es-MX" w:eastAsia="es-ES" w:bidi="ar-SA"/>
        </w:rPr>
        <w:t xml:space="preserve">Desayuno </w:t>
      </w:r>
      <w:r w:rsidRPr="00300CBB">
        <w:rPr>
          <w:rFonts w:ascii="Arial" w:hAnsi="Arial" w:cs="Arial"/>
          <w:bCs/>
          <w:sz w:val="20"/>
          <w:szCs w:val="20"/>
          <w:lang w:val="es-MX" w:eastAsia="es-ES" w:bidi="ar-SA"/>
        </w:rPr>
        <w:t>en el hotel</w:t>
      </w:r>
      <w:r w:rsidRPr="00300CBB">
        <w:rPr>
          <w:rFonts w:ascii="Arial" w:hAnsi="Arial" w:cs="Arial"/>
          <w:sz w:val="20"/>
          <w:szCs w:val="20"/>
          <w:lang w:val="es-MX" w:eastAsia="es-ES" w:bidi="ar-SA"/>
        </w:rPr>
        <w:t>.</w:t>
      </w:r>
      <w:r w:rsidR="00C0682D" w:rsidRPr="00300CBB">
        <w:rPr>
          <w:rFonts w:ascii="Arial" w:hAnsi="Arial" w:cs="Arial"/>
          <w:sz w:val="20"/>
          <w:szCs w:val="20"/>
          <w:lang w:val="es-MX" w:eastAsia="es-ES" w:bidi="ar-SA"/>
        </w:rPr>
        <w:t xml:space="preserve"> </w:t>
      </w:r>
      <w:r w:rsidRPr="00300CBB">
        <w:rPr>
          <w:rFonts w:ascii="Arial" w:hAnsi="Arial" w:cs="Arial"/>
          <w:sz w:val="20"/>
          <w:szCs w:val="20"/>
          <w:lang w:val="es-MX" w:eastAsia="es-ES" w:bidi="ar-SA"/>
        </w:rPr>
        <w:t xml:space="preserve">Traslado al aeropuerto de Chiang Mai y salida en el vuelo </w:t>
      </w:r>
      <w:r w:rsidR="005944E7" w:rsidRPr="00300CBB">
        <w:rPr>
          <w:rFonts w:ascii="Arial" w:hAnsi="Arial" w:cs="Arial"/>
          <w:sz w:val="20"/>
          <w:szCs w:val="20"/>
          <w:lang w:val="es-MX" w:eastAsia="es-ES" w:bidi="ar-SA"/>
        </w:rPr>
        <w:t>hacia Singapur</w:t>
      </w:r>
      <w:r w:rsidR="007C2018" w:rsidRPr="00300CBB">
        <w:rPr>
          <w:rFonts w:ascii="Arial" w:hAnsi="Arial" w:cs="Arial"/>
          <w:sz w:val="20"/>
          <w:szCs w:val="20"/>
          <w:lang w:val="es-MX" w:eastAsia="es-ES" w:bidi="ar-SA"/>
        </w:rPr>
        <w:t xml:space="preserve"> </w:t>
      </w:r>
      <w:r w:rsidR="007C2018" w:rsidRPr="00300CBB">
        <w:rPr>
          <w:rFonts w:ascii="Arial" w:hAnsi="Arial" w:cs="Arial"/>
          <w:b/>
          <w:bCs/>
          <w:color w:val="00B050"/>
          <w:sz w:val="20"/>
          <w:szCs w:val="20"/>
          <w:lang w:val="es-MX" w:eastAsia="es-ES" w:bidi="ar-SA"/>
        </w:rPr>
        <w:t>(vuelo incluido)</w:t>
      </w:r>
      <w:r w:rsidRPr="00300CBB">
        <w:rPr>
          <w:rFonts w:ascii="Arial" w:hAnsi="Arial" w:cs="Arial"/>
          <w:b/>
          <w:bCs/>
          <w:color w:val="00B050"/>
          <w:sz w:val="20"/>
          <w:szCs w:val="20"/>
          <w:lang w:val="es-MX" w:eastAsia="es-ES" w:bidi="ar-SA"/>
        </w:rPr>
        <w:t>.</w:t>
      </w:r>
      <w:r w:rsidR="00C0682D" w:rsidRPr="00300CBB">
        <w:rPr>
          <w:rFonts w:ascii="Arial" w:hAnsi="Arial" w:cs="Arial"/>
          <w:color w:val="00B050"/>
          <w:sz w:val="20"/>
          <w:szCs w:val="20"/>
          <w:lang w:val="es-MX" w:eastAsia="es-ES" w:bidi="ar-SA"/>
        </w:rPr>
        <w:t xml:space="preserve"> </w:t>
      </w:r>
      <w:r w:rsidR="005944E7" w:rsidRPr="00300CBB">
        <w:rPr>
          <w:rFonts w:ascii="Arial" w:hAnsi="Arial" w:cs="Arial"/>
          <w:color w:val="000000"/>
          <w:sz w:val="20"/>
          <w:szCs w:val="20"/>
          <w:lang w:val="es-ES" w:eastAsia="es-ES" w:bidi="ar-SA"/>
        </w:rPr>
        <w:t>Llegada a Singapur y traslado al hotel con chofer de habla inglesa. Resto del día libre.</w:t>
      </w:r>
      <w:r w:rsidR="005944E7" w:rsidRPr="00300CBB">
        <w:rPr>
          <w:rFonts w:ascii="Arial" w:hAnsi="Arial" w:cs="Arial"/>
          <w:b/>
          <w:sz w:val="20"/>
          <w:szCs w:val="20"/>
          <w:lang w:val="es-MX" w:eastAsia="es-ES" w:bidi="ar-SA"/>
        </w:rPr>
        <w:t xml:space="preserve"> Alojamiento en hotel</w:t>
      </w:r>
      <w:r w:rsidR="005944E7" w:rsidRPr="00300CBB">
        <w:rPr>
          <w:rFonts w:ascii="Arial" w:hAnsi="Arial" w:cs="Arial"/>
          <w:bCs/>
          <w:sz w:val="20"/>
          <w:szCs w:val="20"/>
          <w:lang w:val="es-MX" w:eastAsia="es-ES" w:bidi="ar-SA"/>
        </w:rPr>
        <w:t>.</w:t>
      </w:r>
    </w:p>
    <w:p w14:paraId="185C679B" w14:textId="0504C6C0" w:rsidR="00F54500" w:rsidRDefault="005944E7" w:rsidP="00F54500">
      <w:pPr>
        <w:tabs>
          <w:tab w:val="left" w:pos="1418"/>
        </w:tabs>
        <w:spacing w:after="0" w:line="240" w:lineRule="auto"/>
        <w:ind w:left="-142" w:right="-142"/>
        <w:jc w:val="both"/>
        <w:rPr>
          <w:rFonts w:ascii="Arial" w:hAnsi="Arial" w:cs="Arial"/>
          <w:b/>
          <w:sz w:val="20"/>
          <w:szCs w:val="20"/>
          <w:lang w:val="es-ES" w:eastAsia="es-ES" w:bidi="ar-SA"/>
        </w:rPr>
      </w:pPr>
      <w:r w:rsidRPr="005944E7">
        <w:rPr>
          <w:rFonts w:ascii="Arial" w:hAnsi="Arial" w:cs="Arial"/>
          <w:b/>
          <w:bCs/>
          <w:color w:val="FF0000"/>
          <w:sz w:val="20"/>
          <w:szCs w:val="20"/>
          <w:lang w:val="es-ES" w:eastAsia="es-ES" w:bidi="ar-SA"/>
        </w:rPr>
        <w:t>N</w:t>
      </w:r>
      <w:r w:rsidR="00994837">
        <w:rPr>
          <w:rFonts w:ascii="Arial" w:hAnsi="Arial" w:cs="Arial"/>
          <w:b/>
          <w:bCs/>
          <w:color w:val="FF0000"/>
          <w:sz w:val="20"/>
          <w:szCs w:val="20"/>
          <w:lang w:val="es-ES" w:eastAsia="es-ES" w:bidi="ar-SA"/>
        </w:rPr>
        <w:t>ota</w:t>
      </w:r>
      <w:r w:rsidRPr="005944E7">
        <w:rPr>
          <w:rFonts w:ascii="Arial" w:hAnsi="Arial" w:cs="Arial"/>
          <w:b/>
          <w:bCs/>
          <w:color w:val="FF0000"/>
          <w:sz w:val="20"/>
          <w:szCs w:val="20"/>
          <w:lang w:val="es-ES" w:eastAsia="es-ES" w:bidi="ar-SA"/>
        </w:rPr>
        <w:t>:</w:t>
      </w:r>
      <w:r w:rsidRPr="007A080B">
        <w:rPr>
          <w:rFonts w:ascii="Arial" w:hAnsi="Arial" w:cs="Arial"/>
          <w:b/>
          <w:bCs/>
          <w:color w:val="FF0000"/>
          <w:sz w:val="20"/>
          <w:szCs w:val="20"/>
          <w:lang w:val="es-ES" w:eastAsia="es-ES" w:bidi="ar-SA"/>
        </w:rPr>
        <w:t xml:space="preserve"> </w:t>
      </w:r>
      <w:r w:rsidR="002B4875">
        <w:rPr>
          <w:rFonts w:ascii="Arial" w:hAnsi="Arial" w:cs="Arial"/>
          <w:b/>
          <w:bCs/>
          <w:color w:val="FF0000"/>
          <w:sz w:val="20"/>
          <w:szCs w:val="20"/>
          <w:lang w:val="es-ES" w:eastAsia="es-ES" w:bidi="ar-SA"/>
        </w:rPr>
        <w:t>P</w:t>
      </w:r>
      <w:r w:rsidRPr="007A080B">
        <w:rPr>
          <w:rFonts w:ascii="Arial" w:hAnsi="Arial" w:cs="Arial"/>
          <w:b/>
          <w:bCs/>
          <w:color w:val="FF0000"/>
          <w:sz w:val="20"/>
          <w:szCs w:val="20"/>
          <w:lang w:val="es-ES" w:eastAsia="es-ES" w:bidi="ar-SA"/>
        </w:rPr>
        <w:t>ara llegadas entre las 2</w:t>
      </w:r>
      <w:r w:rsidR="002B4875">
        <w:rPr>
          <w:rFonts w:ascii="Arial" w:hAnsi="Arial" w:cs="Arial"/>
          <w:b/>
          <w:bCs/>
          <w:color w:val="FF0000"/>
          <w:sz w:val="20"/>
          <w:szCs w:val="20"/>
          <w:lang w:val="es-ES" w:eastAsia="es-ES" w:bidi="ar-SA"/>
        </w:rPr>
        <w:t>1</w:t>
      </w:r>
      <w:r w:rsidRPr="007A080B">
        <w:rPr>
          <w:rFonts w:ascii="Arial" w:hAnsi="Arial" w:cs="Arial"/>
          <w:b/>
          <w:bCs/>
          <w:color w:val="FF0000"/>
          <w:sz w:val="20"/>
          <w:szCs w:val="20"/>
          <w:lang w:val="es-ES" w:eastAsia="es-ES" w:bidi="ar-SA"/>
        </w:rPr>
        <w:t>:</w:t>
      </w:r>
      <w:r w:rsidR="002B4875">
        <w:rPr>
          <w:rFonts w:ascii="Arial" w:hAnsi="Arial" w:cs="Arial"/>
          <w:b/>
          <w:bCs/>
          <w:color w:val="FF0000"/>
          <w:sz w:val="20"/>
          <w:szCs w:val="20"/>
          <w:lang w:val="es-ES" w:eastAsia="es-ES" w:bidi="ar-SA"/>
        </w:rPr>
        <w:t>3</w:t>
      </w:r>
      <w:r w:rsidRPr="007A080B">
        <w:rPr>
          <w:rFonts w:ascii="Arial" w:hAnsi="Arial" w:cs="Arial"/>
          <w:b/>
          <w:bCs/>
          <w:color w:val="FF0000"/>
          <w:sz w:val="20"/>
          <w:szCs w:val="20"/>
          <w:lang w:val="es-ES" w:eastAsia="es-ES" w:bidi="ar-SA"/>
        </w:rPr>
        <w:t>0</w:t>
      </w:r>
      <w:r>
        <w:rPr>
          <w:rFonts w:ascii="Arial" w:hAnsi="Arial" w:cs="Arial"/>
          <w:b/>
          <w:bCs/>
          <w:color w:val="FF0000"/>
          <w:sz w:val="20"/>
          <w:szCs w:val="20"/>
          <w:lang w:val="es-ES" w:eastAsia="es-ES" w:bidi="ar-SA"/>
        </w:rPr>
        <w:t>hrs</w:t>
      </w:r>
      <w:r w:rsidRPr="007A080B">
        <w:rPr>
          <w:rFonts w:ascii="Arial" w:hAnsi="Arial" w:cs="Arial"/>
          <w:b/>
          <w:bCs/>
          <w:color w:val="FF0000"/>
          <w:sz w:val="20"/>
          <w:szCs w:val="20"/>
          <w:lang w:val="es-ES" w:eastAsia="es-ES" w:bidi="ar-SA"/>
        </w:rPr>
        <w:t xml:space="preserve"> y las 07:</w:t>
      </w:r>
      <w:r w:rsidR="002B4875">
        <w:rPr>
          <w:rFonts w:ascii="Arial" w:hAnsi="Arial" w:cs="Arial"/>
          <w:b/>
          <w:bCs/>
          <w:color w:val="FF0000"/>
          <w:sz w:val="20"/>
          <w:szCs w:val="20"/>
          <w:lang w:val="es-ES" w:eastAsia="es-ES" w:bidi="ar-SA"/>
        </w:rPr>
        <w:t>3</w:t>
      </w:r>
      <w:r w:rsidRPr="007A080B">
        <w:rPr>
          <w:rFonts w:ascii="Arial" w:hAnsi="Arial" w:cs="Arial"/>
          <w:b/>
          <w:bCs/>
          <w:color w:val="FF0000"/>
          <w:sz w:val="20"/>
          <w:szCs w:val="20"/>
          <w:lang w:val="es-ES" w:eastAsia="es-ES" w:bidi="ar-SA"/>
        </w:rPr>
        <w:t>0</w:t>
      </w:r>
      <w:r w:rsidR="005E61F2">
        <w:rPr>
          <w:rFonts w:ascii="Arial" w:hAnsi="Arial" w:cs="Arial"/>
          <w:b/>
          <w:bCs/>
          <w:color w:val="FF0000"/>
          <w:sz w:val="20"/>
          <w:szCs w:val="20"/>
          <w:lang w:val="es-ES" w:eastAsia="es-ES" w:bidi="ar-SA"/>
        </w:rPr>
        <w:t>hrs</w:t>
      </w:r>
      <w:r w:rsidRPr="007A080B">
        <w:rPr>
          <w:rFonts w:ascii="Arial" w:hAnsi="Arial" w:cs="Arial"/>
          <w:b/>
          <w:bCs/>
          <w:color w:val="FF0000"/>
          <w:sz w:val="20"/>
          <w:szCs w:val="20"/>
          <w:lang w:val="es-ES" w:eastAsia="es-ES" w:bidi="ar-SA"/>
        </w:rPr>
        <w:t xml:space="preserve">, </w:t>
      </w:r>
      <w:r>
        <w:rPr>
          <w:rFonts w:ascii="Arial" w:hAnsi="Arial" w:cs="Arial"/>
          <w:b/>
          <w:bCs/>
          <w:color w:val="FF0000"/>
          <w:sz w:val="20"/>
          <w:szCs w:val="20"/>
          <w:lang w:val="es-ES" w:eastAsia="es-ES" w:bidi="ar-SA"/>
        </w:rPr>
        <w:t xml:space="preserve">contemplar </w:t>
      </w:r>
      <w:r w:rsidR="002B4875">
        <w:rPr>
          <w:rFonts w:ascii="Arial" w:hAnsi="Arial" w:cs="Arial"/>
          <w:b/>
          <w:bCs/>
          <w:color w:val="FF0000"/>
          <w:sz w:val="20"/>
          <w:szCs w:val="20"/>
          <w:lang w:val="es-ES" w:eastAsia="es-ES" w:bidi="ar-SA"/>
        </w:rPr>
        <w:t>que aplica un cargo adicional.</w:t>
      </w:r>
    </w:p>
    <w:p w14:paraId="7E17C786" w14:textId="77777777" w:rsidR="00F54500" w:rsidRDefault="00F54500" w:rsidP="00F54500">
      <w:pPr>
        <w:tabs>
          <w:tab w:val="left" w:pos="1418"/>
        </w:tabs>
        <w:spacing w:after="0" w:line="240" w:lineRule="auto"/>
        <w:ind w:left="-142" w:right="-142"/>
        <w:jc w:val="both"/>
        <w:rPr>
          <w:rFonts w:ascii="Arial" w:hAnsi="Arial" w:cs="Arial"/>
          <w:b/>
          <w:sz w:val="20"/>
          <w:szCs w:val="20"/>
          <w:lang w:val="es-ES" w:eastAsia="es-ES" w:bidi="ar-SA"/>
        </w:rPr>
      </w:pPr>
    </w:p>
    <w:p w14:paraId="174321F4" w14:textId="00D51173" w:rsidR="00D56AAA" w:rsidRDefault="005944E7" w:rsidP="00D56AAA">
      <w:pPr>
        <w:tabs>
          <w:tab w:val="left" w:pos="1418"/>
        </w:tabs>
        <w:spacing w:after="0" w:line="240" w:lineRule="auto"/>
        <w:ind w:left="-142" w:right="-142"/>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Pr>
          <w:rFonts w:ascii="Arial" w:hAnsi="Arial" w:cs="Arial"/>
          <w:b/>
          <w:caps/>
          <w:sz w:val="20"/>
          <w:szCs w:val="20"/>
          <w:lang w:val="es-MX" w:eastAsia="es-ES" w:bidi="ar-SA"/>
        </w:rPr>
        <w:t>7</w:t>
      </w:r>
      <w:r w:rsidRPr="002675C7">
        <w:rPr>
          <w:rFonts w:ascii="Arial" w:hAnsi="Arial" w:cs="Arial"/>
          <w:b/>
          <w:caps/>
          <w:sz w:val="20"/>
          <w:szCs w:val="20"/>
          <w:lang w:val="es-MX" w:eastAsia="es-ES" w:bidi="ar-SA"/>
        </w:rPr>
        <w:t xml:space="preserve">. </w:t>
      </w:r>
      <w:r>
        <w:rPr>
          <w:rFonts w:ascii="Arial" w:hAnsi="Arial" w:cs="Arial"/>
          <w:b/>
          <w:caps/>
          <w:sz w:val="20"/>
          <w:szCs w:val="20"/>
          <w:lang w:val="es-MX" w:eastAsia="es-ES" w:bidi="ar-SA"/>
        </w:rPr>
        <w:t>singapu</w:t>
      </w:r>
      <w:r w:rsidR="00F54500">
        <w:rPr>
          <w:rFonts w:ascii="Arial" w:hAnsi="Arial" w:cs="Arial"/>
          <w:b/>
          <w:caps/>
          <w:sz w:val="20"/>
          <w:szCs w:val="20"/>
          <w:lang w:val="es-MX" w:eastAsia="es-ES" w:bidi="ar-SA"/>
        </w:rPr>
        <w:t>R</w:t>
      </w:r>
      <w:r w:rsidR="005E61F2">
        <w:rPr>
          <w:rFonts w:ascii="Arial" w:hAnsi="Arial" w:cs="Arial"/>
          <w:b/>
          <w:caps/>
          <w:sz w:val="20"/>
          <w:szCs w:val="20"/>
          <w:lang w:val="es-MX" w:eastAsia="es-ES" w:bidi="ar-SA"/>
        </w:rPr>
        <w:t xml:space="preserve"> (VISITA DE CIUDAD</w:t>
      </w:r>
      <w:r w:rsidR="00AC7B20">
        <w:rPr>
          <w:rFonts w:ascii="Arial" w:hAnsi="Arial" w:cs="Arial"/>
          <w:b/>
          <w:caps/>
          <w:sz w:val="20"/>
          <w:szCs w:val="20"/>
          <w:lang w:val="es-MX" w:eastAsia="es-ES" w:bidi="ar-SA"/>
        </w:rPr>
        <w:t xml:space="preserve"> Y </w:t>
      </w:r>
      <w:r w:rsidR="00AC7B20" w:rsidRPr="00AC7B20">
        <w:rPr>
          <w:rFonts w:ascii="Arial" w:hAnsi="Arial" w:cs="Arial"/>
          <w:b/>
          <w:caps/>
          <w:sz w:val="20"/>
          <w:szCs w:val="20"/>
          <w:lang w:val="es-MX" w:eastAsia="es-ES" w:bidi="ar-SA"/>
        </w:rPr>
        <w:t>EXCUSIÓN A LOS JARDINES FUTURISTAS)</w:t>
      </w:r>
      <w:r w:rsidR="005E61F2">
        <w:rPr>
          <w:rFonts w:ascii="Arial" w:hAnsi="Arial" w:cs="Arial"/>
          <w:b/>
          <w:caps/>
          <w:sz w:val="20"/>
          <w:szCs w:val="20"/>
          <w:lang w:val="es-MX" w:eastAsia="es-ES" w:bidi="ar-SA"/>
        </w:rPr>
        <w:t>)</w:t>
      </w:r>
    </w:p>
    <w:p w14:paraId="6643AE7A" w14:textId="010F0F11" w:rsidR="002F637D" w:rsidRDefault="005944E7" w:rsidP="00D56AAA">
      <w:pPr>
        <w:tabs>
          <w:tab w:val="left" w:pos="1418"/>
        </w:tabs>
        <w:spacing w:after="0" w:line="240" w:lineRule="auto"/>
        <w:ind w:left="-142" w:right="-142"/>
        <w:jc w:val="both"/>
        <w:rPr>
          <w:rFonts w:ascii="Arial" w:hAnsi="Arial" w:cs="Arial"/>
          <w:color w:val="000000" w:themeColor="text1"/>
          <w:sz w:val="20"/>
          <w:szCs w:val="20"/>
        </w:rPr>
      </w:pPr>
      <w:r w:rsidRPr="003B72FB">
        <w:rPr>
          <w:rFonts w:ascii="Arial" w:hAnsi="Arial" w:cs="Arial"/>
          <w:b/>
          <w:bCs/>
          <w:color w:val="000000"/>
          <w:sz w:val="20"/>
          <w:szCs w:val="20"/>
          <w:lang w:val="es-ES"/>
        </w:rPr>
        <w:t>Desayuno</w:t>
      </w:r>
      <w:r w:rsidRPr="003B72FB">
        <w:rPr>
          <w:rFonts w:ascii="Arial" w:hAnsi="Arial" w:cs="Arial"/>
          <w:color w:val="000000"/>
          <w:sz w:val="20"/>
          <w:szCs w:val="20"/>
          <w:lang w:val="es-ES"/>
        </w:rPr>
        <w:t xml:space="preserve"> en el hotel. Este día </w:t>
      </w:r>
      <w:r w:rsidR="00755AAD" w:rsidRPr="003B72FB">
        <w:rPr>
          <w:rFonts w:ascii="Arial" w:hAnsi="Arial" w:cs="Arial"/>
          <w:color w:val="000000"/>
          <w:sz w:val="20"/>
          <w:szCs w:val="20"/>
          <w:lang w:val="es-ES"/>
        </w:rPr>
        <w:t>empieza e</w:t>
      </w:r>
      <w:r w:rsidR="00755AAD" w:rsidRPr="003B72FB">
        <w:rPr>
          <w:rFonts w:ascii="Arial" w:hAnsi="Arial" w:cs="Arial"/>
          <w:sz w:val="20"/>
          <w:szCs w:val="20"/>
          <w:lang w:val="es-ES"/>
        </w:rPr>
        <w:t xml:space="preserve">l </w:t>
      </w:r>
      <w:r w:rsidR="00755AAD" w:rsidRPr="003B72FB">
        <w:rPr>
          <w:rFonts w:ascii="Arial" w:hAnsi="Arial" w:cs="Arial"/>
          <w:b/>
          <w:bCs/>
          <w:sz w:val="20"/>
          <w:szCs w:val="20"/>
          <w:lang w:val="es-ES"/>
        </w:rPr>
        <w:t>recorrido por la ciudad</w:t>
      </w:r>
      <w:r w:rsidR="00755AAD" w:rsidRPr="003B72FB">
        <w:rPr>
          <w:rFonts w:ascii="Arial" w:hAnsi="Arial" w:cs="Arial"/>
          <w:sz w:val="20"/>
          <w:szCs w:val="20"/>
          <w:lang w:val="es-ES"/>
        </w:rPr>
        <w:t xml:space="preserve"> con un guía de habla hispana. El tour incluye un recorrido en coche por el Distrito Cívico, pasando por el Padang, el Club de Cricket, el histórico Parlamento, el Tribunal Supremo y el Ayuntamiento.</w:t>
      </w:r>
      <w:r w:rsidR="00755AAD" w:rsidRPr="003B72FB">
        <w:rPr>
          <w:rFonts w:ascii="Arial" w:hAnsi="Arial" w:cs="Arial"/>
          <w:sz w:val="20"/>
          <w:szCs w:val="20"/>
          <w:lang w:val="es-ES"/>
        </w:rPr>
        <w:t xml:space="preserve"> Después</w:t>
      </w:r>
      <w:r w:rsidR="00755AAD" w:rsidRPr="003B72FB">
        <w:rPr>
          <w:rFonts w:ascii="Arial" w:hAnsi="Arial" w:cs="Arial"/>
          <w:sz w:val="20"/>
          <w:szCs w:val="20"/>
          <w:lang w:val="es-ES"/>
        </w:rPr>
        <w:t xml:space="preserve">, se realizará una parada en el Parque Merlion para disfrutar de las </w:t>
      </w:r>
      <w:r w:rsidR="00755AAD" w:rsidRPr="003B72FB">
        <w:rPr>
          <w:rFonts w:ascii="Arial" w:hAnsi="Arial" w:cs="Arial"/>
          <w:sz w:val="20"/>
          <w:szCs w:val="20"/>
          <w:lang w:val="es-ES"/>
        </w:rPr>
        <w:lastRenderedPageBreak/>
        <w:t>impresionantes vistas de la Bahía Marina. En este lugar, se pueden tomar fotos de la estatua del Merlion, símbolo de la ciudad, una criatura mitológica que es mitad león y mitad pez.</w:t>
      </w:r>
      <w:r w:rsidR="00755AAD" w:rsidRPr="003B72FB">
        <w:rPr>
          <w:rFonts w:ascii="Arial" w:hAnsi="Arial" w:cs="Arial"/>
          <w:sz w:val="20"/>
          <w:szCs w:val="20"/>
          <w:lang w:val="es-ES"/>
        </w:rPr>
        <w:t xml:space="preserve"> Luego se </w:t>
      </w:r>
      <w:r w:rsidR="00755AAD" w:rsidRPr="003B72FB">
        <w:rPr>
          <w:rFonts w:ascii="Arial" w:hAnsi="Arial" w:cs="Arial"/>
          <w:sz w:val="20"/>
          <w:szCs w:val="20"/>
          <w:lang w:val="es-ES"/>
        </w:rPr>
        <w:t xml:space="preserve">visitará el templo de la Reliquia del Diente de Buda y se recorrerá a pie el </w:t>
      </w:r>
      <w:r w:rsidR="00755AAD" w:rsidRPr="003B72FB">
        <w:rPr>
          <w:rFonts w:ascii="Arial" w:hAnsi="Arial" w:cs="Arial"/>
          <w:b/>
          <w:bCs/>
          <w:sz w:val="20"/>
          <w:szCs w:val="20"/>
          <w:lang w:val="es-ES"/>
        </w:rPr>
        <w:t>barrio de Chinatown</w:t>
      </w:r>
      <w:r w:rsidR="00755AAD" w:rsidRPr="003B72FB">
        <w:rPr>
          <w:rFonts w:ascii="Arial" w:hAnsi="Arial" w:cs="Arial"/>
          <w:sz w:val="20"/>
          <w:szCs w:val="20"/>
          <w:lang w:val="es-ES"/>
        </w:rPr>
        <w:t>.</w:t>
      </w:r>
      <w:r w:rsidR="00755AAD" w:rsidRPr="003B72FB">
        <w:rPr>
          <w:rFonts w:ascii="Arial" w:hAnsi="Arial" w:cs="Arial"/>
          <w:sz w:val="20"/>
          <w:szCs w:val="20"/>
          <w:lang w:val="es-ES"/>
        </w:rPr>
        <w:t xml:space="preserve"> </w:t>
      </w:r>
      <w:r w:rsidR="00AC7B20">
        <w:rPr>
          <w:rFonts w:ascii="Arial" w:hAnsi="Arial" w:cs="Arial"/>
          <w:sz w:val="20"/>
          <w:szCs w:val="20"/>
          <w:lang w:val="es-ES"/>
        </w:rPr>
        <w:t xml:space="preserve">También se </w:t>
      </w:r>
      <w:r w:rsidR="00755AAD" w:rsidRPr="003B72FB">
        <w:rPr>
          <w:rFonts w:ascii="Arial" w:hAnsi="Arial" w:cs="Arial"/>
          <w:sz w:val="20"/>
          <w:szCs w:val="20"/>
          <w:lang w:val="es-ES"/>
        </w:rPr>
        <w:t xml:space="preserve">visitará el </w:t>
      </w:r>
      <w:r w:rsidR="00755AAD" w:rsidRPr="003B72FB">
        <w:rPr>
          <w:rFonts w:ascii="Arial" w:hAnsi="Arial" w:cs="Arial"/>
          <w:b/>
          <w:bCs/>
          <w:sz w:val="20"/>
          <w:szCs w:val="20"/>
          <w:lang w:val="es-ES"/>
        </w:rPr>
        <w:t>Jardín Nacional de Orquídeas</w:t>
      </w:r>
      <w:r w:rsidR="00755AAD" w:rsidRPr="003B72FB">
        <w:rPr>
          <w:rFonts w:ascii="Arial" w:hAnsi="Arial" w:cs="Arial"/>
          <w:sz w:val="20"/>
          <w:szCs w:val="20"/>
          <w:lang w:val="es-ES"/>
        </w:rPr>
        <w:t xml:space="preserve">, que forma parte de los </w:t>
      </w:r>
      <w:r w:rsidR="00755AAD" w:rsidRPr="00AC7B20">
        <w:rPr>
          <w:rFonts w:ascii="Arial" w:hAnsi="Arial" w:cs="Arial"/>
          <w:b/>
          <w:bCs/>
          <w:sz w:val="20"/>
          <w:szCs w:val="20"/>
          <w:lang w:val="es-ES"/>
        </w:rPr>
        <w:t>Jardines Botánicos de Singapur</w:t>
      </w:r>
      <w:r w:rsidR="00755AAD" w:rsidRPr="003B72FB">
        <w:rPr>
          <w:rFonts w:ascii="Arial" w:hAnsi="Arial" w:cs="Arial"/>
          <w:sz w:val="20"/>
          <w:szCs w:val="20"/>
          <w:lang w:val="es-ES"/>
        </w:rPr>
        <w:t>. Este jardín, declarado Patrimonio de la Humanidad por la UNESCO</w:t>
      </w:r>
      <w:r w:rsidR="003B72FB" w:rsidRPr="003B72FB">
        <w:rPr>
          <w:rFonts w:ascii="Arial" w:hAnsi="Arial" w:cs="Arial"/>
          <w:sz w:val="20"/>
          <w:szCs w:val="20"/>
          <w:lang w:val="es-ES"/>
        </w:rPr>
        <w:t xml:space="preserve">.  </w:t>
      </w:r>
      <w:r w:rsidR="002F637D" w:rsidRPr="00AC7B20">
        <w:rPr>
          <w:rFonts w:ascii="Arial" w:hAnsi="Arial" w:cs="Arial"/>
          <w:color w:val="000000" w:themeColor="text1"/>
          <w:sz w:val="20"/>
          <w:szCs w:val="20"/>
          <w:lang w:val="es-ES"/>
        </w:rPr>
        <w:t xml:space="preserve">Por la tarde tendrás incluida la excursión a los </w:t>
      </w:r>
      <w:r w:rsidR="002F637D" w:rsidRPr="00AC7B20">
        <w:rPr>
          <w:rFonts w:ascii="Arial" w:hAnsi="Arial" w:cs="Arial"/>
          <w:b/>
          <w:bCs/>
          <w:color w:val="000000" w:themeColor="text1"/>
          <w:sz w:val="20"/>
          <w:szCs w:val="20"/>
          <w:lang w:val="es-ES"/>
        </w:rPr>
        <w:t xml:space="preserve">Jardines futuristas de </w:t>
      </w:r>
      <w:proofErr w:type="spellStart"/>
      <w:r w:rsidR="002F637D" w:rsidRPr="00AC7B20">
        <w:rPr>
          <w:rFonts w:ascii="Arial" w:hAnsi="Arial" w:cs="Arial"/>
          <w:b/>
          <w:bCs/>
          <w:color w:val="000000" w:themeColor="text1"/>
          <w:sz w:val="20"/>
          <w:szCs w:val="20"/>
          <w:lang w:val="es-ES"/>
        </w:rPr>
        <w:t>Singapur</w:t>
      </w:r>
      <w:r w:rsidR="00AC7B20">
        <w:rPr>
          <w:rFonts w:ascii="Arial" w:hAnsi="Arial" w:cs="Arial"/>
          <w:color w:val="000000" w:themeColor="text1"/>
          <w:sz w:val="20"/>
          <w:szCs w:val="20"/>
          <w:lang w:val="es-ES"/>
        </w:rPr>
        <w:t>.</w:t>
      </w:r>
      <w:r w:rsidR="002F637D" w:rsidRPr="002F637D">
        <w:rPr>
          <w:rFonts w:ascii="Arial" w:hAnsi="Arial" w:cs="Arial"/>
          <w:color w:val="000000" w:themeColor="text1"/>
          <w:sz w:val="20"/>
          <w:szCs w:val="20"/>
          <w:lang w:val="es-ES"/>
        </w:rPr>
        <w:t>Tambié</w:t>
      </w:r>
      <w:r w:rsidR="002F637D" w:rsidRPr="00AC7B20">
        <w:rPr>
          <w:rFonts w:ascii="Arial" w:hAnsi="Arial" w:cs="Arial"/>
          <w:color w:val="000000" w:themeColor="text1"/>
          <w:sz w:val="20"/>
          <w:szCs w:val="20"/>
          <w:lang w:val="es-ES"/>
        </w:rPr>
        <w:t>n</w:t>
      </w:r>
      <w:proofErr w:type="spellEnd"/>
      <w:r w:rsidR="002F637D" w:rsidRPr="00AC7B20">
        <w:rPr>
          <w:rFonts w:ascii="Arial" w:hAnsi="Arial" w:cs="Arial"/>
          <w:color w:val="000000" w:themeColor="text1"/>
          <w:sz w:val="20"/>
          <w:szCs w:val="20"/>
          <w:lang w:val="es-ES"/>
        </w:rPr>
        <w:t xml:space="preserve"> puedes añadir</w:t>
      </w:r>
      <w:r w:rsidR="002F637D" w:rsidRPr="002F637D">
        <w:rPr>
          <w:rFonts w:ascii="Arial" w:hAnsi="Arial" w:cs="Arial"/>
          <w:color w:val="000000" w:themeColor="text1"/>
          <w:sz w:val="20"/>
          <w:szCs w:val="20"/>
          <w:lang w:val="es-ES"/>
        </w:rPr>
        <w:t> </w:t>
      </w:r>
      <w:r w:rsidR="002F637D" w:rsidRPr="002F637D">
        <w:rPr>
          <w:rStyle w:val="Textoennegrita"/>
          <w:rFonts w:ascii="Arial" w:hAnsi="Arial" w:cs="Arial"/>
          <w:color w:val="3333FF"/>
          <w:sz w:val="20"/>
          <w:szCs w:val="20"/>
          <w:lang w:val="es-ES"/>
        </w:rPr>
        <w:t xml:space="preserve">Travel Shop Pack para tener acceso a </w:t>
      </w:r>
      <w:proofErr w:type="spellStart"/>
      <w:r w:rsidR="002F637D" w:rsidRPr="002F637D">
        <w:rPr>
          <w:rStyle w:val="Textoennegrita"/>
          <w:rFonts w:ascii="Arial" w:hAnsi="Arial" w:cs="Arial"/>
          <w:color w:val="3333FF"/>
          <w:sz w:val="20"/>
          <w:szCs w:val="20"/>
          <w:lang w:val="es-ES"/>
        </w:rPr>
        <w:t>Gardens</w:t>
      </w:r>
      <w:proofErr w:type="spellEnd"/>
      <w:r w:rsidR="002F637D" w:rsidRPr="002F637D">
        <w:rPr>
          <w:rStyle w:val="Textoennegrita"/>
          <w:rFonts w:ascii="Arial" w:hAnsi="Arial" w:cs="Arial"/>
          <w:color w:val="3333FF"/>
          <w:sz w:val="20"/>
          <w:szCs w:val="20"/>
          <w:lang w:val="es-ES"/>
        </w:rPr>
        <w:t xml:space="preserve"> </w:t>
      </w:r>
      <w:proofErr w:type="spellStart"/>
      <w:r w:rsidR="002F637D" w:rsidRPr="002F637D">
        <w:rPr>
          <w:rStyle w:val="Textoennegrita"/>
          <w:rFonts w:ascii="Arial" w:hAnsi="Arial" w:cs="Arial"/>
          <w:color w:val="3333FF"/>
          <w:sz w:val="20"/>
          <w:szCs w:val="20"/>
          <w:lang w:val="es-ES"/>
        </w:rPr>
        <w:t>by</w:t>
      </w:r>
      <w:proofErr w:type="spellEnd"/>
      <w:r w:rsidR="002F637D" w:rsidRPr="002F637D">
        <w:rPr>
          <w:rStyle w:val="Textoennegrita"/>
          <w:rFonts w:ascii="Arial" w:hAnsi="Arial" w:cs="Arial"/>
          <w:color w:val="3333FF"/>
          <w:sz w:val="20"/>
          <w:szCs w:val="20"/>
          <w:lang w:val="es-ES"/>
        </w:rPr>
        <w:t xml:space="preserve"> the Bay (los 2 Domos) y al Sands </w:t>
      </w:r>
      <w:proofErr w:type="spellStart"/>
      <w:r w:rsidR="002F637D" w:rsidRPr="002F637D">
        <w:rPr>
          <w:rStyle w:val="Textoennegrita"/>
          <w:rFonts w:ascii="Arial" w:hAnsi="Arial" w:cs="Arial"/>
          <w:color w:val="3333FF"/>
          <w:sz w:val="20"/>
          <w:szCs w:val="20"/>
          <w:lang w:val="es-ES"/>
        </w:rPr>
        <w:t>SkyPark</w:t>
      </w:r>
      <w:proofErr w:type="spellEnd"/>
      <w:r w:rsidR="002F637D" w:rsidRPr="002F637D">
        <w:rPr>
          <w:rStyle w:val="Textoennegrita"/>
          <w:rFonts w:ascii="Arial" w:hAnsi="Arial" w:cs="Arial"/>
          <w:color w:val="3333FF"/>
          <w:sz w:val="20"/>
          <w:szCs w:val="20"/>
          <w:lang w:val="es-ES"/>
        </w:rPr>
        <w:t xml:space="preserve"> </w:t>
      </w:r>
      <w:proofErr w:type="spellStart"/>
      <w:r w:rsidR="002F637D" w:rsidRPr="002F637D">
        <w:rPr>
          <w:rStyle w:val="Textoennegrita"/>
          <w:rFonts w:ascii="Arial" w:hAnsi="Arial" w:cs="Arial"/>
          <w:color w:val="3333FF"/>
          <w:sz w:val="20"/>
          <w:szCs w:val="20"/>
          <w:lang w:val="es-ES"/>
        </w:rPr>
        <w:t>Observation</w:t>
      </w:r>
      <w:proofErr w:type="spellEnd"/>
      <w:r w:rsidR="002F637D" w:rsidRPr="002F637D">
        <w:rPr>
          <w:rStyle w:val="Textoennegrita"/>
          <w:rFonts w:ascii="Arial" w:hAnsi="Arial" w:cs="Arial"/>
          <w:color w:val="3333FF"/>
          <w:sz w:val="20"/>
          <w:szCs w:val="20"/>
          <w:lang w:val="es-ES"/>
        </w:rPr>
        <w:t xml:space="preserve"> </w:t>
      </w:r>
      <w:proofErr w:type="spellStart"/>
      <w:r w:rsidR="002F637D" w:rsidRPr="002F637D">
        <w:rPr>
          <w:rStyle w:val="Textoennegrita"/>
          <w:rFonts w:ascii="Arial" w:hAnsi="Arial" w:cs="Arial"/>
          <w:color w:val="3333FF"/>
          <w:sz w:val="20"/>
          <w:szCs w:val="20"/>
          <w:lang w:val="es-ES"/>
        </w:rPr>
        <w:t>Deck</w:t>
      </w:r>
      <w:proofErr w:type="spellEnd"/>
      <w:r w:rsidR="002F637D" w:rsidRPr="002F637D">
        <w:rPr>
          <w:rStyle w:val="Textoennegrita"/>
          <w:rFonts w:ascii="Arial" w:hAnsi="Arial" w:cs="Arial"/>
          <w:color w:val="3333FF"/>
          <w:sz w:val="20"/>
          <w:szCs w:val="20"/>
          <w:lang w:val="es-ES"/>
        </w:rPr>
        <w:t>.</w:t>
      </w:r>
      <w:r w:rsidR="002F637D" w:rsidRPr="002F637D">
        <w:rPr>
          <w:rFonts w:ascii="Arial" w:hAnsi="Arial" w:cs="Arial"/>
          <w:color w:val="3333FF"/>
          <w:sz w:val="20"/>
          <w:szCs w:val="20"/>
          <w:lang w:val="es-ES"/>
        </w:rPr>
        <w:t> </w:t>
      </w:r>
      <w:proofErr w:type="spellStart"/>
      <w:r w:rsidR="002F637D" w:rsidRPr="002F637D">
        <w:rPr>
          <w:rFonts w:ascii="Arial" w:hAnsi="Arial" w:cs="Arial"/>
          <w:b/>
          <w:bCs/>
          <w:color w:val="000000" w:themeColor="text1"/>
          <w:sz w:val="20"/>
          <w:szCs w:val="20"/>
        </w:rPr>
        <w:t>Alojamiento</w:t>
      </w:r>
      <w:proofErr w:type="spellEnd"/>
      <w:r w:rsidR="002F637D" w:rsidRPr="002F637D">
        <w:rPr>
          <w:rFonts w:ascii="Arial" w:hAnsi="Arial" w:cs="Arial"/>
          <w:b/>
          <w:bCs/>
          <w:color w:val="000000" w:themeColor="text1"/>
          <w:sz w:val="20"/>
          <w:szCs w:val="20"/>
        </w:rPr>
        <w:t xml:space="preserve"> </w:t>
      </w:r>
      <w:proofErr w:type="spellStart"/>
      <w:r w:rsidR="002F637D" w:rsidRPr="002F637D">
        <w:rPr>
          <w:rFonts w:ascii="Arial" w:hAnsi="Arial" w:cs="Arial"/>
          <w:b/>
          <w:bCs/>
          <w:color w:val="000000" w:themeColor="text1"/>
          <w:sz w:val="20"/>
          <w:szCs w:val="20"/>
        </w:rPr>
        <w:t>en</w:t>
      </w:r>
      <w:proofErr w:type="spellEnd"/>
      <w:r w:rsidR="002F637D" w:rsidRPr="002F637D">
        <w:rPr>
          <w:rFonts w:ascii="Arial" w:hAnsi="Arial" w:cs="Arial"/>
          <w:b/>
          <w:bCs/>
          <w:color w:val="000000" w:themeColor="text1"/>
          <w:sz w:val="20"/>
          <w:szCs w:val="20"/>
        </w:rPr>
        <w:t xml:space="preserve"> hotel</w:t>
      </w:r>
      <w:r w:rsidR="002F637D" w:rsidRPr="002F637D">
        <w:rPr>
          <w:rFonts w:ascii="Arial" w:hAnsi="Arial" w:cs="Arial"/>
          <w:color w:val="000000" w:themeColor="text1"/>
          <w:sz w:val="20"/>
          <w:szCs w:val="20"/>
        </w:rPr>
        <w:t>.</w:t>
      </w:r>
    </w:p>
    <w:p w14:paraId="3FE71923" w14:textId="77777777" w:rsidR="00D56AAA" w:rsidRDefault="00D56AAA" w:rsidP="00D56AAA">
      <w:pPr>
        <w:tabs>
          <w:tab w:val="left" w:pos="1418"/>
        </w:tabs>
        <w:spacing w:after="0" w:line="240" w:lineRule="auto"/>
        <w:ind w:left="-142" w:right="-142"/>
        <w:jc w:val="both"/>
        <w:rPr>
          <w:rFonts w:ascii="Arial" w:hAnsi="Arial" w:cs="Arial"/>
          <w:b/>
          <w:caps/>
          <w:sz w:val="20"/>
          <w:szCs w:val="20"/>
          <w:lang w:val="es-MX" w:eastAsia="es-ES" w:bidi="ar-SA"/>
        </w:rPr>
      </w:pPr>
    </w:p>
    <w:p w14:paraId="68CB236C" w14:textId="77777777" w:rsidR="004A3B40" w:rsidRPr="0042506B" w:rsidRDefault="005944E7" w:rsidP="004A3B40">
      <w:pPr>
        <w:tabs>
          <w:tab w:val="left" w:pos="1418"/>
        </w:tabs>
        <w:spacing w:after="0" w:line="240" w:lineRule="auto"/>
        <w:ind w:left="-142" w:right="-142"/>
        <w:jc w:val="both"/>
        <w:rPr>
          <w:rFonts w:ascii="Arial" w:hAnsi="Arial" w:cs="Arial"/>
          <w:b/>
          <w:caps/>
          <w:sz w:val="20"/>
          <w:szCs w:val="20"/>
          <w:lang w:val="es-MX" w:eastAsia="es-ES" w:bidi="ar-SA"/>
        </w:rPr>
      </w:pPr>
      <w:r w:rsidRPr="0042506B">
        <w:rPr>
          <w:rFonts w:ascii="Arial" w:hAnsi="Arial" w:cs="Arial"/>
          <w:b/>
          <w:caps/>
          <w:sz w:val="20"/>
          <w:szCs w:val="20"/>
          <w:lang w:val="es-MX" w:eastAsia="es-ES" w:bidi="ar-SA"/>
        </w:rPr>
        <w:t>Día 8. SINGAPU</w:t>
      </w:r>
      <w:r w:rsidR="00AC647A" w:rsidRPr="0042506B">
        <w:rPr>
          <w:rFonts w:ascii="Arial" w:hAnsi="Arial" w:cs="Arial"/>
          <w:b/>
          <w:caps/>
          <w:sz w:val="20"/>
          <w:szCs w:val="20"/>
          <w:lang w:val="es-MX" w:eastAsia="es-ES" w:bidi="ar-SA"/>
        </w:rPr>
        <w:t>r</w:t>
      </w:r>
    </w:p>
    <w:p w14:paraId="442F790E" w14:textId="77777777" w:rsidR="00017D18" w:rsidRDefault="005944E7" w:rsidP="00017D18">
      <w:pPr>
        <w:tabs>
          <w:tab w:val="left" w:pos="1418"/>
        </w:tabs>
        <w:spacing w:after="0" w:line="240" w:lineRule="auto"/>
        <w:ind w:left="-142" w:right="-142"/>
        <w:jc w:val="both"/>
        <w:rPr>
          <w:rFonts w:ascii="Arial" w:hAnsi="Arial" w:cs="Arial"/>
          <w:b/>
          <w:caps/>
          <w:sz w:val="20"/>
          <w:szCs w:val="20"/>
          <w:lang w:val="es-MX" w:eastAsia="es-ES" w:bidi="ar-SA"/>
        </w:rPr>
      </w:pPr>
      <w:r w:rsidRPr="0042506B">
        <w:rPr>
          <w:rStyle w:val="Textoennegrita"/>
          <w:rFonts w:ascii="Arial" w:hAnsi="Arial" w:cs="Arial"/>
          <w:sz w:val="20"/>
          <w:szCs w:val="20"/>
          <w:lang w:val="es-ES"/>
        </w:rPr>
        <w:t>Desayuno</w:t>
      </w:r>
      <w:r w:rsidRPr="0042506B">
        <w:rPr>
          <w:rFonts w:ascii="Arial" w:hAnsi="Arial" w:cs="Arial"/>
          <w:sz w:val="20"/>
          <w:szCs w:val="20"/>
          <w:lang w:val="es-ES"/>
        </w:rPr>
        <w:t> en el hotel. Día libre</w:t>
      </w:r>
      <w:r w:rsidR="00832094" w:rsidRPr="0042506B">
        <w:rPr>
          <w:rFonts w:ascii="Arial" w:hAnsi="Arial" w:cs="Arial"/>
          <w:sz w:val="20"/>
          <w:szCs w:val="20"/>
          <w:lang w:val="es-ES"/>
        </w:rPr>
        <w:t xml:space="preserve">. </w:t>
      </w:r>
      <w:r w:rsidRPr="0042506B">
        <w:rPr>
          <w:rFonts w:ascii="Arial" w:hAnsi="Arial" w:cs="Arial"/>
          <w:sz w:val="20"/>
          <w:szCs w:val="20"/>
          <w:lang w:val="es-ES"/>
        </w:rPr>
        <w:t>Te sugerimos añadir </w:t>
      </w:r>
      <w:r w:rsidRPr="0042506B">
        <w:rPr>
          <w:rStyle w:val="Textoennegrita"/>
          <w:rFonts w:ascii="Arial" w:hAnsi="Arial" w:cs="Arial"/>
          <w:color w:val="3333FF"/>
          <w:sz w:val="20"/>
          <w:szCs w:val="20"/>
          <w:lang w:val="es-ES"/>
        </w:rPr>
        <w:t>Travel Shop Pack</w:t>
      </w:r>
      <w:r w:rsidRPr="0042506B">
        <w:rPr>
          <w:rFonts w:ascii="Arial" w:hAnsi="Arial" w:cs="Arial"/>
          <w:color w:val="548DD4" w:themeColor="text2" w:themeTint="99"/>
          <w:sz w:val="20"/>
          <w:szCs w:val="20"/>
          <w:lang w:val="es-ES"/>
        </w:rPr>
        <w:t> </w:t>
      </w:r>
      <w:r w:rsidRPr="0042506B">
        <w:rPr>
          <w:rFonts w:ascii="Arial" w:hAnsi="Arial" w:cs="Arial"/>
          <w:sz w:val="20"/>
          <w:szCs w:val="20"/>
          <w:lang w:val="es-ES"/>
        </w:rPr>
        <w:t xml:space="preserve">para que puedas disfrutar de </w:t>
      </w:r>
      <w:r w:rsidR="006A2A8B" w:rsidRPr="0042506B">
        <w:rPr>
          <w:rFonts w:ascii="Arial" w:hAnsi="Arial" w:cs="Arial"/>
          <w:sz w:val="20"/>
          <w:szCs w:val="20"/>
          <w:lang w:val="es-ES"/>
        </w:rPr>
        <w:t xml:space="preserve">un </w:t>
      </w:r>
      <w:r w:rsidR="006A2A8B" w:rsidRPr="0042506B">
        <w:rPr>
          <w:rFonts w:ascii="Arial" w:hAnsi="Arial" w:cs="Arial"/>
          <w:b/>
          <w:bCs/>
          <w:color w:val="3333FF"/>
          <w:sz w:val="20"/>
          <w:szCs w:val="20"/>
          <w:lang w:val="es-ES"/>
        </w:rPr>
        <w:t>p</w:t>
      </w:r>
      <w:r w:rsidR="006A2A8B" w:rsidRPr="0042506B">
        <w:rPr>
          <w:rFonts w:ascii="Arial" w:hAnsi="Arial" w:cs="Arial"/>
          <w:b/>
          <w:bCs/>
          <w:color w:val="0000FF"/>
          <w:sz w:val="20"/>
          <w:szCs w:val="20"/>
          <w:lang w:val="es-ES"/>
        </w:rPr>
        <w:t>aseo en Bicicleta por los lugares más emblemáticos de Singapu</w:t>
      </w:r>
      <w:r w:rsidR="006A2A8B" w:rsidRPr="0042506B">
        <w:rPr>
          <w:rFonts w:ascii="Arial" w:hAnsi="Arial" w:cs="Arial"/>
          <w:b/>
          <w:bCs/>
          <w:color w:val="0000FF"/>
          <w:sz w:val="20"/>
          <w:szCs w:val="20"/>
          <w:lang w:val="es-ES"/>
        </w:rPr>
        <w:t xml:space="preserve">r, </w:t>
      </w:r>
      <w:r w:rsidR="006A2A8B" w:rsidRPr="0042506B">
        <w:rPr>
          <w:rFonts w:ascii="Arial" w:hAnsi="Arial" w:cs="Arial"/>
          <w:sz w:val="20"/>
          <w:szCs w:val="20"/>
        </w:rPr>
        <w:t>donde</w:t>
      </w:r>
      <w:r w:rsidR="006A2A8B" w:rsidRPr="0042506B">
        <w:rPr>
          <w:rFonts w:ascii="Arial" w:hAnsi="Arial" w:cs="Arial"/>
          <w:sz w:val="20"/>
          <w:szCs w:val="20"/>
        </w:rPr>
        <w:t xml:space="preserve"> tendrás la oportunidad de hacer paradas en los lugares más emblemáticos de Singapur</w:t>
      </w:r>
      <w:r w:rsidR="006A2A8B" w:rsidRPr="0042506B">
        <w:rPr>
          <w:rFonts w:ascii="Arial" w:hAnsi="Arial" w:cs="Arial"/>
          <w:sz w:val="20"/>
          <w:szCs w:val="20"/>
        </w:rPr>
        <w:t>. E</w:t>
      </w:r>
      <w:r w:rsidR="006A2A8B" w:rsidRPr="0042506B">
        <w:rPr>
          <w:rFonts w:ascii="Arial" w:hAnsi="Arial" w:cs="Arial"/>
          <w:sz w:val="20"/>
          <w:szCs w:val="20"/>
        </w:rPr>
        <w:t xml:space="preserve">l recorrido comenzará en un típico distrito residencial donde podrás observar cómo viven los ciudadanos singapurenses en su día a día. Visitaremos un mercado local antes de disfrutar de un desayuno típico de Singapur: café con bocados ligeros tradicionales. A lo largo del recorrido, verás tanto la faceta antigua como la moderna de la ciudad, con diferentes tipos de viviendas y casas de millonarios </w:t>
      </w:r>
      <w:proofErr w:type="gramStart"/>
      <w:r w:rsidR="006A2A8B" w:rsidRPr="0042506B">
        <w:rPr>
          <w:rFonts w:ascii="Arial" w:hAnsi="Arial" w:cs="Arial"/>
          <w:sz w:val="20"/>
          <w:szCs w:val="20"/>
        </w:rPr>
        <w:t>a</w:t>
      </w:r>
      <w:proofErr w:type="gramEnd"/>
      <w:r w:rsidR="006A2A8B" w:rsidRPr="0042506B">
        <w:rPr>
          <w:rFonts w:ascii="Arial" w:hAnsi="Arial" w:cs="Arial"/>
          <w:sz w:val="20"/>
          <w:szCs w:val="20"/>
        </w:rPr>
        <w:t xml:space="preserve"> orillas del río.</w:t>
      </w:r>
      <w:r w:rsidR="006A2A8B" w:rsidRPr="0042506B">
        <w:rPr>
          <w:rFonts w:ascii="Arial" w:hAnsi="Arial" w:cs="Arial"/>
          <w:sz w:val="20"/>
          <w:szCs w:val="20"/>
        </w:rPr>
        <w:t xml:space="preserve"> </w:t>
      </w:r>
      <w:r w:rsidR="006A2A8B" w:rsidRPr="0042506B">
        <w:rPr>
          <w:rFonts w:ascii="Arial" w:hAnsi="Arial" w:cs="Arial"/>
          <w:sz w:val="20"/>
          <w:szCs w:val="20"/>
        </w:rPr>
        <w:t>Pasea junto al río Singapur, donde el comercio transformó a la ciudad en el siglo XIX. Podrás admirar monumentos históricos, como un parque de bomberos centenario, museos y lugares de culto, antes de hacer una pausa para rendir homenaje a la estatua de Sir Stamford Raffles, fundador de la Singapur moderna.</w:t>
      </w:r>
      <w:r w:rsidR="006A2A8B" w:rsidRPr="0042506B">
        <w:rPr>
          <w:rFonts w:ascii="Arial" w:hAnsi="Arial" w:cs="Arial"/>
          <w:sz w:val="20"/>
          <w:szCs w:val="20"/>
        </w:rPr>
        <w:t xml:space="preserve"> </w:t>
      </w:r>
      <w:r w:rsidR="006A2A8B" w:rsidRPr="0042506B">
        <w:rPr>
          <w:rFonts w:ascii="Arial" w:hAnsi="Arial" w:cs="Arial"/>
          <w:sz w:val="20"/>
          <w:szCs w:val="20"/>
        </w:rPr>
        <w:t xml:space="preserve">Más adelante, </w:t>
      </w:r>
      <w:r w:rsidR="006A2A8B" w:rsidRPr="0042506B">
        <w:rPr>
          <w:rFonts w:ascii="Arial" w:hAnsi="Arial" w:cs="Arial"/>
          <w:sz w:val="20"/>
          <w:szCs w:val="20"/>
        </w:rPr>
        <w:t xml:space="preserve">iremos por </w:t>
      </w:r>
      <w:r w:rsidR="006A2A8B" w:rsidRPr="0042506B">
        <w:rPr>
          <w:rFonts w:ascii="Arial" w:hAnsi="Arial" w:cs="Arial"/>
          <w:sz w:val="20"/>
          <w:szCs w:val="20"/>
        </w:rPr>
        <w:t>el moderno distrito de negocios, pasando por parte de la ruta de la Fórmula 1</w:t>
      </w:r>
      <w:r w:rsidR="006A2A8B" w:rsidRPr="0042506B">
        <w:rPr>
          <w:rFonts w:ascii="Arial" w:hAnsi="Arial" w:cs="Arial"/>
          <w:sz w:val="20"/>
          <w:szCs w:val="20"/>
        </w:rPr>
        <w:t xml:space="preserve">. </w:t>
      </w:r>
      <w:r w:rsidR="006A2A8B" w:rsidRPr="0042506B">
        <w:rPr>
          <w:rFonts w:ascii="Arial" w:hAnsi="Arial" w:cs="Arial"/>
          <w:sz w:val="20"/>
          <w:szCs w:val="20"/>
        </w:rPr>
        <w:t>Finalmente, serás trasladado de vuelta al hotel, o si lo prefieres, puedes seguir explorando la zona por tu cuenta.</w:t>
      </w:r>
      <w:r w:rsidR="004A3B40" w:rsidRPr="0042506B">
        <w:rPr>
          <w:rFonts w:ascii="Arial" w:hAnsi="Arial" w:cs="Arial"/>
          <w:sz w:val="20"/>
          <w:szCs w:val="20"/>
        </w:rPr>
        <w:t xml:space="preserve"> </w:t>
      </w:r>
      <w:r w:rsidRPr="0042506B">
        <w:rPr>
          <w:rStyle w:val="Textoennegrita"/>
          <w:rFonts w:ascii="Arial" w:hAnsi="Arial" w:cs="Arial"/>
          <w:sz w:val="20"/>
          <w:szCs w:val="20"/>
        </w:rPr>
        <w:t>Alojamiento</w:t>
      </w:r>
      <w:r w:rsidRPr="0042506B">
        <w:rPr>
          <w:rFonts w:ascii="Arial" w:hAnsi="Arial" w:cs="Arial"/>
          <w:sz w:val="20"/>
          <w:szCs w:val="20"/>
        </w:rPr>
        <w:t> </w:t>
      </w:r>
      <w:r w:rsidRPr="0042506B">
        <w:rPr>
          <w:rStyle w:val="Textoennegrita"/>
          <w:rFonts w:ascii="Arial" w:hAnsi="Arial" w:cs="Arial"/>
          <w:sz w:val="20"/>
          <w:szCs w:val="20"/>
        </w:rPr>
        <w:t>en hotel.</w:t>
      </w:r>
    </w:p>
    <w:p w14:paraId="04C63988" w14:textId="77777777" w:rsidR="00017D18" w:rsidRDefault="00017D18" w:rsidP="00017D18">
      <w:pPr>
        <w:tabs>
          <w:tab w:val="left" w:pos="1418"/>
        </w:tabs>
        <w:spacing w:after="0" w:line="240" w:lineRule="auto"/>
        <w:ind w:left="-142" w:right="-142"/>
        <w:jc w:val="both"/>
        <w:rPr>
          <w:rFonts w:ascii="Arial" w:hAnsi="Arial" w:cs="Arial"/>
          <w:b/>
          <w:caps/>
          <w:sz w:val="20"/>
          <w:szCs w:val="20"/>
          <w:lang w:val="es-MX" w:eastAsia="es-ES" w:bidi="ar-SA"/>
        </w:rPr>
      </w:pPr>
    </w:p>
    <w:p w14:paraId="51F0F2A1" w14:textId="77777777" w:rsidR="00017D18" w:rsidRDefault="005944E7" w:rsidP="00017D18">
      <w:pPr>
        <w:tabs>
          <w:tab w:val="left" w:pos="1418"/>
        </w:tabs>
        <w:spacing w:after="0" w:line="240" w:lineRule="auto"/>
        <w:ind w:left="-142" w:right="-142"/>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Pr>
          <w:rFonts w:ascii="Arial" w:hAnsi="Arial" w:cs="Arial"/>
          <w:b/>
          <w:caps/>
          <w:sz w:val="20"/>
          <w:szCs w:val="20"/>
          <w:lang w:val="es-MX" w:eastAsia="es-ES" w:bidi="ar-SA"/>
        </w:rPr>
        <w:t>9</w:t>
      </w:r>
      <w:r w:rsidRPr="002675C7">
        <w:rPr>
          <w:rFonts w:ascii="Arial" w:hAnsi="Arial" w:cs="Arial"/>
          <w:b/>
          <w:caps/>
          <w:sz w:val="20"/>
          <w:szCs w:val="20"/>
          <w:lang w:val="es-MX" w:eastAsia="es-ES" w:bidi="ar-SA"/>
        </w:rPr>
        <w:t xml:space="preserve">. </w:t>
      </w:r>
      <w:r>
        <w:rPr>
          <w:rFonts w:ascii="Arial" w:hAnsi="Arial" w:cs="Arial"/>
          <w:b/>
          <w:caps/>
          <w:sz w:val="20"/>
          <w:szCs w:val="20"/>
          <w:lang w:val="es-MX" w:eastAsia="es-ES" w:bidi="ar-SA"/>
        </w:rPr>
        <w:t>singapur</w:t>
      </w:r>
    </w:p>
    <w:p w14:paraId="3CB8026E" w14:textId="2AADAFE4" w:rsidR="005944E7" w:rsidRDefault="005944E7" w:rsidP="00017D18">
      <w:pPr>
        <w:tabs>
          <w:tab w:val="left" w:pos="1418"/>
        </w:tabs>
        <w:spacing w:after="0" w:line="240" w:lineRule="auto"/>
        <w:ind w:left="-142" w:right="-142"/>
        <w:jc w:val="both"/>
        <w:rPr>
          <w:rFonts w:ascii="Arial" w:hAnsi="Arial" w:cs="Arial"/>
          <w:b/>
          <w:bCs/>
          <w:color w:val="000000"/>
          <w:sz w:val="20"/>
          <w:szCs w:val="20"/>
          <w:lang w:val="es-ES"/>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en el hotel. </w:t>
      </w:r>
      <w:r>
        <w:rPr>
          <w:rFonts w:ascii="Arial" w:hAnsi="Arial" w:cs="Arial"/>
          <w:bCs/>
          <w:sz w:val="20"/>
          <w:szCs w:val="20"/>
          <w:lang w:val="es-MX" w:eastAsia="es-ES" w:bidi="ar-SA"/>
        </w:rPr>
        <w:t xml:space="preserve"> </w:t>
      </w:r>
      <w:r>
        <w:rPr>
          <w:rFonts w:ascii="Arial" w:hAnsi="Arial" w:cs="Arial"/>
          <w:color w:val="000000"/>
          <w:sz w:val="20"/>
          <w:szCs w:val="20"/>
          <w:lang w:val="es-ES"/>
        </w:rPr>
        <w:t xml:space="preserve">De acuerdo con la hora de tu vuelo se te brindará </w:t>
      </w:r>
      <w:r w:rsidRPr="00792984">
        <w:rPr>
          <w:rFonts w:ascii="Arial" w:hAnsi="Arial" w:cs="Arial"/>
          <w:color w:val="000000"/>
          <w:sz w:val="20"/>
          <w:szCs w:val="20"/>
          <w:lang w:val="es-ES"/>
        </w:rPr>
        <w:t>el traslado al aeropuerto con chofer de habla ingle</w:t>
      </w:r>
      <w:r>
        <w:rPr>
          <w:rFonts w:ascii="Arial" w:hAnsi="Arial" w:cs="Arial"/>
          <w:color w:val="000000"/>
          <w:sz w:val="20"/>
          <w:szCs w:val="20"/>
          <w:lang w:val="es-ES"/>
        </w:rPr>
        <w:t xml:space="preserve">sa. </w:t>
      </w:r>
      <w:r w:rsidRPr="00792984">
        <w:rPr>
          <w:rFonts w:ascii="Arial" w:hAnsi="Arial" w:cs="Arial"/>
          <w:b/>
          <w:bCs/>
          <w:color w:val="000000"/>
          <w:sz w:val="20"/>
          <w:szCs w:val="20"/>
          <w:lang w:val="es-ES"/>
        </w:rPr>
        <w:t>Fin de los servicios</w:t>
      </w:r>
      <w:r>
        <w:rPr>
          <w:rFonts w:ascii="Arial" w:hAnsi="Arial" w:cs="Arial"/>
          <w:b/>
          <w:bCs/>
          <w:color w:val="000000"/>
          <w:sz w:val="20"/>
          <w:szCs w:val="20"/>
          <w:lang w:val="es-ES"/>
        </w:rPr>
        <w:t>.</w:t>
      </w:r>
    </w:p>
    <w:p w14:paraId="2AF832A8" w14:textId="125CCA17" w:rsidR="00994837" w:rsidRPr="00994837" w:rsidRDefault="00994837" w:rsidP="00994837">
      <w:pPr>
        <w:tabs>
          <w:tab w:val="left" w:pos="1418"/>
        </w:tabs>
        <w:spacing w:after="0" w:line="240" w:lineRule="auto"/>
        <w:ind w:left="-142" w:right="-142"/>
        <w:jc w:val="both"/>
        <w:rPr>
          <w:rFonts w:ascii="Arial" w:hAnsi="Arial" w:cs="Arial"/>
          <w:b/>
          <w:bCs/>
          <w:color w:val="FF0000"/>
          <w:sz w:val="20"/>
          <w:szCs w:val="20"/>
          <w:lang w:val="es-ES" w:eastAsia="es-ES" w:bidi="ar-SA"/>
        </w:rPr>
      </w:pPr>
      <w:r w:rsidRPr="00994837">
        <w:rPr>
          <w:rFonts w:ascii="Arial" w:hAnsi="Arial" w:cs="Arial"/>
          <w:b/>
          <w:bCs/>
          <w:color w:val="FF0000"/>
          <w:sz w:val="20"/>
          <w:szCs w:val="20"/>
          <w:lang w:val="es-ES" w:eastAsia="es-ES" w:bidi="ar-SA"/>
        </w:rPr>
        <w:t>N</w:t>
      </w:r>
      <w:r w:rsidRPr="00994837">
        <w:rPr>
          <w:rFonts w:ascii="Arial" w:hAnsi="Arial" w:cs="Arial"/>
          <w:b/>
          <w:bCs/>
          <w:color w:val="FF0000"/>
          <w:sz w:val="20"/>
          <w:szCs w:val="20"/>
          <w:lang w:val="es-ES" w:eastAsia="es-ES" w:bidi="ar-SA"/>
        </w:rPr>
        <w:t>ota</w:t>
      </w:r>
      <w:r w:rsidRPr="00994837">
        <w:rPr>
          <w:rFonts w:ascii="Arial" w:hAnsi="Arial" w:cs="Arial"/>
          <w:b/>
          <w:bCs/>
          <w:color w:val="FF0000"/>
          <w:sz w:val="20"/>
          <w:szCs w:val="20"/>
          <w:lang w:val="es-ES" w:eastAsia="es-ES" w:bidi="ar-SA"/>
        </w:rPr>
        <w:t xml:space="preserve">: Para </w:t>
      </w:r>
      <w:r w:rsidRPr="00994837">
        <w:rPr>
          <w:rFonts w:ascii="Arial" w:hAnsi="Arial" w:cs="Arial"/>
          <w:b/>
          <w:bCs/>
          <w:color w:val="FF0000"/>
          <w:sz w:val="20"/>
          <w:szCs w:val="20"/>
          <w:lang w:val="es-ES" w:eastAsia="es-ES" w:bidi="ar-SA"/>
        </w:rPr>
        <w:t>salidas</w:t>
      </w:r>
      <w:r w:rsidRPr="00994837">
        <w:rPr>
          <w:rFonts w:ascii="Arial" w:hAnsi="Arial" w:cs="Arial"/>
          <w:b/>
          <w:bCs/>
          <w:color w:val="FF0000"/>
          <w:sz w:val="20"/>
          <w:szCs w:val="20"/>
          <w:lang w:val="es-ES" w:eastAsia="es-ES" w:bidi="ar-SA"/>
        </w:rPr>
        <w:t xml:space="preserve"> entre</w:t>
      </w:r>
      <w:r w:rsidRPr="00994837">
        <w:rPr>
          <w:rFonts w:ascii="Arial" w:hAnsi="Arial" w:cs="Arial"/>
          <w:b/>
          <w:bCs/>
          <w:color w:val="FF0000"/>
          <w:sz w:val="20"/>
          <w:szCs w:val="20"/>
          <w:lang w:val="es-ES"/>
        </w:rPr>
        <w:t xml:space="preserve"> las 00:30</w:t>
      </w:r>
      <w:r w:rsidRPr="00994837">
        <w:rPr>
          <w:rFonts w:ascii="Arial" w:hAnsi="Arial" w:cs="Arial"/>
          <w:b/>
          <w:bCs/>
          <w:color w:val="FF0000"/>
          <w:sz w:val="20"/>
          <w:szCs w:val="20"/>
          <w:lang w:val="es-ES"/>
        </w:rPr>
        <w:t>hrs</w:t>
      </w:r>
      <w:r w:rsidRPr="00994837">
        <w:rPr>
          <w:rFonts w:ascii="Arial" w:hAnsi="Arial" w:cs="Arial"/>
          <w:b/>
          <w:bCs/>
          <w:color w:val="FF0000"/>
          <w:sz w:val="20"/>
          <w:szCs w:val="20"/>
          <w:lang w:val="es-ES"/>
        </w:rPr>
        <w:t xml:space="preserve"> y las 10:30</w:t>
      </w:r>
      <w:r w:rsidRPr="00994837">
        <w:rPr>
          <w:rFonts w:ascii="Arial" w:hAnsi="Arial" w:cs="Arial"/>
          <w:b/>
          <w:bCs/>
          <w:color w:val="FF0000"/>
          <w:sz w:val="20"/>
          <w:szCs w:val="20"/>
          <w:lang w:val="es-ES"/>
        </w:rPr>
        <w:t>hrs</w:t>
      </w:r>
      <w:r w:rsidRPr="00994837">
        <w:rPr>
          <w:rFonts w:ascii="Arial" w:hAnsi="Arial" w:cs="Arial"/>
          <w:b/>
          <w:bCs/>
          <w:color w:val="FF0000"/>
          <w:sz w:val="20"/>
          <w:szCs w:val="20"/>
          <w:lang w:val="es-ES"/>
        </w:rPr>
        <w:t xml:space="preserve">, </w:t>
      </w:r>
      <w:r w:rsidRPr="00994837">
        <w:rPr>
          <w:rFonts w:ascii="Arial" w:hAnsi="Arial" w:cs="Arial"/>
          <w:b/>
          <w:bCs/>
          <w:color w:val="FF0000"/>
          <w:sz w:val="20"/>
          <w:szCs w:val="20"/>
          <w:lang w:val="es-ES" w:eastAsia="es-ES" w:bidi="ar-SA"/>
        </w:rPr>
        <w:t>contemplar que aplica un cargo adicional.</w:t>
      </w:r>
    </w:p>
    <w:p w14:paraId="7887B386" w14:textId="77777777" w:rsidR="00994837" w:rsidRDefault="00994837" w:rsidP="00E344BC">
      <w:pPr>
        <w:spacing w:after="0" w:line="240" w:lineRule="auto"/>
        <w:jc w:val="both"/>
        <w:rPr>
          <w:rFonts w:ascii="Arial" w:hAnsi="Arial" w:cs="Arial"/>
          <w:b/>
          <w:sz w:val="20"/>
          <w:szCs w:val="20"/>
          <w:lang w:val="es-MX" w:eastAsia="es-ES" w:bidi="ar-SA"/>
        </w:rPr>
      </w:pPr>
    </w:p>
    <w:p w14:paraId="2E1BD4BD" w14:textId="62C34700"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INCLUYE </w:t>
      </w:r>
    </w:p>
    <w:p w14:paraId="7CBD2F99" w14:textId="77777777" w:rsidR="00BE42F9"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Alojamiento </w:t>
      </w:r>
      <w:r w:rsidR="00BE42F9" w:rsidRPr="002675C7">
        <w:rPr>
          <w:rFonts w:ascii="Arial" w:hAnsi="Arial" w:cs="Arial"/>
          <w:sz w:val="20"/>
          <w:szCs w:val="20"/>
          <w:lang w:val="es-MX" w:eastAsia="es-ES" w:bidi="ar-SA"/>
        </w:rPr>
        <w:t xml:space="preserve">con desayuno </w:t>
      </w:r>
      <w:r w:rsidR="000A4F7B">
        <w:rPr>
          <w:rFonts w:ascii="Arial" w:hAnsi="Arial" w:cs="Arial"/>
          <w:sz w:val="20"/>
          <w:szCs w:val="20"/>
          <w:lang w:val="es-MX" w:eastAsia="es-ES" w:bidi="ar-SA"/>
        </w:rPr>
        <w:t>diario.</w:t>
      </w:r>
    </w:p>
    <w:p w14:paraId="00D7F1BA" w14:textId="77777777" w:rsidR="00520647" w:rsidRPr="002675C7" w:rsidRDefault="00BE42F9"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b/>
          <w:bCs/>
          <w:sz w:val="20"/>
          <w:szCs w:val="20"/>
          <w:lang w:val="es-MX" w:eastAsia="es-ES" w:bidi="ar-SA"/>
        </w:rPr>
        <w:t>3 almuerzos y 3 cenas</w:t>
      </w:r>
      <w:r w:rsidR="00520647" w:rsidRPr="002675C7">
        <w:rPr>
          <w:rFonts w:ascii="Arial" w:hAnsi="Arial" w:cs="Arial"/>
          <w:sz w:val="20"/>
          <w:szCs w:val="20"/>
          <w:lang w:val="es-MX" w:eastAsia="es-ES" w:bidi="ar-SA"/>
        </w:rPr>
        <w:t xml:space="preserve"> (sin bebidas) como indicado en el itinerario.</w:t>
      </w:r>
    </w:p>
    <w:p w14:paraId="77612AD5" w14:textId="77777777" w:rsidR="00520647"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Traslados, visitas y excur</w:t>
      </w:r>
      <w:r w:rsidR="00D14153" w:rsidRPr="002675C7">
        <w:rPr>
          <w:rFonts w:ascii="Arial" w:hAnsi="Arial" w:cs="Arial"/>
          <w:sz w:val="20"/>
          <w:szCs w:val="20"/>
          <w:lang w:val="es-MX" w:eastAsia="es-ES" w:bidi="ar-SA"/>
        </w:rPr>
        <w:t>siones con guía de habla hispana en servicio compartido</w:t>
      </w:r>
      <w:r w:rsidRPr="002675C7">
        <w:rPr>
          <w:rFonts w:ascii="Arial" w:hAnsi="Arial" w:cs="Arial"/>
          <w:sz w:val="20"/>
          <w:szCs w:val="20"/>
          <w:lang w:val="es-MX" w:eastAsia="es-ES" w:bidi="ar-SA"/>
        </w:rPr>
        <w:t>.</w:t>
      </w:r>
    </w:p>
    <w:p w14:paraId="65B52B68" w14:textId="77777777" w:rsidR="00520647"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Entradas a los sitios de interés durante las visitas y excursiones.</w:t>
      </w:r>
    </w:p>
    <w:p w14:paraId="724F2E16" w14:textId="77777777" w:rsidR="00E344BC"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Impuestos habitaciones, VAT y manejo de equipaje</w:t>
      </w:r>
    </w:p>
    <w:p w14:paraId="62A8051D" w14:textId="51D7B453" w:rsidR="00A95C24" w:rsidRPr="00CC074C" w:rsidRDefault="004A7AAD" w:rsidP="00520647">
      <w:pPr>
        <w:pStyle w:val="Prrafodelista"/>
        <w:numPr>
          <w:ilvl w:val="0"/>
          <w:numId w:val="36"/>
        </w:numPr>
        <w:spacing w:after="0" w:line="240" w:lineRule="auto"/>
        <w:jc w:val="both"/>
        <w:rPr>
          <w:rFonts w:ascii="Arial" w:hAnsi="Arial" w:cs="Arial"/>
          <w:b/>
          <w:sz w:val="20"/>
          <w:szCs w:val="20"/>
          <w:lang w:val="fr-FR" w:eastAsia="es-ES" w:bidi="ar-SA"/>
        </w:rPr>
      </w:pPr>
      <w:r>
        <w:rPr>
          <w:rFonts w:ascii="Arial" w:hAnsi="Arial" w:cs="Arial"/>
          <w:b/>
          <w:sz w:val="20"/>
          <w:szCs w:val="20"/>
          <w:lang w:val="fr-FR" w:eastAsia="es-ES" w:bidi="ar-SA"/>
        </w:rPr>
        <w:t xml:space="preserve">2 </w:t>
      </w:r>
      <w:proofErr w:type="spellStart"/>
      <w:r w:rsidR="004C1292">
        <w:rPr>
          <w:rFonts w:ascii="Arial" w:hAnsi="Arial" w:cs="Arial"/>
          <w:b/>
          <w:sz w:val="20"/>
          <w:szCs w:val="20"/>
          <w:lang w:val="fr-FR" w:eastAsia="es-ES" w:bidi="ar-SA"/>
        </w:rPr>
        <w:t>v</w:t>
      </w:r>
      <w:r w:rsidR="00A95C24" w:rsidRPr="00CC074C">
        <w:rPr>
          <w:rFonts w:ascii="Arial" w:hAnsi="Arial" w:cs="Arial"/>
          <w:b/>
          <w:sz w:val="20"/>
          <w:szCs w:val="20"/>
          <w:lang w:val="fr-FR" w:eastAsia="es-ES" w:bidi="ar-SA"/>
        </w:rPr>
        <w:t>uelo</w:t>
      </w:r>
      <w:r w:rsidR="00BE42F9" w:rsidRPr="00CC074C">
        <w:rPr>
          <w:rFonts w:ascii="Arial" w:hAnsi="Arial" w:cs="Arial"/>
          <w:b/>
          <w:sz w:val="20"/>
          <w:szCs w:val="20"/>
          <w:lang w:val="fr-FR" w:eastAsia="es-ES" w:bidi="ar-SA"/>
        </w:rPr>
        <w:t>s</w:t>
      </w:r>
      <w:proofErr w:type="spellEnd"/>
      <w:r w:rsidR="00A95C24" w:rsidRPr="00CC074C">
        <w:rPr>
          <w:rFonts w:ascii="Arial" w:hAnsi="Arial" w:cs="Arial"/>
          <w:b/>
          <w:sz w:val="20"/>
          <w:szCs w:val="20"/>
          <w:lang w:val="fr-FR" w:eastAsia="es-ES" w:bidi="ar-SA"/>
        </w:rPr>
        <w:t xml:space="preserve"> </w:t>
      </w:r>
      <w:proofErr w:type="spellStart"/>
      <w:r w:rsidR="00A95C24" w:rsidRPr="00CC074C">
        <w:rPr>
          <w:rFonts w:ascii="Arial" w:hAnsi="Arial" w:cs="Arial"/>
          <w:b/>
          <w:sz w:val="20"/>
          <w:szCs w:val="20"/>
          <w:lang w:val="fr-FR" w:eastAsia="es-ES" w:bidi="ar-SA"/>
        </w:rPr>
        <w:t>interno</w:t>
      </w:r>
      <w:r w:rsidR="00BE42F9" w:rsidRPr="00CC074C">
        <w:rPr>
          <w:rFonts w:ascii="Arial" w:hAnsi="Arial" w:cs="Arial"/>
          <w:b/>
          <w:sz w:val="20"/>
          <w:szCs w:val="20"/>
          <w:lang w:val="fr-FR" w:eastAsia="es-ES" w:bidi="ar-SA"/>
        </w:rPr>
        <w:t>s</w:t>
      </w:r>
      <w:proofErr w:type="spellEnd"/>
      <w:r w:rsidR="004C1292">
        <w:rPr>
          <w:rFonts w:ascii="Arial" w:hAnsi="Arial" w:cs="Arial"/>
          <w:b/>
          <w:sz w:val="20"/>
          <w:szCs w:val="20"/>
          <w:lang w:val="fr-FR" w:eastAsia="es-ES" w:bidi="ar-SA"/>
        </w:rPr>
        <w:t xml:space="preserve"> en clase </w:t>
      </w:r>
      <w:proofErr w:type="gramStart"/>
      <w:r w:rsidR="002612D2">
        <w:rPr>
          <w:rFonts w:ascii="Arial" w:hAnsi="Arial" w:cs="Arial"/>
          <w:b/>
          <w:sz w:val="20"/>
          <w:szCs w:val="20"/>
          <w:lang w:val="fr-FR" w:eastAsia="es-ES" w:bidi="ar-SA"/>
        </w:rPr>
        <w:t>turista:</w:t>
      </w:r>
      <w:proofErr w:type="gramEnd"/>
      <w:r>
        <w:rPr>
          <w:rFonts w:ascii="Arial" w:hAnsi="Arial" w:cs="Arial"/>
          <w:b/>
          <w:sz w:val="20"/>
          <w:szCs w:val="20"/>
          <w:lang w:val="fr-FR" w:eastAsia="es-ES" w:bidi="ar-SA"/>
        </w:rPr>
        <w:t xml:space="preserve"> </w:t>
      </w:r>
      <w:r w:rsidR="00BE42F9" w:rsidRPr="00CC074C">
        <w:rPr>
          <w:rFonts w:ascii="Arial" w:hAnsi="Arial" w:cs="Arial"/>
          <w:b/>
          <w:sz w:val="20"/>
          <w:szCs w:val="20"/>
          <w:lang w:val="fr-FR" w:eastAsia="es-ES" w:bidi="ar-SA"/>
        </w:rPr>
        <w:t xml:space="preserve">Bangkok- Chiang Rai / </w:t>
      </w:r>
      <w:r w:rsidR="00A95C24" w:rsidRPr="00CC074C">
        <w:rPr>
          <w:rFonts w:ascii="Arial" w:hAnsi="Arial" w:cs="Arial"/>
          <w:b/>
          <w:sz w:val="20"/>
          <w:szCs w:val="20"/>
          <w:lang w:val="fr-FR" w:eastAsia="es-ES" w:bidi="ar-SA"/>
        </w:rPr>
        <w:t xml:space="preserve">Chiang Mai </w:t>
      </w:r>
      <w:r>
        <w:rPr>
          <w:rFonts w:ascii="Arial" w:hAnsi="Arial" w:cs="Arial"/>
          <w:b/>
          <w:sz w:val="20"/>
          <w:szCs w:val="20"/>
          <w:lang w:val="fr-FR" w:eastAsia="es-ES" w:bidi="ar-SA"/>
        </w:rPr>
        <w:t xml:space="preserve">- </w:t>
      </w:r>
      <w:proofErr w:type="spellStart"/>
      <w:r>
        <w:rPr>
          <w:rFonts w:ascii="Arial" w:hAnsi="Arial" w:cs="Arial"/>
          <w:b/>
          <w:sz w:val="20"/>
          <w:szCs w:val="20"/>
          <w:lang w:val="fr-FR" w:eastAsia="es-ES" w:bidi="ar-SA"/>
        </w:rPr>
        <w:t>Singapur</w:t>
      </w:r>
      <w:proofErr w:type="spellEnd"/>
    </w:p>
    <w:p w14:paraId="62D924F1" w14:textId="5B2DA5BF" w:rsidR="002675C7" w:rsidRDefault="002675C7" w:rsidP="002675C7">
      <w:pPr>
        <w:pStyle w:val="Prrafodelista"/>
        <w:numPr>
          <w:ilvl w:val="0"/>
          <w:numId w:val="36"/>
        </w:numPr>
        <w:spacing w:after="0" w:line="240" w:lineRule="auto"/>
        <w:jc w:val="both"/>
        <w:rPr>
          <w:rFonts w:ascii="Arial" w:hAnsi="Arial" w:cs="Arial"/>
          <w:bCs/>
          <w:sz w:val="20"/>
          <w:szCs w:val="20"/>
          <w:lang w:val="es-MX" w:eastAsia="es-ES" w:bidi="ar-SA"/>
        </w:rPr>
      </w:pPr>
      <w:r w:rsidRPr="002675C7">
        <w:rPr>
          <w:rFonts w:ascii="Arial" w:hAnsi="Arial" w:cs="Arial"/>
          <w:bCs/>
          <w:sz w:val="20"/>
          <w:szCs w:val="20"/>
          <w:lang w:val="es-MX" w:eastAsia="es-ES" w:bidi="ar-SA"/>
        </w:rPr>
        <w:t>1 maleta documentada de 20 kg en cada vuelo interno</w:t>
      </w:r>
    </w:p>
    <w:p w14:paraId="013C892D" w14:textId="46280089" w:rsidR="002612D2" w:rsidRPr="00F1238D" w:rsidRDefault="002612D2" w:rsidP="002675C7">
      <w:pPr>
        <w:pStyle w:val="Prrafodelista"/>
        <w:numPr>
          <w:ilvl w:val="0"/>
          <w:numId w:val="36"/>
        </w:numPr>
        <w:spacing w:after="0" w:line="240" w:lineRule="auto"/>
        <w:jc w:val="both"/>
        <w:rPr>
          <w:rFonts w:ascii="Arial" w:hAnsi="Arial" w:cs="Arial"/>
          <w:b/>
          <w:color w:val="000000" w:themeColor="text1"/>
          <w:lang w:val="es-MX" w:eastAsia="es-ES" w:bidi="ar-SA"/>
        </w:rPr>
      </w:pPr>
      <w:r w:rsidRPr="00F1238D">
        <w:rPr>
          <w:rFonts w:ascii="Arial" w:hAnsi="Arial" w:cs="Arial"/>
          <w:b/>
          <w:sz w:val="20"/>
          <w:szCs w:val="20"/>
          <w:lang w:val="es-MX" w:eastAsia="es-ES" w:bidi="ar-SA"/>
        </w:rPr>
        <w:t xml:space="preserve">Excursión a los </w:t>
      </w:r>
      <w:r w:rsidRPr="00F1238D">
        <w:rPr>
          <w:rFonts w:ascii="Arial" w:hAnsi="Arial" w:cs="Arial"/>
          <w:b/>
          <w:color w:val="000000" w:themeColor="text1"/>
          <w:sz w:val="20"/>
          <w:szCs w:val="20"/>
          <w:shd w:val="clear" w:color="auto" w:fill="FFFFFF"/>
          <w:lang w:val="es-ES"/>
        </w:rPr>
        <w:t>Jardines Futuristas de Singapur</w:t>
      </w:r>
    </w:p>
    <w:p w14:paraId="3F6B119C" w14:textId="77777777" w:rsidR="00520647" w:rsidRPr="002675C7" w:rsidRDefault="00520647" w:rsidP="00E344BC">
      <w:pPr>
        <w:spacing w:after="0" w:line="240" w:lineRule="auto"/>
        <w:jc w:val="both"/>
        <w:rPr>
          <w:rFonts w:ascii="Arial" w:hAnsi="Arial" w:cs="Arial"/>
          <w:b/>
          <w:sz w:val="20"/>
          <w:szCs w:val="20"/>
          <w:lang w:val="es-MX" w:eastAsia="es-ES" w:bidi="ar-SA"/>
        </w:rPr>
      </w:pPr>
    </w:p>
    <w:p w14:paraId="098F6245"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NO INCLUYE  </w:t>
      </w:r>
    </w:p>
    <w:p w14:paraId="5CB9A750" w14:textId="77777777" w:rsidR="00520647" w:rsidRPr="002675C7" w:rsidRDefault="00BE42F9"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Tours opcionales</w:t>
      </w:r>
    </w:p>
    <w:p w14:paraId="59549562" w14:textId="5E35F1D6" w:rsidR="00C96119" w:rsidRPr="002675C7" w:rsidRDefault="004A7AAD" w:rsidP="0052064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Trámite de visado y/o pasaporte</w:t>
      </w:r>
      <w:r w:rsidR="00CA347F">
        <w:rPr>
          <w:rFonts w:ascii="Arial" w:hAnsi="Arial" w:cs="Arial"/>
          <w:sz w:val="20"/>
          <w:szCs w:val="20"/>
          <w:lang w:val="es-MX" w:eastAsia="es-ES" w:bidi="ar-SA"/>
        </w:rPr>
        <w:t xml:space="preserve"> </w:t>
      </w:r>
    </w:p>
    <w:p w14:paraId="1CF3AAF8" w14:textId="7759285E" w:rsidR="00520647" w:rsidRPr="002675C7" w:rsidRDefault="00A95C24"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Vuelo Internacional</w:t>
      </w:r>
      <w:r w:rsidR="002612D2">
        <w:rPr>
          <w:rFonts w:ascii="Arial" w:hAnsi="Arial" w:cs="Arial"/>
          <w:sz w:val="20"/>
          <w:szCs w:val="20"/>
          <w:lang w:val="es-MX" w:eastAsia="es-ES" w:bidi="ar-SA"/>
        </w:rPr>
        <w:t xml:space="preserve"> </w:t>
      </w:r>
    </w:p>
    <w:p w14:paraId="4AF2A1D1" w14:textId="25BF2161"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Gastos de índole personal como bebidas, </w:t>
      </w:r>
      <w:r w:rsidR="00300C55">
        <w:rPr>
          <w:rFonts w:ascii="Arial" w:hAnsi="Arial" w:cs="Arial"/>
          <w:sz w:val="20"/>
          <w:szCs w:val="20"/>
          <w:lang w:val="es-MX" w:eastAsia="es-ES" w:bidi="ar-SA"/>
        </w:rPr>
        <w:t>actividades extras, souvenirs, entre otros.</w:t>
      </w:r>
    </w:p>
    <w:p w14:paraId="5936B1D4" w14:textId="77777777"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Otros tours y alimentos no mencionados en el programa.</w:t>
      </w:r>
    </w:p>
    <w:p w14:paraId="2251093B" w14:textId="77777777" w:rsidR="00E344BC"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Propinas a nuestros guías y conductores.</w:t>
      </w:r>
    </w:p>
    <w:p w14:paraId="02234F1F" w14:textId="77777777" w:rsidR="006C6373" w:rsidRDefault="006C6373" w:rsidP="00B322D6">
      <w:pPr>
        <w:spacing w:after="0" w:line="240" w:lineRule="auto"/>
        <w:jc w:val="both"/>
        <w:rPr>
          <w:rFonts w:ascii="Arial" w:hAnsi="Arial" w:cs="Arial"/>
          <w:sz w:val="20"/>
          <w:szCs w:val="20"/>
          <w:lang w:val="es-MX" w:eastAsia="es-ES" w:bidi="ar-SA"/>
        </w:rPr>
      </w:pPr>
    </w:p>
    <w:p w14:paraId="1F9F121C" w14:textId="7D0F1B16" w:rsidR="006C6373" w:rsidRPr="00CF0EBE" w:rsidRDefault="00CF0EBE" w:rsidP="00B322D6">
      <w:pPr>
        <w:spacing w:after="0" w:line="240" w:lineRule="auto"/>
        <w:jc w:val="both"/>
        <w:rPr>
          <w:rFonts w:ascii="Arial" w:hAnsi="Arial" w:cs="Arial"/>
          <w:b/>
          <w:bCs/>
          <w:sz w:val="20"/>
          <w:szCs w:val="20"/>
          <w:lang w:val="es-MX" w:eastAsia="es-ES" w:bidi="ar-SA"/>
        </w:rPr>
      </w:pPr>
      <w:r w:rsidRPr="00CF0EBE">
        <w:rPr>
          <w:rFonts w:ascii="Arial" w:hAnsi="Arial" w:cs="Arial"/>
          <w:b/>
          <w:bCs/>
          <w:sz w:val="20"/>
          <w:szCs w:val="20"/>
          <w:lang w:val="es-MX" w:eastAsia="es-ES" w:bidi="ar-SA"/>
        </w:rPr>
        <w:t xml:space="preserve">IMPORTANTE: </w:t>
      </w:r>
    </w:p>
    <w:p w14:paraId="478F095D" w14:textId="5FC6871D" w:rsidR="00CF0EBE" w:rsidRPr="002612D2" w:rsidRDefault="004A7AAD" w:rsidP="00B322D6">
      <w:pPr>
        <w:spacing w:after="0" w:line="240" w:lineRule="auto"/>
        <w:jc w:val="both"/>
        <w:rPr>
          <w:rFonts w:ascii="Arial" w:hAnsi="Arial" w:cs="Arial"/>
          <w:color w:val="000000" w:themeColor="text1"/>
          <w:sz w:val="20"/>
          <w:szCs w:val="20"/>
          <w:lang w:val="es-MX" w:eastAsia="es-ES" w:bidi="ar-SA"/>
        </w:rPr>
      </w:pPr>
      <w:r w:rsidRPr="002612D2">
        <w:rPr>
          <w:rFonts w:ascii="Arial" w:hAnsi="Arial" w:cs="Arial"/>
          <w:color w:val="000000" w:themeColor="text1"/>
          <w:sz w:val="20"/>
          <w:szCs w:val="20"/>
          <w:lang w:val="es-MX" w:eastAsia="es-ES" w:bidi="ar-SA"/>
        </w:rPr>
        <w:t xml:space="preserve">Tailandia: </w:t>
      </w:r>
      <w:r w:rsidR="00CF0EBE" w:rsidRPr="002612D2">
        <w:rPr>
          <w:rFonts w:ascii="Arial" w:hAnsi="Arial" w:cs="Arial"/>
          <w:color w:val="000000" w:themeColor="text1"/>
          <w:sz w:val="20"/>
          <w:szCs w:val="20"/>
          <w:lang w:val="es-MX" w:eastAsia="es-ES" w:bidi="ar-SA"/>
        </w:rPr>
        <w:t>Traslado compartido</w:t>
      </w:r>
      <w:r w:rsidR="00CF0EBE" w:rsidRPr="002612D2">
        <w:rPr>
          <w:rFonts w:ascii="Arial" w:hAnsi="Arial" w:cs="Arial"/>
          <w:color w:val="000000" w:themeColor="text1"/>
          <w:sz w:val="20"/>
          <w:szCs w:val="20"/>
          <w:shd w:val="clear" w:color="auto" w:fill="FFFFFF"/>
          <w:lang w:val="es-ES"/>
        </w:rPr>
        <w:t xml:space="preserve"> no disponible para el apto DMK y para el aeropuerto </w:t>
      </w:r>
      <w:proofErr w:type="spellStart"/>
      <w:r w:rsidR="00CF0EBE" w:rsidRPr="002612D2">
        <w:rPr>
          <w:rFonts w:ascii="Arial" w:hAnsi="Arial" w:cs="Arial"/>
          <w:color w:val="000000" w:themeColor="text1"/>
          <w:sz w:val="20"/>
          <w:szCs w:val="20"/>
          <w:shd w:val="clear" w:color="auto" w:fill="FFFFFF"/>
          <w:lang w:val="es-ES"/>
        </w:rPr>
        <w:t>Suvarnabhumi</w:t>
      </w:r>
      <w:proofErr w:type="spellEnd"/>
      <w:r w:rsidR="00CF0EBE" w:rsidRPr="002612D2">
        <w:rPr>
          <w:rFonts w:ascii="Arial" w:hAnsi="Arial" w:cs="Arial"/>
          <w:color w:val="000000" w:themeColor="text1"/>
          <w:sz w:val="20"/>
          <w:szCs w:val="20"/>
          <w:shd w:val="clear" w:color="auto" w:fill="FFFFFF"/>
          <w:lang w:val="es-ES"/>
        </w:rPr>
        <w:t xml:space="preserve"> (BKK) es con mínimo 2 pax. </w:t>
      </w:r>
    </w:p>
    <w:p w14:paraId="41B7181F" w14:textId="24B717F7" w:rsidR="004272B5" w:rsidRPr="002612D2" w:rsidRDefault="004A7AAD" w:rsidP="00B322D6">
      <w:pPr>
        <w:spacing w:after="0" w:line="240" w:lineRule="auto"/>
        <w:jc w:val="both"/>
        <w:rPr>
          <w:rFonts w:ascii="Arial" w:hAnsi="Arial" w:cs="Arial"/>
          <w:color w:val="000000" w:themeColor="text1"/>
          <w:sz w:val="20"/>
          <w:szCs w:val="20"/>
          <w:lang w:val="es-MX" w:eastAsia="es-ES" w:bidi="ar-SA"/>
        </w:rPr>
      </w:pPr>
      <w:proofErr w:type="spellStart"/>
      <w:r w:rsidRPr="002612D2">
        <w:rPr>
          <w:rFonts w:ascii="Arial" w:hAnsi="Arial" w:cs="Arial"/>
          <w:color w:val="000000" w:themeColor="text1"/>
          <w:sz w:val="20"/>
          <w:szCs w:val="20"/>
          <w:lang w:eastAsia="es-ES" w:bidi="ar-SA"/>
        </w:rPr>
        <w:t>Singapur</w:t>
      </w:r>
      <w:proofErr w:type="spellEnd"/>
      <w:r w:rsidR="002612D2" w:rsidRPr="002612D2">
        <w:rPr>
          <w:rFonts w:ascii="Arial" w:hAnsi="Arial" w:cs="Arial"/>
          <w:color w:val="000000" w:themeColor="text1"/>
          <w:sz w:val="20"/>
          <w:szCs w:val="20"/>
        </w:rPr>
        <w:t xml:space="preserve"> blackouts:  </w:t>
      </w:r>
      <w:r w:rsidR="002612D2" w:rsidRPr="002612D2">
        <w:rPr>
          <w:rFonts w:ascii="Arial" w:hAnsi="Arial" w:cs="Arial"/>
          <w:color w:val="000000" w:themeColor="text1"/>
          <w:sz w:val="20"/>
          <w:szCs w:val="20"/>
          <w:lang w:eastAsia="es-ES" w:bidi="ar-SA"/>
        </w:rPr>
        <w:t>FHA (07</w:t>
      </w:r>
      <w:r w:rsidR="002612D2" w:rsidRPr="002612D2">
        <w:rPr>
          <w:rFonts w:ascii="Arial" w:hAnsi="Arial" w:cs="Arial"/>
          <w:color w:val="000000" w:themeColor="text1"/>
          <w:sz w:val="20"/>
          <w:szCs w:val="20"/>
          <w:lang w:eastAsia="es-ES" w:bidi="ar-SA"/>
        </w:rPr>
        <w:t>al</w:t>
      </w:r>
      <w:r w:rsidR="002612D2" w:rsidRPr="002612D2">
        <w:rPr>
          <w:rFonts w:ascii="Arial" w:hAnsi="Arial" w:cs="Arial"/>
          <w:color w:val="000000" w:themeColor="text1"/>
          <w:sz w:val="20"/>
          <w:szCs w:val="20"/>
          <w:lang w:eastAsia="es-ES" w:bidi="ar-SA"/>
        </w:rPr>
        <w:t xml:space="preserve">12 </w:t>
      </w:r>
      <w:proofErr w:type="spellStart"/>
      <w:r w:rsidR="002612D2" w:rsidRPr="002612D2">
        <w:rPr>
          <w:rFonts w:ascii="Arial" w:hAnsi="Arial" w:cs="Arial"/>
          <w:color w:val="000000" w:themeColor="text1"/>
          <w:sz w:val="20"/>
          <w:szCs w:val="20"/>
          <w:lang w:eastAsia="es-ES" w:bidi="ar-SA"/>
        </w:rPr>
        <w:t>Abr</w:t>
      </w:r>
      <w:proofErr w:type="spellEnd"/>
      <w:r w:rsidR="002612D2" w:rsidRPr="002612D2">
        <w:rPr>
          <w:rFonts w:ascii="Arial" w:hAnsi="Arial" w:cs="Arial"/>
          <w:color w:val="000000" w:themeColor="text1"/>
          <w:sz w:val="20"/>
          <w:szCs w:val="20"/>
          <w:lang w:eastAsia="es-ES" w:bidi="ar-SA"/>
        </w:rPr>
        <w:t xml:space="preserve"> 2</w:t>
      </w:r>
      <w:r w:rsidR="002612D2" w:rsidRPr="002612D2">
        <w:rPr>
          <w:rFonts w:ascii="Arial" w:hAnsi="Arial" w:cs="Arial"/>
          <w:color w:val="000000" w:themeColor="text1"/>
          <w:sz w:val="20"/>
          <w:szCs w:val="20"/>
          <w:lang w:eastAsia="es-ES" w:bidi="ar-SA"/>
        </w:rPr>
        <w:t>02</w:t>
      </w:r>
      <w:r w:rsidR="002612D2" w:rsidRPr="002612D2">
        <w:rPr>
          <w:rFonts w:ascii="Arial" w:hAnsi="Arial" w:cs="Arial"/>
          <w:color w:val="000000" w:themeColor="text1"/>
          <w:sz w:val="20"/>
          <w:szCs w:val="20"/>
          <w:lang w:eastAsia="es-ES" w:bidi="ar-SA"/>
        </w:rPr>
        <w:t xml:space="preserve">5), </w:t>
      </w:r>
      <w:proofErr w:type="spellStart"/>
      <w:r w:rsidR="002612D2" w:rsidRPr="002612D2">
        <w:rPr>
          <w:rFonts w:ascii="Arial" w:hAnsi="Arial" w:cs="Arial"/>
          <w:color w:val="000000" w:themeColor="text1"/>
          <w:sz w:val="20"/>
          <w:szCs w:val="20"/>
          <w:lang w:eastAsia="es-ES" w:bidi="ar-SA"/>
        </w:rPr>
        <w:t>Communicasia</w:t>
      </w:r>
      <w:proofErr w:type="spellEnd"/>
      <w:r w:rsidR="002612D2" w:rsidRPr="002612D2">
        <w:rPr>
          <w:rFonts w:ascii="Arial" w:hAnsi="Arial" w:cs="Arial"/>
          <w:color w:val="000000" w:themeColor="text1"/>
          <w:sz w:val="20"/>
          <w:szCs w:val="20"/>
          <w:lang w:eastAsia="es-ES" w:bidi="ar-SA"/>
        </w:rPr>
        <w:t xml:space="preserve"> Asia Tech (26</w:t>
      </w:r>
      <w:r w:rsidR="002612D2" w:rsidRPr="002612D2">
        <w:rPr>
          <w:rFonts w:ascii="Arial" w:hAnsi="Arial" w:cs="Arial"/>
          <w:color w:val="000000" w:themeColor="text1"/>
          <w:sz w:val="20"/>
          <w:szCs w:val="20"/>
          <w:lang w:eastAsia="es-ES" w:bidi="ar-SA"/>
        </w:rPr>
        <w:t xml:space="preserve"> al </w:t>
      </w:r>
      <w:r w:rsidR="002612D2" w:rsidRPr="002612D2">
        <w:rPr>
          <w:rFonts w:ascii="Arial" w:hAnsi="Arial" w:cs="Arial"/>
          <w:color w:val="000000" w:themeColor="text1"/>
          <w:sz w:val="20"/>
          <w:szCs w:val="20"/>
          <w:lang w:eastAsia="es-ES" w:bidi="ar-SA"/>
        </w:rPr>
        <w:t>29 May</w:t>
      </w:r>
      <w:r w:rsidR="002612D2" w:rsidRPr="002612D2">
        <w:rPr>
          <w:rFonts w:ascii="Arial" w:hAnsi="Arial" w:cs="Arial"/>
          <w:color w:val="000000" w:themeColor="text1"/>
          <w:sz w:val="20"/>
          <w:szCs w:val="20"/>
          <w:lang w:eastAsia="es-ES" w:bidi="ar-SA"/>
        </w:rPr>
        <w:t>o</w:t>
      </w:r>
      <w:r w:rsidR="002612D2" w:rsidRPr="002612D2">
        <w:rPr>
          <w:rFonts w:ascii="Arial" w:hAnsi="Arial" w:cs="Arial"/>
          <w:color w:val="000000" w:themeColor="text1"/>
          <w:sz w:val="20"/>
          <w:szCs w:val="20"/>
          <w:lang w:eastAsia="es-ES" w:bidi="ar-SA"/>
        </w:rPr>
        <w:t xml:space="preserve"> 2</w:t>
      </w:r>
      <w:r w:rsidR="002612D2" w:rsidRPr="002612D2">
        <w:rPr>
          <w:rFonts w:ascii="Arial" w:hAnsi="Arial" w:cs="Arial"/>
          <w:color w:val="000000" w:themeColor="text1"/>
          <w:sz w:val="20"/>
          <w:szCs w:val="20"/>
          <w:lang w:eastAsia="es-ES" w:bidi="ar-SA"/>
        </w:rPr>
        <w:t>02</w:t>
      </w:r>
      <w:r w:rsidR="002612D2" w:rsidRPr="002612D2">
        <w:rPr>
          <w:rFonts w:ascii="Arial" w:hAnsi="Arial" w:cs="Arial"/>
          <w:color w:val="000000" w:themeColor="text1"/>
          <w:sz w:val="20"/>
          <w:szCs w:val="20"/>
          <w:lang w:eastAsia="es-ES" w:bidi="ar-SA"/>
        </w:rPr>
        <w:t>5), Singapore GP/F1 Week (30 Sep</w:t>
      </w:r>
      <w:r w:rsidR="002612D2" w:rsidRPr="002612D2">
        <w:rPr>
          <w:rFonts w:ascii="Arial" w:hAnsi="Arial" w:cs="Arial"/>
          <w:color w:val="000000" w:themeColor="text1"/>
          <w:sz w:val="20"/>
          <w:szCs w:val="20"/>
          <w:lang w:eastAsia="es-ES" w:bidi="ar-SA"/>
        </w:rPr>
        <w:t xml:space="preserve"> al </w:t>
      </w:r>
      <w:r w:rsidR="002612D2" w:rsidRPr="002612D2">
        <w:rPr>
          <w:rFonts w:ascii="Arial" w:hAnsi="Arial" w:cs="Arial"/>
          <w:color w:val="000000" w:themeColor="text1"/>
          <w:sz w:val="20"/>
          <w:szCs w:val="20"/>
          <w:lang w:eastAsia="es-ES" w:bidi="ar-SA"/>
        </w:rPr>
        <w:t xml:space="preserve">06 Oct </w:t>
      </w:r>
      <w:r w:rsidR="002612D2" w:rsidRPr="002612D2">
        <w:rPr>
          <w:rFonts w:ascii="Arial" w:hAnsi="Arial" w:cs="Arial"/>
          <w:color w:val="000000" w:themeColor="text1"/>
          <w:sz w:val="20"/>
          <w:szCs w:val="20"/>
          <w:lang w:eastAsia="es-ES" w:bidi="ar-SA"/>
        </w:rPr>
        <w:t>20</w:t>
      </w:r>
      <w:r w:rsidR="002612D2" w:rsidRPr="002612D2">
        <w:rPr>
          <w:rFonts w:ascii="Arial" w:hAnsi="Arial" w:cs="Arial"/>
          <w:color w:val="000000" w:themeColor="text1"/>
          <w:sz w:val="20"/>
          <w:szCs w:val="20"/>
          <w:lang w:eastAsia="es-ES" w:bidi="ar-SA"/>
        </w:rPr>
        <w:t xml:space="preserve">25), FHA </w:t>
      </w:r>
      <w:proofErr w:type="spellStart"/>
      <w:r w:rsidR="002612D2" w:rsidRPr="002612D2">
        <w:rPr>
          <w:rFonts w:ascii="Arial" w:hAnsi="Arial" w:cs="Arial"/>
          <w:color w:val="000000" w:themeColor="text1"/>
          <w:sz w:val="20"/>
          <w:szCs w:val="20"/>
          <w:lang w:eastAsia="es-ES" w:bidi="ar-SA"/>
        </w:rPr>
        <w:t>HoReCa</w:t>
      </w:r>
      <w:proofErr w:type="spellEnd"/>
      <w:r w:rsidR="002612D2" w:rsidRPr="002612D2">
        <w:rPr>
          <w:rFonts w:ascii="Arial" w:hAnsi="Arial" w:cs="Arial"/>
          <w:color w:val="000000" w:themeColor="text1"/>
          <w:sz w:val="20"/>
          <w:szCs w:val="20"/>
          <w:lang w:eastAsia="es-ES" w:bidi="ar-SA"/>
        </w:rPr>
        <w:t xml:space="preserve"> (TBA Oct), ITB Asia (14</w:t>
      </w:r>
      <w:r w:rsidR="002612D2" w:rsidRPr="002612D2">
        <w:rPr>
          <w:rFonts w:ascii="Arial" w:hAnsi="Arial" w:cs="Arial"/>
          <w:color w:val="000000" w:themeColor="text1"/>
          <w:sz w:val="20"/>
          <w:szCs w:val="20"/>
          <w:lang w:eastAsia="es-ES" w:bidi="ar-SA"/>
        </w:rPr>
        <w:t xml:space="preserve"> al </w:t>
      </w:r>
      <w:r w:rsidR="002612D2" w:rsidRPr="002612D2">
        <w:rPr>
          <w:rFonts w:ascii="Arial" w:hAnsi="Arial" w:cs="Arial"/>
          <w:color w:val="000000" w:themeColor="text1"/>
          <w:sz w:val="20"/>
          <w:szCs w:val="20"/>
          <w:lang w:eastAsia="es-ES" w:bidi="ar-SA"/>
        </w:rPr>
        <w:t>18 Oct 25)</w:t>
      </w:r>
      <w:r w:rsidR="002612D2" w:rsidRPr="002612D2">
        <w:rPr>
          <w:rFonts w:ascii="Arial" w:hAnsi="Arial" w:cs="Arial"/>
          <w:color w:val="000000" w:themeColor="text1"/>
          <w:sz w:val="20"/>
          <w:szCs w:val="20"/>
          <w:lang w:eastAsia="es-ES" w:bidi="ar-SA"/>
        </w:rPr>
        <w:t xml:space="preserve">. </w:t>
      </w:r>
      <w:r w:rsidR="002612D2" w:rsidRPr="002612D2">
        <w:rPr>
          <w:rFonts w:ascii="Arial" w:hAnsi="Arial" w:cs="Arial"/>
          <w:color w:val="000000" w:themeColor="text1"/>
          <w:sz w:val="20"/>
          <w:szCs w:val="20"/>
          <w:lang w:val="es-MX" w:eastAsia="es-ES" w:bidi="ar-SA"/>
        </w:rPr>
        <w:t>Las fechas están sujetas a cambios sin previo aviso</w:t>
      </w:r>
    </w:p>
    <w:p w14:paraId="1F1F27CA" w14:textId="7583FA7F" w:rsidR="002612D2" w:rsidRDefault="002612D2" w:rsidP="00B322D6">
      <w:pPr>
        <w:spacing w:after="0" w:line="240" w:lineRule="auto"/>
        <w:jc w:val="both"/>
        <w:rPr>
          <w:rFonts w:ascii="Arial" w:hAnsi="Arial" w:cs="Arial"/>
          <w:sz w:val="8"/>
          <w:szCs w:val="8"/>
          <w:lang w:val="es-ES" w:eastAsia="es-ES" w:bidi="ar-SA"/>
        </w:rPr>
      </w:pPr>
    </w:p>
    <w:p w14:paraId="632DC5BB" w14:textId="6E0790D7" w:rsidR="002612D2" w:rsidRDefault="002612D2" w:rsidP="00B322D6">
      <w:pPr>
        <w:spacing w:after="0" w:line="240" w:lineRule="auto"/>
        <w:jc w:val="both"/>
        <w:rPr>
          <w:rFonts w:ascii="Arial" w:hAnsi="Arial" w:cs="Arial"/>
          <w:sz w:val="8"/>
          <w:szCs w:val="8"/>
          <w:lang w:val="es-ES" w:eastAsia="es-ES" w:bidi="ar-SA"/>
        </w:rPr>
      </w:pPr>
    </w:p>
    <w:tbl>
      <w:tblPr>
        <w:tblW w:w="7093" w:type="dxa"/>
        <w:jc w:val="center"/>
        <w:tblCellSpacing w:w="0" w:type="dxa"/>
        <w:tblCellMar>
          <w:left w:w="0" w:type="dxa"/>
          <w:right w:w="0" w:type="dxa"/>
        </w:tblCellMar>
        <w:tblLook w:val="04A0" w:firstRow="1" w:lastRow="0" w:firstColumn="1" w:lastColumn="0" w:noHBand="0" w:noVBand="1"/>
      </w:tblPr>
      <w:tblGrid>
        <w:gridCol w:w="872"/>
        <w:gridCol w:w="1272"/>
        <w:gridCol w:w="4217"/>
        <w:gridCol w:w="732"/>
      </w:tblGrid>
      <w:tr w:rsidR="002612D2" w:rsidRPr="002612D2" w14:paraId="031802B2" w14:textId="77777777" w:rsidTr="002612D2">
        <w:trPr>
          <w:trHeight w:val="262"/>
          <w:tblCellSpacing w:w="0" w:type="dxa"/>
          <w:jc w:val="center"/>
        </w:trPr>
        <w:tc>
          <w:tcPr>
            <w:tcW w:w="0" w:type="auto"/>
            <w:gridSpan w:val="4"/>
            <w:shd w:val="clear" w:color="auto" w:fill="000000"/>
            <w:tcMar>
              <w:top w:w="0" w:type="dxa"/>
              <w:left w:w="45" w:type="dxa"/>
              <w:bottom w:w="0" w:type="dxa"/>
              <w:right w:w="45" w:type="dxa"/>
            </w:tcMar>
            <w:vAlign w:val="bottom"/>
            <w:hideMark/>
          </w:tcPr>
          <w:p w14:paraId="3F10D068" w14:textId="77777777" w:rsidR="002612D2" w:rsidRPr="002612D2" w:rsidRDefault="002612D2" w:rsidP="002612D2">
            <w:pPr>
              <w:spacing w:after="0" w:line="240" w:lineRule="auto"/>
              <w:jc w:val="center"/>
              <w:rPr>
                <w:rFonts w:ascii="Calibri" w:hAnsi="Calibri" w:cs="Calibri"/>
                <w:b/>
                <w:bCs/>
                <w:color w:val="FFFFFF"/>
                <w:sz w:val="20"/>
                <w:szCs w:val="20"/>
                <w:lang w:val="es-ES" w:eastAsia="es-ES" w:bidi="ar-SA"/>
              </w:rPr>
            </w:pPr>
            <w:r w:rsidRPr="002612D2">
              <w:rPr>
                <w:rFonts w:ascii="Calibri" w:hAnsi="Calibri" w:cs="Calibri"/>
                <w:b/>
                <w:bCs/>
                <w:color w:val="FFFFFF"/>
                <w:sz w:val="20"/>
                <w:szCs w:val="20"/>
                <w:lang w:val="es-ES" w:eastAsia="es-ES" w:bidi="ar-SA"/>
              </w:rPr>
              <w:t xml:space="preserve">HOTELES O SIMILARES </w:t>
            </w:r>
          </w:p>
        </w:tc>
      </w:tr>
      <w:tr w:rsidR="002612D2" w:rsidRPr="002612D2" w14:paraId="4E3012CD" w14:textId="77777777" w:rsidTr="002612D2">
        <w:trPr>
          <w:trHeight w:val="262"/>
          <w:tblCellSpacing w:w="0" w:type="dxa"/>
          <w:jc w:val="center"/>
        </w:trPr>
        <w:tc>
          <w:tcPr>
            <w:tcW w:w="0" w:type="auto"/>
            <w:tcBorders>
              <w:bottom w:val="single" w:sz="6" w:space="0" w:color="000000"/>
            </w:tcBorders>
            <w:shd w:val="clear" w:color="auto" w:fill="000000"/>
            <w:tcMar>
              <w:top w:w="0" w:type="dxa"/>
              <w:left w:w="45" w:type="dxa"/>
              <w:bottom w:w="0" w:type="dxa"/>
              <w:right w:w="45" w:type="dxa"/>
            </w:tcMar>
            <w:vAlign w:val="bottom"/>
            <w:hideMark/>
          </w:tcPr>
          <w:p w14:paraId="4B2C2321" w14:textId="77777777" w:rsidR="002612D2" w:rsidRPr="002612D2" w:rsidRDefault="002612D2" w:rsidP="002612D2">
            <w:pPr>
              <w:spacing w:after="0" w:line="240" w:lineRule="auto"/>
              <w:jc w:val="center"/>
              <w:rPr>
                <w:rFonts w:ascii="Calibri" w:hAnsi="Calibri" w:cs="Calibri"/>
                <w:b/>
                <w:bCs/>
                <w:color w:val="FFFFFF"/>
                <w:sz w:val="20"/>
                <w:szCs w:val="20"/>
                <w:lang w:val="es-ES" w:eastAsia="es-ES" w:bidi="ar-SA"/>
              </w:rPr>
            </w:pPr>
            <w:r w:rsidRPr="002612D2">
              <w:rPr>
                <w:rFonts w:ascii="Calibri" w:hAnsi="Calibri" w:cs="Calibri"/>
                <w:b/>
                <w:bCs/>
                <w:color w:val="FFFFFF"/>
                <w:sz w:val="20"/>
                <w:szCs w:val="20"/>
                <w:lang w:val="es-ES" w:eastAsia="es-ES" w:bidi="ar-SA"/>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774C993B" w14:textId="77777777" w:rsidR="002612D2" w:rsidRPr="002612D2" w:rsidRDefault="002612D2" w:rsidP="002612D2">
            <w:pPr>
              <w:spacing w:after="0" w:line="240" w:lineRule="auto"/>
              <w:jc w:val="center"/>
              <w:rPr>
                <w:rFonts w:ascii="Calibri" w:hAnsi="Calibri" w:cs="Calibri"/>
                <w:b/>
                <w:bCs/>
                <w:color w:val="FFFFFF"/>
                <w:sz w:val="20"/>
                <w:szCs w:val="20"/>
                <w:lang w:val="es-ES" w:eastAsia="es-ES" w:bidi="ar-SA"/>
              </w:rPr>
            </w:pPr>
            <w:r w:rsidRPr="002612D2">
              <w:rPr>
                <w:rFonts w:ascii="Calibri" w:hAnsi="Calibri" w:cs="Calibri"/>
                <w:b/>
                <w:bCs/>
                <w:color w:val="FFFFFF"/>
                <w:sz w:val="20"/>
                <w:szCs w:val="20"/>
                <w:lang w:val="es-ES" w:eastAsia="es-ES" w:bidi="ar-SA"/>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509F6105" w14:textId="77777777" w:rsidR="002612D2" w:rsidRPr="002612D2" w:rsidRDefault="002612D2" w:rsidP="002612D2">
            <w:pPr>
              <w:spacing w:after="0" w:line="240" w:lineRule="auto"/>
              <w:jc w:val="center"/>
              <w:rPr>
                <w:rFonts w:ascii="Calibri" w:hAnsi="Calibri" w:cs="Calibri"/>
                <w:b/>
                <w:bCs/>
                <w:color w:val="FFFFFF"/>
                <w:sz w:val="20"/>
                <w:szCs w:val="20"/>
                <w:lang w:val="es-ES" w:eastAsia="es-ES" w:bidi="ar-SA"/>
              </w:rPr>
            </w:pPr>
            <w:r w:rsidRPr="002612D2">
              <w:rPr>
                <w:rFonts w:ascii="Calibri" w:hAnsi="Calibri" w:cs="Calibri"/>
                <w:b/>
                <w:bCs/>
                <w:color w:val="FFFFFF"/>
                <w:sz w:val="20"/>
                <w:szCs w:val="20"/>
                <w:lang w:val="es-ES" w:eastAsia="es-ES" w:bidi="ar-SA"/>
              </w:rPr>
              <w:t xml:space="preserve">HOTEL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0D59EEF0" w14:textId="77777777" w:rsidR="002612D2" w:rsidRPr="002612D2" w:rsidRDefault="002612D2" w:rsidP="002612D2">
            <w:pPr>
              <w:spacing w:after="0" w:line="240" w:lineRule="auto"/>
              <w:jc w:val="center"/>
              <w:rPr>
                <w:rFonts w:ascii="Calibri" w:hAnsi="Calibri" w:cs="Calibri"/>
                <w:b/>
                <w:bCs/>
                <w:color w:val="FFFFFF"/>
                <w:sz w:val="20"/>
                <w:szCs w:val="20"/>
                <w:lang w:val="es-ES" w:eastAsia="es-ES" w:bidi="ar-SA"/>
              </w:rPr>
            </w:pPr>
            <w:r w:rsidRPr="002612D2">
              <w:rPr>
                <w:rFonts w:ascii="Calibri" w:hAnsi="Calibri" w:cs="Calibri"/>
                <w:b/>
                <w:bCs/>
                <w:color w:val="FFFFFF"/>
                <w:sz w:val="20"/>
                <w:szCs w:val="20"/>
                <w:lang w:val="es-ES" w:eastAsia="es-ES" w:bidi="ar-SA"/>
              </w:rPr>
              <w:t>CAT</w:t>
            </w:r>
          </w:p>
        </w:tc>
      </w:tr>
      <w:tr w:rsidR="002612D2" w:rsidRPr="002612D2" w14:paraId="238CB0D9" w14:textId="77777777" w:rsidTr="002612D2">
        <w:trPr>
          <w:trHeight w:val="262"/>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4E235B" w14:textId="542BDBC1" w:rsidR="002612D2" w:rsidRPr="002612D2" w:rsidRDefault="002612D2" w:rsidP="002612D2">
            <w:pPr>
              <w:spacing w:after="0" w:line="240" w:lineRule="auto"/>
              <w:jc w:val="center"/>
              <w:rPr>
                <w:rFonts w:ascii="Calibri" w:hAnsi="Calibri" w:cs="Calibri"/>
                <w:color w:val="000000"/>
                <w:sz w:val="20"/>
                <w:szCs w:val="20"/>
                <w:lang w:val="es-ES" w:eastAsia="es-ES" w:bidi="ar-SA"/>
              </w:rPr>
            </w:pPr>
            <w:r>
              <w:rPr>
                <w:rFonts w:ascii="Calibri" w:hAnsi="Calibri" w:cs="Calibri"/>
                <w:color w:val="000000"/>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1AF2E94"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BANGKOK</w:t>
            </w:r>
          </w:p>
        </w:tc>
        <w:tc>
          <w:tcPr>
            <w:tcW w:w="0" w:type="auto"/>
            <w:tcBorders>
              <w:right w:val="single" w:sz="6" w:space="0" w:color="000000"/>
            </w:tcBorders>
            <w:tcMar>
              <w:top w:w="0" w:type="dxa"/>
              <w:left w:w="45" w:type="dxa"/>
              <w:bottom w:w="0" w:type="dxa"/>
              <w:right w:w="45" w:type="dxa"/>
            </w:tcMar>
            <w:vAlign w:val="bottom"/>
            <w:hideMark/>
          </w:tcPr>
          <w:p w14:paraId="789AB968" w14:textId="77777777" w:rsidR="002612D2" w:rsidRPr="002612D2" w:rsidRDefault="002612D2" w:rsidP="002612D2">
            <w:pPr>
              <w:spacing w:after="0" w:line="240" w:lineRule="auto"/>
              <w:jc w:val="center"/>
              <w:rPr>
                <w:rFonts w:ascii="Calibri" w:hAnsi="Calibri" w:cs="Calibri"/>
                <w:color w:val="000000"/>
                <w:sz w:val="20"/>
                <w:szCs w:val="20"/>
                <w:lang w:eastAsia="es-ES" w:bidi="ar-SA"/>
              </w:rPr>
            </w:pPr>
            <w:r w:rsidRPr="002612D2">
              <w:rPr>
                <w:rFonts w:ascii="Calibri" w:hAnsi="Calibri" w:cs="Calibri"/>
                <w:color w:val="000000"/>
                <w:sz w:val="20"/>
                <w:szCs w:val="20"/>
                <w:lang w:eastAsia="es-ES" w:bidi="ar-SA"/>
              </w:rPr>
              <w:t xml:space="preserve">HILTON GARDEN INN BANGKOK SILOM </w:t>
            </w:r>
          </w:p>
        </w:tc>
        <w:tc>
          <w:tcPr>
            <w:tcW w:w="0" w:type="auto"/>
            <w:tcBorders>
              <w:right w:val="single" w:sz="6" w:space="0" w:color="000000"/>
            </w:tcBorders>
            <w:shd w:val="clear" w:color="auto" w:fill="FFFFFF"/>
            <w:tcMar>
              <w:top w:w="0" w:type="dxa"/>
              <w:left w:w="45" w:type="dxa"/>
              <w:bottom w:w="0" w:type="dxa"/>
              <w:right w:w="45" w:type="dxa"/>
            </w:tcMar>
            <w:vAlign w:val="bottom"/>
            <w:hideMark/>
          </w:tcPr>
          <w:p w14:paraId="62C7BC39"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T</w:t>
            </w:r>
          </w:p>
        </w:tc>
      </w:tr>
      <w:tr w:rsidR="002612D2" w:rsidRPr="002612D2" w14:paraId="4503423D" w14:textId="77777777" w:rsidTr="002612D2">
        <w:trPr>
          <w:trHeight w:val="26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7693C03" w14:textId="77777777" w:rsidR="002612D2" w:rsidRPr="002612D2" w:rsidRDefault="002612D2" w:rsidP="002612D2">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4B302E5C" w14:textId="77777777" w:rsidR="002612D2" w:rsidRPr="002612D2" w:rsidRDefault="002612D2" w:rsidP="002612D2">
            <w:pPr>
              <w:spacing w:after="0" w:line="240" w:lineRule="auto"/>
              <w:rPr>
                <w:rFonts w:ascii="Calibri" w:hAnsi="Calibri" w:cs="Calibri"/>
                <w:color w:val="000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126F4F26"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MONTIEN SURAWONG</w:t>
            </w:r>
          </w:p>
        </w:tc>
        <w:tc>
          <w:tcPr>
            <w:tcW w:w="0" w:type="auto"/>
            <w:tcBorders>
              <w:right w:val="single" w:sz="6" w:space="0" w:color="000000"/>
            </w:tcBorders>
            <w:tcMar>
              <w:top w:w="0" w:type="dxa"/>
              <w:left w:w="45" w:type="dxa"/>
              <w:bottom w:w="0" w:type="dxa"/>
              <w:right w:w="45" w:type="dxa"/>
            </w:tcMar>
            <w:vAlign w:val="bottom"/>
            <w:hideMark/>
          </w:tcPr>
          <w:p w14:paraId="533C2278"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P</w:t>
            </w:r>
          </w:p>
        </w:tc>
      </w:tr>
      <w:tr w:rsidR="002612D2" w:rsidRPr="002612D2" w14:paraId="00D9FC4A" w14:textId="77777777" w:rsidTr="002612D2">
        <w:trPr>
          <w:trHeight w:val="22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9110689" w14:textId="77777777" w:rsidR="002612D2" w:rsidRPr="002612D2" w:rsidRDefault="002612D2" w:rsidP="002612D2">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0D349096" w14:textId="77777777" w:rsidR="002612D2" w:rsidRPr="002612D2" w:rsidRDefault="002612D2" w:rsidP="002612D2">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9B83AA"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SO BANGKOK</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16DAF0"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PS</w:t>
            </w:r>
          </w:p>
        </w:tc>
      </w:tr>
      <w:tr w:rsidR="002612D2" w:rsidRPr="002612D2" w14:paraId="0B4DAA2E" w14:textId="77777777" w:rsidTr="002612D2">
        <w:trPr>
          <w:trHeight w:val="262"/>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B040DB"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5B4DE37"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CHIANG RAI</w:t>
            </w:r>
          </w:p>
        </w:tc>
        <w:tc>
          <w:tcPr>
            <w:tcW w:w="0" w:type="auto"/>
            <w:tcBorders>
              <w:right w:val="single" w:sz="6" w:space="0" w:color="000000"/>
            </w:tcBorders>
            <w:tcMar>
              <w:top w:w="0" w:type="dxa"/>
              <w:left w:w="45" w:type="dxa"/>
              <w:bottom w:w="0" w:type="dxa"/>
              <w:right w:w="45" w:type="dxa"/>
            </w:tcMar>
            <w:vAlign w:val="bottom"/>
            <w:hideMark/>
          </w:tcPr>
          <w:p w14:paraId="56BD9BF3"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LEGEND</w:t>
            </w:r>
          </w:p>
        </w:tc>
        <w:tc>
          <w:tcPr>
            <w:tcW w:w="0" w:type="auto"/>
            <w:tcBorders>
              <w:right w:val="single" w:sz="6" w:space="0" w:color="000000"/>
            </w:tcBorders>
            <w:tcMar>
              <w:top w:w="0" w:type="dxa"/>
              <w:left w:w="45" w:type="dxa"/>
              <w:bottom w:w="0" w:type="dxa"/>
              <w:right w:w="45" w:type="dxa"/>
            </w:tcMar>
            <w:vAlign w:val="bottom"/>
            <w:hideMark/>
          </w:tcPr>
          <w:p w14:paraId="4314AD6B"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T</w:t>
            </w:r>
          </w:p>
        </w:tc>
      </w:tr>
      <w:tr w:rsidR="002612D2" w:rsidRPr="002612D2" w14:paraId="08673C65" w14:textId="77777777" w:rsidTr="002612D2">
        <w:trPr>
          <w:trHeight w:val="26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D86650D" w14:textId="77777777" w:rsidR="002612D2" w:rsidRPr="002612D2" w:rsidRDefault="002612D2" w:rsidP="002612D2">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67DF825B" w14:textId="77777777" w:rsidR="002612D2" w:rsidRPr="002612D2" w:rsidRDefault="002612D2" w:rsidP="002612D2">
            <w:pPr>
              <w:spacing w:after="0" w:line="240" w:lineRule="auto"/>
              <w:rPr>
                <w:rFonts w:ascii="Calibri" w:hAnsi="Calibri" w:cs="Calibri"/>
                <w:color w:val="000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0498C6B6"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THE RIVERIE</w:t>
            </w:r>
          </w:p>
        </w:tc>
        <w:tc>
          <w:tcPr>
            <w:tcW w:w="0" w:type="auto"/>
            <w:tcBorders>
              <w:right w:val="single" w:sz="6" w:space="0" w:color="000000"/>
            </w:tcBorders>
            <w:tcMar>
              <w:top w:w="0" w:type="dxa"/>
              <w:left w:w="45" w:type="dxa"/>
              <w:bottom w:w="0" w:type="dxa"/>
              <w:right w:w="45" w:type="dxa"/>
            </w:tcMar>
            <w:vAlign w:val="bottom"/>
            <w:hideMark/>
          </w:tcPr>
          <w:p w14:paraId="740BEBF0"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P</w:t>
            </w:r>
          </w:p>
        </w:tc>
      </w:tr>
      <w:tr w:rsidR="002612D2" w:rsidRPr="002612D2" w14:paraId="5E6082D4" w14:textId="77777777" w:rsidTr="002612D2">
        <w:trPr>
          <w:trHeight w:val="26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B8498DF" w14:textId="77777777" w:rsidR="002612D2" w:rsidRPr="002612D2" w:rsidRDefault="002612D2" w:rsidP="002612D2">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28E9AD55" w14:textId="77777777" w:rsidR="002612D2" w:rsidRPr="002612D2" w:rsidRDefault="002612D2" w:rsidP="002612D2">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7AB5558"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 xml:space="preserve">LE MERIDIEN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2F5E509"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PS</w:t>
            </w:r>
          </w:p>
        </w:tc>
      </w:tr>
      <w:tr w:rsidR="002612D2" w:rsidRPr="002612D2" w14:paraId="279011CF" w14:textId="77777777" w:rsidTr="002612D2">
        <w:trPr>
          <w:trHeight w:val="262"/>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87E2E5"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31849E6"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CHIANG MAI</w:t>
            </w:r>
          </w:p>
        </w:tc>
        <w:tc>
          <w:tcPr>
            <w:tcW w:w="0" w:type="auto"/>
            <w:tcBorders>
              <w:right w:val="single" w:sz="6" w:space="0" w:color="000000"/>
            </w:tcBorders>
            <w:tcMar>
              <w:top w:w="0" w:type="dxa"/>
              <w:left w:w="45" w:type="dxa"/>
              <w:bottom w:w="0" w:type="dxa"/>
              <w:right w:w="45" w:type="dxa"/>
            </w:tcMar>
            <w:vAlign w:val="bottom"/>
            <w:hideMark/>
          </w:tcPr>
          <w:p w14:paraId="05D7ED2D"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 xml:space="preserve">NOVOTEL NIMMAN / TRAVELODGE NIMMAN </w:t>
            </w:r>
          </w:p>
        </w:tc>
        <w:tc>
          <w:tcPr>
            <w:tcW w:w="0" w:type="auto"/>
            <w:tcBorders>
              <w:right w:val="single" w:sz="6" w:space="0" w:color="000000"/>
            </w:tcBorders>
            <w:tcMar>
              <w:top w:w="0" w:type="dxa"/>
              <w:left w:w="45" w:type="dxa"/>
              <w:bottom w:w="0" w:type="dxa"/>
              <w:right w:w="45" w:type="dxa"/>
            </w:tcMar>
            <w:vAlign w:val="bottom"/>
            <w:hideMark/>
          </w:tcPr>
          <w:p w14:paraId="47B28B1F"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T</w:t>
            </w:r>
          </w:p>
        </w:tc>
      </w:tr>
      <w:tr w:rsidR="002612D2" w:rsidRPr="002612D2" w14:paraId="6D000777" w14:textId="77777777" w:rsidTr="002612D2">
        <w:trPr>
          <w:trHeight w:val="26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D07FB1A" w14:textId="77777777" w:rsidR="002612D2" w:rsidRPr="002612D2" w:rsidRDefault="002612D2" w:rsidP="002612D2">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16390A89" w14:textId="77777777" w:rsidR="002612D2" w:rsidRPr="002612D2" w:rsidRDefault="002612D2" w:rsidP="002612D2">
            <w:pPr>
              <w:spacing w:after="0" w:line="240" w:lineRule="auto"/>
              <w:rPr>
                <w:rFonts w:ascii="Calibri" w:hAnsi="Calibri" w:cs="Calibri"/>
                <w:color w:val="000000"/>
                <w:sz w:val="20"/>
                <w:szCs w:val="20"/>
                <w:lang w:val="es-ES" w:eastAsia="es-ES" w:bidi="ar-SA"/>
              </w:rPr>
            </w:pPr>
          </w:p>
        </w:tc>
        <w:tc>
          <w:tcPr>
            <w:tcW w:w="0" w:type="auto"/>
            <w:tcBorders>
              <w:right w:val="single" w:sz="6" w:space="0" w:color="000000"/>
            </w:tcBorders>
            <w:tcMar>
              <w:top w:w="0" w:type="dxa"/>
              <w:left w:w="45" w:type="dxa"/>
              <w:bottom w:w="0" w:type="dxa"/>
              <w:right w:w="45" w:type="dxa"/>
            </w:tcMar>
            <w:vAlign w:val="bottom"/>
            <w:hideMark/>
          </w:tcPr>
          <w:p w14:paraId="2555E770"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DUSIT D2 /MELIA</w:t>
            </w:r>
          </w:p>
        </w:tc>
        <w:tc>
          <w:tcPr>
            <w:tcW w:w="0" w:type="auto"/>
            <w:tcBorders>
              <w:right w:val="single" w:sz="6" w:space="0" w:color="000000"/>
            </w:tcBorders>
            <w:tcMar>
              <w:top w:w="0" w:type="dxa"/>
              <w:left w:w="45" w:type="dxa"/>
              <w:bottom w:w="0" w:type="dxa"/>
              <w:right w:w="45" w:type="dxa"/>
            </w:tcMar>
            <w:vAlign w:val="bottom"/>
            <w:hideMark/>
          </w:tcPr>
          <w:p w14:paraId="6B9C79F8"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P</w:t>
            </w:r>
          </w:p>
        </w:tc>
      </w:tr>
      <w:tr w:rsidR="002612D2" w:rsidRPr="002612D2" w14:paraId="0A02C9B1" w14:textId="77777777" w:rsidTr="002612D2">
        <w:trPr>
          <w:trHeight w:val="26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52B617C" w14:textId="77777777" w:rsidR="002612D2" w:rsidRPr="002612D2" w:rsidRDefault="002612D2" w:rsidP="002612D2">
            <w:pPr>
              <w:spacing w:after="0" w:line="240" w:lineRule="auto"/>
              <w:rPr>
                <w:rFonts w:ascii="Calibri" w:hAnsi="Calibri" w:cs="Calibri"/>
                <w:color w:val="000000"/>
                <w:sz w:val="20"/>
                <w:szCs w:val="20"/>
                <w:lang w:val="es-ES" w:eastAsia="es-ES" w:bidi="ar-SA"/>
              </w:rPr>
            </w:pPr>
          </w:p>
        </w:tc>
        <w:tc>
          <w:tcPr>
            <w:tcW w:w="0" w:type="auto"/>
            <w:vMerge/>
            <w:tcBorders>
              <w:bottom w:val="single" w:sz="6" w:space="0" w:color="000000"/>
              <w:right w:val="single" w:sz="6" w:space="0" w:color="000000"/>
            </w:tcBorders>
            <w:vAlign w:val="center"/>
            <w:hideMark/>
          </w:tcPr>
          <w:p w14:paraId="5C479242" w14:textId="77777777" w:rsidR="002612D2" w:rsidRPr="002612D2" w:rsidRDefault="002612D2" w:rsidP="002612D2">
            <w:pPr>
              <w:spacing w:after="0" w:line="240" w:lineRule="auto"/>
              <w:rPr>
                <w:rFonts w:ascii="Calibri" w:hAnsi="Calibri" w:cs="Calibri"/>
                <w:color w:val="000000"/>
                <w:sz w:val="20"/>
                <w:szCs w:val="20"/>
                <w:lang w:val="es-ES" w:eastAsia="es-ES" w:bidi="ar-SA"/>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C2E15E"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SHANGRI-LA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4CA280"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PS</w:t>
            </w:r>
          </w:p>
        </w:tc>
      </w:tr>
      <w:tr w:rsidR="002612D2" w:rsidRPr="002612D2" w14:paraId="22F56755" w14:textId="77777777" w:rsidTr="002612D2">
        <w:trPr>
          <w:trHeight w:val="26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003FD4" w14:textId="77777777" w:rsidR="002612D2" w:rsidRPr="002612D2" w:rsidRDefault="002612D2" w:rsidP="002612D2">
            <w:pPr>
              <w:spacing w:after="0" w:line="240" w:lineRule="auto"/>
              <w:jc w:val="center"/>
              <w:rPr>
                <w:rFonts w:ascii="Calibri" w:hAnsi="Calibri" w:cs="Calibri"/>
                <w:sz w:val="20"/>
                <w:szCs w:val="20"/>
                <w:lang w:val="es-ES" w:eastAsia="es-ES" w:bidi="ar-SA"/>
              </w:rPr>
            </w:pPr>
            <w:r w:rsidRPr="002612D2">
              <w:rPr>
                <w:rFonts w:ascii="Calibri" w:hAnsi="Calibri" w:cs="Calibri"/>
                <w:sz w:val="20"/>
                <w:szCs w:val="20"/>
                <w:lang w:val="es-ES" w:eastAsia="es-ES" w:bidi="ar-SA"/>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9D6828" w14:textId="77777777" w:rsidR="002612D2" w:rsidRPr="002612D2" w:rsidRDefault="002612D2" w:rsidP="002612D2">
            <w:pPr>
              <w:spacing w:after="0" w:line="240" w:lineRule="auto"/>
              <w:jc w:val="center"/>
              <w:rPr>
                <w:rFonts w:ascii="Calibri" w:hAnsi="Calibri" w:cs="Calibri"/>
                <w:sz w:val="20"/>
                <w:szCs w:val="20"/>
                <w:lang w:val="es-ES" w:eastAsia="es-ES" w:bidi="ar-SA"/>
              </w:rPr>
            </w:pPr>
            <w:r w:rsidRPr="002612D2">
              <w:rPr>
                <w:rFonts w:ascii="Calibri" w:hAnsi="Calibri" w:cs="Calibri"/>
                <w:sz w:val="20"/>
                <w:szCs w:val="20"/>
                <w:lang w:val="es-ES" w:eastAsia="es-ES" w:bidi="ar-SA"/>
              </w:rPr>
              <w:t>SINGAPUR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B18C97" w14:textId="77777777" w:rsidR="002612D2" w:rsidRPr="002612D2" w:rsidRDefault="002612D2" w:rsidP="002612D2">
            <w:pPr>
              <w:spacing w:after="0" w:line="240" w:lineRule="auto"/>
              <w:jc w:val="center"/>
              <w:rPr>
                <w:rFonts w:ascii="Calibri" w:hAnsi="Calibri" w:cs="Calibri"/>
                <w:sz w:val="20"/>
                <w:szCs w:val="20"/>
                <w:lang w:val="es-ES" w:eastAsia="es-ES" w:bidi="ar-SA"/>
              </w:rPr>
            </w:pPr>
            <w:r w:rsidRPr="002612D2">
              <w:rPr>
                <w:rFonts w:ascii="Calibri" w:hAnsi="Calibri" w:cs="Calibri"/>
                <w:sz w:val="20"/>
                <w:szCs w:val="20"/>
                <w:lang w:val="es-ES" w:eastAsia="es-ES" w:bidi="ar-SA"/>
              </w:rPr>
              <w:t xml:space="preserve">NOVOTEL ON KITCHENER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6B5054" w14:textId="77777777" w:rsidR="002612D2" w:rsidRPr="002612D2" w:rsidRDefault="002612D2" w:rsidP="002612D2">
            <w:pPr>
              <w:spacing w:after="0" w:line="240" w:lineRule="auto"/>
              <w:jc w:val="center"/>
              <w:rPr>
                <w:rFonts w:ascii="Calibri" w:hAnsi="Calibri" w:cs="Calibri"/>
                <w:sz w:val="20"/>
                <w:szCs w:val="20"/>
                <w:lang w:val="es-ES" w:eastAsia="es-ES" w:bidi="ar-SA"/>
              </w:rPr>
            </w:pPr>
            <w:r w:rsidRPr="002612D2">
              <w:rPr>
                <w:rFonts w:ascii="Calibri" w:hAnsi="Calibri" w:cs="Calibri"/>
                <w:sz w:val="20"/>
                <w:szCs w:val="20"/>
                <w:lang w:val="es-ES" w:eastAsia="es-ES" w:bidi="ar-SA"/>
              </w:rPr>
              <w:t>T/P/PS</w:t>
            </w:r>
          </w:p>
        </w:tc>
      </w:tr>
    </w:tbl>
    <w:p w14:paraId="334C7640" w14:textId="319A5793" w:rsidR="002612D2" w:rsidRDefault="002612D2" w:rsidP="00B322D6">
      <w:pPr>
        <w:spacing w:after="0" w:line="240" w:lineRule="auto"/>
        <w:jc w:val="both"/>
        <w:rPr>
          <w:rFonts w:ascii="Arial" w:hAnsi="Arial" w:cs="Arial"/>
          <w:sz w:val="8"/>
          <w:szCs w:val="8"/>
          <w:lang w:val="es-ES" w:eastAsia="es-ES" w:bidi="ar-SA"/>
        </w:rPr>
      </w:pPr>
    </w:p>
    <w:p w14:paraId="091E81CA" w14:textId="7265DE9F" w:rsidR="002612D2" w:rsidRDefault="002612D2" w:rsidP="00B322D6">
      <w:pPr>
        <w:spacing w:after="0" w:line="240" w:lineRule="auto"/>
        <w:jc w:val="both"/>
        <w:rPr>
          <w:rFonts w:ascii="Arial" w:hAnsi="Arial" w:cs="Arial"/>
          <w:sz w:val="8"/>
          <w:szCs w:val="8"/>
          <w:lang w:val="es-ES" w:eastAsia="es-ES" w:bidi="ar-SA"/>
        </w:rPr>
      </w:pPr>
    </w:p>
    <w:p w14:paraId="491A7B76" w14:textId="17FF47E5" w:rsidR="002612D2" w:rsidRDefault="002612D2" w:rsidP="00B322D6">
      <w:pPr>
        <w:spacing w:after="0" w:line="240" w:lineRule="auto"/>
        <w:jc w:val="both"/>
        <w:rPr>
          <w:rFonts w:ascii="Arial" w:hAnsi="Arial" w:cs="Arial"/>
          <w:sz w:val="8"/>
          <w:szCs w:val="8"/>
          <w:lang w:val="es-ES" w:eastAsia="es-ES" w:bidi="ar-SA"/>
        </w:rPr>
      </w:pPr>
    </w:p>
    <w:p w14:paraId="3775D07E" w14:textId="3DCC435F" w:rsidR="002612D2" w:rsidRDefault="002612D2" w:rsidP="00B322D6">
      <w:pPr>
        <w:spacing w:after="0" w:line="240" w:lineRule="auto"/>
        <w:jc w:val="both"/>
        <w:rPr>
          <w:rFonts w:ascii="Arial" w:hAnsi="Arial" w:cs="Arial"/>
          <w:sz w:val="8"/>
          <w:szCs w:val="8"/>
          <w:lang w:val="es-ES" w:eastAsia="es-ES" w:bidi="ar-SA"/>
        </w:rPr>
      </w:pPr>
    </w:p>
    <w:p w14:paraId="604165EE" w14:textId="47F0542C" w:rsidR="002612D2" w:rsidRDefault="002612D2" w:rsidP="00B322D6">
      <w:pPr>
        <w:spacing w:after="0" w:line="240" w:lineRule="auto"/>
        <w:jc w:val="both"/>
        <w:rPr>
          <w:rFonts w:ascii="Arial" w:hAnsi="Arial" w:cs="Arial"/>
          <w:sz w:val="8"/>
          <w:szCs w:val="8"/>
          <w:lang w:val="es-ES" w:eastAsia="es-ES" w:bidi="ar-SA"/>
        </w:rPr>
      </w:pPr>
    </w:p>
    <w:tbl>
      <w:tblPr>
        <w:tblW w:w="7273" w:type="dxa"/>
        <w:jc w:val="center"/>
        <w:tblCellSpacing w:w="0" w:type="dxa"/>
        <w:tblCellMar>
          <w:left w:w="0" w:type="dxa"/>
          <w:right w:w="0" w:type="dxa"/>
        </w:tblCellMar>
        <w:tblLook w:val="04A0" w:firstRow="1" w:lastRow="0" w:firstColumn="1" w:lastColumn="0" w:noHBand="0" w:noVBand="1"/>
      </w:tblPr>
      <w:tblGrid>
        <w:gridCol w:w="4673"/>
        <w:gridCol w:w="1586"/>
        <w:gridCol w:w="1008"/>
        <w:gridCol w:w="6"/>
      </w:tblGrid>
      <w:tr w:rsidR="002612D2" w:rsidRPr="002612D2" w14:paraId="1DCE3591" w14:textId="77777777" w:rsidTr="002612D2">
        <w:trPr>
          <w:gridAfter w:val="1"/>
          <w:trHeight w:val="219"/>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9E7D475" w14:textId="77777777" w:rsidR="002612D2" w:rsidRPr="002612D2" w:rsidRDefault="002612D2" w:rsidP="002612D2">
            <w:pPr>
              <w:spacing w:after="0" w:line="240" w:lineRule="auto"/>
              <w:jc w:val="center"/>
              <w:rPr>
                <w:rFonts w:ascii="Calibri" w:hAnsi="Calibri" w:cs="Calibri"/>
                <w:b/>
                <w:bCs/>
                <w:color w:val="FFFFFF"/>
                <w:sz w:val="20"/>
                <w:szCs w:val="20"/>
                <w:lang w:val="es-ES" w:eastAsia="es-ES" w:bidi="ar-SA"/>
              </w:rPr>
            </w:pPr>
            <w:r w:rsidRPr="002612D2">
              <w:rPr>
                <w:rFonts w:ascii="Calibri" w:hAnsi="Calibri" w:cs="Calibri"/>
                <w:b/>
                <w:bCs/>
                <w:color w:val="FFFFFF"/>
                <w:sz w:val="20"/>
                <w:szCs w:val="20"/>
                <w:lang w:val="es-ES" w:eastAsia="es-ES" w:bidi="ar-SA"/>
              </w:rPr>
              <w:t>TARIFA EN USD POR PERSONA (MINIMO 2 PERSONAS)</w:t>
            </w:r>
          </w:p>
        </w:tc>
      </w:tr>
      <w:tr w:rsidR="002612D2" w:rsidRPr="002612D2" w14:paraId="450A9925" w14:textId="77777777" w:rsidTr="002612D2">
        <w:trPr>
          <w:gridAfter w:val="1"/>
          <w:trHeight w:val="219"/>
          <w:tblCellSpacing w:w="0" w:type="dxa"/>
          <w:jc w:val="center"/>
        </w:trPr>
        <w:tc>
          <w:tcPr>
            <w:tcW w:w="0" w:type="auto"/>
            <w:gridSpan w:val="3"/>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AE9C3D6" w14:textId="77777777" w:rsidR="002612D2" w:rsidRPr="002612D2" w:rsidRDefault="002612D2" w:rsidP="002612D2">
            <w:pPr>
              <w:spacing w:after="0" w:line="240" w:lineRule="auto"/>
              <w:jc w:val="center"/>
              <w:rPr>
                <w:rFonts w:ascii="Calibri" w:hAnsi="Calibri" w:cs="Calibri"/>
                <w:b/>
                <w:bCs/>
                <w:color w:val="FFFFFF"/>
                <w:sz w:val="20"/>
                <w:szCs w:val="20"/>
                <w:lang w:val="es-ES" w:eastAsia="es-ES" w:bidi="ar-SA"/>
              </w:rPr>
            </w:pPr>
            <w:r w:rsidRPr="002612D2">
              <w:rPr>
                <w:rFonts w:ascii="Calibri" w:hAnsi="Calibri" w:cs="Calibri"/>
                <w:b/>
                <w:bCs/>
                <w:color w:val="FFFFFF"/>
                <w:sz w:val="20"/>
                <w:szCs w:val="20"/>
                <w:lang w:val="es-ES" w:eastAsia="es-ES" w:bidi="ar-SA"/>
              </w:rPr>
              <w:t xml:space="preserve">SERVICIOS TERRESTRES EXCLUSIVAMENTE </w:t>
            </w:r>
          </w:p>
        </w:tc>
      </w:tr>
      <w:tr w:rsidR="002612D2" w:rsidRPr="002612D2" w14:paraId="1615E24A" w14:textId="77777777" w:rsidTr="002612D2">
        <w:trPr>
          <w:gridAfter w:val="1"/>
          <w:trHeight w:val="219"/>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2A20751" w14:textId="77777777" w:rsidR="002612D2" w:rsidRPr="002612D2" w:rsidRDefault="002612D2" w:rsidP="002612D2">
            <w:pPr>
              <w:spacing w:after="0" w:line="240" w:lineRule="auto"/>
              <w:rPr>
                <w:rFonts w:ascii="Calibri" w:hAnsi="Calibri" w:cs="Calibri"/>
                <w:b/>
                <w:bCs/>
                <w:color w:val="000000"/>
                <w:sz w:val="20"/>
                <w:szCs w:val="20"/>
                <w:lang w:val="es-ES" w:eastAsia="es-ES" w:bidi="ar-SA"/>
              </w:rPr>
            </w:pPr>
            <w:r w:rsidRPr="002612D2">
              <w:rPr>
                <w:rFonts w:ascii="Calibri" w:hAnsi="Calibri" w:cs="Calibri"/>
                <w:b/>
                <w:bCs/>
                <w:color w:val="000000"/>
                <w:sz w:val="20"/>
                <w:szCs w:val="20"/>
                <w:lang w:val="es-ES" w:eastAsia="es-ES" w:bidi="ar-SA"/>
              </w:rPr>
              <w:t>01 ABRIL 2025 AL 31 OCTUBRE 2025</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CFF9753" w14:textId="77777777" w:rsidR="002612D2" w:rsidRPr="002612D2" w:rsidRDefault="002612D2" w:rsidP="002612D2">
            <w:pPr>
              <w:spacing w:after="0" w:line="240" w:lineRule="auto"/>
              <w:jc w:val="center"/>
              <w:rPr>
                <w:rFonts w:ascii="Calibri" w:hAnsi="Calibri" w:cs="Calibri"/>
                <w:b/>
                <w:bCs/>
                <w:color w:val="000000"/>
                <w:sz w:val="20"/>
                <w:szCs w:val="20"/>
                <w:lang w:val="es-ES" w:eastAsia="es-ES" w:bidi="ar-SA"/>
              </w:rPr>
            </w:pPr>
            <w:r w:rsidRPr="002612D2">
              <w:rPr>
                <w:rFonts w:ascii="Calibri" w:hAnsi="Calibri" w:cs="Calibri"/>
                <w:b/>
                <w:bCs/>
                <w:color w:val="000000"/>
                <w:sz w:val="20"/>
                <w:szCs w:val="20"/>
                <w:lang w:val="es-ES" w:eastAsia="es-ES" w:bidi="ar-SA"/>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45D3061" w14:textId="77777777" w:rsidR="002612D2" w:rsidRPr="002612D2" w:rsidRDefault="002612D2" w:rsidP="002612D2">
            <w:pPr>
              <w:spacing w:after="0" w:line="240" w:lineRule="auto"/>
              <w:jc w:val="center"/>
              <w:rPr>
                <w:rFonts w:ascii="Calibri" w:hAnsi="Calibri" w:cs="Calibri"/>
                <w:b/>
                <w:bCs/>
                <w:color w:val="000000"/>
                <w:sz w:val="20"/>
                <w:szCs w:val="20"/>
                <w:lang w:val="es-ES" w:eastAsia="es-ES" w:bidi="ar-SA"/>
              </w:rPr>
            </w:pPr>
            <w:r w:rsidRPr="002612D2">
              <w:rPr>
                <w:rFonts w:ascii="Calibri" w:hAnsi="Calibri" w:cs="Calibri"/>
                <w:b/>
                <w:bCs/>
                <w:color w:val="000000"/>
                <w:sz w:val="20"/>
                <w:szCs w:val="20"/>
                <w:lang w:val="es-ES" w:eastAsia="es-ES" w:bidi="ar-SA"/>
              </w:rPr>
              <w:t>SGL</w:t>
            </w:r>
          </w:p>
        </w:tc>
      </w:tr>
      <w:tr w:rsidR="002612D2" w:rsidRPr="002612D2" w14:paraId="7E1D75EE" w14:textId="77777777" w:rsidTr="002612D2">
        <w:trPr>
          <w:gridAfter w:val="1"/>
          <w:trHeight w:val="21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96FDAF" w14:textId="77777777" w:rsidR="002612D2" w:rsidRPr="002612D2" w:rsidRDefault="002612D2" w:rsidP="002612D2">
            <w:pPr>
              <w:spacing w:after="0" w:line="240" w:lineRule="auto"/>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 xml:space="preserve">TURISTA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B8F0362"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2575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8819427"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3440</w:t>
            </w:r>
          </w:p>
        </w:tc>
      </w:tr>
      <w:tr w:rsidR="002612D2" w:rsidRPr="002612D2" w14:paraId="49C206DA" w14:textId="77777777" w:rsidTr="002612D2">
        <w:trPr>
          <w:gridAfter w:val="1"/>
          <w:trHeight w:val="1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421C87" w14:textId="77777777" w:rsidR="002612D2" w:rsidRPr="002612D2" w:rsidRDefault="002612D2" w:rsidP="002612D2">
            <w:pPr>
              <w:spacing w:after="0" w:line="240" w:lineRule="auto"/>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 xml:space="preserve">PRIMERA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24D44A1"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2855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94EA94F"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3985</w:t>
            </w:r>
          </w:p>
        </w:tc>
      </w:tr>
      <w:tr w:rsidR="002612D2" w:rsidRPr="002612D2" w14:paraId="418D860A" w14:textId="77777777" w:rsidTr="002612D2">
        <w:trPr>
          <w:gridAfter w:val="1"/>
          <w:trHeight w:val="21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8DBA27" w14:textId="77777777" w:rsidR="002612D2" w:rsidRPr="002612D2" w:rsidRDefault="002612D2" w:rsidP="002612D2">
            <w:pPr>
              <w:spacing w:after="0" w:line="240" w:lineRule="auto"/>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 xml:space="preserve">PRIMERA SUPERIOR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2B45A7"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3160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A1C0F8E"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color w:val="000000"/>
                <w:sz w:val="20"/>
                <w:szCs w:val="20"/>
                <w:lang w:val="es-ES" w:eastAsia="es-ES" w:bidi="ar-SA"/>
              </w:rPr>
              <w:t>4380</w:t>
            </w:r>
          </w:p>
        </w:tc>
      </w:tr>
      <w:tr w:rsidR="002612D2" w:rsidRPr="002612D2" w14:paraId="7E162472" w14:textId="77777777" w:rsidTr="002612D2">
        <w:trPr>
          <w:gridAfter w:val="1"/>
          <w:trHeight w:val="464"/>
          <w:tblCellSpacing w:w="0" w:type="dxa"/>
          <w:jc w:val="center"/>
        </w:trPr>
        <w:tc>
          <w:tcPr>
            <w:tcW w:w="0" w:type="auto"/>
            <w:gridSpan w:val="3"/>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hideMark/>
          </w:tcPr>
          <w:p w14:paraId="6D5C0419" w14:textId="7FB81632" w:rsidR="002612D2" w:rsidRPr="002612D2" w:rsidRDefault="002612D2" w:rsidP="002612D2">
            <w:pPr>
              <w:spacing w:after="0" w:line="240" w:lineRule="auto"/>
              <w:jc w:val="center"/>
              <w:rPr>
                <w:rFonts w:ascii="Calibri" w:hAnsi="Calibri" w:cs="Calibri"/>
                <w:color w:val="000000"/>
                <w:sz w:val="20"/>
                <w:szCs w:val="20"/>
                <w:lang w:val="es-ES" w:eastAsia="es-ES" w:bidi="ar-SA"/>
              </w:rPr>
            </w:pPr>
            <w:r w:rsidRPr="002612D2">
              <w:rPr>
                <w:rFonts w:ascii="Calibri" w:hAnsi="Calibri" w:cs="Calibri"/>
                <w:b/>
                <w:bCs/>
                <w:color w:val="000000"/>
                <w:sz w:val="20"/>
                <w:szCs w:val="20"/>
                <w:lang w:val="es-ES" w:eastAsia="es-ES" w:bidi="ar-SA"/>
              </w:rPr>
              <w:t>PRECIOS SUJETOS A DISPONIBILIDAD Y A CAMBIOS SIN PREVIO AVISO. TARIFAS NO APLICAN PARA NAVIDAD</w:t>
            </w:r>
            <w:r w:rsidR="00C7209C">
              <w:rPr>
                <w:rFonts w:ascii="Calibri" w:hAnsi="Calibri" w:cs="Calibri"/>
                <w:b/>
                <w:bCs/>
                <w:color w:val="000000"/>
                <w:sz w:val="20"/>
                <w:szCs w:val="20"/>
                <w:lang w:val="es-ES" w:eastAsia="es-ES" w:bidi="ar-SA"/>
              </w:rPr>
              <w:t xml:space="preserve">, </w:t>
            </w:r>
            <w:r w:rsidRPr="002612D2">
              <w:rPr>
                <w:rFonts w:ascii="Calibri" w:hAnsi="Calibri" w:cs="Calibri"/>
                <w:b/>
                <w:bCs/>
                <w:color w:val="000000"/>
                <w:sz w:val="20"/>
                <w:szCs w:val="20"/>
                <w:lang w:val="es-ES" w:eastAsia="es-ES" w:bidi="ar-SA"/>
              </w:rPr>
              <w:t>FIN DE AÑO, SEMANA SANTA, CONGRESOS O EVENTOS ESPECIALES. CONSULTAR SUPLEMENTO</w:t>
            </w:r>
            <w:r w:rsidRPr="002612D2">
              <w:rPr>
                <w:rFonts w:ascii="Calibri" w:hAnsi="Calibri" w:cs="Calibri"/>
                <w:color w:val="000000"/>
                <w:sz w:val="20"/>
                <w:szCs w:val="20"/>
                <w:lang w:val="es-ES" w:eastAsia="es-ES" w:bidi="ar-SA"/>
              </w:rPr>
              <w:t xml:space="preserve">. </w:t>
            </w:r>
            <w:r w:rsidRPr="002612D2">
              <w:rPr>
                <w:rFonts w:ascii="Calibri" w:hAnsi="Calibri" w:cs="Calibri"/>
                <w:color w:val="000000"/>
                <w:sz w:val="20"/>
                <w:szCs w:val="20"/>
                <w:lang w:val="es-ES" w:eastAsia="es-ES" w:bidi="ar-SA"/>
              </w:rPr>
              <w:br/>
            </w:r>
            <w:r w:rsidRPr="002612D2">
              <w:rPr>
                <w:rFonts w:ascii="Calibri" w:hAnsi="Calibri" w:cs="Calibri"/>
                <w:b/>
                <w:bCs/>
                <w:color w:val="FF0000"/>
                <w:sz w:val="20"/>
                <w:szCs w:val="20"/>
                <w:lang w:val="es-ES" w:eastAsia="es-ES" w:bidi="ar-SA"/>
              </w:rPr>
              <w:t>VIGENCIA HASTA EL 31 OCTUBRE 2025</w:t>
            </w:r>
          </w:p>
        </w:tc>
      </w:tr>
      <w:tr w:rsidR="002612D2" w:rsidRPr="002612D2" w14:paraId="371B85A4" w14:textId="77777777" w:rsidTr="002612D2">
        <w:trPr>
          <w:trHeight w:val="219"/>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328122E0" w14:textId="77777777" w:rsidR="002612D2" w:rsidRPr="002612D2" w:rsidRDefault="002612D2" w:rsidP="002612D2">
            <w:pPr>
              <w:spacing w:after="0" w:line="240" w:lineRule="auto"/>
              <w:rPr>
                <w:rFonts w:ascii="Calibri" w:hAnsi="Calibri" w:cs="Calibri"/>
                <w:color w:val="000000"/>
                <w:sz w:val="20"/>
                <w:szCs w:val="20"/>
                <w:lang w:val="es-ES" w:eastAsia="es-ES" w:bidi="ar-SA"/>
              </w:rPr>
            </w:pPr>
          </w:p>
        </w:tc>
        <w:tc>
          <w:tcPr>
            <w:tcW w:w="0" w:type="auto"/>
            <w:vAlign w:val="center"/>
            <w:hideMark/>
          </w:tcPr>
          <w:p w14:paraId="1F23AFC9" w14:textId="77777777" w:rsidR="002612D2" w:rsidRPr="002612D2" w:rsidRDefault="002612D2" w:rsidP="002612D2">
            <w:pPr>
              <w:spacing w:after="0" w:line="240" w:lineRule="auto"/>
              <w:jc w:val="center"/>
              <w:rPr>
                <w:rFonts w:ascii="Calibri" w:hAnsi="Calibri" w:cs="Calibri"/>
                <w:color w:val="000000"/>
                <w:sz w:val="20"/>
                <w:szCs w:val="20"/>
                <w:lang w:val="es-ES" w:eastAsia="es-ES" w:bidi="ar-SA"/>
              </w:rPr>
            </w:pPr>
          </w:p>
        </w:tc>
      </w:tr>
      <w:tr w:rsidR="002612D2" w:rsidRPr="002612D2" w14:paraId="7390D611" w14:textId="77777777" w:rsidTr="002612D2">
        <w:trPr>
          <w:trHeight w:val="219"/>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35E2B354" w14:textId="77777777" w:rsidR="002612D2" w:rsidRPr="002612D2" w:rsidRDefault="002612D2" w:rsidP="002612D2">
            <w:pPr>
              <w:spacing w:after="0" w:line="240" w:lineRule="auto"/>
              <w:rPr>
                <w:rFonts w:ascii="Calibri" w:hAnsi="Calibri" w:cs="Calibri"/>
                <w:color w:val="000000"/>
                <w:sz w:val="20"/>
                <w:szCs w:val="20"/>
                <w:lang w:val="es-ES" w:eastAsia="es-ES" w:bidi="ar-SA"/>
              </w:rPr>
            </w:pPr>
          </w:p>
        </w:tc>
        <w:tc>
          <w:tcPr>
            <w:tcW w:w="0" w:type="auto"/>
            <w:vAlign w:val="center"/>
            <w:hideMark/>
          </w:tcPr>
          <w:p w14:paraId="550673AF" w14:textId="77777777" w:rsidR="002612D2" w:rsidRPr="002612D2" w:rsidRDefault="002612D2" w:rsidP="002612D2">
            <w:pPr>
              <w:spacing w:after="0" w:line="240" w:lineRule="auto"/>
              <w:rPr>
                <w:rFonts w:ascii="Times New Roman" w:hAnsi="Times New Roman"/>
                <w:sz w:val="20"/>
                <w:szCs w:val="20"/>
                <w:lang w:val="es-ES" w:eastAsia="es-ES" w:bidi="ar-SA"/>
              </w:rPr>
            </w:pPr>
          </w:p>
        </w:tc>
      </w:tr>
      <w:tr w:rsidR="002612D2" w:rsidRPr="002612D2" w14:paraId="00B823EA" w14:textId="77777777" w:rsidTr="002612D2">
        <w:trPr>
          <w:trHeight w:val="219"/>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16712DAF" w14:textId="77777777" w:rsidR="002612D2" w:rsidRPr="002612D2" w:rsidRDefault="002612D2" w:rsidP="002612D2">
            <w:pPr>
              <w:spacing w:after="0" w:line="240" w:lineRule="auto"/>
              <w:rPr>
                <w:rFonts w:ascii="Calibri" w:hAnsi="Calibri" w:cs="Calibri"/>
                <w:color w:val="000000"/>
                <w:sz w:val="20"/>
                <w:szCs w:val="20"/>
                <w:lang w:val="es-ES" w:eastAsia="es-ES" w:bidi="ar-SA"/>
              </w:rPr>
            </w:pPr>
          </w:p>
        </w:tc>
        <w:tc>
          <w:tcPr>
            <w:tcW w:w="0" w:type="auto"/>
            <w:vAlign w:val="center"/>
            <w:hideMark/>
          </w:tcPr>
          <w:p w14:paraId="0EF24E72" w14:textId="77777777" w:rsidR="002612D2" w:rsidRPr="002612D2" w:rsidRDefault="002612D2" w:rsidP="002612D2">
            <w:pPr>
              <w:spacing w:after="0" w:line="240" w:lineRule="auto"/>
              <w:rPr>
                <w:rFonts w:ascii="Times New Roman" w:hAnsi="Times New Roman"/>
                <w:sz w:val="20"/>
                <w:szCs w:val="20"/>
                <w:lang w:val="es-ES" w:eastAsia="es-ES" w:bidi="ar-SA"/>
              </w:rPr>
            </w:pPr>
          </w:p>
        </w:tc>
      </w:tr>
    </w:tbl>
    <w:p w14:paraId="69D9E75C" w14:textId="0180F1FA" w:rsidR="002612D2" w:rsidRDefault="002612D2" w:rsidP="00B322D6">
      <w:pPr>
        <w:spacing w:after="0" w:line="240" w:lineRule="auto"/>
        <w:jc w:val="both"/>
        <w:rPr>
          <w:rFonts w:ascii="Arial" w:hAnsi="Arial" w:cs="Arial"/>
          <w:sz w:val="8"/>
          <w:szCs w:val="8"/>
          <w:lang w:val="es-ES" w:eastAsia="es-ES" w:bidi="ar-SA"/>
        </w:rPr>
      </w:pPr>
    </w:p>
    <w:p w14:paraId="4ACFB1E7" w14:textId="1CE8B999" w:rsidR="00F173B7" w:rsidRDefault="00F173B7" w:rsidP="00B322D6">
      <w:pPr>
        <w:spacing w:after="0" w:line="240" w:lineRule="auto"/>
        <w:jc w:val="both"/>
        <w:rPr>
          <w:rFonts w:ascii="Arial" w:hAnsi="Arial" w:cs="Arial"/>
          <w:sz w:val="8"/>
          <w:szCs w:val="8"/>
          <w:lang w:val="es-ES" w:eastAsia="es-ES" w:bidi="ar-SA"/>
        </w:rPr>
      </w:pPr>
    </w:p>
    <w:p w14:paraId="2724D6E2" w14:textId="4B546DB3" w:rsidR="00F173B7" w:rsidRDefault="00F173B7" w:rsidP="00B322D6">
      <w:pPr>
        <w:spacing w:after="0" w:line="240" w:lineRule="auto"/>
        <w:jc w:val="both"/>
        <w:rPr>
          <w:rFonts w:ascii="Arial" w:hAnsi="Arial" w:cs="Arial"/>
          <w:sz w:val="8"/>
          <w:szCs w:val="8"/>
          <w:lang w:val="es-ES" w:eastAsia="es-ES" w:bidi="ar-SA"/>
        </w:rPr>
      </w:pPr>
    </w:p>
    <w:tbl>
      <w:tblPr>
        <w:tblW w:w="0" w:type="dxa"/>
        <w:jc w:val="center"/>
        <w:tblCellSpacing w:w="0" w:type="dxa"/>
        <w:tblCellMar>
          <w:left w:w="0" w:type="dxa"/>
          <w:right w:w="0" w:type="dxa"/>
        </w:tblCellMar>
        <w:tblLook w:val="04A0" w:firstRow="1" w:lastRow="0" w:firstColumn="1" w:lastColumn="0" w:noHBand="0" w:noVBand="1"/>
      </w:tblPr>
      <w:tblGrid>
        <w:gridCol w:w="1145"/>
        <w:gridCol w:w="1242"/>
      </w:tblGrid>
      <w:tr w:rsidR="00EF4DE5" w:rsidRPr="00EF4DE5" w14:paraId="29F35D94" w14:textId="77777777" w:rsidTr="00EF4DE5">
        <w:trPr>
          <w:trHeight w:val="300"/>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66D4B6E" w14:textId="77777777" w:rsidR="00EF4DE5" w:rsidRPr="00EF4DE5" w:rsidRDefault="00EF4DE5" w:rsidP="00EF4DE5">
            <w:pPr>
              <w:spacing w:after="0" w:line="240" w:lineRule="auto"/>
              <w:jc w:val="center"/>
              <w:rPr>
                <w:rFonts w:ascii="Calibri" w:hAnsi="Calibri" w:cs="Calibri"/>
                <w:b/>
                <w:bCs/>
                <w:color w:val="FFFFFF"/>
                <w:sz w:val="20"/>
                <w:szCs w:val="20"/>
                <w:lang w:val="es-ES" w:eastAsia="es-ES" w:bidi="ar-SA"/>
              </w:rPr>
            </w:pPr>
            <w:r w:rsidRPr="00EF4DE5">
              <w:rPr>
                <w:rFonts w:ascii="Calibri" w:hAnsi="Calibri" w:cs="Calibri"/>
                <w:b/>
                <w:bCs/>
                <w:color w:val="FFFFFF"/>
                <w:sz w:val="20"/>
                <w:szCs w:val="20"/>
                <w:lang w:val="es-ES" w:eastAsia="es-ES" w:bidi="ar-SA"/>
              </w:rPr>
              <w:t>SALIDAS 2025</w:t>
            </w:r>
          </w:p>
        </w:tc>
      </w:tr>
      <w:tr w:rsidR="00EF4DE5" w:rsidRPr="00EF4DE5" w14:paraId="3673662B" w14:textId="77777777" w:rsidTr="00EF4DE5">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59CD74" w14:textId="77777777" w:rsidR="00EF4DE5" w:rsidRPr="00EF4DE5" w:rsidRDefault="00EF4DE5" w:rsidP="00EF4DE5">
            <w:pPr>
              <w:spacing w:after="0" w:line="240" w:lineRule="auto"/>
              <w:rPr>
                <w:rFonts w:ascii="Calibri" w:hAnsi="Calibri" w:cs="Calibri"/>
                <w:sz w:val="20"/>
                <w:szCs w:val="20"/>
                <w:lang w:val="es-ES" w:eastAsia="es-ES" w:bidi="ar-SA"/>
              </w:rPr>
            </w:pPr>
            <w:r w:rsidRPr="00EF4DE5">
              <w:rPr>
                <w:rFonts w:ascii="Calibri" w:hAnsi="Calibri" w:cs="Calibri"/>
                <w:sz w:val="20"/>
                <w:szCs w:val="20"/>
                <w:lang w:val="es-ES" w:eastAsia="es-ES" w:bidi="ar-SA"/>
              </w:rPr>
              <w:t xml:space="preserve">ABRIL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2BE16A" w14:textId="77777777" w:rsidR="00EF4DE5" w:rsidRPr="00EF4DE5" w:rsidRDefault="00EF4DE5" w:rsidP="00EF4DE5">
            <w:pPr>
              <w:spacing w:after="0" w:line="240" w:lineRule="auto"/>
              <w:jc w:val="center"/>
              <w:rPr>
                <w:rFonts w:ascii="Calibri" w:hAnsi="Calibri" w:cs="Calibri"/>
                <w:sz w:val="20"/>
                <w:szCs w:val="20"/>
                <w:lang w:val="es-ES" w:eastAsia="es-ES" w:bidi="ar-SA"/>
              </w:rPr>
            </w:pPr>
            <w:r w:rsidRPr="00EF4DE5">
              <w:rPr>
                <w:rFonts w:ascii="Calibri" w:hAnsi="Calibri" w:cs="Calibri"/>
                <w:sz w:val="20"/>
                <w:szCs w:val="20"/>
                <w:lang w:val="es-ES" w:eastAsia="es-ES" w:bidi="ar-SA"/>
              </w:rPr>
              <w:t>08,15, 22 y 29</w:t>
            </w:r>
          </w:p>
        </w:tc>
      </w:tr>
      <w:tr w:rsidR="00EF4DE5" w:rsidRPr="00EF4DE5" w14:paraId="0146EE6F" w14:textId="77777777" w:rsidTr="00EF4DE5">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233E1E" w14:textId="77777777" w:rsidR="00EF4DE5" w:rsidRPr="00EF4DE5" w:rsidRDefault="00EF4DE5" w:rsidP="00EF4DE5">
            <w:pPr>
              <w:spacing w:after="0" w:line="240" w:lineRule="auto"/>
              <w:rPr>
                <w:rFonts w:ascii="Calibri" w:hAnsi="Calibri" w:cs="Calibri"/>
                <w:sz w:val="20"/>
                <w:szCs w:val="20"/>
                <w:lang w:val="es-ES" w:eastAsia="es-ES" w:bidi="ar-SA"/>
              </w:rPr>
            </w:pPr>
            <w:r w:rsidRPr="00EF4DE5">
              <w:rPr>
                <w:rFonts w:ascii="Calibri" w:hAnsi="Calibri" w:cs="Calibri"/>
                <w:sz w:val="20"/>
                <w:szCs w:val="20"/>
                <w:lang w:val="es-ES" w:eastAsia="es-ES" w:bidi="ar-SA"/>
              </w:rPr>
              <w:t xml:space="preserve">MAYO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12A4BE" w14:textId="77777777" w:rsidR="00EF4DE5" w:rsidRPr="00EF4DE5" w:rsidRDefault="00EF4DE5" w:rsidP="00EF4DE5">
            <w:pPr>
              <w:spacing w:after="0" w:line="240" w:lineRule="auto"/>
              <w:jc w:val="center"/>
              <w:rPr>
                <w:rFonts w:ascii="Calibri" w:hAnsi="Calibri" w:cs="Calibri"/>
                <w:sz w:val="20"/>
                <w:szCs w:val="20"/>
                <w:lang w:val="es-ES" w:eastAsia="es-ES" w:bidi="ar-SA"/>
              </w:rPr>
            </w:pPr>
            <w:r w:rsidRPr="00EF4DE5">
              <w:rPr>
                <w:rFonts w:ascii="Calibri" w:hAnsi="Calibri" w:cs="Calibri"/>
                <w:sz w:val="20"/>
                <w:szCs w:val="20"/>
                <w:lang w:val="es-ES" w:eastAsia="es-ES" w:bidi="ar-SA"/>
              </w:rPr>
              <w:t>06, 13 y 27</w:t>
            </w:r>
          </w:p>
        </w:tc>
      </w:tr>
      <w:tr w:rsidR="00EF4DE5" w:rsidRPr="00EF4DE5" w14:paraId="322F15E6" w14:textId="77777777" w:rsidTr="00EF4DE5">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35D0E6" w14:textId="77777777" w:rsidR="00EF4DE5" w:rsidRPr="00EF4DE5" w:rsidRDefault="00EF4DE5" w:rsidP="00EF4DE5">
            <w:pPr>
              <w:spacing w:after="0" w:line="240" w:lineRule="auto"/>
              <w:rPr>
                <w:rFonts w:ascii="Calibri" w:hAnsi="Calibri" w:cs="Calibri"/>
                <w:sz w:val="20"/>
                <w:szCs w:val="20"/>
                <w:lang w:val="es-ES" w:eastAsia="es-ES" w:bidi="ar-SA"/>
              </w:rPr>
            </w:pPr>
            <w:r w:rsidRPr="00EF4DE5">
              <w:rPr>
                <w:rFonts w:ascii="Calibri" w:hAnsi="Calibri" w:cs="Calibri"/>
                <w:sz w:val="20"/>
                <w:szCs w:val="20"/>
                <w:lang w:val="es-ES" w:eastAsia="es-ES" w:bidi="ar-SA"/>
              </w:rPr>
              <w:t xml:space="preserve">JUNIO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9BC05A" w14:textId="77777777" w:rsidR="00EF4DE5" w:rsidRPr="00EF4DE5" w:rsidRDefault="00EF4DE5" w:rsidP="00EF4DE5">
            <w:pPr>
              <w:spacing w:after="0" w:line="240" w:lineRule="auto"/>
              <w:jc w:val="center"/>
              <w:rPr>
                <w:rFonts w:ascii="Calibri" w:hAnsi="Calibri" w:cs="Calibri"/>
                <w:sz w:val="20"/>
                <w:szCs w:val="20"/>
                <w:lang w:val="es-ES" w:eastAsia="es-ES" w:bidi="ar-SA"/>
              </w:rPr>
            </w:pPr>
            <w:r w:rsidRPr="00EF4DE5">
              <w:rPr>
                <w:rFonts w:ascii="Calibri" w:hAnsi="Calibri" w:cs="Calibri"/>
                <w:sz w:val="20"/>
                <w:szCs w:val="20"/>
                <w:lang w:val="es-ES" w:eastAsia="es-ES" w:bidi="ar-SA"/>
              </w:rPr>
              <w:t>03,17 y 24</w:t>
            </w:r>
          </w:p>
        </w:tc>
      </w:tr>
      <w:tr w:rsidR="00EF4DE5" w:rsidRPr="00EF4DE5" w14:paraId="74B93F7F" w14:textId="77777777" w:rsidTr="00EF4DE5">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67E894" w14:textId="77777777" w:rsidR="00EF4DE5" w:rsidRPr="00EF4DE5" w:rsidRDefault="00EF4DE5" w:rsidP="00EF4DE5">
            <w:pPr>
              <w:spacing w:after="0" w:line="240" w:lineRule="auto"/>
              <w:rPr>
                <w:rFonts w:ascii="Calibri" w:hAnsi="Calibri" w:cs="Calibri"/>
                <w:sz w:val="20"/>
                <w:szCs w:val="20"/>
                <w:lang w:val="es-ES" w:eastAsia="es-ES" w:bidi="ar-SA"/>
              </w:rPr>
            </w:pPr>
            <w:r w:rsidRPr="00EF4DE5">
              <w:rPr>
                <w:rFonts w:ascii="Calibri" w:hAnsi="Calibri" w:cs="Calibri"/>
                <w:sz w:val="20"/>
                <w:szCs w:val="20"/>
                <w:lang w:val="es-ES" w:eastAsia="es-ES" w:bidi="ar-SA"/>
              </w:rPr>
              <w:t>JULIO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524F4E" w14:textId="77777777" w:rsidR="00EF4DE5" w:rsidRPr="00EF4DE5" w:rsidRDefault="00EF4DE5" w:rsidP="00EF4DE5">
            <w:pPr>
              <w:spacing w:after="0" w:line="240" w:lineRule="auto"/>
              <w:jc w:val="center"/>
              <w:rPr>
                <w:rFonts w:ascii="Calibri" w:hAnsi="Calibri" w:cs="Calibri"/>
                <w:sz w:val="20"/>
                <w:szCs w:val="20"/>
                <w:lang w:val="es-ES" w:eastAsia="es-ES" w:bidi="ar-SA"/>
              </w:rPr>
            </w:pPr>
            <w:r w:rsidRPr="00EF4DE5">
              <w:rPr>
                <w:rFonts w:ascii="Calibri" w:hAnsi="Calibri" w:cs="Calibri"/>
                <w:sz w:val="20"/>
                <w:szCs w:val="20"/>
                <w:lang w:val="es-ES" w:eastAsia="es-ES" w:bidi="ar-SA"/>
              </w:rPr>
              <w:t>01,08,15 y 29</w:t>
            </w:r>
          </w:p>
        </w:tc>
      </w:tr>
      <w:tr w:rsidR="00EF4DE5" w:rsidRPr="00EF4DE5" w14:paraId="43EE2BA3" w14:textId="77777777" w:rsidTr="00EF4DE5">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1C5D504" w14:textId="77777777" w:rsidR="00EF4DE5" w:rsidRPr="00EF4DE5" w:rsidRDefault="00EF4DE5" w:rsidP="00EF4DE5">
            <w:pPr>
              <w:spacing w:after="0" w:line="240" w:lineRule="auto"/>
              <w:rPr>
                <w:rFonts w:ascii="Calibri" w:hAnsi="Calibri" w:cs="Calibri"/>
                <w:sz w:val="20"/>
                <w:szCs w:val="20"/>
                <w:lang w:val="es-ES" w:eastAsia="es-ES" w:bidi="ar-SA"/>
              </w:rPr>
            </w:pPr>
            <w:r w:rsidRPr="00EF4DE5">
              <w:rPr>
                <w:rFonts w:ascii="Calibri" w:hAnsi="Calibri" w:cs="Calibri"/>
                <w:sz w:val="20"/>
                <w:szCs w:val="20"/>
                <w:lang w:val="es-ES" w:eastAsia="es-ES" w:bidi="ar-SA"/>
              </w:rPr>
              <w:t>AGOSTO</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D89A0E5" w14:textId="77777777" w:rsidR="00EF4DE5" w:rsidRPr="00EF4DE5" w:rsidRDefault="00EF4DE5" w:rsidP="00EF4DE5">
            <w:pPr>
              <w:spacing w:after="0" w:line="240" w:lineRule="auto"/>
              <w:jc w:val="center"/>
              <w:rPr>
                <w:rFonts w:ascii="Calibri" w:hAnsi="Calibri" w:cs="Calibri"/>
                <w:sz w:val="20"/>
                <w:szCs w:val="20"/>
                <w:lang w:val="es-ES" w:eastAsia="es-ES" w:bidi="ar-SA"/>
              </w:rPr>
            </w:pPr>
            <w:r w:rsidRPr="00EF4DE5">
              <w:rPr>
                <w:rFonts w:ascii="Calibri" w:hAnsi="Calibri" w:cs="Calibri"/>
                <w:sz w:val="20"/>
                <w:szCs w:val="20"/>
                <w:lang w:val="es-ES" w:eastAsia="es-ES" w:bidi="ar-SA"/>
              </w:rPr>
              <w:t>12 y 19</w:t>
            </w:r>
          </w:p>
        </w:tc>
      </w:tr>
      <w:tr w:rsidR="00EF4DE5" w:rsidRPr="00EF4DE5" w14:paraId="6494AA3B" w14:textId="77777777" w:rsidTr="00EF4DE5">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0CF0C5" w14:textId="77777777" w:rsidR="00EF4DE5" w:rsidRPr="00EF4DE5" w:rsidRDefault="00EF4DE5" w:rsidP="00EF4DE5">
            <w:pPr>
              <w:spacing w:after="0" w:line="240" w:lineRule="auto"/>
              <w:rPr>
                <w:rFonts w:ascii="Calibri" w:hAnsi="Calibri" w:cs="Calibri"/>
                <w:sz w:val="20"/>
                <w:szCs w:val="20"/>
                <w:lang w:val="es-ES" w:eastAsia="es-ES" w:bidi="ar-SA"/>
              </w:rPr>
            </w:pPr>
            <w:r w:rsidRPr="00EF4DE5">
              <w:rPr>
                <w:rFonts w:ascii="Calibri" w:hAnsi="Calibri" w:cs="Calibri"/>
                <w:sz w:val="20"/>
                <w:szCs w:val="20"/>
                <w:lang w:val="es-ES" w:eastAsia="es-ES" w:bidi="ar-SA"/>
              </w:rPr>
              <w:t>SEPTIEMBRE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27D8644" w14:textId="77777777" w:rsidR="00EF4DE5" w:rsidRPr="00EF4DE5" w:rsidRDefault="00EF4DE5" w:rsidP="00EF4DE5">
            <w:pPr>
              <w:spacing w:after="0" w:line="240" w:lineRule="auto"/>
              <w:jc w:val="center"/>
              <w:rPr>
                <w:rFonts w:ascii="Calibri" w:hAnsi="Calibri" w:cs="Calibri"/>
                <w:sz w:val="20"/>
                <w:szCs w:val="20"/>
                <w:lang w:val="es-ES" w:eastAsia="es-ES" w:bidi="ar-SA"/>
              </w:rPr>
            </w:pPr>
            <w:r w:rsidRPr="00EF4DE5">
              <w:rPr>
                <w:rFonts w:ascii="Calibri" w:hAnsi="Calibri" w:cs="Calibri"/>
                <w:sz w:val="20"/>
                <w:szCs w:val="20"/>
                <w:lang w:val="es-ES" w:eastAsia="es-ES" w:bidi="ar-SA"/>
              </w:rPr>
              <w:t>02,09 y 16</w:t>
            </w:r>
          </w:p>
        </w:tc>
      </w:tr>
      <w:tr w:rsidR="00EF4DE5" w:rsidRPr="00EF4DE5" w14:paraId="25E29797" w14:textId="77777777" w:rsidTr="00EF4DE5">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65376DF" w14:textId="77777777" w:rsidR="00EF4DE5" w:rsidRPr="00EF4DE5" w:rsidRDefault="00EF4DE5" w:rsidP="00EF4DE5">
            <w:pPr>
              <w:spacing w:after="0" w:line="240" w:lineRule="auto"/>
              <w:rPr>
                <w:rFonts w:ascii="Calibri" w:hAnsi="Calibri" w:cs="Calibri"/>
                <w:sz w:val="20"/>
                <w:szCs w:val="20"/>
                <w:lang w:val="es-ES" w:eastAsia="es-ES" w:bidi="ar-SA"/>
              </w:rPr>
            </w:pPr>
            <w:r w:rsidRPr="00EF4DE5">
              <w:rPr>
                <w:rFonts w:ascii="Calibri" w:hAnsi="Calibri" w:cs="Calibri"/>
                <w:sz w:val="20"/>
                <w:szCs w:val="20"/>
                <w:lang w:val="es-ES" w:eastAsia="es-ES" w:bidi="ar-SA"/>
              </w:rPr>
              <w:t>OCTUBRE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B040FE5" w14:textId="77777777" w:rsidR="00EF4DE5" w:rsidRPr="00EF4DE5" w:rsidRDefault="00EF4DE5" w:rsidP="00EF4DE5">
            <w:pPr>
              <w:spacing w:after="0" w:line="240" w:lineRule="auto"/>
              <w:jc w:val="center"/>
              <w:rPr>
                <w:rFonts w:ascii="Calibri" w:hAnsi="Calibri" w:cs="Calibri"/>
                <w:sz w:val="20"/>
                <w:szCs w:val="20"/>
                <w:lang w:val="es-ES" w:eastAsia="es-ES" w:bidi="ar-SA"/>
              </w:rPr>
            </w:pPr>
            <w:r w:rsidRPr="00EF4DE5">
              <w:rPr>
                <w:rFonts w:ascii="Calibri" w:hAnsi="Calibri" w:cs="Calibri"/>
                <w:sz w:val="20"/>
                <w:szCs w:val="20"/>
                <w:lang w:val="es-ES" w:eastAsia="es-ES" w:bidi="ar-SA"/>
              </w:rPr>
              <w:t>14 y 21</w:t>
            </w:r>
          </w:p>
        </w:tc>
      </w:tr>
    </w:tbl>
    <w:p w14:paraId="01013E74" w14:textId="1F0BB9C7" w:rsidR="00F173B7" w:rsidRDefault="00F173B7" w:rsidP="00B322D6">
      <w:pPr>
        <w:spacing w:after="0" w:line="240" w:lineRule="auto"/>
        <w:jc w:val="both"/>
        <w:rPr>
          <w:rFonts w:ascii="Arial" w:hAnsi="Arial" w:cs="Arial"/>
          <w:sz w:val="8"/>
          <w:szCs w:val="8"/>
          <w:lang w:val="es-ES" w:eastAsia="es-ES" w:bidi="ar-SA"/>
        </w:rPr>
      </w:pPr>
    </w:p>
    <w:p w14:paraId="65381FD8" w14:textId="352A8739" w:rsidR="00F173B7" w:rsidRDefault="00F173B7" w:rsidP="00B322D6">
      <w:pPr>
        <w:spacing w:after="0" w:line="240" w:lineRule="auto"/>
        <w:jc w:val="both"/>
        <w:rPr>
          <w:rFonts w:ascii="Arial" w:hAnsi="Arial" w:cs="Arial"/>
          <w:sz w:val="8"/>
          <w:szCs w:val="8"/>
          <w:lang w:val="es-ES" w:eastAsia="es-ES" w:bidi="ar-SA"/>
        </w:rPr>
      </w:pPr>
    </w:p>
    <w:p w14:paraId="3B926E46" w14:textId="7B9D41BA" w:rsidR="00F173B7" w:rsidRDefault="00F173B7" w:rsidP="00B322D6">
      <w:pPr>
        <w:spacing w:after="0" w:line="240" w:lineRule="auto"/>
        <w:jc w:val="both"/>
        <w:rPr>
          <w:rFonts w:ascii="Arial" w:hAnsi="Arial" w:cs="Arial"/>
          <w:sz w:val="8"/>
          <w:szCs w:val="8"/>
          <w:lang w:val="es-ES" w:eastAsia="es-ES" w:bidi="ar-SA"/>
        </w:rPr>
      </w:pPr>
    </w:p>
    <w:p w14:paraId="5AEF75A7" w14:textId="2F8175E4" w:rsidR="00F173B7" w:rsidRDefault="00F173B7" w:rsidP="00B322D6">
      <w:pPr>
        <w:spacing w:after="0" w:line="240" w:lineRule="auto"/>
        <w:jc w:val="both"/>
        <w:rPr>
          <w:rFonts w:ascii="Arial" w:hAnsi="Arial" w:cs="Arial"/>
          <w:sz w:val="8"/>
          <w:szCs w:val="8"/>
          <w:lang w:val="es-ES" w:eastAsia="es-ES" w:bidi="ar-SA"/>
        </w:rPr>
      </w:pPr>
    </w:p>
    <w:p w14:paraId="149466BA" w14:textId="77777777" w:rsidR="00F173B7" w:rsidRDefault="00F173B7" w:rsidP="00B322D6">
      <w:pPr>
        <w:spacing w:after="0" w:line="240" w:lineRule="auto"/>
        <w:jc w:val="both"/>
        <w:rPr>
          <w:rFonts w:ascii="Arial" w:hAnsi="Arial" w:cs="Arial"/>
          <w:sz w:val="8"/>
          <w:szCs w:val="8"/>
          <w:lang w:val="es-ES" w:eastAsia="es-ES" w:bidi="ar-SA"/>
        </w:rPr>
      </w:pPr>
    </w:p>
    <w:sectPr w:rsidR="00F173B7" w:rsidSect="00880574">
      <w:headerReference w:type="default" r:id="rId9"/>
      <w:footerReference w:type="default" r:id="rId10"/>
      <w:pgSz w:w="12240" w:h="15840"/>
      <w:pgMar w:top="226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1E04B" w14:textId="77777777" w:rsidR="00234B7E" w:rsidRDefault="00234B7E" w:rsidP="00450C15">
      <w:pPr>
        <w:spacing w:after="0" w:line="240" w:lineRule="auto"/>
      </w:pPr>
      <w:r>
        <w:separator/>
      </w:r>
    </w:p>
  </w:endnote>
  <w:endnote w:type="continuationSeparator" w:id="0">
    <w:p w14:paraId="3F14C98D" w14:textId="77777777" w:rsidR="00234B7E" w:rsidRDefault="00234B7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6F87"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6773A46B" wp14:editId="5A778A7D">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153ABC"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035FC" w14:textId="77777777" w:rsidR="00234B7E" w:rsidRDefault="00234B7E" w:rsidP="00450C15">
      <w:pPr>
        <w:spacing w:after="0" w:line="240" w:lineRule="auto"/>
      </w:pPr>
      <w:r>
        <w:separator/>
      </w:r>
    </w:p>
  </w:footnote>
  <w:footnote w:type="continuationSeparator" w:id="0">
    <w:p w14:paraId="54B8D794" w14:textId="77777777" w:rsidR="00234B7E" w:rsidRDefault="00234B7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F32A" w14:textId="77777777" w:rsidR="00A61A42" w:rsidRPr="00A61A42" w:rsidRDefault="00880574" w:rsidP="00C126A9">
    <w:pPr>
      <w:pStyle w:val="Encabezado"/>
      <w:jc w:val="right"/>
      <w:rPr>
        <w:rFonts w:ascii="Arial" w:hAnsi="Arial" w:cs="Arial"/>
        <w:sz w:val="48"/>
        <w:szCs w:val="48"/>
      </w:rPr>
    </w:pPr>
    <w:r w:rsidRPr="00880574">
      <w:rPr>
        <w:rFonts w:ascii="Arial" w:hAnsi="Arial" w:cs="Arial"/>
        <w:noProof/>
        <w:sz w:val="48"/>
        <w:szCs w:val="48"/>
      </w:rPr>
      <w:drawing>
        <wp:anchor distT="0" distB="0" distL="114300" distR="114300" simplePos="0" relativeHeight="251670528" behindDoc="0" locked="0" layoutInCell="1" allowOverlap="1" wp14:anchorId="3E7DBF80" wp14:editId="79287500">
          <wp:simplePos x="0" y="0"/>
          <wp:positionH relativeFrom="column">
            <wp:posOffset>1844040</wp:posOffset>
          </wp:positionH>
          <wp:positionV relativeFrom="paragraph">
            <wp:posOffset>-941705</wp:posOffset>
          </wp:positionV>
          <wp:extent cx="6000750" cy="1666875"/>
          <wp:effectExtent l="0" t="0" r="0" b="9525"/>
          <wp:wrapNone/>
          <wp:docPr id="3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201D8999" wp14:editId="28346B28">
              <wp:simplePos x="0" y="0"/>
              <wp:positionH relativeFrom="column">
                <wp:posOffset>-401320</wp:posOffset>
              </wp:positionH>
              <wp:positionV relativeFrom="paragraph">
                <wp:posOffset>-208280</wp:posOffset>
              </wp:positionV>
              <wp:extent cx="4029710" cy="80772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029710" cy="807720"/>
                      </a:xfrm>
                      <a:prstGeom prst="rect">
                        <a:avLst/>
                      </a:prstGeom>
                      <a:noFill/>
                      <a:ln>
                        <a:noFill/>
                      </a:ln>
                    </wps:spPr>
                    <wps:txbx>
                      <w:txbxContent>
                        <w:p w14:paraId="3708D3A6" w14:textId="70190F33" w:rsidR="00880574" w:rsidRPr="00F05D6A" w:rsidRDefault="00880574"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05D6A">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TAILANDIA </w:t>
                          </w:r>
                          <w:r w:rsidR="005944E7" w:rsidRPr="00F05D6A">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SINGAPUR</w:t>
                          </w:r>
                        </w:p>
                        <w:p w14:paraId="68AC52E8" w14:textId="1858DDC6" w:rsidR="00880574" w:rsidRPr="00F05D6A" w:rsidRDefault="005944E7" w:rsidP="00020E3A">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05D6A">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2739</w:t>
                          </w:r>
                          <w:r w:rsidR="00560EAF" w:rsidRPr="00F05D6A">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487FBE" w:rsidRPr="00F05D6A">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F05D6A" w:rsidRPr="00F05D6A">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4A9AFC31" w14:textId="77777777" w:rsidR="004272B5" w:rsidRPr="00560EAF" w:rsidRDefault="004272B5"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D8999" id="_x0000_t202" coordsize="21600,21600" o:spt="202" path="m,l,21600r21600,l21600,xe">
              <v:stroke joinstyle="miter"/>
              <v:path gradientshapeok="t" o:connecttype="rect"/>
            </v:shapetype>
            <v:shape id="Cuadro de texto 3" o:spid="_x0000_s1026" type="#_x0000_t202" style="position:absolute;left:0;text-align:left;margin-left:-31.6pt;margin-top:-16.4pt;width:317.3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" filled="f" stroked="f">
              <v:textbox>
                <w:txbxContent>
                  <w:p w14:paraId="3708D3A6" w14:textId="70190F33" w:rsidR="00880574" w:rsidRPr="00F05D6A" w:rsidRDefault="00880574"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05D6A">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TAILANDIA </w:t>
                    </w:r>
                    <w:r w:rsidR="005944E7" w:rsidRPr="00F05D6A">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SINGAPUR</w:t>
                    </w:r>
                  </w:p>
                  <w:p w14:paraId="68AC52E8" w14:textId="1858DDC6" w:rsidR="00880574" w:rsidRPr="00F05D6A" w:rsidRDefault="005944E7" w:rsidP="00020E3A">
                    <w:pPr>
                      <w:pStyle w:val="Encabezado"/>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05D6A">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2739</w:t>
                    </w:r>
                    <w:r w:rsidR="00560EAF" w:rsidRPr="00F05D6A">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sidR="00487FBE" w:rsidRPr="00F05D6A">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F05D6A" w:rsidRPr="00F05D6A">
                      <w:rPr>
                        <w:rFonts w:ascii="Calibri" w:hAnsi="Calibr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4A9AFC31" w14:textId="77777777" w:rsidR="004272B5" w:rsidRPr="00560EAF" w:rsidRDefault="004272B5"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880574">
      <w:rPr>
        <w:rFonts w:ascii="Arial" w:hAnsi="Arial" w:cs="Arial"/>
        <w:noProof/>
        <w:sz w:val="48"/>
        <w:szCs w:val="48"/>
      </w:rPr>
      <w:drawing>
        <wp:anchor distT="0" distB="0" distL="114300" distR="114300" simplePos="0" relativeHeight="251671552" behindDoc="0" locked="0" layoutInCell="1" allowOverlap="1" wp14:anchorId="7DFF9653" wp14:editId="5136E237">
          <wp:simplePos x="0" y="0"/>
          <wp:positionH relativeFrom="column">
            <wp:posOffset>4867275</wp:posOffset>
          </wp:positionH>
          <wp:positionV relativeFrom="paragraph">
            <wp:posOffset>-111125</wp:posOffset>
          </wp:positionV>
          <wp:extent cx="1799590" cy="510540"/>
          <wp:effectExtent l="0" t="0" r="0" b="3810"/>
          <wp:wrapNone/>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41913FC2" wp14:editId="7C47BEE7">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3FD09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9"/>
  </w:num>
  <w:num w:numId="3" w16cid:durableId="1609003999">
    <w:abstractNumId w:val="29"/>
  </w:num>
  <w:num w:numId="4" w16cid:durableId="259526523">
    <w:abstractNumId w:val="34"/>
  </w:num>
  <w:num w:numId="5" w16cid:durableId="258027105">
    <w:abstractNumId w:val="17"/>
  </w:num>
  <w:num w:numId="6" w16cid:durableId="1205167942">
    <w:abstractNumId w:val="15"/>
  </w:num>
  <w:num w:numId="7" w16cid:durableId="1329791389">
    <w:abstractNumId w:val="14"/>
  </w:num>
  <w:num w:numId="8" w16cid:durableId="2000385110">
    <w:abstractNumId w:val="27"/>
  </w:num>
  <w:num w:numId="9" w16cid:durableId="1605268547">
    <w:abstractNumId w:val="12"/>
  </w:num>
  <w:num w:numId="10" w16cid:durableId="1580865946">
    <w:abstractNumId w:val="5"/>
  </w:num>
  <w:num w:numId="11" w16cid:durableId="2047024781">
    <w:abstractNumId w:val="0"/>
  </w:num>
  <w:num w:numId="12" w16cid:durableId="1706059245">
    <w:abstractNumId w:val="1"/>
  </w:num>
  <w:num w:numId="13" w16cid:durableId="943345093">
    <w:abstractNumId w:val="32"/>
  </w:num>
  <w:num w:numId="14" w16cid:durableId="660040083">
    <w:abstractNumId w:val="36"/>
  </w:num>
  <w:num w:numId="15" w16cid:durableId="565183835">
    <w:abstractNumId w:val="30"/>
  </w:num>
  <w:num w:numId="16" w16cid:durableId="807748718">
    <w:abstractNumId w:val="31"/>
  </w:num>
  <w:num w:numId="17" w16cid:durableId="1552883967">
    <w:abstractNumId w:val="4"/>
  </w:num>
  <w:num w:numId="18" w16cid:durableId="428474580">
    <w:abstractNumId w:val="23"/>
  </w:num>
  <w:num w:numId="19" w16cid:durableId="1182821163">
    <w:abstractNumId w:val="18"/>
  </w:num>
  <w:num w:numId="20" w16cid:durableId="1363046164">
    <w:abstractNumId w:val="16"/>
  </w:num>
  <w:num w:numId="21" w16cid:durableId="1476411968">
    <w:abstractNumId w:val="10"/>
  </w:num>
  <w:num w:numId="22" w16cid:durableId="877428031">
    <w:abstractNumId w:val="35"/>
  </w:num>
  <w:num w:numId="23" w16cid:durableId="1950890895">
    <w:abstractNumId w:val="26"/>
  </w:num>
  <w:num w:numId="24" w16cid:durableId="1827866201">
    <w:abstractNumId w:val="7"/>
  </w:num>
  <w:num w:numId="25" w16cid:durableId="211617685">
    <w:abstractNumId w:val="24"/>
  </w:num>
  <w:num w:numId="26" w16cid:durableId="831602359">
    <w:abstractNumId w:val="3"/>
  </w:num>
  <w:num w:numId="27" w16cid:durableId="147207998">
    <w:abstractNumId w:val="33"/>
  </w:num>
  <w:num w:numId="28" w16cid:durableId="1117330402">
    <w:abstractNumId w:val="28"/>
  </w:num>
  <w:num w:numId="29" w16cid:durableId="834305245">
    <w:abstractNumId w:val="2"/>
  </w:num>
  <w:num w:numId="30" w16cid:durableId="344482001">
    <w:abstractNumId w:val="8"/>
  </w:num>
  <w:num w:numId="31" w16cid:durableId="1246917102">
    <w:abstractNumId w:val="19"/>
  </w:num>
  <w:num w:numId="32" w16cid:durableId="880635034">
    <w:abstractNumId w:val="20"/>
  </w:num>
  <w:num w:numId="33" w16cid:durableId="1021080034">
    <w:abstractNumId w:val="22"/>
  </w:num>
  <w:num w:numId="34" w16cid:durableId="1987317082">
    <w:abstractNumId w:val="13"/>
  </w:num>
  <w:num w:numId="35" w16cid:durableId="1769306154">
    <w:abstractNumId w:val="25"/>
  </w:num>
  <w:num w:numId="36" w16cid:durableId="529728747">
    <w:abstractNumId w:val="21"/>
  </w:num>
  <w:num w:numId="37" w16cid:durableId="1919167891">
    <w:abstractNumId w:val="11"/>
  </w:num>
  <w:num w:numId="38" w16cid:durableId="859701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039"/>
    <w:rsid w:val="00013B77"/>
    <w:rsid w:val="0001527F"/>
    <w:rsid w:val="00017D18"/>
    <w:rsid w:val="00020429"/>
    <w:rsid w:val="000206F0"/>
    <w:rsid w:val="000249E4"/>
    <w:rsid w:val="00032009"/>
    <w:rsid w:val="0003271D"/>
    <w:rsid w:val="000555A2"/>
    <w:rsid w:val="0006120B"/>
    <w:rsid w:val="000654E5"/>
    <w:rsid w:val="00074095"/>
    <w:rsid w:val="00087D9D"/>
    <w:rsid w:val="000901BB"/>
    <w:rsid w:val="00093D58"/>
    <w:rsid w:val="00097F7F"/>
    <w:rsid w:val="000A4F7B"/>
    <w:rsid w:val="000A64E6"/>
    <w:rsid w:val="000C1D98"/>
    <w:rsid w:val="000F116C"/>
    <w:rsid w:val="000F6819"/>
    <w:rsid w:val="001056F5"/>
    <w:rsid w:val="00115DF1"/>
    <w:rsid w:val="00124C0C"/>
    <w:rsid w:val="00131808"/>
    <w:rsid w:val="00134B78"/>
    <w:rsid w:val="00141666"/>
    <w:rsid w:val="00154DAF"/>
    <w:rsid w:val="00156E7E"/>
    <w:rsid w:val="001910FB"/>
    <w:rsid w:val="001A5E2C"/>
    <w:rsid w:val="001A6CE4"/>
    <w:rsid w:val="001B2A1E"/>
    <w:rsid w:val="001B579A"/>
    <w:rsid w:val="001D3EA5"/>
    <w:rsid w:val="001D59AE"/>
    <w:rsid w:val="001E0BFB"/>
    <w:rsid w:val="001E49A4"/>
    <w:rsid w:val="001E6B24"/>
    <w:rsid w:val="001F4B4E"/>
    <w:rsid w:val="00202F40"/>
    <w:rsid w:val="002031BF"/>
    <w:rsid w:val="002253C0"/>
    <w:rsid w:val="00234B7E"/>
    <w:rsid w:val="00251C09"/>
    <w:rsid w:val="002612D2"/>
    <w:rsid w:val="00264C19"/>
    <w:rsid w:val="002675C7"/>
    <w:rsid w:val="00294875"/>
    <w:rsid w:val="002959E3"/>
    <w:rsid w:val="002A528F"/>
    <w:rsid w:val="002A6F1A"/>
    <w:rsid w:val="002A7E8E"/>
    <w:rsid w:val="002B4875"/>
    <w:rsid w:val="002E1CEA"/>
    <w:rsid w:val="002E66ED"/>
    <w:rsid w:val="002F25DA"/>
    <w:rsid w:val="002F637D"/>
    <w:rsid w:val="00300C55"/>
    <w:rsid w:val="00300CBB"/>
    <w:rsid w:val="00307393"/>
    <w:rsid w:val="003215B7"/>
    <w:rsid w:val="00335721"/>
    <w:rsid w:val="003370E9"/>
    <w:rsid w:val="003805A5"/>
    <w:rsid w:val="00384A26"/>
    <w:rsid w:val="00392593"/>
    <w:rsid w:val="003B37AE"/>
    <w:rsid w:val="003B72FB"/>
    <w:rsid w:val="003D0B3A"/>
    <w:rsid w:val="003D36D2"/>
    <w:rsid w:val="003F75FE"/>
    <w:rsid w:val="00407A99"/>
    <w:rsid w:val="00413977"/>
    <w:rsid w:val="004148EC"/>
    <w:rsid w:val="00415156"/>
    <w:rsid w:val="0041595F"/>
    <w:rsid w:val="004176CA"/>
    <w:rsid w:val="0042506B"/>
    <w:rsid w:val="00425EF6"/>
    <w:rsid w:val="004272B5"/>
    <w:rsid w:val="004309C7"/>
    <w:rsid w:val="00432BA1"/>
    <w:rsid w:val="00445117"/>
    <w:rsid w:val="00450C15"/>
    <w:rsid w:val="00451014"/>
    <w:rsid w:val="004519E9"/>
    <w:rsid w:val="00454042"/>
    <w:rsid w:val="00454AAB"/>
    <w:rsid w:val="004643EE"/>
    <w:rsid w:val="0047057D"/>
    <w:rsid w:val="00487FBE"/>
    <w:rsid w:val="004A3B40"/>
    <w:rsid w:val="004A68D9"/>
    <w:rsid w:val="004A7AAD"/>
    <w:rsid w:val="004B372F"/>
    <w:rsid w:val="004B51A4"/>
    <w:rsid w:val="004C01F5"/>
    <w:rsid w:val="004C1292"/>
    <w:rsid w:val="004C728F"/>
    <w:rsid w:val="004D2C2F"/>
    <w:rsid w:val="004E0D03"/>
    <w:rsid w:val="004F0AF3"/>
    <w:rsid w:val="005130A5"/>
    <w:rsid w:val="00513C9F"/>
    <w:rsid w:val="00520647"/>
    <w:rsid w:val="0053094C"/>
    <w:rsid w:val="00532407"/>
    <w:rsid w:val="0054028D"/>
    <w:rsid w:val="00560EAF"/>
    <w:rsid w:val="0056313A"/>
    <w:rsid w:val="00564D1B"/>
    <w:rsid w:val="005858A3"/>
    <w:rsid w:val="00586738"/>
    <w:rsid w:val="005938E2"/>
    <w:rsid w:val="005944E7"/>
    <w:rsid w:val="005A5C87"/>
    <w:rsid w:val="005B0F31"/>
    <w:rsid w:val="005D4FC4"/>
    <w:rsid w:val="005E3402"/>
    <w:rsid w:val="005E61F2"/>
    <w:rsid w:val="005F4C83"/>
    <w:rsid w:val="006053CD"/>
    <w:rsid w:val="00615736"/>
    <w:rsid w:val="00630B01"/>
    <w:rsid w:val="0064652A"/>
    <w:rsid w:val="006563FC"/>
    <w:rsid w:val="006828C6"/>
    <w:rsid w:val="00685D85"/>
    <w:rsid w:val="006971B8"/>
    <w:rsid w:val="006A2A8B"/>
    <w:rsid w:val="006A4CF9"/>
    <w:rsid w:val="006B1779"/>
    <w:rsid w:val="006B19F7"/>
    <w:rsid w:val="006B6BBB"/>
    <w:rsid w:val="006C1BF7"/>
    <w:rsid w:val="006C568C"/>
    <w:rsid w:val="006C6373"/>
    <w:rsid w:val="006D3C96"/>
    <w:rsid w:val="006D64BE"/>
    <w:rsid w:val="006E0F61"/>
    <w:rsid w:val="00704FC6"/>
    <w:rsid w:val="00717A2D"/>
    <w:rsid w:val="00727503"/>
    <w:rsid w:val="00751EF3"/>
    <w:rsid w:val="00755AAD"/>
    <w:rsid w:val="007636F0"/>
    <w:rsid w:val="00772975"/>
    <w:rsid w:val="007801A5"/>
    <w:rsid w:val="0078245D"/>
    <w:rsid w:val="007843BD"/>
    <w:rsid w:val="00787735"/>
    <w:rsid w:val="007920CB"/>
    <w:rsid w:val="00792A3C"/>
    <w:rsid w:val="00793541"/>
    <w:rsid w:val="007A08B1"/>
    <w:rsid w:val="007A1906"/>
    <w:rsid w:val="007A2ABB"/>
    <w:rsid w:val="007B4221"/>
    <w:rsid w:val="007B5502"/>
    <w:rsid w:val="007C08B9"/>
    <w:rsid w:val="007C2018"/>
    <w:rsid w:val="007C3D47"/>
    <w:rsid w:val="007D3DF5"/>
    <w:rsid w:val="007F5F21"/>
    <w:rsid w:val="00800F54"/>
    <w:rsid w:val="008017E0"/>
    <w:rsid w:val="008019A4"/>
    <w:rsid w:val="00803699"/>
    <w:rsid w:val="00803CD7"/>
    <w:rsid w:val="008067DF"/>
    <w:rsid w:val="00832094"/>
    <w:rsid w:val="00833D81"/>
    <w:rsid w:val="00834C2A"/>
    <w:rsid w:val="0085654D"/>
    <w:rsid w:val="00865390"/>
    <w:rsid w:val="00867997"/>
    <w:rsid w:val="00880574"/>
    <w:rsid w:val="008873BB"/>
    <w:rsid w:val="00891A2A"/>
    <w:rsid w:val="00894F82"/>
    <w:rsid w:val="008B406F"/>
    <w:rsid w:val="008B66F3"/>
    <w:rsid w:val="008B7201"/>
    <w:rsid w:val="008F0CE2"/>
    <w:rsid w:val="00902CE2"/>
    <w:rsid w:val="0091022A"/>
    <w:rsid w:val="00936D2B"/>
    <w:rsid w:val="00992860"/>
    <w:rsid w:val="00994837"/>
    <w:rsid w:val="009A0EE3"/>
    <w:rsid w:val="009A4A2A"/>
    <w:rsid w:val="009B5D60"/>
    <w:rsid w:val="009C0D85"/>
    <w:rsid w:val="009C1D14"/>
    <w:rsid w:val="009C3370"/>
    <w:rsid w:val="009E351B"/>
    <w:rsid w:val="009E6A81"/>
    <w:rsid w:val="009F1249"/>
    <w:rsid w:val="00A06C62"/>
    <w:rsid w:val="00A25CD2"/>
    <w:rsid w:val="00A261C5"/>
    <w:rsid w:val="00A316F2"/>
    <w:rsid w:val="00A4233B"/>
    <w:rsid w:val="00A5592F"/>
    <w:rsid w:val="00A61A42"/>
    <w:rsid w:val="00A666F2"/>
    <w:rsid w:val="00A8172E"/>
    <w:rsid w:val="00A827F0"/>
    <w:rsid w:val="00A924AE"/>
    <w:rsid w:val="00A92A5A"/>
    <w:rsid w:val="00A95C24"/>
    <w:rsid w:val="00AC5AB6"/>
    <w:rsid w:val="00AC647A"/>
    <w:rsid w:val="00AC7B20"/>
    <w:rsid w:val="00AE3E65"/>
    <w:rsid w:val="00B0056D"/>
    <w:rsid w:val="00B07CCB"/>
    <w:rsid w:val="00B26A27"/>
    <w:rsid w:val="00B322D6"/>
    <w:rsid w:val="00B36A64"/>
    <w:rsid w:val="00B37339"/>
    <w:rsid w:val="00B4786E"/>
    <w:rsid w:val="00B718DC"/>
    <w:rsid w:val="00B770D6"/>
    <w:rsid w:val="00BA788D"/>
    <w:rsid w:val="00BC12BB"/>
    <w:rsid w:val="00BC6358"/>
    <w:rsid w:val="00BE42F9"/>
    <w:rsid w:val="00BF0271"/>
    <w:rsid w:val="00BF3AB6"/>
    <w:rsid w:val="00BF6944"/>
    <w:rsid w:val="00BF71BA"/>
    <w:rsid w:val="00C05356"/>
    <w:rsid w:val="00C0682D"/>
    <w:rsid w:val="00C12435"/>
    <w:rsid w:val="00C126A9"/>
    <w:rsid w:val="00C2273B"/>
    <w:rsid w:val="00C32B63"/>
    <w:rsid w:val="00C36F5D"/>
    <w:rsid w:val="00C40DB2"/>
    <w:rsid w:val="00C50ABF"/>
    <w:rsid w:val="00C55C28"/>
    <w:rsid w:val="00C60443"/>
    <w:rsid w:val="00C632D6"/>
    <w:rsid w:val="00C70110"/>
    <w:rsid w:val="00C7209C"/>
    <w:rsid w:val="00C96119"/>
    <w:rsid w:val="00CA347F"/>
    <w:rsid w:val="00CC074C"/>
    <w:rsid w:val="00CC18B7"/>
    <w:rsid w:val="00CD64A8"/>
    <w:rsid w:val="00CE7934"/>
    <w:rsid w:val="00CF0EBE"/>
    <w:rsid w:val="00D01BDC"/>
    <w:rsid w:val="00D03099"/>
    <w:rsid w:val="00D14153"/>
    <w:rsid w:val="00D56AAA"/>
    <w:rsid w:val="00D63F39"/>
    <w:rsid w:val="00D7315D"/>
    <w:rsid w:val="00D732E0"/>
    <w:rsid w:val="00D77429"/>
    <w:rsid w:val="00DA2E1D"/>
    <w:rsid w:val="00DB4052"/>
    <w:rsid w:val="00DB57BD"/>
    <w:rsid w:val="00DB5848"/>
    <w:rsid w:val="00DC27D4"/>
    <w:rsid w:val="00DD6A94"/>
    <w:rsid w:val="00DE362B"/>
    <w:rsid w:val="00DF15D6"/>
    <w:rsid w:val="00E13549"/>
    <w:rsid w:val="00E344BC"/>
    <w:rsid w:val="00E55E30"/>
    <w:rsid w:val="00E568D4"/>
    <w:rsid w:val="00E57549"/>
    <w:rsid w:val="00E663D4"/>
    <w:rsid w:val="00E722DA"/>
    <w:rsid w:val="00E75FA8"/>
    <w:rsid w:val="00E846AA"/>
    <w:rsid w:val="00E90FAD"/>
    <w:rsid w:val="00EA17D1"/>
    <w:rsid w:val="00EA676B"/>
    <w:rsid w:val="00EB4826"/>
    <w:rsid w:val="00EC2611"/>
    <w:rsid w:val="00EC4D85"/>
    <w:rsid w:val="00EC7F50"/>
    <w:rsid w:val="00ED2EE5"/>
    <w:rsid w:val="00EE0CF8"/>
    <w:rsid w:val="00EE3B84"/>
    <w:rsid w:val="00EF1854"/>
    <w:rsid w:val="00EF313D"/>
    <w:rsid w:val="00EF4DE5"/>
    <w:rsid w:val="00F05D6A"/>
    <w:rsid w:val="00F06E2D"/>
    <w:rsid w:val="00F11662"/>
    <w:rsid w:val="00F1238D"/>
    <w:rsid w:val="00F173B7"/>
    <w:rsid w:val="00F26C4A"/>
    <w:rsid w:val="00F34408"/>
    <w:rsid w:val="00F42FED"/>
    <w:rsid w:val="00F511D3"/>
    <w:rsid w:val="00F523E9"/>
    <w:rsid w:val="00F54500"/>
    <w:rsid w:val="00F71B08"/>
    <w:rsid w:val="00F76F66"/>
    <w:rsid w:val="00F96F4D"/>
    <w:rsid w:val="00FE65AA"/>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5A8CC"/>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837"/>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4">
    <w:name w:val="heading 4"/>
    <w:basedOn w:val="Normal"/>
    <w:next w:val="Normal"/>
    <w:link w:val="Ttulo4Car"/>
    <w:uiPriority w:val="9"/>
    <w:semiHidden/>
    <w:unhideWhenUsed/>
    <w:qFormat/>
    <w:rsid w:val="007A08B1"/>
    <w:pPr>
      <w:keepNext/>
      <w:keepLines/>
      <w:spacing w:before="40" w:after="0" w:line="259" w:lineRule="auto"/>
      <w:outlineLvl w:val="3"/>
    </w:pPr>
    <w:rPr>
      <w:rFonts w:asciiTheme="majorHAnsi" w:eastAsiaTheme="majorEastAsia" w:hAnsiTheme="majorHAnsi" w:cstheme="majorBidi"/>
      <w:i/>
      <w:iCs/>
      <w:color w:val="365F91" w:themeColor="accent1" w:themeShade="BF"/>
      <w:lang w:val="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487FBE"/>
    <w:rPr>
      <w:b/>
      <w:bCs/>
    </w:rPr>
  </w:style>
  <w:style w:type="character" w:customStyle="1" w:styleId="Ttulo4Car">
    <w:name w:val="Título 4 Car"/>
    <w:basedOn w:val="Fuentedeprrafopredeter"/>
    <w:link w:val="Ttulo4"/>
    <w:uiPriority w:val="9"/>
    <w:semiHidden/>
    <w:rsid w:val="007A08B1"/>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5944E7"/>
    <w:pPr>
      <w:spacing w:before="100" w:beforeAutospacing="1" w:after="100" w:afterAutospacing="1" w:line="240" w:lineRule="auto"/>
    </w:pPr>
    <w:rPr>
      <w:rFonts w:ascii="Times New Roman" w:hAnsi="Times New Roman"/>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19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1924365">
      <w:bodyDiv w:val="1"/>
      <w:marLeft w:val="0"/>
      <w:marRight w:val="0"/>
      <w:marTop w:val="0"/>
      <w:marBottom w:val="0"/>
      <w:divBdr>
        <w:top w:val="none" w:sz="0" w:space="0" w:color="auto"/>
        <w:left w:val="none" w:sz="0" w:space="0" w:color="auto"/>
        <w:bottom w:val="none" w:sz="0" w:space="0" w:color="auto"/>
        <w:right w:val="none" w:sz="0" w:space="0" w:color="auto"/>
      </w:divBdr>
      <w:divsChild>
        <w:div w:id="197282822">
          <w:marLeft w:val="0"/>
          <w:marRight w:val="0"/>
          <w:marTop w:val="0"/>
          <w:marBottom w:val="0"/>
          <w:divBdr>
            <w:top w:val="none" w:sz="0" w:space="0" w:color="auto"/>
            <w:left w:val="none" w:sz="0" w:space="0" w:color="auto"/>
            <w:bottom w:val="none" w:sz="0" w:space="0" w:color="auto"/>
            <w:right w:val="none" w:sz="0" w:space="0" w:color="auto"/>
          </w:divBdr>
          <w:divsChild>
            <w:div w:id="371924324">
              <w:marLeft w:val="0"/>
              <w:marRight w:val="0"/>
              <w:marTop w:val="0"/>
              <w:marBottom w:val="0"/>
              <w:divBdr>
                <w:top w:val="none" w:sz="0" w:space="0" w:color="auto"/>
                <w:left w:val="none" w:sz="0" w:space="0" w:color="auto"/>
                <w:bottom w:val="none" w:sz="0" w:space="0" w:color="auto"/>
                <w:right w:val="none" w:sz="0" w:space="0" w:color="auto"/>
              </w:divBdr>
            </w:div>
          </w:divsChild>
        </w:div>
        <w:div w:id="233051649">
          <w:marLeft w:val="0"/>
          <w:marRight w:val="0"/>
          <w:marTop w:val="0"/>
          <w:marBottom w:val="0"/>
          <w:divBdr>
            <w:top w:val="none" w:sz="0" w:space="0" w:color="auto"/>
            <w:left w:val="none" w:sz="0" w:space="0" w:color="auto"/>
            <w:bottom w:val="none" w:sz="0" w:space="0" w:color="auto"/>
            <w:right w:val="none" w:sz="0" w:space="0" w:color="auto"/>
          </w:divBdr>
        </w:div>
      </w:divsChild>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966216">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9264688">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52148919">
      <w:bodyDiv w:val="1"/>
      <w:marLeft w:val="0"/>
      <w:marRight w:val="0"/>
      <w:marTop w:val="0"/>
      <w:marBottom w:val="0"/>
      <w:divBdr>
        <w:top w:val="none" w:sz="0" w:space="0" w:color="auto"/>
        <w:left w:val="none" w:sz="0" w:space="0" w:color="auto"/>
        <w:bottom w:val="none" w:sz="0" w:space="0" w:color="auto"/>
        <w:right w:val="none" w:sz="0" w:space="0" w:color="auto"/>
      </w:divBdr>
      <w:divsChild>
        <w:div w:id="844443162">
          <w:marLeft w:val="0"/>
          <w:marRight w:val="0"/>
          <w:marTop w:val="0"/>
          <w:marBottom w:val="0"/>
          <w:divBdr>
            <w:top w:val="none" w:sz="0" w:space="0" w:color="auto"/>
            <w:left w:val="none" w:sz="0" w:space="0" w:color="auto"/>
            <w:bottom w:val="none" w:sz="0" w:space="0" w:color="auto"/>
            <w:right w:val="none" w:sz="0" w:space="0" w:color="auto"/>
          </w:divBdr>
          <w:divsChild>
            <w:div w:id="937446373">
              <w:marLeft w:val="0"/>
              <w:marRight w:val="0"/>
              <w:marTop w:val="0"/>
              <w:marBottom w:val="0"/>
              <w:divBdr>
                <w:top w:val="none" w:sz="0" w:space="0" w:color="auto"/>
                <w:left w:val="none" w:sz="0" w:space="0" w:color="auto"/>
                <w:bottom w:val="none" w:sz="0" w:space="0" w:color="auto"/>
                <w:right w:val="none" w:sz="0" w:space="0" w:color="auto"/>
              </w:divBdr>
            </w:div>
          </w:divsChild>
        </w:div>
        <w:div w:id="958952719">
          <w:marLeft w:val="0"/>
          <w:marRight w:val="0"/>
          <w:marTop w:val="0"/>
          <w:marBottom w:val="0"/>
          <w:divBdr>
            <w:top w:val="none" w:sz="0" w:space="0" w:color="auto"/>
            <w:left w:val="none" w:sz="0" w:space="0" w:color="auto"/>
            <w:bottom w:val="none" w:sz="0" w:space="0" w:color="auto"/>
            <w:right w:val="none" w:sz="0" w:space="0" w:color="auto"/>
          </w:divBdr>
          <w:divsChild>
            <w:div w:id="1119568288">
              <w:marLeft w:val="0"/>
              <w:marRight w:val="0"/>
              <w:marTop w:val="0"/>
              <w:marBottom w:val="0"/>
              <w:divBdr>
                <w:top w:val="none" w:sz="0" w:space="0" w:color="auto"/>
                <w:left w:val="none" w:sz="0" w:space="0" w:color="auto"/>
                <w:bottom w:val="none" w:sz="0" w:space="0" w:color="auto"/>
                <w:right w:val="none" w:sz="0" w:space="0" w:color="auto"/>
              </w:divBdr>
            </w:div>
          </w:divsChild>
        </w:div>
        <w:div w:id="2076201003">
          <w:marLeft w:val="0"/>
          <w:marRight w:val="0"/>
          <w:marTop w:val="0"/>
          <w:marBottom w:val="0"/>
          <w:divBdr>
            <w:top w:val="none" w:sz="0" w:space="0" w:color="auto"/>
            <w:left w:val="none" w:sz="0" w:space="0" w:color="auto"/>
            <w:bottom w:val="none" w:sz="0" w:space="0" w:color="auto"/>
            <w:right w:val="none" w:sz="0" w:space="0" w:color="auto"/>
          </w:divBdr>
          <w:divsChild>
            <w:div w:id="1794513802">
              <w:marLeft w:val="0"/>
              <w:marRight w:val="0"/>
              <w:marTop w:val="0"/>
              <w:marBottom w:val="0"/>
              <w:divBdr>
                <w:top w:val="none" w:sz="0" w:space="0" w:color="auto"/>
                <w:left w:val="none" w:sz="0" w:space="0" w:color="auto"/>
                <w:bottom w:val="none" w:sz="0" w:space="0" w:color="auto"/>
                <w:right w:val="none" w:sz="0" w:space="0" w:color="auto"/>
              </w:divBdr>
            </w:div>
          </w:divsChild>
        </w:div>
        <w:div w:id="16544579">
          <w:marLeft w:val="0"/>
          <w:marRight w:val="0"/>
          <w:marTop w:val="0"/>
          <w:marBottom w:val="0"/>
          <w:divBdr>
            <w:top w:val="none" w:sz="0" w:space="0" w:color="auto"/>
            <w:left w:val="none" w:sz="0" w:space="0" w:color="auto"/>
            <w:bottom w:val="none" w:sz="0" w:space="0" w:color="auto"/>
            <w:right w:val="none" w:sz="0" w:space="0" w:color="auto"/>
          </w:divBdr>
          <w:divsChild>
            <w:div w:id="633412066">
              <w:marLeft w:val="0"/>
              <w:marRight w:val="0"/>
              <w:marTop w:val="0"/>
              <w:marBottom w:val="0"/>
              <w:divBdr>
                <w:top w:val="none" w:sz="0" w:space="0" w:color="auto"/>
                <w:left w:val="none" w:sz="0" w:space="0" w:color="auto"/>
                <w:bottom w:val="none" w:sz="0" w:space="0" w:color="auto"/>
                <w:right w:val="none" w:sz="0" w:space="0" w:color="auto"/>
              </w:divBdr>
            </w:div>
          </w:divsChild>
        </w:div>
        <w:div w:id="1897857915">
          <w:marLeft w:val="0"/>
          <w:marRight w:val="0"/>
          <w:marTop w:val="0"/>
          <w:marBottom w:val="0"/>
          <w:divBdr>
            <w:top w:val="none" w:sz="0" w:space="0" w:color="auto"/>
            <w:left w:val="none" w:sz="0" w:space="0" w:color="auto"/>
            <w:bottom w:val="none" w:sz="0" w:space="0" w:color="auto"/>
            <w:right w:val="none" w:sz="0" w:space="0" w:color="auto"/>
          </w:divBdr>
          <w:divsChild>
            <w:div w:id="19879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20708813">
      <w:bodyDiv w:val="1"/>
      <w:marLeft w:val="0"/>
      <w:marRight w:val="0"/>
      <w:marTop w:val="0"/>
      <w:marBottom w:val="0"/>
      <w:divBdr>
        <w:top w:val="none" w:sz="0" w:space="0" w:color="auto"/>
        <w:left w:val="none" w:sz="0" w:space="0" w:color="auto"/>
        <w:bottom w:val="none" w:sz="0" w:space="0" w:color="auto"/>
        <w:right w:val="none" w:sz="0" w:space="0" w:color="auto"/>
      </w:divBdr>
      <w:divsChild>
        <w:div w:id="418528507">
          <w:marLeft w:val="0"/>
          <w:marRight w:val="0"/>
          <w:marTop w:val="0"/>
          <w:marBottom w:val="0"/>
          <w:divBdr>
            <w:top w:val="none" w:sz="0" w:space="0" w:color="auto"/>
            <w:left w:val="none" w:sz="0" w:space="0" w:color="auto"/>
            <w:bottom w:val="none" w:sz="0" w:space="0" w:color="auto"/>
            <w:right w:val="none" w:sz="0" w:space="0" w:color="auto"/>
          </w:divBdr>
        </w:div>
        <w:div w:id="2013489734">
          <w:marLeft w:val="0"/>
          <w:marRight w:val="0"/>
          <w:marTop w:val="0"/>
          <w:marBottom w:val="0"/>
          <w:divBdr>
            <w:top w:val="none" w:sz="0" w:space="0" w:color="auto"/>
            <w:left w:val="none" w:sz="0" w:space="0" w:color="auto"/>
            <w:bottom w:val="none" w:sz="0" w:space="0" w:color="auto"/>
            <w:right w:val="none" w:sz="0" w:space="0" w:color="auto"/>
          </w:divBdr>
        </w:div>
        <w:div w:id="966666659">
          <w:marLeft w:val="0"/>
          <w:marRight w:val="0"/>
          <w:marTop w:val="0"/>
          <w:marBottom w:val="0"/>
          <w:divBdr>
            <w:top w:val="none" w:sz="0" w:space="0" w:color="auto"/>
            <w:left w:val="none" w:sz="0" w:space="0" w:color="auto"/>
            <w:bottom w:val="none" w:sz="0" w:space="0" w:color="auto"/>
            <w:right w:val="none" w:sz="0" w:space="0" w:color="auto"/>
          </w:divBdr>
        </w:div>
        <w:div w:id="1811359614">
          <w:marLeft w:val="0"/>
          <w:marRight w:val="0"/>
          <w:marTop w:val="0"/>
          <w:marBottom w:val="0"/>
          <w:divBdr>
            <w:top w:val="none" w:sz="0" w:space="0" w:color="auto"/>
            <w:left w:val="none" w:sz="0" w:space="0" w:color="auto"/>
            <w:bottom w:val="none" w:sz="0" w:space="0" w:color="auto"/>
            <w:right w:val="none" w:sz="0" w:space="0" w:color="auto"/>
          </w:divBdr>
        </w:div>
        <w:div w:id="341668541">
          <w:marLeft w:val="0"/>
          <w:marRight w:val="0"/>
          <w:marTop w:val="0"/>
          <w:marBottom w:val="0"/>
          <w:divBdr>
            <w:top w:val="none" w:sz="0" w:space="0" w:color="auto"/>
            <w:left w:val="none" w:sz="0" w:space="0" w:color="auto"/>
            <w:bottom w:val="none" w:sz="0" w:space="0" w:color="auto"/>
            <w:right w:val="none" w:sz="0" w:space="0" w:color="auto"/>
          </w:divBdr>
        </w:div>
      </w:divsChild>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7545759">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82541159">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61321060">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2119175">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57485944">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32838996">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588683977">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58261734">
      <w:bodyDiv w:val="1"/>
      <w:marLeft w:val="0"/>
      <w:marRight w:val="0"/>
      <w:marTop w:val="0"/>
      <w:marBottom w:val="0"/>
      <w:divBdr>
        <w:top w:val="none" w:sz="0" w:space="0" w:color="auto"/>
        <w:left w:val="none" w:sz="0" w:space="0" w:color="auto"/>
        <w:bottom w:val="none" w:sz="0" w:space="0" w:color="auto"/>
        <w:right w:val="none" w:sz="0" w:space="0" w:color="auto"/>
      </w:divBdr>
      <w:divsChild>
        <w:div w:id="870066636">
          <w:marLeft w:val="0"/>
          <w:marRight w:val="0"/>
          <w:marTop w:val="0"/>
          <w:marBottom w:val="0"/>
          <w:divBdr>
            <w:top w:val="none" w:sz="0" w:space="0" w:color="auto"/>
            <w:left w:val="none" w:sz="0" w:space="0" w:color="auto"/>
            <w:bottom w:val="none" w:sz="0" w:space="0" w:color="auto"/>
            <w:right w:val="none" w:sz="0" w:space="0" w:color="auto"/>
          </w:divBdr>
        </w:div>
      </w:divsChild>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6874335">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5245890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4754978">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7783795">
      <w:bodyDiv w:val="1"/>
      <w:marLeft w:val="0"/>
      <w:marRight w:val="0"/>
      <w:marTop w:val="0"/>
      <w:marBottom w:val="0"/>
      <w:divBdr>
        <w:top w:val="none" w:sz="0" w:space="0" w:color="auto"/>
        <w:left w:val="none" w:sz="0" w:space="0" w:color="auto"/>
        <w:bottom w:val="none" w:sz="0" w:space="0" w:color="auto"/>
        <w:right w:val="none" w:sz="0" w:space="0" w:color="auto"/>
      </w:divBdr>
      <w:divsChild>
        <w:div w:id="1878732597">
          <w:marLeft w:val="0"/>
          <w:marRight w:val="0"/>
          <w:marTop w:val="0"/>
          <w:marBottom w:val="0"/>
          <w:divBdr>
            <w:top w:val="none" w:sz="0" w:space="0" w:color="auto"/>
            <w:left w:val="none" w:sz="0" w:space="0" w:color="auto"/>
            <w:bottom w:val="none" w:sz="0" w:space="0" w:color="auto"/>
            <w:right w:val="none" w:sz="0" w:space="0" w:color="auto"/>
          </w:divBdr>
        </w:div>
        <w:div w:id="687756379">
          <w:marLeft w:val="0"/>
          <w:marRight w:val="0"/>
          <w:marTop w:val="0"/>
          <w:marBottom w:val="0"/>
          <w:divBdr>
            <w:top w:val="none" w:sz="0" w:space="0" w:color="auto"/>
            <w:left w:val="none" w:sz="0" w:space="0" w:color="auto"/>
            <w:bottom w:val="none" w:sz="0" w:space="0" w:color="auto"/>
            <w:right w:val="none" w:sz="0" w:space="0" w:color="auto"/>
          </w:divBdr>
        </w:div>
        <w:div w:id="1210998609">
          <w:marLeft w:val="0"/>
          <w:marRight w:val="0"/>
          <w:marTop w:val="0"/>
          <w:marBottom w:val="0"/>
          <w:divBdr>
            <w:top w:val="none" w:sz="0" w:space="0" w:color="auto"/>
            <w:left w:val="none" w:sz="0" w:space="0" w:color="auto"/>
            <w:bottom w:val="none" w:sz="0" w:space="0" w:color="auto"/>
            <w:right w:val="none" w:sz="0" w:space="0" w:color="auto"/>
          </w:divBdr>
        </w:div>
        <w:div w:id="1205753011">
          <w:marLeft w:val="0"/>
          <w:marRight w:val="0"/>
          <w:marTop w:val="0"/>
          <w:marBottom w:val="0"/>
          <w:divBdr>
            <w:top w:val="none" w:sz="0" w:space="0" w:color="auto"/>
            <w:left w:val="none" w:sz="0" w:space="0" w:color="auto"/>
            <w:bottom w:val="none" w:sz="0" w:space="0" w:color="auto"/>
            <w:right w:val="none" w:sz="0" w:space="0" w:color="auto"/>
          </w:divBdr>
        </w:div>
        <w:div w:id="1910575971">
          <w:marLeft w:val="0"/>
          <w:marRight w:val="0"/>
          <w:marTop w:val="0"/>
          <w:marBottom w:val="0"/>
          <w:divBdr>
            <w:top w:val="none" w:sz="0" w:space="0" w:color="auto"/>
            <w:left w:val="none" w:sz="0" w:space="0" w:color="auto"/>
            <w:bottom w:val="none" w:sz="0" w:space="0" w:color="auto"/>
            <w:right w:val="none" w:sz="0" w:space="0" w:color="auto"/>
          </w:divBdr>
        </w:div>
        <w:div w:id="1519852527">
          <w:marLeft w:val="0"/>
          <w:marRight w:val="0"/>
          <w:marTop w:val="0"/>
          <w:marBottom w:val="0"/>
          <w:divBdr>
            <w:top w:val="none" w:sz="0" w:space="0" w:color="auto"/>
            <w:left w:val="none" w:sz="0" w:space="0" w:color="auto"/>
            <w:bottom w:val="none" w:sz="0" w:space="0" w:color="auto"/>
            <w:right w:val="none" w:sz="0" w:space="0" w:color="auto"/>
          </w:divBdr>
        </w:div>
      </w:divsChild>
    </w:div>
    <w:div w:id="1988001416">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1170</Words>
  <Characters>6435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59</cp:revision>
  <dcterms:created xsi:type="dcterms:W3CDTF">2025-03-07T23:52:00Z</dcterms:created>
  <dcterms:modified xsi:type="dcterms:W3CDTF">2025-03-08T01:05:00Z</dcterms:modified>
</cp:coreProperties>
</file>