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74F5" w:rsidRPr="00AF48D9" w:rsidRDefault="00AF48D9" w:rsidP="00AF48D9">
      <w:pPr>
        <w:spacing w:after="0"/>
        <w:jc w:val="center"/>
        <w:rPr>
          <w:rFonts w:ascii="Arial" w:hAnsi="Arial" w:cs="Arial"/>
          <w:b/>
          <w:bCs/>
          <w:sz w:val="20"/>
          <w:szCs w:val="20"/>
          <w:lang w:val="it-IT"/>
        </w:rPr>
      </w:pPr>
      <w:r w:rsidRPr="00AF48D9">
        <w:rPr>
          <w:rFonts w:ascii="Arial" w:hAnsi="Arial" w:cs="Arial"/>
          <w:b/>
          <w:bCs/>
          <w:sz w:val="20"/>
          <w:szCs w:val="20"/>
        </w:rPr>
        <w:t>Prepárese para un viaje inolvidable a través de la magia del invierno nórdico. Durante los próximos días, vivirá lo mejor que esta región tiene para ofrecer desde emocionantes actividades invernales hasta experiencias únicas en la vida.</w:t>
      </w:r>
    </w:p>
    <w:p w:rsidR="00AF48D9" w:rsidRDefault="00AF48D9" w:rsidP="00AF48D9">
      <w:pPr>
        <w:spacing w:after="0"/>
        <w:jc w:val="both"/>
        <w:rPr>
          <w:rFonts w:ascii="Arial" w:hAnsi="Arial" w:cs="Arial"/>
          <w:b/>
          <w:bCs/>
          <w:sz w:val="20"/>
          <w:szCs w:val="20"/>
        </w:rPr>
      </w:pPr>
      <w:r>
        <w:rPr>
          <w:rFonts w:ascii="Arial" w:hAnsi="Arial" w:cs="Arial"/>
          <w:b/>
          <w:bCs/>
          <w:sz w:val="20"/>
          <w:szCs w:val="20"/>
        </w:rPr>
        <w:t xml:space="preserve">                                                   </w:t>
      </w:r>
    </w:p>
    <w:p w:rsidR="00DE3FAC" w:rsidRPr="00AF48D9" w:rsidRDefault="00AF48D9" w:rsidP="00AF48D9">
      <w:pPr>
        <w:spacing w:after="0"/>
        <w:jc w:val="center"/>
        <w:rPr>
          <w:rFonts w:ascii="Arial" w:hAnsi="Arial" w:cs="Arial"/>
          <w:b/>
          <w:bCs/>
          <w:sz w:val="20"/>
          <w:szCs w:val="20"/>
        </w:rPr>
      </w:pPr>
      <w:r w:rsidRPr="00AF48D9">
        <w:rPr>
          <w:rFonts w:ascii="Arial" w:hAnsi="Arial" w:cs="Arial"/>
          <w:b/>
          <w:bCs/>
          <w:sz w:val="20"/>
          <w:szCs w:val="20"/>
        </w:rPr>
        <w:t xml:space="preserve">SAARISELKA O </w:t>
      </w:r>
      <w:r w:rsidR="00521CCC" w:rsidRPr="00AF48D9">
        <w:rPr>
          <w:rFonts w:ascii="Arial" w:hAnsi="Arial" w:cs="Arial"/>
          <w:b/>
          <w:bCs/>
          <w:sz w:val="20"/>
          <w:szCs w:val="20"/>
        </w:rPr>
        <w:t>LEVI- HAPARANDA – ROVANIEMI</w:t>
      </w:r>
    </w:p>
    <w:p w:rsidR="00521CCC" w:rsidRPr="00AF48D9" w:rsidRDefault="00AF48D9" w:rsidP="00AF48D9">
      <w:pPr>
        <w:spacing w:after="0"/>
        <w:jc w:val="both"/>
        <w:rPr>
          <w:rFonts w:ascii="Arial" w:hAnsi="Arial" w:cs="Arial"/>
          <w:b/>
          <w:bCs/>
          <w:sz w:val="20"/>
          <w:szCs w:val="20"/>
        </w:rPr>
      </w:pPr>
      <w:r w:rsidRPr="00AF48D9">
        <w:rPr>
          <w:rFonts w:ascii="Arial" w:hAnsi="Arial" w:cs="Arial"/>
          <w:noProof/>
          <w:sz w:val="20"/>
          <w:szCs w:val="20"/>
        </w:rPr>
        <w:drawing>
          <wp:anchor distT="0" distB="0" distL="114300" distR="114300" simplePos="0" relativeHeight="251725824" behindDoc="0" locked="0" layoutInCell="1" allowOverlap="1" wp14:anchorId="2AD32712" wp14:editId="68964481">
            <wp:simplePos x="0" y="0"/>
            <wp:positionH relativeFrom="margin">
              <wp:posOffset>4145915</wp:posOffset>
            </wp:positionH>
            <wp:positionV relativeFrom="margin">
              <wp:posOffset>948690</wp:posOffset>
            </wp:positionV>
            <wp:extent cx="2406650" cy="654050"/>
            <wp:effectExtent l="0" t="0" r="0" b="0"/>
            <wp:wrapSquare wrapText="bothSides"/>
            <wp:docPr id="14876469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46901" name="Imagen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06650" cy="654050"/>
                    </a:xfrm>
                    <a:prstGeom prst="rect">
                      <a:avLst/>
                    </a:prstGeom>
                  </pic:spPr>
                </pic:pic>
              </a:graphicData>
            </a:graphic>
          </wp:anchor>
        </w:drawing>
      </w:r>
    </w:p>
    <w:p w:rsidR="00D52E88" w:rsidRPr="00AF48D9" w:rsidRDefault="00243E41" w:rsidP="00AF48D9">
      <w:pPr>
        <w:spacing w:after="0"/>
        <w:jc w:val="both"/>
        <w:rPr>
          <w:rFonts w:ascii="Arial" w:hAnsi="Arial" w:cs="Arial"/>
          <w:b/>
          <w:bCs/>
          <w:sz w:val="20"/>
          <w:szCs w:val="20"/>
        </w:rPr>
      </w:pPr>
      <w:r w:rsidRPr="00AF48D9">
        <w:rPr>
          <w:rFonts w:ascii="Arial" w:hAnsi="Arial" w:cs="Arial"/>
          <w:b/>
          <w:bCs/>
          <w:sz w:val="20"/>
          <w:szCs w:val="20"/>
        </w:rPr>
        <w:t>0</w:t>
      </w:r>
      <w:r w:rsidR="00D874F5" w:rsidRPr="00AF48D9">
        <w:rPr>
          <w:rFonts w:ascii="Arial" w:hAnsi="Arial" w:cs="Arial"/>
          <w:b/>
          <w:bCs/>
          <w:sz w:val="20"/>
          <w:szCs w:val="20"/>
        </w:rPr>
        <w:t>6</w:t>
      </w:r>
      <w:r w:rsidR="00D52E88" w:rsidRPr="00AF48D9">
        <w:rPr>
          <w:rFonts w:ascii="Arial" w:hAnsi="Arial" w:cs="Arial"/>
          <w:b/>
          <w:bCs/>
          <w:sz w:val="20"/>
          <w:szCs w:val="20"/>
        </w:rPr>
        <w:t xml:space="preserve"> días</w:t>
      </w:r>
    </w:p>
    <w:p w:rsidR="00D52E88" w:rsidRPr="00AF48D9" w:rsidRDefault="00521CCC" w:rsidP="00AF48D9">
      <w:pPr>
        <w:spacing w:after="0"/>
        <w:jc w:val="both"/>
        <w:rPr>
          <w:rFonts w:ascii="Arial" w:hAnsi="Arial" w:cs="Arial"/>
          <w:b/>
          <w:bCs/>
          <w:sz w:val="20"/>
          <w:szCs w:val="20"/>
        </w:rPr>
      </w:pPr>
      <w:r w:rsidRPr="00AF48D9">
        <w:rPr>
          <w:rFonts w:ascii="Arial" w:hAnsi="Arial" w:cs="Arial"/>
          <w:b/>
          <w:bCs/>
          <w:sz w:val="20"/>
          <w:szCs w:val="20"/>
        </w:rPr>
        <w:t>Llegadas</w:t>
      </w:r>
      <w:r w:rsidR="00D52E88" w:rsidRPr="00AF48D9">
        <w:rPr>
          <w:rFonts w:ascii="Arial" w:hAnsi="Arial" w:cs="Arial"/>
          <w:b/>
          <w:bCs/>
          <w:sz w:val="20"/>
          <w:szCs w:val="20"/>
        </w:rPr>
        <w:t xml:space="preserve">: </w:t>
      </w:r>
      <w:r w:rsidR="00AF48D9" w:rsidRPr="00AF48D9">
        <w:rPr>
          <w:rFonts w:ascii="Arial" w:hAnsi="Arial" w:cs="Arial"/>
          <w:b/>
          <w:bCs/>
          <w:sz w:val="20"/>
          <w:szCs w:val="20"/>
        </w:rPr>
        <w:t>fechas específicas de enero a marzo de 2026</w:t>
      </w:r>
    </w:p>
    <w:p w:rsidR="00790FD5" w:rsidRPr="00AF48D9" w:rsidRDefault="00790FD5" w:rsidP="00AF48D9">
      <w:pPr>
        <w:spacing w:after="0"/>
        <w:jc w:val="both"/>
        <w:rPr>
          <w:rFonts w:ascii="Arial" w:hAnsi="Arial" w:cs="Arial"/>
          <w:sz w:val="20"/>
          <w:szCs w:val="20"/>
        </w:rPr>
      </w:pPr>
      <w:r w:rsidRPr="00AF48D9">
        <w:rPr>
          <w:rFonts w:ascii="Arial" w:hAnsi="Arial" w:cs="Arial"/>
          <w:b/>
          <w:bCs/>
          <w:sz w:val="20"/>
          <w:szCs w:val="20"/>
        </w:rPr>
        <w:t>Servicios compartidos</w:t>
      </w:r>
    </w:p>
    <w:p w:rsidR="00D52E88" w:rsidRPr="00AF48D9" w:rsidRDefault="00D52E88" w:rsidP="00AF48D9">
      <w:pPr>
        <w:spacing w:after="0"/>
        <w:jc w:val="both"/>
        <w:rPr>
          <w:rFonts w:ascii="Arial" w:hAnsi="Arial" w:cs="Arial"/>
          <w:b/>
          <w:bCs/>
          <w:caps/>
          <w:sz w:val="20"/>
          <w:szCs w:val="20"/>
        </w:rPr>
      </w:pPr>
    </w:p>
    <w:p w:rsidR="00BE5D90" w:rsidRPr="00AF48D9" w:rsidRDefault="00BE5D90" w:rsidP="00AF48D9">
      <w:pPr>
        <w:jc w:val="both"/>
        <w:rPr>
          <w:rFonts w:ascii="Arial" w:hAnsi="Arial" w:cs="Arial"/>
          <w:sz w:val="20"/>
          <w:szCs w:val="20"/>
        </w:rPr>
      </w:pPr>
      <w:r w:rsidRPr="00AF48D9">
        <w:rPr>
          <w:rFonts w:ascii="Arial" w:hAnsi="Arial" w:cs="Arial"/>
          <w:b/>
          <w:bCs/>
          <w:sz w:val="20"/>
          <w:szCs w:val="20"/>
        </w:rPr>
        <w:t>DESTACADOS</w:t>
      </w:r>
      <w:r w:rsidRPr="00AF48D9">
        <w:rPr>
          <w:rFonts w:ascii="Arial" w:hAnsi="Arial" w:cs="Arial"/>
          <w:sz w:val="20"/>
          <w:szCs w:val="20"/>
        </w:rPr>
        <w:t>:</w:t>
      </w:r>
    </w:p>
    <w:p w:rsidR="00BE5D90" w:rsidRPr="00AF48D9" w:rsidRDefault="00AF48D9" w:rsidP="00AF48D9">
      <w:pPr>
        <w:spacing w:after="0"/>
        <w:jc w:val="both"/>
        <w:rPr>
          <w:rFonts w:ascii="Arial" w:hAnsi="Arial" w:cs="Arial"/>
          <w:sz w:val="20"/>
          <w:szCs w:val="20"/>
        </w:rPr>
      </w:pPr>
      <w:r w:rsidRPr="00AF48D9">
        <w:rPr>
          <w:rFonts w:ascii="Arial" w:hAnsi="Arial" w:cs="Arial"/>
          <w:sz w:val="20"/>
          <w:szCs w:val="20"/>
        </w:rPr>
        <w:t xml:space="preserve">Actividades de invierno, Rompehielos </w:t>
      </w:r>
      <w:proofErr w:type="spellStart"/>
      <w:r w:rsidRPr="00AF48D9">
        <w:rPr>
          <w:rFonts w:ascii="Arial" w:hAnsi="Arial" w:cs="Arial"/>
          <w:sz w:val="20"/>
          <w:szCs w:val="20"/>
        </w:rPr>
        <w:t>Sampo</w:t>
      </w:r>
      <w:proofErr w:type="spellEnd"/>
      <w:r w:rsidRPr="00AF48D9">
        <w:rPr>
          <w:rFonts w:ascii="Arial" w:hAnsi="Arial" w:cs="Arial"/>
          <w:sz w:val="20"/>
          <w:szCs w:val="20"/>
        </w:rPr>
        <w:t xml:space="preserve">, Visita a una granja de </w:t>
      </w:r>
      <w:proofErr w:type="spellStart"/>
      <w:r w:rsidRPr="00AF48D9">
        <w:rPr>
          <w:rFonts w:ascii="Arial" w:hAnsi="Arial" w:cs="Arial"/>
          <w:sz w:val="20"/>
          <w:szCs w:val="20"/>
        </w:rPr>
        <w:t>huskies</w:t>
      </w:r>
      <w:proofErr w:type="spellEnd"/>
      <w:r w:rsidRPr="00AF48D9">
        <w:rPr>
          <w:rFonts w:ascii="Arial" w:hAnsi="Arial" w:cs="Arial"/>
          <w:sz w:val="20"/>
          <w:szCs w:val="20"/>
        </w:rPr>
        <w:t xml:space="preserve"> y safari, Aldea de Santa Claus</w:t>
      </w:r>
    </w:p>
    <w:p w:rsidR="00AF48D9" w:rsidRPr="00AF48D9" w:rsidRDefault="00AF48D9" w:rsidP="00AF48D9">
      <w:pPr>
        <w:spacing w:after="0"/>
        <w:jc w:val="both"/>
        <w:rPr>
          <w:rFonts w:ascii="Arial" w:hAnsi="Arial" w:cs="Arial"/>
          <w:b/>
          <w:bCs/>
          <w:caps/>
          <w:sz w:val="20"/>
          <w:szCs w:val="20"/>
        </w:rPr>
      </w:pPr>
    </w:p>
    <w:p w:rsidR="00AF48D9" w:rsidRPr="00AF48D9" w:rsidRDefault="00AF48D9" w:rsidP="00AF48D9">
      <w:pPr>
        <w:spacing w:after="0" w:line="240" w:lineRule="auto"/>
        <w:jc w:val="both"/>
        <w:rPr>
          <w:rFonts w:ascii="Arial" w:hAnsi="Arial" w:cs="Arial"/>
          <w:b/>
          <w:bCs/>
          <w:caps/>
          <w:sz w:val="20"/>
          <w:szCs w:val="20"/>
        </w:rPr>
      </w:pPr>
      <w:r w:rsidRPr="00AF48D9">
        <w:rPr>
          <w:rFonts w:ascii="Arial" w:hAnsi="Arial" w:cs="Arial"/>
          <w:b/>
          <w:bCs/>
          <w:caps/>
          <w:sz w:val="20"/>
          <w:szCs w:val="20"/>
        </w:rPr>
        <w:t>Día 1. LLEGADA – Saariselka O Levi </w:t>
      </w:r>
    </w:p>
    <w:p w:rsidR="00AF48D9" w:rsidRPr="00AF48D9" w:rsidRDefault="00AF48D9" w:rsidP="00AF48D9">
      <w:pPr>
        <w:spacing w:before="4" w:after="0"/>
        <w:ind w:right="49"/>
        <w:jc w:val="both"/>
        <w:rPr>
          <w:rFonts w:ascii="Arial" w:hAnsi="Arial" w:cs="Arial"/>
          <w:sz w:val="20"/>
          <w:szCs w:val="20"/>
        </w:rPr>
      </w:pPr>
      <w:r w:rsidRPr="00AF48D9">
        <w:rPr>
          <w:rFonts w:ascii="Arial" w:hAnsi="Arial" w:cs="Arial"/>
          <w:sz w:val="20"/>
          <w:szCs w:val="20"/>
          <w:u w:val="single"/>
        </w:rPr>
        <w:t>Llegada al aeropuerto de Ivalo</w:t>
      </w:r>
      <w:r w:rsidRPr="00AF48D9">
        <w:rPr>
          <w:rFonts w:ascii="Arial" w:hAnsi="Arial" w:cs="Arial"/>
          <w:sz w:val="20"/>
          <w:szCs w:val="20"/>
        </w:rPr>
        <w:t xml:space="preserve"> </w:t>
      </w:r>
      <w:r w:rsidRPr="00AF48D9">
        <w:rPr>
          <w:rFonts w:ascii="Arial" w:hAnsi="Arial" w:cs="Arial"/>
          <w:b/>
          <w:bCs/>
          <w:sz w:val="20"/>
          <w:szCs w:val="20"/>
        </w:rPr>
        <w:t>(excepto el 24 de febrero y el 17 de marzo, que será desde el aeropuerto de Kittilä)</w:t>
      </w:r>
      <w:r w:rsidRPr="00AF48D9">
        <w:rPr>
          <w:rFonts w:ascii="Arial" w:hAnsi="Arial" w:cs="Arial"/>
          <w:sz w:val="20"/>
          <w:szCs w:val="20"/>
        </w:rPr>
        <w:t xml:space="preserve"> y </w:t>
      </w:r>
      <w:r w:rsidRPr="00AF48D9">
        <w:rPr>
          <w:rFonts w:ascii="Arial" w:hAnsi="Arial" w:cs="Arial"/>
          <w:sz w:val="20"/>
          <w:szCs w:val="20"/>
          <w:u w:val="single"/>
        </w:rPr>
        <w:t>traslado regular al hotel para el check-in (garantizado a partir de las 15:00).</w:t>
      </w:r>
      <w:r w:rsidRPr="00AF48D9">
        <w:rPr>
          <w:rFonts w:ascii="Arial" w:hAnsi="Arial" w:cs="Arial"/>
          <w:sz w:val="20"/>
          <w:szCs w:val="20"/>
        </w:rPr>
        <w:t xml:space="preserve"> El </w:t>
      </w:r>
      <w:r w:rsidRPr="00AF48D9">
        <w:rPr>
          <w:rFonts w:ascii="Arial" w:hAnsi="Arial" w:cs="Arial"/>
          <w:b/>
          <w:bCs/>
          <w:sz w:val="20"/>
          <w:szCs w:val="20"/>
        </w:rPr>
        <w:t>resto del día libre</w:t>
      </w:r>
      <w:r w:rsidRPr="00AF48D9">
        <w:rPr>
          <w:rFonts w:ascii="Arial" w:hAnsi="Arial" w:cs="Arial"/>
          <w:sz w:val="20"/>
          <w:szCs w:val="20"/>
        </w:rPr>
        <w:t xml:space="preserve">. Al momento del check-in, por favor solicite la carta de bienvenida con información sobre el horario del encuentro con su guía acompañante. </w:t>
      </w:r>
      <w:r w:rsidRPr="00AF48D9">
        <w:rPr>
          <w:rFonts w:ascii="Arial" w:hAnsi="Arial" w:cs="Arial"/>
          <w:b/>
          <w:bCs/>
          <w:sz w:val="20"/>
          <w:szCs w:val="20"/>
        </w:rPr>
        <w:t>Alojamiento</w:t>
      </w:r>
      <w:r w:rsidRPr="00AF48D9">
        <w:rPr>
          <w:rFonts w:ascii="Arial" w:hAnsi="Arial" w:cs="Arial"/>
          <w:sz w:val="20"/>
          <w:szCs w:val="20"/>
        </w:rPr>
        <w:t>.</w:t>
      </w:r>
    </w:p>
    <w:p w:rsidR="00AF48D9" w:rsidRPr="00AF48D9" w:rsidRDefault="00AF48D9" w:rsidP="00AF48D9">
      <w:pPr>
        <w:spacing w:before="4" w:after="0"/>
        <w:ind w:right="49"/>
        <w:jc w:val="both"/>
        <w:rPr>
          <w:rFonts w:ascii="Arial" w:hAnsi="Arial" w:cs="Arial"/>
          <w:sz w:val="20"/>
          <w:szCs w:val="20"/>
        </w:rPr>
      </w:pPr>
      <w:r w:rsidRPr="00AF48D9">
        <w:rPr>
          <w:rFonts w:ascii="Arial" w:hAnsi="Arial" w:cs="Arial"/>
          <w:b/>
          <w:bCs/>
          <w:color w:val="EE0000"/>
          <w:sz w:val="20"/>
          <w:szCs w:val="20"/>
        </w:rPr>
        <w:t>IMPORTANTE</w:t>
      </w:r>
      <w:r w:rsidRPr="00AF48D9">
        <w:rPr>
          <w:rFonts w:ascii="Arial" w:hAnsi="Arial" w:cs="Arial"/>
          <w:sz w:val="20"/>
          <w:szCs w:val="20"/>
        </w:rPr>
        <w:t>: Para las salidas del 24 de febrero y 17 de marzo, el alojamiento será en Levi, en el hotel Northern Lights Village o similar</w:t>
      </w:r>
    </w:p>
    <w:p w:rsidR="00AF48D9" w:rsidRPr="00AF48D9" w:rsidRDefault="00AF48D9" w:rsidP="00AF48D9">
      <w:pPr>
        <w:spacing w:before="4" w:after="0"/>
        <w:ind w:right="49"/>
        <w:jc w:val="both"/>
        <w:rPr>
          <w:rFonts w:ascii="Arial" w:hAnsi="Arial" w:cs="Arial"/>
          <w:color w:val="A32368"/>
          <w:sz w:val="20"/>
          <w:szCs w:val="20"/>
        </w:rPr>
      </w:pPr>
      <w:r w:rsidRPr="00AF48D9">
        <w:rPr>
          <w:rFonts w:ascii="Arial" w:hAnsi="Arial" w:cs="Arial"/>
          <w:sz w:val="20"/>
          <w:szCs w:val="20"/>
        </w:rPr>
        <w:t>Este día por la noche tendrás opción de realizar un tour opcional, caza de auroras en trineo calefactado</w:t>
      </w:r>
      <w:r w:rsidRPr="00AF48D9">
        <w:rPr>
          <w:rFonts w:ascii="Arial" w:hAnsi="Arial" w:cs="Arial"/>
          <w:color w:val="A32368"/>
          <w:sz w:val="20"/>
          <w:szCs w:val="20"/>
        </w:rPr>
        <w:t xml:space="preserve"> </w:t>
      </w:r>
      <w:r w:rsidRPr="00AF48D9">
        <w:rPr>
          <w:rFonts w:ascii="Arial" w:hAnsi="Arial" w:cs="Arial"/>
          <w:b/>
          <w:bCs/>
          <w:color w:val="4472C4" w:themeColor="accent5"/>
          <w:sz w:val="20"/>
          <w:szCs w:val="20"/>
        </w:rPr>
        <w:t xml:space="preserve">(OPCIONAL en la contratación de </w:t>
      </w:r>
      <w:proofErr w:type="spellStart"/>
      <w:r w:rsidRPr="00AF48D9">
        <w:rPr>
          <w:rFonts w:ascii="Arial" w:hAnsi="Arial" w:cs="Arial"/>
          <w:b/>
          <w:bCs/>
          <w:color w:val="4472C4" w:themeColor="accent5"/>
          <w:sz w:val="20"/>
          <w:szCs w:val="20"/>
        </w:rPr>
        <w:t>Travel</w:t>
      </w:r>
      <w:proofErr w:type="spellEnd"/>
      <w:r w:rsidRPr="00AF48D9">
        <w:rPr>
          <w:rFonts w:ascii="Arial" w:hAnsi="Arial" w:cs="Arial"/>
          <w:b/>
          <w:bCs/>
          <w:color w:val="4472C4" w:themeColor="accent5"/>
          <w:sz w:val="20"/>
          <w:szCs w:val="20"/>
        </w:rPr>
        <w:t xml:space="preserve"> Shop Pack).</w:t>
      </w:r>
    </w:p>
    <w:p w:rsidR="0090550E" w:rsidRPr="00AF48D9" w:rsidRDefault="0090550E" w:rsidP="00AF48D9">
      <w:pPr>
        <w:spacing w:after="0"/>
        <w:jc w:val="both"/>
        <w:rPr>
          <w:rFonts w:ascii="Arial" w:hAnsi="Arial" w:cs="Arial"/>
          <w:sz w:val="20"/>
          <w:szCs w:val="20"/>
        </w:rPr>
      </w:pPr>
    </w:p>
    <w:p w:rsidR="00174DF2" w:rsidRPr="00AF48D9" w:rsidRDefault="00174DF2" w:rsidP="00AF48D9">
      <w:pPr>
        <w:spacing w:after="0"/>
        <w:jc w:val="both"/>
        <w:rPr>
          <w:rFonts w:ascii="Arial" w:hAnsi="Arial" w:cs="Arial"/>
          <w:b/>
          <w:bCs/>
          <w:caps/>
          <w:sz w:val="20"/>
          <w:szCs w:val="20"/>
        </w:rPr>
      </w:pPr>
      <w:r w:rsidRPr="00AF48D9">
        <w:rPr>
          <w:rFonts w:ascii="Arial" w:hAnsi="Arial" w:cs="Arial"/>
          <w:b/>
          <w:bCs/>
          <w:caps/>
          <w:sz w:val="20"/>
          <w:szCs w:val="20"/>
        </w:rPr>
        <w:t xml:space="preserve">Día </w:t>
      </w:r>
      <w:r w:rsidR="00D874F5" w:rsidRPr="00AF48D9">
        <w:rPr>
          <w:rFonts w:ascii="Arial" w:hAnsi="Arial" w:cs="Arial"/>
          <w:b/>
          <w:bCs/>
          <w:caps/>
          <w:sz w:val="20"/>
          <w:szCs w:val="20"/>
        </w:rPr>
        <w:t>2</w:t>
      </w:r>
      <w:r w:rsidRPr="00AF48D9">
        <w:rPr>
          <w:rFonts w:ascii="Arial" w:hAnsi="Arial" w:cs="Arial"/>
          <w:b/>
          <w:bCs/>
          <w:caps/>
          <w:sz w:val="20"/>
          <w:szCs w:val="20"/>
        </w:rPr>
        <w:t xml:space="preserve">. </w:t>
      </w:r>
      <w:r w:rsidR="00AF48D9" w:rsidRPr="00AF48D9">
        <w:rPr>
          <w:rFonts w:ascii="Arial" w:hAnsi="Arial" w:cs="Arial"/>
          <w:b/>
          <w:bCs/>
          <w:caps/>
          <w:sz w:val="20"/>
          <w:szCs w:val="20"/>
        </w:rPr>
        <w:t>Saariselka O Levi</w:t>
      </w:r>
    </w:p>
    <w:p w:rsidR="00AF48D9" w:rsidRPr="00AF48D9" w:rsidRDefault="00174DF2" w:rsidP="00AF48D9">
      <w:pPr>
        <w:spacing w:after="0"/>
        <w:jc w:val="both"/>
        <w:rPr>
          <w:rFonts w:ascii="Arial" w:hAnsi="Arial" w:cs="Arial"/>
          <w:sz w:val="20"/>
          <w:szCs w:val="20"/>
          <w:lang w:eastAsia="fi-FI"/>
        </w:rPr>
      </w:pPr>
      <w:bookmarkStart w:id="0" w:name="_Hlk959052"/>
      <w:r w:rsidRPr="00AF48D9">
        <w:rPr>
          <w:rFonts w:ascii="Arial" w:hAnsi="Arial" w:cs="Arial"/>
          <w:sz w:val="20"/>
          <w:szCs w:val="20"/>
          <w:lang w:eastAsia="fi-FI"/>
        </w:rPr>
        <w:t xml:space="preserve">Por la mañana, después del </w:t>
      </w:r>
      <w:r w:rsidRPr="00AF48D9">
        <w:rPr>
          <w:rFonts w:ascii="Arial" w:hAnsi="Arial" w:cs="Arial"/>
          <w:b/>
          <w:bCs/>
          <w:sz w:val="20"/>
          <w:szCs w:val="20"/>
          <w:lang w:eastAsia="fi-FI"/>
        </w:rPr>
        <w:t>desayuno</w:t>
      </w:r>
      <w:r w:rsidRPr="00AF48D9">
        <w:rPr>
          <w:rFonts w:ascii="Arial" w:hAnsi="Arial" w:cs="Arial"/>
          <w:sz w:val="20"/>
          <w:szCs w:val="20"/>
          <w:lang w:eastAsia="fi-FI"/>
        </w:rPr>
        <w:t xml:space="preserve"> en el hotel, tendrá</w:t>
      </w:r>
      <w:bookmarkEnd w:id="0"/>
      <w:r w:rsidR="00AF48D9" w:rsidRPr="00AF48D9">
        <w:rPr>
          <w:rFonts w:ascii="Arial" w:hAnsi="Arial" w:cs="Arial"/>
          <w:sz w:val="20"/>
          <w:szCs w:val="20"/>
          <w:lang w:eastAsia="fi-FI"/>
        </w:rPr>
        <w:t>s un encuentro con un criador de renos local (</w:t>
      </w:r>
      <w:proofErr w:type="spellStart"/>
      <w:r w:rsidR="00AF48D9" w:rsidRPr="00AF48D9">
        <w:rPr>
          <w:rFonts w:ascii="Arial" w:hAnsi="Arial" w:cs="Arial"/>
          <w:b/>
          <w:bCs/>
          <w:sz w:val="20"/>
          <w:szCs w:val="20"/>
          <w:lang w:eastAsia="fi-FI"/>
        </w:rPr>
        <w:t>Reindeer</w:t>
      </w:r>
      <w:proofErr w:type="spellEnd"/>
      <w:r w:rsidR="00AF48D9" w:rsidRPr="00AF48D9">
        <w:rPr>
          <w:rFonts w:ascii="Arial" w:hAnsi="Arial" w:cs="Arial"/>
          <w:b/>
          <w:bCs/>
          <w:sz w:val="20"/>
          <w:szCs w:val="20"/>
          <w:lang w:eastAsia="fi-FI"/>
        </w:rPr>
        <w:t xml:space="preserve"> Express/Duración </w:t>
      </w:r>
      <w:proofErr w:type="spellStart"/>
      <w:r w:rsidR="00AF48D9" w:rsidRPr="00AF48D9">
        <w:rPr>
          <w:rFonts w:ascii="Arial" w:hAnsi="Arial" w:cs="Arial"/>
          <w:b/>
          <w:bCs/>
          <w:sz w:val="20"/>
          <w:szCs w:val="20"/>
          <w:lang w:eastAsia="fi-FI"/>
        </w:rPr>
        <w:t>aprox</w:t>
      </w:r>
      <w:proofErr w:type="spellEnd"/>
      <w:r w:rsidR="00AF48D9" w:rsidRPr="00AF48D9">
        <w:rPr>
          <w:rFonts w:ascii="Arial" w:hAnsi="Arial" w:cs="Arial"/>
          <w:b/>
          <w:bCs/>
          <w:sz w:val="20"/>
          <w:szCs w:val="20"/>
          <w:lang w:eastAsia="fi-FI"/>
        </w:rPr>
        <w:t xml:space="preserve"> 1.5 </w:t>
      </w:r>
      <w:proofErr w:type="spellStart"/>
      <w:r w:rsidR="00AF48D9" w:rsidRPr="00AF48D9">
        <w:rPr>
          <w:rFonts w:ascii="Arial" w:hAnsi="Arial" w:cs="Arial"/>
          <w:b/>
          <w:bCs/>
          <w:sz w:val="20"/>
          <w:szCs w:val="20"/>
          <w:lang w:eastAsia="fi-FI"/>
        </w:rPr>
        <w:t>hrs</w:t>
      </w:r>
      <w:proofErr w:type="spellEnd"/>
      <w:r w:rsidR="00AF48D9" w:rsidRPr="00AF48D9">
        <w:rPr>
          <w:rFonts w:ascii="Arial" w:hAnsi="Arial" w:cs="Arial"/>
          <w:b/>
          <w:bCs/>
          <w:sz w:val="20"/>
          <w:szCs w:val="20"/>
          <w:lang w:eastAsia="fi-FI"/>
        </w:rPr>
        <w:t xml:space="preserve"> con guía en inglés y ropa térmica incluida) </w:t>
      </w:r>
      <w:r w:rsidR="00AF48D9" w:rsidRPr="00AF48D9">
        <w:rPr>
          <w:rFonts w:ascii="Arial" w:hAnsi="Arial" w:cs="Arial"/>
          <w:sz w:val="20"/>
          <w:szCs w:val="20"/>
          <w:lang w:eastAsia="fi-FI"/>
        </w:rPr>
        <w:t>quien compartirá historias sobre los animales y la rica cultura de Laponia. Luego, súbase a un trineo tradicional tirado por renos y déjese llevar por el bosque nevado. El paisaje sereno y el suave ritmo del viaje hacen de esta experiencia algo inolvidable.</w:t>
      </w:r>
    </w:p>
    <w:p w:rsidR="00AF48D9" w:rsidRPr="00AF48D9" w:rsidRDefault="00AF48D9" w:rsidP="00AF48D9">
      <w:pPr>
        <w:spacing w:after="0"/>
        <w:jc w:val="both"/>
        <w:rPr>
          <w:rFonts w:ascii="Arial" w:hAnsi="Arial" w:cs="Arial"/>
          <w:sz w:val="20"/>
          <w:szCs w:val="20"/>
          <w:lang w:eastAsia="fi-FI"/>
        </w:rPr>
      </w:pPr>
      <w:r w:rsidRPr="00AF48D9">
        <w:rPr>
          <w:rFonts w:ascii="Arial" w:hAnsi="Arial" w:cs="Arial"/>
          <w:sz w:val="20"/>
          <w:szCs w:val="20"/>
          <w:lang w:eastAsia="fi-FI"/>
        </w:rPr>
        <w:t xml:space="preserve">Más tarde encuentro con el guía para comenzar esta increíble actividad, (Tour Compartido Con Raquetas De Nieve Aurora/Duración </w:t>
      </w:r>
      <w:proofErr w:type="spellStart"/>
      <w:r w:rsidRPr="00AF48D9">
        <w:rPr>
          <w:rFonts w:ascii="Arial" w:hAnsi="Arial" w:cs="Arial"/>
          <w:sz w:val="20"/>
          <w:szCs w:val="20"/>
          <w:lang w:eastAsia="fi-FI"/>
        </w:rPr>
        <w:t>aprox</w:t>
      </w:r>
      <w:proofErr w:type="spellEnd"/>
      <w:r w:rsidRPr="00AF48D9">
        <w:rPr>
          <w:rFonts w:ascii="Arial" w:hAnsi="Arial" w:cs="Arial"/>
          <w:sz w:val="20"/>
          <w:szCs w:val="20"/>
          <w:lang w:eastAsia="fi-FI"/>
        </w:rPr>
        <w:t xml:space="preserve"> 2.5 </w:t>
      </w:r>
      <w:proofErr w:type="spellStart"/>
      <w:r w:rsidRPr="00AF48D9">
        <w:rPr>
          <w:rFonts w:ascii="Arial" w:hAnsi="Arial" w:cs="Arial"/>
          <w:sz w:val="20"/>
          <w:szCs w:val="20"/>
          <w:lang w:eastAsia="fi-FI"/>
        </w:rPr>
        <w:t>hrs</w:t>
      </w:r>
      <w:proofErr w:type="spellEnd"/>
      <w:r w:rsidRPr="00AF48D9">
        <w:rPr>
          <w:rFonts w:ascii="Arial" w:hAnsi="Arial" w:cs="Arial"/>
          <w:sz w:val="20"/>
          <w:szCs w:val="20"/>
          <w:lang w:eastAsia="fi-FI"/>
        </w:rPr>
        <w:t xml:space="preserve"> con guía en inglés, ropa térmica, raquetas de nieve, jugo de bayas caliente, galletas y malvaviscos). En la tranquilidad del bosque, la nieve cruje bajo las raquetas mientras caminas entre árboles cubiertos de nieve, bajo la luz de la luna y las estrellas. En la colina, una acogedora cabaña ofrece calor, refrigerios y bebidas mientras esperas, con suerte, presenciar la mágica danza de la Aurora Boreal en el cielo.</w:t>
      </w:r>
    </w:p>
    <w:p w:rsidR="00AF48D9" w:rsidRPr="00AF48D9" w:rsidRDefault="00AF48D9" w:rsidP="00AF48D9">
      <w:pPr>
        <w:spacing w:after="0" w:line="240" w:lineRule="auto"/>
        <w:jc w:val="both"/>
        <w:rPr>
          <w:rFonts w:ascii="Arial" w:hAnsi="Arial" w:cs="Arial"/>
          <w:b/>
          <w:bCs/>
          <w:color w:val="4472C4" w:themeColor="accent5"/>
          <w:sz w:val="20"/>
          <w:szCs w:val="20"/>
        </w:rPr>
      </w:pPr>
      <w:r w:rsidRPr="00AF48D9">
        <w:rPr>
          <w:rFonts w:ascii="Arial" w:hAnsi="Arial" w:cs="Arial"/>
          <w:sz w:val="20"/>
          <w:szCs w:val="20"/>
        </w:rPr>
        <w:t xml:space="preserve">Este día tendrás opción a un tour en moto de nieve o raquetas de nieve en los </w:t>
      </w:r>
      <w:proofErr w:type="spellStart"/>
      <w:r w:rsidRPr="00AF48D9">
        <w:rPr>
          <w:rFonts w:ascii="Arial" w:hAnsi="Arial" w:cs="Arial"/>
          <w:sz w:val="20"/>
          <w:szCs w:val="20"/>
        </w:rPr>
        <w:t>fells</w:t>
      </w:r>
      <w:proofErr w:type="spellEnd"/>
      <w:r w:rsidRPr="00AF48D9">
        <w:rPr>
          <w:rFonts w:ascii="Arial" w:hAnsi="Arial" w:cs="Arial"/>
          <w:sz w:val="20"/>
          <w:szCs w:val="20"/>
        </w:rPr>
        <w:t xml:space="preserve"> </w:t>
      </w:r>
      <w:r w:rsidRPr="00AF48D9">
        <w:rPr>
          <w:rFonts w:ascii="Arial" w:hAnsi="Arial" w:cs="Arial"/>
          <w:b/>
          <w:bCs/>
          <w:color w:val="4472C4" w:themeColor="accent5"/>
          <w:sz w:val="20"/>
          <w:szCs w:val="20"/>
        </w:rPr>
        <w:t xml:space="preserve">(OPCIONAL en la contratación de </w:t>
      </w:r>
      <w:proofErr w:type="spellStart"/>
      <w:r w:rsidRPr="00AF48D9">
        <w:rPr>
          <w:rFonts w:ascii="Arial" w:hAnsi="Arial" w:cs="Arial"/>
          <w:b/>
          <w:bCs/>
          <w:color w:val="4472C4" w:themeColor="accent5"/>
          <w:sz w:val="20"/>
          <w:szCs w:val="20"/>
        </w:rPr>
        <w:t>Travel</w:t>
      </w:r>
      <w:proofErr w:type="spellEnd"/>
      <w:r w:rsidRPr="00AF48D9">
        <w:rPr>
          <w:rFonts w:ascii="Arial" w:hAnsi="Arial" w:cs="Arial"/>
          <w:b/>
          <w:bCs/>
          <w:color w:val="4472C4" w:themeColor="accent5"/>
          <w:sz w:val="20"/>
          <w:szCs w:val="20"/>
        </w:rPr>
        <w:t xml:space="preserve"> Shop Pack).</w:t>
      </w:r>
      <w:r>
        <w:rPr>
          <w:rFonts w:ascii="Arial" w:hAnsi="Arial" w:cs="Arial"/>
          <w:b/>
          <w:bCs/>
          <w:color w:val="4472C4" w:themeColor="accent5"/>
          <w:sz w:val="20"/>
          <w:szCs w:val="20"/>
        </w:rPr>
        <w:t xml:space="preserve"> </w:t>
      </w:r>
      <w:r w:rsidRPr="00AF48D9">
        <w:rPr>
          <w:rFonts w:ascii="Arial" w:hAnsi="Arial" w:cs="Arial"/>
          <w:b/>
          <w:bCs/>
          <w:sz w:val="20"/>
          <w:szCs w:val="20"/>
        </w:rPr>
        <w:t>Alojamiento</w:t>
      </w:r>
    </w:p>
    <w:p w:rsidR="00AF48D9" w:rsidRPr="00AF48D9" w:rsidRDefault="00AF48D9" w:rsidP="00AF48D9">
      <w:pPr>
        <w:spacing w:after="0" w:line="240" w:lineRule="auto"/>
        <w:jc w:val="both"/>
        <w:rPr>
          <w:rFonts w:ascii="Arial" w:hAnsi="Arial" w:cs="Arial"/>
          <w:b/>
          <w:bCs/>
          <w:color w:val="4472C4" w:themeColor="accent5"/>
          <w:sz w:val="20"/>
          <w:szCs w:val="20"/>
        </w:rPr>
      </w:pPr>
    </w:p>
    <w:p w:rsidR="00174DF2" w:rsidRPr="00AF48D9" w:rsidRDefault="00174DF2" w:rsidP="00AF48D9">
      <w:pPr>
        <w:spacing w:after="0"/>
        <w:jc w:val="both"/>
        <w:rPr>
          <w:rFonts w:ascii="Arial" w:hAnsi="Arial" w:cs="Arial"/>
          <w:b/>
          <w:bCs/>
          <w:caps/>
          <w:sz w:val="20"/>
          <w:szCs w:val="20"/>
        </w:rPr>
      </w:pPr>
      <w:r w:rsidRPr="00AF48D9">
        <w:rPr>
          <w:rFonts w:ascii="Arial" w:hAnsi="Arial" w:cs="Arial"/>
          <w:b/>
          <w:bCs/>
          <w:caps/>
          <w:sz w:val="20"/>
          <w:szCs w:val="20"/>
        </w:rPr>
        <w:t xml:space="preserve">Día </w:t>
      </w:r>
      <w:r w:rsidR="00D874F5" w:rsidRPr="00AF48D9">
        <w:rPr>
          <w:rFonts w:ascii="Arial" w:hAnsi="Arial" w:cs="Arial"/>
          <w:b/>
          <w:bCs/>
          <w:caps/>
          <w:sz w:val="20"/>
          <w:szCs w:val="20"/>
        </w:rPr>
        <w:t>3</w:t>
      </w:r>
      <w:r w:rsidRPr="00AF48D9">
        <w:rPr>
          <w:rFonts w:ascii="Arial" w:hAnsi="Arial" w:cs="Arial"/>
          <w:b/>
          <w:bCs/>
          <w:caps/>
          <w:sz w:val="20"/>
          <w:szCs w:val="20"/>
        </w:rPr>
        <w:t xml:space="preserve">. </w:t>
      </w:r>
      <w:r w:rsidR="00AF48D9" w:rsidRPr="00AF48D9">
        <w:rPr>
          <w:rFonts w:ascii="Arial" w:hAnsi="Arial" w:cs="Arial"/>
          <w:b/>
          <w:bCs/>
          <w:caps/>
          <w:sz w:val="20"/>
          <w:szCs w:val="20"/>
        </w:rPr>
        <w:t>Saariselka o Levi–Haparanda</w:t>
      </w:r>
    </w:p>
    <w:p w:rsidR="00AF48D9" w:rsidRPr="00AF48D9" w:rsidRDefault="00AF48D9" w:rsidP="00AF48D9">
      <w:pPr>
        <w:tabs>
          <w:tab w:val="left" w:pos="540"/>
        </w:tabs>
        <w:autoSpaceDE w:val="0"/>
        <w:autoSpaceDN w:val="0"/>
        <w:adjustRightInd w:val="0"/>
        <w:jc w:val="both"/>
        <w:rPr>
          <w:rFonts w:ascii="Arial" w:hAnsi="Arial" w:cs="Arial"/>
          <w:b/>
          <w:bCs/>
          <w:sz w:val="20"/>
          <w:szCs w:val="20"/>
        </w:rPr>
      </w:pPr>
      <w:r w:rsidRPr="00AF48D9">
        <w:rPr>
          <w:rFonts w:ascii="Arial" w:hAnsi="Arial" w:cs="Arial"/>
          <w:b/>
          <w:bCs/>
          <w:sz w:val="20"/>
          <w:szCs w:val="20"/>
        </w:rPr>
        <w:t xml:space="preserve">Desayuno en el hotel y salida hacia </w:t>
      </w:r>
      <w:proofErr w:type="spellStart"/>
      <w:r w:rsidRPr="00AF48D9">
        <w:rPr>
          <w:rFonts w:ascii="Arial" w:hAnsi="Arial" w:cs="Arial"/>
          <w:b/>
          <w:bCs/>
          <w:sz w:val="20"/>
          <w:szCs w:val="20"/>
        </w:rPr>
        <w:t>Haparanda</w:t>
      </w:r>
      <w:proofErr w:type="spellEnd"/>
      <w:r w:rsidRPr="00AF48D9">
        <w:rPr>
          <w:rFonts w:ascii="Arial" w:hAnsi="Arial" w:cs="Arial"/>
          <w:sz w:val="20"/>
          <w:szCs w:val="20"/>
        </w:rPr>
        <w:t xml:space="preserve">, ubicada en el extremo noreste de Suecia, justo en la frontera con Finlandia. </w:t>
      </w:r>
      <w:proofErr w:type="spellStart"/>
      <w:r w:rsidRPr="00AF48D9">
        <w:rPr>
          <w:rFonts w:ascii="Arial" w:hAnsi="Arial" w:cs="Arial"/>
          <w:sz w:val="20"/>
          <w:szCs w:val="20"/>
        </w:rPr>
        <w:t>Haparanda</w:t>
      </w:r>
      <w:proofErr w:type="spellEnd"/>
      <w:r w:rsidRPr="00AF48D9">
        <w:rPr>
          <w:rFonts w:ascii="Arial" w:hAnsi="Arial" w:cs="Arial"/>
          <w:sz w:val="20"/>
          <w:szCs w:val="20"/>
        </w:rPr>
        <w:t xml:space="preserve"> es un lugar donde las culturas se encuentran y la naturaleza te rodea. Conocida por su encanto transfronterizo único y su entorno tranquilo junto al río Torne. </w:t>
      </w:r>
      <w:r w:rsidRPr="00AF48D9">
        <w:rPr>
          <w:rFonts w:ascii="Arial" w:hAnsi="Arial" w:cs="Arial"/>
          <w:b/>
          <w:bCs/>
          <w:sz w:val="20"/>
          <w:szCs w:val="20"/>
        </w:rPr>
        <w:t>Llegada y alojamiento. Cena en el hotel.</w:t>
      </w:r>
      <w:r>
        <w:rPr>
          <w:rFonts w:ascii="Arial" w:hAnsi="Arial" w:cs="Arial"/>
          <w:b/>
          <w:bCs/>
          <w:sz w:val="20"/>
          <w:szCs w:val="20"/>
        </w:rPr>
        <w:t xml:space="preserve"> </w:t>
      </w:r>
      <w:r w:rsidRPr="00AF48D9">
        <w:rPr>
          <w:rFonts w:ascii="Arial" w:hAnsi="Arial" w:cs="Arial"/>
          <w:b/>
          <w:bCs/>
          <w:sz w:val="20"/>
          <w:szCs w:val="20"/>
        </w:rPr>
        <w:t>Alojamiento</w:t>
      </w:r>
    </w:p>
    <w:p w:rsidR="00174DF2" w:rsidRPr="00AF48D9" w:rsidRDefault="00AF48D9" w:rsidP="00AF48D9">
      <w:pPr>
        <w:spacing w:after="0"/>
        <w:jc w:val="both"/>
        <w:rPr>
          <w:rFonts w:ascii="Arial" w:hAnsi="Arial" w:cs="Arial"/>
          <w:b/>
          <w:bCs/>
          <w:sz w:val="20"/>
          <w:szCs w:val="20"/>
        </w:rPr>
      </w:pPr>
      <w:r w:rsidRPr="00AF48D9">
        <w:rPr>
          <w:rFonts w:ascii="Arial" w:hAnsi="Arial" w:cs="Arial"/>
          <w:b/>
          <w:bCs/>
          <w:caps/>
          <w:sz w:val="20"/>
          <w:szCs w:val="20"/>
        </w:rPr>
        <w:t xml:space="preserve">Día </w:t>
      </w:r>
      <w:r w:rsidR="00D874F5" w:rsidRPr="00AF48D9">
        <w:rPr>
          <w:rFonts w:ascii="Arial" w:hAnsi="Arial" w:cs="Arial"/>
          <w:b/>
          <w:bCs/>
          <w:sz w:val="20"/>
          <w:szCs w:val="20"/>
        </w:rPr>
        <w:t>4</w:t>
      </w:r>
      <w:r w:rsidR="00174DF2" w:rsidRPr="00AF48D9">
        <w:rPr>
          <w:rFonts w:ascii="Arial" w:hAnsi="Arial" w:cs="Arial"/>
          <w:b/>
          <w:bCs/>
          <w:sz w:val="20"/>
          <w:szCs w:val="20"/>
        </w:rPr>
        <w:t>. HAPARANDA-KEMI-ROVANIEMI</w:t>
      </w:r>
    </w:p>
    <w:p w:rsidR="00AF48D9" w:rsidRPr="00AF48D9" w:rsidRDefault="00174DF2" w:rsidP="00AF48D9">
      <w:pPr>
        <w:jc w:val="both"/>
        <w:rPr>
          <w:rFonts w:ascii="Arial" w:hAnsi="Arial" w:cs="Arial"/>
          <w:sz w:val="20"/>
          <w:szCs w:val="20"/>
        </w:rPr>
      </w:pPr>
      <w:r w:rsidRPr="00AF48D9">
        <w:rPr>
          <w:rFonts w:ascii="Arial" w:hAnsi="Arial" w:cs="Arial"/>
          <w:b/>
          <w:bCs/>
          <w:sz w:val="20"/>
          <w:szCs w:val="20"/>
        </w:rPr>
        <w:t xml:space="preserve">Desayuno en el </w:t>
      </w:r>
      <w:r w:rsidR="00AF48D9" w:rsidRPr="00AF48D9">
        <w:rPr>
          <w:rFonts w:ascii="Arial" w:hAnsi="Arial" w:cs="Arial"/>
          <w:b/>
          <w:bCs/>
          <w:sz w:val="20"/>
          <w:szCs w:val="20"/>
        </w:rPr>
        <w:t>h</w:t>
      </w:r>
      <w:r w:rsidRPr="00AF48D9">
        <w:rPr>
          <w:rFonts w:ascii="Arial" w:hAnsi="Arial" w:cs="Arial"/>
          <w:b/>
          <w:bCs/>
          <w:sz w:val="20"/>
          <w:szCs w:val="20"/>
        </w:rPr>
        <w:t>otel</w:t>
      </w:r>
      <w:r w:rsidR="00AF48D9" w:rsidRPr="00AF48D9">
        <w:rPr>
          <w:rFonts w:ascii="Arial" w:hAnsi="Arial" w:cs="Arial"/>
          <w:sz w:val="20"/>
          <w:szCs w:val="20"/>
        </w:rPr>
        <w:t xml:space="preserve"> y salida hacia Rovaniemi. </w:t>
      </w:r>
      <w:r w:rsidRPr="00AF48D9">
        <w:rPr>
          <w:rFonts w:ascii="Arial" w:hAnsi="Arial" w:cs="Arial"/>
          <w:sz w:val="20"/>
          <w:szCs w:val="20"/>
        </w:rPr>
        <w:t xml:space="preserve">Hoy </w:t>
      </w:r>
      <w:r w:rsidR="00AF48D9" w:rsidRPr="00AF48D9">
        <w:rPr>
          <w:rFonts w:ascii="Arial" w:hAnsi="Arial" w:cs="Arial"/>
          <w:sz w:val="20"/>
          <w:szCs w:val="20"/>
        </w:rPr>
        <w:t xml:space="preserve">tendrás una experiencia (Rompehielos </w:t>
      </w:r>
      <w:proofErr w:type="spellStart"/>
      <w:r w:rsidR="00AF48D9" w:rsidRPr="00AF48D9">
        <w:rPr>
          <w:rFonts w:ascii="Arial" w:hAnsi="Arial" w:cs="Arial"/>
          <w:sz w:val="20"/>
          <w:szCs w:val="20"/>
        </w:rPr>
        <w:t>Sampo</w:t>
      </w:r>
      <w:proofErr w:type="spellEnd"/>
      <w:r w:rsidR="00AF48D9" w:rsidRPr="00AF48D9">
        <w:rPr>
          <w:rFonts w:ascii="Arial" w:hAnsi="Arial" w:cs="Arial"/>
          <w:sz w:val="20"/>
          <w:szCs w:val="20"/>
        </w:rPr>
        <w:t xml:space="preserve"> 365/Duración </w:t>
      </w:r>
      <w:proofErr w:type="spellStart"/>
      <w:r w:rsidR="00AF48D9" w:rsidRPr="00AF48D9">
        <w:rPr>
          <w:rFonts w:ascii="Arial" w:hAnsi="Arial" w:cs="Arial"/>
          <w:sz w:val="20"/>
          <w:szCs w:val="20"/>
        </w:rPr>
        <w:t>aprox</w:t>
      </w:r>
      <w:proofErr w:type="spellEnd"/>
      <w:r w:rsidR="00AF48D9" w:rsidRPr="00AF48D9">
        <w:rPr>
          <w:rFonts w:ascii="Arial" w:hAnsi="Arial" w:cs="Arial"/>
          <w:sz w:val="20"/>
          <w:szCs w:val="20"/>
        </w:rPr>
        <w:t xml:space="preserve"> 3.5 </w:t>
      </w:r>
      <w:proofErr w:type="spellStart"/>
      <w:r w:rsidR="00AF48D9" w:rsidRPr="00AF48D9">
        <w:rPr>
          <w:rFonts w:ascii="Arial" w:hAnsi="Arial" w:cs="Arial"/>
          <w:sz w:val="20"/>
          <w:szCs w:val="20"/>
        </w:rPr>
        <w:t>hrs</w:t>
      </w:r>
      <w:proofErr w:type="spellEnd"/>
      <w:r w:rsidR="00AF48D9" w:rsidRPr="00AF48D9">
        <w:rPr>
          <w:rFonts w:ascii="Arial" w:hAnsi="Arial" w:cs="Arial"/>
          <w:sz w:val="20"/>
          <w:szCs w:val="20"/>
        </w:rPr>
        <w:t xml:space="preserve"> con visita guiada al barco, experiencia de flotación en hielo, bebida de bienvenida caliente, almuerzo buffet y diploma). Sea </w:t>
      </w:r>
      <w:proofErr w:type="spellStart"/>
      <w:r w:rsidR="00AF48D9" w:rsidRPr="00AF48D9">
        <w:rPr>
          <w:rFonts w:ascii="Arial" w:hAnsi="Arial" w:cs="Arial"/>
          <w:sz w:val="20"/>
          <w:szCs w:val="20"/>
        </w:rPr>
        <w:t>Lapland</w:t>
      </w:r>
      <w:proofErr w:type="spellEnd"/>
      <w:r w:rsidR="00AF48D9" w:rsidRPr="00AF48D9">
        <w:rPr>
          <w:rFonts w:ascii="Arial" w:hAnsi="Arial" w:cs="Arial"/>
          <w:sz w:val="20"/>
          <w:szCs w:val="20"/>
        </w:rPr>
        <w:t xml:space="preserve"> es uno de los pocos lugares extraordinarios donde el mar se congela por completo en invierno. Disfrute de una aventura inolvidable de mar, nieve y hielo durante un crucero por el golfo de Botnia congelado. Déjese sorprender por momentos mágicos en la naturaleza ártica. La tripulación hará una presentación del histórico barco y ofrecerá una visita guiada desde el puente del capitán hasta la sala de máquinas. Sienta la libertad del Ártico en la cubierta o relájese en los acogedores espacios interiores disfrutando de una bebida caliente en el </w:t>
      </w:r>
      <w:proofErr w:type="spellStart"/>
      <w:r w:rsidR="00AF48D9" w:rsidRPr="00AF48D9">
        <w:rPr>
          <w:rFonts w:ascii="Arial" w:hAnsi="Arial" w:cs="Arial"/>
          <w:sz w:val="20"/>
          <w:szCs w:val="20"/>
        </w:rPr>
        <w:t>Icebreaker</w:t>
      </w:r>
      <w:proofErr w:type="spellEnd"/>
      <w:r w:rsidR="00AF48D9" w:rsidRPr="00AF48D9">
        <w:rPr>
          <w:rFonts w:ascii="Arial" w:hAnsi="Arial" w:cs="Arial"/>
          <w:sz w:val="20"/>
          <w:szCs w:val="20"/>
        </w:rPr>
        <w:t xml:space="preserve"> Bar. Antes de regresar al puerto, el barco se detendrá durante una hora </w:t>
      </w:r>
      <w:r w:rsidR="00AF48D9" w:rsidRPr="00AF48D9">
        <w:rPr>
          <w:rFonts w:ascii="Arial" w:hAnsi="Arial" w:cs="Arial"/>
          <w:sz w:val="20"/>
          <w:szCs w:val="20"/>
        </w:rPr>
        <w:lastRenderedPageBreak/>
        <w:t xml:space="preserve">para que cada visitante pueda participar en la experiencia de flotación en hielo, en medio del mayor campo de hielo de Europa. ¡Podrá lanzarse al mar y flotar! Por supuesto, equipado con trajes térmicos especiales. </w:t>
      </w:r>
    </w:p>
    <w:p w:rsidR="00174DF2" w:rsidRPr="00AF48D9" w:rsidRDefault="00AF48D9" w:rsidP="00AF48D9">
      <w:pPr>
        <w:spacing w:after="0"/>
        <w:jc w:val="both"/>
        <w:rPr>
          <w:rFonts w:ascii="Arial" w:hAnsi="Arial" w:cs="Arial"/>
          <w:b/>
          <w:bCs/>
          <w:color w:val="EE0000"/>
          <w:sz w:val="20"/>
          <w:szCs w:val="20"/>
        </w:rPr>
      </w:pPr>
      <w:r w:rsidRPr="00AF48D9">
        <w:rPr>
          <w:rFonts w:ascii="Arial" w:hAnsi="Arial" w:cs="Arial"/>
          <w:b/>
          <w:bCs/>
          <w:color w:val="EE0000"/>
          <w:sz w:val="20"/>
          <w:szCs w:val="20"/>
        </w:rPr>
        <w:t>*Por razones de seguridad, la actividad de flotación en hielo requiere una altura mínima de 130 cm</w:t>
      </w:r>
    </w:p>
    <w:p w:rsidR="00AF48D9" w:rsidRPr="00AF48D9" w:rsidRDefault="00AF48D9" w:rsidP="00AF48D9">
      <w:pPr>
        <w:spacing w:after="0"/>
        <w:jc w:val="both"/>
        <w:rPr>
          <w:rFonts w:ascii="Arial" w:hAnsi="Arial" w:cs="Arial"/>
          <w:sz w:val="20"/>
          <w:szCs w:val="20"/>
        </w:rPr>
      </w:pPr>
      <w:r w:rsidRPr="00AF48D9">
        <w:rPr>
          <w:rFonts w:ascii="Arial" w:hAnsi="Arial" w:cs="Arial"/>
          <w:sz w:val="20"/>
          <w:szCs w:val="20"/>
        </w:rPr>
        <w:t xml:space="preserve">La aventura continúa rumbo a Rovaniemi, situada justo sobre el Círculo Polar Ártico. Rovaniemi, capital de la Laponia finlandesa y hogar de Santa Claus, cuenta con más de 60.000 habitantes. Noche libre para disfrutar de alguno de los excelentes restaurantes de la capital lapona. </w:t>
      </w:r>
      <w:r w:rsidRPr="00AF48D9">
        <w:rPr>
          <w:rFonts w:ascii="Arial" w:hAnsi="Arial" w:cs="Arial"/>
          <w:b/>
          <w:bCs/>
          <w:sz w:val="20"/>
          <w:szCs w:val="20"/>
        </w:rPr>
        <w:t>Alojamiento.</w:t>
      </w:r>
    </w:p>
    <w:p w:rsidR="00AF48D9" w:rsidRPr="00AF48D9" w:rsidRDefault="00AF48D9" w:rsidP="00AF48D9">
      <w:pPr>
        <w:spacing w:after="0"/>
        <w:jc w:val="both"/>
        <w:rPr>
          <w:rFonts w:ascii="Arial" w:hAnsi="Arial" w:cs="Arial"/>
          <w:sz w:val="20"/>
          <w:szCs w:val="20"/>
        </w:rPr>
      </w:pPr>
    </w:p>
    <w:p w:rsidR="00576454" w:rsidRPr="00AF48D9" w:rsidRDefault="00AF48D9" w:rsidP="00AF48D9">
      <w:pPr>
        <w:spacing w:after="0"/>
        <w:jc w:val="both"/>
        <w:rPr>
          <w:rFonts w:ascii="Arial" w:hAnsi="Arial" w:cs="Arial"/>
          <w:b/>
          <w:bCs/>
          <w:sz w:val="20"/>
          <w:szCs w:val="20"/>
        </w:rPr>
      </w:pPr>
      <w:r w:rsidRPr="00AF48D9">
        <w:rPr>
          <w:rFonts w:ascii="Arial" w:hAnsi="Arial" w:cs="Arial"/>
          <w:b/>
          <w:bCs/>
          <w:caps/>
          <w:sz w:val="20"/>
          <w:szCs w:val="20"/>
        </w:rPr>
        <w:t xml:space="preserve">Día </w:t>
      </w:r>
      <w:r w:rsidR="00D874F5" w:rsidRPr="00AF48D9">
        <w:rPr>
          <w:rFonts w:ascii="Arial" w:hAnsi="Arial" w:cs="Arial"/>
          <w:b/>
          <w:bCs/>
          <w:sz w:val="20"/>
          <w:szCs w:val="20"/>
        </w:rPr>
        <w:t>5</w:t>
      </w:r>
      <w:r w:rsidR="00576454" w:rsidRPr="00AF48D9">
        <w:rPr>
          <w:rFonts w:ascii="Arial" w:hAnsi="Arial" w:cs="Arial"/>
          <w:b/>
          <w:bCs/>
          <w:sz w:val="20"/>
          <w:szCs w:val="20"/>
        </w:rPr>
        <w:t xml:space="preserve">. </w:t>
      </w:r>
      <w:r w:rsidRPr="00AF48D9">
        <w:rPr>
          <w:rFonts w:ascii="Arial" w:hAnsi="Arial" w:cs="Arial"/>
          <w:b/>
          <w:bCs/>
          <w:sz w:val="20"/>
          <w:szCs w:val="20"/>
        </w:rPr>
        <w:t>ROVANIEMI</w:t>
      </w:r>
    </w:p>
    <w:p w:rsidR="00AF48D9" w:rsidRPr="00AF48D9" w:rsidRDefault="00AF48D9" w:rsidP="00AF48D9">
      <w:pPr>
        <w:spacing w:after="0"/>
        <w:jc w:val="both"/>
        <w:rPr>
          <w:rFonts w:ascii="Arial" w:hAnsi="Arial" w:cs="Arial"/>
          <w:sz w:val="20"/>
          <w:szCs w:val="20"/>
        </w:rPr>
      </w:pPr>
      <w:r w:rsidRPr="00AF48D9">
        <w:rPr>
          <w:rFonts w:ascii="Arial" w:hAnsi="Arial" w:cs="Arial"/>
          <w:b/>
          <w:bCs/>
          <w:sz w:val="20"/>
          <w:szCs w:val="20"/>
        </w:rPr>
        <w:t xml:space="preserve">Desayuno en el hotel. </w:t>
      </w:r>
      <w:r w:rsidRPr="00AF48D9">
        <w:rPr>
          <w:rFonts w:ascii="Arial" w:hAnsi="Arial" w:cs="Arial"/>
          <w:sz w:val="20"/>
          <w:szCs w:val="20"/>
        </w:rPr>
        <w:t xml:space="preserve">Encuentro con el guía para disfrutar de la hermosa naturaleza de Laponia cómodamente sentado en el trineo. </w:t>
      </w:r>
      <w:r w:rsidRPr="00AF48D9">
        <w:rPr>
          <w:rFonts w:ascii="Arial" w:hAnsi="Arial" w:cs="Arial"/>
          <w:b/>
          <w:bCs/>
          <w:sz w:val="20"/>
          <w:szCs w:val="20"/>
        </w:rPr>
        <w:t>(</w:t>
      </w:r>
      <w:proofErr w:type="spellStart"/>
      <w:r w:rsidRPr="00AF48D9">
        <w:rPr>
          <w:rFonts w:ascii="Arial" w:hAnsi="Arial" w:cs="Arial"/>
          <w:b/>
          <w:bCs/>
          <w:sz w:val="20"/>
          <w:szCs w:val="20"/>
        </w:rPr>
        <w:t>Arctic</w:t>
      </w:r>
      <w:proofErr w:type="spellEnd"/>
      <w:r w:rsidRPr="00AF48D9">
        <w:rPr>
          <w:rFonts w:ascii="Arial" w:hAnsi="Arial" w:cs="Arial"/>
          <w:b/>
          <w:bCs/>
          <w:sz w:val="20"/>
          <w:szCs w:val="20"/>
        </w:rPr>
        <w:t xml:space="preserve"> </w:t>
      </w:r>
      <w:proofErr w:type="spellStart"/>
      <w:r w:rsidRPr="00AF48D9">
        <w:rPr>
          <w:rFonts w:ascii="Arial" w:hAnsi="Arial" w:cs="Arial"/>
          <w:b/>
          <w:bCs/>
          <w:sz w:val="20"/>
          <w:szCs w:val="20"/>
        </w:rPr>
        <w:t>Circle</w:t>
      </w:r>
      <w:proofErr w:type="spellEnd"/>
      <w:r w:rsidRPr="00AF48D9">
        <w:rPr>
          <w:rFonts w:ascii="Arial" w:hAnsi="Arial" w:cs="Arial"/>
          <w:b/>
          <w:bCs/>
          <w:sz w:val="20"/>
          <w:szCs w:val="20"/>
        </w:rPr>
        <w:t xml:space="preserve"> Husky Park/Duración </w:t>
      </w:r>
      <w:proofErr w:type="spellStart"/>
      <w:r w:rsidRPr="00AF48D9">
        <w:rPr>
          <w:rFonts w:ascii="Arial" w:hAnsi="Arial" w:cs="Arial"/>
          <w:b/>
          <w:bCs/>
          <w:sz w:val="20"/>
          <w:szCs w:val="20"/>
        </w:rPr>
        <w:t>aprox</w:t>
      </w:r>
      <w:proofErr w:type="spellEnd"/>
      <w:r w:rsidRPr="00AF48D9">
        <w:rPr>
          <w:rFonts w:ascii="Arial" w:hAnsi="Arial" w:cs="Arial"/>
          <w:b/>
          <w:bCs/>
          <w:sz w:val="20"/>
          <w:szCs w:val="20"/>
        </w:rPr>
        <w:t xml:space="preserve"> 1 </w:t>
      </w:r>
      <w:proofErr w:type="spellStart"/>
      <w:r w:rsidRPr="00AF48D9">
        <w:rPr>
          <w:rFonts w:ascii="Arial" w:hAnsi="Arial" w:cs="Arial"/>
          <w:b/>
          <w:bCs/>
          <w:sz w:val="20"/>
          <w:szCs w:val="20"/>
        </w:rPr>
        <w:t>hr</w:t>
      </w:r>
      <w:proofErr w:type="spellEnd"/>
      <w:r w:rsidRPr="00AF48D9">
        <w:rPr>
          <w:rFonts w:ascii="Arial" w:hAnsi="Arial" w:cs="Arial"/>
          <w:b/>
          <w:bCs/>
          <w:sz w:val="20"/>
          <w:szCs w:val="20"/>
        </w:rPr>
        <w:t>, 2 personas por trineo)</w:t>
      </w:r>
      <w:r w:rsidRPr="00AF48D9">
        <w:rPr>
          <w:rFonts w:ascii="Arial" w:hAnsi="Arial" w:cs="Arial"/>
          <w:sz w:val="20"/>
          <w:szCs w:val="20"/>
        </w:rPr>
        <w:t xml:space="preserve">. Relájese y deje que sus sentidos descansen con los paisajes serenos y el silencio del entorno, mientras el guía conduce el equipo de </w:t>
      </w:r>
      <w:proofErr w:type="spellStart"/>
      <w:r w:rsidRPr="00AF48D9">
        <w:rPr>
          <w:rFonts w:ascii="Arial" w:hAnsi="Arial" w:cs="Arial"/>
          <w:sz w:val="20"/>
          <w:szCs w:val="20"/>
        </w:rPr>
        <w:t>huskies</w:t>
      </w:r>
      <w:proofErr w:type="spellEnd"/>
      <w:r w:rsidRPr="00AF48D9">
        <w:rPr>
          <w:rFonts w:ascii="Arial" w:hAnsi="Arial" w:cs="Arial"/>
          <w:sz w:val="20"/>
          <w:szCs w:val="20"/>
        </w:rPr>
        <w:t xml:space="preserve">. Después del safari, podrá pasar un tiempo en el área del criadero y conocer a los demás perros, todos auténticos </w:t>
      </w:r>
      <w:proofErr w:type="spellStart"/>
      <w:r w:rsidRPr="00AF48D9">
        <w:rPr>
          <w:rFonts w:ascii="Arial" w:hAnsi="Arial" w:cs="Arial"/>
          <w:sz w:val="20"/>
          <w:szCs w:val="20"/>
        </w:rPr>
        <w:t>huskies</w:t>
      </w:r>
      <w:proofErr w:type="spellEnd"/>
      <w:r w:rsidRPr="00AF48D9">
        <w:rPr>
          <w:rFonts w:ascii="Arial" w:hAnsi="Arial" w:cs="Arial"/>
          <w:sz w:val="20"/>
          <w:szCs w:val="20"/>
        </w:rPr>
        <w:t xml:space="preserve"> siberianos. </w:t>
      </w:r>
    </w:p>
    <w:p w:rsidR="00AF48D9" w:rsidRPr="00AF48D9" w:rsidRDefault="00AF48D9" w:rsidP="00AF48D9">
      <w:pPr>
        <w:spacing w:after="0"/>
        <w:jc w:val="both"/>
        <w:rPr>
          <w:rFonts w:ascii="Arial" w:hAnsi="Arial" w:cs="Arial"/>
          <w:b/>
          <w:bCs/>
          <w:sz w:val="20"/>
          <w:szCs w:val="20"/>
        </w:rPr>
      </w:pPr>
      <w:r w:rsidRPr="00AF48D9">
        <w:rPr>
          <w:rFonts w:ascii="Arial" w:hAnsi="Arial" w:cs="Arial"/>
          <w:b/>
          <w:bCs/>
          <w:sz w:val="20"/>
          <w:szCs w:val="20"/>
        </w:rPr>
        <w:t>*Nota Importante: El recorrido de 5 km dura aproximadamente 15 minutos</w:t>
      </w:r>
    </w:p>
    <w:p w:rsidR="00AF48D9" w:rsidRPr="00AF48D9" w:rsidRDefault="00AF48D9" w:rsidP="00AF48D9">
      <w:pPr>
        <w:spacing w:after="0"/>
        <w:jc w:val="both"/>
        <w:rPr>
          <w:rFonts w:ascii="Arial" w:hAnsi="Arial" w:cs="Arial"/>
          <w:b/>
          <w:bCs/>
          <w:sz w:val="20"/>
          <w:szCs w:val="20"/>
        </w:rPr>
      </w:pPr>
    </w:p>
    <w:p w:rsidR="00AF48D9" w:rsidRPr="00AF48D9" w:rsidRDefault="00AF48D9" w:rsidP="00AF48D9">
      <w:pPr>
        <w:spacing w:after="0"/>
        <w:jc w:val="both"/>
        <w:rPr>
          <w:rFonts w:ascii="Arial" w:hAnsi="Arial" w:cs="Arial"/>
          <w:sz w:val="20"/>
          <w:szCs w:val="20"/>
        </w:rPr>
      </w:pPr>
      <w:r w:rsidRPr="00AF48D9">
        <w:rPr>
          <w:rFonts w:ascii="Arial" w:hAnsi="Arial" w:cs="Arial"/>
          <w:sz w:val="20"/>
          <w:szCs w:val="20"/>
        </w:rPr>
        <w:t xml:space="preserve">Mas tarde visita a la mundialmente famosa Aldea de Santa Claus </w:t>
      </w:r>
      <w:r w:rsidRPr="00AF48D9">
        <w:rPr>
          <w:rFonts w:ascii="Arial" w:hAnsi="Arial" w:cs="Arial"/>
          <w:b/>
          <w:bCs/>
          <w:sz w:val="20"/>
          <w:szCs w:val="20"/>
        </w:rPr>
        <w:t xml:space="preserve">(Aldea De Santa Claus/Duración </w:t>
      </w:r>
      <w:proofErr w:type="spellStart"/>
      <w:r w:rsidRPr="00AF48D9">
        <w:rPr>
          <w:rFonts w:ascii="Arial" w:hAnsi="Arial" w:cs="Arial"/>
          <w:b/>
          <w:bCs/>
          <w:sz w:val="20"/>
          <w:szCs w:val="20"/>
        </w:rPr>
        <w:t>aprox</w:t>
      </w:r>
      <w:proofErr w:type="spellEnd"/>
      <w:r w:rsidRPr="00AF48D9">
        <w:rPr>
          <w:rFonts w:ascii="Arial" w:hAnsi="Arial" w:cs="Arial"/>
          <w:b/>
          <w:bCs/>
          <w:sz w:val="20"/>
          <w:szCs w:val="20"/>
        </w:rPr>
        <w:t xml:space="preserve"> 1.5 </w:t>
      </w:r>
      <w:proofErr w:type="spellStart"/>
      <w:r w:rsidRPr="00AF48D9">
        <w:rPr>
          <w:rFonts w:ascii="Arial" w:hAnsi="Arial" w:cs="Arial"/>
          <w:b/>
          <w:bCs/>
          <w:sz w:val="20"/>
          <w:szCs w:val="20"/>
        </w:rPr>
        <w:t>hrs</w:t>
      </w:r>
      <w:proofErr w:type="spellEnd"/>
      <w:r w:rsidRPr="00AF48D9">
        <w:rPr>
          <w:rFonts w:ascii="Arial" w:hAnsi="Arial" w:cs="Arial"/>
          <w:b/>
          <w:bCs/>
          <w:sz w:val="20"/>
          <w:szCs w:val="20"/>
        </w:rPr>
        <w:t>)</w:t>
      </w:r>
      <w:r w:rsidRPr="00AF48D9">
        <w:rPr>
          <w:rFonts w:ascii="Arial" w:hAnsi="Arial" w:cs="Arial"/>
          <w:sz w:val="20"/>
          <w:szCs w:val="20"/>
        </w:rPr>
        <w:t>, construida justo sobre el Círculo Polar Ártico. Conozca la casa de Santa Claus, ¡donde él mismo le dará la bienvenida! No hay palabras que puedan describir las emociones que se despiertan en este momento de cuento de hadas... ¡pero le garantizamos que quedará grabado en su memoria para siempre! Durante la visita, también podrá enviar una carta a sus seres queridos que llegará en Navidad con un saludo especial de Santa Claus.</w:t>
      </w:r>
    </w:p>
    <w:p w:rsidR="00AF48D9" w:rsidRPr="00AF48D9" w:rsidRDefault="00AF48D9" w:rsidP="00AF48D9">
      <w:pPr>
        <w:spacing w:after="0" w:line="240" w:lineRule="auto"/>
        <w:jc w:val="both"/>
        <w:rPr>
          <w:rFonts w:ascii="Arial" w:hAnsi="Arial" w:cs="Arial"/>
          <w:b/>
          <w:bCs/>
          <w:color w:val="4472C4" w:themeColor="accent5"/>
          <w:sz w:val="20"/>
          <w:szCs w:val="20"/>
        </w:rPr>
      </w:pPr>
      <w:r w:rsidRPr="00AF48D9">
        <w:rPr>
          <w:rFonts w:ascii="Arial" w:hAnsi="Arial" w:cs="Arial"/>
          <w:sz w:val="20"/>
          <w:szCs w:val="20"/>
        </w:rPr>
        <w:t xml:space="preserve">Por la noche tendrá un tour opcional safari aurora </w:t>
      </w:r>
      <w:proofErr w:type="spellStart"/>
      <w:r w:rsidRPr="00AF48D9">
        <w:rPr>
          <w:rFonts w:ascii="Arial" w:hAnsi="Arial" w:cs="Arial"/>
          <w:sz w:val="20"/>
          <w:szCs w:val="20"/>
        </w:rPr>
        <w:t>borealis</w:t>
      </w:r>
      <w:proofErr w:type="spellEnd"/>
      <w:r w:rsidRPr="00AF48D9">
        <w:rPr>
          <w:rFonts w:ascii="Arial" w:hAnsi="Arial" w:cs="Arial"/>
          <w:sz w:val="20"/>
          <w:szCs w:val="20"/>
        </w:rPr>
        <w:t xml:space="preserve"> </w:t>
      </w:r>
      <w:r w:rsidRPr="00AF48D9">
        <w:rPr>
          <w:rFonts w:ascii="Arial" w:hAnsi="Arial" w:cs="Arial"/>
          <w:b/>
          <w:bCs/>
          <w:color w:val="4472C4" w:themeColor="accent5"/>
          <w:sz w:val="20"/>
          <w:szCs w:val="20"/>
        </w:rPr>
        <w:t xml:space="preserve">(OPCIONAL en la contratación de </w:t>
      </w:r>
      <w:proofErr w:type="spellStart"/>
      <w:r w:rsidRPr="00AF48D9">
        <w:rPr>
          <w:rFonts w:ascii="Arial" w:hAnsi="Arial" w:cs="Arial"/>
          <w:b/>
          <w:bCs/>
          <w:color w:val="4472C4" w:themeColor="accent5"/>
          <w:sz w:val="20"/>
          <w:szCs w:val="20"/>
        </w:rPr>
        <w:t>Travel</w:t>
      </w:r>
      <w:proofErr w:type="spellEnd"/>
      <w:r w:rsidRPr="00AF48D9">
        <w:rPr>
          <w:rFonts w:ascii="Arial" w:hAnsi="Arial" w:cs="Arial"/>
          <w:b/>
          <w:bCs/>
          <w:color w:val="4472C4" w:themeColor="accent5"/>
          <w:sz w:val="20"/>
          <w:szCs w:val="20"/>
        </w:rPr>
        <w:t xml:space="preserve"> Shop Pack). </w:t>
      </w:r>
      <w:r w:rsidRPr="00AF48D9">
        <w:rPr>
          <w:rFonts w:ascii="Arial" w:hAnsi="Arial" w:cs="Arial"/>
          <w:b/>
          <w:bCs/>
          <w:sz w:val="20"/>
          <w:szCs w:val="20"/>
        </w:rPr>
        <w:t>Alojamiento</w:t>
      </w:r>
      <w:r w:rsidRPr="00AF48D9">
        <w:rPr>
          <w:rFonts w:ascii="Arial" w:hAnsi="Arial" w:cs="Arial"/>
          <w:b/>
          <w:bCs/>
          <w:color w:val="4472C4" w:themeColor="accent5"/>
          <w:sz w:val="20"/>
          <w:szCs w:val="20"/>
        </w:rPr>
        <w:t xml:space="preserve">. </w:t>
      </w:r>
    </w:p>
    <w:p w:rsidR="00AF48D9" w:rsidRPr="00AF48D9" w:rsidRDefault="00AF48D9" w:rsidP="00AF48D9">
      <w:pPr>
        <w:spacing w:after="0"/>
        <w:jc w:val="both"/>
        <w:rPr>
          <w:rFonts w:ascii="Arial" w:hAnsi="Arial" w:cs="Arial"/>
          <w:b/>
          <w:bCs/>
          <w:color w:val="000000"/>
          <w:sz w:val="20"/>
          <w:szCs w:val="20"/>
        </w:rPr>
      </w:pPr>
    </w:p>
    <w:p w:rsidR="00537DF8" w:rsidRPr="00AF48D9" w:rsidRDefault="00AF48D9" w:rsidP="00AF48D9">
      <w:pPr>
        <w:spacing w:after="0"/>
        <w:jc w:val="both"/>
        <w:rPr>
          <w:rFonts w:ascii="Arial" w:hAnsi="Arial" w:cs="Arial"/>
          <w:b/>
          <w:bCs/>
          <w:sz w:val="20"/>
          <w:szCs w:val="20"/>
        </w:rPr>
      </w:pPr>
      <w:r w:rsidRPr="00AF48D9">
        <w:rPr>
          <w:rFonts w:ascii="Arial" w:hAnsi="Arial" w:cs="Arial"/>
          <w:b/>
          <w:bCs/>
          <w:caps/>
          <w:sz w:val="20"/>
          <w:szCs w:val="20"/>
        </w:rPr>
        <w:t xml:space="preserve">Día </w:t>
      </w:r>
      <w:r w:rsidR="00537DF8" w:rsidRPr="00AF48D9">
        <w:rPr>
          <w:rFonts w:ascii="Arial" w:hAnsi="Arial" w:cs="Arial"/>
          <w:b/>
          <w:bCs/>
          <w:sz w:val="20"/>
          <w:szCs w:val="20"/>
        </w:rPr>
        <w:t>0</w:t>
      </w:r>
      <w:r w:rsidR="00D874F5" w:rsidRPr="00AF48D9">
        <w:rPr>
          <w:rFonts w:ascii="Arial" w:hAnsi="Arial" w:cs="Arial"/>
          <w:b/>
          <w:bCs/>
          <w:sz w:val="20"/>
          <w:szCs w:val="20"/>
        </w:rPr>
        <w:t>6</w:t>
      </w:r>
      <w:r w:rsidR="00537DF8" w:rsidRPr="00AF48D9">
        <w:rPr>
          <w:rFonts w:ascii="Arial" w:hAnsi="Arial" w:cs="Arial"/>
          <w:b/>
          <w:bCs/>
          <w:sz w:val="20"/>
          <w:szCs w:val="20"/>
        </w:rPr>
        <w:t>. ROVANIEMI</w:t>
      </w:r>
    </w:p>
    <w:p w:rsidR="00044F6C" w:rsidRPr="00AF48D9" w:rsidRDefault="00537DF8" w:rsidP="00AF48D9">
      <w:pPr>
        <w:spacing w:after="0"/>
        <w:jc w:val="both"/>
        <w:rPr>
          <w:rFonts w:ascii="Arial" w:hAnsi="Arial" w:cs="Arial"/>
          <w:b/>
          <w:bCs/>
          <w:sz w:val="20"/>
          <w:szCs w:val="20"/>
        </w:rPr>
      </w:pPr>
      <w:r w:rsidRPr="00AF48D9">
        <w:rPr>
          <w:rFonts w:ascii="Arial" w:hAnsi="Arial" w:cs="Arial"/>
          <w:b/>
          <w:bCs/>
          <w:sz w:val="20"/>
          <w:szCs w:val="20"/>
        </w:rPr>
        <w:t>Desayuno</w:t>
      </w:r>
      <w:r w:rsidRPr="00AF48D9">
        <w:rPr>
          <w:rFonts w:ascii="Arial" w:hAnsi="Arial" w:cs="Arial"/>
          <w:sz w:val="20"/>
          <w:szCs w:val="20"/>
        </w:rPr>
        <w:t xml:space="preserve"> </w:t>
      </w:r>
      <w:r w:rsidR="00AF48D9" w:rsidRPr="00AF48D9">
        <w:rPr>
          <w:rFonts w:ascii="Arial" w:hAnsi="Arial" w:cs="Arial"/>
          <w:sz w:val="20"/>
          <w:szCs w:val="20"/>
        </w:rPr>
        <w:t xml:space="preserve">en el hotel </w:t>
      </w:r>
      <w:r w:rsidRPr="00AF48D9">
        <w:rPr>
          <w:rFonts w:ascii="Arial" w:hAnsi="Arial" w:cs="Arial"/>
          <w:sz w:val="20"/>
          <w:szCs w:val="20"/>
        </w:rPr>
        <w:t>y resto del día libre hasta su traslado regular al aeropuerto de Rovaniemi</w:t>
      </w:r>
      <w:r w:rsidR="00AF48D9" w:rsidRPr="00AF48D9">
        <w:rPr>
          <w:rFonts w:ascii="Arial" w:hAnsi="Arial" w:cs="Arial"/>
          <w:sz w:val="20"/>
          <w:szCs w:val="20"/>
        </w:rPr>
        <w:t xml:space="preserve">. </w:t>
      </w:r>
      <w:r w:rsidR="00AF48D9" w:rsidRPr="00AF48D9">
        <w:rPr>
          <w:rFonts w:ascii="Arial" w:hAnsi="Arial" w:cs="Arial"/>
          <w:b/>
          <w:bCs/>
          <w:sz w:val="20"/>
          <w:szCs w:val="20"/>
        </w:rPr>
        <w:t>Fin de los servicios.</w:t>
      </w:r>
    </w:p>
    <w:p w:rsidR="00044F6C" w:rsidRPr="00AF48D9" w:rsidRDefault="00044F6C" w:rsidP="00AF48D9">
      <w:pPr>
        <w:spacing w:after="0"/>
        <w:jc w:val="both"/>
        <w:rPr>
          <w:rFonts w:ascii="Arial" w:hAnsi="Arial" w:cs="Arial"/>
          <w:b/>
          <w:bCs/>
          <w:sz w:val="20"/>
          <w:szCs w:val="20"/>
        </w:rPr>
      </w:pPr>
    </w:p>
    <w:p w:rsidR="00D52E88" w:rsidRPr="00AF48D9" w:rsidRDefault="00D52E88" w:rsidP="00AF48D9">
      <w:pPr>
        <w:spacing w:after="0"/>
        <w:jc w:val="both"/>
        <w:rPr>
          <w:rFonts w:ascii="Arial" w:hAnsi="Arial" w:cs="Arial"/>
          <w:b/>
          <w:bCs/>
          <w:sz w:val="20"/>
          <w:szCs w:val="20"/>
        </w:rPr>
      </w:pPr>
      <w:r w:rsidRPr="00AF48D9">
        <w:rPr>
          <w:rFonts w:ascii="Arial" w:hAnsi="Arial" w:cs="Arial"/>
          <w:b/>
          <w:bCs/>
          <w:sz w:val="20"/>
          <w:szCs w:val="20"/>
        </w:rPr>
        <w:t>INCLUYE:</w:t>
      </w:r>
    </w:p>
    <w:p w:rsidR="00AF48D9" w:rsidRPr="00AF48D9" w:rsidRDefault="00AF48D9" w:rsidP="00AF48D9">
      <w:pPr>
        <w:spacing w:after="0"/>
        <w:jc w:val="both"/>
        <w:rPr>
          <w:rFonts w:ascii="Arial" w:hAnsi="Arial" w:cs="Arial"/>
          <w:b/>
          <w:bCs/>
          <w:sz w:val="20"/>
          <w:szCs w:val="20"/>
        </w:rPr>
      </w:pPr>
    </w:p>
    <w:p w:rsidR="00AF48D9" w:rsidRPr="00AF48D9" w:rsidRDefault="00AF48D9" w:rsidP="00AF48D9">
      <w:pPr>
        <w:pStyle w:val="Prrafodelista"/>
        <w:numPr>
          <w:ilvl w:val="0"/>
          <w:numId w:val="16"/>
        </w:numPr>
        <w:spacing w:after="0"/>
        <w:jc w:val="both"/>
        <w:rPr>
          <w:rFonts w:ascii="Arial" w:hAnsi="Arial" w:cs="Arial"/>
          <w:sz w:val="20"/>
          <w:szCs w:val="20"/>
        </w:rPr>
      </w:pPr>
      <w:r w:rsidRPr="00AF48D9">
        <w:rPr>
          <w:rFonts w:ascii="Arial" w:hAnsi="Arial" w:cs="Arial"/>
          <w:sz w:val="20"/>
          <w:szCs w:val="20"/>
        </w:rPr>
        <w:t>5 noches de alojamiento con baño privado</w:t>
      </w:r>
    </w:p>
    <w:p w:rsidR="00AF48D9" w:rsidRPr="00AF48D9" w:rsidRDefault="00AF48D9" w:rsidP="00AF48D9">
      <w:pPr>
        <w:pStyle w:val="Prrafodelista"/>
        <w:numPr>
          <w:ilvl w:val="0"/>
          <w:numId w:val="16"/>
        </w:numPr>
        <w:spacing w:after="0"/>
        <w:jc w:val="both"/>
        <w:rPr>
          <w:rFonts w:ascii="Arial" w:hAnsi="Arial" w:cs="Arial"/>
          <w:sz w:val="20"/>
          <w:szCs w:val="20"/>
        </w:rPr>
      </w:pPr>
      <w:r w:rsidRPr="00AF48D9">
        <w:rPr>
          <w:rFonts w:ascii="Arial" w:hAnsi="Arial" w:cs="Arial"/>
          <w:sz w:val="20"/>
          <w:szCs w:val="20"/>
        </w:rPr>
        <w:t>5 desayunos tipo buffet</w:t>
      </w:r>
    </w:p>
    <w:p w:rsidR="00AF48D9" w:rsidRPr="00AF48D9" w:rsidRDefault="00AF48D9" w:rsidP="00AF48D9">
      <w:pPr>
        <w:pStyle w:val="Prrafodelista"/>
        <w:numPr>
          <w:ilvl w:val="0"/>
          <w:numId w:val="16"/>
        </w:numPr>
        <w:spacing w:after="0"/>
        <w:jc w:val="both"/>
        <w:rPr>
          <w:rFonts w:ascii="Arial" w:hAnsi="Arial" w:cs="Arial"/>
          <w:sz w:val="20"/>
          <w:szCs w:val="20"/>
        </w:rPr>
      </w:pPr>
      <w:r w:rsidRPr="00AF48D9">
        <w:rPr>
          <w:rFonts w:ascii="Arial" w:hAnsi="Arial" w:cs="Arial"/>
          <w:sz w:val="20"/>
          <w:szCs w:val="20"/>
        </w:rPr>
        <w:t>1 almuerzo y 3 cenas, según el programa</w:t>
      </w:r>
    </w:p>
    <w:p w:rsidR="00AF48D9" w:rsidRPr="00AF48D9" w:rsidRDefault="00AF48D9" w:rsidP="00AF48D9">
      <w:pPr>
        <w:pStyle w:val="Prrafodelista"/>
        <w:numPr>
          <w:ilvl w:val="0"/>
          <w:numId w:val="16"/>
        </w:numPr>
        <w:spacing w:after="0"/>
        <w:jc w:val="both"/>
        <w:rPr>
          <w:rFonts w:ascii="Arial" w:hAnsi="Arial" w:cs="Arial"/>
          <w:sz w:val="20"/>
          <w:szCs w:val="20"/>
        </w:rPr>
      </w:pPr>
      <w:r w:rsidRPr="00AF48D9">
        <w:rPr>
          <w:rFonts w:ascii="Arial" w:hAnsi="Arial" w:cs="Arial"/>
          <w:sz w:val="20"/>
          <w:szCs w:val="20"/>
        </w:rPr>
        <w:t>Guía acompañante bilingüe del día 1 al día 5 (español e inglés)</w:t>
      </w:r>
    </w:p>
    <w:p w:rsidR="00AF48D9" w:rsidRPr="00AF48D9" w:rsidRDefault="00AF48D9" w:rsidP="00AF48D9">
      <w:pPr>
        <w:pStyle w:val="Prrafodelista"/>
        <w:numPr>
          <w:ilvl w:val="0"/>
          <w:numId w:val="16"/>
        </w:numPr>
        <w:spacing w:after="0"/>
        <w:jc w:val="both"/>
        <w:rPr>
          <w:rFonts w:ascii="Arial" w:hAnsi="Arial" w:cs="Arial"/>
          <w:sz w:val="20"/>
          <w:szCs w:val="20"/>
        </w:rPr>
      </w:pPr>
      <w:r w:rsidRPr="00AF48D9">
        <w:rPr>
          <w:rFonts w:ascii="Arial" w:hAnsi="Arial" w:cs="Arial"/>
          <w:sz w:val="20"/>
          <w:szCs w:val="20"/>
        </w:rPr>
        <w:t xml:space="preserve">Traslado regular de llegada desde el aeropuerto de Ivalo </w:t>
      </w:r>
      <w:r w:rsidRPr="00AF48D9">
        <w:rPr>
          <w:rFonts w:ascii="Arial" w:hAnsi="Arial" w:cs="Arial"/>
          <w:b/>
          <w:bCs/>
          <w:sz w:val="20"/>
          <w:szCs w:val="20"/>
        </w:rPr>
        <w:t>(excepto el 24 de febrero y el 17 de marzo, que será desde el aeropuerto de Kittilä)</w:t>
      </w:r>
    </w:p>
    <w:p w:rsidR="00AF48D9" w:rsidRPr="00AF48D9" w:rsidRDefault="00AF48D9" w:rsidP="00AF48D9">
      <w:pPr>
        <w:pStyle w:val="Prrafodelista"/>
        <w:numPr>
          <w:ilvl w:val="0"/>
          <w:numId w:val="16"/>
        </w:numPr>
        <w:spacing w:after="0"/>
        <w:jc w:val="both"/>
        <w:rPr>
          <w:rFonts w:ascii="Arial" w:hAnsi="Arial" w:cs="Arial"/>
          <w:sz w:val="20"/>
          <w:szCs w:val="20"/>
        </w:rPr>
      </w:pPr>
      <w:r w:rsidRPr="00AF48D9">
        <w:rPr>
          <w:rFonts w:ascii="Arial" w:hAnsi="Arial" w:cs="Arial"/>
          <w:sz w:val="20"/>
          <w:szCs w:val="20"/>
        </w:rPr>
        <w:t>Traslado regular de salida al aeropuerto de Rovaniemi</w:t>
      </w:r>
    </w:p>
    <w:p w:rsidR="00AF48D9" w:rsidRPr="00AF48D9" w:rsidRDefault="00AF48D9" w:rsidP="00AF48D9">
      <w:pPr>
        <w:pStyle w:val="Prrafodelista"/>
        <w:numPr>
          <w:ilvl w:val="0"/>
          <w:numId w:val="16"/>
        </w:numPr>
        <w:spacing w:after="0"/>
        <w:jc w:val="both"/>
        <w:rPr>
          <w:rFonts w:ascii="Arial" w:hAnsi="Arial" w:cs="Arial"/>
          <w:sz w:val="20"/>
          <w:szCs w:val="20"/>
        </w:rPr>
      </w:pPr>
      <w:r w:rsidRPr="00AF48D9">
        <w:rPr>
          <w:rFonts w:ascii="Arial" w:hAnsi="Arial" w:cs="Arial"/>
          <w:sz w:val="20"/>
          <w:szCs w:val="20"/>
        </w:rPr>
        <w:t>Todos los viajes mencionados en el programa, incluyendo el transporte de una maleta y un equipaje de mano por persona</w:t>
      </w:r>
    </w:p>
    <w:p w:rsidR="00AF48D9" w:rsidRPr="00AF48D9" w:rsidRDefault="00AF48D9" w:rsidP="00AF48D9">
      <w:pPr>
        <w:pStyle w:val="Prrafodelista"/>
        <w:numPr>
          <w:ilvl w:val="0"/>
          <w:numId w:val="16"/>
        </w:numPr>
        <w:spacing w:after="0"/>
        <w:jc w:val="both"/>
        <w:rPr>
          <w:rFonts w:ascii="Arial" w:hAnsi="Arial" w:cs="Arial"/>
          <w:sz w:val="20"/>
          <w:szCs w:val="20"/>
        </w:rPr>
      </w:pPr>
      <w:r w:rsidRPr="00AF48D9">
        <w:rPr>
          <w:rFonts w:ascii="Arial" w:hAnsi="Arial" w:cs="Arial"/>
          <w:sz w:val="20"/>
          <w:szCs w:val="20"/>
        </w:rPr>
        <w:t>Visitas, excursiones y entradas mencionadas en el programa</w:t>
      </w:r>
    </w:p>
    <w:p w:rsidR="00256D97" w:rsidRPr="00AA4D0C" w:rsidRDefault="00AF48D9" w:rsidP="00AF48D9">
      <w:pPr>
        <w:pStyle w:val="Prrafodelista"/>
        <w:numPr>
          <w:ilvl w:val="0"/>
          <w:numId w:val="16"/>
        </w:numPr>
        <w:spacing w:after="0"/>
        <w:jc w:val="both"/>
        <w:rPr>
          <w:rFonts w:ascii="Arial" w:hAnsi="Arial" w:cs="Arial"/>
          <w:b/>
          <w:bCs/>
          <w:sz w:val="20"/>
          <w:szCs w:val="20"/>
        </w:rPr>
      </w:pPr>
      <w:r w:rsidRPr="00AF48D9">
        <w:rPr>
          <w:rFonts w:ascii="Arial" w:hAnsi="Arial" w:cs="Arial"/>
          <w:sz w:val="20"/>
          <w:szCs w:val="20"/>
        </w:rPr>
        <w:t>Ropa y equipo térmico de invierno durante las actividades de la estancia. Para más información, consulte las condiciones generales</w:t>
      </w:r>
    </w:p>
    <w:p w:rsidR="00AA4D0C" w:rsidRPr="00AF48D9" w:rsidRDefault="00AA4D0C" w:rsidP="00AF48D9">
      <w:pPr>
        <w:pStyle w:val="Prrafodelista"/>
        <w:numPr>
          <w:ilvl w:val="0"/>
          <w:numId w:val="16"/>
        </w:numPr>
        <w:spacing w:after="0"/>
        <w:jc w:val="both"/>
        <w:rPr>
          <w:rFonts w:ascii="Arial" w:hAnsi="Arial" w:cs="Arial"/>
          <w:b/>
          <w:bCs/>
          <w:sz w:val="20"/>
          <w:szCs w:val="20"/>
        </w:rPr>
      </w:pPr>
      <w:r>
        <w:rPr>
          <w:rFonts w:ascii="Arial" w:hAnsi="Arial" w:cs="Arial"/>
          <w:sz w:val="20"/>
          <w:szCs w:val="20"/>
        </w:rPr>
        <w:t>Seguro de viajero (básico)</w:t>
      </w:r>
    </w:p>
    <w:p w:rsidR="00AF48D9" w:rsidRPr="00AF48D9" w:rsidRDefault="00AF48D9" w:rsidP="00AF48D9">
      <w:pPr>
        <w:spacing w:before="4" w:after="0"/>
        <w:ind w:right="49"/>
        <w:jc w:val="both"/>
        <w:rPr>
          <w:rFonts w:ascii="Arial" w:hAnsi="Arial" w:cs="Arial"/>
          <w:b/>
          <w:bCs/>
          <w:sz w:val="20"/>
          <w:szCs w:val="20"/>
        </w:rPr>
      </w:pPr>
    </w:p>
    <w:p w:rsidR="00D52E88" w:rsidRPr="00AF48D9" w:rsidRDefault="00D52E88" w:rsidP="00AF48D9">
      <w:pPr>
        <w:spacing w:before="4" w:after="0"/>
        <w:ind w:right="49"/>
        <w:jc w:val="both"/>
        <w:rPr>
          <w:rFonts w:ascii="Arial" w:hAnsi="Arial" w:cs="Arial"/>
          <w:b/>
          <w:bCs/>
          <w:sz w:val="20"/>
          <w:szCs w:val="20"/>
        </w:rPr>
      </w:pPr>
      <w:r w:rsidRPr="00AF48D9">
        <w:rPr>
          <w:rFonts w:ascii="Arial" w:hAnsi="Arial" w:cs="Arial"/>
          <w:b/>
          <w:bCs/>
          <w:sz w:val="20"/>
          <w:szCs w:val="20"/>
        </w:rPr>
        <w:t>NO INCLUYE:</w:t>
      </w:r>
    </w:p>
    <w:p w:rsidR="00D52E88" w:rsidRPr="00AF48D9" w:rsidRDefault="00D52E88" w:rsidP="00AF48D9">
      <w:pPr>
        <w:pStyle w:val="Prrafodelista"/>
        <w:numPr>
          <w:ilvl w:val="0"/>
          <w:numId w:val="3"/>
        </w:numPr>
        <w:spacing w:before="4" w:after="0"/>
        <w:ind w:right="49"/>
        <w:jc w:val="both"/>
        <w:rPr>
          <w:rFonts w:ascii="Arial" w:hAnsi="Arial" w:cs="Arial"/>
          <w:b/>
          <w:bCs/>
          <w:sz w:val="20"/>
          <w:szCs w:val="20"/>
        </w:rPr>
      </w:pPr>
      <w:r w:rsidRPr="00AF48D9">
        <w:rPr>
          <w:rFonts w:ascii="Arial" w:hAnsi="Arial" w:cs="Arial"/>
          <w:sz w:val="20"/>
          <w:szCs w:val="20"/>
        </w:rPr>
        <w:t>Actividades y alimentos no indicados en el itinerario (bebidas)</w:t>
      </w:r>
    </w:p>
    <w:p w:rsidR="00D52E88" w:rsidRPr="00AF48D9" w:rsidRDefault="00D52E88" w:rsidP="00AF48D9">
      <w:pPr>
        <w:pStyle w:val="Prrafodelista"/>
        <w:numPr>
          <w:ilvl w:val="0"/>
          <w:numId w:val="3"/>
        </w:numPr>
        <w:spacing w:before="4" w:after="0"/>
        <w:ind w:right="49"/>
        <w:jc w:val="both"/>
        <w:rPr>
          <w:rFonts w:ascii="Arial" w:hAnsi="Arial" w:cs="Arial"/>
          <w:b/>
          <w:bCs/>
          <w:sz w:val="20"/>
          <w:szCs w:val="20"/>
        </w:rPr>
      </w:pPr>
      <w:r w:rsidRPr="00AF48D9">
        <w:rPr>
          <w:rFonts w:ascii="Arial" w:hAnsi="Arial" w:cs="Arial"/>
          <w:sz w:val="20"/>
          <w:szCs w:val="20"/>
        </w:rPr>
        <w:t xml:space="preserve">Vuelos internacionales </w:t>
      </w:r>
    </w:p>
    <w:p w:rsidR="00D52E88" w:rsidRPr="00AF48D9" w:rsidRDefault="00D52E88" w:rsidP="00AF48D9">
      <w:pPr>
        <w:pStyle w:val="Prrafodelista"/>
        <w:numPr>
          <w:ilvl w:val="0"/>
          <w:numId w:val="3"/>
        </w:numPr>
        <w:spacing w:before="4" w:after="0"/>
        <w:ind w:right="49"/>
        <w:jc w:val="both"/>
        <w:rPr>
          <w:rFonts w:ascii="Arial" w:hAnsi="Arial" w:cs="Arial"/>
          <w:b/>
          <w:bCs/>
          <w:sz w:val="20"/>
          <w:szCs w:val="20"/>
        </w:rPr>
      </w:pPr>
      <w:r w:rsidRPr="00AF48D9">
        <w:rPr>
          <w:rFonts w:ascii="Arial" w:hAnsi="Arial" w:cs="Arial"/>
          <w:b/>
          <w:bCs/>
          <w:sz w:val="20"/>
          <w:szCs w:val="20"/>
        </w:rPr>
        <w:t>Propinas.</w:t>
      </w:r>
    </w:p>
    <w:p w:rsidR="00D52E88" w:rsidRPr="00AF48D9" w:rsidRDefault="00D52E88" w:rsidP="00AF48D9">
      <w:pPr>
        <w:pStyle w:val="Prrafodelista"/>
        <w:numPr>
          <w:ilvl w:val="0"/>
          <w:numId w:val="3"/>
        </w:numPr>
        <w:spacing w:before="4" w:after="0"/>
        <w:ind w:right="49"/>
        <w:jc w:val="both"/>
        <w:rPr>
          <w:rFonts w:ascii="Arial" w:hAnsi="Arial" w:cs="Arial"/>
          <w:b/>
          <w:bCs/>
          <w:sz w:val="20"/>
          <w:szCs w:val="20"/>
        </w:rPr>
      </w:pPr>
      <w:r w:rsidRPr="00AF48D9">
        <w:rPr>
          <w:rFonts w:ascii="Arial" w:hAnsi="Arial" w:cs="Arial"/>
          <w:sz w:val="20"/>
          <w:szCs w:val="20"/>
        </w:rPr>
        <w:t>Gastos personales</w:t>
      </w:r>
    </w:p>
    <w:p w:rsidR="0090550E" w:rsidRPr="00AF48D9" w:rsidRDefault="0090550E" w:rsidP="00AF48D9">
      <w:pPr>
        <w:pStyle w:val="Prrafodelista"/>
        <w:numPr>
          <w:ilvl w:val="0"/>
          <w:numId w:val="3"/>
        </w:numPr>
        <w:spacing w:before="4" w:after="0"/>
        <w:ind w:right="49"/>
        <w:jc w:val="both"/>
        <w:rPr>
          <w:rFonts w:ascii="Arial" w:hAnsi="Arial" w:cs="Arial"/>
          <w:b/>
          <w:bCs/>
          <w:sz w:val="20"/>
          <w:szCs w:val="20"/>
        </w:rPr>
      </w:pPr>
      <w:r w:rsidRPr="00AF48D9">
        <w:rPr>
          <w:rFonts w:ascii="Arial" w:hAnsi="Arial" w:cs="Arial"/>
          <w:sz w:val="20"/>
          <w:szCs w:val="20"/>
        </w:rPr>
        <w:t>Servicio de maleteros</w:t>
      </w:r>
    </w:p>
    <w:p w:rsidR="00D52E88" w:rsidRPr="00AF48D9" w:rsidRDefault="00D52E88" w:rsidP="00AF48D9">
      <w:pPr>
        <w:pStyle w:val="Prrafodelista"/>
        <w:numPr>
          <w:ilvl w:val="0"/>
          <w:numId w:val="3"/>
        </w:numPr>
        <w:spacing w:before="4" w:after="0"/>
        <w:ind w:right="49"/>
        <w:jc w:val="both"/>
        <w:rPr>
          <w:rFonts w:ascii="Arial" w:hAnsi="Arial" w:cs="Arial"/>
          <w:b/>
          <w:bCs/>
          <w:sz w:val="20"/>
          <w:szCs w:val="20"/>
        </w:rPr>
      </w:pPr>
      <w:r w:rsidRPr="00AF48D9">
        <w:rPr>
          <w:rFonts w:ascii="Arial" w:hAnsi="Arial" w:cs="Arial"/>
          <w:b/>
          <w:bCs/>
          <w:sz w:val="20"/>
          <w:szCs w:val="20"/>
        </w:rPr>
        <w:t>Seguro de viajero</w:t>
      </w:r>
      <w:r w:rsidR="00AA4D0C">
        <w:rPr>
          <w:rFonts w:ascii="Arial" w:hAnsi="Arial" w:cs="Arial"/>
          <w:b/>
          <w:bCs/>
          <w:sz w:val="20"/>
          <w:szCs w:val="20"/>
        </w:rPr>
        <w:t xml:space="preserve"> (amplia cobertura)</w:t>
      </w:r>
    </w:p>
    <w:p w:rsidR="00AF48D9" w:rsidRPr="00AF48D9" w:rsidRDefault="00AF48D9" w:rsidP="00AF48D9">
      <w:pPr>
        <w:spacing w:before="4"/>
        <w:ind w:right="-698"/>
        <w:jc w:val="both"/>
        <w:rPr>
          <w:rFonts w:ascii="Arial" w:hAnsi="Arial" w:cs="Arial"/>
          <w:b/>
          <w:bCs/>
          <w:sz w:val="20"/>
          <w:szCs w:val="20"/>
        </w:rPr>
      </w:pPr>
    </w:p>
    <w:p w:rsidR="00AF48D9" w:rsidRDefault="00AF48D9" w:rsidP="00AF48D9">
      <w:pPr>
        <w:spacing w:before="4"/>
        <w:ind w:right="-698"/>
        <w:jc w:val="both"/>
        <w:rPr>
          <w:rFonts w:ascii="Arial" w:hAnsi="Arial" w:cs="Arial"/>
          <w:b/>
          <w:bCs/>
          <w:sz w:val="20"/>
          <w:szCs w:val="20"/>
        </w:rPr>
      </w:pPr>
    </w:p>
    <w:p w:rsidR="00D52E88" w:rsidRPr="00AF48D9" w:rsidRDefault="00D52E88" w:rsidP="00AF48D9">
      <w:pPr>
        <w:spacing w:before="4"/>
        <w:ind w:right="-698"/>
        <w:jc w:val="both"/>
        <w:rPr>
          <w:rFonts w:ascii="Arial" w:hAnsi="Arial" w:cs="Arial"/>
          <w:b/>
          <w:bCs/>
          <w:sz w:val="20"/>
          <w:szCs w:val="20"/>
        </w:rPr>
      </w:pPr>
      <w:r w:rsidRPr="00AF48D9">
        <w:rPr>
          <w:rFonts w:ascii="Arial" w:hAnsi="Arial" w:cs="Arial"/>
          <w:b/>
          <w:bCs/>
          <w:sz w:val="20"/>
          <w:szCs w:val="20"/>
        </w:rPr>
        <w:t>NOTAS:</w:t>
      </w:r>
    </w:p>
    <w:p w:rsidR="00AF48D9" w:rsidRPr="00AF48D9" w:rsidRDefault="00AF48D9" w:rsidP="00AF48D9">
      <w:pPr>
        <w:spacing w:before="4"/>
        <w:ind w:right="-698"/>
        <w:jc w:val="both"/>
        <w:rPr>
          <w:rFonts w:ascii="Arial" w:hAnsi="Arial" w:cs="Arial"/>
          <w:b/>
          <w:bCs/>
          <w:sz w:val="20"/>
          <w:szCs w:val="20"/>
        </w:rPr>
      </w:pPr>
      <w:r w:rsidRPr="00AF48D9">
        <w:rPr>
          <w:rFonts w:ascii="Arial" w:hAnsi="Arial" w:cs="Arial"/>
          <w:b/>
          <w:bCs/>
          <w:sz w:val="20"/>
          <w:szCs w:val="20"/>
        </w:rPr>
        <w:t xml:space="preserve">Para las salidas del 24 de febrero y 17 de marzo, el alojamiento será en Levi, en lugar de </w:t>
      </w:r>
      <w:proofErr w:type="spellStart"/>
      <w:r w:rsidRPr="00AF48D9">
        <w:rPr>
          <w:rFonts w:ascii="Arial" w:hAnsi="Arial" w:cs="Arial"/>
          <w:b/>
          <w:bCs/>
          <w:sz w:val="20"/>
          <w:szCs w:val="20"/>
        </w:rPr>
        <w:t>Saariselkä</w:t>
      </w:r>
      <w:proofErr w:type="spellEnd"/>
    </w:p>
    <w:p w:rsidR="00D52E88" w:rsidRPr="00AF48D9" w:rsidRDefault="00D52E88" w:rsidP="00AF48D9">
      <w:pPr>
        <w:pStyle w:val="Prrafodelista"/>
        <w:widowControl w:val="0"/>
        <w:numPr>
          <w:ilvl w:val="0"/>
          <w:numId w:val="17"/>
        </w:numPr>
        <w:autoSpaceDE w:val="0"/>
        <w:autoSpaceDN w:val="0"/>
        <w:spacing w:before="4" w:after="0" w:line="240" w:lineRule="auto"/>
        <w:ind w:right="49"/>
        <w:jc w:val="both"/>
        <w:rPr>
          <w:rFonts w:ascii="Arial" w:hAnsi="Arial" w:cs="Arial"/>
          <w:b/>
          <w:bCs/>
          <w:sz w:val="20"/>
          <w:szCs w:val="20"/>
        </w:rPr>
      </w:pPr>
      <w:r w:rsidRPr="00AF48D9">
        <w:rPr>
          <w:rFonts w:ascii="Arial" w:hAnsi="Arial" w:cs="Arial"/>
          <w:sz w:val="20"/>
          <w:szCs w:val="20"/>
        </w:rPr>
        <w:t>No se aceptan menores de 07 años debido a la naturaleza de los recorridos y las distancias recorridas.   Costo de menor (compartiendo habitación con 2 adultos).</w:t>
      </w:r>
    </w:p>
    <w:p w:rsidR="00E44EC4" w:rsidRPr="00AF48D9" w:rsidRDefault="00E44EC4" w:rsidP="00AF48D9">
      <w:pPr>
        <w:pStyle w:val="Prrafodelista"/>
        <w:widowControl w:val="0"/>
        <w:numPr>
          <w:ilvl w:val="0"/>
          <w:numId w:val="17"/>
        </w:numPr>
        <w:autoSpaceDE w:val="0"/>
        <w:autoSpaceDN w:val="0"/>
        <w:spacing w:before="4" w:after="0" w:line="240" w:lineRule="auto"/>
        <w:ind w:right="49"/>
        <w:jc w:val="both"/>
        <w:rPr>
          <w:rFonts w:ascii="Arial" w:hAnsi="Arial" w:cs="Arial"/>
          <w:b/>
          <w:bCs/>
          <w:sz w:val="20"/>
          <w:szCs w:val="20"/>
        </w:rPr>
      </w:pPr>
      <w:r w:rsidRPr="00AF48D9">
        <w:rPr>
          <w:rFonts w:ascii="Arial" w:hAnsi="Arial" w:cs="Arial"/>
          <w:b/>
          <w:bCs/>
          <w:sz w:val="20"/>
          <w:szCs w:val="20"/>
        </w:rPr>
        <w:t>No se garantiza la observación de la Aurora Boreal por ser ésta un fenómeno climático natural</w:t>
      </w:r>
    </w:p>
    <w:p w:rsidR="00D52E88" w:rsidRPr="00AF48D9" w:rsidRDefault="00D52E88" w:rsidP="00AF48D9">
      <w:pPr>
        <w:pStyle w:val="Prrafodelista"/>
        <w:widowControl w:val="0"/>
        <w:numPr>
          <w:ilvl w:val="0"/>
          <w:numId w:val="17"/>
        </w:numPr>
        <w:autoSpaceDE w:val="0"/>
        <w:autoSpaceDN w:val="0"/>
        <w:spacing w:before="4" w:after="0" w:line="240" w:lineRule="auto"/>
        <w:ind w:right="49"/>
        <w:jc w:val="both"/>
        <w:rPr>
          <w:rFonts w:ascii="Arial" w:hAnsi="Arial" w:cs="Arial"/>
          <w:b/>
          <w:bCs/>
          <w:sz w:val="20"/>
          <w:szCs w:val="20"/>
        </w:rPr>
      </w:pPr>
      <w:r w:rsidRPr="00AF48D9">
        <w:rPr>
          <w:rFonts w:ascii="Arial" w:hAnsi="Arial" w:cs="Arial"/>
          <w:sz w:val="20"/>
          <w:szCs w:val="20"/>
        </w:rPr>
        <w:t>Tarifas por persona en USD, sujetas a disponibilidad al momento de reservar y cotizadas en categoría estándar</w:t>
      </w:r>
    </w:p>
    <w:p w:rsidR="00D52E88" w:rsidRPr="00AF48D9" w:rsidRDefault="00D52E88" w:rsidP="00AF48D9">
      <w:pPr>
        <w:pStyle w:val="Prrafodelista"/>
        <w:widowControl w:val="0"/>
        <w:numPr>
          <w:ilvl w:val="0"/>
          <w:numId w:val="17"/>
        </w:numPr>
        <w:autoSpaceDE w:val="0"/>
        <w:autoSpaceDN w:val="0"/>
        <w:spacing w:before="4" w:after="0" w:line="240" w:lineRule="auto"/>
        <w:ind w:right="49"/>
        <w:jc w:val="both"/>
        <w:rPr>
          <w:rFonts w:ascii="Arial" w:hAnsi="Arial" w:cs="Arial"/>
          <w:b/>
          <w:bCs/>
          <w:sz w:val="20"/>
          <w:szCs w:val="20"/>
        </w:rPr>
      </w:pPr>
      <w:r w:rsidRPr="00AF48D9">
        <w:rPr>
          <w:rFonts w:ascii="Arial" w:hAnsi="Arial" w:cs="Arial"/>
          <w:sz w:val="20"/>
          <w:szCs w:val="20"/>
        </w:rPr>
        <w:t>Es responsabilidad del pasajero contar con la documentación necesaria para su viaje (el pasaporte debe tener una vigencia de + de 6 meses).</w:t>
      </w:r>
    </w:p>
    <w:p w:rsidR="00D52E88" w:rsidRPr="00AF48D9" w:rsidRDefault="00D52E88" w:rsidP="00AF48D9">
      <w:pPr>
        <w:pStyle w:val="Prrafodelista"/>
        <w:widowControl w:val="0"/>
        <w:numPr>
          <w:ilvl w:val="0"/>
          <w:numId w:val="17"/>
        </w:numPr>
        <w:autoSpaceDE w:val="0"/>
        <w:autoSpaceDN w:val="0"/>
        <w:spacing w:before="4" w:after="0" w:line="240" w:lineRule="auto"/>
        <w:ind w:right="49"/>
        <w:jc w:val="both"/>
        <w:rPr>
          <w:rFonts w:ascii="Arial" w:hAnsi="Arial" w:cs="Arial"/>
          <w:b/>
          <w:bCs/>
          <w:sz w:val="20"/>
          <w:szCs w:val="20"/>
        </w:rPr>
      </w:pPr>
      <w:r w:rsidRPr="00AF48D9">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rsidR="00D52E88" w:rsidRPr="00AF48D9" w:rsidRDefault="00D52E88" w:rsidP="00AF48D9">
      <w:pPr>
        <w:pStyle w:val="Prrafodelista"/>
        <w:widowControl w:val="0"/>
        <w:numPr>
          <w:ilvl w:val="0"/>
          <w:numId w:val="17"/>
        </w:numPr>
        <w:autoSpaceDE w:val="0"/>
        <w:autoSpaceDN w:val="0"/>
        <w:spacing w:before="4" w:after="0" w:line="240" w:lineRule="auto"/>
        <w:ind w:right="49"/>
        <w:jc w:val="both"/>
        <w:rPr>
          <w:rFonts w:ascii="Arial" w:hAnsi="Arial" w:cs="Arial"/>
          <w:b/>
          <w:bCs/>
          <w:sz w:val="20"/>
          <w:szCs w:val="20"/>
        </w:rPr>
      </w:pPr>
      <w:r w:rsidRPr="00AF48D9">
        <w:rPr>
          <w:rFonts w:ascii="Arial" w:hAnsi="Arial" w:cs="Arial"/>
          <w:b/>
          <w:bCs/>
          <w:sz w:val="20"/>
          <w:szCs w:val="20"/>
        </w:rPr>
        <w:t>Recomendamos que el cliente contrate un seguro de viajero ya que Travel Shop no cubrirá los gast</w:t>
      </w:r>
      <w:r w:rsidR="00E11C5D" w:rsidRPr="00AF48D9">
        <w:rPr>
          <w:rFonts w:ascii="Arial" w:hAnsi="Arial" w:cs="Arial"/>
          <w:b/>
          <w:bCs/>
          <w:sz w:val="20"/>
          <w:szCs w:val="20"/>
        </w:rPr>
        <w:t>os médicos en caso de accidente, durante el viaje</w:t>
      </w:r>
    </w:p>
    <w:p w:rsidR="00D52E88" w:rsidRPr="00AF48D9" w:rsidRDefault="00D52E88" w:rsidP="00AF48D9">
      <w:pPr>
        <w:pStyle w:val="Prrafodelista"/>
        <w:widowControl w:val="0"/>
        <w:numPr>
          <w:ilvl w:val="0"/>
          <w:numId w:val="17"/>
        </w:numPr>
        <w:autoSpaceDE w:val="0"/>
        <w:autoSpaceDN w:val="0"/>
        <w:spacing w:before="4" w:after="0" w:line="240" w:lineRule="auto"/>
        <w:ind w:right="49"/>
        <w:jc w:val="both"/>
        <w:rPr>
          <w:rFonts w:ascii="Arial" w:hAnsi="Arial" w:cs="Arial"/>
          <w:b/>
          <w:bCs/>
          <w:sz w:val="20"/>
          <w:szCs w:val="20"/>
        </w:rPr>
      </w:pPr>
      <w:r w:rsidRPr="00AF48D9">
        <w:rPr>
          <w:rFonts w:ascii="Arial" w:hAnsi="Arial" w:cs="Arial"/>
          <w:b/>
          <w:bCs/>
          <w:sz w:val="20"/>
          <w:szCs w:val="20"/>
        </w:rPr>
        <w:t>Actividades opcionales están sujetas a disponibilidad y se deben pre reservar</w:t>
      </w:r>
    </w:p>
    <w:p w:rsidR="00D52E88" w:rsidRPr="00AF48D9" w:rsidRDefault="00D52E88" w:rsidP="00AF48D9">
      <w:pPr>
        <w:pStyle w:val="Prrafodelista"/>
        <w:widowControl w:val="0"/>
        <w:numPr>
          <w:ilvl w:val="0"/>
          <w:numId w:val="17"/>
        </w:numPr>
        <w:autoSpaceDE w:val="0"/>
        <w:autoSpaceDN w:val="0"/>
        <w:spacing w:before="4" w:after="0" w:line="240" w:lineRule="auto"/>
        <w:ind w:right="49"/>
        <w:jc w:val="both"/>
        <w:rPr>
          <w:rFonts w:ascii="Arial" w:hAnsi="Arial" w:cs="Arial"/>
          <w:b/>
          <w:bCs/>
          <w:sz w:val="20"/>
          <w:szCs w:val="20"/>
        </w:rPr>
      </w:pPr>
      <w:r w:rsidRPr="00AF48D9">
        <w:rPr>
          <w:rFonts w:ascii="Arial" w:hAnsi="Arial" w:cs="Arial"/>
          <w:sz w:val="20"/>
          <w:szCs w:val="20"/>
        </w:rPr>
        <w:t>Consultar condiciones de cancelación y más con un asesor de Operadora Travel Shop.</w:t>
      </w:r>
    </w:p>
    <w:p w:rsidR="00D52E88" w:rsidRPr="00AF48D9" w:rsidRDefault="00D52E88" w:rsidP="00AF48D9">
      <w:pPr>
        <w:pStyle w:val="Prrafodelista"/>
        <w:widowControl w:val="0"/>
        <w:numPr>
          <w:ilvl w:val="0"/>
          <w:numId w:val="17"/>
        </w:numPr>
        <w:autoSpaceDE w:val="0"/>
        <w:autoSpaceDN w:val="0"/>
        <w:spacing w:before="4" w:after="0" w:line="240" w:lineRule="auto"/>
        <w:ind w:right="49"/>
        <w:jc w:val="both"/>
        <w:rPr>
          <w:rFonts w:ascii="Arial" w:hAnsi="Arial" w:cs="Arial"/>
          <w:b/>
          <w:bCs/>
          <w:sz w:val="20"/>
          <w:szCs w:val="20"/>
        </w:rPr>
      </w:pPr>
      <w:r w:rsidRPr="00AF48D9">
        <w:rPr>
          <w:rFonts w:ascii="Arial" w:hAnsi="Arial" w:cs="Arial"/>
          <w:b/>
          <w:bCs/>
          <w:sz w:val="20"/>
          <w:szCs w:val="20"/>
        </w:rPr>
        <w:t>NOCHES PRE Y POST, NO INLCUYEN TRASLADOS</w:t>
      </w:r>
    </w:p>
    <w:p w:rsidR="00E44241" w:rsidRPr="00AF48D9" w:rsidRDefault="00745358" w:rsidP="00AF48D9">
      <w:pPr>
        <w:pStyle w:val="Prrafodelista"/>
        <w:widowControl w:val="0"/>
        <w:numPr>
          <w:ilvl w:val="0"/>
          <w:numId w:val="17"/>
        </w:numPr>
        <w:autoSpaceDE w:val="0"/>
        <w:autoSpaceDN w:val="0"/>
        <w:spacing w:before="4" w:after="0" w:line="240" w:lineRule="auto"/>
        <w:ind w:right="49"/>
        <w:jc w:val="both"/>
        <w:rPr>
          <w:rFonts w:ascii="Arial" w:hAnsi="Arial" w:cs="Arial"/>
          <w:b/>
          <w:bCs/>
          <w:sz w:val="20"/>
          <w:szCs w:val="20"/>
        </w:rPr>
      </w:pPr>
      <w:r w:rsidRPr="00AF48D9">
        <w:rPr>
          <w:rFonts w:ascii="Arial" w:hAnsi="Arial" w:cs="Arial"/>
          <w:sz w:val="20"/>
          <w:szCs w:val="20"/>
        </w:rPr>
        <w:t>Algunas de las actividades incluidas están sujetas a cabio o cancelaciones sin previo aviso, debido a condiciones meteorológicas o interferencias gubernamentales. Proporcionando las mejores alternativas posibles.</w:t>
      </w:r>
    </w:p>
    <w:p w:rsidR="002E6982" w:rsidRPr="00AF48D9" w:rsidRDefault="002E6982" w:rsidP="00AF48D9">
      <w:pPr>
        <w:widowControl w:val="0"/>
        <w:autoSpaceDE w:val="0"/>
        <w:autoSpaceDN w:val="0"/>
        <w:spacing w:before="4" w:after="0" w:line="240" w:lineRule="auto"/>
        <w:ind w:right="49"/>
        <w:jc w:val="both"/>
        <w:rPr>
          <w:rFonts w:ascii="Arial" w:hAnsi="Arial" w:cs="Arial"/>
          <w:b/>
          <w:bCs/>
          <w:sz w:val="20"/>
          <w:szCs w:val="20"/>
        </w:rPr>
      </w:pPr>
    </w:p>
    <w:tbl>
      <w:tblPr>
        <w:tblW w:w="2534" w:type="dxa"/>
        <w:jc w:val="center"/>
        <w:tblCellMar>
          <w:left w:w="70" w:type="dxa"/>
          <w:right w:w="70" w:type="dxa"/>
        </w:tblCellMar>
        <w:tblLook w:val="04A0" w:firstRow="1" w:lastRow="0" w:firstColumn="1" w:lastColumn="0" w:noHBand="0" w:noVBand="1"/>
      </w:tblPr>
      <w:tblGrid>
        <w:gridCol w:w="1578"/>
        <w:gridCol w:w="956"/>
      </w:tblGrid>
      <w:tr w:rsidR="00AF48D9" w:rsidRPr="00AF48D9" w:rsidTr="00AF48D9">
        <w:trPr>
          <w:trHeight w:val="573"/>
          <w:jc w:val="center"/>
        </w:trPr>
        <w:tc>
          <w:tcPr>
            <w:tcW w:w="2534" w:type="dxa"/>
            <w:gridSpan w:val="2"/>
            <w:tcBorders>
              <w:top w:val="nil"/>
              <w:left w:val="single" w:sz="8" w:space="0" w:color="auto"/>
              <w:bottom w:val="nil"/>
              <w:right w:val="single" w:sz="8" w:space="0" w:color="000000"/>
            </w:tcBorders>
            <w:shd w:val="clear" w:color="000000" w:fill="363650"/>
            <w:vAlign w:val="center"/>
            <w:hideMark/>
          </w:tcPr>
          <w:p w:rsidR="00AF48D9" w:rsidRPr="00AF48D9" w:rsidRDefault="00AF48D9" w:rsidP="00AF48D9">
            <w:pPr>
              <w:spacing w:after="0" w:line="240" w:lineRule="auto"/>
              <w:jc w:val="center"/>
              <w:rPr>
                <w:rFonts w:ascii="Calibri" w:eastAsia="Times New Roman" w:hAnsi="Calibri" w:cs="Calibri"/>
                <w:b/>
                <w:bCs/>
                <w:color w:val="FFFFFF"/>
                <w:sz w:val="20"/>
                <w:szCs w:val="20"/>
                <w:lang w:eastAsia="es-MX"/>
              </w:rPr>
            </w:pPr>
            <w:r w:rsidRPr="00AF48D9">
              <w:rPr>
                <w:rFonts w:ascii="Calibri" w:eastAsia="Times New Roman" w:hAnsi="Calibri" w:cs="Calibri"/>
                <w:b/>
                <w:bCs/>
                <w:color w:val="FFFFFF"/>
                <w:sz w:val="20"/>
                <w:szCs w:val="20"/>
                <w:lang w:eastAsia="es-MX"/>
              </w:rPr>
              <w:t xml:space="preserve">CALENDARIO DE LLEGADAS </w:t>
            </w:r>
          </w:p>
        </w:tc>
      </w:tr>
      <w:tr w:rsidR="00AF48D9" w:rsidRPr="00AF48D9" w:rsidTr="00AF48D9">
        <w:trPr>
          <w:trHeight w:val="189"/>
          <w:jc w:val="center"/>
        </w:trPr>
        <w:tc>
          <w:tcPr>
            <w:tcW w:w="2534" w:type="dxa"/>
            <w:gridSpan w:val="2"/>
            <w:tcBorders>
              <w:top w:val="nil"/>
              <w:left w:val="single" w:sz="8" w:space="0" w:color="auto"/>
              <w:bottom w:val="nil"/>
              <w:right w:val="single" w:sz="8" w:space="0" w:color="000000"/>
            </w:tcBorders>
            <w:shd w:val="clear" w:color="000000" w:fill="A5A5C3"/>
            <w:noWrap/>
            <w:vAlign w:val="bottom"/>
            <w:hideMark/>
          </w:tcPr>
          <w:p w:rsidR="00AF48D9" w:rsidRPr="00AF48D9" w:rsidRDefault="00AF48D9" w:rsidP="00AF48D9">
            <w:pPr>
              <w:spacing w:after="0" w:line="240" w:lineRule="auto"/>
              <w:jc w:val="center"/>
              <w:rPr>
                <w:rFonts w:ascii="Calibri" w:eastAsia="Times New Roman" w:hAnsi="Calibri" w:cs="Calibri"/>
                <w:b/>
                <w:bCs/>
                <w:color w:val="FFFFFF"/>
                <w:sz w:val="20"/>
                <w:szCs w:val="20"/>
                <w:lang w:eastAsia="es-MX"/>
              </w:rPr>
            </w:pPr>
            <w:r w:rsidRPr="00AF48D9">
              <w:rPr>
                <w:rFonts w:ascii="Calibri" w:eastAsia="Times New Roman" w:hAnsi="Calibri" w:cs="Calibri"/>
                <w:b/>
                <w:bCs/>
                <w:color w:val="FFFFFF"/>
                <w:sz w:val="20"/>
                <w:szCs w:val="20"/>
                <w:lang w:eastAsia="es-MX"/>
              </w:rPr>
              <w:t>2026</w:t>
            </w:r>
          </w:p>
        </w:tc>
      </w:tr>
      <w:tr w:rsidR="00AF48D9" w:rsidRPr="00AF48D9" w:rsidTr="00AF48D9">
        <w:trPr>
          <w:trHeight w:val="189"/>
          <w:jc w:val="center"/>
        </w:trPr>
        <w:tc>
          <w:tcPr>
            <w:tcW w:w="1578" w:type="dxa"/>
            <w:tcBorders>
              <w:top w:val="nil"/>
              <w:left w:val="single" w:sz="8" w:space="0" w:color="auto"/>
              <w:bottom w:val="nil"/>
              <w:right w:val="nil"/>
            </w:tcBorders>
            <w:shd w:val="clear" w:color="000000" w:fill="FFFFFF"/>
            <w:noWrap/>
            <w:vAlign w:val="bottom"/>
            <w:hideMark/>
          </w:tcPr>
          <w:p w:rsidR="00AF48D9" w:rsidRPr="00AF48D9" w:rsidRDefault="00AF48D9" w:rsidP="00AF48D9">
            <w:pPr>
              <w:spacing w:after="0" w:line="240" w:lineRule="auto"/>
              <w:rPr>
                <w:rFonts w:ascii="Calibri" w:eastAsia="Times New Roman" w:hAnsi="Calibri" w:cs="Calibri"/>
                <w:b/>
                <w:bCs/>
                <w:color w:val="000000"/>
                <w:sz w:val="20"/>
                <w:szCs w:val="20"/>
                <w:lang w:eastAsia="es-MX"/>
              </w:rPr>
            </w:pPr>
            <w:r w:rsidRPr="00AF48D9">
              <w:rPr>
                <w:rFonts w:ascii="Calibri" w:eastAsia="Times New Roman" w:hAnsi="Calibri" w:cs="Calibri"/>
                <w:b/>
                <w:bCs/>
                <w:color w:val="000000"/>
                <w:sz w:val="20"/>
                <w:szCs w:val="20"/>
                <w:lang w:eastAsia="es-MX"/>
              </w:rPr>
              <w:t>ENERO</w:t>
            </w:r>
          </w:p>
        </w:tc>
        <w:tc>
          <w:tcPr>
            <w:tcW w:w="956" w:type="dxa"/>
            <w:tcBorders>
              <w:top w:val="nil"/>
              <w:left w:val="nil"/>
              <w:bottom w:val="nil"/>
              <w:right w:val="single" w:sz="8" w:space="0" w:color="auto"/>
            </w:tcBorders>
            <w:shd w:val="clear" w:color="000000" w:fill="FFFFFF"/>
            <w:noWrap/>
            <w:vAlign w:val="center"/>
            <w:hideMark/>
          </w:tcPr>
          <w:p w:rsidR="00AF48D9" w:rsidRPr="00AF48D9" w:rsidRDefault="00AF48D9" w:rsidP="00AF48D9">
            <w:pPr>
              <w:spacing w:after="0" w:line="240" w:lineRule="auto"/>
              <w:rPr>
                <w:rFonts w:ascii="Calibri" w:eastAsia="Times New Roman" w:hAnsi="Calibri" w:cs="Calibri"/>
                <w:color w:val="000000"/>
                <w:sz w:val="20"/>
                <w:szCs w:val="20"/>
                <w:lang w:eastAsia="es-MX"/>
              </w:rPr>
            </w:pPr>
            <w:r w:rsidRPr="00AF48D9">
              <w:rPr>
                <w:rFonts w:ascii="Calibri" w:eastAsia="Times New Roman" w:hAnsi="Calibri" w:cs="Calibri"/>
                <w:color w:val="000000"/>
                <w:sz w:val="20"/>
                <w:szCs w:val="20"/>
                <w:lang w:eastAsia="es-MX"/>
              </w:rPr>
              <w:t>09,15</w:t>
            </w:r>
          </w:p>
        </w:tc>
      </w:tr>
      <w:tr w:rsidR="00AF48D9" w:rsidRPr="00AF48D9" w:rsidTr="00AF48D9">
        <w:trPr>
          <w:trHeight w:val="189"/>
          <w:jc w:val="center"/>
        </w:trPr>
        <w:tc>
          <w:tcPr>
            <w:tcW w:w="1578" w:type="dxa"/>
            <w:tcBorders>
              <w:top w:val="nil"/>
              <w:left w:val="single" w:sz="8" w:space="0" w:color="auto"/>
              <w:bottom w:val="nil"/>
              <w:right w:val="nil"/>
            </w:tcBorders>
            <w:shd w:val="clear" w:color="000000" w:fill="FFFFFF"/>
            <w:noWrap/>
            <w:vAlign w:val="bottom"/>
            <w:hideMark/>
          </w:tcPr>
          <w:p w:rsidR="00AF48D9" w:rsidRPr="00AF48D9" w:rsidRDefault="00AF48D9" w:rsidP="00AF48D9">
            <w:pPr>
              <w:spacing w:after="0" w:line="240" w:lineRule="auto"/>
              <w:rPr>
                <w:rFonts w:ascii="Calibri" w:eastAsia="Times New Roman" w:hAnsi="Calibri" w:cs="Calibri"/>
                <w:b/>
                <w:bCs/>
                <w:color w:val="000000"/>
                <w:sz w:val="20"/>
                <w:szCs w:val="20"/>
                <w:lang w:eastAsia="es-MX"/>
              </w:rPr>
            </w:pPr>
            <w:r w:rsidRPr="00AF48D9">
              <w:rPr>
                <w:rFonts w:ascii="Calibri" w:eastAsia="Times New Roman" w:hAnsi="Calibri" w:cs="Calibri"/>
                <w:b/>
                <w:bCs/>
                <w:color w:val="000000"/>
                <w:sz w:val="20"/>
                <w:szCs w:val="20"/>
                <w:lang w:eastAsia="es-MX"/>
              </w:rPr>
              <w:t>FEBRERO</w:t>
            </w:r>
          </w:p>
        </w:tc>
        <w:tc>
          <w:tcPr>
            <w:tcW w:w="956" w:type="dxa"/>
            <w:tcBorders>
              <w:top w:val="nil"/>
              <w:left w:val="nil"/>
              <w:bottom w:val="nil"/>
              <w:right w:val="single" w:sz="8" w:space="0" w:color="auto"/>
            </w:tcBorders>
            <w:shd w:val="clear" w:color="000000" w:fill="FFFFFF"/>
            <w:noWrap/>
            <w:vAlign w:val="center"/>
            <w:hideMark/>
          </w:tcPr>
          <w:p w:rsidR="00AF48D9" w:rsidRPr="00AF48D9" w:rsidRDefault="00AF48D9" w:rsidP="00AF48D9">
            <w:pPr>
              <w:spacing w:after="0" w:line="240" w:lineRule="auto"/>
              <w:rPr>
                <w:rFonts w:ascii="Calibri" w:eastAsia="Times New Roman" w:hAnsi="Calibri" w:cs="Calibri"/>
                <w:color w:val="000000"/>
                <w:sz w:val="20"/>
                <w:szCs w:val="20"/>
                <w:lang w:eastAsia="es-MX"/>
              </w:rPr>
            </w:pPr>
            <w:r w:rsidRPr="00AF48D9">
              <w:rPr>
                <w:rFonts w:ascii="Calibri" w:eastAsia="Times New Roman" w:hAnsi="Calibri" w:cs="Calibri"/>
                <w:color w:val="000000"/>
                <w:sz w:val="20"/>
                <w:szCs w:val="20"/>
                <w:lang w:eastAsia="es-MX"/>
              </w:rPr>
              <w:t>24</w:t>
            </w:r>
          </w:p>
        </w:tc>
      </w:tr>
      <w:tr w:rsidR="00AF48D9" w:rsidRPr="00AF48D9" w:rsidTr="00AF48D9">
        <w:trPr>
          <w:trHeight w:val="205"/>
          <w:jc w:val="center"/>
        </w:trPr>
        <w:tc>
          <w:tcPr>
            <w:tcW w:w="1578" w:type="dxa"/>
            <w:tcBorders>
              <w:top w:val="nil"/>
              <w:left w:val="single" w:sz="8" w:space="0" w:color="auto"/>
              <w:bottom w:val="single" w:sz="8" w:space="0" w:color="auto"/>
              <w:right w:val="nil"/>
            </w:tcBorders>
            <w:shd w:val="clear" w:color="000000" w:fill="FFFFFF"/>
            <w:noWrap/>
            <w:vAlign w:val="bottom"/>
            <w:hideMark/>
          </w:tcPr>
          <w:p w:rsidR="00AF48D9" w:rsidRPr="00AF48D9" w:rsidRDefault="00AF48D9" w:rsidP="00AF48D9">
            <w:pPr>
              <w:spacing w:after="0" w:line="240" w:lineRule="auto"/>
              <w:rPr>
                <w:rFonts w:ascii="Calibri" w:eastAsia="Times New Roman" w:hAnsi="Calibri" w:cs="Calibri"/>
                <w:b/>
                <w:bCs/>
                <w:color w:val="000000"/>
                <w:sz w:val="20"/>
                <w:szCs w:val="20"/>
                <w:lang w:eastAsia="es-MX"/>
              </w:rPr>
            </w:pPr>
            <w:r w:rsidRPr="00AF48D9">
              <w:rPr>
                <w:rFonts w:ascii="Calibri" w:eastAsia="Times New Roman" w:hAnsi="Calibri" w:cs="Calibri"/>
                <w:b/>
                <w:bCs/>
                <w:color w:val="000000"/>
                <w:sz w:val="20"/>
                <w:szCs w:val="20"/>
                <w:lang w:eastAsia="es-MX"/>
              </w:rPr>
              <w:t>MARZO</w:t>
            </w:r>
          </w:p>
        </w:tc>
        <w:tc>
          <w:tcPr>
            <w:tcW w:w="956" w:type="dxa"/>
            <w:tcBorders>
              <w:top w:val="nil"/>
              <w:left w:val="nil"/>
              <w:bottom w:val="single" w:sz="8" w:space="0" w:color="auto"/>
              <w:right w:val="single" w:sz="8" w:space="0" w:color="auto"/>
            </w:tcBorders>
            <w:shd w:val="clear" w:color="000000" w:fill="FFFFFF"/>
            <w:noWrap/>
            <w:vAlign w:val="center"/>
            <w:hideMark/>
          </w:tcPr>
          <w:p w:rsidR="00AF48D9" w:rsidRPr="00AF48D9" w:rsidRDefault="00AF48D9" w:rsidP="00AF48D9">
            <w:pPr>
              <w:spacing w:after="0" w:line="240" w:lineRule="auto"/>
              <w:rPr>
                <w:rFonts w:ascii="Calibri" w:eastAsia="Times New Roman" w:hAnsi="Calibri" w:cs="Calibri"/>
                <w:color w:val="000000"/>
                <w:sz w:val="20"/>
                <w:szCs w:val="20"/>
                <w:lang w:eastAsia="es-MX"/>
              </w:rPr>
            </w:pPr>
            <w:r w:rsidRPr="00AF48D9">
              <w:rPr>
                <w:rFonts w:ascii="Calibri" w:eastAsia="Times New Roman" w:hAnsi="Calibri" w:cs="Calibri"/>
                <w:color w:val="000000"/>
                <w:sz w:val="20"/>
                <w:szCs w:val="20"/>
                <w:lang w:eastAsia="es-MX"/>
              </w:rPr>
              <w:t>09,17</w:t>
            </w:r>
          </w:p>
        </w:tc>
      </w:tr>
    </w:tbl>
    <w:p w:rsidR="0018112E" w:rsidRPr="00AF48D9" w:rsidRDefault="0018112E" w:rsidP="00AF48D9">
      <w:pPr>
        <w:widowControl w:val="0"/>
        <w:autoSpaceDE w:val="0"/>
        <w:autoSpaceDN w:val="0"/>
        <w:spacing w:before="4" w:after="0" w:line="240" w:lineRule="auto"/>
        <w:ind w:right="49"/>
        <w:jc w:val="both"/>
        <w:rPr>
          <w:rFonts w:ascii="Arial" w:hAnsi="Arial" w:cs="Arial"/>
          <w:b/>
          <w:bCs/>
          <w:sz w:val="20"/>
          <w:szCs w:val="20"/>
        </w:rPr>
      </w:pPr>
    </w:p>
    <w:p w:rsidR="00AF48D9" w:rsidRPr="00AF48D9" w:rsidRDefault="00AF48D9" w:rsidP="00AF48D9">
      <w:pPr>
        <w:widowControl w:val="0"/>
        <w:autoSpaceDE w:val="0"/>
        <w:autoSpaceDN w:val="0"/>
        <w:spacing w:before="4" w:after="0" w:line="240" w:lineRule="auto"/>
        <w:ind w:right="49"/>
        <w:jc w:val="both"/>
        <w:rPr>
          <w:rFonts w:ascii="Arial" w:hAnsi="Arial" w:cs="Arial"/>
          <w:b/>
          <w:bCs/>
          <w:sz w:val="20"/>
          <w:szCs w:val="20"/>
        </w:rPr>
      </w:pPr>
    </w:p>
    <w:tbl>
      <w:tblPr>
        <w:tblW w:w="6544" w:type="dxa"/>
        <w:jc w:val="center"/>
        <w:tblCellMar>
          <w:left w:w="70" w:type="dxa"/>
          <w:right w:w="70" w:type="dxa"/>
        </w:tblCellMar>
        <w:tblLook w:val="04A0" w:firstRow="1" w:lastRow="0" w:firstColumn="1" w:lastColumn="0" w:noHBand="0" w:noVBand="1"/>
      </w:tblPr>
      <w:tblGrid>
        <w:gridCol w:w="1590"/>
        <w:gridCol w:w="4801"/>
        <w:gridCol w:w="470"/>
      </w:tblGrid>
      <w:tr w:rsidR="00AF48D9" w:rsidRPr="00AF48D9" w:rsidTr="00AF48D9">
        <w:trPr>
          <w:trHeight w:val="569"/>
          <w:jc w:val="center"/>
        </w:trPr>
        <w:tc>
          <w:tcPr>
            <w:tcW w:w="6544" w:type="dxa"/>
            <w:gridSpan w:val="3"/>
            <w:tcBorders>
              <w:top w:val="single" w:sz="8" w:space="0" w:color="auto"/>
              <w:left w:val="single" w:sz="8" w:space="0" w:color="auto"/>
              <w:bottom w:val="nil"/>
              <w:right w:val="single" w:sz="8" w:space="0" w:color="000000"/>
            </w:tcBorders>
            <w:shd w:val="clear" w:color="000000" w:fill="363650"/>
            <w:vAlign w:val="center"/>
            <w:hideMark/>
          </w:tcPr>
          <w:p w:rsidR="00AF48D9" w:rsidRPr="00AF48D9" w:rsidRDefault="00AF48D9" w:rsidP="00AF48D9">
            <w:pPr>
              <w:spacing w:after="0" w:line="240" w:lineRule="auto"/>
              <w:jc w:val="center"/>
              <w:rPr>
                <w:rFonts w:ascii="Calibri" w:eastAsia="Times New Roman" w:hAnsi="Calibri" w:cs="Calibri"/>
                <w:b/>
                <w:bCs/>
                <w:color w:val="FFFFFF"/>
                <w:sz w:val="20"/>
                <w:szCs w:val="20"/>
                <w:lang w:eastAsia="es-MX"/>
              </w:rPr>
            </w:pPr>
            <w:r w:rsidRPr="00AF48D9">
              <w:rPr>
                <w:rFonts w:ascii="Calibri" w:eastAsia="Times New Roman" w:hAnsi="Calibri" w:cs="Calibri"/>
                <w:b/>
                <w:bCs/>
                <w:color w:val="FFFFFF"/>
                <w:sz w:val="20"/>
                <w:szCs w:val="20"/>
                <w:lang w:eastAsia="es-MX"/>
              </w:rPr>
              <w:t>HOTELES PREVISTOS O SIMILARES</w:t>
            </w:r>
          </w:p>
        </w:tc>
      </w:tr>
      <w:tr w:rsidR="00AF48D9" w:rsidRPr="00AF48D9" w:rsidTr="00AF48D9">
        <w:trPr>
          <w:trHeight w:val="187"/>
          <w:jc w:val="center"/>
        </w:trPr>
        <w:tc>
          <w:tcPr>
            <w:tcW w:w="1272" w:type="dxa"/>
            <w:tcBorders>
              <w:top w:val="nil"/>
              <w:left w:val="single" w:sz="8" w:space="0" w:color="auto"/>
              <w:bottom w:val="nil"/>
              <w:right w:val="nil"/>
            </w:tcBorders>
            <w:shd w:val="clear" w:color="000000" w:fill="A5A5C3"/>
            <w:noWrap/>
            <w:vAlign w:val="bottom"/>
            <w:hideMark/>
          </w:tcPr>
          <w:p w:rsidR="00AF48D9" w:rsidRPr="00AF48D9" w:rsidRDefault="00AF48D9" w:rsidP="00AF48D9">
            <w:pPr>
              <w:spacing w:after="0" w:line="240" w:lineRule="auto"/>
              <w:jc w:val="center"/>
              <w:rPr>
                <w:rFonts w:ascii="Calibri" w:eastAsia="Times New Roman" w:hAnsi="Calibri" w:cs="Calibri"/>
                <w:b/>
                <w:bCs/>
                <w:color w:val="FFFFFF"/>
                <w:sz w:val="20"/>
                <w:szCs w:val="20"/>
                <w:lang w:eastAsia="es-MX"/>
              </w:rPr>
            </w:pPr>
            <w:r w:rsidRPr="00AF48D9">
              <w:rPr>
                <w:rFonts w:ascii="Calibri" w:eastAsia="Times New Roman" w:hAnsi="Calibri" w:cs="Calibri"/>
                <w:b/>
                <w:bCs/>
                <w:color w:val="FFFFFF"/>
                <w:sz w:val="20"/>
                <w:szCs w:val="20"/>
                <w:lang w:eastAsia="es-MX"/>
              </w:rPr>
              <w:t>CIUDAD</w:t>
            </w:r>
          </w:p>
        </w:tc>
        <w:tc>
          <w:tcPr>
            <w:tcW w:w="4801" w:type="dxa"/>
            <w:tcBorders>
              <w:top w:val="nil"/>
              <w:left w:val="nil"/>
              <w:bottom w:val="nil"/>
              <w:right w:val="nil"/>
            </w:tcBorders>
            <w:shd w:val="clear" w:color="000000" w:fill="A5A5C3"/>
            <w:noWrap/>
            <w:vAlign w:val="bottom"/>
            <w:hideMark/>
          </w:tcPr>
          <w:p w:rsidR="00AF48D9" w:rsidRPr="00AF48D9" w:rsidRDefault="00AF48D9" w:rsidP="00AF48D9">
            <w:pPr>
              <w:spacing w:after="0" w:line="240" w:lineRule="auto"/>
              <w:jc w:val="center"/>
              <w:rPr>
                <w:rFonts w:ascii="Calibri" w:eastAsia="Times New Roman" w:hAnsi="Calibri" w:cs="Calibri"/>
                <w:b/>
                <w:bCs/>
                <w:color w:val="FFFFFF"/>
                <w:sz w:val="20"/>
                <w:szCs w:val="20"/>
                <w:lang w:eastAsia="es-MX"/>
              </w:rPr>
            </w:pPr>
            <w:r w:rsidRPr="00AF48D9">
              <w:rPr>
                <w:rFonts w:ascii="Calibri" w:eastAsia="Times New Roman" w:hAnsi="Calibri" w:cs="Calibri"/>
                <w:b/>
                <w:bCs/>
                <w:color w:val="FFFFFF"/>
                <w:sz w:val="20"/>
                <w:szCs w:val="20"/>
                <w:lang w:eastAsia="es-MX"/>
              </w:rPr>
              <w:t>HOTEL</w:t>
            </w:r>
          </w:p>
        </w:tc>
        <w:tc>
          <w:tcPr>
            <w:tcW w:w="470" w:type="dxa"/>
            <w:tcBorders>
              <w:top w:val="nil"/>
              <w:left w:val="nil"/>
              <w:bottom w:val="nil"/>
              <w:right w:val="single" w:sz="8" w:space="0" w:color="auto"/>
            </w:tcBorders>
            <w:shd w:val="clear" w:color="000000" w:fill="A5A5C3"/>
            <w:noWrap/>
            <w:vAlign w:val="bottom"/>
            <w:hideMark/>
          </w:tcPr>
          <w:p w:rsidR="00AF48D9" w:rsidRPr="00AF48D9" w:rsidRDefault="00AF48D9" w:rsidP="00AF48D9">
            <w:pPr>
              <w:spacing w:after="0" w:line="240" w:lineRule="auto"/>
              <w:jc w:val="center"/>
              <w:rPr>
                <w:rFonts w:ascii="Calibri" w:eastAsia="Times New Roman" w:hAnsi="Calibri" w:cs="Calibri"/>
                <w:b/>
                <w:bCs/>
                <w:color w:val="FFFFFF"/>
                <w:sz w:val="20"/>
                <w:szCs w:val="20"/>
                <w:lang w:eastAsia="es-MX"/>
              </w:rPr>
            </w:pPr>
            <w:r w:rsidRPr="00AF48D9">
              <w:rPr>
                <w:rFonts w:ascii="Calibri" w:eastAsia="Times New Roman" w:hAnsi="Calibri" w:cs="Calibri"/>
                <w:b/>
                <w:bCs/>
                <w:color w:val="FFFFFF"/>
                <w:sz w:val="20"/>
                <w:szCs w:val="20"/>
                <w:lang w:eastAsia="es-MX"/>
              </w:rPr>
              <w:t>CAT</w:t>
            </w:r>
          </w:p>
        </w:tc>
      </w:tr>
      <w:tr w:rsidR="00AF48D9" w:rsidRPr="00AF48D9" w:rsidTr="00AF48D9">
        <w:trPr>
          <w:trHeight w:val="187"/>
          <w:jc w:val="center"/>
        </w:trPr>
        <w:tc>
          <w:tcPr>
            <w:tcW w:w="1272" w:type="dxa"/>
            <w:tcBorders>
              <w:top w:val="nil"/>
              <w:left w:val="single" w:sz="8" w:space="0" w:color="auto"/>
              <w:bottom w:val="nil"/>
              <w:right w:val="nil"/>
            </w:tcBorders>
            <w:shd w:val="clear" w:color="000000" w:fill="FFFFFF"/>
            <w:noWrap/>
            <w:vAlign w:val="bottom"/>
            <w:hideMark/>
          </w:tcPr>
          <w:p w:rsidR="00AF48D9" w:rsidRPr="00AF48D9" w:rsidRDefault="00AF48D9" w:rsidP="00AF48D9">
            <w:pPr>
              <w:spacing w:after="0" w:line="240" w:lineRule="auto"/>
              <w:rPr>
                <w:rFonts w:ascii="Calibri" w:eastAsia="Times New Roman" w:hAnsi="Calibri" w:cs="Calibri"/>
                <w:b/>
                <w:bCs/>
                <w:color w:val="000000"/>
                <w:sz w:val="20"/>
                <w:szCs w:val="20"/>
                <w:lang w:eastAsia="es-MX"/>
              </w:rPr>
            </w:pPr>
            <w:r w:rsidRPr="00AF48D9">
              <w:rPr>
                <w:rFonts w:ascii="Calibri" w:eastAsia="Times New Roman" w:hAnsi="Calibri" w:cs="Calibri"/>
                <w:b/>
                <w:bCs/>
                <w:color w:val="000000"/>
                <w:sz w:val="20"/>
                <w:szCs w:val="20"/>
                <w:lang w:eastAsia="es-MX"/>
              </w:rPr>
              <w:t>LEVI</w:t>
            </w:r>
            <w:r w:rsidR="007F4C99">
              <w:rPr>
                <w:rFonts w:ascii="Calibri" w:eastAsia="Times New Roman" w:hAnsi="Calibri" w:cs="Calibri"/>
                <w:b/>
                <w:bCs/>
                <w:color w:val="000000"/>
                <w:sz w:val="20"/>
                <w:szCs w:val="20"/>
                <w:lang w:eastAsia="es-MX"/>
              </w:rPr>
              <w:t>/SAARISELKA</w:t>
            </w:r>
          </w:p>
        </w:tc>
        <w:tc>
          <w:tcPr>
            <w:tcW w:w="4801" w:type="dxa"/>
            <w:tcBorders>
              <w:top w:val="nil"/>
              <w:left w:val="nil"/>
              <w:bottom w:val="nil"/>
              <w:right w:val="nil"/>
            </w:tcBorders>
            <w:shd w:val="clear" w:color="000000" w:fill="FFFFFF"/>
            <w:noWrap/>
            <w:vAlign w:val="bottom"/>
            <w:hideMark/>
          </w:tcPr>
          <w:p w:rsidR="00AF48D9" w:rsidRPr="00AF48D9" w:rsidRDefault="00AF48D9" w:rsidP="00AF48D9">
            <w:pPr>
              <w:spacing w:after="0" w:line="240" w:lineRule="auto"/>
              <w:jc w:val="center"/>
              <w:rPr>
                <w:rFonts w:ascii="Calibri" w:eastAsia="Times New Roman" w:hAnsi="Calibri" w:cs="Calibri"/>
                <w:color w:val="000000"/>
                <w:sz w:val="20"/>
                <w:szCs w:val="20"/>
                <w:lang w:eastAsia="es-MX"/>
              </w:rPr>
            </w:pPr>
            <w:r w:rsidRPr="00AF48D9">
              <w:rPr>
                <w:rFonts w:ascii="Calibri" w:eastAsia="Times New Roman" w:hAnsi="Calibri" w:cs="Calibri"/>
                <w:color w:val="000000"/>
                <w:sz w:val="20"/>
                <w:szCs w:val="20"/>
                <w:lang w:eastAsia="es-MX"/>
              </w:rPr>
              <w:t>NORTHERN LIGHTS VILLAGE SAARISELKA/LEVI O SIMILAR</w:t>
            </w:r>
          </w:p>
        </w:tc>
        <w:tc>
          <w:tcPr>
            <w:tcW w:w="470" w:type="dxa"/>
            <w:tcBorders>
              <w:top w:val="nil"/>
              <w:left w:val="nil"/>
              <w:bottom w:val="nil"/>
              <w:right w:val="single" w:sz="8" w:space="0" w:color="auto"/>
            </w:tcBorders>
            <w:shd w:val="clear" w:color="000000" w:fill="FFFFFF"/>
            <w:noWrap/>
            <w:vAlign w:val="bottom"/>
            <w:hideMark/>
          </w:tcPr>
          <w:p w:rsidR="00AF48D9" w:rsidRPr="00AF48D9" w:rsidRDefault="00AF48D9" w:rsidP="00AF48D9">
            <w:pPr>
              <w:spacing w:after="0" w:line="240" w:lineRule="auto"/>
              <w:jc w:val="center"/>
              <w:rPr>
                <w:rFonts w:ascii="Calibri" w:eastAsia="Times New Roman" w:hAnsi="Calibri" w:cs="Calibri"/>
                <w:b/>
                <w:bCs/>
                <w:color w:val="000000"/>
                <w:sz w:val="20"/>
                <w:szCs w:val="20"/>
                <w:lang w:eastAsia="es-MX"/>
              </w:rPr>
            </w:pPr>
            <w:r w:rsidRPr="00AF48D9">
              <w:rPr>
                <w:rFonts w:ascii="Calibri" w:eastAsia="Times New Roman" w:hAnsi="Calibri" w:cs="Calibri"/>
                <w:b/>
                <w:bCs/>
                <w:color w:val="000000"/>
                <w:sz w:val="20"/>
                <w:szCs w:val="20"/>
                <w:lang w:eastAsia="es-MX"/>
              </w:rPr>
              <w:t>P</w:t>
            </w:r>
          </w:p>
        </w:tc>
      </w:tr>
      <w:tr w:rsidR="00AF48D9" w:rsidRPr="00AF48D9" w:rsidTr="00AF48D9">
        <w:trPr>
          <w:trHeight w:val="187"/>
          <w:jc w:val="center"/>
        </w:trPr>
        <w:tc>
          <w:tcPr>
            <w:tcW w:w="1272" w:type="dxa"/>
            <w:tcBorders>
              <w:top w:val="nil"/>
              <w:left w:val="single" w:sz="8" w:space="0" w:color="auto"/>
              <w:bottom w:val="nil"/>
              <w:right w:val="nil"/>
            </w:tcBorders>
            <w:shd w:val="clear" w:color="000000" w:fill="FFFFFF"/>
            <w:noWrap/>
            <w:vAlign w:val="bottom"/>
            <w:hideMark/>
          </w:tcPr>
          <w:p w:rsidR="00AF48D9" w:rsidRPr="00AF48D9" w:rsidRDefault="00AF48D9" w:rsidP="00AF48D9">
            <w:pPr>
              <w:spacing w:after="0" w:line="240" w:lineRule="auto"/>
              <w:rPr>
                <w:rFonts w:ascii="Calibri" w:eastAsia="Times New Roman" w:hAnsi="Calibri" w:cs="Calibri"/>
                <w:b/>
                <w:bCs/>
                <w:color w:val="000000"/>
                <w:sz w:val="20"/>
                <w:szCs w:val="20"/>
                <w:lang w:eastAsia="es-MX"/>
              </w:rPr>
            </w:pPr>
            <w:r w:rsidRPr="00AF48D9">
              <w:rPr>
                <w:rFonts w:ascii="Calibri" w:eastAsia="Times New Roman" w:hAnsi="Calibri" w:cs="Calibri"/>
                <w:b/>
                <w:bCs/>
                <w:color w:val="000000"/>
                <w:sz w:val="20"/>
                <w:szCs w:val="20"/>
                <w:lang w:eastAsia="es-MX"/>
              </w:rPr>
              <w:t>HAPARANDA</w:t>
            </w:r>
          </w:p>
        </w:tc>
        <w:tc>
          <w:tcPr>
            <w:tcW w:w="4801" w:type="dxa"/>
            <w:tcBorders>
              <w:top w:val="nil"/>
              <w:left w:val="nil"/>
              <w:bottom w:val="nil"/>
              <w:right w:val="nil"/>
            </w:tcBorders>
            <w:shd w:val="clear" w:color="auto" w:fill="auto"/>
            <w:noWrap/>
            <w:vAlign w:val="bottom"/>
            <w:hideMark/>
          </w:tcPr>
          <w:p w:rsidR="00AF48D9" w:rsidRPr="00AF48D9" w:rsidRDefault="00AF48D9" w:rsidP="00AF48D9">
            <w:pPr>
              <w:spacing w:after="0" w:line="240" w:lineRule="auto"/>
              <w:jc w:val="center"/>
              <w:rPr>
                <w:rFonts w:ascii="Calibri" w:eastAsia="Times New Roman" w:hAnsi="Calibri" w:cs="Calibri"/>
                <w:color w:val="000000"/>
                <w:sz w:val="20"/>
                <w:szCs w:val="20"/>
                <w:lang w:eastAsia="es-MX"/>
              </w:rPr>
            </w:pPr>
            <w:r w:rsidRPr="00AF48D9">
              <w:rPr>
                <w:rFonts w:ascii="Calibri" w:eastAsia="Times New Roman" w:hAnsi="Calibri" w:cs="Calibri"/>
                <w:color w:val="000000"/>
                <w:sz w:val="20"/>
                <w:szCs w:val="20"/>
                <w:lang w:eastAsia="es-MX"/>
              </w:rPr>
              <w:t>HAPARANDA STADSHOTELL O SIMILAR</w:t>
            </w:r>
          </w:p>
        </w:tc>
        <w:tc>
          <w:tcPr>
            <w:tcW w:w="470" w:type="dxa"/>
            <w:tcBorders>
              <w:top w:val="nil"/>
              <w:left w:val="nil"/>
              <w:bottom w:val="nil"/>
              <w:right w:val="single" w:sz="8" w:space="0" w:color="auto"/>
            </w:tcBorders>
            <w:shd w:val="clear" w:color="000000" w:fill="FFFFFF"/>
            <w:noWrap/>
            <w:vAlign w:val="bottom"/>
            <w:hideMark/>
          </w:tcPr>
          <w:p w:rsidR="00AF48D9" w:rsidRPr="00AF48D9" w:rsidRDefault="00AF48D9" w:rsidP="00AF48D9">
            <w:pPr>
              <w:spacing w:after="0" w:line="240" w:lineRule="auto"/>
              <w:jc w:val="center"/>
              <w:rPr>
                <w:rFonts w:ascii="Calibri" w:eastAsia="Times New Roman" w:hAnsi="Calibri" w:cs="Calibri"/>
                <w:b/>
                <w:bCs/>
                <w:color w:val="000000"/>
                <w:sz w:val="20"/>
                <w:szCs w:val="20"/>
                <w:lang w:eastAsia="es-MX"/>
              </w:rPr>
            </w:pPr>
            <w:r w:rsidRPr="00AF48D9">
              <w:rPr>
                <w:rFonts w:ascii="Calibri" w:eastAsia="Times New Roman" w:hAnsi="Calibri" w:cs="Calibri"/>
                <w:b/>
                <w:bCs/>
                <w:color w:val="000000"/>
                <w:sz w:val="20"/>
                <w:szCs w:val="20"/>
                <w:lang w:eastAsia="es-MX"/>
              </w:rPr>
              <w:t>P</w:t>
            </w:r>
          </w:p>
        </w:tc>
      </w:tr>
      <w:tr w:rsidR="00AF48D9" w:rsidRPr="00AF48D9" w:rsidTr="00AF48D9">
        <w:trPr>
          <w:trHeight w:val="204"/>
          <w:jc w:val="center"/>
        </w:trPr>
        <w:tc>
          <w:tcPr>
            <w:tcW w:w="1272" w:type="dxa"/>
            <w:tcBorders>
              <w:top w:val="nil"/>
              <w:left w:val="single" w:sz="8" w:space="0" w:color="auto"/>
              <w:bottom w:val="single" w:sz="8" w:space="0" w:color="auto"/>
              <w:right w:val="nil"/>
            </w:tcBorders>
            <w:shd w:val="clear" w:color="000000" w:fill="FFFFFF"/>
            <w:noWrap/>
            <w:vAlign w:val="bottom"/>
            <w:hideMark/>
          </w:tcPr>
          <w:p w:rsidR="00AF48D9" w:rsidRPr="00AF48D9" w:rsidRDefault="00AF48D9" w:rsidP="00AF48D9">
            <w:pPr>
              <w:spacing w:after="0" w:line="240" w:lineRule="auto"/>
              <w:rPr>
                <w:rFonts w:ascii="Calibri" w:eastAsia="Times New Roman" w:hAnsi="Calibri" w:cs="Calibri"/>
                <w:b/>
                <w:bCs/>
                <w:color w:val="000000"/>
                <w:sz w:val="20"/>
                <w:szCs w:val="20"/>
                <w:lang w:eastAsia="es-MX"/>
              </w:rPr>
            </w:pPr>
            <w:r w:rsidRPr="00AF48D9">
              <w:rPr>
                <w:rFonts w:ascii="Calibri" w:eastAsia="Times New Roman" w:hAnsi="Calibri" w:cs="Calibri"/>
                <w:b/>
                <w:bCs/>
                <w:color w:val="000000"/>
                <w:sz w:val="20"/>
                <w:szCs w:val="20"/>
                <w:lang w:eastAsia="es-MX"/>
              </w:rPr>
              <w:t>ROVANIEMI</w:t>
            </w:r>
          </w:p>
        </w:tc>
        <w:tc>
          <w:tcPr>
            <w:tcW w:w="4801" w:type="dxa"/>
            <w:tcBorders>
              <w:top w:val="nil"/>
              <w:left w:val="nil"/>
              <w:bottom w:val="single" w:sz="8" w:space="0" w:color="auto"/>
              <w:right w:val="nil"/>
            </w:tcBorders>
            <w:shd w:val="clear" w:color="auto" w:fill="auto"/>
            <w:noWrap/>
            <w:vAlign w:val="center"/>
            <w:hideMark/>
          </w:tcPr>
          <w:p w:rsidR="00AF48D9" w:rsidRPr="00AF48D9" w:rsidRDefault="00AF48D9" w:rsidP="00AF48D9">
            <w:pPr>
              <w:spacing w:after="0" w:line="240" w:lineRule="auto"/>
              <w:jc w:val="center"/>
              <w:rPr>
                <w:rFonts w:ascii="Calibri" w:eastAsia="Times New Roman" w:hAnsi="Calibri" w:cs="Calibri"/>
                <w:color w:val="000000"/>
                <w:sz w:val="20"/>
                <w:szCs w:val="20"/>
                <w:lang w:eastAsia="es-MX"/>
              </w:rPr>
            </w:pPr>
            <w:r w:rsidRPr="00AF48D9">
              <w:rPr>
                <w:rFonts w:ascii="Calibri" w:eastAsia="Times New Roman" w:hAnsi="Calibri" w:cs="Calibri"/>
                <w:color w:val="000000"/>
                <w:sz w:val="20"/>
                <w:szCs w:val="20"/>
                <w:lang w:eastAsia="es-MX"/>
              </w:rPr>
              <w:t>SANTA HOTEL SANTA CLAUS ROVANIEMI O SIMILAR</w:t>
            </w:r>
          </w:p>
        </w:tc>
        <w:tc>
          <w:tcPr>
            <w:tcW w:w="470" w:type="dxa"/>
            <w:tcBorders>
              <w:top w:val="nil"/>
              <w:left w:val="nil"/>
              <w:bottom w:val="single" w:sz="8" w:space="0" w:color="auto"/>
              <w:right w:val="single" w:sz="8" w:space="0" w:color="auto"/>
            </w:tcBorders>
            <w:shd w:val="clear" w:color="000000" w:fill="FFFFFF"/>
            <w:noWrap/>
            <w:vAlign w:val="bottom"/>
            <w:hideMark/>
          </w:tcPr>
          <w:p w:rsidR="00AF48D9" w:rsidRPr="00AF48D9" w:rsidRDefault="00AF48D9" w:rsidP="00AF48D9">
            <w:pPr>
              <w:spacing w:after="0" w:line="240" w:lineRule="auto"/>
              <w:jc w:val="center"/>
              <w:rPr>
                <w:rFonts w:ascii="Calibri" w:eastAsia="Times New Roman" w:hAnsi="Calibri" w:cs="Calibri"/>
                <w:b/>
                <w:bCs/>
                <w:color w:val="000000"/>
                <w:sz w:val="20"/>
                <w:szCs w:val="20"/>
                <w:lang w:eastAsia="es-MX"/>
              </w:rPr>
            </w:pPr>
            <w:r w:rsidRPr="00AF48D9">
              <w:rPr>
                <w:rFonts w:ascii="Calibri" w:eastAsia="Times New Roman" w:hAnsi="Calibri" w:cs="Calibri"/>
                <w:b/>
                <w:bCs/>
                <w:color w:val="000000"/>
                <w:sz w:val="20"/>
                <w:szCs w:val="20"/>
                <w:lang w:eastAsia="es-MX"/>
              </w:rPr>
              <w:t>P</w:t>
            </w:r>
          </w:p>
        </w:tc>
      </w:tr>
    </w:tbl>
    <w:p w:rsidR="0018112E" w:rsidRPr="00AF48D9" w:rsidRDefault="0018112E" w:rsidP="00AF48D9">
      <w:pPr>
        <w:widowControl w:val="0"/>
        <w:autoSpaceDE w:val="0"/>
        <w:autoSpaceDN w:val="0"/>
        <w:spacing w:before="4" w:after="0" w:line="240" w:lineRule="auto"/>
        <w:ind w:right="49"/>
        <w:jc w:val="both"/>
        <w:rPr>
          <w:rFonts w:ascii="Arial" w:hAnsi="Arial" w:cs="Arial"/>
          <w:b/>
          <w:bCs/>
          <w:sz w:val="20"/>
          <w:szCs w:val="20"/>
        </w:rPr>
      </w:pPr>
    </w:p>
    <w:p w:rsidR="00AF48D9" w:rsidRPr="00AF48D9" w:rsidRDefault="00AF48D9" w:rsidP="00AF48D9">
      <w:pPr>
        <w:widowControl w:val="0"/>
        <w:autoSpaceDE w:val="0"/>
        <w:autoSpaceDN w:val="0"/>
        <w:spacing w:before="4" w:after="0" w:line="240" w:lineRule="auto"/>
        <w:ind w:right="49"/>
        <w:jc w:val="both"/>
        <w:rPr>
          <w:rFonts w:ascii="Arial" w:hAnsi="Arial" w:cs="Arial"/>
          <w:b/>
          <w:bCs/>
          <w:sz w:val="20"/>
          <w:szCs w:val="20"/>
        </w:rPr>
      </w:pPr>
    </w:p>
    <w:tbl>
      <w:tblPr>
        <w:tblW w:w="6628" w:type="dxa"/>
        <w:jc w:val="center"/>
        <w:tblCellMar>
          <w:left w:w="70" w:type="dxa"/>
          <w:right w:w="70" w:type="dxa"/>
        </w:tblCellMar>
        <w:tblLook w:val="04A0" w:firstRow="1" w:lastRow="0" w:firstColumn="1" w:lastColumn="0" w:noHBand="0" w:noVBand="1"/>
      </w:tblPr>
      <w:tblGrid>
        <w:gridCol w:w="1054"/>
        <w:gridCol w:w="1175"/>
        <w:gridCol w:w="1033"/>
        <w:gridCol w:w="1893"/>
        <w:gridCol w:w="1329"/>
        <w:gridCol w:w="146"/>
      </w:tblGrid>
      <w:tr w:rsidR="00AF48D9" w:rsidRPr="00AF48D9" w:rsidTr="00AF48D9">
        <w:trPr>
          <w:gridAfter w:val="1"/>
          <w:wAfter w:w="144" w:type="dxa"/>
          <w:trHeight w:val="450"/>
          <w:jc w:val="center"/>
        </w:trPr>
        <w:tc>
          <w:tcPr>
            <w:tcW w:w="6484" w:type="dxa"/>
            <w:gridSpan w:val="5"/>
            <w:vMerge w:val="restart"/>
            <w:tcBorders>
              <w:top w:val="single" w:sz="12" w:space="0" w:color="363650"/>
              <w:left w:val="single" w:sz="12" w:space="0" w:color="363650"/>
              <w:bottom w:val="nil"/>
              <w:right w:val="single" w:sz="12" w:space="0" w:color="363650"/>
            </w:tcBorders>
            <w:shd w:val="clear" w:color="000000" w:fill="363650"/>
            <w:vAlign w:val="bottom"/>
            <w:hideMark/>
          </w:tcPr>
          <w:p w:rsidR="00AF48D9" w:rsidRPr="00AF48D9" w:rsidRDefault="00AF48D9" w:rsidP="00AF48D9">
            <w:pPr>
              <w:spacing w:after="0" w:line="240" w:lineRule="auto"/>
              <w:jc w:val="center"/>
              <w:rPr>
                <w:rFonts w:ascii="Calibri" w:eastAsia="Times New Roman" w:hAnsi="Calibri" w:cs="Calibri"/>
                <w:b/>
                <w:bCs/>
                <w:color w:val="FFFFFF"/>
                <w:sz w:val="18"/>
                <w:szCs w:val="18"/>
                <w:lang w:eastAsia="es-MX"/>
              </w:rPr>
            </w:pPr>
            <w:r w:rsidRPr="00AF48D9">
              <w:rPr>
                <w:rFonts w:ascii="Calibri" w:eastAsia="Times New Roman" w:hAnsi="Calibri" w:cs="Calibri"/>
                <w:b/>
                <w:bCs/>
                <w:color w:val="FFFFFF"/>
                <w:sz w:val="18"/>
                <w:szCs w:val="18"/>
                <w:lang w:eastAsia="es-MX"/>
              </w:rPr>
              <w:t>TARIFAS POR PERSONA EN USD</w:t>
            </w:r>
            <w:r w:rsidRPr="00AF48D9">
              <w:rPr>
                <w:rFonts w:ascii="Calibri" w:eastAsia="Times New Roman" w:hAnsi="Calibri" w:cs="Calibri"/>
                <w:b/>
                <w:bCs/>
                <w:color w:val="FFFFFF"/>
                <w:sz w:val="18"/>
                <w:szCs w:val="18"/>
                <w:lang w:eastAsia="es-MX"/>
              </w:rPr>
              <w:br/>
              <w:t>SERVICIOS TERRESTRES EXCLUSIVAMENTE</w:t>
            </w:r>
          </w:p>
        </w:tc>
      </w:tr>
      <w:tr w:rsidR="00AF48D9" w:rsidRPr="00AF48D9" w:rsidTr="00AF48D9">
        <w:trPr>
          <w:trHeight w:val="185"/>
          <w:jc w:val="center"/>
        </w:trPr>
        <w:tc>
          <w:tcPr>
            <w:tcW w:w="6484" w:type="dxa"/>
            <w:gridSpan w:val="5"/>
            <w:vMerge/>
            <w:tcBorders>
              <w:top w:val="single" w:sz="12" w:space="0" w:color="363650"/>
              <w:left w:val="single" w:sz="12" w:space="0" w:color="363650"/>
              <w:bottom w:val="nil"/>
              <w:right w:val="single" w:sz="12" w:space="0" w:color="363650"/>
            </w:tcBorders>
            <w:vAlign w:val="center"/>
            <w:hideMark/>
          </w:tcPr>
          <w:p w:rsidR="00AF48D9" w:rsidRPr="00AF48D9" w:rsidRDefault="00AF48D9" w:rsidP="00AF48D9">
            <w:pPr>
              <w:spacing w:after="0" w:line="240" w:lineRule="auto"/>
              <w:rPr>
                <w:rFonts w:ascii="Calibri" w:eastAsia="Times New Roman" w:hAnsi="Calibri" w:cs="Calibri"/>
                <w:b/>
                <w:bCs/>
                <w:color w:val="FFFFFF"/>
                <w:sz w:val="18"/>
                <w:szCs w:val="18"/>
                <w:lang w:eastAsia="es-MX"/>
              </w:rPr>
            </w:pPr>
          </w:p>
        </w:tc>
        <w:tc>
          <w:tcPr>
            <w:tcW w:w="144" w:type="dxa"/>
            <w:tcBorders>
              <w:top w:val="nil"/>
              <w:left w:val="nil"/>
              <w:bottom w:val="nil"/>
              <w:right w:val="nil"/>
            </w:tcBorders>
            <w:shd w:val="clear" w:color="auto" w:fill="auto"/>
            <w:noWrap/>
            <w:vAlign w:val="bottom"/>
            <w:hideMark/>
          </w:tcPr>
          <w:p w:rsidR="00AF48D9" w:rsidRPr="00AF48D9" w:rsidRDefault="00AF48D9" w:rsidP="00AF48D9">
            <w:pPr>
              <w:spacing w:after="0" w:line="240" w:lineRule="auto"/>
              <w:jc w:val="center"/>
              <w:rPr>
                <w:rFonts w:ascii="Calibri" w:eastAsia="Times New Roman" w:hAnsi="Calibri" w:cs="Calibri"/>
                <w:b/>
                <w:bCs/>
                <w:color w:val="FFFFFF"/>
                <w:sz w:val="18"/>
                <w:szCs w:val="18"/>
                <w:lang w:eastAsia="es-MX"/>
              </w:rPr>
            </w:pPr>
          </w:p>
        </w:tc>
      </w:tr>
      <w:tr w:rsidR="00AF48D9" w:rsidRPr="00AF48D9" w:rsidTr="00AF48D9">
        <w:trPr>
          <w:trHeight w:val="542"/>
          <w:jc w:val="center"/>
        </w:trPr>
        <w:tc>
          <w:tcPr>
            <w:tcW w:w="1054" w:type="dxa"/>
            <w:tcBorders>
              <w:top w:val="nil"/>
              <w:left w:val="single" w:sz="12" w:space="0" w:color="363650"/>
              <w:bottom w:val="nil"/>
              <w:right w:val="nil"/>
            </w:tcBorders>
            <w:shd w:val="clear" w:color="000000" w:fill="A5A5C3"/>
            <w:noWrap/>
            <w:vAlign w:val="bottom"/>
            <w:hideMark/>
          </w:tcPr>
          <w:p w:rsidR="00AF48D9" w:rsidRPr="00AF48D9" w:rsidRDefault="00AF48D9" w:rsidP="00AF48D9">
            <w:pPr>
              <w:spacing w:after="0" w:line="240" w:lineRule="auto"/>
              <w:rPr>
                <w:rFonts w:ascii="Calibri" w:eastAsia="Times New Roman" w:hAnsi="Calibri" w:cs="Calibri"/>
                <w:color w:val="FFFFFF"/>
                <w:sz w:val="18"/>
                <w:szCs w:val="18"/>
                <w:lang w:eastAsia="es-MX"/>
              </w:rPr>
            </w:pPr>
            <w:r w:rsidRPr="00AF48D9">
              <w:rPr>
                <w:rFonts w:ascii="Calibri" w:eastAsia="Times New Roman" w:hAnsi="Calibri" w:cs="Calibri"/>
                <w:color w:val="FFFFFF"/>
                <w:sz w:val="18"/>
                <w:szCs w:val="18"/>
                <w:lang w:eastAsia="es-MX"/>
              </w:rPr>
              <w:t> </w:t>
            </w:r>
          </w:p>
        </w:tc>
        <w:tc>
          <w:tcPr>
            <w:tcW w:w="1175" w:type="dxa"/>
            <w:tcBorders>
              <w:top w:val="nil"/>
              <w:left w:val="nil"/>
              <w:bottom w:val="nil"/>
              <w:right w:val="nil"/>
            </w:tcBorders>
            <w:shd w:val="clear" w:color="000000" w:fill="A5A5C3"/>
            <w:vAlign w:val="bottom"/>
            <w:hideMark/>
          </w:tcPr>
          <w:p w:rsidR="00AF48D9" w:rsidRPr="00AF48D9" w:rsidRDefault="00AF48D9" w:rsidP="00AF48D9">
            <w:pPr>
              <w:spacing w:after="0" w:line="240" w:lineRule="auto"/>
              <w:jc w:val="center"/>
              <w:rPr>
                <w:rFonts w:ascii="Calibri" w:eastAsia="Times New Roman" w:hAnsi="Calibri" w:cs="Calibri"/>
                <w:b/>
                <w:bCs/>
                <w:color w:val="FFFFFF"/>
                <w:sz w:val="18"/>
                <w:szCs w:val="18"/>
                <w:lang w:eastAsia="es-MX"/>
              </w:rPr>
            </w:pPr>
            <w:r w:rsidRPr="00AF48D9">
              <w:rPr>
                <w:rFonts w:ascii="Calibri" w:eastAsia="Times New Roman" w:hAnsi="Calibri" w:cs="Calibri"/>
                <w:b/>
                <w:bCs/>
                <w:color w:val="FFFFFF"/>
                <w:sz w:val="18"/>
                <w:szCs w:val="18"/>
                <w:lang w:eastAsia="es-MX"/>
              </w:rPr>
              <w:t>DBL/TWN</w:t>
            </w:r>
          </w:p>
        </w:tc>
        <w:tc>
          <w:tcPr>
            <w:tcW w:w="1033" w:type="dxa"/>
            <w:tcBorders>
              <w:top w:val="nil"/>
              <w:left w:val="nil"/>
              <w:bottom w:val="nil"/>
              <w:right w:val="nil"/>
            </w:tcBorders>
            <w:shd w:val="clear" w:color="000000" w:fill="A5A5C3"/>
            <w:vAlign w:val="bottom"/>
            <w:hideMark/>
          </w:tcPr>
          <w:p w:rsidR="00AF48D9" w:rsidRPr="00AF48D9" w:rsidRDefault="00AF48D9" w:rsidP="00AF48D9">
            <w:pPr>
              <w:spacing w:after="0" w:line="240" w:lineRule="auto"/>
              <w:jc w:val="center"/>
              <w:rPr>
                <w:rFonts w:ascii="Calibri" w:eastAsia="Times New Roman" w:hAnsi="Calibri" w:cs="Calibri"/>
                <w:b/>
                <w:bCs/>
                <w:color w:val="FFFFFF"/>
                <w:sz w:val="18"/>
                <w:szCs w:val="18"/>
                <w:lang w:eastAsia="es-MX"/>
              </w:rPr>
            </w:pPr>
            <w:r w:rsidRPr="00AF48D9">
              <w:rPr>
                <w:rFonts w:ascii="Calibri" w:eastAsia="Times New Roman" w:hAnsi="Calibri" w:cs="Calibri"/>
                <w:b/>
                <w:bCs/>
                <w:color w:val="FFFFFF"/>
                <w:sz w:val="18"/>
                <w:szCs w:val="18"/>
                <w:lang w:eastAsia="es-MX"/>
              </w:rPr>
              <w:t>SGL</w:t>
            </w:r>
          </w:p>
        </w:tc>
        <w:tc>
          <w:tcPr>
            <w:tcW w:w="1893" w:type="dxa"/>
            <w:tcBorders>
              <w:top w:val="single" w:sz="12" w:space="0" w:color="A5A5C3"/>
              <w:left w:val="nil"/>
              <w:bottom w:val="nil"/>
              <w:right w:val="nil"/>
            </w:tcBorders>
            <w:shd w:val="clear" w:color="000000" w:fill="A5A5C3"/>
            <w:vAlign w:val="bottom"/>
            <w:hideMark/>
          </w:tcPr>
          <w:p w:rsidR="00AF48D9" w:rsidRPr="00AF48D9" w:rsidRDefault="00AF48D9" w:rsidP="00AF48D9">
            <w:pPr>
              <w:spacing w:after="0" w:line="240" w:lineRule="auto"/>
              <w:jc w:val="center"/>
              <w:rPr>
                <w:rFonts w:ascii="Calibri" w:eastAsia="Times New Roman" w:hAnsi="Calibri" w:cs="Calibri"/>
                <w:b/>
                <w:bCs/>
                <w:color w:val="FFFFFF"/>
                <w:sz w:val="18"/>
                <w:szCs w:val="18"/>
                <w:lang w:eastAsia="es-MX"/>
              </w:rPr>
            </w:pPr>
            <w:r w:rsidRPr="00AF48D9">
              <w:rPr>
                <w:rFonts w:ascii="Calibri" w:eastAsia="Times New Roman" w:hAnsi="Calibri" w:cs="Calibri"/>
                <w:b/>
                <w:bCs/>
                <w:color w:val="FFFFFF"/>
                <w:sz w:val="18"/>
                <w:szCs w:val="18"/>
                <w:lang w:eastAsia="es-MX"/>
              </w:rPr>
              <w:t xml:space="preserve">TPL </w:t>
            </w:r>
            <w:r w:rsidRPr="00AF48D9">
              <w:rPr>
                <w:rFonts w:ascii="Calibri" w:eastAsia="Times New Roman" w:hAnsi="Calibri" w:cs="Calibri"/>
                <w:b/>
                <w:bCs/>
                <w:color w:val="FFFFFF"/>
                <w:sz w:val="18"/>
                <w:szCs w:val="18"/>
                <w:lang w:eastAsia="es-MX"/>
              </w:rPr>
              <w:br/>
              <w:t xml:space="preserve">con cama extra en </w:t>
            </w:r>
            <w:proofErr w:type="spellStart"/>
            <w:r w:rsidRPr="00AF48D9">
              <w:rPr>
                <w:rFonts w:ascii="Calibri" w:eastAsia="Times New Roman" w:hAnsi="Calibri" w:cs="Calibri"/>
                <w:b/>
                <w:bCs/>
                <w:color w:val="FFFFFF"/>
                <w:sz w:val="18"/>
                <w:szCs w:val="18"/>
                <w:lang w:eastAsia="es-MX"/>
              </w:rPr>
              <w:t>hab</w:t>
            </w:r>
            <w:proofErr w:type="spellEnd"/>
            <w:r w:rsidRPr="00AF48D9">
              <w:rPr>
                <w:rFonts w:ascii="Calibri" w:eastAsia="Times New Roman" w:hAnsi="Calibri" w:cs="Calibri"/>
                <w:b/>
                <w:bCs/>
                <w:color w:val="FFFFFF"/>
                <w:sz w:val="18"/>
                <w:szCs w:val="18"/>
                <w:lang w:eastAsia="es-MX"/>
              </w:rPr>
              <w:t xml:space="preserve"> </w:t>
            </w:r>
            <w:proofErr w:type="spellStart"/>
            <w:r w:rsidRPr="00AF48D9">
              <w:rPr>
                <w:rFonts w:ascii="Calibri" w:eastAsia="Times New Roman" w:hAnsi="Calibri" w:cs="Calibri"/>
                <w:b/>
                <w:bCs/>
                <w:color w:val="FFFFFF"/>
                <w:sz w:val="18"/>
                <w:szCs w:val="18"/>
                <w:lang w:eastAsia="es-MX"/>
              </w:rPr>
              <w:t>dbl</w:t>
            </w:r>
            <w:proofErr w:type="spellEnd"/>
            <w:r w:rsidRPr="00AF48D9">
              <w:rPr>
                <w:rFonts w:ascii="Calibri" w:eastAsia="Times New Roman" w:hAnsi="Calibri" w:cs="Calibri"/>
                <w:b/>
                <w:bCs/>
                <w:color w:val="FFFFFF"/>
                <w:sz w:val="18"/>
                <w:szCs w:val="18"/>
                <w:lang w:eastAsia="es-MX"/>
              </w:rPr>
              <w:t>/</w:t>
            </w:r>
            <w:proofErr w:type="spellStart"/>
            <w:r w:rsidRPr="00AF48D9">
              <w:rPr>
                <w:rFonts w:ascii="Calibri" w:eastAsia="Times New Roman" w:hAnsi="Calibri" w:cs="Calibri"/>
                <w:b/>
                <w:bCs/>
                <w:color w:val="FFFFFF"/>
                <w:sz w:val="18"/>
                <w:szCs w:val="18"/>
                <w:lang w:eastAsia="es-MX"/>
              </w:rPr>
              <w:t>twn</w:t>
            </w:r>
            <w:proofErr w:type="spellEnd"/>
          </w:p>
        </w:tc>
        <w:tc>
          <w:tcPr>
            <w:tcW w:w="1326" w:type="dxa"/>
            <w:tcBorders>
              <w:top w:val="single" w:sz="12" w:space="0" w:color="A5A5C3"/>
              <w:left w:val="nil"/>
              <w:bottom w:val="nil"/>
              <w:right w:val="single" w:sz="12" w:space="0" w:color="363650"/>
            </w:tcBorders>
            <w:shd w:val="clear" w:color="000000" w:fill="A5A5C3"/>
            <w:vAlign w:val="bottom"/>
            <w:hideMark/>
          </w:tcPr>
          <w:p w:rsidR="00AF48D9" w:rsidRPr="00AF48D9" w:rsidRDefault="00AF48D9" w:rsidP="00AF48D9">
            <w:pPr>
              <w:spacing w:after="0" w:line="240" w:lineRule="auto"/>
              <w:jc w:val="center"/>
              <w:rPr>
                <w:rFonts w:ascii="Calibri" w:eastAsia="Times New Roman" w:hAnsi="Calibri" w:cs="Calibri"/>
                <w:b/>
                <w:bCs/>
                <w:color w:val="FFFFFF"/>
                <w:sz w:val="18"/>
                <w:szCs w:val="18"/>
                <w:lang w:eastAsia="es-MX"/>
              </w:rPr>
            </w:pPr>
            <w:r w:rsidRPr="00AF48D9">
              <w:rPr>
                <w:rFonts w:ascii="Calibri" w:eastAsia="Times New Roman" w:hAnsi="Calibri" w:cs="Calibri"/>
                <w:b/>
                <w:bCs/>
                <w:color w:val="FFFFFF"/>
                <w:sz w:val="18"/>
                <w:szCs w:val="18"/>
                <w:lang w:eastAsia="es-MX"/>
              </w:rPr>
              <w:t>MNR</w:t>
            </w:r>
            <w:r w:rsidRPr="00AF48D9">
              <w:rPr>
                <w:rFonts w:ascii="Calibri" w:eastAsia="Times New Roman" w:hAnsi="Calibri" w:cs="Calibri"/>
                <w:b/>
                <w:bCs/>
                <w:color w:val="FFFFFF"/>
                <w:sz w:val="18"/>
                <w:szCs w:val="18"/>
                <w:lang w:eastAsia="es-MX"/>
              </w:rPr>
              <w:br/>
              <w:t>(7 a 12 años)</w:t>
            </w:r>
          </w:p>
        </w:tc>
        <w:tc>
          <w:tcPr>
            <w:tcW w:w="144" w:type="dxa"/>
            <w:vAlign w:val="center"/>
            <w:hideMark/>
          </w:tcPr>
          <w:p w:rsidR="00AF48D9" w:rsidRPr="00AF48D9" w:rsidRDefault="00AF48D9" w:rsidP="00AF48D9">
            <w:pPr>
              <w:spacing w:after="0" w:line="240" w:lineRule="auto"/>
              <w:rPr>
                <w:rFonts w:ascii="Times New Roman" w:eastAsia="Times New Roman" w:hAnsi="Times New Roman" w:cs="Times New Roman"/>
                <w:sz w:val="18"/>
                <w:szCs w:val="18"/>
                <w:lang w:eastAsia="es-MX"/>
              </w:rPr>
            </w:pPr>
          </w:p>
        </w:tc>
      </w:tr>
      <w:tr w:rsidR="00AF48D9" w:rsidRPr="00AF48D9" w:rsidTr="00AF48D9">
        <w:trPr>
          <w:trHeight w:val="185"/>
          <w:jc w:val="center"/>
        </w:trPr>
        <w:tc>
          <w:tcPr>
            <w:tcW w:w="1054" w:type="dxa"/>
            <w:tcBorders>
              <w:top w:val="nil"/>
              <w:left w:val="single" w:sz="12" w:space="0" w:color="363650"/>
              <w:bottom w:val="single" w:sz="12" w:space="0" w:color="363650"/>
              <w:right w:val="nil"/>
            </w:tcBorders>
            <w:shd w:val="clear" w:color="000000" w:fill="FFFFFF"/>
            <w:noWrap/>
            <w:vAlign w:val="bottom"/>
            <w:hideMark/>
          </w:tcPr>
          <w:p w:rsidR="00AF48D9" w:rsidRPr="00AF48D9" w:rsidRDefault="00AF48D9" w:rsidP="00AF48D9">
            <w:pPr>
              <w:spacing w:after="0" w:line="240" w:lineRule="auto"/>
              <w:rPr>
                <w:rFonts w:ascii="Calibri" w:eastAsia="Times New Roman" w:hAnsi="Calibri" w:cs="Calibri"/>
                <w:b/>
                <w:bCs/>
                <w:color w:val="000000"/>
                <w:sz w:val="18"/>
                <w:szCs w:val="18"/>
                <w:lang w:eastAsia="es-MX"/>
              </w:rPr>
            </w:pPr>
            <w:r w:rsidRPr="00AF48D9">
              <w:rPr>
                <w:rFonts w:ascii="Calibri" w:eastAsia="Times New Roman" w:hAnsi="Calibri" w:cs="Calibri"/>
                <w:b/>
                <w:bCs/>
                <w:color w:val="000000"/>
                <w:sz w:val="18"/>
                <w:szCs w:val="18"/>
                <w:lang w:eastAsia="es-MX"/>
              </w:rPr>
              <w:t>TERRESTRE</w:t>
            </w:r>
          </w:p>
        </w:tc>
        <w:tc>
          <w:tcPr>
            <w:tcW w:w="1175" w:type="dxa"/>
            <w:tcBorders>
              <w:top w:val="nil"/>
              <w:left w:val="nil"/>
              <w:bottom w:val="single" w:sz="12" w:space="0" w:color="363650"/>
              <w:right w:val="nil"/>
            </w:tcBorders>
            <w:shd w:val="clear" w:color="000000" w:fill="FFFFFF"/>
            <w:noWrap/>
            <w:vAlign w:val="bottom"/>
            <w:hideMark/>
          </w:tcPr>
          <w:p w:rsidR="00AF48D9" w:rsidRPr="00AF48D9" w:rsidRDefault="00AA4D0C" w:rsidP="00AF48D9">
            <w:pPr>
              <w:spacing w:after="0" w:line="240" w:lineRule="auto"/>
              <w:jc w:val="center"/>
              <w:rPr>
                <w:rFonts w:ascii="Calibri" w:eastAsia="Times New Roman" w:hAnsi="Calibri" w:cs="Calibri"/>
                <w:b/>
                <w:bCs/>
                <w:color w:val="000000"/>
                <w:sz w:val="18"/>
                <w:szCs w:val="18"/>
                <w:lang w:eastAsia="es-MX"/>
              </w:rPr>
            </w:pPr>
            <w:r w:rsidRPr="00AA4D0C">
              <w:rPr>
                <w:rFonts w:ascii="Calibri" w:eastAsia="Times New Roman" w:hAnsi="Calibri" w:cs="Calibri"/>
                <w:b/>
                <w:bCs/>
                <w:color w:val="000000"/>
                <w:sz w:val="18"/>
                <w:szCs w:val="18"/>
                <w:lang w:eastAsia="es-MX"/>
              </w:rPr>
              <w:t>4550</w:t>
            </w:r>
          </w:p>
        </w:tc>
        <w:tc>
          <w:tcPr>
            <w:tcW w:w="1033" w:type="dxa"/>
            <w:tcBorders>
              <w:top w:val="nil"/>
              <w:left w:val="nil"/>
              <w:bottom w:val="single" w:sz="12" w:space="0" w:color="363650"/>
              <w:right w:val="nil"/>
            </w:tcBorders>
            <w:shd w:val="clear" w:color="000000" w:fill="FFFFFF"/>
            <w:noWrap/>
            <w:vAlign w:val="bottom"/>
            <w:hideMark/>
          </w:tcPr>
          <w:p w:rsidR="00AF48D9" w:rsidRPr="00AF48D9" w:rsidRDefault="00AA4D0C" w:rsidP="00AF48D9">
            <w:pPr>
              <w:spacing w:after="0" w:line="240" w:lineRule="auto"/>
              <w:jc w:val="center"/>
              <w:rPr>
                <w:rFonts w:ascii="Calibri" w:eastAsia="Times New Roman" w:hAnsi="Calibri" w:cs="Calibri"/>
                <w:b/>
                <w:bCs/>
                <w:color w:val="000000"/>
                <w:sz w:val="18"/>
                <w:szCs w:val="18"/>
                <w:lang w:eastAsia="es-MX"/>
              </w:rPr>
            </w:pPr>
            <w:r w:rsidRPr="00AA4D0C">
              <w:rPr>
                <w:rFonts w:ascii="Calibri" w:eastAsia="Times New Roman" w:hAnsi="Calibri" w:cs="Calibri"/>
                <w:b/>
                <w:bCs/>
                <w:color w:val="000000"/>
                <w:sz w:val="18"/>
                <w:szCs w:val="18"/>
                <w:lang w:eastAsia="es-MX"/>
              </w:rPr>
              <w:t>5820</w:t>
            </w:r>
          </w:p>
        </w:tc>
        <w:tc>
          <w:tcPr>
            <w:tcW w:w="1893" w:type="dxa"/>
            <w:tcBorders>
              <w:top w:val="nil"/>
              <w:left w:val="nil"/>
              <w:bottom w:val="single" w:sz="12" w:space="0" w:color="363650"/>
              <w:right w:val="nil"/>
            </w:tcBorders>
            <w:shd w:val="clear" w:color="000000" w:fill="FFFFFF"/>
            <w:noWrap/>
            <w:vAlign w:val="bottom"/>
            <w:hideMark/>
          </w:tcPr>
          <w:p w:rsidR="00AF48D9" w:rsidRPr="00AF48D9" w:rsidRDefault="00AA4D0C" w:rsidP="00AF48D9">
            <w:pPr>
              <w:spacing w:after="0" w:line="240" w:lineRule="auto"/>
              <w:jc w:val="center"/>
              <w:rPr>
                <w:rFonts w:ascii="Calibri" w:eastAsia="Times New Roman" w:hAnsi="Calibri" w:cs="Calibri"/>
                <w:b/>
                <w:bCs/>
                <w:color w:val="000000"/>
                <w:sz w:val="18"/>
                <w:szCs w:val="18"/>
                <w:lang w:eastAsia="es-MX"/>
              </w:rPr>
            </w:pPr>
            <w:r w:rsidRPr="00AA4D0C">
              <w:rPr>
                <w:rFonts w:ascii="Calibri" w:eastAsia="Times New Roman" w:hAnsi="Calibri" w:cs="Calibri"/>
                <w:b/>
                <w:bCs/>
                <w:color w:val="000000"/>
                <w:sz w:val="18"/>
                <w:szCs w:val="18"/>
                <w:lang w:eastAsia="es-MX"/>
              </w:rPr>
              <w:t>4240</w:t>
            </w:r>
          </w:p>
        </w:tc>
        <w:tc>
          <w:tcPr>
            <w:tcW w:w="1326" w:type="dxa"/>
            <w:tcBorders>
              <w:top w:val="nil"/>
              <w:left w:val="nil"/>
              <w:bottom w:val="single" w:sz="12" w:space="0" w:color="363650"/>
              <w:right w:val="single" w:sz="12" w:space="0" w:color="363650"/>
            </w:tcBorders>
            <w:shd w:val="clear" w:color="000000" w:fill="FFFFFF"/>
            <w:noWrap/>
            <w:vAlign w:val="bottom"/>
            <w:hideMark/>
          </w:tcPr>
          <w:p w:rsidR="00AF48D9" w:rsidRPr="00AF48D9" w:rsidRDefault="00AA4D0C" w:rsidP="00AF48D9">
            <w:pPr>
              <w:spacing w:after="0" w:line="240" w:lineRule="auto"/>
              <w:jc w:val="center"/>
              <w:rPr>
                <w:rFonts w:ascii="Calibri" w:eastAsia="Times New Roman" w:hAnsi="Calibri" w:cs="Calibri"/>
                <w:b/>
                <w:bCs/>
                <w:color w:val="000000"/>
                <w:sz w:val="18"/>
                <w:szCs w:val="18"/>
                <w:lang w:eastAsia="es-MX"/>
              </w:rPr>
            </w:pPr>
            <w:r w:rsidRPr="00AA4D0C">
              <w:rPr>
                <w:rFonts w:ascii="Calibri" w:eastAsia="Times New Roman" w:hAnsi="Calibri" w:cs="Calibri"/>
                <w:b/>
                <w:bCs/>
                <w:color w:val="000000"/>
                <w:sz w:val="18"/>
                <w:szCs w:val="18"/>
                <w:lang w:eastAsia="es-MX"/>
              </w:rPr>
              <w:t>3970</w:t>
            </w:r>
          </w:p>
        </w:tc>
        <w:tc>
          <w:tcPr>
            <w:tcW w:w="144" w:type="dxa"/>
            <w:vAlign w:val="center"/>
            <w:hideMark/>
          </w:tcPr>
          <w:p w:rsidR="00AF48D9" w:rsidRPr="00AF48D9" w:rsidRDefault="00AF48D9" w:rsidP="00AF48D9">
            <w:pPr>
              <w:spacing w:after="0" w:line="240" w:lineRule="auto"/>
              <w:rPr>
                <w:rFonts w:ascii="Times New Roman" w:eastAsia="Times New Roman" w:hAnsi="Times New Roman" w:cs="Times New Roman"/>
                <w:sz w:val="18"/>
                <w:szCs w:val="18"/>
                <w:lang w:eastAsia="es-MX"/>
              </w:rPr>
            </w:pPr>
          </w:p>
        </w:tc>
      </w:tr>
      <w:tr w:rsidR="00AF48D9" w:rsidRPr="00AF48D9" w:rsidTr="00AF48D9">
        <w:trPr>
          <w:trHeight w:val="185"/>
          <w:jc w:val="center"/>
        </w:trPr>
        <w:tc>
          <w:tcPr>
            <w:tcW w:w="6484" w:type="dxa"/>
            <w:gridSpan w:val="5"/>
            <w:tcBorders>
              <w:top w:val="nil"/>
              <w:left w:val="single" w:sz="12" w:space="0" w:color="002060"/>
              <w:bottom w:val="nil"/>
              <w:right w:val="single" w:sz="12" w:space="0" w:color="002060"/>
            </w:tcBorders>
            <w:shd w:val="clear" w:color="000000" w:fill="FFFFFF"/>
            <w:noWrap/>
            <w:vAlign w:val="bottom"/>
            <w:hideMark/>
          </w:tcPr>
          <w:p w:rsidR="00AF48D9" w:rsidRPr="00AF48D9" w:rsidRDefault="00AF48D9" w:rsidP="00AF48D9">
            <w:pPr>
              <w:spacing w:after="0" w:line="240" w:lineRule="auto"/>
              <w:jc w:val="center"/>
              <w:rPr>
                <w:rFonts w:ascii="Calibri" w:eastAsia="Times New Roman" w:hAnsi="Calibri" w:cs="Calibri"/>
                <w:b/>
                <w:bCs/>
                <w:color w:val="000000"/>
                <w:sz w:val="18"/>
                <w:szCs w:val="18"/>
                <w:lang w:eastAsia="es-MX"/>
              </w:rPr>
            </w:pPr>
            <w:r w:rsidRPr="00AF48D9">
              <w:rPr>
                <w:rFonts w:ascii="Calibri" w:eastAsia="Times New Roman" w:hAnsi="Calibri" w:cs="Calibri"/>
                <w:b/>
                <w:bCs/>
                <w:color w:val="000000"/>
                <w:sz w:val="18"/>
                <w:szCs w:val="18"/>
                <w:lang w:eastAsia="es-MX"/>
              </w:rPr>
              <w:t>PRECIOS SUJETOS A DISPONIBILIDAD Y A CAMBIOS SIN PREVIO AVISO</w:t>
            </w:r>
          </w:p>
        </w:tc>
        <w:tc>
          <w:tcPr>
            <w:tcW w:w="144" w:type="dxa"/>
            <w:vAlign w:val="center"/>
            <w:hideMark/>
          </w:tcPr>
          <w:p w:rsidR="00AF48D9" w:rsidRPr="00AF48D9" w:rsidRDefault="00AF48D9" w:rsidP="00AF48D9">
            <w:pPr>
              <w:spacing w:after="0" w:line="240" w:lineRule="auto"/>
              <w:rPr>
                <w:rFonts w:ascii="Times New Roman" w:eastAsia="Times New Roman" w:hAnsi="Times New Roman" w:cs="Times New Roman"/>
                <w:sz w:val="18"/>
                <w:szCs w:val="18"/>
                <w:lang w:eastAsia="es-MX"/>
              </w:rPr>
            </w:pPr>
          </w:p>
        </w:tc>
      </w:tr>
      <w:tr w:rsidR="00AF48D9" w:rsidRPr="00AF48D9" w:rsidTr="00AF48D9">
        <w:trPr>
          <w:trHeight w:val="185"/>
          <w:jc w:val="center"/>
        </w:trPr>
        <w:tc>
          <w:tcPr>
            <w:tcW w:w="6484" w:type="dxa"/>
            <w:gridSpan w:val="5"/>
            <w:tcBorders>
              <w:top w:val="nil"/>
              <w:left w:val="single" w:sz="12" w:space="0" w:color="002060"/>
              <w:bottom w:val="single" w:sz="12" w:space="0" w:color="002060"/>
              <w:right w:val="single" w:sz="12" w:space="0" w:color="002060"/>
            </w:tcBorders>
            <w:shd w:val="clear" w:color="000000" w:fill="FFFFFF"/>
            <w:noWrap/>
            <w:hideMark/>
          </w:tcPr>
          <w:p w:rsidR="00AF48D9" w:rsidRPr="00AF48D9" w:rsidRDefault="00AF48D9" w:rsidP="00AF48D9">
            <w:pPr>
              <w:spacing w:after="0" w:line="240" w:lineRule="auto"/>
              <w:jc w:val="center"/>
              <w:rPr>
                <w:rFonts w:ascii="Calibri" w:eastAsia="Times New Roman" w:hAnsi="Calibri" w:cs="Calibri"/>
                <w:b/>
                <w:bCs/>
                <w:color w:val="000000"/>
                <w:sz w:val="18"/>
                <w:szCs w:val="18"/>
                <w:lang w:eastAsia="es-MX"/>
              </w:rPr>
            </w:pPr>
            <w:r w:rsidRPr="00AF48D9">
              <w:rPr>
                <w:rFonts w:ascii="Calibri" w:eastAsia="Times New Roman" w:hAnsi="Calibri" w:cs="Calibri"/>
                <w:b/>
                <w:bCs/>
                <w:color w:val="000000"/>
                <w:sz w:val="18"/>
                <w:szCs w:val="18"/>
                <w:lang w:eastAsia="es-MX"/>
              </w:rPr>
              <w:t>VIGENCIA HASTA MARZO 2026</w:t>
            </w:r>
          </w:p>
        </w:tc>
        <w:tc>
          <w:tcPr>
            <w:tcW w:w="144" w:type="dxa"/>
            <w:vAlign w:val="center"/>
            <w:hideMark/>
          </w:tcPr>
          <w:p w:rsidR="00AF48D9" w:rsidRPr="00AF48D9" w:rsidRDefault="00AF48D9" w:rsidP="00AF48D9">
            <w:pPr>
              <w:spacing w:after="0" w:line="240" w:lineRule="auto"/>
              <w:rPr>
                <w:rFonts w:ascii="Times New Roman" w:eastAsia="Times New Roman" w:hAnsi="Times New Roman" w:cs="Times New Roman"/>
                <w:sz w:val="18"/>
                <w:szCs w:val="18"/>
                <w:lang w:eastAsia="es-MX"/>
              </w:rPr>
            </w:pPr>
          </w:p>
        </w:tc>
      </w:tr>
    </w:tbl>
    <w:p w:rsidR="00AF48D9" w:rsidRPr="00AF48D9" w:rsidRDefault="00AF48D9" w:rsidP="00AF48D9">
      <w:pPr>
        <w:widowControl w:val="0"/>
        <w:autoSpaceDE w:val="0"/>
        <w:autoSpaceDN w:val="0"/>
        <w:spacing w:before="4" w:after="0" w:line="240" w:lineRule="auto"/>
        <w:ind w:right="49"/>
        <w:jc w:val="both"/>
        <w:rPr>
          <w:rFonts w:ascii="Arial" w:hAnsi="Arial" w:cs="Arial"/>
          <w:b/>
          <w:bCs/>
          <w:sz w:val="20"/>
          <w:szCs w:val="20"/>
        </w:rPr>
      </w:pPr>
    </w:p>
    <w:p w:rsidR="00AF48D9" w:rsidRPr="00AF48D9" w:rsidRDefault="00AF48D9" w:rsidP="00AF48D9">
      <w:pPr>
        <w:widowControl w:val="0"/>
        <w:autoSpaceDE w:val="0"/>
        <w:autoSpaceDN w:val="0"/>
        <w:spacing w:before="4" w:after="0" w:line="240" w:lineRule="auto"/>
        <w:ind w:right="49"/>
        <w:jc w:val="both"/>
        <w:rPr>
          <w:rFonts w:ascii="Arial" w:hAnsi="Arial" w:cs="Arial"/>
          <w:b/>
          <w:bCs/>
          <w:sz w:val="20"/>
          <w:szCs w:val="20"/>
        </w:rPr>
      </w:pPr>
    </w:p>
    <w:p w:rsidR="00AF48D9" w:rsidRPr="00AF48D9" w:rsidRDefault="00AF48D9" w:rsidP="00AF48D9">
      <w:pPr>
        <w:widowControl w:val="0"/>
        <w:autoSpaceDE w:val="0"/>
        <w:autoSpaceDN w:val="0"/>
        <w:spacing w:before="4" w:after="0" w:line="240" w:lineRule="auto"/>
        <w:ind w:right="49"/>
        <w:jc w:val="both"/>
        <w:rPr>
          <w:rFonts w:ascii="Arial" w:hAnsi="Arial" w:cs="Arial"/>
          <w:b/>
          <w:bCs/>
          <w:sz w:val="20"/>
          <w:szCs w:val="20"/>
        </w:rPr>
      </w:pPr>
    </w:p>
    <w:p w:rsidR="00AF48D9" w:rsidRPr="00AF48D9" w:rsidRDefault="00AF48D9" w:rsidP="00AF48D9">
      <w:pPr>
        <w:widowControl w:val="0"/>
        <w:autoSpaceDE w:val="0"/>
        <w:autoSpaceDN w:val="0"/>
        <w:spacing w:before="4" w:after="0" w:line="240" w:lineRule="auto"/>
        <w:ind w:right="49"/>
        <w:jc w:val="both"/>
        <w:rPr>
          <w:rFonts w:ascii="Arial" w:hAnsi="Arial" w:cs="Arial"/>
          <w:b/>
          <w:bCs/>
          <w:sz w:val="20"/>
          <w:szCs w:val="20"/>
        </w:rPr>
      </w:pPr>
    </w:p>
    <w:p w:rsidR="00AF48D9" w:rsidRPr="00AF48D9" w:rsidRDefault="00AF48D9" w:rsidP="00AF48D9">
      <w:pPr>
        <w:widowControl w:val="0"/>
        <w:autoSpaceDE w:val="0"/>
        <w:autoSpaceDN w:val="0"/>
        <w:spacing w:before="4" w:after="0" w:line="240" w:lineRule="auto"/>
        <w:ind w:right="49"/>
        <w:jc w:val="both"/>
        <w:rPr>
          <w:rFonts w:ascii="Arial" w:hAnsi="Arial" w:cs="Arial"/>
          <w:b/>
          <w:bCs/>
          <w:sz w:val="20"/>
          <w:szCs w:val="20"/>
        </w:rPr>
      </w:pPr>
    </w:p>
    <w:p w:rsidR="00AF48D9" w:rsidRPr="00AF48D9" w:rsidRDefault="00AF48D9" w:rsidP="00AF48D9">
      <w:pPr>
        <w:widowControl w:val="0"/>
        <w:autoSpaceDE w:val="0"/>
        <w:autoSpaceDN w:val="0"/>
        <w:spacing w:before="4" w:after="0" w:line="240" w:lineRule="auto"/>
        <w:ind w:right="49"/>
        <w:jc w:val="both"/>
        <w:rPr>
          <w:rFonts w:ascii="Arial" w:hAnsi="Arial" w:cs="Arial"/>
          <w:b/>
          <w:bCs/>
          <w:sz w:val="20"/>
          <w:szCs w:val="20"/>
        </w:rPr>
      </w:pPr>
    </w:p>
    <w:p w:rsidR="00AF48D9" w:rsidRPr="00AF48D9" w:rsidRDefault="00AF48D9" w:rsidP="00AF48D9">
      <w:pPr>
        <w:widowControl w:val="0"/>
        <w:autoSpaceDE w:val="0"/>
        <w:autoSpaceDN w:val="0"/>
        <w:spacing w:before="4" w:after="0" w:line="240" w:lineRule="auto"/>
        <w:ind w:right="49"/>
        <w:jc w:val="both"/>
        <w:rPr>
          <w:rFonts w:ascii="Arial" w:hAnsi="Arial" w:cs="Arial"/>
          <w:b/>
          <w:bCs/>
          <w:sz w:val="20"/>
          <w:szCs w:val="20"/>
        </w:rPr>
      </w:pPr>
    </w:p>
    <w:p w:rsidR="00AF48D9" w:rsidRDefault="00AF48D9" w:rsidP="00AF48D9">
      <w:pPr>
        <w:widowControl w:val="0"/>
        <w:autoSpaceDE w:val="0"/>
        <w:autoSpaceDN w:val="0"/>
        <w:spacing w:before="4" w:after="0" w:line="240" w:lineRule="auto"/>
        <w:ind w:right="49"/>
        <w:jc w:val="center"/>
        <w:rPr>
          <w:rFonts w:ascii="Arial" w:hAnsi="Arial" w:cs="Arial"/>
          <w:b/>
          <w:bCs/>
          <w:sz w:val="20"/>
          <w:szCs w:val="20"/>
        </w:rPr>
      </w:pPr>
      <w:r w:rsidRPr="00AF48D9">
        <w:rPr>
          <w:rFonts w:ascii="Arial" w:hAnsi="Arial" w:cs="Arial"/>
          <w:noProof/>
          <w:sz w:val="20"/>
          <w:szCs w:val="20"/>
        </w:rPr>
        <w:drawing>
          <wp:inline distT="0" distB="0" distL="0" distR="0" wp14:anchorId="24738C10" wp14:editId="7FD0FFB4">
            <wp:extent cx="2241621" cy="560916"/>
            <wp:effectExtent l="0" t="0" r="6350" b="0"/>
            <wp:docPr id="5" name="Imagen 4">
              <a:extLst xmlns:a="http://schemas.openxmlformats.org/drawingml/2006/main">
                <a:ext uri="{FF2B5EF4-FFF2-40B4-BE49-F238E27FC236}">
                  <a16:creationId xmlns:a16="http://schemas.microsoft.com/office/drawing/2014/main" id="{4283AE82-96F2-401E-87D6-BC3FC70374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4283AE82-96F2-401E-87D6-BC3FC70374A8}"/>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621" cy="560916"/>
                    </a:xfrm>
                    <a:prstGeom prst="rect">
                      <a:avLst/>
                    </a:prstGeom>
                    <a:noFill/>
                    <a:ln w="9525">
                      <a:noFill/>
                      <a:miter lim="800000"/>
                      <a:headEnd/>
                      <a:tailEnd/>
                    </a:ln>
                  </pic:spPr>
                </pic:pic>
              </a:graphicData>
            </a:graphic>
          </wp:inline>
        </w:drawing>
      </w:r>
    </w:p>
    <w:p w:rsidR="006E5F89" w:rsidRPr="00AF48D9" w:rsidRDefault="006E5F89" w:rsidP="00AF48D9">
      <w:pPr>
        <w:widowControl w:val="0"/>
        <w:autoSpaceDE w:val="0"/>
        <w:autoSpaceDN w:val="0"/>
        <w:spacing w:before="4" w:after="0" w:line="240" w:lineRule="auto"/>
        <w:ind w:right="49"/>
        <w:jc w:val="center"/>
        <w:rPr>
          <w:rFonts w:ascii="Arial" w:hAnsi="Arial" w:cs="Arial"/>
          <w:b/>
          <w:bCs/>
          <w:sz w:val="20"/>
          <w:szCs w:val="20"/>
        </w:rPr>
      </w:pPr>
    </w:p>
    <w:tbl>
      <w:tblPr>
        <w:tblW w:w="5681" w:type="dxa"/>
        <w:jc w:val="center"/>
        <w:tblCellMar>
          <w:left w:w="70" w:type="dxa"/>
          <w:right w:w="70" w:type="dxa"/>
        </w:tblCellMar>
        <w:tblLook w:val="04A0" w:firstRow="1" w:lastRow="0" w:firstColumn="1" w:lastColumn="0" w:noHBand="0" w:noVBand="1"/>
      </w:tblPr>
      <w:tblGrid>
        <w:gridCol w:w="4779"/>
        <w:gridCol w:w="183"/>
        <w:gridCol w:w="184"/>
        <w:gridCol w:w="535"/>
      </w:tblGrid>
      <w:tr w:rsidR="006E5F89" w:rsidRPr="006E5F89" w:rsidTr="006E5F89">
        <w:trPr>
          <w:trHeight w:val="259"/>
          <w:jc w:val="center"/>
        </w:trPr>
        <w:tc>
          <w:tcPr>
            <w:tcW w:w="5681" w:type="dxa"/>
            <w:gridSpan w:val="4"/>
            <w:tcBorders>
              <w:top w:val="single" w:sz="8" w:space="0" w:color="4472C4"/>
              <w:left w:val="single" w:sz="8" w:space="0" w:color="4472C4"/>
              <w:bottom w:val="nil"/>
              <w:right w:val="single" w:sz="8" w:space="0" w:color="4472C4"/>
            </w:tcBorders>
            <w:shd w:val="clear" w:color="000000" w:fill="0070C0"/>
            <w:noWrap/>
            <w:vAlign w:val="center"/>
            <w:hideMark/>
          </w:tcPr>
          <w:p w:rsidR="006E5F89" w:rsidRPr="006E5F89" w:rsidRDefault="006E5F89" w:rsidP="006E5F89">
            <w:pPr>
              <w:spacing w:after="0" w:line="240" w:lineRule="auto"/>
              <w:jc w:val="center"/>
              <w:rPr>
                <w:rFonts w:ascii="Calibri" w:eastAsia="Times New Roman" w:hAnsi="Calibri" w:cs="Calibri"/>
                <w:b/>
                <w:bCs/>
                <w:color w:val="FFFFFF"/>
                <w:sz w:val="18"/>
                <w:szCs w:val="18"/>
                <w:lang w:eastAsia="es-MX"/>
              </w:rPr>
            </w:pPr>
            <w:r w:rsidRPr="006E5F89">
              <w:rPr>
                <w:rFonts w:ascii="Calibri" w:eastAsia="Times New Roman" w:hAnsi="Calibri" w:cs="Calibri"/>
                <w:b/>
                <w:bCs/>
                <w:color w:val="FFFFFF"/>
                <w:sz w:val="18"/>
                <w:szCs w:val="18"/>
                <w:lang w:eastAsia="es-MX"/>
              </w:rPr>
              <w:t>TRAVEL SHOP PACK</w:t>
            </w:r>
          </w:p>
        </w:tc>
      </w:tr>
      <w:tr w:rsidR="006E5F89" w:rsidRPr="006E5F89" w:rsidTr="006E5F89">
        <w:trPr>
          <w:trHeight w:val="259"/>
          <w:jc w:val="center"/>
        </w:trPr>
        <w:tc>
          <w:tcPr>
            <w:tcW w:w="5681" w:type="dxa"/>
            <w:gridSpan w:val="4"/>
            <w:tcBorders>
              <w:top w:val="nil"/>
              <w:left w:val="single" w:sz="8" w:space="0" w:color="4472C4"/>
              <w:bottom w:val="nil"/>
              <w:right w:val="single" w:sz="8" w:space="0" w:color="4472C4"/>
            </w:tcBorders>
            <w:shd w:val="clear" w:color="000000" w:fill="0070C0"/>
            <w:vAlign w:val="center"/>
            <w:hideMark/>
          </w:tcPr>
          <w:p w:rsidR="006E5F89" w:rsidRPr="006E5F89" w:rsidRDefault="006E5F89" w:rsidP="006E5F89">
            <w:pPr>
              <w:spacing w:after="0" w:line="240" w:lineRule="auto"/>
              <w:jc w:val="center"/>
              <w:rPr>
                <w:rFonts w:ascii="Calibri" w:eastAsia="Times New Roman" w:hAnsi="Calibri" w:cs="Calibri"/>
                <w:b/>
                <w:bCs/>
                <w:color w:val="FFFFFF"/>
                <w:sz w:val="18"/>
                <w:szCs w:val="18"/>
                <w:lang w:eastAsia="es-MX"/>
              </w:rPr>
            </w:pPr>
            <w:r w:rsidRPr="006E5F89">
              <w:rPr>
                <w:rFonts w:ascii="Calibri" w:eastAsia="Times New Roman" w:hAnsi="Calibri" w:cs="Calibri"/>
                <w:b/>
                <w:bCs/>
                <w:color w:val="FFFFFF"/>
                <w:sz w:val="18"/>
                <w:szCs w:val="18"/>
                <w:lang w:eastAsia="es-MX"/>
              </w:rPr>
              <w:t>Servicios compartidos (con guía)</w:t>
            </w:r>
          </w:p>
        </w:tc>
      </w:tr>
      <w:tr w:rsidR="006E5F89" w:rsidRPr="006E5F89" w:rsidTr="006E5F89">
        <w:trPr>
          <w:trHeight w:val="259"/>
          <w:jc w:val="center"/>
        </w:trPr>
        <w:tc>
          <w:tcPr>
            <w:tcW w:w="4779" w:type="dxa"/>
            <w:tcBorders>
              <w:top w:val="nil"/>
              <w:left w:val="single" w:sz="8" w:space="0" w:color="4472C4"/>
              <w:bottom w:val="nil"/>
              <w:right w:val="nil"/>
            </w:tcBorders>
            <w:shd w:val="clear" w:color="auto" w:fill="auto"/>
            <w:noWrap/>
            <w:vAlign w:val="center"/>
            <w:hideMark/>
          </w:tcPr>
          <w:p w:rsidR="006E5F89" w:rsidRPr="006E5F89" w:rsidRDefault="006E5F89" w:rsidP="006E5F89">
            <w:pPr>
              <w:spacing w:after="0" w:line="240" w:lineRule="auto"/>
              <w:rPr>
                <w:rFonts w:ascii="Calibri" w:eastAsia="Times New Roman" w:hAnsi="Calibri" w:cs="Calibri"/>
                <w:color w:val="000000"/>
                <w:sz w:val="18"/>
                <w:szCs w:val="18"/>
                <w:lang w:eastAsia="es-MX"/>
              </w:rPr>
            </w:pPr>
            <w:r w:rsidRPr="006E5F89">
              <w:rPr>
                <w:rFonts w:ascii="Calibri" w:eastAsia="Times New Roman" w:hAnsi="Calibri" w:cs="Calibri"/>
                <w:color w:val="000000"/>
                <w:sz w:val="18"/>
                <w:szCs w:val="18"/>
                <w:lang w:eastAsia="es-MX"/>
              </w:rPr>
              <w:t>CAZA DE AURORAS EN TRINEO CALEFACTADO</w:t>
            </w:r>
          </w:p>
        </w:tc>
        <w:tc>
          <w:tcPr>
            <w:tcW w:w="183" w:type="dxa"/>
            <w:tcBorders>
              <w:top w:val="nil"/>
              <w:left w:val="nil"/>
              <w:bottom w:val="nil"/>
              <w:right w:val="nil"/>
            </w:tcBorders>
            <w:shd w:val="clear" w:color="000000" w:fill="FFFFFF"/>
            <w:noWrap/>
            <w:vAlign w:val="bottom"/>
            <w:hideMark/>
          </w:tcPr>
          <w:p w:rsidR="006E5F89" w:rsidRPr="006E5F89" w:rsidRDefault="006E5F89" w:rsidP="006E5F89">
            <w:pPr>
              <w:spacing w:after="0" w:line="240" w:lineRule="auto"/>
              <w:rPr>
                <w:rFonts w:ascii="Calibri" w:eastAsia="Times New Roman" w:hAnsi="Calibri" w:cs="Calibri"/>
                <w:color w:val="000000"/>
                <w:sz w:val="18"/>
                <w:szCs w:val="18"/>
                <w:lang w:eastAsia="es-MX"/>
              </w:rPr>
            </w:pPr>
            <w:r w:rsidRPr="006E5F89">
              <w:rPr>
                <w:rFonts w:ascii="Calibri" w:eastAsia="Times New Roman" w:hAnsi="Calibri" w:cs="Calibri"/>
                <w:color w:val="000000"/>
                <w:sz w:val="18"/>
                <w:szCs w:val="18"/>
                <w:lang w:eastAsia="es-MX"/>
              </w:rPr>
              <w:t> </w:t>
            </w:r>
          </w:p>
        </w:tc>
        <w:tc>
          <w:tcPr>
            <w:tcW w:w="183" w:type="dxa"/>
            <w:tcBorders>
              <w:top w:val="nil"/>
              <w:left w:val="nil"/>
              <w:bottom w:val="nil"/>
              <w:right w:val="nil"/>
            </w:tcBorders>
            <w:shd w:val="clear" w:color="000000" w:fill="FFFFFF"/>
            <w:noWrap/>
            <w:vAlign w:val="bottom"/>
            <w:hideMark/>
          </w:tcPr>
          <w:p w:rsidR="006E5F89" w:rsidRPr="006E5F89" w:rsidRDefault="006E5F89" w:rsidP="006E5F89">
            <w:pPr>
              <w:spacing w:after="0" w:line="240" w:lineRule="auto"/>
              <w:rPr>
                <w:rFonts w:ascii="Calibri" w:eastAsia="Times New Roman" w:hAnsi="Calibri" w:cs="Calibri"/>
                <w:color w:val="000000"/>
                <w:sz w:val="18"/>
                <w:szCs w:val="18"/>
                <w:lang w:eastAsia="es-MX"/>
              </w:rPr>
            </w:pPr>
            <w:r w:rsidRPr="006E5F89">
              <w:rPr>
                <w:rFonts w:ascii="Calibri" w:eastAsia="Times New Roman" w:hAnsi="Calibri" w:cs="Calibri"/>
                <w:color w:val="000000"/>
                <w:sz w:val="18"/>
                <w:szCs w:val="18"/>
                <w:lang w:eastAsia="es-MX"/>
              </w:rPr>
              <w:t> </w:t>
            </w:r>
          </w:p>
        </w:tc>
        <w:tc>
          <w:tcPr>
            <w:tcW w:w="535" w:type="dxa"/>
            <w:tcBorders>
              <w:top w:val="nil"/>
              <w:left w:val="nil"/>
              <w:bottom w:val="nil"/>
              <w:right w:val="single" w:sz="8" w:space="0" w:color="4472C4"/>
            </w:tcBorders>
            <w:shd w:val="clear" w:color="auto" w:fill="auto"/>
            <w:noWrap/>
            <w:vAlign w:val="center"/>
            <w:hideMark/>
          </w:tcPr>
          <w:p w:rsidR="006E5F89" w:rsidRPr="006E5F89" w:rsidRDefault="006E5F89" w:rsidP="006E5F89">
            <w:pPr>
              <w:spacing w:after="0" w:line="240" w:lineRule="auto"/>
              <w:jc w:val="right"/>
              <w:rPr>
                <w:rFonts w:ascii="Calibri" w:eastAsia="Times New Roman" w:hAnsi="Calibri" w:cs="Calibri"/>
                <w:color w:val="000000"/>
                <w:sz w:val="18"/>
                <w:szCs w:val="18"/>
                <w:lang w:eastAsia="es-MX"/>
              </w:rPr>
            </w:pPr>
            <w:r w:rsidRPr="006E5F89">
              <w:rPr>
                <w:rFonts w:ascii="Calibri" w:eastAsia="Times New Roman" w:hAnsi="Calibri" w:cs="Calibri"/>
                <w:color w:val="000000"/>
                <w:sz w:val="18"/>
                <w:szCs w:val="18"/>
                <w:lang w:eastAsia="es-MX"/>
              </w:rPr>
              <w:t>210</w:t>
            </w:r>
          </w:p>
        </w:tc>
      </w:tr>
      <w:tr w:rsidR="006E5F89" w:rsidRPr="006E5F89" w:rsidTr="006E5F89">
        <w:trPr>
          <w:trHeight w:val="259"/>
          <w:jc w:val="center"/>
        </w:trPr>
        <w:tc>
          <w:tcPr>
            <w:tcW w:w="4779" w:type="dxa"/>
            <w:tcBorders>
              <w:top w:val="nil"/>
              <w:left w:val="single" w:sz="8" w:space="0" w:color="4472C4"/>
              <w:bottom w:val="nil"/>
              <w:right w:val="nil"/>
            </w:tcBorders>
            <w:shd w:val="clear" w:color="auto" w:fill="auto"/>
            <w:noWrap/>
            <w:vAlign w:val="center"/>
            <w:hideMark/>
          </w:tcPr>
          <w:p w:rsidR="006E5F89" w:rsidRPr="006E5F89" w:rsidRDefault="006E5F89" w:rsidP="006E5F89">
            <w:pPr>
              <w:spacing w:after="0" w:line="240" w:lineRule="auto"/>
              <w:rPr>
                <w:rFonts w:ascii="Calibri" w:eastAsia="Times New Roman" w:hAnsi="Calibri" w:cs="Calibri"/>
                <w:color w:val="000000"/>
                <w:sz w:val="18"/>
                <w:szCs w:val="18"/>
                <w:lang w:eastAsia="es-MX"/>
              </w:rPr>
            </w:pPr>
            <w:r w:rsidRPr="006E5F89">
              <w:rPr>
                <w:rFonts w:ascii="Calibri" w:eastAsia="Times New Roman" w:hAnsi="Calibri" w:cs="Calibri"/>
                <w:color w:val="000000"/>
                <w:sz w:val="18"/>
                <w:szCs w:val="18"/>
                <w:lang w:eastAsia="es-MX"/>
              </w:rPr>
              <w:t>MOTO DE NIEVE</w:t>
            </w:r>
          </w:p>
        </w:tc>
        <w:tc>
          <w:tcPr>
            <w:tcW w:w="183" w:type="dxa"/>
            <w:tcBorders>
              <w:top w:val="nil"/>
              <w:left w:val="nil"/>
              <w:bottom w:val="nil"/>
              <w:right w:val="nil"/>
            </w:tcBorders>
            <w:shd w:val="clear" w:color="000000" w:fill="FFFFFF"/>
            <w:noWrap/>
            <w:vAlign w:val="bottom"/>
            <w:hideMark/>
          </w:tcPr>
          <w:p w:rsidR="006E5F89" w:rsidRPr="006E5F89" w:rsidRDefault="006E5F89" w:rsidP="006E5F89">
            <w:pPr>
              <w:spacing w:after="0" w:line="240" w:lineRule="auto"/>
              <w:rPr>
                <w:rFonts w:ascii="Calibri" w:eastAsia="Times New Roman" w:hAnsi="Calibri" w:cs="Calibri"/>
                <w:color w:val="000000"/>
                <w:sz w:val="18"/>
                <w:szCs w:val="18"/>
                <w:lang w:eastAsia="es-MX"/>
              </w:rPr>
            </w:pPr>
            <w:r w:rsidRPr="006E5F89">
              <w:rPr>
                <w:rFonts w:ascii="Calibri" w:eastAsia="Times New Roman" w:hAnsi="Calibri" w:cs="Calibri"/>
                <w:color w:val="000000"/>
                <w:sz w:val="18"/>
                <w:szCs w:val="18"/>
                <w:lang w:eastAsia="es-MX"/>
              </w:rPr>
              <w:t> </w:t>
            </w:r>
          </w:p>
        </w:tc>
        <w:tc>
          <w:tcPr>
            <w:tcW w:w="183" w:type="dxa"/>
            <w:tcBorders>
              <w:top w:val="nil"/>
              <w:left w:val="nil"/>
              <w:bottom w:val="nil"/>
              <w:right w:val="nil"/>
            </w:tcBorders>
            <w:shd w:val="clear" w:color="000000" w:fill="FFFFFF"/>
            <w:noWrap/>
            <w:vAlign w:val="bottom"/>
            <w:hideMark/>
          </w:tcPr>
          <w:p w:rsidR="006E5F89" w:rsidRPr="006E5F89" w:rsidRDefault="006E5F89" w:rsidP="006E5F89">
            <w:pPr>
              <w:spacing w:after="0" w:line="240" w:lineRule="auto"/>
              <w:rPr>
                <w:rFonts w:ascii="Calibri" w:eastAsia="Times New Roman" w:hAnsi="Calibri" w:cs="Calibri"/>
                <w:color w:val="000000"/>
                <w:sz w:val="18"/>
                <w:szCs w:val="18"/>
                <w:lang w:eastAsia="es-MX"/>
              </w:rPr>
            </w:pPr>
            <w:r w:rsidRPr="006E5F89">
              <w:rPr>
                <w:rFonts w:ascii="Calibri" w:eastAsia="Times New Roman" w:hAnsi="Calibri" w:cs="Calibri"/>
                <w:color w:val="000000"/>
                <w:sz w:val="18"/>
                <w:szCs w:val="18"/>
                <w:lang w:eastAsia="es-MX"/>
              </w:rPr>
              <w:t> </w:t>
            </w:r>
          </w:p>
        </w:tc>
        <w:tc>
          <w:tcPr>
            <w:tcW w:w="535" w:type="dxa"/>
            <w:tcBorders>
              <w:top w:val="nil"/>
              <w:left w:val="nil"/>
              <w:bottom w:val="nil"/>
              <w:right w:val="single" w:sz="8" w:space="0" w:color="4472C4"/>
            </w:tcBorders>
            <w:shd w:val="clear" w:color="auto" w:fill="auto"/>
            <w:noWrap/>
            <w:vAlign w:val="center"/>
            <w:hideMark/>
          </w:tcPr>
          <w:p w:rsidR="006E5F89" w:rsidRPr="006E5F89" w:rsidRDefault="006E5F89" w:rsidP="006E5F89">
            <w:pPr>
              <w:spacing w:after="0" w:line="240" w:lineRule="auto"/>
              <w:jc w:val="right"/>
              <w:rPr>
                <w:rFonts w:ascii="Calibri" w:eastAsia="Times New Roman" w:hAnsi="Calibri" w:cs="Calibri"/>
                <w:color w:val="000000"/>
                <w:sz w:val="18"/>
                <w:szCs w:val="18"/>
                <w:lang w:eastAsia="es-MX"/>
              </w:rPr>
            </w:pPr>
            <w:r w:rsidRPr="006E5F89">
              <w:rPr>
                <w:rFonts w:ascii="Calibri" w:eastAsia="Times New Roman" w:hAnsi="Calibri" w:cs="Calibri"/>
                <w:color w:val="000000"/>
                <w:sz w:val="18"/>
                <w:szCs w:val="18"/>
                <w:lang w:eastAsia="es-MX"/>
              </w:rPr>
              <w:t>170</w:t>
            </w:r>
          </w:p>
        </w:tc>
      </w:tr>
      <w:tr w:rsidR="006E5F89" w:rsidRPr="006E5F89" w:rsidTr="006E5F89">
        <w:trPr>
          <w:trHeight w:val="259"/>
          <w:jc w:val="center"/>
        </w:trPr>
        <w:tc>
          <w:tcPr>
            <w:tcW w:w="4779" w:type="dxa"/>
            <w:tcBorders>
              <w:top w:val="nil"/>
              <w:left w:val="single" w:sz="8" w:space="0" w:color="4472C4"/>
              <w:bottom w:val="nil"/>
              <w:right w:val="nil"/>
            </w:tcBorders>
            <w:shd w:val="clear" w:color="auto" w:fill="auto"/>
            <w:noWrap/>
            <w:vAlign w:val="center"/>
            <w:hideMark/>
          </w:tcPr>
          <w:p w:rsidR="006E5F89" w:rsidRPr="006E5F89" w:rsidRDefault="006E5F89" w:rsidP="006E5F89">
            <w:pPr>
              <w:spacing w:after="0" w:line="240" w:lineRule="auto"/>
              <w:rPr>
                <w:rFonts w:ascii="Calibri" w:eastAsia="Times New Roman" w:hAnsi="Calibri" w:cs="Calibri"/>
                <w:color w:val="000000"/>
                <w:sz w:val="18"/>
                <w:szCs w:val="18"/>
                <w:lang w:eastAsia="es-MX"/>
              </w:rPr>
            </w:pPr>
            <w:r w:rsidRPr="006E5F89">
              <w:rPr>
                <w:rFonts w:ascii="Calibri" w:eastAsia="Times New Roman" w:hAnsi="Calibri" w:cs="Calibri"/>
                <w:color w:val="000000"/>
                <w:sz w:val="18"/>
                <w:szCs w:val="18"/>
                <w:lang w:eastAsia="es-MX"/>
              </w:rPr>
              <w:t>RAQUETAS DE NIEVE EN LOS FELLS</w:t>
            </w:r>
          </w:p>
        </w:tc>
        <w:tc>
          <w:tcPr>
            <w:tcW w:w="183" w:type="dxa"/>
            <w:tcBorders>
              <w:top w:val="nil"/>
              <w:left w:val="nil"/>
              <w:bottom w:val="nil"/>
              <w:right w:val="nil"/>
            </w:tcBorders>
            <w:shd w:val="clear" w:color="000000" w:fill="FFFFFF"/>
            <w:noWrap/>
            <w:vAlign w:val="bottom"/>
            <w:hideMark/>
          </w:tcPr>
          <w:p w:rsidR="006E5F89" w:rsidRPr="006E5F89" w:rsidRDefault="006E5F89" w:rsidP="006E5F89">
            <w:pPr>
              <w:spacing w:after="0" w:line="240" w:lineRule="auto"/>
              <w:rPr>
                <w:rFonts w:ascii="Calibri" w:eastAsia="Times New Roman" w:hAnsi="Calibri" w:cs="Calibri"/>
                <w:color w:val="000000"/>
                <w:sz w:val="18"/>
                <w:szCs w:val="18"/>
                <w:lang w:eastAsia="es-MX"/>
              </w:rPr>
            </w:pPr>
            <w:r w:rsidRPr="006E5F89">
              <w:rPr>
                <w:rFonts w:ascii="Calibri" w:eastAsia="Times New Roman" w:hAnsi="Calibri" w:cs="Calibri"/>
                <w:color w:val="000000"/>
                <w:sz w:val="18"/>
                <w:szCs w:val="18"/>
                <w:lang w:eastAsia="es-MX"/>
              </w:rPr>
              <w:t> </w:t>
            </w:r>
          </w:p>
        </w:tc>
        <w:tc>
          <w:tcPr>
            <w:tcW w:w="183" w:type="dxa"/>
            <w:tcBorders>
              <w:top w:val="nil"/>
              <w:left w:val="nil"/>
              <w:bottom w:val="nil"/>
              <w:right w:val="nil"/>
            </w:tcBorders>
            <w:shd w:val="clear" w:color="000000" w:fill="FFFFFF"/>
            <w:noWrap/>
            <w:vAlign w:val="bottom"/>
            <w:hideMark/>
          </w:tcPr>
          <w:p w:rsidR="006E5F89" w:rsidRPr="006E5F89" w:rsidRDefault="006E5F89" w:rsidP="006E5F89">
            <w:pPr>
              <w:spacing w:after="0" w:line="240" w:lineRule="auto"/>
              <w:rPr>
                <w:rFonts w:ascii="Calibri" w:eastAsia="Times New Roman" w:hAnsi="Calibri" w:cs="Calibri"/>
                <w:color w:val="000000"/>
                <w:sz w:val="18"/>
                <w:szCs w:val="18"/>
                <w:lang w:eastAsia="es-MX"/>
              </w:rPr>
            </w:pPr>
            <w:r w:rsidRPr="006E5F89">
              <w:rPr>
                <w:rFonts w:ascii="Calibri" w:eastAsia="Times New Roman" w:hAnsi="Calibri" w:cs="Calibri"/>
                <w:color w:val="000000"/>
                <w:sz w:val="18"/>
                <w:szCs w:val="18"/>
                <w:lang w:eastAsia="es-MX"/>
              </w:rPr>
              <w:t> </w:t>
            </w:r>
          </w:p>
        </w:tc>
        <w:tc>
          <w:tcPr>
            <w:tcW w:w="535" w:type="dxa"/>
            <w:tcBorders>
              <w:top w:val="nil"/>
              <w:left w:val="nil"/>
              <w:bottom w:val="nil"/>
              <w:right w:val="single" w:sz="8" w:space="0" w:color="4472C4"/>
            </w:tcBorders>
            <w:shd w:val="clear" w:color="auto" w:fill="auto"/>
            <w:noWrap/>
            <w:vAlign w:val="center"/>
            <w:hideMark/>
          </w:tcPr>
          <w:p w:rsidR="006E5F89" w:rsidRPr="006E5F89" w:rsidRDefault="006E5F89" w:rsidP="006E5F89">
            <w:pPr>
              <w:spacing w:after="0" w:line="240" w:lineRule="auto"/>
              <w:jc w:val="right"/>
              <w:rPr>
                <w:rFonts w:ascii="Calibri" w:eastAsia="Times New Roman" w:hAnsi="Calibri" w:cs="Calibri"/>
                <w:color w:val="000000"/>
                <w:sz w:val="18"/>
                <w:szCs w:val="18"/>
                <w:lang w:eastAsia="es-MX"/>
              </w:rPr>
            </w:pPr>
            <w:r w:rsidRPr="006E5F89">
              <w:rPr>
                <w:rFonts w:ascii="Calibri" w:eastAsia="Times New Roman" w:hAnsi="Calibri" w:cs="Calibri"/>
                <w:color w:val="000000"/>
                <w:sz w:val="18"/>
                <w:szCs w:val="18"/>
                <w:lang w:eastAsia="es-MX"/>
              </w:rPr>
              <w:t>90</w:t>
            </w:r>
          </w:p>
        </w:tc>
      </w:tr>
      <w:tr w:rsidR="006E5F89" w:rsidRPr="006E5F89" w:rsidTr="006E5F89">
        <w:trPr>
          <w:trHeight w:val="259"/>
          <w:jc w:val="center"/>
        </w:trPr>
        <w:tc>
          <w:tcPr>
            <w:tcW w:w="4779" w:type="dxa"/>
            <w:tcBorders>
              <w:top w:val="nil"/>
              <w:left w:val="single" w:sz="8" w:space="0" w:color="4472C4"/>
              <w:bottom w:val="nil"/>
              <w:right w:val="nil"/>
            </w:tcBorders>
            <w:shd w:val="clear" w:color="auto" w:fill="auto"/>
            <w:noWrap/>
            <w:vAlign w:val="center"/>
            <w:hideMark/>
          </w:tcPr>
          <w:p w:rsidR="006E5F89" w:rsidRPr="006E5F89" w:rsidRDefault="006E5F89" w:rsidP="006E5F89">
            <w:pPr>
              <w:spacing w:after="0" w:line="240" w:lineRule="auto"/>
              <w:rPr>
                <w:rFonts w:ascii="Calibri" w:eastAsia="Times New Roman" w:hAnsi="Calibri" w:cs="Calibri"/>
                <w:color w:val="000000"/>
                <w:sz w:val="18"/>
                <w:szCs w:val="18"/>
                <w:lang w:eastAsia="es-MX"/>
              </w:rPr>
            </w:pPr>
            <w:r w:rsidRPr="006E5F89">
              <w:rPr>
                <w:rFonts w:ascii="Calibri" w:eastAsia="Times New Roman" w:hAnsi="Calibri" w:cs="Calibri"/>
                <w:color w:val="000000"/>
                <w:sz w:val="18"/>
                <w:szCs w:val="18"/>
                <w:lang w:eastAsia="es-MX"/>
              </w:rPr>
              <w:t>SAFARI AURORA BOREALIS</w:t>
            </w:r>
          </w:p>
        </w:tc>
        <w:tc>
          <w:tcPr>
            <w:tcW w:w="183" w:type="dxa"/>
            <w:tcBorders>
              <w:top w:val="nil"/>
              <w:left w:val="nil"/>
              <w:bottom w:val="nil"/>
              <w:right w:val="nil"/>
            </w:tcBorders>
            <w:shd w:val="clear" w:color="000000" w:fill="FFFFFF"/>
            <w:noWrap/>
            <w:vAlign w:val="bottom"/>
            <w:hideMark/>
          </w:tcPr>
          <w:p w:rsidR="006E5F89" w:rsidRPr="006E5F89" w:rsidRDefault="006E5F89" w:rsidP="006E5F89">
            <w:pPr>
              <w:spacing w:after="0" w:line="240" w:lineRule="auto"/>
              <w:rPr>
                <w:rFonts w:ascii="Calibri" w:eastAsia="Times New Roman" w:hAnsi="Calibri" w:cs="Calibri"/>
                <w:color w:val="000000"/>
                <w:sz w:val="18"/>
                <w:szCs w:val="18"/>
                <w:lang w:eastAsia="es-MX"/>
              </w:rPr>
            </w:pPr>
            <w:r w:rsidRPr="006E5F89">
              <w:rPr>
                <w:rFonts w:ascii="Calibri" w:eastAsia="Times New Roman" w:hAnsi="Calibri" w:cs="Calibri"/>
                <w:color w:val="000000"/>
                <w:sz w:val="18"/>
                <w:szCs w:val="18"/>
                <w:lang w:eastAsia="es-MX"/>
              </w:rPr>
              <w:t> </w:t>
            </w:r>
          </w:p>
        </w:tc>
        <w:tc>
          <w:tcPr>
            <w:tcW w:w="183" w:type="dxa"/>
            <w:tcBorders>
              <w:top w:val="nil"/>
              <w:left w:val="nil"/>
              <w:bottom w:val="nil"/>
              <w:right w:val="nil"/>
            </w:tcBorders>
            <w:shd w:val="clear" w:color="000000" w:fill="FFFFFF"/>
            <w:noWrap/>
            <w:vAlign w:val="bottom"/>
            <w:hideMark/>
          </w:tcPr>
          <w:p w:rsidR="006E5F89" w:rsidRPr="006E5F89" w:rsidRDefault="006E5F89" w:rsidP="006E5F89">
            <w:pPr>
              <w:spacing w:after="0" w:line="240" w:lineRule="auto"/>
              <w:rPr>
                <w:rFonts w:ascii="Calibri" w:eastAsia="Times New Roman" w:hAnsi="Calibri" w:cs="Calibri"/>
                <w:color w:val="000000"/>
                <w:sz w:val="18"/>
                <w:szCs w:val="18"/>
                <w:lang w:eastAsia="es-MX"/>
              </w:rPr>
            </w:pPr>
            <w:r w:rsidRPr="006E5F89">
              <w:rPr>
                <w:rFonts w:ascii="Calibri" w:eastAsia="Times New Roman" w:hAnsi="Calibri" w:cs="Calibri"/>
                <w:color w:val="000000"/>
                <w:sz w:val="18"/>
                <w:szCs w:val="18"/>
                <w:lang w:eastAsia="es-MX"/>
              </w:rPr>
              <w:t> </w:t>
            </w:r>
          </w:p>
        </w:tc>
        <w:tc>
          <w:tcPr>
            <w:tcW w:w="535" w:type="dxa"/>
            <w:tcBorders>
              <w:top w:val="nil"/>
              <w:left w:val="nil"/>
              <w:bottom w:val="nil"/>
              <w:right w:val="single" w:sz="8" w:space="0" w:color="4472C4"/>
            </w:tcBorders>
            <w:shd w:val="clear" w:color="auto" w:fill="auto"/>
            <w:noWrap/>
            <w:vAlign w:val="center"/>
            <w:hideMark/>
          </w:tcPr>
          <w:p w:rsidR="006E5F89" w:rsidRPr="006E5F89" w:rsidRDefault="006E5F89" w:rsidP="006E5F89">
            <w:pPr>
              <w:spacing w:after="0" w:line="240" w:lineRule="auto"/>
              <w:jc w:val="right"/>
              <w:rPr>
                <w:rFonts w:ascii="Calibri" w:eastAsia="Times New Roman" w:hAnsi="Calibri" w:cs="Calibri"/>
                <w:color w:val="000000"/>
                <w:sz w:val="18"/>
                <w:szCs w:val="18"/>
                <w:lang w:eastAsia="es-MX"/>
              </w:rPr>
            </w:pPr>
            <w:r w:rsidRPr="006E5F89">
              <w:rPr>
                <w:rFonts w:ascii="Calibri" w:eastAsia="Times New Roman" w:hAnsi="Calibri" w:cs="Calibri"/>
                <w:color w:val="000000"/>
                <w:sz w:val="18"/>
                <w:szCs w:val="18"/>
                <w:lang w:eastAsia="es-MX"/>
              </w:rPr>
              <w:t>220</w:t>
            </w:r>
          </w:p>
        </w:tc>
      </w:tr>
      <w:tr w:rsidR="006E5F89" w:rsidRPr="006E5F89" w:rsidTr="006E5F89">
        <w:trPr>
          <w:trHeight w:val="277"/>
          <w:jc w:val="center"/>
        </w:trPr>
        <w:tc>
          <w:tcPr>
            <w:tcW w:w="5681" w:type="dxa"/>
            <w:gridSpan w:val="4"/>
            <w:tcBorders>
              <w:top w:val="nil"/>
              <w:left w:val="single" w:sz="8" w:space="0" w:color="4472C4"/>
              <w:bottom w:val="nil"/>
              <w:right w:val="single" w:sz="8" w:space="0" w:color="4472C4"/>
            </w:tcBorders>
            <w:shd w:val="clear" w:color="000000" w:fill="0070C0"/>
            <w:noWrap/>
            <w:vAlign w:val="center"/>
            <w:hideMark/>
          </w:tcPr>
          <w:p w:rsidR="006E5F89" w:rsidRPr="006E5F89" w:rsidRDefault="006E5F89" w:rsidP="006E5F89">
            <w:pPr>
              <w:spacing w:after="0" w:line="240" w:lineRule="auto"/>
              <w:jc w:val="center"/>
              <w:rPr>
                <w:rFonts w:ascii="Calibri" w:eastAsia="Times New Roman" w:hAnsi="Calibri" w:cs="Calibri"/>
                <w:b/>
                <w:bCs/>
                <w:color w:val="FFFFFF"/>
                <w:sz w:val="18"/>
                <w:szCs w:val="18"/>
                <w:lang w:eastAsia="es-MX"/>
              </w:rPr>
            </w:pPr>
            <w:r w:rsidRPr="006E5F89">
              <w:rPr>
                <w:rFonts w:ascii="Calibri" w:eastAsia="Times New Roman" w:hAnsi="Calibri" w:cs="Calibri"/>
                <w:b/>
                <w:bCs/>
                <w:color w:val="FFFFFF"/>
                <w:sz w:val="18"/>
                <w:szCs w:val="18"/>
                <w:lang w:eastAsia="es-MX"/>
              </w:rPr>
              <w:t>A MARZO 2026</w:t>
            </w:r>
          </w:p>
        </w:tc>
      </w:tr>
      <w:tr w:rsidR="006E5F89" w:rsidRPr="006E5F89" w:rsidTr="006E5F89">
        <w:trPr>
          <w:trHeight w:val="286"/>
          <w:jc w:val="center"/>
        </w:trPr>
        <w:tc>
          <w:tcPr>
            <w:tcW w:w="5146" w:type="dxa"/>
            <w:gridSpan w:val="3"/>
            <w:tcBorders>
              <w:top w:val="nil"/>
              <w:left w:val="single" w:sz="8" w:space="0" w:color="4472C4"/>
              <w:bottom w:val="single" w:sz="8" w:space="0" w:color="4472C4"/>
              <w:right w:val="nil"/>
            </w:tcBorders>
            <w:shd w:val="clear" w:color="000000" w:fill="0070C0"/>
            <w:vAlign w:val="center"/>
            <w:hideMark/>
          </w:tcPr>
          <w:p w:rsidR="006E5F89" w:rsidRPr="006E5F89" w:rsidRDefault="006E5F89" w:rsidP="006E5F89">
            <w:pPr>
              <w:spacing w:after="0" w:line="240" w:lineRule="auto"/>
              <w:jc w:val="center"/>
              <w:rPr>
                <w:rFonts w:ascii="Calibri" w:eastAsia="Times New Roman" w:hAnsi="Calibri" w:cs="Calibri"/>
                <w:b/>
                <w:bCs/>
                <w:color w:val="FFFFFF"/>
                <w:sz w:val="18"/>
                <w:szCs w:val="18"/>
                <w:lang w:eastAsia="es-MX"/>
              </w:rPr>
            </w:pPr>
            <w:r w:rsidRPr="006E5F89">
              <w:rPr>
                <w:rFonts w:ascii="Calibri" w:eastAsia="Times New Roman" w:hAnsi="Calibri" w:cs="Calibri"/>
                <w:b/>
                <w:bCs/>
                <w:color w:val="FFFFFF"/>
                <w:sz w:val="18"/>
                <w:szCs w:val="18"/>
                <w:lang w:eastAsia="es-MX"/>
              </w:rPr>
              <w:t>PRECIO POR PERSONA EN USD</w:t>
            </w:r>
          </w:p>
        </w:tc>
        <w:tc>
          <w:tcPr>
            <w:tcW w:w="535" w:type="dxa"/>
            <w:tcBorders>
              <w:top w:val="nil"/>
              <w:left w:val="nil"/>
              <w:bottom w:val="single" w:sz="8" w:space="0" w:color="4472C4"/>
              <w:right w:val="single" w:sz="8" w:space="0" w:color="4472C4"/>
            </w:tcBorders>
            <w:shd w:val="clear" w:color="000000" w:fill="0070C0"/>
            <w:noWrap/>
            <w:vAlign w:val="center"/>
            <w:hideMark/>
          </w:tcPr>
          <w:p w:rsidR="006E5F89" w:rsidRPr="006E5F89" w:rsidRDefault="006E5F89" w:rsidP="006E5F89">
            <w:pPr>
              <w:spacing w:after="0" w:line="240" w:lineRule="auto"/>
              <w:jc w:val="center"/>
              <w:rPr>
                <w:rFonts w:ascii="Calibri" w:eastAsia="Times New Roman" w:hAnsi="Calibri" w:cs="Calibri"/>
                <w:b/>
                <w:bCs/>
                <w:color w:val="FFFFFF"/>
                <w:sz w:val="18"/>
                <w:szCs w:val="18"/>
                <w:lang w:eastAsia="es-MX"/>
              </w:rPr>
            </w:pPr>
            <w:r w:rsidRPr="006E5F89">
              <w:rPr>
                <w:rFonts w:ascii="Calibri" w:eastAsia="Times New Roman" w:hAnsi="Calibri" w:cs="Calibri"/>
                <w:b/>
                <w:bCs/>
                <w:color w:val="FFFFFF"/>
                <w:sz w:val="18"/>
                <w:szCs w:val="18"/>
                <w:lang w:eastAsia="es-MX"/>
              </w:rPr>
              <w:t>690</w:t>
            </w:r>
          </w:p>
        </w:tc>
      </w:tr>
      <w:tr w:rsidR="006E5F89" w:rsidRPr="006E5F89" w:rsidTr="006E5F89">
        <w:trPr>
          <w:trHeight w:val="281"/>
          <w:jc w:val="center"/>
        </w:trPr>
        <w:tc>
          <w:tcPr>
            <w:tcW w:w="5681" w:type="dxa"/>
            <w:gridSpan w:val="4"/>
            <w:tcBorders>
              <w:top w:val="single" w:sz="8" w:space="0" w:color="4472C4"/>
              <w:left w:val="nil"/>
              <w:bottom w:val="nil"/>
              <w:right w:val="nil"/>
            </w:tcBorders>
            <w:shd w:val="clear" w:color="000000" w:fill="FFFFFF"/>
            <w:noWrap/>
            <w:vAlign w:val="bottom"/>
            <w:hideMark/>
          </w:tcPr>
          <w:p w:rsidR="006E5F89" w:rsidRPr="006E5F89" w:rsidRDefault="006E5F89" w:rsidP="006E5F89">
            <w:pPr>
              <w:spacing w:after="0" w:line="240" w:lineRule="auto"/>
              <w:jc w:val="center"/>
              <w:rPr>
                <w:rFonts w:ascii="Calibri" w:eastAsia="Times New Roman" w:hAnsi="Calibri" w:cs="Calibri"/>
                <w:color w:val="000000"/>
                <w:sz w:val="18"/>
                <w:szCs w:val="18"/>
                <w:lang w:eastAsia="es-MX"/>
              </w:rPr>
            </w:pPr>
            <w:r w:rsidRPr="006E5F89">
              <w:rPr>
                <w:rFonts w:ascii="Calibri" w:eastAsia="Times New Roman" w:hAnsi="Calibri" w:cs="Calibri"/>
                <w:color w:val="000000"/>
                <w:sz w:val="18"/>
                <w:szCs w:val="18"/>
                <w:lang w:eastAsia="es-MX"/>
              </w:rPr>
              <w:t>Las actividades se pueden adquirir por separado</w:t>
            </w:r>
          </w:p>
        </w:tc>
      </w:tr>
    </w:tbl>
    <w:p w:rsidR="00AF48D9" w:rsidRDefault="00AF48D9" w:rsidP="00AF48D9">
      <w:pPr>
        <w:widowControl w:val="0"/>
        <w:autoSpaceDE w:val="0"/>
        <w:autoSpaceDN w:val="0"/>
        <w:spacing w:before="4" w:after="0" w:line="240" w:lineRule="auto"/>
        <w:ind w:right="49"/>
        <w:jc w:val="both"/>
        <w:rPr>
          <w:rFonts w:ascii="Arial" w:hAnsi="Arial" w:cs="Arial"/>
          <w:b/>
          <w:bCs/>
          <w:sz w:val="20"/>
          <w:szCs w:val="20"/>
        </w:rPr>
      </w:pPr>
    </w:p>
    <w:p w:rsidR="006E5F89" w:rsidRDefault="006E5F89" w:rsidP="00AF48D9">
      <w:pPr>
        <w:widowControl w:val="0"/>
        <w:autoSpaceDE w:val="0"/>
        <w:autoSpaceDN w:val="0"/>
        <w:spacing w:before="4" w:after="0" w:line="240" w:lineRule="auto"/>
        <w:ind w:right="49"/>
        <w:jc w:val="both"/>
        <w:rPr>
          <w:rFonts w:ascii="Arial" w:hAnsi="Arial" w:cs="Arial"/>
          <w:b/>
          <w:bCs/>
          <w:sz w:val="20"/>
          <w:szCs w:val="20"/>
        </w:rPr>
      </w:pPr>
    </w:p>
    <w:p w:rsidR="00AF48D9" w:rsidRPr="00AF48D9" w:rsidRDefault="00AF48D9" w:rsidP="00AF48D9">
      <w:pPr>
        <w:widowControl w:val="0"/>
        <w:autoSpaceDE w:val="0"/>
        <w:autoSpaceDN w:val="0"/>
        <w:spacing w:before="4" w:after="0" w:line="240" w:lineRule="auto"/>
        <w:ind w:right="49"/>
        <w:jc w:val="both"/>
        <w:rPr>
          <w:rFonts w:ascii="Arial" w:hAnsi="Arial" w:cs="Arial"/>
          <w:b/>
          <w:bCs/>
          <w:color w:val="4472C4" w:themeColor="accent5"/>
          <w:sz w:val="20"/>
          <w:szCs w:val="20"/>
        </w:rPr>
      </w:pPr>
      <w:r w:rsidRPr="00AF48D9">
        <w:rPr>
          <w:rFonts w:ascii="Arial" w:hAnsi="Arial" w:cs="Arial"/>
          <w:b/>
          <w:bCs/>
          <w:color w:val="4472C4" w:themeColor="accent5"/>
          <w:sz w:val="20"/>
          <w:szCs w:val="20"/>
        </w:rPr>
        <w:t>ACTIVIDADES OPCIONALES</w:t>
      </w:r>
    </w:p>
    <w:p w:rsidR="00AF48D9" w:rsidRPr="00AF48D9" w:rsidRDefault="00AF48D9" w:rsidP="00AF48D9">
      <w:pPr>
        <w:widowControl w:val="0"/>
        <w:autoSpaceDE w:val="0"/>
        <w:autoSpaceDN w:val="0"/>
        <w:spacing w:before="4" w:after="0" w:line="240" w:lineRule="auto"/>
        <w:ind w:right="49"/>
        <w:jc w:val="both"/>
        <w:rPr>
          <w:rFonts w:ascii="Arial" w:hAnsi="Arial" w:cs="Arial"/>
          <w:b/>
          <w:bCs/>
          <w:sz w:val="20"/>
          <w:szCs w:val="20"/>
        </w:rPr>
      </w:pPr>
    </w:p>
    <w:p w:rsidR="00AF48D9" w:rsidRPr="00AF48D9" w:rsidRDefault="00AF48D9" w:rsidP="00AF48D9">
      <w:pPr>
        <w:widowControl w:val="0"/>
        <w:autoSpaceDE w:val="0"/>
        <w:autoSpaceDN w:val="0"/>
        <w:spacing w:before="4" w:after="0" w:line="240" w:lineRule="auto"/>
        <w:ind w:right="49"/>
        <w:jc w:val="both"/>
        <w:rPr>
          <w:rFonts w:ascii="Arial" w:hAnsi="Arial" w:cs="Arial"/>
          <w:b/>
          <w:bCs/>
          <w:color w:val="4472C4" w:themeColor="accent5"/>
          <w:sz w:val="20"/>
          <w:szCs w:val="20"/>
        </w:rPr>
      </w:pPr>
      <w:r w:rsidRPr="00AF48D9">
        <w:rPr>
          <w:rFonts w:ascii="Arial" w:hAnsi="Arial" w:cs="Arial"/>
          <w:b/>
          <w:bCs/>
          <w:color w:val="4472C4" w:themeColor="accent5"/>
          <w:sz w:val="20"/>
          <w:szCs w:val="20"/>
        </w:rPr>
        <w:t>CAZA DE AURORAS EN TRINEO CALEFACTADO</w:t>
      </w:r>
    </w:p>
    <w:p w:rsidR="00AF48D9" w:rsidRPr="00AF48D9" w:rsidRDefault="00AF48D9" w:rsidP="00AF48D9">
      <w:pPr>
        <w:widowControl w:val="0"/>
        <w:autoSpaceDE w:val="0"/>
        <w:autoSpaceDN w:val="0"/>
        <w:spacing w:before="4" w:after="0" w:line="240" w:lineRule="auto"/>
        <w:ind w:right="49"/>
        <w:jc w:val="both"/>
        <w:rPr>
          <w:rFonts w:ascii="Arial" w:hAnsi="Arial" w:cs="Arial"/>
          <w:sz w:val="20"/>
          <w:szCs w:val="20"/>
        </w:rPr>
      </w:pPr>
      <w:r w:rsidRPr="00AF48D9">
        <w:rPr>
          <w:rFonts w:ascii="Arial" w:hAnsi="Arial" w:cs="Arial"/>
          <w:b/>
          <w:bCs/>
          <w:sz w:val="20"/>
          <w:szCs w:val="20"/>
        </w:rPr>
        <w:t>DURACIÓN APROXIMADA</w:t>
      </w:r>
      <w:r w:rsidRPr="00AF48D9">
        <w:rPr>
          <w:rFonts w:ascii="Arial" w:hAnsi="Arial" w:cs="Arial"/>
          <w:sz w:val="20"/>
          <w:szCs w:val="20"/>
        </w:rPr>
        <w:t>: 3 horas</w:t>
      </w:r>
    </w:p>
    <w:p w:rsidR="00AF48D9" w:rsidRPr="00AF48D9" w:rsidRDefault="00AF48D9" w:rsidP="00AF48D9">
      <w:pPr>
        <w:widowControl w:val="0"/>
        <w:autoSpaceDE w:val="0"/>
        <w:autoSpaceDN w:val="0"/>
        <w:spacing w:before="4" w:after="0" w:line="240" w:lineRule="auto"/>
        <w:ind w:right="49"/>
        <w:jc w:val="both"/>
        <w:rPr>
          <w:rFonts w:ascii="Arial" w:hAnsi="Arial" w:cs="Arial"/>
          <w:sz w:val="20"/>
          <w:szCs w:val="20"/>
        </w:rPr>
      </w:pPr>
      <w:r w:rsidRPr="00AF48D9">
        <w:rPr>
          <w:rFonts w:ascii="Arial" w:hAnsi="Arial" w:cs="Arial"/>
          <w:b/>
          <w:bCs/>
          <w:sz w:val="20"/>
          <w:szCs w:val="20"/>
        </w:rPr>
        <w:t>HORA DE ENCUENTRO</w:t>
      </w:r>
      <w:r w:rsidRPr="00AF48D9">
        <w:rPr>
          <w:rFonts w:ascii="Arial" w:hAnsi="Arial" w:cs="Arial"/>
          <w:sz w:val="20"/>
          <w:szCs w:val="20"/>
        </w:rPr>
        <w:t xml:space="preserve">: 20:30 en la recepción del hotel </w:t>
      </w:r>
    </w:p>
    <w:p w:rsidR="00AF48D9" w:rsidRPr="00AF48D9" w:rsidRDefault="00AF48D9" w:rsidP="00AF48D9">
      <w:pPr>
        <w:widowControl w:val="0"/>
        <w:autoSpaceDE w:val="0"/>
        <w:autoSpaceDN w:val="0"/>
        <w:spacing w:before="4" w:after="0" w:line="240" w:lineRule="auto"/>
        <w:ind w:right="49"/>
        <w:jc w:val="both"/>
        <w:rPr>
          <w:rFonts w:ascii="Arial" w:hAnsi="Arial" w:cs="Arial"/>
          <w:sz w:val="20"/>
          <w:szCs w:val="20"/>
        </w:rPr>
      </w:pPr>
      <w:r w:rsidRPr="00AF48D9">
        <w:rPr>
          <w:rFonts w:ascii="Arial" w:hAnsi="Arial" w:cs="Arial"/>
          <w:b/>
          <w:bCs/>
          <w:sz w:val="20"/>
          <w:szCs w:val="20"/>
        </w:rPr>
        <w:t>INCLUYE</w:t>
      </w:r>
      <w:r w:rsidRPr="00AF48D9">
        <w:rPr>
          <w:rFonts w:ascii="Arial" w:hAnsi="Arial" w:cs="Arial"/>
          <w:sz w:val="20"/>
          <w:szCs w:val="20"/>
        </w:rPr>
        <w:t>: guía en inglés, ropa térmica, jugo caliente de bayas, galletas y malvaviscos</w:t>
      </w:r>
    </w:p>
    <w:p w:rsidR="00AF48D9" w:rsidRPr="00AF48D9" w:rsidRDefault="00AF48D9" w:rsidP="00AF48D9">
      <w:pPr>
        <w:widowControl w:val="0"/>
        <w:autoSpaceDE w:val="0"/>
        <w:autoSpaceDN w:val="0"/>
        <w:spacing w:before="4" w:after="0" w:line="240" w:lineRule="auto"/>
        <w:ind w:right="49"/>
        <w:jc w:val="both"/>
        <w:rPr>
          <w:rFonts w:ascii="Arial" w:hAnsi="Arial" w:cs="Arial"/>
          <w:sz w:val="20"/>
          <w:szCs w:val="20"/>
        </w:rPr>
      </w:pPr>
      <w:r w:rsidRPr="00AF48D9">
        <w:rPr>
          <w:rFonts w:ascii="Arial" w:hAnsi="Arial" w:cs="Arial"/>
          <w:sz w:val="20"/>
          <w:szCs w:val="20"/>
        </w:rPr>
        <w:t xml:space="preserve">Bosques silenciosos cubiertos de nieve, la inmensidad de la tundra ártica y, sobre usted, la magia de las Auroras Boreales. Tome asiento en un trineo climatizado y relájese. El guía lo remolca con una moto de nieve por un paisaje iluminado por la luna y las estrellas, hasta lo alto de la colina, lejos de la contaminación lumínica. Allí, al calor del fuego, se preparan las cámaras y se espera la aparición de las luces del norte, mientras se disfruta una bebida caliente y se escuchan historias locales. </w:t>
      </w:r>
    </w:p>
    <w:p w:rsidR="00AF48D9" w:rsidRPr="00AF48D9" w:rsidRDefault="00AF48D9" w:rsidP="00AF48D9">
      <w:pPr>
        <w:widowControl w:val="0"/>
        <w:autoSpaceDE w:val="0"/>
        <w:autoSpaceDN w:val="0"/>
        <w:spacing w:before="4" w:after="0" w:line="240" w:lineRule="auto"/>
        <w:ind w:right="49"/>
        <w:jc w:val="both"/>
        <w:rPr>
          <w:rFonts w:ascii="Arial" w:hAnsi="Arial" w:cs="Arial"/>
          <w:b/>
          <w:bCs/>
          <w:sz w:val="20"/>
          <w:szCs w:val="20"/>
        </w:rPr>
      </w:pPr>
      <w:r w:rsidRPr="00AF48D9">
        <w:rPr>
          <w:rFonts w:ascii="Arial" w:hAnsi="Arial" w:cs="Arial"/>
          <w:b/>
          <w:bCs/>
          <w:sz w:val="20"/>
          <w:szCs w:val="20"/>
        </w:rPr>
        <w:t>REQUIERE PRE-RESERVA.</w:t>
      </w:r>
    </w:p>
    <w:p w:rsidR="00AF48D9" w:rsidRPr="00AF48D9" w:rsidRDefault="00AF48D9" w:rsidP="00AF48D9">
      <w:pPr>
        <w:widowControl w:val="0"/>
        <w:autoSpaceDE w:val="0"/>
        <w:autoSpaceDN w:val="0"/>
        <w:spacing w:before="4" w:after="0" w:line="240" w:lineRule="auto"/>
        <w:ind w:right="49"/>
        <w:jc w:val="both"/>
        <w:rPr>
          <w:rFonts w:ascii="Arial" w:hAnsi="Arial" w:cs="Arial"/>
          <w:b/>
          <w:bCs/>
          <w:sz w:val="20"/>
          <w:szCs w:val="20"/>
        </w:rPr>
      </w:pPr>
    </w:p>
    <w:p w:rsidR="00AF48D9" w:rsidRPr="00AF48D9" w:rsidRDefault="00AF48D9" w:rsidP="00AF48D9">
      <w:pPr>
        <w:widowControl w:val="0"/>
        <w:autoSpaceDE w:val="0"/>
        <w:autoSpaceDN w:val="0"/>
        <w:spacing w:before="4" w:after="0" w:line="240" w:lineRule="auto"/>
        <w:ind w:right="49"/>
        <w:jc w:val="both"/>
        <w:rPr>
          <w:rFonts w:ascii="Arial" w:hAnsi="Arial" w:cs="Arial"/>
          <w:b/>
          <w:bCs/>
          <w:color w:val="4472C4" w:themeColor="accent5"/>
          <w:sz w:val="20"/>
          <w:szCs w:val="20"/>
        </w:rPr>
      </w:pPr>
      <w:r w:rsidRPr="00AF48D9">
        <w:rPr>
          <w:rFonts w:ascii="Arial" w:hAnsi="Arial" w:cs="Arial"/>
          <w:b/>
          <w:bCs/>
          <w:color w:val="4472C4" w:themeColor="accent5"/>
          <w:sz w:val="20"/>
          <w:szCs w:val="20"/>
        </w:rPr>
        <w:t>MOTO DE NIEVE</w:t>
      </w:r>
    </w:p>
    <w:p w:rsidR="00AF48D9" w:rsidRPr="00AF48D9" w:rsidRDefault="00AF48D9" w:rsidP="00AF48D9">
      <w:pPr>
        <w:widowControl w:val="0"/>
        <w:autoSpaceDE w:val="0"/>
        <w:autoSpaceDN w:val="0"/>
        <w:spacing w:before="4" w:after="0" w:line="240" w:lineRule="auto"/>
        <w:ind w:right="49"/>
        <w:jc w:val="both"/>
        <w:rPr>
          <w:rFonts w:ascii="Arial" w:hAnsi="Arial" w:cs="Arial"/>
          <w:sz w:val="20"/>
          <w:szCs w:val="20"/>
        </w:rPr>
      </w:pPr>
      <w:r w:rsidRPr="00AF48D9">
        <w:rPr>
          <w:rFonts w:ascii="Arial" w:hAnsi="Arial" w:cs="Arial"/>
          <w:b/>
          <w:bCs/>
          <w:sz w:val="20"/>
          <w:szCs w:val="20"/>
        </w:rPr>
        <w:t>DURACIÓN APROXIMADA</w:t>
      </w:r>
      <w:r w:rsidRPr="00AF48D9">
        <w:rPr>
          <w:rFonts w:ascii="Arial" w:hAnsi="Arial" w:cs="Arial"/>
          <w:sz w:val="20"/>
          <w:szCs w:val="20"/>
        </w:rPr>
        <w:t>: 2 horas</w:t>
      </w:r>
    </w:p>
    <w:p w:rsidR="00AF48D9" w:rsidRPr="00AF48D9" w:rsidRDefault="00AF48D9" w:rsidP="00AF48D9">
      <w:pPr>
        <w:widowControl w:val="0"/>
        <w:autoSpaceDE w:val="0"/>
        <w:autoSpaceDN w:val="0"/>
        <w:spacing w:before="4" w:after="0" w:line="240" w:lineRule="auto"/>
        <w:ind w:right="49"/>
        <w:jc w:val="both"/>
        <w:rPr>
          <w:rFonts w:ascii="Arial" w:hAnsi="Arial" w:cs="Arial"/>
          <w:sz w:val="20"/>
          <w:szCs w:val="20"/>
        </w:rPr>
      </w:pPr>
      <w:r w:rsidRPr="00AF48D9">
        <w:rPr>
          <w:rFonts w:ascii="Arial" w:hAnsi="Arial" w:cs="Arial"/>
          <w:b/>
          <w:bCs/>
          <w:sz w:val="20"/>
          <w:szCs w:val="20"/>
        </w:rPr>
        <w:t>HORA DE ENCUENTRO</w:t>
      </w:r>
      <w:r w:rsidRPr="00AF48D9">
        <w:rPr>
          <w:rFonts w:ascii="Arial" w:hAnsi="Arial" w:cs="Arial"/>
          <w:sz w:val="20"/>
          <w:szCs w:val="20"/>
        </w:rPr>
        <w:t xml:space="preserve">: 10:00 en la recepción del hotel </w:t>
      </w:r>
    </w:p>
    <w:p w:rsidR="00AF48D9" w:rsidRPr="00AF48D9" w:rsidRDefault="00AF48D9" w:rsidP="00AF48D9">
      <w:pPr>
        <w:widowControl w:val="0"/>
        <w:autoSpaceDE w:val="0"/>
        <w:autoSpaceDN w:val="0"/>
        <w:spacing w:before="4" w:after="0" w:line="240" w:lineRule="auto"/>
        <w:ind w:right="49"/>
        <w:jc w:val="both"/>
        <w:rPr>
          <w:rFonts w:ascii="Arial" w:hAnsi="Arial" w:cs="Arial"/>
          <w:sz w:val="20"/>
          <w:szCs w:val="20"/>
        </w:rPr>
      </w:pPr>
      <w:r w:rsidRPr="00AF48D9">
        <w:rPr>
          <w:rFonts w:ascii="Arial" w:hAnsi="Arial" w:cs="Arial"/>
          <w:b/>
          <w:bCs/>
          <w:sz w:val="20"/>
          <w:szCs w:val="20"/>
        </w:rPr>
        <w:t>INCLUYE</w:t>
      </w:r>
      <w:r w:rsidRPr="00AF48D9">
        <w:rPr>
          <w:rFonts w:ascii="Arial" w:hAnsi="Arial" w:cs="Arial"/>
          <w:sz w:val="20"/>
          <w:szCs w:val="20"/>
        </w:rPr>
        <w:t>: guía en inglés, ropa térmica, bebidas calientes y aperitivos</w:t>
      </w:r>
    </w:p>
    <w:p w:rsidR="00AF48D9" w:rsidRPr="00AF48D9" w:rsidRDefault="00AF48D9" w:rsidP="00AF48D9">
      <w:pPr>
        <w:widowControl w:val="0"/>
        <w:autoSpaceDE w:val="0"/>
        <w:autoSpaceDN w:val="0"/>
        <w:spacing w:before="4" w:after="0" w:line="240" w:lineRule="auto"/>
        <w:ind w:right="49"/>
        <w:jc w:val="both"/>
        <w:rPr>
          <w:rFonts w:ascii="Arial" w:hAnsi="Arial" w:cs="Arial"/>
          <w:sz w:val="20"/>
          <w:szCs w:val="20"/>
        </w:rPr>
      </w:pPr>
      <w:r w:rsidRPr="00AF48D9">
        <w:rPr>
          <w:rFonts w:ascii="Arial" w:hAnsi="Arial" w:cs="Arial"/>
          <w:sz w:val="20"/>
          <w:szCs w:val="20"/>
        </w:rPr>
        <w:t xml:space="preserve">Deja atrás las preocupaciones del día a día y toma el control de una moto de nieve. En este safari, tendrás la oportunidad de conocer mejor la naturaleza de Laponia durante el invierno. El impresionante paisaje del bosque, los montones de nieve fresca y los árboles inclinados por el peso de la nieve acompañan tu recorrido, que te aleja cómodamente del bullicio del pueblo de </w:t>
      </w:r>
      <w:proofErr w:type="spellStart"/>
      <w:r w:rsidRPr="00AF48D9">
        <w:rPr>
          <w:rFonts w:ascii="Arial" w:hAnsi="Arial" w:cs="Arial"/>
          <w:sz w:val="20"/>
          <w:szCs w:val="20"/>
        </w:rPr>
        <w:t>Saariselkä</w:t>
      </w:r>
      <w:proofErr w:type="spellEnd"/>
      <w:r w:rsidRPr="00AF48D9">
        <w:rPr>
          <w:rFonts w:ascii="Arial" w:hAnsi="Arial" w:cs="Arial"/>
          <w:sz w:val="20"/>
          <w:szCs w:val="20"/>
        </w:rPr>
        <w:t xml:space="preserve">. </w:t>
      </w:r>
    </w:p>
    <w:p w:rsidR="00AF48D9" w:rsidRPr="00AF48D9" w:rsidRDefault="00AF48D9" w:rsidP="00AF48D9">
      <w:pPr>
        <w:widowControl w:val="0"/>
        <w:autoSpaceDE w:val="0"/>
        <w:autoSpaceDN w:val="0"/>
        <w:spacing w:before="4" w:after="0" w:line="240" w:lineRule="auto"/>
        <w:ind w:right="49"/>
        <w:jc w:val="both"/>
        <w:rPr>
          <w:rFonts w:ascii="Arial" w:hAnsi="Arial" w:cs="Arial"/>
          <w:b/>
          <w:bCs/>
          <w:sz w:val="20"/>
          <w:szCs w:val="20"/>
        </w:rPr>
      </w:pPr>
      <w:r w:rsidRPr="00AF48D9">
        <w:rPr>
          <w:rFonts w:ascii="Arial" w:hAnsi="Arial" w:cs="Arial"/>
          <w:b/>
          <w:bCs/>
          <w:sz w:val="20"/>
          <w:szCs w:val="20"/>
        </w:rPr>
        <w:t>REQUIERE PRE-RESERVA.</w:t>
      </w:r>
    </w:p>
    <w:p w:rsidR="00AF48D9" w:rsidRPr="00AF48D9" w:rsidRDefault="00AF48D9" w:rsidP="00AF48D9">
      <w:pPr>
        <w:widowControl w:val="0"/>
        <w:autoSpaceDE w:val="0"/>
        <w:autoSpaceDN w:val="0"/>
        <w:spacing w:before="4" w:after="0" w:line="240" w:lineRule="auto"/>
        <w:ind w:right="49"/>
        <w:jc w:val="both"/>
        <w:rPr>
          <w:rFonts w:ascii="Arial" w:hAnsi="Arial" w:cs="Arial"/>
          <w:b/>
          <w:bCs/>
          <w:sz w:val="20"/>
          <w:szCs w:val="20"/>
        </w:rPr>
      </w:pPr>
      <w:r w:rsidRPr="00AF48D9">
        <w:rPr>
          <w:rFonts w:ascii="Arial" w:hAnsi="Arial" w:cs="Arial"/>
          <w:b/>
          <w:bCs/>
          <w:sz w:val="20"/>
          <w:szCs w:val="20"/>
        </w:rPr>
        <w:t>*Nota: Para conducir una moto de nieve en Finlandia, es obligatorio tener una licencia de conducir válida emitida por un país firmante de la Convención de Ginebra sobre el Tráfico Vial.</w:t>
      </w:r>
    </w:p>
    <w:p w:rsidR="00AF48D9" w:rsidRPr="00AF48D9" w:rsidRDefault="00AF48D9" w:rsidP="00AF48D9">
      <w:pPr>
        <w:widowControl w:val="0"/>
        <w:autoSpaceDE w:val="0"/>
        <w:autoSpaceDN w:val="0"/>
        <w:spacing w:before="4" w:after="0" w:line="240" w:lineRule="auto"/>
        <w:ind w:right="49"/>
        <w:jc w:val="both"/>
        <w:rPr>
          <w:rFonts w:ascii="Arial" w:hAnsi="Arial" w:cs="Arial"/>
          <w:b/>
          <w:bCs/>
          <w:sz w:val="20"/>
          <w:szCs w:val="20"/>
        </w:rPr>
      </w:pPr>
    </w:p>
    <w:p w:rsidR="00AF48D9" w:rsidRPr="00AF48D9" w:rsidRDefault="00AF48D9" w:rsidP="00AF48D9">
      <w:pPr>
        <w:widowControl w:val="0"/>
        <w:autoSpaceDE w:val="0"/>
        <w:autoSpaceDN w:val="0"/>
        <w:spacing w:before="4" w:after="0" w:line="240" w:lineRule="auto"/>
        <w:ind w:right="49"/>
        <w:jc w:val="both"/>
        <w:rPr>
          <w:rFonts w:ascii="Arial" w:hAnsi="Arial" w:cs="Arial"/>
          <w:b/>
          <w:bCs/>
          <w:color w:val="4472C4" w:themeColor="accent5"/>
          <w:sz w:val="20"/>
          <w:szCs w:val="20"/>
        </w:rPr>
      </w:pPr>
      <w:r w:rsidRPr="00AF48D9">
        <w:rPr>
          <w:rFonts w:ascii="Arial" w:hAnsi="Arial" w:cs="Arial"/>
          <w:b/>
          <w:bCs/>
          <w:color w:val="4472C4" w:themeColor="accent5"/>
          <w:sz w:val="20"/>
          <w:szCs w:val="20"/>
        </w:rPr>
        <w:t>RAQUETAS DE NIEVE EN LOS FELLS</w:t>
      </w:r>
    </w:p>
    <w:p w:rsidR="00AF48D9" w:rsidRPr="00AF48D9" w:rsidRDefault="00AF48D9" w:rsidP="00AF48D9">
      <w:pPr>
        <w:widowControl w:val="0"/>
        <w:autoSpaceDE w:val="0"/>
        <w:autoSpaceDN w:val="0"/>
        <w:spacing w:before="4" w:after="0" w:line="240" w:lineRule="auto"/>
        <w:ind w:right="49"/>
        <w:jc w:val="both"/>
        <w:rPr>
          <w:rFonts w:ascii="Arial" w:hAnsi="Arial" w:cs="Arial"/>
          <w:sz w:val="20"/>
          <w:szCs w:val="20"/>
        </w:rPr>
      </w:pPr>
      <w:r w:rsidRPr="00AF48D9">
        <w:rPr>
          <w:rFonts w:ascii="Arial" w:hAnsi="Arial" w:cs="Arial"/>
          <w:b/>
          <w:bCs/>
          <w:sz w:val="20"/>
          <w:szCs w:val="20"/>
        </w:rPr>
        <w:t>DURACIÓN APROXIMADA</w:t>
      </w:r>
      <w:r w:rsidRPr="00AF48D9">
        <w:rPr>
          <w:rFonts w:ascii="Arial" w:hAnsi="Arial" w:cs="Arial"/>
          <w:sz w:val="20"/>
          <w:szCs w:val="20"/>
        </w:rPr>
        <w:t>: 2 horas</w:t>
      </w:r>
    </w:p>
    <w:p w:rsidR="00AF48D9" w:rsidRPr="00AF48D9" w:rsidRDefault="00AF48D9" w:rsidP="00AF48D9">
      <w:pPr>
        <w:widowControl w:val="0"/>
        <w:autoSpaceDE w:val="0"/>
        <w:autoSpaceDN w:val="0"/>
        <w:spacing w:before="4" w:after="0" w:line="240" w:lineRule="auto"/>
        <w:ind w:right="49"/>
        <w:jc w:val="both"/>
        <w:rPr>
          <w:rFonts w:ascii="Arial" w:hAnsi="Arial" w:cs="Arial"/>
          <w:sz w:val="20"/>
          <w:szCs w:val="20"/>
        </w:rPr>
      </w:pPr>
      <w:r w:rsidRPr="00AF48D9">
        <w:rPr>
          <w:rFonts w:ascii="Arial" w:hAnsi="Arial" w:cs="Arial"/>
          <w:b/>
          <w:bCs/>
          <w:sz w:val="20"/>
          <w:szCs w:val="20"/>
        </w:rPr>
        <w:t>HORA DE ENCUENTRO:</w:t>
      </w:r>
      <w:r w:rsidRPr="00AF48D9">
        <w:rPr>
          <w:rFonts w:ascii="Arial" w:hAnsi="Arial" w:cs="Arial"/>
          <w:sz w:val="20"/>
          <w:szCs w:val="20"/>
        </w:rPr>
        <w:t xml:space="preserve"> 10:00 en la recepción del hotel </w:t>
      </w:r>
    </w:p>
    <w:p w:rsidR="00AF48D9" w:rsidRPr="00AF48D9" w:rsidRDefault="00AF48D9" w:rsidP="00AF48D9">
      <w:pPr>
        <w:widowControl w:val="0"/>
        <w:autoSpaceDE w:val="0"/>
        <w:autoSpaceDN w:val="0"/>
        <w:spacing w:before="4" w:after="0" w:line="240" w:lineRule="auto"/>
        <w:ind w:right="49"/>
        <w:jc w:val="both"/>
        <w:rPr>
          <w:rFonts w:ascii="Arial" w:hAnsi="Arial" w:cs="Arial"/>
          <w:sz w:val="20"/>
          <w:szCs w:val="20"/>
        </w:rPr>
      </w:pPr>
      <w:r w:rsidRPr="00AF48D9">
        <w:rPr>
          <w:rFonts w:ascii="Arial" w:hAnsi="Arial" w:cs="Arial"/>
          <w:b/>
          <w:bCs/>
          <w:sz w:val="20"/>
          <w:szCs w:val="20"/>
        </w:rPr>
        <w:t>INCLUYE</w:t>
      </w:r>
      <w:r w:rsidRPr="00AF48D9">
        <w:rPr>
          <w:rFonts w:ascii="Arial" w:hAnsi="Arial" w:cs="Arial"/>
          <w:sz w:val="20"/>
          <w:szCs w:val="20"/>
        </w:rPr>
        <w:t>: guía en inglés, ropa térmica, jugo caliente de bayas y raquetas de nieve</w:t>
      </w:r>
    </w:p>
    <w:p w:rsidR="00AF48D9" w:rsidRPr="00AF48D9" w:rsidRDefault="00AF48D9" w:rsidP="00AF48D9">
      <w:pPr>
        <w:widowControl w:val="0"/>
        <w:autoSpaceDE w:val="0"/>
        <w:autoSpaceDN w:val="0"/>
        <w:spacing w:before="4" w:after="0" w:line="240" w:lineRule="auto"/>
        <w:ind w:right="49"/>
        <w:jc w:val="both"/>
        <w:rPr>
          <w:rFonts w:ascii="Arial" w:hAnsi="Arial" w:cs="Arial"/>
          <w:sz w:val="20"/>
          <w:szCs w:val="20"/>
        </w:rPr>
      </w:pPr>
      <w:r w:rsidRPr="00AF48D9">
        <w:rPr>
          <w:rFonts w:ascii="Arial" w:hAnsi="Arial" w:cs="Arial"/>
          <w:sz w:val="20"/>
          <w:szCs w:val="20"/>
        </w:rPr>
        <w:t>Realizaremos una caminata por el bosque con raquetas de nieve hasta una colina cercana, donde encenderemos una fogata, prepararemos una bebida caliente y disfrutaremos de un paisaje espectacular. El guía compartirá información sobre la naturaleza y la fauna de Laponia, y con un poco de suerte, podremos ver un arrendajo siberiano, una perdiz nival o una manada de renos que pasen cerca.</w:t>
      </w:r>
    </w:p>
    <w:p w:rsidR="00AF48D9" w:rsidRPr="00AF48D9" w:rsidRDefault="00AF48D9" w:rsidP="00AF48D9">
      <w:pPr>
        <w:widowControl w:val="0"/>
        <w:autoSpaceDE w:val="0"/>
        <w:autoSpaceDN w:val="0"/>
        <w:spacing w:before="4" w:after="0" w:line="240" w:lineRule="auto"/>
        <w:ind w:right="49"/>
        <w:jc w:val="both"/>
        <w:rPr>
          <w:rFonts w:ascii="Arial" w:hAnsi="Arial" w:cs="Arial"/>
          <w:sz w:val="20"/>
          <w:szCs w:val="20"/>
        </w:rPr>
      </w:pPr>
      <w:r w:rsidRPr="00AF48D9">
        <w:rPr>
          <w:rFonts w:ascii="Arial" w:hAnsi="Arial" w:cs="Arial"/>
          <w:sz w:val="20"/>
          <w:szCs w:val="20"/>
        </w:rPr>
        <w:t xml:space="preserve">Esta excursión es ideal para los amantes de la naturaleza que desean tomar excelentes fotografías y disfrutar del paisaje de manera ecológica. </w:t>
      </w:r>
    </w:p>
    <w:p w:rsidR="00AF48D9" w:rsidRPr="00AF48D9" w:rsidRDefault="00AF48D9" w:rsidP="00AF48D9">
      <w:pPr>
        <w:widowControl w:val="0"/>
        <w:autoSpaceDE w:val="0"/>
        <w:autoSpaceDN w:val="0"/>
        <w:spacing w:before="4" w:after="0" w:line="240" w:lineRule="auto"/>
        <w:ind w:right="49"/>
        <w:jc w:val="both"/>
        <w:rPr>
          <w:rFonts w:ascii="Arial" w:hAnsi="Arial" w:cs="Arial"/>
          <w:b/>
          <w:bCs/>
          <w:sz w:val="20"/>
          <w:szCs w:val="20"/>
        </w:rPr>
      </w:pPr>
      <w:r w:rsidRPr="00AF48D9">
        <w:rPr>
          <w:rFonts w:ascii="Arial" w:hAnsi="Arial" w:cs="Arial"/>
          <w:b/>
          <w:bCs/>
          <w:sz w:val="20"/>
          <w:szCs w:val="20"/>
        </w:rPr>
        <w:t>REQUIERE PRE-RESERVA.</w:t>
      </w:r>
    </w:p>
    <w:p w:rsidR="00AF48D9" w:rsidRPr="00AF48D9" w:rsidRDefault="00AF48D9" w:rsidP="00AF48D9">
      <w:pPr>
        <w:widowControl w:val="0"/>
        <w:autoSpaceDE w:val="0"/>
        <w:autoSpaceDN w:val="0"/>
        <w:spacing w:before="4" w:after="0" w:line="240" w:lineRule="auto"/>
        <w:ind w:right="49"/>
        <w:jc w:val="both"/>
        <w:rPr>
          <w:rFonts w:ascii="Arial" w:hAnsi="Arial" w:cs="Arial"/>
          <w:b/>
          <w:bCs/>
          <w:sz w:val="20"/>
          <w:szCs w:val="20"/>
        </w:rPr>
      </w:pPr>
    </w:p>
    <w:p w:rsidR="006E5F89" w:rsidRDefault="006E5F89" w:rsidP="00AF48D9">
      <w:pPr>
        <w:widowControl w:val="0"/>
        <w:autoSpaceDE w:val="0"/>
        <w:autoSpaceDN w:val="0"/>
        <w:spacing w:before="4" w:after="0" w:line="240" w:lineRule="auto"/>
        <w:ind w:right="49"/>
        <w:jc w:val="both"/>
        <w:rPr>
          <w:rFonts w:ascii="Arial" w:hAnsi="Arial" w:cs="Arial"/>
          <w:b/>
          <w:bCs/>
          <w:color w:val="4472C4" w:themeColor="accent5"/>
          <w:sz w:val="20"/>
          <w:szCs w:val="20"/>
        </w:rPr>
      </w:pPr>
    </w:p>
    <w:p w:rsidR="006E5F89" w:rsidRDefault="006E5F89" w:rsidP="00AF48D9">
      <w:pPr>
        <w:widowControl w:val="0"/>
        <w:autoSpaceDE w:val="0"/>
        <w:autoSpaceDN w:val="0"/>
        <w:spacing w:before="4" w:after="0" w:line="240" w:lineRule="auto"/>
        <w:ind w:right="49"/>
        <w:jc w:val="both"/>
        <w:rPr>
          <w:rFonts w:ascii="Arial" w:hAnsi="Arial" w:cs="Arial"/>
          <w:b/>
          <w:bCs/>
          <w:color w:val="4472C4" w:themeColor="accent5"/>
          <w:sz w:val="20"/>
          <w:szCs w:val="20"/>
        </w:rPr>
      </w:pPr>
    </w:p>
    <w:p w:rsidR="00AF48D9" w:rsidRPr="00AF48D9" w:rsidRDefault="00AF48D9" w:rsidP="00AF48D9">
      <w:pPr>
        <w:widowControl w:val="0"/>
        <w:autoSpaceDE w:val="0"/>
        <w:autoSpaceDN w:val="0"/>
        <w:spacing w:before="4" w:after="0" w:line="240" w:lineRule="auto"/>
        <w:ind w:right="49"/>
        <w:jc w:val="both"/>
        <w:rPr>
          <w:rFonts w:ascii="Arial" w:hAnsi="Arial" w:cs="Arial"/>
          <w:b/>
          <w:bCs/>
          <w:color w:val="4472C4" w:themeColor="accent5"/>
          <w:sz w:val="20"/>
          <w:szCs w:val="20"/>
        </w:rPr>
      </w:pPr>
      <w:r w:rsidRPr="00AF48D9">
        <w:rPr>
          <w:rFonts w:ascii="Arial" w:hAnsi="Arial" w:cs="Arial"/>
          <w:b/>
          <w:bCs/>
          <w:color w:val="4472C4" w:themeColor="accent5"/>
          <w:sz w:val="20"/>
          <w:szCs w:val="20"/>
        </w:rPr>
        <w:t xml:space="preserve">EXCURSIÓN NOCTURNA: SAFARI </w:t>
      </w:r>
      <w:r w:rsidR="006E5F89">
        <w:rPr>
          <w:rFonts w:ascii="Arial" w:hAnsi="Arial" w:cs="Arial"/>
          <w:b/>
          <w:bCs/>
          <w:color w:val="4472C4" w:themeColor="accent5"/>
          <w:sz w:val="20"/>
          <w:szCs w:val="20"/>
        </w:rPr>
        <w:t>A</w:t>
      </w:r>
      <w:r w:rsidRPr="00AF48D9">
        <w:rPr>
          <w:rFonts w:ascii="Arial" w:hAnsi="Arial" w:cs="Arial"/>
          <w:b/>
          <w:bCs/>
          <w:color w:val="4472C4" w:themeColor="accent5"/>
          <w:sz w:val="20"/>
          <w:szCs w:val="20"/>
        </w:rPr>
        <w:t>URORA BOREALIS</w:t>
      </w:r>
    </w:p>
    <w:p w:rsidR="00AF48D9" w:rsidRPr="00AF48D9" w:rsidRDefault="00AF48D9" w:rsidP="00AF48D9">
      <w:pPr>
        <w:widowControl w:val="0"/>
        <w:autoSpaceDE w:val="0"/>
        <w:autoSpaceDN w:val="0"/>
        <w:spacing w:before="4" w:after="0" w:line="240" w:lineRule="auto"/>
        <w:ind w:right="49"/>
        <w:jc w:val="both"/>
        <w:rPr>
          <w:rFonts w:ascii="Arial" w:hAnsi="Arial" w:cs="Arial"/>
          <w:sz w:val="20"/>
          <w:szCs w:val="20"/>
        </w:rPr>
      </w:pPr>
      <w:r w:rsidRPr="00AF48D9">
        <w:rPr>
          <w:rFonts w:ascii="Arial" w:hAnsi="Arial" w:cs="Arial"/>
          <w:b/>
          <w:bCs/>
          <w:sz w:val="20"/>
          <w:szCs w:val="20"/>
        </w:rPr>
        <w:t>DURACIÓN APROXIMADA</w:t>
      </w:r>
      <w:r w:rsidRPr="00AF48D9">
        <w:rPr>
          <w:rFonts w:ascii="Arial" w:hAnsi="Arial" w:cs="Arial"/>
          <w:sz w:val="20"/>
          <w:szCs w:val="20"/>
        </w:rPr>
        <w:t>: 3 horas</w:t>
      </w:r>
    </w:p>
    <w:p w:rsidR="00AF48D9" w:rsidRPr="00AF48D9" w:rsidRDefault="00AF48D9" w:rsidP="00AF48D9">
      <w:pPr>
        <w:widowControl w:val="0"/>
        <w:autoSpaceDE w:val="0"/>
        <w:autoSpaceDN w:val="0"/>
        <w:spacing w:before="4" w:after="0" w:line="240" w:lineRule="auto"/>
        <w:ind w:right="49"/>
        <w:jc w:val="both"/>
        <w:rPr>
          <w:rFonts w:ascii="Arial" w:hAnsi="Arial" w:cs="Arial"/>
          <w:sz w:val="20"/>
          <w:szCs w:val="20"/>
        </w:rPr>
      </w:pPr>
      <w:r w:rsidRPr="00AF48D9">
        <w:rPr>
          <w:rFonts w:ascii="Arial" w:hAnsi="Arial" w:cs="Arial"/>
          <w:b/>
          <w:bCs/>
          <w:sz w:val="20"/>
          <w:szCs w:val="20"/>
        </w:rPr>
        <w:t>HORA DE ENCUENTRO:</w:t>
      </w:r>
      <w:r w:rsidRPr="00AF48D9">
        <w:rPr>
          <w:rFonts w:ascii="Arial" w:hAnsi="Arial" w:cs="Arial"/>
          <w:sz w:val="20"/>
          <w:szCs w:val="20"/>
        </w:rPr>
        <w:t xml:space="preserve"> 19:00 en la recepción del hotel </w:t>
      </w:r>
    </w:p>
    <w:p w:rsidR="00AF48D9" w:rsidRPr="00AF48D9" w:rsidRDefault="00AF48D9" w:rsidP="00AF48D9">
      <w:pPr>
        <w:widowControl w:val="0"/>
        <w:autoSpaceDE w:val="0"/>
        <w:autoSpaceDN w:val="0"/>
        <w:spacing w:before="4" w:after="0" w:line="240" w:lineRule="auto"/>
        <w:ind w:right="49"/>
        <w:jc w:val="both"/>
        <w:rPr>
          <w:rFonts w:ascii="Arial" w:hAnsi="Arial" w:cs="Arial"/>
          <w:sz w:val="20"/>
          <w:szCs w:val="20"/>
        </w:rPr>
      </w:pPr>
      <w:r w:rsidRPr="00AF48D9">
        <w:rPr>
          <w:rFonts w:ascii="Arial" w:hAnsi="Arial" w:cs="Arial"/>
          <w:b/>
          <w:bCs/>
          <w:sz w:val="20"/>
          <w:szCs w:val="20"/>
        </w:rPr>
        <w:t xml:space="preserve">INCLUYE: </w:t>
      </w:r>
      <w:r w:rsidRPr="00AF48D9">
        <w:rPr>
          <w:rFonts w:ascii="Arial" w:hAnsi="Arial" w:cs="Arial"/>
          <w:sz w:val="20"/>
          <w:szCs w:val="20"/>
        </w:rPr>
        <w:t>guía en inglés, ropa térmica, salchichas asadas, postre y bebidas calientes</w:t>
      </w:r>
    </w:p>
    <w:p w:rsidR="00AF48D9" w:rsidRPr="00AF48D9" w:rsidRDefault="00AF48D9" w:rsidP="00AF48D9">
      <w:pPr>
        <w:widowControl w:val="0"/>
        <w:autoSpaceDE w:val="0"/>
        <w:autoSpaceDN w:val="0"/>
        <w:spacing w:before="4" w:after="0" w:line="240" w:lineRule="auto"/>
        <w:ind w:right="49"/>
        <w:jc w:val="both"/>
        <w:rPr>
          <w:rFonts w:ascii="Arial" w:hAnsi="Arial" w:cs="Arial"/>
          <w:sz w:val="20"/>
          <w:szCs w:val="20"/>
        </w:rPr>
      </w:pPr>
      <w:r w:rsidRPr="00AF48D9">
        <w:rPr>
          <w:rFonts w:ascii="Arial" w:hAnsi="Arial" w:cs="Arial"/>
          <w:sz w:val="20"/>
          <w:szCs w:val="20"/>
        </w:rPr>
        <w:t xml:space="preserve">Acompáñenos a vivir la magia de la naturaleza ártica al atardecer. Conduzca a través de un hermoso paisaje invernal iluminado por los faros de las motos de nieve hasta detenerse en medio del bosque completamente oscuro. Mientras el guía enciende una fogata, escuche historias y datos interesantes sobre la Aurora Boreal. Disfrute de un refrigerio típico lapón y ase salchichas en el fuego mientras observa el cielo estrellado. Con un poco de suerte, ¡podrá contemplar las Auroras Boreales! </w:t>
      </w:r>
    </w:p>
    <w:p w:rsidR="00AF48D9" w:rsidRPr="00AF48D9" w:rsidRDefault="00AF48D9" w:rsidP="00AF48D9">
      <w:pPr>
        <w:widowControl w:val="0"/>
        <w:autoSpaceDE w:val="0"/>
        <w:autoSpaceDN w:val="0"/>
        <w:spacing w:before="4" w:after="0" w:line="240" w:lineRule="auto"/>
        <w:ind w:right="49"/>
        <w:jc w:val="both"/>
        <w:rPr>
          <w:rFonts w:ascii="Arial" w:hAnsi="Arial" w:cs="Arial"/>
          <w:b/>
          <w:bCs/>
          <w:sz w:val="20"/>
          <w:szCs w:val="20"/>
        </w:rPr>
      </w:pPr>
      <w:r w:rsidRPr="00AF48D9">
        <w:rPr>
          <w:rFonts w:ascii="Arial" w:hAnsi="Arial" w:cs="Arial"/>
          <w:b/>
          <w:bCs/>
          <w:sz w:val="20"/>
          <w:szCs w:val="20"/>
        </w:rPr>
        <w:t>REQUIERE PRE-RESERVA.</w:t>
      </w:r>
    </w:p>
    <w:p w:rsidR="00AF48D9" w:rsidRPr="00AF48D9" w:rsidRDefault="00AF48D9" w:rsidP="00AF48D9">
      <w:pPr>
        <w:widowControl w:val="0"/>
        <w:autoSpaceDE w:val="0"/>
        <w:autoSpaceDN w:val="0"/>
        <w:spacing w:before="4" w:after="0" w:line="240" w:lineRule="auto"/>
        <w:ind w:right="49"/>
        <w:jc w:val="both"/>
        <w:rPr>
          <w:rFonts w:ascii="Arial" w:hAnsi="Arial" w:cs="Arial"/>
          <w:b/>
          <w:bCs/>
          <w:sz w:val="20"/>
          <w:szCs w:val="20"/>
        </w:rPr>
      </w:pPr>
      <w:r w:rsidRPr="00AF48D9">
        <w:rPr>
          <w:rFonts w:ascii="Arial" w:hAnsi="Arial" w:cs="Arial"/>
          <w:b/>
          <w:bCs/>
          <w:sz w:val="20"/>
          <w:szCs w:val="20"/>
        </w:rPr>
        <w:t>*Nota: Para conducir una moto de nieve en Finlandia, es obligatorio tener una licencia de conducir válida emitida por un país firmante de la Convención de Ginebra sobre el Tráfico Vial.</w:t>
      </w:r>
    </w:p>
    <w:p w:rsidR="00AF48D9" w:rsidRPr="00AF48D9" w:rsidRDefault="00AF48D9" w:rsidP="00AF48D9">
      <w:pPr>
        <w:widowControl w:val="0"/>
        <w:autoSpaceDE w:val="0"/>
        <w:autoSpaceDN w:val="0"/>
        <w:spacing w:before="4" w:after="0" w:line="240" w:lineRule="auto"/>
        <w:ind w:right="49"/>
        <w:jc w:val="both"/>
        <w:rPr>
          <w:rFonts w:ascii="Arial" w:hAnsi="Arial" w:cs="Arial"/>
          <w:sz w:val="20"/>
          <w:szCs w:val="20"/>
        </w:rPr>
      </w:pPr>
    </w:p>
    <w:sectPr w:rsidR="00AF48D9" w:rsidRPr="00AF48D9" w:rsidSect="00D35B84">
      <w:headerReference w:type="default" r:id="rId10"/>
      <w:footerReference w:type="default" r:id="rId11"/>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3261" w:rsidRDefault="00C23261" w:rsidP="00C37031">
      <w:pPr>
        <w:spacing w:after="0" w:line="240" w:lineRule="auto"/>
      </w:pPr>
      <w:r>
        <w:separator/>
      </w:r>
    </w:p>
  </w:endnote>
  <w:endnote w:type="continuationSeparator" w:id="0">
    <w:p w:rsidR="00C23261" w:rsidRDefault="00C23261"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249DC67C" wp14:editId="53D44A9A">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581E8F"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3261" w:rsidRDefault="00C23261" w:rsidP="00C37031">
      <w:pPr>
        <w:spacing w:after="0" w:line="240" w:lineRule="auto"/>
      </w:pPr>
      <w:r>
        <w:separator/>
      </w:r>
    </w:p>
  </w:footnote>
  <w:footnote w:type="continuationSeparator" w:id="0">
    <w:p w:rsidR="00C23261" w:rsidRDefault="00C23261"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14864DAC" wp14:editId="7CB2D7A8">
              <wp:simplePos x="0" y="0"/>
              <wp:positionH relativeFrom="column">
                <wp:posOffset>-544195</wp:posOffset>
              </wp:positionH>
              <wp:positionV relativeFrom="paragraph">
                <wp:posOffset>-365760</wp:posOffset>
              </wp:positionV>
              <wp:extent cx="4724400" cy="1143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724400" cy="1143000"/>
                      </a:xfrm>
                      <a:prstGeom prst="rect">
                        <a:avLst/>
                      </a:prstGeom>
                      <a:noFill/>
                      <a:ln>
                        <a:noFill/>
                      </a:ln>
                    </wps:spPr>
                    <wps:txbx>
                      <w:txbxContent>
                        <w:p w:rsidR="00C66456" w:rsidRPr="00E7386F" w:rsidRDefault="00D874F5"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8112E">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FABULOSA LAPONIA:</w:t>
                          </w: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18112E">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243E41" w:rsidRPr="0018112E">
                            <w:rPr>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FINLANDIA</w:t>
                          </w:r>
                          <w:r w:rsidR="0018112E" w:rsidRPr="0018112E">
                            <w:rPr>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18112E">
                            <w:rPr>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SUECIA</w:t>
                          </w:r>
                        </w:p>
                        <w:p w:rsidR="00C66456" w:rsidRDefault="000030AB"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D874F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706</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BE5D90">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64DAC" id="_x0000_t202" coordsize="21600,21600" o:spt="202" path="m,l,21600r21600,l21600,xe">
              <v:stroke joinstyle="miter"/>
              <v:path gradientshapeok="t" o:connecttype="rect"/>
            </v:shapetype>
            <v:shape id="Cuadro de texto 2" o:spid="_x0000_s1026" type="#_x0000_t202" style="position:absolute;left:0;text-align:left;margin-left:-42.85pt;margin-top:-28.8pt;width:372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" filled="f" stroked="f">
              <v:textbox>
                <w:txbxContent>
                  <w:p w:rsidR="00C66456" w:rsidRPr="00E7386F" w:rsidRDefault="00D874F5"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8112E">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FABULOSA LAPONIA:</w:t>
                    </w: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18112E">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243E41" w:rsidRPr="0018112E">
                      <w:rPr>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FINLANDIA</w:t>
                    </w:r>
                    <w:r w:rsidR="0018112E" w:rsidRPr="0018112E">
                      <w:rPr>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18112E">
                      <w:rPr>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SUECIA</w:t>
                    </w:r>
                  </w:p>
                  <w:p w:rsidR="00C66456" w:rsidRDefault="000030AB"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D874F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706</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BE5D90">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687AF5DC" wp14:editId="5036F06F">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66B2A14C" wp14:editId="6DE2CBAE">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30ACC1B5" wp14:editId="6E8FFB04">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128B9B"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927.75pt;height:1200pt;visibility:visible;mso-wrap-style:square" o:bullet="t">
        <v:imagedata r:id="rId1" o:title=""/>
      </v:shape>
    </w:pict>
  </w:numPicBullet>
  <w:abstractNum w:abstractNumId="0"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3"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655592"/>
    <w:multiLevelType w:val="hybridMultilevel"/>
    <w:tmpl w:val="F04C550E"/>
    <w:lvl w:ilvl="0" w:tplc="080A0001">
      <w:start w:val="1"/>
      <w:numFmt w:val="bullet"/>
      <w:lvlText w:val=""/>
      <w:lvlJc w:val="left"/>
      <w:pPr>
        <w:ind w:left="1004" w:hanging="360"/>
      </w:pPr>
      <w:rPr>
        <w:rFonts w:ascii="Symbol" w:hAnsi="Symbol" w:hint="default"/>
        <w:color w:val="auto"/>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F067BC"/>
    <w:multiLevelType w:val="hybridMultilevel"/>
    <w:tmpl w:val="B31E3300"/>
    <w:lvl w:ilvl="0" w:tplc="43C0B130">
      <w:start w:val="1"/>
      <w:numFmt w:val="bullet"/>
      <w:lvlText w:val=""/>
      <w:lvlJc w:val="left"/>
      <w:pPr>
        <w:ind w:left="720" w:hanging="360"/>
      </w:pPr>
      <w:rPr>
        <w:rFonts w:ascii="Wingdings" w:hAnsi="Wingdings" w:hint="default"/>
        <w:b/>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701B1A7F"/>
    <w:multiLevelType w:val="hybridMultilevel"/>
    <w:tmpl w:val="84FACE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1"/>
  </w:num>
  <w:num w:numId="2" w16cid:durableId="1918859721">
    <w:abstractNumId w:val="15"/>
  </w:num>
  <w:num w:numId="3" w16cid:durableId="1905678062">
    <w:abstractNumId w:val="10"/>
  </w:num>
  <w:num w:numId="4" w16cid:durableId="989870888">
    <w:abstractNumId w:val="13"/>
  </w:num>
  <w:num w:numId="5" w16cid:durableId="324284294">
    <w:abstractNumId w:val="12"/>
  </w:num>
  <w:num w:numId="6" w16cid:durableId="1198620420">
    <w:abstractNumId w:val="7"/>
  </w:num>
  <w:num w:numId="7" w16cid:durableId="1332752358">
    <w:abstractNumId w:val="16"/>
  </w:num>
  <w:num w:numId="8" w16cid:durableId="2016566212">
    <w:abstractNumId w:val="4"/>
  </w:num>
  <w:num w:numId="9" w16cid:durableId="59527552">
    <w:abstractNumId w:val="0"/>
  </w:num>
  <w:num w:numId="10" w16cid:durableId="1812012742">
    <w:abstractNumId w:val="8"/>
  </w:num>
  <w:num w:numId="11" w16cid:durableId="1320769940">
    <w:abstractNumId w:val="2"/>
  </w:num>
  <w:num w:numId="12" w16cid:durableId="794132345">
    <w:abstractNumId w:val="11"/>
  </w:num>
  <w:num w:numId="13" w16cid:durableId="511185215">
    <w:abstractNumId w:val="3"/>
  </w:num>
  <w:num w:numId="14" w16cid:durableId="1493791509">
    <w:abstractNumId w:val="9"/>
  </w:num>
  <w:num w:numId="15" w16cid:durableId="1318420067">
    <w:abstractNumId w:val="6"/>
  </w:num>
  <w:num w:numId="16" w16cid:durableId="2055736643">
    <w:abstractNumId w:val="14"/>
  </w:num>
  <w:num w:numId="17" w16cid:durableId="23431735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CA" w:vendorID="64" w:dllVersion="4096" w:nlCheck="1" w:checkStyle="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030AB"/>
    <w:rsid w:val="000210C1"/>
    <w:rsid w:val="00022735"/>
    <w:rsid w:val="0002765A"/>
    <w:rsid w:val="000419D2"/>
    <w:rsid w:val="00042659"/>
    <w:rsid w:val="00044F6C"/>
    <w:rsid w:val="00052B18"/>
    <w:rsid w:val="00061CA4"/>
    <w:rsid w:val="00070C8D"/>
    <w:rsid w:val="000953A7"/>
    <w:rsid w:val="000B0C7E"/>
    <w:rsid w:val="000B658B"/>
    <w:rsid w:val="00111F55"/>
    <w:rsid w:val="001254E8"/>
    <w:rsid w:val="00131C7D"/>
    <w:rsid w:val="001416A7"/>
    <w:rsid w:val="00150A40"/>
    <w:rsid w:val="0015330E"/>
    <w:rsid w:val="001553EC"/>
    <w:rsid w:val="00155DEA"/>
    <w:rsid w:val="001576BB"/>
    <w:rsid w:val="00165ECF"/>
    <w:rsid w:val="00174DF2"/>
    <w:rsid w:val="0018112E"/>
    <w:rsid w:val="001831BA"/>
    <w:rsid w:val="00183E93"/>
    <w:rsid w:val="0018631D"/>
    <w:rsid w:val="001918EE"/>
    <w:rsid w:val="00191EF6"/>
    <w:rsid w:val="001929AE"/>
    <w:rsid w:val="001B1D1D"/>
    <w:rsid w:val="001B5218"/>
    <w:rsid w:val="001C57FC"/>
    <w:rsid w:val="001D4089"/>
    <w:rsid w:val="001E3267"/>
    <w:rsid w:val="001E3440"/>
    <w:rsid w:val="001E437D"/>
    <w:rsid w:val="001F0602"/>
    <w:rsid w:val="001F1499"/>
    <w:rsid w:val="001F5F50"/>
    <w:rsid w:val="00210E6C"/>
    <w:rsid w:val="00215574"/>
    <w:rsid w:val="00233B4E"/>
    <w:rsid w:val="00237109"/>
    <w:rsid w:val="00243E41"/>
    <w:rsid w:val="00245875"/>
    <w:rsid w:val="00256D97"/>
    <w:rsid w:val="0026025A"/>
    <w:rsid w:val="00267844"/>
    <w:rsid w:val="00271672"/>
    <w:rsid w:val="00273CA1"/>
    <w:rsid w:val="00283732"/>
    <w:rsid w:val="002866BC"/>
    <w:rsid w:val="00296969"/>
    <w:rsid w:val="002A0854"/>
    <w:rsid w:val="002A7260"/>
    <w:rsid w:val="002B2EFC"/>
    <w:rsid w:val="002C3342"/>
    <w:rsid w:val="002C3FF9"/>
    <w:rsid w:val="002C6870"/>
    <w:rsid w:val="002D715F"/>
    <w:rsid w:val="002E465A"/>
    <w:rsid w:val="002E6982"/>
    <w:rsid w:val="002E6EB6"/>
    <w:rsid w:val="0031542D"/>
    <w:rsid w:val="00331F5C"/>
    <w:rsid w:val="00331FAE"/>
    <w:rsid w:val="003362BD"/>
    <w:rsid w:val="00344252"/>
    <w:rsid w:val="003668B1"/>
    <w:rsid w:val="003726D5"/>
    <w:rsid w:val="00380FF5"/>
    <w:rsid w:val="00381909"/>
    <w:rsid w:val="003953FA"/>
    <w:rsid w:val="00396E42"/>
    <w:rsid w:val="003A71B2"/>
    <w:rsid w:val="003A79FF"/>
    <w:rsid w:val="003B52E4"/>
    <w:rsid w:val="003B6661"/>
    <w:rsid w:val="003B68DA"/>
    <w:rsid w:val="003C4554"/>
    <w:rsid w:val="003C597C"/>
    <w:rsid w:val="003D636F"/>
    <w:rsid w:val="003E58C9"/>
    <w:rsid w:val="003F7CD3"/>
    <w:rsid w:val="003F7DDB"/>
    <w:rsid w:val="004051CD"/>
    <w:rsid w:val="00410621"/>
    <w:rsid w:val="004212F1"/>
    <w:rsid w:val="00424F67"/>
    <w:rsid w:val="00426F21"/>
    <w:rsid w:val="00435728"/>
    <w:rsid w:val="00452465"/>
    <w:rsid w:val="00465277"/>
    <w:rsid w:val="004711A7"/>
    <w:rsid w:val="0047147E"/>
    <w:rsid w:val="00476639"/>
    <w:rsid w:val="00480545"/>
    <w:rsid w:val="004834B0"/>
    <w:rsid w:val="0049188A"/>
    <w:rsid w:val="004B1E4A"/>
    <w:rsid w:val="004C19D7"/>
    <w:rsid w:val="004C1B73"/>
    <w:rsid w:val="004C56D5"/>
    <w:rsid w:val="004C6652"/>
    <w:rsid w:val="004C7C0D"/>
    <w:rsid w:val="004D0DF6"/>
    <w:rsid w:val="004D7FBF"/>
    <w:rsid w:val="004E7207"/>
    <w:rsid w:val="004F438F"/>
    <w:rsid w:val="0050334B"/>
    <w:rsid w:val="0051037C"/>
    <w:rsid w:val="00512726"/>
    <w:rsid w:val="00515649"/>
    <w:rsid w:val="00521CCC"/>
    <w:rsid w:val="00523529"/>
    <w:rsid w:val="00524B33"/>
    <w:rsid w:val="005257CF"/>
    <w:rsid w:val="00537DF8"/>
    <w:rsid w:val="005422C1"/>
    <w:rsid w:val="005511BA"/>
    <w:rsid w:val="0055723E"/>
    <w:rsid w:val="005729DD"/>
    <w:rsid w:val="00576454"/>
    <w:rsid w:val="00576F1F"/>
    <w:rsid w:val="005808BD"/>
    <w:rsid w:val="00581319"/>
    <w:rsid w:val="00593A3E"/>
    <w:rsid w:val="005A6996"/>
    <w:rsid w:val="005B1A9E"/>
    <w:rsid w:val="005B3A7B"/>
    <w:rsid w:val="005C7F18"/>
    <w:rsid w:val="005D3E47"/>
    <w:rsid w:val="005D4F37"/>
    <w:rsid w:val="005D5B50"/>
    <w:rsid w:val="005E7B8D"/>
    <w:rsid w:val="005F2842"/>
    <w:rsid w:val="00604CC3"/>
    <w:rsid w:val="00606947"/>
    <w:rsid w:val="00611240"/>
    <w:rsid w:val="00620573"/>
    <w:rsid w:val="00626163"/>
    <w:rsid w:val="00637BE0"/>
    <w:rsid w:val="006408EA"/>
    <w:rsid w:val="006622CC"/>
    <w:rsid w:val="00673A7C"/>
    <w:rsid w:val="00694D43"/>
    <w:rsid w:val="006A415D"/>
    <w:rsid w:val="006A56D1"/>
    <w:rsid w:val="006C1001"/>
    <w:rsid w:val="006C37D3"/>
    <w:rsid w:val="006C62D7"/>
    <w:rsid w:val="006D647F"/>
    <w:rsid w:val="006E2637"/>
    <w:rsid w:val="006E545A"/>
    <w:rsid w:val="006E5F89"/>
    <w:rsid w:val="006E70F5"/>
    <w:rsid w:val="00701CAC"/>
    <w:rsid w:val="0070527B"/>
    <w:rsid w:val="00712910"/>
    <w:rsid w:val="00721414"/>
    <w:rsid w:val="00734CA9"/>
    <w:rsid w:val="00736994"/>
    <w:rsid w:val="00740806"/>
    <w:rsid w:val="00745358"/>
    <w:rsid w:val="00750685"/>
    <w:rsid w:val="00761954"/>
    <w:rsid w:val="00776C42"/>
    <w:rsid w:val="00781F30"/>
    <w:rsid w:val="00782F88"/>
    <w:rsid w:val="007834AA"/>
    <w:rsid w:val="007835EE"/>
    <w:rsid w:val="00790FD5"/>
    <w:rsid w:val="007922C2"/>
    <w:rsid w:val="007A26DB"/>
    <w:rsid w:val="007A2BF5"/>
    <w:rsid w:val="007B303C"/>
    <w:rsid w:val="007C2F72"/>
    <w:rsid w:val="007C4344"/>
    <w:rsid w:val="007D2066"/>
    <w:rsid w:val="007D363E"/>
    <w:rsid w:val="007E5B27"/>
    <w:rsid w:val="007F4C99"/>
    <w:rsid w:val="007F6699"/>
    <w:rsid w:val="008016D1"/>
    <w:rsid w:val="00807A79"/>
    <w:rsid w:val="00811DB0"/>
    <w:rsid w:val="00815143"/>
    <w:rsid w:val="00820554"/>
    <w:rsid w:val="0082088B"/>
    <w:rsid w:val="00822712"/>
    <w:rsid w:val="0083061D"/>
    <w:rsid w:val="00830827"/>
    <w:rsid w:val="00833B0B"/>
    <w:rsid w:val="008342F8"/>
    <w:rsid w:val="0084203D"/>
    <w:rsid w:val="00855807"/>
    <w:rsid w:val="00860D5E"/>
    <w:rsid w:val="008638E1"/>
    <w:rsid w:val="00865819"/>
    <w:rsid w:val="008726A6"/>
    <w:rsid w:val="008751AC"/>
    <w:rsid w:val="008754FD"/>
    <w:rsid w:val="00880FBD"/>
    <w:rsid w:val="00887907"/>
    <w:rsid w:val="008A69E5"/>
    <w:rsid w:val="008B10E9"/>
    <w:rsid w:val="008B3592"/>
    <w:rsid w:val="008B3E6F"/>
    <w:rsid w:val="008D269E"/>
    <w:rsid w:val="008D3C93"/>
    <w:rsid w:val="008E2DEE"/>
    <w:rsid w:val="008E6700"/>
    <w:rsid w:val="008F56F2"/>
    <w:rsid w:val="0090550E"/>
    <w:rsid w:val="00907618"/>
    <w:rsid w:val="0093517C"/>
    <w:rsid w:val="0093684D"/>
    <w:rsid w:val="0095038A"/>
    <w:rsid w:val="0095519E"/>
    <w:rsid w:val="00955C22"/>
    <w:rsid w:val="0096043D"/>
    <w:rsid w:val="009616AC"/>
    <w:rsid w:val="00961C18"/>
    <w:rsid w:val="00970D6A"/>
    <w:rsid w:val="00984654"/>
    <w:rsid w:val="00987970"/>
    <w:rsid w:val="009908B9"/>
    <w:rsid w:val="0099129C"/>
    <w:rsid w:val="00995D3E"/>
    <w:rsid w:val="009A0670"/>
    <w:rsid w:val="009B6381"/>
    <w:rsid w:val="009C01F7"/>
    <w:rsid w:val="009C0E13"/>
    <w:rsid w:val="009C5F91"/>
    <w:rsid w:val="009D5684"/>
    <w:rsid w:val="009E581F"/>
    <w:rsid w:val="009E5E1A"/>
    <w:rsid w:val="009F1667"/>
    <w:rsid w:val="009F5AB5"/>
    <w:rsid w:val="009F641F"/>
    <w:rsid w:val="00A014A8"/>
    <w:rsid w:val="00A031EF"/>
    <w:rsid w:val="00A03F0F"/>
    <w:rsid w:val="00A11654"/>
    <w:rsid w:val="00A12BB8"/>
    <w:rsid w:val="00A1646C"/>
    <w:rsid w:val="00A2128E"/>
    <w:rsid w:val="00A24326"/>
    <w:rsid w:val="00A3054D"/>
    <w:rsid w:val="00A42318"/>
    <w:rsid w:val="00A4355E"/>
    <w:rsid w:val="00A53617"/>
    <w:rsid w:val="00A66943"/>
    <w:rsid w:val="00A726D2"/>
    <w:rsid w:val="00A944E5"/>
    <w:rsid w:val="00A9711E"/>
    <w:rsid w:val="00AA3ECD"/>
    <w:rsid w:val="00AA4D0C"/>
    <w:rsid w:val="00AA68D2"/>
    <w:rsid w:val="00AB4A00"/>
    <w:rsid w:val="00AC0DCF"/>
    <w:rsid w:val="00AC1B35"/>
    <w:rsid w:val="00AC5D47"/>
    <w:rsid w:val="00AC7006"/>
    <w:rsid w:val="00AD68CE"/>
    <w:rsid w:val="00AE11CA"/>
    <w:rsid w:val="00AE6821"/>
    <w:rsid w:val="00AF06A1"/>
    <w:rsid w:val="00AF2291"/>
    <w:rsid w:val="00AF48D9"/>
    <w:rsid w:val="00AF6EE0"/>
    <w:rsid w:val="00AF712B"/>
    <w:rsid w:val="00B05B93"/>
    <w:rsid w:val="00B21091"/>
    <w:rsid w:val="00B30C64"/>
    <w:rsid w:val="00B5171F"/>
    <w:rsid w:val="00B57707"/>
    <w:rsid w:val="00B579B6"/>
    <w:rsid w:val="00B57CBA"/>
    <w:rsid w:val="00B6160F"/>
    <w:rsid w:val="00B6521A"/>
    <w:rsid w:val="00B771F5"/>
    <w:rsid w:val="00B77ED7"/>
    <w:rsid w:val="00B85F1C"/>
    <w:rsid w:val="00B936AE"/>
    <w:rsid w:val="00B9385C"/>
    <w:rsid w:val="00B9468F"/>
    <w:rsid w:val="00B94AF5"/>
    <w:rsid w:val="00BA2B7B"/>
    <w:rsid w:val="00BA5ADC"/>
    <w:rsid w:val="00BB7DF3"/>
    <w:rsid w:val="00BD166D"/>
    <w:rsid w:val="00BE2F81"/>
    <w:rsid w:val="00BE5D90"/>
    <w:rsid w:val="00BF5559"/>
    <w:rsid w:val="00C01E3F"/>
    <w:rsid w:val="00C11885"/>
    <w:rsid w:val="00C14A21"/>
    <w:rsid w:val="00C14B06"/>
    <w:rsid w:val="00C21059"/>
    <w:rsid w:val="00C23261"/>
    <w:rsid w:val="00C27FFE"/>
    <w:rsid w:val="00C37031"/>
    <w:rsid w:val="00C3779B"/>
    <w:rsid w:val="00C413C3"/>
    <w:rsid w:val="00C41466"/>
    <w:rsid w:val="00C45409"/>
    <w:rsid w:val="00C56F43"/>
    <w:rsid w:val="00C57FD5"/>
    <w:rsid w:val="00C60F31"/>
    <w:rsid w:val="00C64886"/>
    <w:rsid w:val="00C66456"/>
    <w:rsid w:val="00C67A78"/>
    <w:rsid w:val="00C70584"/>
    <w:rsid w:val="00C851D8"/>
    <w:rsid w:val="00C86FAA"/>
    <w:rsid w:val="00C967C4"/>
    <w:rsid w:val="00CA4EBD"/>
    <w:rsid w:val="00CB029E"/>
    <w:rsid w:val="00CB5741"/>
    <w:rsid w:val="00CB590B"/>
    <w:rsid w:val="00CD076C"/>
    <w:rsid w:val="00CD6349"/>
    <w:rsid w:val="00CF2322"/>
    <w:rsid w:val="00CF362E"/>
    <w:rsid w:val="00CF5393"/>
    <w:rsid w:val="00CF78E4"/>
    <w:rsid w:val="00CF78EE"/>
    <w:rsid w:val="00D10764"/>
    <w:rsid w:val="00D24D12"/>
    <w:rsid w:val="00D33C5E"/>
    <w:rsid w:val="00D35B84"/>
    <w:rsid w:val="00D41F98"/>
    <w:rsid w:val="00D453F1"/>
    <w:rsid w:val="00D45BC2"/>
    <w:rsid w:val="00D47EE4"/>
    <w:rsid w:val="00D52E88"/>
    <w:rsid w:val="00D54007"/>
    <w:rsid w:val="00D702DD"/>
    <w:rsid w:val="00D755A3"/>
    <w:rsid w:val="00D77758"/>
    <w:rsid w:val="00D8315B"/>
    <w:rsid w:val="00D843C6"/>
    <w:rsid w:val="00D8614F"/>
    <w:rsid w:val="00D874F5"/>
    <w:rsid w:val="00D903D7"/>
    <w:rsid w:val="00DA1697"/>
    <w:rsid w:val="00DB2BB2"/>
    <w:rsid w:val="00DB7A1A"/>
    <w:rsid w:val="00DD1316"/>
    <w:rsid w:val="00DE2292"/>
    <w:rsid w:val="00DE3FAC"/>
    <w:rsid w:val="00DE7135"/>
    <w:rsid w:val="00DF10EF"/>
    <w:rsid w:val="00DF13F3"/>
    <w:rsid w:val="00DF2747"/>
    <w:rsid w:val="00E008B5"/>
    <w:rsid w:val="00E02C0F"/>
    <w:rsid w:val="00E11C5D"/>
    <w:rsid w:val="00E127A5"/>
    <w:rsid w:val="00E203A1"/>
    <w:rsid w:val="00E21A5E"/>
    <w:rsid w:val="00E256E4"/>
    <w:rsid w:val="00E3039E"/>
    <w:rsid w:val="00E309BC"/>
    <w:rsid w:val="00E30B6A"/>
    <w:rsid w:val="00E32129"/>
    <w:rsid w:val="00E44241"/>
    <w:rsid w:val="00E44EC4"/>
    <w:rsid w:val="00E6332B"/>
    <w:rsid w:val="00E63382"/>
    <w:rsid w:val="00E64D4E"/>
    <w:rsid w:val="00E67907"/>
    <w:rsid w:val="00E7285A"/>
    <w:rsid w:val="00E7386F"/>
    <w:rsid w:val="00E756A3"/>
    <w:rsid w:val="00E765F8"/>
    <w:rsid w:val="00E77CF3"/>
    <w:rsid w:val="00E817F5"/>
    <w:rsid w:val="00EA2E20"/>
    <w:rsid w:val="00EA50DD"/>
    <w:rsid w:val="00EA7AE9"/>
    <w:rsid w:val="00EB0479"/>
    <w:rsid w:val="00EB261F"/>
    <w:rsid w:val="00EB4A60"/>
    <w:rsid w:val="00EB6CB3"/>
    <w:rsid w:val="00EC0574"/>
    <w:rsid w:val="00EC1CB0"/>
    <w:rsid w:val="00EC5885"/>
    <w:rsid w:val="00EC64D9"/>
    <w:rsid w:val="00ED05E8"/>
    <w:rsid w:val="00ED2B33"/>
    <w:rsid w:val="00EE31AA"/>
    <w:rsid w:val="00EE4A6C"/>
    <w:rsid w:val="00EE7AC1"/>
    <w:rsid w:val="00F034A3"/>
    <w:rsid w:val="00F07CEA"/>
    <w:rsid w:val="00F1376D"/>
    <w:rsid w:val="00F15FE2"/>
    <w:rsid w:val="00F22417"/>
    <w:rsid w:val="00F24010"/>
    <w:rsid w:val="00F32464"/>
    <w:rsid w:val="00F35D5B"/>
    <w:rsid w:val="00F40083"/>
    <w:rsid w:val="00F470E3"/>
    <w:rsid w:val="00F47300"/>
    <w:rsid w:val="00F47F41"/>
    <w:rsid w:val="00F52A1B"/>
    <w:rsid w:val="00F55B5B"/>
    <w:rsid w:val="00F661BD"/>
    <w:rsid w:val="00F74A2D"/>
    <w:rsid w:val="00F933ED"/>
    <w:rsid w:val="00FA0E7C"/>
    <w:rsid w:val="00FC5A9D"/>
    <w:rsid w:val="00FD31BE"/>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4499"/>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anormal"/>
    <w:next w:val="Tablaconcuadrcula"/>
    <w:uiPriority w:val="39"/>
    <w:rsid w:val="00044F6C"/>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anormal"/>
    <w:next w:val="Tablaconcuadrcula"/>
    <w:uiPriority w:val="39"/>
    <w:rsid w:val="0090550E"/>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39"/>
    <w:rsid w:val="005B3A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anormal"/>
    <w:next w:val="Tablaconcuadrcula"/>
    <w:uiPriority w:val="39"/>
    <w:rsid w:val="005B3A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anormal"/>
    <w:next w:val="Tablaconcuadrcula"/>
    <w:uiPriority w:val="39"/>
    <w:rsid w:val="005B3A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5B3A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anormal"/>
    <w:next w:val="Tablaconcuadrcula"/>
    <w:uiPriority w:val="39"/>
    <w:rsid w:val="00576454"/>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6418488">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46227943">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047567">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0864750">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55819455">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84533170">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39058018">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61337938">
      <w:bodyDiv w:val="1"/>
      <w:marLeft w:val="0"/>
      <w:marRight w:val="0"/>
      <w:marTop w:val="0"/>
      <w:marBottom w:val="0"/>
      <w:divBdr>
        <w:top w:val="none" w:sz="0" w:space="0" w:color="auto"/>
        <w:left w:val="none" w:sz="0" w:space="0" w:color="auto"/>
        <w:bottom w:val="none" w:sz="0" w:space="0" w:color="auto"/>
        <w:right w:val="none" w:sz="0" w:space="0" w:color="auto"/>
      </w:divBdr>
    </w:div>
    <w:div w:id="767700532">
      <w:bodyDiv w:val="1"/>
      <w:marLeft w:val="0"/>
      <w:marRight w:val="0"/>
      <w:marTop w:val="0"/>
      <w:marBottom w:val="0"/>
      <w:divBdr>
        <w:top w:val="none" w:sz="0" w:space="0" w:color="auto"/>
        <w:left w:val="none" w:sz="0" w:space="0" w:color="auto"/>
        <w:bottom w:val="none" w:sz="0" w:space="0" w:color="auto"/>
        <w:right w:val="none" w:sz="0" w:space="0" w:color="auto"/>
      </w:divBdr>
    </w:div>
    <w:div w:id="779572756">
      <w:bodyDiv w:val="1"/>
      <w:marLeft w:val="0"/>
      <w:marRight w:val="0"/>
      <w:marTop w:val="0"/>
      <w:marBottom w:val="0"/>
      <w:divBdr>
        <w:top w:val="none" w:sz="0" w:space="0" w:color="auto"/>
        <w:left w:val="none" w:sz="0" w:space="0" w:color="auto"/>
        <w:bottom w:val="none" w:sz="0" w:space="0" w:color="auto"/>
        <w:right w:val="none" w:sz="0" w:space="0" w:color="auto"/>
      </w:divBdr>
    </w:div>
    <w:div w:id="782069981">
      <w:bodyDiv w:val="1"/>
      <w:marLeft w:val="0"/>
      <w:marRight w:val="0"/>
      <w:marTop w:val="0"/>
      <w:marBottom w:val="0"/>
      <w:divBdr>
        <w:top w:val="none" w:sz="0" w:space="0" w:color="auto"/>
        <w:left w:val="none" w:sz="0" w:space="0" w:color="auto"/>
        <w:bottom w:val="none" w:sz="0" w:space="0" w:color="auto"/>
        <w:right w:val="none" w:sz="0" w:space="0" w:color="auto"/>
      </w:divBdr>
    </w:div>
    <w:div w:id="785390944">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025666">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68529513">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597783919">
      <w:bodyDiv w:val="1"/>
      <w:marLeft w:val="0"/>
      <w:marRight w:val="0"/>
      <w:marTop w:val="0"/>
      <w:marBottom w:val="0"/>
      <w:divBdr>
        <w:top w:val="none" w:sz="0" w:space="0" w:color="auto"/>
        <w:left w:val="none" w:sz="0" w:space="0" w:color="auto"/>
        <w:bottom w:val="none" w:sz="0" w:space="0" w:color="auto"/>
        <w:right w:val="none" w:sz="0" w:space="0" w:color="auto"/>
      </w:divBdr>
    </w:div>
    <w:div w:id="1604411442">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70911607">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75787704">
      <w:bodyDiv w:val="1"/>
      <w:marLeft w:val="0"/>
      <w:marRight w:val="0"/>
      <w:marTop w:val="0"/>
      <w:marBottom w:val="0"/>
      <w:divBdr>
        <w:top w:val="none" w:sz="0" w:space="0" w:color="auto"/>
        <w:left w:val="none" w:sz="0" w:space="0" w:color="auto"/>
        <w:bottom w:val="none" w:sz="0" w:space="0" w:color="auto"/>
        <w:right w:val="none" w:sz="0" w:space="0" w:color="auto"/>
      </w:divBdr>
    </w:div>
    <w:div w:id="1790079688">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39349133">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21329102">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2785766">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070878756">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1858</Words>
  <Characters>10221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TFLORES</cp:lastModifiedBy>
  <cp:revision>1</cp:revision>
  <dcterms:created xsi:type="dcterms:W3CDTF">2025-06-28T18:43:00Z</dcterms:created>
  <dcterms:modified xsi:type="dcterms:W3CDTF">2025-06-28T18:43:00Z</dcterms:modified>
</cp:coreProperties>
</file>