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Default="00CC05D6"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 xml:space="preserve">Miami, Fort Myers, Clearwater Beach y </w:t>
      </w:r>
      <w:r w:rsidR="00F4789E">
        <w:rPr>
          <w:rFonts w:ascii="Arial" w:hAnsi="Arial" w:cs="Arial"/>
          <w:b/>
          <w:bCs/>
          <w:sz w:val="20"/>
          <w:szCs w:val="20"/>
          <w:lang w:val="es-MX"/>
        </w:rPr>
        <w:t>Tampa</w:t>
      </w:r>
      <w:r>
        <w:rPr>
          <w:rFonts w:ascii="Arial" w:hAnsi="Arial" w:cs="Arial"/>
          <w:b/>
          <w:bCs/>
          <w:sz w:val="20"/>
          <w:szCs w:val="20"/>
          <w:lang w:val="es-MX"/>
        </w:rPr>
        <w:t xml:space="preserve"> Bay</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2D3AF240" wp14:editId="496C4523">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CC05D6">
        <w:rPr>
          <w:rFonts w:ascii="Arial" w:hAnsi="Arial" w:cs="Arial"/>
          <w:b/>
          <w:bCs/>
          <w:sz w:val="20"/>
          <w:szCs w:val="20"/>
          <w:lang w:val="es-MX"/>
        </w:rPr>
        <w:t>9</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6A7AF0">
        <w:rPr>
          <w:rFonts w:ascii="Arial" w:hAnsi="Arial" w:cs="Arial"/>
          <w:b/>
          <w:bCs/>
          <w:sz w:val="20"/>
          <w:szCs w:val="20"/>
          <w:lang w:val="es-MX"/>
        </w:rPr>
        <w:t xml:space="preserve">al 31 de </w:t>
      </w:r>
      <w:r w:rsidR="00C23F75">
        <w:rPr>
          <w:rFonts w:ascii="Arial" w:hAnsi="Arial" w:cs="Arial"/>
          <w:b/>
          <w:bCs/>
          <w:sz w:val="20"/>
          <w:szCs w:val="20"/>
          <w:lang w:val="es-MX"/>
        </w:rPr>
        <w:t>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B14602">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CC05D6">
        <w:rPr>
          <w:rFonts w:ascii="Arial" w:hAnsi="Arial" w:cs="Arial"/>
          <w:b/>
          <w:bCs/>
          <w:lang w:val="es-MX"/>
        </w:rPr>
        <w:t>Miami</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w:t>
      </w:r>
      <w:r w:rsidR="00DD7213">
        <w:rPr>
          <w:rFonts w:ascii="Arial" w:hAnsi="Arial" w:cs="Arial"/>
          <w:sz w:val="20"/>
          <w:szCs w:val="20"/>
          <w:lang w:val="es-MX"/>
        </w:rPr>
        <w:t xml:space="preserve"> </w:t>
      </w:r>
      <w:r w:rsidR="00CC05D6">
        <w:rPr>
          <w:rFonts w:ascii="Arial" w:hAnsi="Arial" w:cs="Arial"/>
          <w:sz w:val="20"/>
          <w:szCs w:val="20"/>
          <w:lang w:val="es-MX"/>
        </w:rPr>
        <w:t>Miami</w:t>
      </w:r>
      <w:r w:rsidR="00C23F75">
        <w:rPr>
          <w:rFonts w:ascii="Arial" w:hAnsi="Arial" w:cs="Arial"/>
          <w:sz w:val="20"/>
          <w:szCs w:val="20"/>
          <w:lang w:val="es-MX"/>
        </w:rPr>
        <w:t xml:space="preserve">. Recoja el auto que tiene rentado por </w:t>
      </w:r>
      <w:r w:rsidR="00CC05D6">
        <w:rPr>
          <w:rFonts w:ascii="Arial" w:hAnsi="Arial" w:cs="Arial"/>
          <w:sz w:val="20"/>
          <w:szCs w:val="20"/>
          <w:lang w:val="es-MX"/>
        </w:rPr>
        <w:t>9</w:t>
      </w:r>
      <w:r w:rsidR="00C23F75">
        <w:rPr>
          <w:rFonts w:ascii="Arial" w:hAnsi="Arial" w:cs="Arial"/>
          <w:sz w:val="20"/>
          <w:szCs w:val="20"/>
          <w:lang w:val="es-MX"/>
        </w:rPr>
        <w:t xml:space="preserve"> días y trasládese a su hotel. T</w:t>
      </w:r>
      <w:r w:rsidR="00DD7213">
        <w:rPr>
          <w:rFonts w:ascii="Arial" w:hAnsi="Arial" w:cs="Arial"/>
          <w:sz w:val="20"/>
          <w:szCs w:val="20"/>
          <w:lang w:val="es-MX"/>
        </w:rPr>
        <w:t>iempo libre</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CC05D6" w:rsidRDefault="00C23F75" w:rsidP="005711F3">
      <w:pPr>
        <w:spacing w:after="0" w:line="240" w:lineRule="auto"/>
        <w:jc w:val="both"/>
        <w:rPr>
          <w:rFonts w:ascii="Arial" w:hAnsi="Arial" w:cs="Arial"/>
          <w:b/>
          <w:bCs/>
          <w:lang w:val="es-MX"/>
        </w:rPr>
      </w:pPr>
      <w:r>
        <w:rPr>
          <w:rFonts w:ascii="Arial" w:hAnsi="Arial" w:cs="Arial"/>
          <w:b/>
          <w:bCs/>
          <w:lang w:val="es-MX"/>
        </w:rPr>
        <w:t>Día</w:t>
      </w:r>
      <w:r w:rsidR="00CC05D6">
        <w:rPr>
          <w:rFonts w:ascii="Arial" w:hAnsi="Arial" w:cs="Arial"/>
          <w:b/>
          <w:bCs/>
          <w:lang w:val="es-MX"/>
        </w:rPr>
        <w:t xml:space="preserve"> </w:t>
      </w:r>
      <w:r>
        <w:rPr>
          <w:rFonts w:ascii="Arial" w:hAnsi="Arial" w:cs="Arial"/>
          <w:b/>
          <w:bCs/>
          <w:lang w:val="es-MX"/>
        </w:rPr>
        <w:t xml:space="preserve">2.- </w:t>
      </w:r>
      <w:r w:rsidR="00CC05D6">
        <w:rPr>
          <w:rFonts w:ascii="Arial" w:hAnsi="Arial" w:cs="Arial"/>
          <w:b/>
          <w:bCs/>
          <w:lang w:val="es-MX"/>
        </w:rPr>
        <w:t>Miami</w:t>
      </w:r>
    </w:p>
    <w:p w:rsidR="00CC05D6" w:rsidRPr="00CC05D6" w:rsidRDefault="00CC05D6" w:rsidP="00CC05D6">
      <w:pPr>
        <w:spacing w:after="0" w:line="240" w:lineRule="auto"/>
        <w:jc w:val="both"/>
        <w:rPr>
          <w:rFonts w:ascii="Arial" w:hAnsi="Arial" w:cs="Arial"/>
          <w:sz w:val="20"/>
          <w:szCs w:val="20"/>
          <w:lang w:val="es-MX"/>
        </w:rPr>
      </w:pPr>
      <w:r w:rsidRPr="00CC05D6">
        <w:rPr>
          <w:rFonts w:ascii="Arial" w:hAnsi="Arial" w:cs="Arial"/>
          <w:sz w:val="20"/>
          <w:szCs w:val="20"/>
          <w:lang w:val="es-MX"/>
        </w:rPr>
        <w:t>Miami es uno de los destinos de vacaciones más populares del estado, ¡y del mundo! Si bien se dice de todos los destinos que tienen algo para todos los gustos, el área de Miami verdaderamente ofrece muchas atracciones para todos:</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La vida nocturna moderna de South Beach, engalanada por los vistosos panoramas del distrito Art Decó.</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 xml:space="preserve">El bullicio de Calle Ocho y la onda muy energizante de Little </w:t>
      </w:r>
      <w:proofErr w:type="spellStart"/>
      <w:r w:rsidRPr="00CC05D6">
        <w:rPr>
          <w:rFonts w:ascii="Arial" w:hAnsi="Arial" w:cs="Arial"/>
          <w:sz w:val="20"/>
          <w:szCs w:val="20"/>
          <w:lang w:val="es-MX"/>
        </w:rPr>
        <w:t>Havana</w:t>
      </w:r>
      <w:proofErr w:type="spellEnd"/>
      <w:r w:rsidRPr="00CC05D6">
        <w:rPr>
          <w:rFonts w:ascii="Arial" w:hAnsi="Arial" w:cs="Arial"/>
          <w:sz w:val="20"/>
          <w:szCs w:val="20"/>
          <w:lang w:val="es-MX"/>
        </w:rPr>
        <w:t>.</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El lujo de los hoteles de Miami Beach y los históricos refugios de Coral Gables.</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Las oportunidades de compra aparentemente infinitas en centros de compras modernos y extensos, y la atención personal y discreta que ofrecen las tiendas familiares de </w:t>
      </w:r>
      <w:proofErr w:type="spellStart"/>
      <w:r w:rsidRPr="00CC05D6">
        <w:rPr>
          <w:rFonts w:ascii="Arial" w:hAnsi="Arial" w:cs="Arial"/>
          <w:sz w:val="20"/>
          <w:szCs w:val="20"/>
          <w:lang w:val="es-MX"/>
        </w:rPr>
        <w:t>Coconut</w:t>
      </w:r>
      <w:proofErr w:type="spellEnd"/>
      <w:r w:rsidRPr="00CC05D6">
        <w:rPr>
          <w:rFonts w:ascii="Arial" w:hAnsi="Arial" w:cs="Arial"/>
          <w:sz w:val="20"/>
          <w:szCs w:val="20"/>
          <w:lang w:val="es-MX"/>
        </w:rPr>
        <w:t xml:space="preserve"> Grove y muchos otros rincones de la región.</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Los encantos de la pesca de altura, el golf y el tenis.</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Fútbol, baloncesto, béisbol y hockey profesional de Miami.</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Salones náuticos y carreras de autos.</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Festivales de arte, gastronomía al aire libre y exposiciones de bodegas.</w:t>
      </w:r>
    </w:p>
    <w:p w:rsidR="00CC05D6" w:rsidRPr="00CC05D6" w:rsidRDefault="00CC05D6" w:rsidP="00CC05D6">
      <w:pPr>
        <w:pStyle w:val="Prrafodelista"/>
        <w:numPr>
          <w:ilvl w:val="0"/>
          <w:numId w:val="22"/>
        </w:numPr>
        <w:spacing w:after="0" w:line="240" w:lineRule="auto"/>
        <w:jc w:val="both"/>
        <w:rPr>
          <w:rFonts w:ascii="Arial" w:hAnsi="Arial" w:cs="Arial"/>
          <w:sz w:val="20"/>
          <w:szCs w:val="20"/>
          <w:lang w:val="es-MX"/>
        </w:rPr>
      </w:pPr>
      <w:r w:rsidRPr="00CC05D6">
        <w:rPr>
          <w:rFonts w:ascii="Arial" w:hAnsi="Arial" w:cs="Arial"/>
          <w:sz w:val="20"/>
          <w:szCs w:val="20"/>
          <w:lang w:val="es-MX"/>
        </w:rPr>
        <w:t>Un aeropuerto internacional y el puerto de cruceros más concurrido del mundo.</w:t>
      </w:r>
    </w:p>
    <w:p w:rsidR="00684A1B" w:rsidRPr="00684A1B" w:rsidRDefault="00684A1B" w:rsidP="00F4789E">
      <w:pPr>
        <w:jc w:val="both"/>
        <w:rPr>
          <w:rFonts w:ascii="Arial" w:hAnsi="Arial" w:cs="Arial"/>
          <w:b/>
          <w:bCs/>
          <w:sz w:val="20"/>
          <w:szCs w:val="20"/>
          <w:lang w:val="es-MX"/>
        </w:rPr>
      </w:pPr>
      <w:r>
        <w:rPr>
          <w:rFonts w:ascii="Arial" w:hAnsi="Arial" w:cs="Arial"/>
          <w:b/>
          <w:bCs/>
          <w:sz w:val="20"/>
          <w:szCs w:val="20"/>
          <w:lang w:val="es-MX"/>
        </w:rPr>
        <w:t>Alojamiento.</w:t>
      </w:r>
    </w:p>
    <w:p w:rsidR="00BC343A" w:rsidRPr="00A17A7A" w:rsidRDefault="00C23F75" w:rsidP="00BC343A">
      <w:pPr>
        <w:spacing w:after="0" w:line="240" w:lineRule="auto"/>
        <w:jc w:val="both"/>
        <w:rPr>
          <w:rFonts w:ascii="Arial" w:hAnsi="Arial" w:cs="Arial"/>
          <w:b/>
          <w:bCs/>
          <w:lang w:val="es-MX"/>
        </w:rPr>
      </w:pPr>
      <w:r>
        <w:rPr>
          <w:rFonts w:ascii="Arial" w:hAnsi="Arial" w:cs="Arial"/>
          <w:b/>
          <w:bCs/>
          <w:lang w:val="es-MX"/>
        </w:rPr>
        <w:t>Día</w:t>
      </w:r>
      <w:r w:rsidR="00CC05D6">
        <w:rPr>
          <w:rFonts w:ascii="Arial" w:hAnsi="Arial" w:cs="Arial"/>
          <w:b/>
          <w:bCs/>
          <w:lang w:val="es-MX"/>
        </w:rPr>
        <w:t>s</w:t>
      </w:r>
      <w:r w:rsidRPr="00A17A7A">
        <w:rPr>
          <w:rFonts w:ascii="Arial" w:hAnsi="Arial" w:cs="Arial"/>
          <w:b/>
          <w:bCs/>
          <w:lang w:val="es-MX"/>
        </w:rPr>
        <w:t xml:space="preserve"> </w:t>
      </w:r>
      <w:r w:rsidR="00CC05D6">
        <w:rPr>
          <w:rFonts w:ascii="Arial" w:hAnsi="Arial" w:cs="Arial"/>
          <w:b/>
          <w:bCs/>
          <w:lang w:val="es-MX"/>
        </w:rPr>
        <w:t>3 a 5</w:t>
      </w:r>
      <w:r w:rsidRPr="00A17A7A">
        <w:rPr>
          <w:rFonts w:ascii="Arial" w:hAnsi="Arial" w:cs="Arial"/>
          <w:b/>
          <w:bCs/>
          <w:lang w:val="es-MX"/>
        </w:rPr>
        <w:t>.-</w:t>
      </w:r>
      <w:r>
        <w:rPr>
          <w:rFonts w:ascii="Arial" w:hAnsi="Arial" w:cs="Arial"/>
          <w:b/>
          <w:bCs/>
          <w:lang w:val="es-MX"/>
        </w:rPr>
        <w:t xml:space="preserve"> </w:t>
      </w:r>
      <w:r w:rsidR="00CC05D6">
        <w:rPr>
          <w:rFonts w:ascii="Arial" w:hAnsi="Arial" w:cs="Arial"/>
          <w:b/>
          <w:bCs/>
          <w:lang w:val="es-MX"/>
        </w:rPr>
        <w:t>Miami – Fort Myers</w:t>
      </w:r>
    </w:p>
    <w:p w:rsidR="00CC05D6" w:rsidRDefault="00CC05D6" w:rsidP="00F772E1">
      <w:pPr>
        <w:spacing w:after="0" w:line="240" w:lineRule="auto"/>
        <w:jc w:val="both"/>
        <w:rPr>
          <w:rFonts w:ascii="Arial" w:hAnsi="Arial" w:cs="Arial"/>
          <w:sz w:val="20"/>
          <w:szCs w:val="20"/>
          <w:lang w:val="es-MX"/>
        </w:rPr>
      </w:pPr>
      <w:r>
        <w:rPr>
          <w:rFonts w:ascii="Arial" w:hAnsi="Arial" w:cs="Arial"/>
          <w:sz w:val="20"/>
          <w:szCs w:val="20"/>
          <w:lang w:val="es-MX"/>
        </w:rPr>
        <w:t>Hoy comenzamos la aventura por Florida, el estado del sol. A menos de 4 horas de distancia se encuentra nuestro siguiente destino: Fort Myers.</w:t>
      </w:r>
    </w:p>
    <w:p w:rsidR="00CC05D6" w:rsidRDefault="00CC05D6" w:rsidP="00F772E1">
      <w:pPr>
        <w:spacing w:after="0" w:line="240" w:lineRule="auto"/>
        <w:jc w:val="both"/>
        <w:rPr>
          <w:rFonts w:ascii="Arial" w:hAnsi="Arial" w:cs="Arial"/>
          <w:sz w:val="20"/>
          <w:szCs w:val="20"/>
          <w:lang w:val="es-MX"/>
        </w:rPr>
      </w:pPr>
    </w:p>
    <w:p w:rsidR="00CC05D6" w:rsidRPr="00CC05D6" w:rsidRDefault="00CC05D6" w:rsidP="00CC05D6">
      <w:pPr>
        <w:spacing w:after="0" w:line="240" w:lineRule="auto"/>
        <w:jc w:val="both"/>
        <w:rPr>
          <w:rFonts w:ascii="Arial" w:hAnsi="Arial" w:cs="Arial"/>
          <w:sz w:val="20"/>
          <w:szCs w:val="20"/>
          <w:lang w:val="es-MX"/>
        </w:rPr>
      </w:pPr>
      <w:r w:rsidRPr="00CC05D6">
        <w:rPr>
          <w:rFonts w:ascii="Arial" w:hAnsi="Arial" w:cs="Arial"/>
          <w:sz w:val="20"/>
          <w:szCs w:val="20"/>
          <w:lang w:val="es-MX"/>
        </w:rPr>
        <w:t xml:space="preserve">Fort </w:t>
      </w:r>
      <w:r w:rsidRPr="00CC05D6">
        <w:rPr>
          <w:rFonts w:ascii="Arial" w:hAnsi="Arial" w:cs="Arial"/>
          <w:sz w:val="20"/>
          <w:szCs w:val="20"/>
          <w:lang w:val="es-MX"/>
        </w:rPr>
        <w:t>Myers,</w:t>
      </w:r>
      <w:r w:rsidRPr="00CC05D6">
        <w:rPr>
          <w:rFonts w:ascii="Arial" w:hAnsi="Arial" w:cs="Arial"/>
          <w:sz w:val="20"/>
          <w:szCs w:val="20"/>
          <w:lang w:val="es-MX"/>
        </w:rPr>
        <w:t xml:space="preserve"> en la costa del suroeste de Florida, tiene un poco de todo: reservas naturales vírgenes, canales salvajes, playas, arte y cultura, y muchas opciones de tiendas y restaurantes.</w:t>
      </w:r>
    </w:p>
    <w:p w:rsidR="00CC05D6" w:rsidRPr="00CC05D6" w:rsidRDefault="00CC05D6" w:rsidP="00CC05D6">
      <w:pPr>
        <w:spacing w:after="0" w:line="240" w:lineRule="auto"/>
        <w:jc w:val="both"/>
        <w:rPr>
          <w:rFonts w:ascii="Arial" w:hAnsi="Arial" w:cs="Arial"/>
          <w:sz w:val="20"/>
          <w:szCs w:val="20"/>
          <w:lang w:val="es-MX"/>
        </w:rPr>
      </w:pPr>
    </w:p>
    <w:p w:rsidR="00CC05D6" w:rsidRPr="00CC05D6" w:rsidRDefault="00CC05D6" w:rsidP="00CC05D6">
      <w:pPr>
        <w:spacing w:after="0" w:line="240" w:lineRule="auto"/>
        <w:jc w:val="both"/>
        <w:rPr>
          <w:rFonts w:ascii="Arial" w:hAnsi="Arial" w:cs="Arial"/>
          <w:sz w:val="20"/>
          <w:szCs w:val="20"/>
          <w:lang w:val="es-MX"/>
        </w:rPr>
      </w:pPr>
      <w:r w:rsidRPr="00CC05D6">
        <w:rPr>
          <w:rFonts w:ascii="Arial" w:hAnsi="Arial" w:cs="Arial"/>
          <w:sz w:val="20"/>
          <w:szCs w:val="20"/>
          <w:lang w:val="es-MX"/>
        </w:rPr>
        <w:t xml:space="preserve">Juegue en la arena y sumérjase en el agua en Bowditch Point Park y </w:t>
      </w:r>
      <w:proofErr w:type="spellStart"/>
      <w:r w:rsidRPr="00CC05D6">
        <w:rPr>
          <w:rFonts w:ascii="Arial" w:hAnsi="Arial" w:cs="Arial"/>
          <w:sz w:val="20"/>
          <w:szCs w:val="20"/>
          <w:lang w:val="es-MX"/>
        </w:rPr>
        <w:t>Bunche</w:t>
      </w:r>
      <w:proofErr w:type="spellEnd"/>
      <w:r w:rsidRPr="00CC05D6">
        <w:rPr>
          <w:rFonts w:ascii="Arial" w:hAnsi="Arial" w:cs="Arial"/>
          <w:sz w:val="20"/>
          <w:szCs w:val="20"/>
          <w:lang w:val="es-MX"/>
        </w:rPr>
        <w:t xml:space="preserve"> Beach </w:t>
      </w:r>
      <w:r w:rsidRPr="00CC05D6">
        <w:rPr>
          <w:rFonts w:ascii="Arial" w:hAnsi="Arial" w:cs="Arial"/>
          <w:sz w:val="20"/>
          <w:szCs w:val="20"/>
          <w:lang w:val="es-MX"/>
        </w:rPr>
        <w:t>Preserve,</w:t>
      </w:r>
      <w:r w:rsidRPr="00CC05D6">
        <w:rPr>
          <w:rFonts w:ascii="Arial" w:hAnsi="Arial" w:cs="Arial"/>
          <w:sz w:val="20"/>
          <w:szCs w:val="20"/>
          <w:lang w:val="es-MX"/>
        </w:rPr>
        <w:t xml:space="preserve"> lance un kayak en el Great </w:t>
      </w:r>
      <w:proofErr w:type="spellStart"/>
      <w:r w:rsidRPr="00CC05D6">
        <w:rPr>
          <w:rFonts w:ascii="Arial" w:hAnsi="Arial" w:cs="Arial"/>
          <w:sz w:val="20"/>
          <w:szCs w:val="20"/>
          <w:lang w:val="es-MX"/>
        </w:rPr>
        <w:t>Calusa</w:t>
      </w:r>
      <w:proofErr w:type="spellEnd"/>
      <w:r w:rsidRPr="00CC05D6">
        <w:rPr>
          <w:rFonts w:ascii="Arial" w:hAnsi="Arial" w:cs="Arial"/>
          <w:sz w:val="20"/>
          <w:szCs w:val="20"/>
          <w:lang w:val="es-MX"/>
        </w:rPr>
        <w:t xml:space="preserve"> </w:t>
      </w:r>
      <w:proofErr w:type="spellStart"/>
      <w:r w:rsidRPr="00CC05D6">
        <w:rPr>
          <w:rFonts w:ascii="Arial" w:hAnsi="Arial" w:cs="Arial"/>
          <w:sz w:val="20"/>
          <w:szCs w:val="20"/>
          <w:lang w:val="es-MX"/>
        </w:rPr>
        <w:t>Blueway</w:t>
      </w:r>
      <w:proofErr w:type="spellEnd"/>
      <w:r w:rsidRPr="00CC05D6">
        <w:rPr>
          <w:rFonts w:ascii="Arial" w:hAnsi="Arial" w:cs="Arial"/>
          <w:sz w:val="20"/>
          <w:szCs w:val="20"/>
          <w:lang w:val="es-MX"/>
        </w:rPr>
        <w:t xml:space="preserve"> </w:t>
      </w:r>
      <w:proofErr w:type="spellStart"/>
      <w:r w:rsidRPr="00CC05D6">
        <w:rPr>
          <w:rFonts w:ascii="Arial" w:hAnsi="Arial" w:cs="Arial"/>
          <w:sz w:val="20"/>
          <w:szCs w:val="20"/>
          <w:lang w:val="es-MX"/>
        </w:rPr>
        <w:t>Paddling</w:t>
      </w:r>
      <w:proofErr w:type="spellEnd"/>
      <w:r w:rsidRPr="00CC05D6">
        <w:rPr>
          <w:rFonts w:ascii="Arial" w:hAnsi="Arial" w:cs="Arial"/>
          <w:sz w:val="20"/>
          <w:szCs w:val="20"/>
          <w:lang w:val="es-MX"/>
        </w:rPr>
        <w:t xml:space="preserve"> Trail y pesque en el Golfo de México.</w:t>
      </w:r>
    </w:p>
    <w:p w:rsidR="00CC05D6" w:rsidRPr="00CC05D6" w:rsidRDefault="00CC05D6" w:rsidP="00CC05D6">
      <w:pPr>
        <w:spacing w:after="0" w:line="240" w:lineRule="auto"/>
        <w:jc w:val="both"/>
        <w:rPr>
          <w:rFonts w:ascii="Arial" w:hAnsi="Arial" w:cs="Arial"/>
          <w:sz w:val="20"/>
          <w:szCs w:val="20"/>
          <w:lang w:val="es-MX"/>
        </w:rPr>
      </w:pPr>
    </w:p>
    <w:p w:rsidR="00CC05D6" w:rsidRPr="00CC05D6" w:rsidRDefault="00CC05D6" w:rsidP="00CC05D6">
      <w:pPr>
        <w:spacing w:after="0" w:line="240" w:lineRule="auto"/>
        <w:jc w:val="both"/>
        <w:rPr>
          <w:rFonts w:ascii="Arial" w:hAnsi="Arial" w:cs="Arial"/>
          <w:sz w:val="20"/>
          <w:szCs w:val="20"/>
          <w:lang w:val="es-MX"/>
        </w:rPr>
      </w:pPr>
      <w:r w:rsidRPr="00CC05D6">
        <w:rPr>
          <w:rFonts w:ascii="Arial" w:hAnsi="Arial" w:cs="Arial"/>
          <w:sz w:val="20"/>
          <w:szCs w:val="20"/>
          <w:lang w:val="es-MX"/>
        </w:rPr>
        <w:t xml:space="preserve">Compre en el enorme </w:t>
      </w:r>
      <w:proofErr w:type="spellStart"/>
      <w:r w:rsidRPr="00CC05D6">
        <w:rPr>
          <w:rFonts w:ascii="Arial" w:hAnsi="Arial" w:cs="Arial"/>
          <w:sz w:val="20"/>
          <w:szCs w:val="20"/>
          <w:lang w:val="es-MX"/>
        </w:rPr>
        <w:t>Gulf</w:t>
      </w:r>
      <w:proofErr w:type="spellEnd"/>
      <w:r w:rsidRPr="00CC05D6">
        <w:rPr>
          <w:rFonts w:ascii="Arial" w:hAnsi="Arial" w:cs="Arial"/>
          <w:sz w:val="20"/>
          <w:szCs w:val="20"/>
          <w:lang w:val="es-MX"/>
        </w:rPr>
        <w:t xml:space="preserve"> </w:t>
      </w:r>
      <w:proofErr w:type="spellStart"/>
      <w:r w:rsidRPr="00CC05D6">
        <w:rPr>
          <w:rFonts w:ascii="Arial" w:hAnsi="Arial" w:cs="Arial"/>
          <w:sz w:val="20"/>
          <w:szCs w:val="20"/>
          <w:lang w:val="es-MX"/>
        </w:rPr>
        <w:t>Coast</w:t>
      </w:r>
      <w:proofErr w:type="spellEnd"/>
      <w:r w:rsidRPr="00CC05D6">
        <w:rPr>
          <w:rFonts w:ascii="Arial" w:hAnsi="Arial" w:cs="Arial"/>
          <w:sz w:val="20"/>
          <w:szCs w:val="20"/>
          <w:lang w:val="es-MX"/>
        </w:rPr>
        <w:t xml:space="preserve"> Town Center y el Edison </w:t>
      </w:r>
      <w:r w:rsidRPr="00CC05D6">
        <w:rPr>
          <w:rFonts w:ascii="Arial" w:hAnsi="Arial" w:cs="Arial"/>
          <w:sz w:val="20"/>
          <w:szCs w:val="20"/>
          <w:lang w:val="es-MX"/>
        </w:rPr>
        <w:t>Mall,</w:t>
      </w:r>
      <w:r w:rsidRPr="00CC05D6">
        <w:rPr>
          <w:rFonts w:ascii="Arial" w:hAnsi="Arial" w:cs="Arial"/>
          <w:sz w:val="20"/>
          <w:szCs w:val="20"/>
          <w:lang w:val="es-MX"/>
        </w:rPr>
        <w:t xml:space="preserve"> visite las casas de entrenamiento de primavera de los Boston Red Sox y Minnesota </w:t>
      </w:r>
      <w:proofErr w:type="spellStart"/>
      <w:r w:rsidRPr="00CC05D6">
        <w:rPr>
          <w:rFonts w:ascii="Arial" w:hAnsi="Arial" w:cs="Arial"/>
          <w:sz w:val="20"/>
          <w:szCs w:val="20"/>
          <w:lang w:val="es-MX"/>
        </w:rPr>
        <w:t>Twins</w:t>
      </w:r>
      <w:proofErr w:type="spellEnd"/>
      <w:r w:rsidRPr="00CC05D6">
        <w:rPr>
          <w:rFonts w:ascii="Arial" w:hAnsi="Arial" w:cs="Arial"/>
          <w:sz w:val="20"/>
          <w:szCs w:val="20"/>
          <w:lang w:val="es-MX"/>
        </w:rPr>
        <w:t xml:space="preserve"> y visite los museos de la zona.</w:t>
      </w:r>
    </w:p>
    <w:p w:rsidR="00CC05D6" w:rsidRPr="00CC05D6" w:rsidRDefault="00CC05D6" w:rsidP="00CC05D6">
      <w:pPr>
        <w:spacing w:after="0" w:line="240" w:lineRule="auto"/>
        <w:jc w:val="both"/>
        <w:rPr>
          <w:rFonts w:ascii="Arial" w:hAnsi="Arial" w:cs="Arial"/>
          <w:sz w:val="20"/>
          <w:szCs w:val="20"/>
          <w:lang w:val="es-MX"/>
        </w:rPr>
      </w:pPr>
    </w:p>
    <w:p w:rsidR="00CC05D6" w:rsidRDefault="00CC05D6" w:rsidP="00CC05D6">
      <w:pPr>
        <w:spacing w:after="0" w:line="240" w:lineRule="auto"/>
        <w:jc w:val="both"/>
        <w:rPr>
          <w:rFonts w:ascii="Arial" w:hAnsi="Arial" w:cs="Arial"/>
          <w:b/>
          <w:bCs/>
          <w:sz w:val="20"/>
          <w:szCs w:val="20"/>
          <w:lang w:val="es-MX"/>
        </w:rPr>
      </w:pPr>
      <w:r w:rsidRPr="00CC05D6">
        <w:rPr>
          <w:rFonts w:ascii="Arial" w:hAnsi="Arial" w:cs="Arial"/>
          <w:sz w:val="20"/>
          <w:szCs w:val="20"/>
          <w:lang w:val="es-MX"/>
        </w:rPr>
        <w:t xml:space="preserve">Su proximidad a una gran cantidad de islas del Golfo, incluidas </w:t>
      </w:r>
      <w:proofErr w:type="spellStart"/>
      <w:r w:rsidRPr="00CC05D6">
        <w:rPr>
          <w:rFonts w:ascii="Arial" w:hAnsi="Arial" w:cs="Arial"/>
          <w:sz w:val="20"/>
          <w:szCs w:val="20"/>
          <w:lang w:val="es-MX"/>
        </w:rPr>
        <w:t>Sanibel</w:t>
      </w:r>
      <w:proofErr w:type="spellEnd"/>
      <w:r w:rsidRPr="00CC05D6">
        <w:rPr>
          <w:rFonts w:ascii="Arial" w:hAnsi="Arial" w:cs="Arial"/>
          <w:sz w:val="20"/>
          <w:szCs w:val="20"/>
          <w:lang w:val="es-MX"/>
        </w:rPr>
        <w:t xml:space="preserve"> y </w:t>
      </w:r>
      <w:r w:rsidRPr="00CC05D6">
        <w:rPr>
          <w:rFonts w:ascii="Arial" w:hAnsi="Arial" w:cs="Arial"/>
          <w:sz w:val="20"/>
          <w:szCs w:val="20"/>
          <w:lang w:val="es-MX"/>
        </w:rPr>
        <w:t>Captiva,</w:t>
      </w:r>
      <w:r w:rsidRPr="00CC05D6">
        <w:rPr>
          <w:rFonts w:ascii="Arial" w:hAnsi="Arial" w:cs="Arial"/>
          <w:sz w:val="20"/>
          <w:szCs w:val="20"/>
          <w:lang w:val="es-MX"/>
        </w:rPr>
        <w:t xml:space="preserve"> hacen de Fort Myers un lugar ideal para unas vacaciones llenas de naturaleza y de isla en isla que aún ofrece las oportunidades comerciales, de entretenimiento y culturales de una ciudad más grande.</w:t>
      </w:r>
      <w:r>
        <w:rPr>
          <w:rFonts w:ascii="Arial" w:hAnsi="Arial" w:cs="Arial"/>
          <w:sz w:val="20"/>
          <w:szCs w:val="20"/>
          <w:lang w:val="es-MX"/>
        </w:rPr>
        <w:t xml:space="preserve"> </w:t>
      </w:r>
      <w:r>
        <w:rPr>
          <w:rFonts w:ascii="Arial" w:hAnsi="Arial" w:cs="Arial"/>
          <w:b/>
          <w:bCs/>
          <w:sz w:val="20"/>
          <w:szCs w:val="20"/>
          <w:lang w:val="es-MX"/>
        </w:rPr>
        <w:t>Alojamiento.</w:t>
      </w:r>
    </w:p>
    <w:p w:rsidR="00CC05D6" w:rsidRDefault="00CC05D6" w:rsidP="00CC05D6">
      <w:pPr>
        <w:spacing w:after="0" w:line="240" w:lineRule="auto"/>
        <w:jc w:val="both"/>
        <w:rPr>
          <w:rFonts w:ascii="Arial" w:hAnsi="Arial" w:cs="Arial"/>
          <w:b/>
          <w:bCs/>
          <w:sz w:val="20"/>
          <w:szCs w:val="20"/>
          <w:lang w:val="es-MX"/>
        </w:rPr>
      </w:pPr>
    </w:p>
    <w:p w:rsidR="00CC05D6" w:rsidRPr="00A17A7A" w:rsidRDefault="00CC05D6" w:rsidP="00CC05D6">
      <w:pPr>
        <w:spacing w:after="0" w:line="240" w:lineRule="auto"/>
        <w:jc w:val="both"/>
        <w:rPr>
          <w:rFonts w:ascii="Arial" w:hAnsi="Arial" w:cs="Arial"/>
          <w:b/>
          <w:bCs/>
          <w:lang w:val="es-MX"/>
        </w:rPr>
      </w:pPr>
      <w:r>
        <w:rPr>
          <w:rFonts w:ascii="Arial" w:hAnsi="Arial" w:cs="Arial"/>
          <w:b/>
          <w:bCs/>
          <w:lang w:val="es-MX"/>
        </w:rPr>
        <w:t>Días</w:t>
      </w:r>
      <w:r w:rsidRPr="00A17A7A">
        <w:rPr>
          <w:rFonts w:ascii="Arial" w:hAnsi="Arial" w:cs="Arial"/>
          <w:b/>
          <w:bCs/>
          <w:lang w:val="es-MX"/>
        </w:rPr>
        <w:t xml:space="preserve"> </w:t>
      </w:r>
      <w:r>
        <w:rPr>
          <w:rFonts w:ascii="Arial" w:hAnsi="Arial" w:cs="Arial"/>
          <w:b/>
          <w:bCs/>
          <w:lang w:val="es-MX"/>
        </w:rPr>
        <w:t>5</w:t>
      </w:r>
      <w:r>
        <w:rPr>
          <w:rFonts w:ascii="Arial" w:hAnsi="Arial" w:cs="Arial"/>
          <w:b/>
          <w:bCs/>
          <w:lang w:val="es-MX"/>
        </w:rPr>
        <w:t xml:space="preserve"> a </w:t>
      </w:r>
      <w:r>
        <w:rPr>
          <w:rFonts w:ascii="Arial" w:hAnsi="Arial" w:cs="Arial"/>
          <w:b/>
          <w:bCs/>
          <w:lang w:val="es-MX"/>
        </w:rPr>
        <w:t>8</w:t>
      </w:r>
      <w:r w:rsidRPr="00A17A7A">
        <w:rPr>
          <w:rFonts w:ascii="Arial" w:hAnsi="Arial" w:cs="Arial"/>
          <w:b/>
          <w:bCs/>
          <w:lang w:val="es-MX"/>
        </w:rPr>
        <w:t>.-</w:t>
      </w:r>
      <w:r>
        <w:rPr>
          <w:rFonts w:ascii="Arial" w:hAnsi="Arial" w:cs="Arial"/>
          <w:b/>
          <w:bCs/>
          <w:lang w:val="es-MX"/>
        </w:rPr>
        <w:t xml:space="preserve"> </w:t>
      </w:r>
      <w:r>
        <w:rPr>
          <w:rFonts w:ascii="Arial" w:hAnsi="Arial" w:cs="Arial"/>
          <w:b/>
          <w:bCs/>
          <w:lang w:val="es-MX"/>
        </w:rPr>
        <w:t>Fort Myers</w:t>
      </w:r>
      <w:r>
        <w:rPr>
          <w:rFonts w:ascii="Arial" w:hAnsi="Arial" w:cs="Arial"/>
          <w:b/>
          <w:bCs/>
          <w:lang w:val="es-MX"/>
        </w:rPr>
        <w:t xml:space="preserve"> – Clearwater Beach</w:t>
      </w:r>
    </w:p>
    <w:p w:rsidR="00CC05D6" w:rsidRDefault="00CC05D6" w:rsidP="00CC05D6">
      <w:pPr>
        <w:spacing w:after="0" w:line="240" w:lineRule="auto"/>
        <w:jc w:val="both"/>
        <w:rPr>
          <w:rFonts w:ascii="Arial" w:hAnsi="Arial" w:cs="Arial"/>
          <w:sz w:val="20"/>
          <w:szCs w:val="20"/>
          <w:lang w:val="es-MX"/>
        </w:rPr>
      </w:pPr>
      <w:r>
        <w:rPr>
          <w:rFonts w:ascii="Arial" w:hAnsi="Arial" w:cs="Arial"/>
          <w:sz w:val="20"/>
          <w:szCs w:val="20"/>
          <w:lang w:val="es-MX"/>
        </w:rPr>
        <w:t>Sigamos nuestro recorrido en auto por Florida, ahora, a menos de 3 horas llegaremos a la siguiente parada de este increíble viaje: Clearwater Beach.</w:t>
      </w:r>
    </w:p>
    <w:p w:rsidR="00CC05D6" w:rsidRDefault="00CC05D6" w:rsidP="00CC05D6">
      <w:pPr>
        <w:spacing w:after="0" w:line="240" w:lineRule="auto"/>
        <w:jc w:val="both"/>
        <w:rPr>
          <w:rFonts w:ascii="Arial" w:hAnsi="Arial" w:cs="Arial"/>
          <w:sz w:val="20"/>
          <w:szCs w:val="20"/>
          <w:lang w:val="es-MX"/>
        </w:rPr>
      </w:pPr>
    </w:p>
    <w:p w:rsidR="00CC05D6" w:rsidRPr="00CC05D6" w:rsidRDefault="00CC05D6" w:rsidP="00CC05D6">
      <w:pPr>
        <w:spacing w:after="0" w:line="240" w:lineRule="auto"/>
        <w:jc w:val="both"/>
        <w:rPr>
          <w:rFonts w:ascii="Arial" w:hAnsi="Arial" w:cs="Arial"/>
          <w:sz w:val="20"/>
          <w:szCs w:val="20"/>
          <w:lang w:val="es-MX"/>
        </w:rPr>
      </w:pPr>
      <w:r w:rsidRPr="00CC05D6">
        <w:rPr>
          <w:rFonts w:ascii="Arial" w:hAnsi="Arial" w:cs="Arial"/>
          <w:sz w:val="20"/>
          <w:szCs w:val="20"/>
          <w:lang w:val="es-MX"/>
        </w:rPr>
        <w:t xml:space="preserve">Clearwater Beach deslumbra con playas impecables y aguas tentadoras. </w:t>
      </w:r>
      <w:proofErr w:type="spellStart"/>
      <w:r w:rsidRPr="00CC05D6">
        <w:rPr>
          <w:rFonts w:ascii="Arial" w:hAnsi="Arial" w:cs="Arial"/>
          <w:sz w:val="20"/>
          <w:szCs w:val="20"/>
          <w:lang w:val="es-MX"/>
        </w:rPr>
        <w:t>Trip</w:t>
      </w:r>
      <w:proofErr w:type="spellEnd"/>
      <w:r w:rsidRPr="00CC05D6">
        <w:rPr>
          <w:rFonts w:ascii="Arial" w:hAnsi="Arial" w:cs="Arial"/>
          <w:sz w:val="20"/>
          <w:szCs w:val="20"/>
          <w:lang w:val="es-MX"/>
        </w:rPr>
        <w:t xml:space="preserve"> </w:t>
      </w:r>
      <w:proofErr w:type="spellStart"/>
      <w:r w:rsidRPr="00CC05D6">
        <w:rPr>
          <w:rFonts w:ascii="Arial" w:hAnsi="Arial" w:cs="Arial"/>
          <w:sz w:val="20"/>
          <w:szCs w:val="20"/>
          <w:lang w:val="es-MX"/>
        </w:rPr>
        <w:t>Advisor</w:t>
      </w:r>
      <w:proofErr w:type="spellEnd"/>
      <w:r w:rsidRPr="00CC05D6">
        <w:rPr>
          <w:rFonts w:ascii="Arial" w:hAnsi="Arial" w:cs="Arial"/>
          <w:sz w:val="20"/>
          <w:szCs w:val="20"/>
          <w:lang w:val="es-MX"/>
        </w:rPr>
        <w:t xml:space="preserve"> la nombró la playa número uno del país en 2018. La isla </w:t>
      </w:r>
      <w:proofErr w:type="spellStart"/>
      <w:r w:rsidRPr="00CC05D6">
        <w:rPr>
          <w:rFonts w:ascii="Arial" w:hAnsi="Arial" w:cs="Arial"/>
          <w:sz w:val="20"/>
          <w:szCs w:val="20"/>
          <w:lang w:val="es-MX"/>
        </w:rPr>
        <w:t>Caladesi</w:t>
      </w:r>
      <w:proofErr w:type="spellEnd"/>
      <w:r w:rsidRPr="00CC05D6">
        <w:rPr>
          <w:rFonts w:ascii="Arial" w:hAnsi="Arial" w:cs="Arial"/>
          <w:sz w:val="20"/>
          <w:szCs w:val="20"/>
          <w:lang w:val="es-MX"/>
        </w:rPr>
        <w:t xml:space="preserve">, en el extremo norte de la playa, fue reconocida como la mejor del país por Dr. Beach en 2008. </w:t>
      </w:r>
    </w:p>
    <w:p w:rsidR="00CC05D6" w:rsidRPr="00CC05D6" w:rsidRDefault="00CC05D6" w:rsidP="00CC05D6">
      <w:pPr>
        <w:spacing w:after="0" w:line="240" w:lineRule="auto"/>
        <w:jc w:val="both"/>
        <w:rPr>
          <w:rFonts w:ascii="Arial" w:hAnsi="Arial" w:cs="Arial"/>
          <w:sz w:val="20"/>
          <w:szCs w:val="20"/>
          <w:lang w:val="es-MX"/>
        </w:rPr>
      </w:pPr>
    </w:p>
    <w:p w:rsidR="00CC05D6" w:rsidRPr="00CC05D6" w:rsidRDefault="00CC05D6" w:rsidP="00CC05D6">
      <w:pPr>
        <w:spacing w:after="0" w:line="240" w:lineRule="auto"/>
        <w:jc w:val="both"/>
        <w:rPr>
          <w:rFonts w:ascii="Arial" w:hAnsi="Arial" w:cs="Arial"/>
          <w:sz w:val="20"/>
          <w:szCs w:val="20"/>
          <w:lang w:val="es-MX"/>
        </w:rPr>
      </w:pPr>
      <w:r w:rsidRPr="00CC05D6">
        <w:rPr>
          <w:rFonts w:ascii="Arial" w:hAnsi="Arial" w:cs="Arial"/>
          <w:sz w:val="20"/>
          <w:szCs w:val="20"/>
          <w:lang w:val="es-MX"/>
        </w:rPr>
        <w:t xml:space="preserve">Además de las playas, está el acogedor ambiente de pueblo pequeño de Clearwater </w:t>
      </w:r>
      <w:r w:rsidRPr="00CC05D6">
        <w:rPr>
          <w:rFonts w:ascii="Arial" w:hAnsi="Arial" w:cs="Arial"/>
          <w:sz w:val="20"/>
          <w:szCs w:val="20"/>
          <w:lang w:val="es-MX"/>
        </w:rPr>
        <w:t>Beach.</w:t>
      </w:r>
      <w:r w:rsidRPr="00CC05D6">
        <w:rPr>
          <w:rFonts w:ascii="Arial" w:hAnsi="Arial" w:cs="Arial"/>
          <w:sz w:val="20"/>
          <w:szCs w:val="20"/>
          <w:lang w:val="es-MX"/>
        </w:rPr>
        <w:t xml:space="preserve"> Y, por supuesto, está el Clearwater Marine Aquarium, dedicado al rescate, rehabilitación y liberación de animales marinos enfermos y heridos, a la educación pública, a la conservación y a la investigación.</w:t>
      </w:r>
    </w:p>
    <w:p w:rsidR="00CC05D6" w:rsidRPr="00CC05D6" w:rsidRDefault="00CC05D6" w:rsidP="00CC05D6">
      <w:pPr>
        <w:spacing w:after="0" w:line="240" w:lineRule="auto"/>
        <w:jc w:val="both"/>
        <w:rPr>
          <w:rFonts w:ascii="Arial" w:hAnsi="Arial" w:cs="Arial"/>
          <w:sz w:val="20"/>
          <w:szCs w:val="20"/>
          <w:lang w:val="es-MX"/>
        </w:rPr>
      </w:pPr>
    </w:p>
    <w:p w:rsidR="00CC05D6" w:rsidRDefault="00CC05D6" w:rsidP="00CC05D6">
      <w:pPr>
        <w:spacing w:after="0" w:line="240" w:lineRule="auto"/>
        <w:jc w:val="both"/>
        <w:rPr>
          <w:rFonts w:ascii="Arial" w:hAnsi="Arial" w:cs="Arial"/>
          <w:b/>
          <w:bCs/>
          <w:sz w:val="20"/>
          <w:szCs w:val="20"/>
          <w:lang w:val="es-MX"/>
        </w:rPr>
      </w:pPr>
      <w:r w:rsidRPr="00CC05D6">
        <w:rPr>
          <w:rFonts w:ascii="Arial" w:hAnsi="Arial" w:cs="Arial"/>
          <w:sz w:val="20"/>
          <w:szCs w:val="20"/>
          <w:lang w:val="es-MX"/>
        </w:rPr>
        <w:t>Con atracciones como estas en Clearwater Beach, excelentes restaurantes y alojamientos para familias, así como emocionantes actividades en la playa, las numerosas opciones de Clearwater Beach harán sonreír a toda la tripulación.</w:t>
      </w:r>
      <w:r>
        <w:rPr>
          <w:rFonts w:ascii="Arial" w:hAnsi="Arial" w:cs="Arial"/>
          <w:sz w:val="20"/>
          <w:szCs w:val="20"/>
          <w:lang w:val="es-MX"/>
        </w:rPr>
        <w:t xml:space="preserve"> </w:t>
      </w:r>
      <w:r>
        <w:rPr>
          <w:rFonts w:ascii="Arial" w:hAnsi="Arial" w:cs="Arial"/>
          <w:b/>
          <w:bCs/>
          <w:sz w:val="20"/>
          <w:szCs w:val="20"/>
          <w:lang w:val="es-MX"/>
        </w:rPr>
        <w:t>Alojamiento.</w:t>
      </w:r>
    </w:p>
    <w:p w:rsidR="00CC05D6" w:rsidRDefault="00CC05D6" w:rsidP="00CC05D6">
      <w:pPr>
        <w:spacing w:after="0" w:line="240" w:lineRule="auto"/>
        <w:jc w:val="both"/>
        <w:rPr>
          <w:rFonts w:ascii="Arial" w:hAnsi="Arial" w:cs="Arial"/>
          <w:b/>
          <w:bCs/>
          <w:sz w:val="20"/>
          <w:szCs w:val="20"/>
          <w:lang w:val="es-MX"/>
        </w:rPr>
      </w:pPr>
    </w:p>
    <w:p w:rsidR="00CC05D6" w:rsidRDefault="00CC05D6" w:rsidP="00CC05D6">
      <w:pPr>
        <w:spacing w:after="0" w:line="240" w:lineRule="auto"/>
        <w:jc w:val="both"/>
        <w:rPr>
          <w:rFonts w:ascii="Arial" w:hAnsi="Arial" w:cs="Arial"/>
          <w:b/>
          <w:bCs/>
          <w:lang w:val="es-MX"/>
        </w:rPr>
      </w:pPr>
      <w:r>
        <w:rPr>
          <w:rFonts w:ascii="Arial" w:hAnsi="Arial" w:cs="Arial"/>
          <w:b/>
          <w:bCs/>
          <w:lang w:val="es-MX"/>
        </w:rPr>
        <w:t xml:space="preserve">Día </w:t>
      </w:r>
      <w:r>
        <w:rPr>
          <w:rFonts w:ascii="Arial" w:hAnsi="Arial" w:cs="Arial"/>
          <w:b/>
          <w:bCs/>
          <w:lang w:val="es-MX"/>
        </w:rPr>
        <w:t>8</w:t>
      </w:r>
      <w:r>
        <w:rPr>
          <w:rFonts w:ascii="Arial" w:hAnsi="Arial" w:cs="Arial"/>
          <w:b/>
          <w:bCs/>
          <w:lang w:val="es-MX"/>
        </w:rPr>
        <w:t xml:space="preserve">.- </w:t>
      </w:r>
      <w:r>
        <w:rPr>
          <w:rFonts w:ascii="Arial" w:hAnsi="Arial" w:cs="Arial"/>
          <w:b/>
          <w:bCs/>
          <w:lang w:val="es-MX"/>
        </w:rPr>
        <w:t>Clearwater Beach – Tampa Bay</w:t>
      </w:r>
    </w:p>
    <w:p w:rsidR="00CC05D6" w:rsidRDefault="00CC05D6" w:rsidP="00CC05D6">
      <w:pPr>
        <w:spacing w:after="0" w:line="240" w:lineRule="auto"/>
        <w:jc w:val="both"/>
        <w:rPr>
          <w:rFonts w:ascii="Arial" w:hAnsi="Arial" w:cs="Arial"/>
          <w:sz w:val="20"/>
          <w:szCs w:val="20"/>
          <w:lang w:val="es-MX"/>
        </w:rPr>
      </w:pPr>
      <w:r>
        <w:rPr>
          <w:rFonts w:ascii="Arial" w:hAnsi="Arial" w:cs="Arial"/>
          <w:sz w:val="20"/>
          <w:szCs w:val="20"/>
          <w:lang w:val="es-MX"/>
        </w:rPr>
        <w:t>Hoy haremos la última escala de este deslumbrante recorrido: Tampa Bay.</w:t>
      </w:r>
    </w:p>
    <w:p w:rsidR="00CC05D6" w:rsidRDefault="00CC05D6" w:rsidP="00CC05D6">
      <w:pPr>
        <w:spacing w:after="0" w:line="240" w:lineRule="auto"/>
        <w:jc w:val="both"/>
        <w:rPr>
          <w:rFonts w:ascii="Arial" w:hAnsi="Arial" w:cs="Arial"/>
          <w:sz w:val="20"/>
          <w:szCs w:val="20"/>
          <w:lang w:val="es-MX"/>
        </w:rPr>
      </w:pPr>
    </w:p>
    <w:p w:rsidR="00CC05D6" w:rsidRPr="00CC05D6" w:rsidRDefault="00CC05D6" w:rsidP="00CC05D6">
      <w:pPr>
        <w:spacing w:after="0" w:line="240" w:lineRule="auto"/>
        <w:jc w:val="both"/>
        <w:rPr>
          <w:rFonts w:ascii="Arial" w:hAnsi="Arial" w:cs="Arial"/>
          <w:b/>
          <w:bCs/>
          <w:sz w:val="20"/>
          <w:szCs w:val="20"/>
          <w:lang w:val="es-MX"/>
        </w:rPr>
      </w:pPr>
      <w:r w:rsidRPr="00CC05D6">
        <w:rPr>
          <w:rFonts w:ascii="Arial" w:hAnsi="Arial" w:cs="Arial"/>
          <w:sz w:val="20"/>
          <w:szCs w:val="20"/>
          <w:lang w:val="es-MX"/>
        </w:rPr>
        <w:t xml:space="preserve">Desbloquee Tampa Bay, el corazón de la costa del Golfo de Florida. Disfrute del cálido sol, la diversión emocionante y la rica cultura que da la bienvenida a todos. Descubra aventuras con un ambiente relajante y cree experiencias vacacionales auténticas de Tampa Bay. Cene sin esfuerzo en restaurantes de clase mundial con una cocina tan rica como nuestra cultura. Pasee por el Tampa </w:t>
      </w:r>
      <w:proofErr w:type="spellStart"/>
      <w:r w:rsidRPr="00CC05D6">
        <w:rPr>
          <w:rFonts w:ascii="Arial" w:hAnsi="Arial" w:cs="Arial"/>
          <w:sz w:val="20"/>
          <w:szCs w:val="20"/>
          <w:lang w:val="es-MX"/>
        </w:rPr>
        <w:t>Riverwalk</w:t>
      </w:r>
      <w:proofErr w:type="spellEnd"/>
      <w:r w:rsidRPr="00CC05D6">
        <w:rPr>
          <w:rFonts w:ascii="Arial" w:hAnsi="Arial" w:cs="Arial"/>
          <w:sz w:val="20"/>
          <w:szCs w:val="20"/>
          <w:lang w:val="es-MX"/>
        </w:rPr>
        <w:t xml:space="preserve">, que une restaurantes, parques y centros culturales como gemas en un hilo. Adéntrese en el pasado en </w:t>
      </w:r>
      <w:proofErr w:type="spellStart"/>
      <w:r w:rsidRPr="00CC05D6">
        <w:rPr>
          <w:rFonts w:ascii="Arial" w:hAnsi="Arial" w:cs="Arial"/>
          <w:sz w:val="20"/>
          <w:szCs w:val="20"/>
          <w:lang w:val="es-MX"/>
        </w:rPr>
        <w:t>Ybor</w:t>
      </w:r>
      <w:proofErr w:type="spellEnd"/>
      <w:r w:rsidRPr="00CC05D6">
        <w:rPr>
          <w:rFonts w:ascii="Arial" w:hAnsi="Arial" w:cs="Arial"/>
          <w:sz w:val="20"/>
          <w:szCs w:val="20"/>
          <w:lang w:val="es-MX"/>
        </w:rPr>
        <w:t xml:space="preserve"> City, donde los artesanos cubanos </w:t>
      </w:r>
      <w:proofErr w:type="spellStart"/>
      <w:r w:rsidRPr="00CC05D6">
        <w:rPr>
          <w:rFonts w:ascii="Arial" w:hAnsi="Arial" w:cs="Arial"/>
          <w:sz w:val="20"/>
          <w:szCs w:val="20"/>
          <w:lang w:val="es-MX"/>
        </w:rPr>
        <w:t>tolan</w:t>
      </w:r>
      <w:proofErr w:type="spellEnd"/>
      <w:r w:rsidRPr="00CC05D6">
        <w:rPr>
          <w:rFonts w:ascii="Arial" w:hAnsi="Arial" w:cs="Arial"/>
          <w:sz w:val="20"/>
          <w:szCs w:val="20"/>
          <w:lang w:val="es-MX"/>
        </w:rPr>
        <w:t xml:space="preserve"> puros como lo hacen desde 1885. Deléitese con el espíritu de </w:t>
      </w:r>
      <w:proofErr w:type="spellStart"/>
      <w:r w:rsidRPr="00CC05D6">
        <w:rPr>
          <w:rFonts w:ascii="Arial" w:hAnsi="Arial" w:cs="Arial"/>
          <w:sz w:val="20"/>
          <w:szCs w:val="20"/>
          <w:lang w:val="es-MX"/>
        </w:rPr>
        <w:t>Gasparilla</w:t>
      </w:r>
      <w:proofErr w:type="spellEnd"/>
      <w:r w:rsidRPr="00CC05D6">
        <w:rPr>
          <w:rFonts w:ascii="Arial" w:hAnsi="Arial" w:cs="Arial"/>
          <w:sz w:val="20"/>
          <w:szCs w:val="20"/>
          <w:lang w:val="es-MX"/>
        </w:rPr>
        <w:t>, la fiesta anual de temática pirata de Tampa Bay. El tesoro te espera.</w:t>
      </w:r>
      <w:r>
        <w:rPr>
          <w:rFonts w:ascii="Arial" w:hAnsi="Arial" w:cs="Arial"/>
          <w:sz w:val="20"/>
          <w:szCs w:val="20"/>
          <w:lang w:val="es-MX"/>
        </w:rPr>
        <w:t xml:space="preserve"> </w:t>
      </w:r>
      <w:r>
        <w:rPr>
          <w:rFonts w:ascii="Arial" w:hAnsi="Arial" w:cs="Arial"/>
          <w:b/>
          <w:bCs/>
          <w:sz w:val="20"/>
          <w:szCs w:val="20"/>
          <w:lang w:val="es-MX"/>
        </w:rPr>
        <w:t>Alojamiento.</w:t>
      </w:r>
    </w:p>
    <w:p w:rsidR="00CC05D6" w:rsidRPr="00CC05D6" w:rsidRDefault="00CC05D6" w:rsidP="00CC05D6">
      <w:pPr>
        <w:spacing w:after="0" w:line="240" w:lineRule="auto"/>
        <w:jc w:val="both"/>
        <w:rPr>
          <w:rFonts w:ascii="Arial" w:hAnsi="Arial" w:cs="Arial"/>
          <w:sz w:val="20"/>
          <w:szCs w:val="20"/>
          <w:lang w:val="es-MX"/>
        </w:rPr>
      </w:pPr>
    </w:p>
    <w:p w:rsidR="00CC05D6" w:rsidRDefault="00CC05D6" w:rsidP="00CC05D6">
      <w:pPr>
        <w:spacing w:after="0" w:line="240" w:lineRule="auto"/>
        <w:jc w:val="both"/>
        <w:rPr>
          <w:rFonts w:ascii="Arial" w:hAnsi="Arial" w:cs="Arial"/>
          <w:b/>
          <w:bCs/>
          <w:lang w:val="es-MX"/>
        </w:rPr>
      </w:pPr>
      <w:r>
        <w:rPr>
          <w:rFonts w:ascii="Arial" w:hAnsi="Arial" w:cs="Arial"/>
          <w:b/>
          <w:bCs/>
          <w:lang w:val="es-MX"/>
        </w:rPr>
        <w:t xml:space="preserve">Día </w:t>
      </w:r>
      <w:r>
        <w:rPr>
          <w:rFonts w:ascii="Arial" w:hAnsi="Arial" w:cs="Arial"/>
          <w:b/>
          <w:bCs/>
          <w:lang w:val="es-MX"/>
        </w:rPr>
        <w:t>9</w:t>
      </w:r>
      <w:r>
        <w:rPr>
          <w:rFonts w:ascii="Arial" w:hAnsi="Arial" w:cs="Arial"/>
          <w:b/>
          <w:bCs/>
          <w:lang w:val="es-MX"/>
        </w:rPr>
        <w:t>.- Tampa Bay</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 xml:space="preserve">dicada </w:t>
      </w:r>
      <w:r w:rsidR="00C23F75">
        <w:rPr>
          <w:rFonts w:ascii="Arial" w:hAnsi="Arial" w:cs="Arial"/>
          <w:sz w:val="20"/>
          <w:szCs w:val="20"/>
          <w:lang w:val="es-MX"/>
        </w:rPr>
        <w:t>trasladarse</w:t>
      </w:r>
      <w:r w:rsidR="00F772E1">
        <w:rPr>
          <w:rFonts w:ascii="Arial" w:hAnsi="Arial" w:cs="Arial"/>
          <w:sz w:val="20"/>
          <w:szCs w:val="20"/>
          <w:lang w:val="es-MX"/>
        </w:rPr>
        <w:t xml:space="preserve"> al aeropuerto para </w:t>
      </w:r>
      <w:r w:rsidR="00C23F75">
        <w:rPr>
          <w:rFonts w:ascii="Arial" w:hAnsi="Arial" w:cs="Arial"/>
          <w:sz w:val="20"/>
          <w:szCs w:val="20"/>
          <w:lang w:val="es-MX"/>
        </w:rPr>
        <w:t xml:space="preserve">entregar el auto y </w:t>
      </w:r>
      <w:r w:rsidR="00F772E1">
        <w:rPr>
          <w:rFonts w:ascii="Arial" w:hAnsi="Arial" w:cs="Arial"/>
          <w:sz w:val="20"/>
          <w:szCs w:val="20"/>
          <w:lang w:val="es-MX"/>
        </w:rPr>
        <w:t>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4D221C" w:rsidP="00940C5D">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UNIDOS</w:t>
      </w:r>
    </w:p>
    <w:p w:rsidR="00971F85" w:rsidRDefault="00971F85"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4252C8" w:rsidRDefault="00CC05D6"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2</w:t>
      </w:r>
      <w:r w:rsidR="004252C8">
        <w:rPr>
          <w:rFonts w:ascii="Arial" w:hAnsi="Arial" w:cs="Arial"/>
          <w:sz w:val="20"/>
          <w:szCs w:val="20"/>
          <w:lang w:val="es-MX"/>
        </w:rPr>
        <w:t xml:space="preserve"> noches de alojamiento </w:t>
      </w:r>
      <w:r w:rsidR="00C23F75">
        <w:rPr>
          <w:rFonts w:ascii="Arial" w:hAnsi="Arial" w:cs="Arial"/>
          <w:sz w:val="20"/>
          <w:szCs w:val="20"/>
          <w:lang w:val="es-MX"/>
        </w:rPr>
        <w:t>en</w:t>
      </w:r>
      <w:r>
        <w:rPr>
          <w:rFonts w:ascii="Arial" w:hAnsi="Arial" w:cs="Arial"/>
          <w:sz w:val="20"/>
          <w:szCs w:val="20"/>
          <w:lang w:val="es-MX"/>
        </w:rPr>
        <w:t xml:space="preserve"> Miami, 2 en Fort Myers, 3 en Clearwater Beach y 1 en </w:t>
      </w:r>
      <w:r w:rsidR="00F4789E">
        <w:rPr>
          <w:rFonts w:ascii="Arial" w:hAnsi="Arial" w:cs="Arial"/>
          <w:sz w:val="20"/>
          <w:szCs w:val="20"/>
          <w:lang w:val="es-MX"/>
        </w:rPr>
        <w:t>Tampa</w:t>
      </w:r>
      <w:r w:rsidR="00C23F75">
        <w:rPr>
          <w:rFonts w:ascii="Arial" w:hAnsi="Arial" w:cs="Arial"/>
          <w:sz w:val="20"/>
          <w:szCs w:val="20"/>
          <w:lang w:val="es-MX"/>
        </w:rPr>
        <w:t xml:space="preserve"> </w:t>
      </w:r>
      <w:r w:rsidR="00DD7213">
        <w:rPr>
          <w:rFonts w:ascii="Arial" w:hAnsi="Arial" w:cs="Arial"/>
          <w:sz w:val="20"/>
          <w:szCs w:val="20"/>
          <w:lang w:val="es-MX"/>
        </w:rPr>
        <w:t>de acuerdo a la categoría elegida</w:t>
      </w:r>
    </w:p>
    <w:p w:rsidR="00B14602" w:rsidRDefault="00C23F75"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 xml:space="preserve">Renta de auto por </w:t>
      </w:r>
      <w:r w:rsidR="00CC05D6">
        <w:rPr>
          <w:rFonts w:ascii="Arial" w:hAnsi="Arial" w:cs="Arial"/>
          <w:sz w:val="20"/>
          <w:szCs w:val="20"/>
          <w:lang w:val="es-MX"/>
        </w:rPr>
        <w:t>9</w:t>
      </w:r>
      <w:r>
        <w:rPr>
          <w:rFonts w:ascii="Arial" w:hAnsi="Arial" w:cs="Arial"/>
          <w:sz w:val="20"/>
          <w:szCs w:val="20"/>
          <w:lang w:val="es-MX"/>
        </w:rPr>
        <w:t xml:space="preserve"> días</w:t>
      </w:r>
    </w:p>
    <w:p w:rsidR="004252C8" w:rsidRPr="00DD7213" w:rsidRDefault="00DD7213"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DD7213" w:rsidRDefault="00DD7213"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Resort </w:t>
      </w:r>
      <w:proofErr w:type="spellStart"/>
      <w:r>
        <w:rPr>
          <w:rFonts w:ascii="Arial" w:hAnsi="Arial" w:cs="Arial"/>
          <w:sz w:val="20"/>
          <w:szCs w:val="20"/>
          <w:lang w:val="es-MX"/>
        </w:rPr>
        <w:t>fee</w:t>
      </w:r>
      <w:proofErr w:type="spellEnd"/>
      <w:r>
        <w:rPr>
          <w:rFonts w:ascii="Arial" w:hAnsi="Arial" w:cs="Arial"/>
          <w:sz w:val="20"/>
          <w:szCs w:val="20"/>
          <w:lang w:val="es-MX"/>
        </w:rPr>
        <w:t xml:space="preserv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Default="007F0C86" w:rsidP="007F0C86">
      <w:pPr>
        <w:spacing w:after="0" w:line="240" w:lineRule="auto"/>
        <w:jc w:val="both"/>
        <w:rPr>
          <w:rFonts w:ascii="Arial" w:hAnsi="Arial" w:cs="Arial"/>
          <w:sz w:val="20"/>
          <w:szCs w:val="20"/>
          <w:lang w:val="es-MX"/>
        </w:rPr>
      </w:pP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D7213">
        <w:rPr>
          <w:rFonts w:ascii="Arial" w:hAnsi="Arial" w:cs="Arial"/>
          <w:color w:val="000000"/>
          <w:sz w:val="20"/>
          <w:szCs w:val="20"/>
          <w:lang w:val="es-MX" w:eastAsia="es-ES" w:bidi="ar-SA"/>
        </w:rPr>
        <w:t>t</w:t>
      </w:r>
      <w:r w:rsidRPr="000768B1">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tbl>
      <w:tblPr>
        <w:tblW w:w="6687" w:type="dxa"/>
        <w:jc w:val="center"/>
        <w:tblCellMar>
          <w:left w:w="70" w:type="dxa"/>
          <w:right w:w="70" w:type="dxa"/>
        </w:tblCellMar>
        <w:tblLook w:val="04A0" w:firstRow="1" w:lastRow="0" w:firstColumn="1" w:lastColumn="0" w:noHBand="0" w:noVBand="1"/>
      </w:tblPr>
      <w:tblGrid>
        <w:gridCol w:w="2098"/>
        <w:gridCol w:w="4017"/>
        <w:gridCol w:w="572"/>
      </w:tblGrid>
      <w:tr w:rsidR="00CC05D6" w:rsidRPr="00CC05D6" w:rsidTr="00CC05D6">
        <w:trPr>
          <w:trHeight w:val="269"/>
          <w:jc w:val="center"/>
        </w:trPr>
        <w:tc>
          <w:tcPr>
            <w:tcW w:w="668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HOTELES PREVISTOS O SIMILARES</w:t>
            </w:r>
          </w:p>
        </w:tc>
      </w:tr>
      <w:tr w:rsidR="00CC05D6" w:rsidRPr="00CC05D6" w:rsidTr="00CC05D6">
        <w:trPr>
          <w:trHeight w:val="269"/>
          <w:jc w:val="center"/>
        </w:trPr>
        <w:tc>
          <w:tcPr>
            <w:tcW w:w="2098" w:type="dxa"/>
            <w:tcBorders>
              <w:top w:val="nil"/>
              <w:left w:val="single" w:sz="4" w:space="0" w:color="auto"/>
              <w:bottom w:val="nil"/>
              <w:right w:val="nil"/>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CIUDAD</w:t>
            </w:r>
          </w:p>
        </w:tc>
        <w:tc>
          <w:tcPr>
            <w:tcW w:w="4017" w:type="dxa"/>
            <w:tcBorders>
              <w:top w:val="nil"/>
              <w:left w:val="nil"/>
              <w:bottom w:val="nil"/>
              <w:right w:val="nil"/>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HOTEL</w:t>
            </w:r>
          </w:p>
        </w:tc>
        <w:tc>
          <w:tcPr>
            <w:tcW w:w="572" w:type="dxa"/>
            <w:tcBorders>
              <w:top w:val="nil"/>
              <w:left w:val="nil"/>
              <w:bottom w:val="nil"/>
              <w:right w:val="single" w:sz="4" w:space="0" w:color="auto"/>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CAT.</w:t>
            </w:r>
          </w:p>
        </w:tc>
      </w:tr>
      <w:tr w:rsidR="00CC05D6" w:rsidRPr="00CC05D6" w:rsidTr="00CC05D6">
        <w:trPr>
          <w:trHeight w:val="269"/>
          <w:jc w:val="center"/>
        </w:trPr>
        <w:tc>
          <w:tcPr>
            <w:tcW w:w="2098" w:type="dxa"/>
            <w:tcBorders>
              <w:top w:val="nil"/>
              <w:left w:val="single" w:sz="4" w:space="0" w:color="auto"/>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MIAMI</w:t>
            </w:r>
          </w:p>
        </w:tc>
        <w:tc>
          <w:tcPr>
            <w:tcW w:w="4017" w:type="dxa"/>
            <w:tcBorders>
              <w:top w:val="nil"/>
              <w:left w:val="nil"/>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sz w:val="20"/>
                <w:szCs w:val="20"/>
                <w:lang w:val="es-MX" w:eastAsia="es-MX" w:bidi="ar-SA"/>
              </w:rPr>
            </w:pPr>
            <w:r w:rsidRPr="00CC05D6">
              <w:rPr>
                <w:rFonts w:ascii="Calibri" w:hAnsi="Calibri" w:cs="Calibri"/>
                <w:sz w:val="20"/>
                <w:szCs w:val="20"/>
                <w:lang w:val="es-MX" w:eastAsia="es-MX" w:bidi="ar-SA"/>
              </w:rPr>
              <w:t>HOTEL RIU PLAZA MIAMI BEACH</w:t>
            </w:r>
          </w:p>
        </w:tc>
        <w:tc>
          <w:tcPr>
            <w:tcW w:w="572" w:type="dxa"/>
            <w:tcBorders>
              <w:top w:val="nil"/>
              <w:left w:val="nil"/>
              <w:bottom w:val="nil"/>
              <w:right w:val="single" w:sz="4" w:space="0" w:color="auto"/>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P</w:t>
            </w:r>
          </w:p>
        </w:tc>
      </w:tr>
      <w:tr w:rsidR="00CC05D6" w:rsidRPr="00CC05D6" w:rsidTr="00CC05D6">
        <w:trPr>
          <w:trHeight w:val="269"/>
          <w:jc w:val="center"/>
        </w:trPr>
        <w:tc>
          <w:tcPr>
            <w:tcW w:w="2098" w:type="dxa"/>
            <w:tcBorders>
              <w:top w:val="nil"/>
              <w:left w:val="single" w:sz="4" w:space="0" w:color="auto"/>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FORT MYERS</w:t>
            </w:r>
          </w:p>
        </w:tc>
        <w:tc>
          <w:tcPr>
            <w:tcW w:w="4017" w:type="dxa"/>
            <w:tcBorders>
              <w:top w:val="nil"/>
              <w:left w:val="nil"/>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sz w:val="20"/>
                <w:szCs w:val="20"/>
                <w:lang w:val="es-MX" w:eastAsia="es-MX" w:bidi="ar-SA"/>
              </w:rPr>
            </w:pPr>
            <w:r w:rsidRPr="00CC05D6">
              <w:rPr>
                <w:rFonts w:ascii="Calibri" w:hAnsi="Calibri" w:cs="Calibri"/>
                <w:sz w:val="20"/>
                <w:szCs w:val="20"/>
                <w:lang w:val="es-MX" w:eastAsia="es-MX" w:bidi="ar-SA"/>
              </w:rPr>
              <w:t>PINK SHELL BEACH RESORT AND MARINA</w:t>
            </w:r>
          </w:p>
        </w:tc>
        <w:tc>
          <w:tcPr>
            <w:tcW w:w="572" w:type="dxa"/>
            <w:tcBorders>
              <w:top w:val="nil"/>
              <w:left w:val="nil"/>
              <w:bottom w:val="nil"/>
              <w:right w:val="single" w:sz="4" w:space="0" w:color="auto"/>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P</w:t>
            </w:r>
          </w:p>
        </w:tc>
      </w:tr>
      <w:tr w:rsidR="00CC05D6" w:rsidRPr="00CC05D6" w:rsidTr="00CC05D6">
        <w:trPr>
          <w:trHeight w:val="269"/>
          <w:jc w:val="center"/>
        </w:trPr>
        <w:tc>
          <w:tcPr>
            <w:tcW w:w="2098" w:type="dxa"/>
            <w:tcBorders>
              <w:top w:val="nil"/>
              <w:left w:val="single" w:sz="4" w:space="0" w:color="auto"/>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CLEARWATER BEACH</w:t>
            </w:r>
          </w:p>
        </w:tc>
        <w:tc>
          <w:tcPr>
            <w:tcW w:w="4017" w:type="dxa"/>
            <w:tcBorders>
              <w:top w:val="nil"/>
              <w:left w:val="nil"/>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sz w:val="20"/>
                <w:szCs w:val="20"/>
                <w:lang w:val="es-MX" w:eastAsia="es-MX" w:bidi="ar-SA"/>
              </w:rPr>
            </w:pPr>
            <w:r w:rsidRPr="00CC05D6">
              <w:rPr>
                <w:rFonts w:ascii="Calibri" w:hAnsi="Calibri" w:cs="Calibri"/>
                <w:sz w:val="20"/>
                <w:szCs w:val="20"/>
                <w:lang w:val="es-MX" w:eastAsia="es-MX" w:bidi="ar-SA"/>
              </w:rPr>
              <w:t>HILTON CLEARWATER BEACH RESORT</w:t>
            </w:r>
          </w:p>
        </w:tc>
        <w:tc>
          <w:tcPr>
            <w:tcW w:w="572" w:type="dxa"/>
            <w:tcBorders>
              <w:top w:val="nil"/>
              <w:left w:val="nil"/>
              <w:bottom w:val="nil"/>
              <w:right w:val="single" w:sz="4" w:space="0" w:color="auto"/>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P</w:t>
            </w:r>
          </w:p>
        </w:tc>
      </w:tr>
      <w:tr w:rsidR="00CC05D6" w:rsidRPr="00CC05D6" w:rsidTr="00CC05D6">
        <w:trPr>
          <w:trHeight w:val="269"/>
          <w:jc w:val="center"/>
        </w:trPr>
        <w:tc>
          <w:tcPr>
            <w:tcW w:w="2098" w:type="dxa"/>
            <w:tcBorders>
              <w:top w:val="nil"/>
              <w:left w:val="single" w:sz="4" w:space="0" w:color="auto"/>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TAMPA</w:t>
            </w:r>
          </w:p>
        </w:tc>
        <w:tc>
          <w:tcPr>
            <w:tcW w:w="4017" w:type="dxa"/>
            <w:tcBorders>
              <w:top w:val="nil"/>
              <w:left w:val="nil"/>
              <w:bottom w:val="nil"/>
              <w:right w:val="nil"/>
            </w:tcBorders>
            <w:shd w:val="clear" w:color="auto" w:fill="auto"/>
            <w:noWrap/>
            <w:vAlign w:val="center"/>
            <w:hideMark/>
          </w:tcPr>
          <w:p w:rsidR="00CC05D6" w:rsidRPr="00CC05D6" w:rsidRDefault="00CC05D6" w:rsidP="00CC05D6">
            <w:pPr>
              <w:spacing w:after="0" w:line="240" w:lineRule="auto"/>
              <w:jc w:val="center"/>
              <w:rPr>
                <w:rFonts w:ascii="Calibri" w:hAnsi="Calibri" w:cs="Calibri"/>
                <w:sz w:val="20"/>
                <w:szCs w:val="20"/>
                <w:lang w:val="es-MX" w:eastAsia="es-MX" w:bidi="ar-SA"/>
              </w:rPr>
            </w:pPr>
            <w:r w:rsidRPr="00CC05D6">
              <w:rPr>
                <w:rFonts w:ascii="Calibri" w:hAnsi="Calibri" w:cs="Calibri"/>
                <w:sz w:val="20"/>
                <w:szCs w:val="20"/>
                <w:lang w:val="es-MX" w:eastAsia="es-MX" w:bidi="ar-SA"/>
              </w:rPr>
              <w:t>THE WESTIN TAMPA WATERSIDE</w:t>
            </w:r>
          </w:p>
        </w:tc>
        <w:tc>
          <w:tcPr>
            <w:tcW w:w="572" w:type="dxa"/>
            <w:tcBorders>
              <w:top w:val="nil"/>
              <w:left w:val="nil"/>
              <w:bottom w:val="nil"/>
              <w:right w:val="single" w:sz="4" w:space="0" w:color="auto"/>
            </w:tcBorders>
            <w:shd w:val="clear" w:color="auto" w:fill="auto"/>
            <w:noWrap/>
            <w:vAlign w:val="center"/>
            <w:hideMark/>
          </w:tcPr>
          <w:p w:rsidR="00CC05D6" w:rsidRPr="00CC05D6" w:rsidRDefault="00CC05D6" w:rsidP="00CC05D6">
            <w:pPr>
              <w:spacing w:after="0" w:line="240" w:lineRule="auto"/>
              <w:jc w:val="center"/>
              <w:rPr>
                <w:rFonts w:ascii="Calibri" w:hAnsi="Calibri" w:cs="Calibri"/>
                <w:b/>
                <w:bCs/>
                <w:sz w:val="20"/>
                <w:szCs w:val="20"/>
                <w:lang w:val="es-MX" w:eastAsia="es-MX" w:bidi="ar-SA"/>
              </w:rPr>
            </w:pPr>
            <w:r w:rsidRPr="00CC05D6">
              <w:rPr>
                <w:rFonts w:ascii="Calibri" w:hAnsi="Calibri" w:cs="Calibri"/>
                <w:b/>
                <w:bCs/>
                <w:sz w:val="20"/>
                <w:szCs w:val="20"/>
                <w:lang w:val="es-MX" w:eastAsia="es-MX" w:bidi="ar-SA"/>
              </w:rPr>
              <w:t>P</w:t>
            </w:r>
          </w:p>
        </w:tc>
      </w:tr>
      <w:tr w:rsidR="00CC05D6" w:rsidRPr="00CC05D6" w:rsidTr="00CC05D6">
        <w:trPr>
          <w:trHeight w:val="269"/>
          <w:jc w:val="center"/>
        </w:trPr>
        <w:tc>
          <w:tcPr>
            <w:tcW w:w="668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CC05D6" w:rsidRPr="00CC05D6" w:rsidRDefault="00CC05D6" w:rsidP="00CC05D6">
            <w:pPr>
              <w:spacing w:after="0" w:line="240" w:lineRule="auto"/>
              <w:jc w:val="center"/>
              <w:rPr>
                <w:rFonts w:ascii="Calibri" w:hAnsi="Calibri" w:cs="Calibri"/>
                <w:color w:val="FFFFFF"/>
                <w:lang w:val="es-MX" w:eastAsia="es-MX" w:bidi="ar-SA"/>
              </w:rPr>
            </w:pPr>
            <w:r w:rsidRPr="00CC05D6">
              <w:rPr>
                <w:rFonts w:ascii="Calibri" w:hAnsi="Calibri" w:cs="Calibri"/>
                <w:color w:val="FFFFFF"/>
                <w:lang w:val="es-MX" w:eastAsia="es-MX" w:bidi="ar-SA"/>
              </w:rPr>
              <w:t>CHECK IN - 15:00HRS // CHECK OUT- 11:00HRS</w:t>
            </w:r>
          </w:p>
        </w:tc>
      </w:tr>
    </w:tbl>
    <w:p w:rsidR="00CD5EFE" w:rsidRDefault="00CD5EFE" w:rsidP="000408A6">
      <w:pPr>
        <w:spacing w:after="0" w:line="240" w:lineRule="auto"/>
        <w:jc w:val="both"/>
        <w:rPr>
          <w:rFonts w:ascii="Arial" w:hAnsi="Arial" w:cs="Arial"/>
          <w:color w:val="000000"/>
          <w:sz w:val="20"/>
          <w:szCs w:val="20"/>
          <w:lang w:eastAsia="es-ES" w:bidi="ar-SA"/>
        </w:rPr>
      </w:pPr>
    </w:p>
    <w:p w:rsidR="00964423" w:rsidRDefault="00964423" w:rsidP="000408A6">
      <w:pPr>
        <w:spacing w:after="0" w:line="240" w:lineRule="auto"/>
        <w:jc w:val="both"/>
        <w:rPr>
          <w:rFonts w:ascii="Arial" w:hAnsi="Arial" w:cs="Arial"/>
          <w:color w:val="000000"/>
          <w:sz w:val="20"/>
          <w:szCs w:val="20"/>
          <w:lang w:eastAsia="es-ES" w:bidi="ar-SA"/>
        </w:rPr>
      </w:pPr>
    </w:p>
    <w:tbl>
      <w:tblPr>
        <w:tblW w:w="3809" w:type="dxa"/>
        <w:jc w:val="center"/>
        <w:tblCellMar>
          <w:left w:w="70" w:type="dxa"/>
          <w:right w:w="70" w:type="dxa"/>
        </w:tblCellMar>
        <w:tblLook w:val="04A0" w:firstRow="1" w:lastRow="0" w:firstColumn="1" w:lastColumn="0" w:noHBand="0" w:noVBand="1"/>
      </w:tblPr>
      <w:tblGrid>
        <w:gridCol w:w="1836"/>
        <w:gridCol w:w="981"/>
        <w:gridCol w:w="992"/>
      </w:tblGrid>
      <w:tr w:rsidR="00CC05D6" w:rsidRPr="00CC05D6" w:rsidTr="00CC05D6">
        <w:trPr>
          <w:trHeight w:val="266"/>
          <w:jc w:val="center"/>
        </w:trPr>
        <w:tc>
          <w:tcPr>
            <w:tcW w:w="380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TARIFA POR PERSONA EN USD</w:t>
            </w:r>
          </w:p>
        </w:tc>
      </w:tr>
      <w:tr w:rsidR="00CC05D6" w:rsidRPr="00CC05D6" w:rsidTr="00CC05D6">
        <w:trPr>
          <w:trHeight w:val="266"/>
          <w:jc w:val="center"/>
        </w:trPr>
        <w:tc>
          <w:tcPr>
            <w:tcW w:w="3809" w:type="dxa"/>
            <w:gridSpan w:val="3"/>
            <w:tcBorders>
              <w:top w:val="nil"/>
              <w:left w:val="single" w:sz="4" w:space="0" w:color="auto"/>
              <w:bottom w:val="nil"/>
              <w:right w:val="single" w:sz="4" w:space="0" w:color="000000"/>
            </w:tcBorders>
            <w:shd w:val="clear" w:color="000000" w:fill="305496"/>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SOLO SERVICIOS TERRESTRES</w:t>
            </w:r>
          </w:p>
        </w:tc>
      </w:tr>
      <w:tr w:rsidR="00CC05D6" w:rsidRPr="00CC05D6" w:rsidTr="00CC05D6">
        <w:trPr>
          <w:trHeight w:val="266"/>
          <w:jc w:val="center"/>
        </w:trPr>
        <w:tc>
          <w:tcPr>
            <w:tcW w:w="1836" w:type="dxa"/>
            <w:tcBorders>
              <w:top w:val="nil"/>
              <w:left w:val="single" w:sz="4" w:space="0" w:color="auto"/>
              <w:bottom w:val="nil"/>
              <w:right w:val="nil"/>
            </w:tcBorders>
            <w:shd w:val="clear" w:color="000000" w:fill="CC3300"/>
            <w:noWrap/>
            <w:vAlign w:val="center"/>
            <w:hideMark/>
          </w:tcPr>
          <w:p w:rsidR="00CC05D6" w:rsidRPr="00CC05D6" w:rsidRDefault="00CC05D6" w:rsidP="00CC05D6">
            <w:pPr>
              <w:spacing w:after="0" w:line="240" w:lineRule="auto"/>
              <w:rPr>
                <w:rFonts w:ascii="Calibri" w:hAnsi="Calibri" w:cs="Calibri"/>
                <w:b/>
                <w:bCs/>
                <w:color w:val="FFFFFF"/>
                <w:lang w:val="es-MX" w:eastAsia="es-MX" w:bidi="ar-SA"/>
              </w:rPr>
            </w:pPr>
            <w:r w:rsidRPr="00CC05D6">
              <w:rPr>
                <w:rFonts w:ascii="Calibri" w:hAnsi="Calibri" w:cs="Calibri"/>
                <w:b/>
                <w:bCs/>
                <w:color w:val="FFFFFF"/>
                <w:lang w:val="es-MX" w:eastAsia="es-MX" w:bidi="ar-SA"/>
              </w:rPr>
              <w:t> </w:t>
            </w:r>
          </w:p>
        </w:tc>
        <w:tc>
          <w:tcPr>
            <w:tcW w:w="981" w:type="dxa"/>
            <w:tcBorders>
              <w:top w:val="nil"/>
              <w:left w:val="nil"/>
              <w:bottom w:val="nil"/>
              <w:right w:val="nil"/>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DBL</w:t>
            </w:r>
          </w:p>
        </w:tc>
        <w:tc>
          <w:tcPr>
            <w:tcW w:w="992" w:type="dxa"/>
            <w:tcBorders>
              <w:top w:val="nil"/>
              <w:left w:val="nil"/>
              <w:bottom w:val="nil"/>
              <w:right w:val="single" w:sz="4" w:space="0" w:color="auto"/>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SGL</w:t>
            </w:r>
          </w:p>
        </w:tc>
      </w:tr>
      <w:tr w:rsidR="00CC05D6" w:rsidRPr="00CC05D6" w:rsidTr="00CC05D6">
        <w:trPr>
          <w:trHeight w:val="266"/>
          <w:jc w:val="center"/>
        </w:trPr>
        <w:tc>
          <w:tcPr>
            <w:tcW w:w="1836" w:type="dxa"/>
            <w:tcBorders>
              <w:top w:val="nil"/>
              <w:left w:val="single" w:sz="4" w:space="0" w:color="auto"/>
              <w:bottom w:val="single" w:sz="4" w:space="0" w:color="auto"/>
              <w:right w:val="nil"/>
            </w:tcBorders>
            <w:shd w:val="clear" w:color="000000" w:fill="FFFFFF"/>
            <w:noWrap/>
            <w:vAlign w:val="center"/>
            <w:hideMark/>
          </w:tcPr>
          <w:p w:rsidR="00CC05D6" w:rsidRPr="00CC05D6" w:rsidRDefault="00CC05D6" w:rsidP="00CC05D6">
            <w:pPr>
              <w:spacing w:after="0" w:line="240" w:lineRule="auto"/>
              <w:rPr>
                <w:rFonts w:ascii="Calibri" w:hAnsi="Calibri" w:cs="Calibri"/>
                <w:lang w:val="es-MX" w:eastAsia="es-MX" w:bidi="ar-SA"/>
              </w:rPr>
            </w:pPr>
            <w:r w:rsidRPr="00CC05D6">
              <w:rPr>
                <w:rFonts w:ascii="Calibri" w:hAnsi="Calibri" w:cs="Calibri"/>
                <w:lang w:val="es-MX" w:eastAsia="es-MX" w:bidi="ar-SA"/>
              </w:rPr>
              <w:t>PRIMERA</w:t>
            </w:r>
          </w:p>
        </w:tc>
        <w:tc>
          <w:tcPr>
            <w:tcW w:w="981" w:type="dxa"/>
            <w:tcBorders>
              <w:top w:val="nil"/>
              <w:left w:val="nil"/>
              <w:bottom w:val="single" w:sz="4" w:space="0" w:color="auto"/>
              <w:right w:val="nil"/>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lang w:val="es-MX" w:eastAsia="es-MX" w:bidi="ar-SA"/>
              </w:rPr>
            </w:pPr>
            <w:r w:rsidRPr="00CC05D6">
              <w:rPr>
                <w:rFonts w:ascii="Calibri" w:hAnsi="Calibri" w:cs="Calibri"/>
                <w:b/>
                <w:bCs/>
                <w:lang w:val="es-MX" w:eastAsia="es-MX" w:bidi="ar-SA"/>
              </w:rPr>
              <w:t>1990</w:t>
            </w:r>
          </w:p>
        </w:tc>
        <w:tc>
          <w:tcPr>
            <w:tcW w:w="992" w:type="dxa"/>
            <w:tcBorders>
              <w:top w:val="nil"/>
              <w:left w:val="nil"/>
              <w:bottom w:val="single" w:sz="4" w:space="0" w:color="auto"/>
              <w:right w:val="single" w:sz="4" w:space="0" w:color="auto"/>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lang w:val="es-MX" w:eastAsia="es-MX" w:bidi="ar-SA"/>
              </w:rPr>
            </w:pPr>
            <w:r w:rsidRPr="00CC05D6">
              <w:rPr>
                <w:rFonts w:ascii="Calibri" w:hAnsi="Calibri" w:cs="Calibri"/>
                <w:b/>
                <w:bCs/>
                <w:lang w:val="es-MX" w:eastAsia="es-MX" w:bidi="ar-SA"/>
              </w:rPr>
              <w:t>3940</w:t>
            </w:r>
          </w:p>
        </w:tc>
      </w:tr>
      <w:tr w:rsidR="00CC05D6" w:rsidRPr="00CC05D6" w:rsidTr="00CC05D6">
        <w:trPr>
          <w:trHeight w:val="266"/>
          <w:jc w:val="center"/>
        </w:trPr>
        <w:tc>
          <w:tcPr>
            <w:tcW w:w="1836" w:type="dxa"/>
            <w:tcBorders>
              <w:top w:val="nil"/>
              <w:left w:val="nil"/>
              <w:bottom w:val="nil"/>
              <w:right w:val="nil"/>
            </w:tcBorders>
            <w:shd w:val="clear" w:color="000000" w:fill="FFFFFF"/>
            <w:noWrap/>
            <w:vAlign w:val="center"/>
            <w:hideMark/>
          </w:tcPr>
          <w:p w:rsidR="00CC05D6" w:rsidRPr="00CC05D6" w:rsidRDefault="00CC05D6" w:rsidP="00CC05D6">
            <w:pPr>
              <w:spacing w:after="0" w:line="240" w:lineRule="auto"/>
              <w:rPr>
                <w:rFonts w:ascii="Calibri" w:hAnsi="Calibri" w:cs="Calibri"/>
                <w:lang w:val="es-MX" w:eastAsia="es-MX" w:bidi="ar-SA"/>
              </w:rPr>
            </w:pPr>
            <w:r w:rsidRPr="00CC05D6">
              <w:rPr>
                <w:rFonts w:ascii="Calibri" w:hAnsi="Calibri" w:cs="Calibri"/>
                <w:lang w:val="es-MX" w:eastAsia="es-MX" w:bidi="ar-SA"/>
              </w:rPr>
              <w:t> </w:t>
            </w:r>
          </w:p>
        </w:tc>
        <w:tc>
          <w:tcPr>
            <w:tcW w:w="981" w:type="dxa"/>
            <w:tcBorders>
              <w:top w:val="nil"/>
              <w:left w:val="nil"/>
              <w:bottom w:val="nil"/>
              <w:right w:val="nil"/>
            </w:tcBorders>
            <w:shd w:val="clear" w:color="000000" w:fill="FFFFFF"/>
            <w:noWrap/>
            <w:vAlign w:val="center"/>
            <w:hideMark/>
          </w:tcPr>
          <w:p w:rsidR="00CC05D6" w:rsidRPr="00CC05D6" w:rsidRDefault="00CC05D6" w:rsidP="00CC05D6">
            <w:pPr>
              <w:spacing w:after="0" w:line="240" w:lineRule="auto"/>
              <w:rPr>
                <w:rFonts w:ascii="Calibri" w:hAnsi="Calibri" w:cs="Calibri"/>
                <w:lang w:val="es-MX" w:eastAsia="es-MX" w:bidi="ar-SA"/>
              </w:rPr>
            </w:pPr>
            <w:r w:rsidRPr="00CC05D6">
              <w:rPr>
                <w:rFonts w:ascii="Calibri" w:hAnsi="Calibri" w:cs="Calibri"/>
                <w:lang w:val="es-MX" w:eastAsia="es-MX" w:bidi="ar-SA"/>
              </w:rPr>
              <w:t> </w:t>
            </w:r>
          </w:p>
        </w:tc>
        <w:tc>
          <w:tcPr>
            <w:tcW w:w="992" w:type="dxa"/>
            <w:tcBorders>
              <w:top w:val="nil"/>
              <w:left w:val="nil"/>
              <w:bottom w:val="nil"/>
              <w:right w:val="nil"/>
            </w:tcBorders>
            <w:shd w:val="clear" w:color="000000" w:fill="FFFFFF"/>
            <w:noWrap/>
            <w:vAlign w:val="center"/>
            <w:hideMark/>
          </w:tcPr>
          <w:p w:rsidR="00CC05D6" w:rsidRPr="00CC05D6" w:rsidRDefault="00CC05D6" w:rsidP="00CC05D6">
            <w:pPr>
              <w:spacing w:after="0" w:line="240" w:lineRule="auto"/>
              <w:rPr>
                <w:rFonts w:ascii="Calibri" w:hAnsi="Calibri" w:cs="Calibri"/>
                <w:lang w:val="es-MX" w:eastAsia="es-MX" w:bidi="ar-SA"/>
              </w:rPr>
            </w:pPr>
            <w:r w:rsidRPr="00CC05D6">
              <w:rPr>
                <w:rFonts w:ascii="Calibri" w:hAnsi="Calibri" w:cs="Calibri"/>
                <w:lang w:val="es-MX" w:eastAsia="es-MX" w:bidi="ar-SA"/>
              </w:rPr>
              <w:t> </w:t>
            </w:r>
          </w:p>
        </w:tc>
      </w:tr>
      <w:tr w:rsidR="00CC05D6" w:rsidRPr="00CC05D6" w:rsidTr="00CC05D6">
        <w:trPr>
          <w:trHeight w:val="266"/>
          <w:jc w:val="center"/>
        </w:trPr>
        <w:tc>
          <w:tcPr>
            <w:tcW w:w="380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TARIFA POR PERSONA EN USD</w:t>
            </w:r>
          </w:p>
        </w:tc>
      </w:tr>
      <w:tr w:rsidR="00CC05D6" w:rsidRPr="00CC05D6" w:rsidTr="00CC05D6">
        <w:trPr>
          <w:trHeight w:val="266"/>
          <w:jc w:val="center"/>
        </w:trPr>
        <w:tc>
          <w:tcPr>
            <w:tcW w:w="3809" w:type="dxa"/>
            <w:gridSpan w:val="3"/>
            <w:tcBorders>
              <w:top w:val="nil"/>
              <w:left w:val="single" w:sz="4" w:space="0" w:color="auto"/>
              <w:bottom w:val="nil"/>
              <w:right w:val="single" w:sz="4" w:space="0" w:color="000000"/>
            </w:tcBorders>
            <w:shd w:val="clear" w:color="000000" w:fill="305496"/>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SERVICIOS TERRESTRES Y AÉREOS</w:t>
            </w:r>
          </w:p>
        </w:tc>
      </w:tr>
      <w:tr w:rsidR="00CC05D6" w:rsidRPr="00CC05D6" w:rsidTr="00CC05D6">
        <w:trPr>
          <w:trHeight w:val="266"/>
          <w:jc w:val="center"/>
        </w:trPr>
        <w:tc>
          <w:tcPr>
            <w:tcW w:w="1836" w:type="dxa"/>
            <w:tcBorders>
              <w:top w:val="nil"/>
              <w:left w:val="single" w:sz="4" w:space="0" w:color="auto"/>
              <w:bottom w:val="nil"/>
              <w:right w:val="nil"/>
            </w:tcBorders>
            <w:shd w:val="clear" w:color="000000" w:fill="CC3300"/>
            <w:noWrap/>
            <w:vAlign w:val="center"/>
            <w:hideMark/>
          </w:tcPr>
          <w:p w:rsidR="00CC05D6" w:rsidRPr="00CC05D6" w:rsidRDefault="00CC05D6" w:rsidP="00CC05D6">
            <w:pPr>
              <w:spacing w:after="0" w:line="240" w:lineRule="auto"/>
              <w:rPr>
                <w:rFonts w:ascii="Calibri" w:hAnsi="Calibri" w:cs="Calibri"/>
                <w:b/>
                <w:bCs/>
                <w:color w:val="FFFFFF"/>
                <w:lang w:val="es-MX" w:eastAsia="es-MX" w:bidi="ar-SA"/>
              </w:rPr>
            </w:pPr>
            <w:r w:rsidRPr="00CC05D6">
              <w:rPr>
                <w:rFonts w:ascii="Calibri" w:hAnsi="Calibri" w:cs="Calibri"/>
                <w:b/>
                <w:bCs/>
                <w:color w:val="FFFFFF"/>
                <w:lang w:val="es-MX" w:eastAsia="es-MX" w:bidi="ar-SA"/>
              </w:rPr>
              <w:t> </w:t>
            </w:r>
          </w:p>
        </w:tc>
        <w:tc>
          <w:tcPr>
            <w:tcW w:w="981" w:type="dxa"/>
            <w:tcBorders>
              <w:top w:val="nil"/>
              <w:left w:val="nil"/>
              <w:bottom w:val="nil"/>
              <w:right w:val="nil"/>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DBL</w:t>
            </w:r>
          </w:p>
        </w:tc>
        <w:tc>
          <w:tcPr>
            <w:tcW w:w="992" w:type="dxa"/>
            <w:tcBorders>
              <w:top w:val="nil"/>
              <w:left w:val="nil"/>
              <w:bottom w:val="nil"/>
              <w:right w:val="single" w:sz="4" w:space="0" w:color="auto"/>
            </w:tcBorders>
            <w:shd w:val="clear" w:color="000000" w:fill="CC3300"/>
            <w:noWrap/>
            <w:vAlign w:val="center"/>
            <w:hideMark/>
          </w:tcPr>
          <w:p w:rsidR="00CC05D6" w:rsidRPr="00CC05D6" w:rsidRDefault="00CC05D6" w:rsidP="00CC05D6">
            <w:pPr>
              <w:spacing w:after="0" w:line="240" w:lineRule="auto"/>
              <w:jc w:val="center"/>
              <w:rPr>
                <w:rFonts w:ascii="Calibri" w:hAnsi="Calibri" w:cs="Calibri"/>
                <w:b/>
                <w:bCs/>
                <w:color w:val="FFFFFF"/>
                <w:lang w:val="es-MX" w:eastAsia="es-MX" w:bidi="ar-SA"/>
              </w:rPr>
            </w:pPr>
            <w:r w:rsidRPr="00CC05D6">
              <w:rPr>
                <w:rFonts w:ascii="Calibri" w:hAnsi="Calibri" w:cs="Calibri"/>
                <w:b/>
                <w:bCs/>
                <w:color w:val="FFFFFF"/>
                <w:lang w:val="es-MX" w:eastAsia="es-MX" w:bidi="ar-SA"/>
              </w:rPr>
              <w:t>SGL</w:t>
            </w:r>
          </w:p>
        </w:tc>
      </w:tr>
      <w:tr w:rsidR="00CC05D6" w:rsidRPr="00CC05D6" w:rsidTr="00CC05D6">
        <w:trPr>
          <w:trHeight w:val="266"/>
          <w:jc w:val="center"/>
        </w:trPr>
        <w:tc>
          <w:tcPr>
            <w:tcW w:w="1836" w:type="dxa"/>
            <w:tcBorders>
              <w:top w:val="nil"/>
              <w:left w:val="single" w:sz="4" w:space="0" w:color="auto"/>
              <w:bottom w:val="single" w:sz="4" w:space="0" w:color="auto"/>
              <w:right w:val="nil"/>
            </w:tcBorders>
            <w:shd w:val="clear" w:color="000000" w:fill="FFFFFF"/>
            <w:noWrap/>
            <w:vAlign w:val="center"/>
            <w:hideMark/>
          </w:tcPr>
          <w:p w:rsidR="00CC05D6" w:rsidRPr="00CC05D6" w:rsidRDefault="00CC05D6" w:rsidP="00CC05D6">
            <w:pPr>
              <w:spacing w:after="0" w:line="240" w:lineRule="auto"/>
              <w:rPr>
                <w:rFonts w:ascii="Calibri" w:hAnsi="Calibri" w:cs="Calibri"/>
                <w:lang w:val="es-MX" w:eastAsia="es-MX" w:bidi="ar-SA"/>
              </w:rPr>
            </w:pPr>
            <w:r w:rsidRPr="00CC05D6">
              <w:rPr>
                <w:rFonts w:ascii="Calibri" w:hAnsi="Calibri" w:cs="Calibri"/>
                <w:lang w:val="es-MX" w:eastAsia="es-MX" w:bidi="ar-SA"/>
              </w:rPr>
              <w:t>PRIMERA</w:t>
            </w:r>
          </w:p>
        </w:tc>
        <w:tc>
          <w:tcPr>
            <w:tcW w:w="981" w:type="dxa"/>
            <w:tcBorders>
              <w:top w:val="nil"/>
              <w:left w:val="nil"/>
              <w:bottom w:val="single" w:sz="4" w:space="0" w:color="auto"/>
              <w:right w:val="nil"/>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lang w:val="es-MX" w:eastAsia="es-MX" w:bidi="ar-SA"/>
              </w:rPr>
            </w:pPr>
            <w:r w:rsidRPr="00CC05D6">
              <w:rPr>
                <w:rFonts w:ascii="Calibri" w:hAnsi="Calibri" w:cs="Calibri"/>
                <w:b/>
                <w:bCs/>
                <w:lang w:val="es-MX" w:eastAsia="es-MX" w:bidi="ar-SA"/>
              </w:rPr>
              <w:t>2390</w:t>
            </w:r>
          </w:p>
        </w:tc>
        <w:tc>
          <w:tcPr>
            <w:tcW w:w="992" w:type="dxa"/>
            <w:tcBorders>
              <w:top w:val="nil"/>
              <w:left w:val="nil"/>
              <w:bottom w:val="single" w:sz="4" w:space="0" w:color="auto"/>
              <w:right w:val="single" w:sz="4" w:space="0" w:color="auto"/>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lang w:val="es-MX" w:eastAsia="es-MX" w:bidi="ar-SA"/>
              </w:rPr>
            </w:pPr>
            <w:r w:rsidRPr="00CC05D6">
              <w:rPr>
                <w:rFonts w:ascii="Calibri" w:hAnsi="Calibri" w:cs="Calibri"/>
                <w:b/>
                <w:bCs/>
                <w:lang w:val="es-MX" w:eastAsia="es-MX" w:bidi="ar-SA"/>
              </w:rPr>
              <w:t>4340</w:t>
            </w:r>
          </w:p>
        </w:tc>
      </w:tr>
    </w:tbl>
    <w:p w:rsidR="00CD5EFE" w:rsidRDefault="00CD5EFE" w:rsidP="000408A6">
      <w:pPr>
        <w:spacing w:after="0" w:line="240" w:lineRule="auto"/>
        <w:jc w:val="both"/>
        <w:rPr>
          <w:rFonts w:ascii="Arial" w:hAnsi="Arial" w:cs="Arial"/>
          <w:color w:val="000000"/>
          <w:sz w:val="20"/>
          <w:szCs w:val="20"/>
          <w:lang w:eastAsia="es-ES" w:bidi="ar-SA"/>
        </w:rPr>
      </w:pPr>
    </w:p>
    <w:tbl>
      <w:tblPr>
        <w:tblW w:w="8818" w:type="dxa"/>
        <w:jc w:val="center"/>
        <w:tblCellMar>
          <w:left w:w="70" w:type="dxa"/>
          <w:right w:w="70" w:type="dxa"/>
        </w:tblCellMar>
        <w:tblLook w:val="04A0" w:firstRow="1" w:lastRow="0" w:firstColumn="1" w:lastColumn="0" w:noHBand="0" w:noVBand="1"/>
      </w:tblPr>
      <w:tblGrid>
        <w:gridCol w:w="8818"/>
      </w:tblGrid>
      <w:tr w:rsidR="00CC05D6" w:rsidRPr="00CC05D6" w:rsidTr="00CC05D6">
        <w:trPr>
          <w:trHeight w:val="300"/>
          <w:jc w:val="center"/>
        </w:trPr>
        <w:tc>
          <w:tcPr>
            <w:tcW w:w="8818" w:type="dxa"/>
            <w:tcBorders>
              <w:top w:val="single" w:sz="8" w:space="0" w:color="4472C4"/>
              <w:left w:val="single" w:sz="8" w:space="0" w:color="4472C4"/>
              <w:bottom w:val="nil"/>
              <w:right w:val="single" w:sz="8" w:space="0" w:color="4472C4"/>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color w:val="000000"/>
                <w:sz w:val="20"/>
                <w:szCs w:val="20"/>
                <w:lang w:val="es-MX" w:eastAsia="es-MX" w:bidi="ar-SA"/>
              </w:rPr>
            </w:pPr>
            <w:r w:rsidRPr="00CC05D6">
              <w:rPr>
                <w:rFonts w:ascii="Calibri" w:hAnsi="Calibri" w:cs="Calibri"/>
                <w:b/>
                <w:bCs/>
                <w:color w:val="000000"/>
                <w:sz w:val="20"/>
                <w:szCs w:val="20"/>
                <w:lang w:val="es-MX" w:eastAsia="es-MX" w:bidi="ar-SA"/>
              </w:rPr>
              <w:t xml:space="preserve">RUTA AÉREA PROPUESTA CON AEROMEXICO SALIENDO DE LA CIUDAD DE MÉXICO: </w:t>
            </w:r>
          </w:p>
        </w:tc>
      </w:tr>
      <w:tr w:rsidR="00CC05D6" w:rsidRPr="00CC05D6" w:rsidTr="00CC05D6">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color w:val="000000"/>
                <w:sz w:val="20"/>
                <w:szCs w:val="20"/>
                <w:lang w:val="es-MX" w:eastAsia="es-MX" w:bidi="ar-SA"/>
              </w:rPr>
            </w:pPr>
            <w:r w:rsidRPr="00CC05D6">
              <w:rPr>
                <w:rFonts w:ascii="Calibri" w:hAnsi="Calibri" w:cs="Calibri"/>
                <w:b/>
                <w:bCs/>
                <w:color w:val="000000"/>
                <w:sz w:val="20"/>
                <w:szCs w:val="20"/>
                <w:lang w:val="es-MX" w:eastAsia="es-MX" w:bidi="ar-SA"/>
              </w:rPr>
              <w:t>MÉXICO - MIAMI - TAMPA - MÉXICO</w:t>
            </w:r>
          </w:p>
        </w:tc>
      </w:tr>
      <w:tr w:rsidR="00CC05D6" w:rsidRPr="00CC05D6" w:rsidTr="00CC05D6">
        <w:trPr>
          <w:trHeight w:val="315"/>
          <w:jc w:val="center"/>
        </w:trPr>
        <w:tc>
          <w:tcPr>
            <w:tcW w:w="8818" w:type="dxa"/>
            <w:tcBorders>
              <w:top w:val="nil"/>
              <w:left w:val="single" w:sz="8" w:space="0" w:color="4472C4"/>
              <w:bottom w:val="nil"/>
              <w:right w:val="single" w:sz="8" w:space="0" w:color="4472C4"/>
            </w:tcBorders>
            <w:shd w:val="clear" w:color="000000" w:fill="1F4E78"/>
            <w:noWrap/>
            <w:vAlign w:val="center"/>
            <w:hideMark/>
          </w:tcPr>
          <w:p w:rsidR="00CC05D6" w:rsidRPr="00CC05D6" w:rsidRDefault="00CC05D6" w:rsidP="00CC05D6">
            <w:pPr>
              <w:spacing w:after="0" w:line="240" w:lineRule="auto"/>
              <w:jc w:val="center"/>
              <w:rPr>
                <w:rFonts w:ascii="Calibri" w:hAnsi="Calibri" w:cs="Calibri"/>
                <w:b/>
                <w:bCs/>
                <w:color w:val="FFFFFF"/>
                <w:sz w:val="20"/>
                <w:szCs w:val="20"/>
                <w:lang w:val="es-MX" w:eastAsia="es-MX" w:bidi="ar-SA"/>
              </w:rPr>
            </w:pPr>
            <w:r w:rsidRPr="00CC05D6">
              <w:rPr>
                <w:rFonts w:ascii="Calibri" w:hAnsi="Calibri" w:cs="Calibri"/>
                <w:b/>
                <w:bCs/>
                <w:color w:val="FFFFFF"/>
                <w:sz w:val="20"/>
                <w:szCs w:val="20"/>
                <w:lang w:val="es-MX" w:eastAsia="es-MX" w:bidi="ar-SA"/>
              </w:rPr>
              <w:t>IMPUESTOS (SUJETOS A CONFIRMACIÓN): 295 USD POR PASAJERO</w:t>
            </w:r>
          </w:p>
        </w:tc>
      </w:tr>
      <w:tr w:rsidR="00CC05D6" w:rsidRPr="00CC05D6" w:rsidTr="00CC05D6">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color w:val="000000"/>
                <w:sz w:val="20"/>
                <w:szCs w:val="20"/>
                <w:lang w:val="es-MX" w:eastAsia="es-MX" w:bidi="ar-SA"/>
              </w:rPr>
            </w:pPr>
            <w:r w:rsidRPr="00CC05D6">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CC05D6" w:rsidRPr="00CC05D6" w:rsidTr="00CC05D6">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color w:val="000000"/>
                <w:sz w:val="20"/>
                <w:szCs w:val="20"/>
                <w:lang w:val="es-MX" w:eastAsia="es-MX" w:bidi="ar-SA"/>
              </w:rPr>
            </w:pPr>
            <w:r w:rsidRPr="00CC05D6">
              <w:rPr>
                <w:rFonts w:ascii="Calibri" w:hAnsi="Calibri" w:cs="Calibri"/>
                <w:color w:val="000000"/>
                <w:sz w:val="20"/>
                <w:szCs w:val="20"/>
                <w:lang w:val="es-MX" w:eastAsia="es-MX" w:bidi="ar-SA"/>
              </w:rPr>
              <w:t>SUPLEMENTO PARA VUELOS DESDE EL INTERIOR DEL PAÍS - CONSULTAR CON SU ASESOR TRAVEL SHOP</w:t>
            </w:r>
          </w:p>
        </w:tc>
      </w:tr>
      <w:tr w:rsidR="00CC05D6" w:rsidRPr="00CC05D6" w:rsidTr="00CC05D6">
        <w:trPr>
          <w:trHeight w:val="300"/>
          <w:jc w:val="center"/>
        </w:trPr>
        <w:tc>
          <w:tcPr>
            <w:tcW w:w="8818" w:type="dxa"/>
            <w:tcBorders>
              <w:top w:val="nil"/>
              <w:left w:val="single" w:sz="8" w:space="0" w:color="4472C4"/>
              <w:bottom w:val="nil"/>
              <w:right w:val="single" w:sz="8" w:space="0" w:color="4472C4"/>
            </w:tcBorders>
            <w:shd w:val="clear" w:color="000000" w:fill="FFFFFF"/>
            <w:noWrap/>
            <w:vAlign w:val="center"/>
            <w:hideMark/>
          </w:tcPr>
          <w:p w:rsidR="00CC05D6" w:rsidRPr="00CC05D6" w:rsidRDefault="00CC05D6" w:rsidP="00CC05D6">
            <w:pPr>
              <w:spacing w:after="0" w:line="240" w:lineRule="auto"/>
              <w:jc w:val="center"/>
              <w:rPr>
                <w:rFonts w:ascii="Calibri" w:hAnsi="Calibri" w:cs="Calibri"/>
                <w:b/>
                <w:bCs/>
                <w:color w:val="FF0000"/>
                <w:sz w:val="20"/>
                <w:szCs w:val="20"/>
                <w:lang w:val="es-MX" w:eastAsia="es-MX" w:bidi="ar-SA"/>
              </w:rPr>
            </w:pPr>
            <w:r w:rsidRPr="00CC05D6">
              <w:rPr>
                <w:rFonts w:ascii="Calibri" w:hAnsi="Calibri" w:cs="Calibri"/>
                <w:b/>
                <w:bCs/>
                <w:color w:val="FF0000"/>
                <w:sz w:val="20"/>
                <w:szCs w:val="20"/>
                <w:lang w:val="es-MX" w:eastAsia="es-MX" w:bidi="ar-SA"/>
              </w:rPr>
              <w:t xml:space="preserve">TARIFAS SUJETAS A DISPONIBILIDAD Y CAMBIO SIN PREVIO AVISO </w:t>
            </w:r>
          </w:p>
        </w:tc>
      </w:tr>
      <w:tr w:rsidR="00CC05D6" w:rsidRPr="00CC05D6" w:rsidTr="00CC05D6">
        <w:trPr>
          <w:trHeight w:val="300"/>
          <w:jc w:val="center"/>
        </w:trPr>
        <w:tc>
          <w:tcPr>
            <w:tcW w:w="8818" w:type="dxa"/>
            <w:tcBorders>
              <w:top w:val="nil"/>
              <w:left w:val="single" w:sz="8" w:space="0" w:color="4472C4"/>
              <w:bottom w:val="nil"/>
              <w:right w:val="single" w:sz="8" w:space="0" w:color="4472C4"/>
            </w:tcBorders>
            <w:shd w:val="clear" w:color="000000" w:fill="FFFFFF"/>
            <w:vAlign w:val="center"/>
            <w:hideMark/>
          </w:tcPr>
          <w:p w:rsidR="00CC05D6" w:rsidRPr="00CC05D6" w:rsidRDefault="00CC05D6" w:rsidP="00CC05D6">
            <w:pPr>
              <w:spacing w:after="0" w:line="240" w:lineRule="auto"/>
              <w:jc w:val="center"/>
              <w:rPr>
                <w:rFonts w:ascii="Calibri" w:hAnsi="Calibri" w:cs="Calibri"/>
                <w:b/>
                <w:bCs/>
                <w:color w:val="FF0000"/>
                <w:sz w:val="20"/>
                <w:szCs w:val="20"/>
                <w:lang w:val="es-MX" w:eastAsia="es-MX" w:bidi="ar-SA"/>
              </w:rPr>
            </w:pPr>
            <w:r w:rsidRPr="00CC05D6">
              <w:rPr>
                <w:rFonts w:ascii="Calibri" w:hAnsi="Calibri" w:cs="Calibri"/>
                <w:b/>
                <w:bCs/>
                <w:color w:val="FF0000"/>
                <w:sz w:val="20"/>
                <w:szCs w:val="20"/>
                <w:lang w:val="es-MX" w:eastAsia="es-MX" w:bidi="ar-SA"/>
              </w:rPr>
              <w:t>CONSULTE TARIFA DE MENORES.</w:t>
            </w:r>
          </w:p>
        </w:tc>
      </w:tr>
      <w:tr w:rsidR="00CC05D6" w:rsidRPr="00CC05D6" w:rsidTr="00CC05D6">
        <w:trPr>
          <w:trHeight w:val="315"/>
          <w:jc w:val="center"/>
        </w:trPr>
        <w:tc>
          <w:tcPr>
            <w:tcW w:w="8818" w:type="dxa"/>
            <w:tcBorders>
              <w:top w:val="nil"/>
              <w:left w:val="single" w:sz="8" w:space="0" w:color="4472C4"/>
              <w:bottom w:val="single" w:sz="8" w:space="0" w:color="4472C4"/>
              <w:right w:val="single" w:sz="8" w:space="0" w:color="4472C4"/>
            </w:tcBorders>
            <w:shd w:val="clear" w:color="000000" w:fill="305496"/>
            <w:vAlign w:val="center"/>
            <w:hideMark/>
          </w:tcPr>
          <w:p w:rsidR="00CC05D6" w:rsidRPr="00CC05D6" w:rsidRDefault="00CC05D6" w:rsidP="00CC05D6">
            <w:pPr>
              <w:spacing w:after="0" w:line="240" w:lineRule="auto"/>
              <w:jc w:val="center"/>
              <w:rPr>
                <w:rFonts w:ascii="Calibri" w:hAnsi="Calibri" w:cs="Calibri"/>
                <w:b/>
                <w:bCs/>
                <w:color w:val="FFFFFF"/>
                <w:sz w:val="20"/>
                <w:szCs w:val="20"/>
                <w:lang w:val="es-MX" w:eastAsia="es-MX" w:bidi="ar-SA"/>
              </w:rPr>
            </w:pPr>
            <w:r w:rsidRPr="00CC05D6">
              <w:rPr>
                <w:rFonts w:ascii="Calibri" w:hAnsi="Calibri" w:cs="Calibri"/>
                <w:b/>
                <w:bCs/>
                <w:color w:val="FFFFFF"/>
                <w:sz w:val="20"/>
                <w:szCs w:val="20"/>
                <w:lang w:val="es-MX" w:eastAsia="es-MX" w:bidi="ar-SA"/>
              </w:rPr>
              <w:t>VIGENCIA: 01 DE ENERO AL 31 DE DICIEMBRE 2024</w:t>
            </w:r>
          </w:p>
        </w:tc>
      </w:tr>
      <w:tr w:rsidR="00CC05D6" w:rsidRPr="00CC05D6" w:rsidTr="00CC05D6">
        <w:trPr>
          <w:trHeight w:val="315"/>
          <w:jc w:val="center"/>
        </w:trPr>
        <w:tc>
          <w:tcPr>
            <w:tcW w:w="8818"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CC05D6" w:rsidRPr="00CC05D6" w:rsidRDefault="00CC05D6" w:rsidP="00CC05D6">
            <w:pPr>
              <w:spacing w:after="0" w:line="240" w:lineRule="auto"/>
              <w:jc w:val="center"/>
              <w:rPr>
                <w:rFonts w:ascii="Calibri" w:hAnsi="Calibri" w:cs="Calibri"/>
                <w:b/>
                <w:bCs/>
                <w:color w:val="FFFFFF"/>
                <w:sz w:val="20"/>
                <w:szCs w:val="20"/>
                <w:lang w:val="es-MX" w:eastAsia="es-MX" w:bidi="ar-SA"/>
              </w:rPr>
            </w:pPr>
            <w:r w:rsidRPr="00CC05D6">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F4789E">
      <w:headerReference w:type="default" r:id="rId9"/>
      <w:footerReference w:type="default" r:id="rId10"/>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696D" w:rsidRDefault="0048696D" w:rsidP="00450C15">
      <w:pPr>
        <w:spacing w:after="0" w:line="240" w:lineRule="auto"/>
      </w:pPr>
      <w:r>
        <w:separator/>
      </w:r>
    </w:p>
  </w:endnote>
  <w:endnote w:type="continuationSeparator" w:id="0">
    <w:p w:rsidR="0048696D" w:rsidRDefault="0048696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A2D20D0" wp14:editId="4050AD0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AD3C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696D" w:rsidRDefault="0048696D" w:rsidP="00450C15">
      <w:pPr>
        <w:spacing w:after="0" w:line="240" w:lineRule="auto"/>
      </w:pPr>
      <w:r>
        <w:separator/>
      </w:r>
    </w:p>
  </w:footnote>
  <w:footnote w:type="continuationSeparator" w:id="0">
    <w:p w:rsidR="0048696D" w:rsidRDefault="0048696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E7F2723" wp14:editId="25177C0E">
              <wp:simplePos x="0" y="0"/>
              <wp:positionH relativeFrom="column">
                <wp:posOffset>-558165</wp:posOffset>
              </wp:positionH>
              <wp:positionV relativeFrom="paragraph">
                <wp:posOffset>-288290</wp:posOffset>
              </wp:positionV>
              <wp:extent cx="5364480"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952500"/>
                      </a:xfrm>
                      <a:prstGeom prst="rect">
                        <a:avLst/>
                      </a:prstGeom>
                      <a:noFill/>
                      <a:ln>
                        <a:noFill/>
                      </a:ln>
                    </wps:spPr>
                    <wps:txbx>
                      <w:txbxContent>
                        <w:p w:rsidR="00CC05D6" w:rsidRPr="00CC05D6" w:rsidRDefault="00CC05D6" w:rsidP="00CC05D6">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C05D6">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MIAMI A TAMPA, RECORRIENDO LA FLORIDA</w:t>
                          </w:r>
                        </w:p>
                        <w:p w:rsidR="00F238B9" w:rsidRPr="00322C14" w:rsidRDefault="00CC05D6" w:rsidP="00CC05D6">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CC05D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2695-E2024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F2723" id="_x0000_t202" coordsize="21600,21600" o:spt="202" path="m,l,21600r21600,l21600,xe">
              <v:stroke joinstyle="miter"/>
              <v:path gradientshapeok="t" o:connecttype="rect"/>
            </v:shapetype>
            <v:shape id="Cuadro de texto 6" o:spid="_x0000_s1026" type="#_x0000_t202" style="position:absolute;left:0;text-align:left;margin-left:-43.95pt;margin-top:-22.7pt;width:422.4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" filled="f" stroked="f">
              <v:textbox>
                <w:txbxContent>
                  <w:p w:rsidR="00CC05D6" w:rsidRPr="00CC05D6" w:rsidRDefault="00CC05D6" w:rsidP="00CC05D6">
                    <w:pPr>
                      <w:pStyle w:val="Encabezado"/>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C05D6">
                      <w:rPr>
                        <w:rFonts w:ascii="Calibri" w:hAnsi="Calibri"/>
                        <w:b/>
                        <w:noProof/>
                        <w:color w:val="70AD47"/>
                        <w:spacing w:val="10"/>
                        <w:sz w:val="40"/>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MIAMI A TAMPA, RECORRIENDO LA FLORIDA</w:t>
                    </w:r>
                  </w:p>
                  <w:p w:rsidR="00F238B9" w:rsidRPr="00322C14" w:rsidRDefault="00CC05D6" w:rsidP="00CC05D6">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CC05D6">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2695-E2024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68D024F" wp14:editId="3A9E59AE">
          <wp:simplePos x="0" y="0"/>
          <wp:positionH relativeFrom="column">
            <wp:posOffset>1844040</wp:posOffset>
          </wp:positionH>
          <wp:positionV relativeFrom="paragraph">
            <wp:posOffset>-941705</wp:posOffset>
          </wp:positionV>
          <wp:extent cx="6000750" cy="1666875"/>
          <wp:effectExtent l="0" t="0" r="0" b="9525"/>
          <wp:wrapNone/>
          <wp:docPr id="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7E33EE7" wp14:editId="13F103D4">
          <wp:simplePos x="0" y="0"/>
          <wp:positionH relativeFrom="column">
            <wp:posOffset>4867275</wp:posOffset>
          </wp:positionH>
          <wp:positionV relativeFrom="paragraph">
            <wp:posOffset>-111125</wp:posOffset>
          </wp:positionV>
          <wp:extent cx="1799590" cy="510540"/>
          <wp:effectExtent l="0" t="0" r="0"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02CA2AD" wp14:editId="6B69855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8EE1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5004"/>
    <w:multiLevelType w:val="hybridMultilevel"/>
    <w:tmpl w:val="BD8AC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96749"/>
    <w:multiLevelType w:val="hybridMultilevel"/>
    <w:tmpl w:val="3084B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D5C526B"/>
    <w:multiLevelType w:val="hybridMultilevel"/>
    <w:tmpl w:val="45B6D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8A4234"/>
    <w:multiLevelType w:val="hybridMultilevel"/>
    <w:tmpl w:val="2612E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FB57C3F"/>
    <w:multiLevelType w:val="hybridMultilevel"/>
    <w:tmpl w:val="BE567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0"/>
  </w:num>
  <w:num w:numId="5">
    <w:abstractNumId w:val="4"/>
  </w:num>
  <w:num w:numId="6">
    <w:abstractNumId w:val="9"/>
  </w:num>
  <w:num w:numId="7">
    <w:abstractNumId w:val="21"/>
  </w:num>
  <w:num w:numId="8">
    <w:abstractNumId w:val="11"/>
  </w:num>
  <w:num w:numId="9">
    <w:abstractNumId w:val="19"/>
  </w:num>
  <w:num w:numId="10">
    <w:abstractNumId w:val="6"/>
  </w:num>
  <w:num w:numId="11">
    <w:abstractNumId w:val="17"/>
  </w:num>
  <w:num w:numId="12">
    <w:abstractNumId w:val="13"/>
  </w:num>
  <w:num w:numId="13">
    <w:abstractNumId w:val="18"/>
  </w:num>
  <w:num w:numId="14">
    <w:abstractNumId w:val="15"/>
  </w:num>
  <w:num w:numId="15">
    <w:abstractNumId w:val="5"/>
  </w:num>
  <w:num w:numId="16">
    <w:abstractNumId w:val="12"/>
  </w:num>
  <w:num w:numId="17">
    <w:abstractNumId w:val="2"/>
  </w:num>
  <w:num w:numId="18">
    <w:abstractNumId w:val="14"/>
  </w:num>
  <w:num w:numId="19">
    <w:abstractNumId w:val="16"/>
  </w:num>
  <w:num w:numId="20">
    <w:abstractNumId w:val="0"/>
  </w:num>
  <w:num w:numId="21">
    <w:abstractNumId w:val="1"/>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1516E"/>
    <w:rsid w:val="000206F0"/>
    <w:rsid w:val="00032009"/>
    <w:rsid w:val="000320FF"/>
    <w:rsid w:val="000408A6"/>
    <w:rsid w:val="00050AD9"/>
    <w:rsid w:val="00060395"/>
    <w:rsid w:val="0006120B"/>
    <w:rsid w:val="00063211"/>
    <w:rsid w:val="0007073C"/>
    <w:rsid w:val="00074095"/>
    <w:rsid w:val="00074477"/>
    <w:rsid w:val="0007560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4FCC"/>
    <w:rsid w:val="001A58AA"/>
    <w:rsid w:val="001D0F50"/>
    <w:rsid w:val="001D3EA5"/>
    <w:rsid w:val="001D59AE"/>
    <w:rsid w:val="001E0BFB"/>
    <w:rsid w:val="001E177F"/>
    <w:rsid w:val="001E325E"/>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1E3D"/>
    <w:rsid w:val="0026366E"/>
    <w:rsid w:val="00264C19"/>
    <w:rsid w:val="002670E9"/>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76EE3"/>
    <w:rsid w:val="003805A5"/>
    <w:rsid w:val="00383BDB"/>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22EAB"/>
    <w:rsid w:val="004252C8"/>
    <w:rsid w:val="0043377B"/>
    <w:rsid w:val="004344E9"/>
    <w:rsid w:val="00445117"/>
    <w:rsid w:val="00447919"/>
    <w:rsid w:val="00450C15"/>
    <w:rsid w:val="00451014"/>
    <w:rsid w:val="00453A7A"/>
    <w:rsid w:val="0047057D"/>
    <w:rsid w:val="00471EDB"/>
    <w:rsid w:val="00472AFB"/>
    <w:rsid w:val="0048055D"/>
    <w:rsid w:val="0048408A"/>
    <w:rsid w:val="0048696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7995"/>
    <w:rsid w:val="00650624"/>
    <w:rsid w:val="00651B8E"/>
    <w:rsid w:val="00652150"/>
    <w:rsid w:val="0065545D"/>
    <w:rsid w:val="00655755"/>
    <w:rsid w:val="00661E4A"/>
    <w:rsid w:val="00674615"/>
    <w:rsid w:val="00680376"/>
    <w:rsid w:val="00684A1B"/>
    <w:rsid w:val="00686844"/>
    <w:rsid w:val="00694C06"/>
    <w:rsid w:val="00695D3C"/>
    <w:rsid w:val="00695D87"/>
    <w:rsid w:val="006971B8"/>
    <w:rsid w:val="006A237F"/>
    <w:rsid w:val="006A5A55"/>
    <w:rsid w:val="006A7AF0"/>
    <w:rsid w:val="006B1779"/>
    <w:rsid w:val="006B19F7"/>
    <w:rsid w:val="006C1BF7"/>
    <w:rsid w:val="006C41CE"/>
    <w:rsid w:val="006C568C"/>
    <w:rsid w:val="006D2961"/>
    <w:rsid w:val="006D3C96"/>
    <w:rsid w:val="006D5C77"/>
    <w:rsid w:val="006D64BE"/>
    <w:rsid w:val="006E0F61"/>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12C03"/>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64423"/>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2A37"/>
    <w:rsid w:val="00BF6CF2"/>
    <w:rsid w:val="00C01E2F"/>
    <w:rsid w:val="00C03DE9"/>
    <w:rsid w:val="00C06986"/>
    <w:rsid w:val="00C073F0"/>
    <w:rsid w:val="00C07D31"/>
    <w:rsid w:val="00C100AB"/>
    <w:rsid w:val="00C1340E"/>
    <w:rsid w:val="00C140F5"/>
    <w:rsid w:val="00C20936"/>
    <w:rsid w:val="00C229B5"/>
    <w:rsid w:val="00C22A4E"/>
    <w:rsid w:val="00C23F75"/>
    <w:rsid w:val="00C32B63"/>
    <w:rsid w:val="00C33155"/>
    <w:rsid w:val="00C50ABF"/>
    <w:rsid w:val="00C51EF5"/>
    <w:rsid w:val="00C55C28"/>
    <w:rsid w:val="00C60443"/>
    <w:rsid w:val="00C632D6"/>
    <w:rsid w:val="00C6387F"/>
    <w:rsid w:val="00C70110"/>
    <w:rsid w:val="00C80A6E"/>
    <w:rsid w:val="00C834CC"/>
    <w:rsid w:val="00C87A4F"/>
    <w:rsid w:val="00C9336B"/>
    <w:rsid w:val="00C96EFC"/>
    <w:rsid w:val="00C97435"/>
    <w:rsid w:val="00CA2DD0"/>
    <w:rsid w:val="00CA56E0"/>
    <w:rsid w:val="00CA71E6"/>
    <w:rsid w:val="00CA73B5"/>
    <w:rsid w:val="00CA7C1E"/>
    <w:rsid w:val="00CC05D6"/>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C281C"/>
    <w:rsid w:val="00DD29DB"/>
    <w:rsid w:val="00DD5E59"/>
    <w:rsid w:val="00DD6A94"/>
    <w:rsid w:val="00DD7213"/>
    <w:rsid w:val="00DF15D6"/>
    <w:rsid w:val="00DF1BA3"/>
    <w:rsid w:val="00DF78F4"/>
    <w:rsid w:val="00E10D30"/>
    <w:rsid w:val="00E1289A"/>
    <w:rsid w:val="00E21795"/>
    <w:rsid w:val="00E25205"/>
    <w:rsid w:val="00E27291"/>
    <w:rsid w:val="00E32215"/>
    <w:rsid w:val="00E420DA"/>
    <w:rsid w:val="00E43339"/>
    <w:rsid w:val="00E449A5"/>
    <w:rsid w:val="00E45C7F"/>
    <w:rsid w:val="00E4641E"/>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F00F60"/>
    <w:rsid w:val="00F11662"/>
    <w:rsid w:val="00F11C4C"/>
    <w:rsid w:val="00F15607"/>
    <w:rsid w:val="00F17EB4"/>
    <w:rsid w:val="00F238B9"/>
    <w:rsid w:val="00F2401A"/>
    <w:rsid w:val="00F34332"/>
    <w:rsid w:val="00F45ABC"/>
    <w:rsid w:val="00F4789E"/>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ABF4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522417">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33290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09930">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7447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86628281">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59999437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68676022">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578417">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03710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610134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624364">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3483180">
      <w:bodyDiv w:val="1"/>
      <w:marLeft w:val="0"/>
      <w:marRight w:val="0"/>
      <w:marTop w:val="0"/>
      <w:marBottom w:val="0"/>
      <w:divBdr>
        <w:top w:val="none" w:sz="0" w:space="0" w:color="auto"/>
        <w:left w:val="none" w:sz="0" w:space="0" w:color="auto"/>
        <w:bottom w:val="none" w:sz="0" w:space="0" w:color="auto"/>
        <w:right w:val="none" w:sz="0" w:space="0" w:color="auto"/>
      </w:divBdr>
    </w:div>
    <w:div w:id="1340423399">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49794701">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399980674">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4881058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5659770">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0039311">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5059804">
      <w:bodyDiv w:val="1"/>
      <w:marLeft w:val="0"/>
      <w:marRight w:val="0"/>
      <w:marTop w:val="0"/>
      <w:marBottom w:val="0"/>
      <w:divBdr>
        <w:top w:val="none" w:sz="0" w:space="0" w:color="auto"/>
        <w:left w:val="none" w:sz="0" w:space="0" w:color="auto"/>
        <w:bottom w:val="none" w:sz="0" w:space="0" w:color="auto"/>
        <w:right w:val="none" w:sz="0" w:space="0" w:color="auto"/>
      </w:divBdr>
    </w:div>
    <w:div w:id="1658802685">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6697544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0987373">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0835505">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18675218">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3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2024-03-25T20:47:00Z</dcterms:created>
  <dcterms:modified xsi:type="dcterms:W3CDTF">2024-03-25T20:47:00Z</dcterms:modified>
</cp:coreProperties>
</file>