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4D9E" w:rsidRDefault="000F7C4D" w:rsidP="00D778E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Miami</w:t>
      </w:r>
    </w:p>
    <w:p w:rsidR="00322C14" w:rsidRDefault="005C73C8" w:rsidP="00FA2F5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90A97E" wp14:editId="74C30ABB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755140" cy="359410"/>
            <wp:effectExtent l="0" t="0" r="0" b="2540"/>
            <wp:wrapTight wrapText="bothSides">
              <wp:wrapPolygon edited="0">
                <wp:start x="0" y="0"/>
                <wp:lineTo x="0" y="20608"/>
                <wp:lineTo x="21334" y="20608"/>
                <wp:lineTo x="21334" y="0"/>
                <wp:lineTo x="0" y="0"/>
              </wp:wrapPolygon>
            </wp:wrapTight>
            <wp:docPr id="2" name="Imagen 5">
              <a:extLst xmlns:a="http://schemas.openxmlformats.org/drawingml/2006/main">
                <a:ext uri="{FF2B5EF4-FFF2-40B4-BE49-F238E27FC236}">
                  <a16:creationId xmlns:a16="http://schemas.microsoft.com/office/drawing/2014/main" id="{B2515225-1C26-4B55-AD79-84DD5C39BC6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>
                      <a:extLst>
                        <a:ext uri="{FF2B5EF4-FFF2-40B4-BE49-F238E27FC236}">
                          <a16:creationId xmlns:a16="http://schemas.microsoft.com/office/drawing/2014/main" id="{B2515225-1C26-4B55-AD79-84DD5C39BC6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2F51" w:rsidRPr="00943B2F" w:rsidRDefault="005C73C8" w:rsidP="00FA2F5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 xml:space="preserve">Duración: </w:t>
      </w:r>
      <w:r w:rsidR="004252C8">
        <w:rPr>
          <w:rFonts w:ascii="Arial" w:hAnsi="Arial" w:cs="Arial"/>
          <w:b/>
          <w:bCs/>
          <w:sz w:val="20"/>
          <w:szCs w:val="20"/>
          <w:lang w:val="es-MX"/>
        </w:rPr>
        <w:t>4</w:t>
      </w:r>
      <w:r w:rsidR="00B42110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FA2F51" w:rsidRPr="00943B2F">
        <w:rPr>
          <w:rFonts w:ascii="Arial" w:hAnsi="Arial" w:cs="Arial"/>
          <w:b/>
          <w:bCs/>
          <w:sz w:val="20"/>
          <w:szCs w:val="20"/>
          <w:lang w:val="es-MX"/>
        </w:rPr>
        <w:t>días</w:t>
      </w:r>
      <w:r w:rsidR="00FA2F51" w:rsidRPr="00943B2F">
        <w:rPr>
          <w:b/>
          <w:bCs/>
          <w:noProof/>
          <w:lang w:val="es-MX"/>
        </w:rPr>
        <w:t xml:space="preserve"> </w:t>
      </w:r>
    </w:p>
    <w:p w:rsidR="00E70DC2" w:rsidRPr="00943B2F" w:rsidRDefault="00FA2F51" w:rsidP="00A17A7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3B2F">
        <w:rPr>
          <w:rFonts w:ascii="Arial" w:hAnsi="Arial" w:cs="Arial"/>
          <w:b/>
          <w:bCs/>
          <w:sz w:val="20"/>
          <w:szCs w:val="20"/>
          <w:lang w:val="es-MX"/>
        </w:rPr>
        <w:t xml:space="preserve">Salidas: </w:t>
      </w:r>
      <w:r w:rsidR="008F2364">
        <w:rPr>
          <w:rFonts w:ascii="Arial" w:hAnsi="Arial" w:cs="Arial"/>
          <w:b/>
          <w:bCs/>
          <w:sz w:val="20"/>
          <w:szCs w:val="20"/>
          <w:lang w:val="es-MX"/>
        </w:rPr>
        <w:t>diarias</w:t>
      </w:r>
      <w:r w:rsidR="00D778E7">
        <w:rPr>
          <w:rFonts w:ascii="Arial" w:hAnsi="Arial" w:cs="Arial"/>
          <w:b/>
          <w:bCs/>
          <w:sz w:val="20"/>
          <w:szCs w:val="20"/>
          <w:lang w:val="es-MX"/>
        </w:rPr>
        <w:t>, 0</w:t>
      </w:r>
      <w:r w:rsidR="008F2364">
        <w:rPr>
          <w:rFonts w:ascii="Arial" w:hAnsi="Arial" w:cs="Arial"/>
          <w:b/>
          <w:bCs/>
          <w:sz w:val="20"/>
          <w:szCs w:val="20"/>
          <w:lang w:val="es-MX"/>
        </w:rPr>
        <w:t>1</w:t>
      </w:r>
      <w:r w:rsidR="008F57D2">
        <w:rPr>
          <w:rFonts w:ascii="Arial" w:hAnsi="Arial" w:cs="Arial"/>
          <w:b/>
          <w:bCs/>
          <w:sz w:val="20"/>
          <w:szCs w:val="20"/>
          <w:lang w:val="es-MX"/>
        </w:rPr>
        <w:t xml:space="preserve"> de </w:t>
      </w:r>
      <w:r w:rsidR="008F2364">
        <w:rPr>
          <w:rFonts w:ascii="Arial" w:hAnsi="Arial" w:cs="Arial"/>
          <w:b/>
          <w:bCs/>
          <w:sz w:val="20"/>
          <w:szCs w:val="20"/>
          <w:lang w:val="es-MX"/>
        </w:rPr>
        <w:t>ener</w:t>
      </w:r>
      <w:r w:rsidR="00F17EB4">
        <w:rPr>
          <w:rFonts w:ascii="Arial" w:hAnsi="Arial" w:cs="Arial"/>
          <w:b/>
          <w:bCs/>
          <w:sz w:val="20"/>
          <w:szCs w:val="20"/>
          <w:lang w:val="es-MX"/>
        </w:rPr>
        <w:t>o</w:t>
      </w:r>
      <w:r w:rsidR="008F2364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CA28DC">
        <w:rPr>
          <w:rFonts w:ascii="Arial" w:hAnsi="Arial" w:cs="Arial"/>
          <w:b/>
          <w:bCs/>
          <w:sz w:val="20"/>
          <w:szCs w:val="20"/>
          <w:lang w:val="es-MX"/>
        </w:rPr>
        <w:t>al 31 de diciembre</w:t>
      </w:r>
      <w:r w:rsidR="00B14602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8F2364">
        <w:rPr>
          <w:rFonts w:ascii="Arial" w:hAnsi="Arial" w:cs="Arial"/>
          <w:b/>
          <w:bCs/>
          <w:sz w:val="20"/>
          <w:szCs w:val="20"/>
          <w:lang w:val="es-MX"/>
        </w:rPr>
        <w:t>20</w:t>
      </w:r>
      <w:r w:rsidR="008F57D2">
        <w:rPr>
          <w:rFonts w:ascii="Arial" w:hAnsi="Arial" w:cs="Arial"/>
          <w:b/>
          <w:bCs/>
          <w:sz w:val="20"/>
          <w:szCs w:val="20"/>
          <w:lang w:val="es-MX"/>
        </w:rPr>
        <w:t>2</w:t>
      </w:r>
      <w:r w:rsidR="00B14602">
        <w:rPr>
          <w:rFonts w:ascii="Arial" w:hAnsi="Arial" w:cs="Arial"/>
          <w:b/>
          <w:bCs/>
          <w:sz w:val="20"/>
          <w:szCs w:val="20"/>
          <w:lang w:val="es-MX"/>
        </w:rPr>
        <w:t>4</w:t>
      </w:r>
    </w:p>
    <w:p w:rsidR="00971F85" w:rsidRDefault="00FA2F51" w:rsidP="00D77C0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Mínimo 2 pasajeros</w:t>
      </w:r>
      <w:r w:rsidR="00971F85">
        <w:rPr>
          <w:rFonts w:ascii="Arial" w:hAnsi="Arial" w:cs="Arial"/>
          <w:b/>
          <w:bCs/>
          <w:sz w:val="20"/>
          <w:szCs w:val="20"/>
          <w:lang w:val="es-MX"/>
        </w:rPr>
        <w:t>.</w:t>
      </w:r>
    </w:p>
    <w:p w:rsidR="00955A20" w:rsidRDefault="00971F85" w:rsidP="00D77C0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Servicios compartidos.</w:t>
      </w:r>
      <w:r w:rsidR="00955A20" w:rsidRPr="00955A20">
        <w:rPr>
          <w:rFonts w:ascii="Arial" w:hAnsi="Arial" w:cs="Arial"/>
          <w:b/>
          <w:bCs/>
          <w:lang w:val="es-MX"/>
        </w:rPr>
        <w:t xml:space="preserve"> </w:t>
      </w:r>
    </w:p>
    <w:p w:rsidR="00955A20" w:rsidRDefault="00955A20" w:rsidP="00FA2F5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5711F3" w:rsidRDefault="00971F85" w:rsidP="005711F3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Día</w:t>
      </w:r>
      <w:r w:rsidR="005711F3" w:rsidRPr="00A17A7A">
        <w:rPr>
          <w:rFonts w:ascii="Arial" w:hAnsi="Arial" w:cs="Arial"/>
          <w:b/>
          <w:bCs/>
          <w:lang w:val="es-MX"/>
        </w:rPr>
        <w:t xml:space="preserve"> 1.-</w:t>
      </w:r>
      <w:r w:rsidR="006246F4">
        <w:rPr>
          <w:rFonts w:ascii="Arial" w:hAnsi="Arial" w:cs="Arial"/>
          <w:b/>
          <w:bCs/>
          <w:lang w:val="es-MX"/>
        </w:rPr>
        <w:t xml:space="preserve"> </w:t>
      </w:r>
      <w:r w:rsidR="000F7C4D">
        <w:rPr>
          <w:rFonts w:ascii="Arial" w:hAnsi="Arial" w:cs="Arial"/>
          <w:b/>
          <w:bCs/>
          <w:lang w:val="es-MX"/>
        </w:rPr>
        <w:t>Miami</w:t>
      </w:r>
    </w:p>
    <w:p w:rsidR="00FD1B58" w:rsidRPr="00FD1B58" w:rsidRDefault="00B14602" w:rsidP="00F17EB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B14602">
        <w:rPr>
          <w:rFonts w:ascii="Arial" w:hAnsi="Arial" w:cs="Arial"/>
          <w:sz w:val="20"/>
          <w:szCs w:val="20"/>
          <w:lang w:val="es-MX"/>
        </w:rPr>
        <w:t xml:space="preserve">Llegada al Aeropuerto Internacional de </w:t>
      </w:r>
      <w:r w:rsidR="000F7C4D">
        <w:rPr>
          <w:rFonts w:ascii="Arial" w:hAnsi="Arial" w:cs="Arial"/>
          <w:sz w:val="20"/>
          <w:szCs w:val="20"/>
          <w:lang w:val="es-MX"/>
        </w:rPr>
        <w:t xml:space="preserve">Miami </w:t>
      </w:r>
      <w:r w:rsidRPr="00B14602">
        <w:rPr>
          <w:rFonts w:ascii="Arial" w:hAnsi="Arial" w:cs="Arial"/>
          <w:sz w:val="20"/>
          <w:szCs w:val="20"/>
          <w:lang w:val="es-MX"/>
        </w:rPr>
        <w:t xml:space="preserve">y </w:t>
      </w:r>
      <w:r w:rsidR="000F7C4D" w:rsidRPr="00B14602">
        <w:rPr>
          <w:rFonts w:ascii="Arial" w:hAnsi="Arial" w:cs="Arial"/>
          <w:sz w:val="20"/>
          <w:szCs w:val="20"/>
          <w:lang w:val="es-MX"/>
        </w:rPr>
        <w:t>recibimiento.</w:t>
      </w:r>
      <w:r w:rsidR="000F7C4D">
        <w:rPr>
          <w:rFonts w:ascii="Arial" w:hAnsi="Arial" w:cs="Arial"/>
          <w:sz w:val="20"/>
          <w:szCs w:val="20"/>
          <w:lang w:val="es-MX"/>
        </w:rPr>
        <w:t xml:space="preserve"> Traslado al hotel</w:t>
      </w:r>
      <w:r>
        <w:rPr>
          <w:rFonts w:ascii="Arial" w:hAnsi="Arial" w:cs="Arial"/>
          <w:sz w:val="20"/>
          <w:szCs w:val="20"/>
          <w:lang w:val="es-MX"/>
        </w:rPr>
        <w:t xml:space="preserve">. </w:t>
      </w:r>
      <w:r w:rsidR="00FD1B58" w:rsidRPr="00FD1B58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FD1B58" w:rsidRDefault="00FD1B58" w:rsidP="005711F3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4252C8" w:rsidRPr="00B14602" w:rsidRDefault="00971F85" w:rsidP="004252C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bCs/>
          <w:lang w:val="es-MX"/>
        </w:rPr>
        <w:t>Día</w:t>
      </w:r>
      <w:r w:rsidRPr="00A17A7A">
        <w:rPr>
          <w:rFonts w:ascii="Arial" w:hAnsi="Arial" w:cs="Arial"/>
          <w:b/>
          <w:bCs/>
          <w:lang w:val="es-MX"/>
        </w:rPr>
        <w:t xml:space="preserve"> </w:t>
      </w:r>
      <w:r w:rsidR="00FD1B58">
        <w:rPr>
          <w:rFonts w:ascii="Arial" w:hAnsi="Arial" w:cs="Arial"/>
          <w:b/>
          <w:bCs/>
          <w:lang w:val="es-MX"/>
        </w:rPr>
        <w:t>2</w:t>
      </w:r>
      <w:r w:rsidR="00FD1B58" w:rsidRPr="00A17A7A">
        <w:rPr>
          <w:rFonts w:ascii="Arial" w:hAnsi="Arial" w:cs="Arial"/>
          <w:b/>
          <w:bCs/>
          <w:lang w:val="es-MX"/>
        </w:rPr>
        <w:t xml:space="preserve">.- </w:t>
      </w:r>
      <w:r w:rsidR="000F7C4D">
        <w:rPr>
          <w:rFonts w:ascii="Arial" w:hAnsi="Arial" w:cs="Arial"/>
          <w:b/>
          <w:bCs/>
          <w:lang w:val="es-MX"/>
        </w:rPr>
        <w:t>Miami (</w:t>
      </w:r>
      <w:r w:rsidR="0095637E">
        <w:rPr>
          <w:rFonts w:ascii="Arial" w:hAnsi="Arial" w:cs="Arial"/>
          <w:b/>
          <w:bCs/>
          <w:lang w:val="es-MX"/>
        </w:rPr>
        <w:t xml:space="preserve">Experiencia en los </w:t>
      </w:r>
      <w:proofErr w:type="spellStart"/>
      <w:r w:rsidR="0095637E">
        <w:rPr>
          <w:rFonts w:ascii="Arial" w:hAnsi="Arial" w:cs="Arial"/>
          <w:b/>
          <w:bCs/>
          <w:lang w:val="es-MX"/>
        </w:rPr>
        <w:t>Everglades</w:t>
      </w:r>
      <w:proofErr w:type="spellEnd"/>
      <w:r w:rsidR="0095637E">
        <w:rPr>
          <w:rFonts w:ascii="Arial" w:hAnsi="Arial" w:cs="Arial"/>
          <w:b/>
          <w:bCs/>
          <w:lang w:val="es-MX"/>
        </w:rPr>
        <w:t xml:space="preserve"> y Tour nocturno</w:t>
      </w:r>
      <w:r w:rsidR="000F7C4D">
        <w:rPr>
          <w:rFonts w:ascii="Arial" w:hAnsi="Arial" w:cs="Arial"/>
          <w:b/>
          <w:bCs/>
          <w:lang w:val="es-MX"/>
        </w:rPr>
        <w:t>)</w:t>
      </w:r>
    </w:p>
    <w:p w:rsidR="0095637E" w:rsidRDefault="0095637E" w:rsidP="000F7C4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5637E">
        <w:rPr>
          <w:rFonts w:ascii="Arial" w:hAnsi="Arial" w:cs="Arial"/>
          <w:sz w:val="20"/>
          <w:szCs w:val="20"/>
          <w:lang w:val="es-MX"/>
        </w:rPr>
        <w:t xml:space="preserve">Descubra la belleza del Parque Nacional de los </w:t>
      </w:r>
      <w:proofErr w:type="spellStart"/>
      <w:r w:rsidRPr="0095637E">
        <w:rPr>
          <w:rFonts w:ascii="Arial" w:hAnsi="Arial" w:cs="Arial"/>
          <w:sz w:val="20"/>
          <w:szCs w:val="20"/>
          <w:lang w:val="es-MX"/>
        </w:rPr>
        <w:t>Everglades</w:t>
      </w:r>
      <w:proofErr w:type="spellEnd"/>
      <w:r w:rsidRPr="0095637E">
        <w:rPr>
          <w:rFonts w:ascii="Arial" w:hAnsi="Arial" w:cs="Arial"/>
          <w:sz w:val="20"/>
          <w:szCs w:val="20"/>
          <w:lang w:val="es-MX"/>
        </w:rPr>
        <w:t xml:space="preserve"> de Florida con Big Bus Tours. Nuestro nuevo tour Experiencia de los </w:t>
      </w:r>
      <w:proofErr w:type="spellStart"/>
      <w:r w:rsidRPr="0095637E">
        <w:rPr>
          <w:rFonts w:ascii="Arial" w:hAnsi="Arial" w:cs="Arial"/>
          <w:sz w:val="20"/>
          <w:szCs w:val="20"/>
          <w:lang w:val="es-MX"/>
        </w:rPr>
        <w:t>Everglades</w:t>
      </w:r>
      <w:proofErr w:type="spellEnd"/>
      <w:r w:rsidRPr="0095637E">
        <w:rPr>
          <w:rFonts w:ascii="Arial" w:hAnsi="Arial" w:cs="Arial"/>
          <w:sz w:val="20"/>
          <w:szCs w:val="20"/>
          <w:lang w:val="es-MX"/>
        </w:rPr>
        <w:t xml:space="preserve"> le lleva hasta Safari Park e incluye un emocionante paseo en uno de los icónicos </w:t>
      </w:r>
      <w:proofErr w:type="spellStart"/>
      <w:r w:rsidRPr="0095637E">
        <w:rPr>
          <w:rFonts w:ascii="Arial" w:hAnsi="Arial" w:cs="Arial"/>
          <w:sz w:val="20"/>
          <w:szCs w:val="20"/>
          <w:lang w:val="es-MX"/>
        </w:rPr>
        <w:t>hidrodeslizadores</w:t>
      </w:r>
      <w:proofErr w:type="spellEnd"/>
      <w:r w:rsidRPr="0095637E">
        <w:rPr>
          <w:rFonts w:ascii="Arial" w:hAnsi="Arial" w:cs="Arial"/>
          <w:sz w:val="20"/>
          <w:szCs w:val="20"/>
          <w:lang w:val="es-MX"/>
        </w:rPr>
        <w:t xml:space="preserve"> de Florida y un apasionante espectáculo de fauna salvaje con caimanes auténticos</w:t>
      </w:r>
    </w:p>
    <w:p w:rsidR="0095637E" w:rsidRDefault="0095637E" w:rsidP="000F7C4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5637E" w:rsidRDefault="0095637E" w:rsidP="000F7C4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5637E">
        <w:rPr>
          <w:rFonts w:ascii="Arial" w:hAnsi="Arial" w:cs="Arial"/>
          <w:sz w:val="20"/>
          <w:szCs w:val="20"/>
          <w:lang w:val="es-MX"/>
        </w:rPr>
        <w:t xml:space="preserve">El tour </w:t>
      </w:r>
      <w:proofErr w:type="spellStart"/>
      <w:r w:rsidRPr="0095637E">
        <w:rPr>
          <w:rFonts w:ascii="Arial" w:hAnsi="Arial" w:cs="Arial"/>
          <w:sz w:val="20"/>
          <w:szCs w:val="20"/>
          <w:lang w:val="es-MX"/>
        </w:rPr>
        <w:t>Everglades</w:t>
      </w:r>
      <w:proofErr w:type="spellEnd"/>
      <w:r w:rsidRPr="0095637E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95637E">
        <w:rPr>
          <w:rFonts w:ascii="Arial" w:hAnsi="Arial" w:cs="Arial"/>
          <w:sz w:val="20"/>
          <w:szCs w:val="20"/>
          <w:lang w:val="es-MX"/>
        </w:rPr>
        <w:t>Experience</w:t>
      </w:r>
      <w:proofErr w:type="spellEnd"/>
      <w:r w:rsidRPr="0095637E">
        <w:rPr>
          <w:rFonts w:ascii="Arial" w:hAnsi="Arial" w:cs="Arial"/>
          <w:sz w:val="20"/>
          <w:szCs w:val="20"/>
          <w:lang w:val="es-MX"/>
        </w:rPr>
        <w:t xml:space="preserve"> sale a las 08:30 y a las 14:00 desde la parada n°3 en Miami Beach (</w:t>
      </w:r>
      <w:proofErr w:type="spellStart"/>
      <w:r w:rsidRPr="0095637E">
        <w:rPr>
          <w:rFonts w:ascii="Arial" w:hAnsi="Arial" w:cs="Arial"/>
          <w:sz w:val="20"/>
          <w:szCs w:val="20"/>
          <w:lang w:val="es-MX"/>
        </w:rPr>
        <w:t>Soundscape</w:t>
      </w:r>
      <w:proofErr w:type="spellEnd"/>
      <w:r w:rsidRPr="0095637E">
        <w:rPr>
          <w:rFonts w:ascii="Arial" w:hAnsi="Arial" w:cs="Arial"/>
          <w:sz w:val="20"/>
          <w:szCs w:val="20"/>
          <w:lang w:val="es-MX"/>
        </w:rPr>
        <w:t xml:space="preserve"> Park, 1680 Washington Ave), o a las 09:00 y 14:30 desde la parada n.°1 en el centro de Miami (</w:t>
      </w:r>
      <w:proofErr w:type="spellStart"/>
      <w:r w:rsidRPr="0095637E">
        <w:rPr>
          <w:rFonts w:ascii="Arial" w:hAnsi="Arial" w:cs="Arial"/>
          <w:sz w:val="20"/>
          <w:szCs w:val="20"/>
          <w:lang w:val="es-MX"/>
        </w:rPr>
        <w:t>Bayside</w:t>
      </w:r>
      <w:proofErr w:type="spellEnd"/>
      <w:r w:rsidRPr="0095637E">
        <w:rPr>
          <w:rFonts w:ascii="Arial" w:hAnsi="Arial" w:cs="Arial"/>
          <w:sz w:val="20"/>
          <w:szCs w:val="20"/>
          <w:lang w:val="es-MX"/>
        </w:rPr>
        <w:t xml:space="preserve"> Marketplace, 401 </w:t>
      </w:r>
      <w:proofErr w:type="spellStart"/>
      <w:r w:rsidRPr="0095637E">
        <w:rPr>
          <w:rFonts w:ascii="Arial" w:hAnsi="Arial" w:cs="Arial"/>
          <w:sz w:val="20"/>
          <w:szCs w:val="20"/>
          <w:lang w:val="es-MX"/>
        </w:rPr>
        <w:t>Biscayne</w:t>
      </w:r>
      <w:proofErr w:type="spellEnd"/>
      <w:r w:rsidRPr="0095637E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95637E">
        <w:rPr>
          <w:rFonts w:ascii="Arial" w:hAnsi="Arial" w:cs="Arial"/>
          <w:sz w:val="20"/>
          <w:szCs w:val="20"/>
          <w:lang w:val="es-MX"/>
        </w:rPr>
        <w:t>Blvd</w:t>
      </w:r>
      <w:proofErr w:type="spellEnd"/>
      <w:r w:rsidRPr="0095637E">
        <w:rPr>
          <w:rFonts w:ascii="Arial" w:hAnsi="Arial" w:cs="Arial"/>
          <w:sz w:val="20"/>
          <w:szCs w:val="20"/>
          <w:lang w:val="es-MX"/>
        </w:rPr>
        <w:t>.). Usted elegirá su fecha de salida, hora y lugar durante la compra</w:t>
      </w:r>
      <w:r>
        <w:rPr>
          <w:rFonts w:ascii="Arial" w:hAnsi="Arial" w:cs="Arial"/>
          <w:sz w:val="20"/>
          <w:szCs w:val="20"/>
          <w:lang w:val="es-MX"/>
        </w:rPr>
        <w:t xml:space="preserve">. </w:t>
      </w:r>
      <w:r w:rsidRPr="0095637E">
        <w:rPr>
          <w:rFonts w:ascii="Arial" w:hAnsi="Arial" w:cs="Arial"/>
          <w:sz w:val="20"/>
          <w:szCs w:val="20"/>
          <w:lang w:val="es-MX"/>
        </w:rPr>
        <w:t xml:space="preserve">En el día, llegue 15 minutos antes de la hora de salida elegida. El viaje al </w:t>
      </w:r>
      <w:proofErr w:type="spellStart"/>
      <w:r w:rsidRPr="0095637E">
        <w:rPr>
          <w:rFonts w:ascii="Arial" w:hAnsi="Arial" w:cs="Arial"/>
          <w:sz w:val="20"/>
          <w:szCs w:val="20"/>
          <w:lang w:val="es-MX"/>
        </w:rPr>
        <w:t>Everglades</w:t>
      </w:r>
      <w:proofErr w:type="spellEnd"/>
      <w:r w:rsidRPr="0095637E">
        <w:rPr>
          <w:rFonts w:ascii="Arial" w:hAnsi="Arial" w:cs="Arial"/>
          <w:sz w:val="20"/>
          <w:szCs w:val="20"/>
          <w:lang w:val="es-MX"/>
        </w:rPr>
        <w:t xml:space="preserve"> Holiday Park dura entre 45 y 60 minutos. La duración total del recorrido es de aproximadamente 4 horas.</w:t>
      </w:r>
      <w:r w:rsidR="000F7C4D">
        <w:rPr>
          <w:rFonts w:ascii="Arial" w:hAnsi="Arial" w:cs="Arial"/>
          <w:sz w:val="20"/>
          <w:szCs w:val="20"/>
          <w:lang w:val="es-MX"/>
        </w:rPr>
        <w:t xml:space="preserve"> </w:t>
      </w:r>
      <w:r w:rsidR="00642ABC" w:rsidRPr="00642ABC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No incluye traslados.</w:t>
      </w:r>
      <w:r w:rsidR="00642ABC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95637E" w:rsidRDefault="0095637E" w:rsidP="000F7C4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5637E" w:rsidRDefault="0095637E" w:rsidP="000F7C4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5637E" w:rsidRDefault="0095637E" w:rsidP="0095637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Por la noche, s</w:t>
      </w:r>
      <w:r w:rsidRPr="0095637E">
        <w:rPr>
          <w:rFonts w:ascii="Arial" w:hAnsi="Arial" w:cs="Arial"/>
          <w:sz w:val="20"/>
          <w:szCs w:val="20"/>
          <w:lang w:val="es-MX"/>
        </w:rPr>
        <w:t xml:space="preserve">úbete a nuestro tour panorámico por Miami de 75 a 90 minutos para descubrir la Ciudad Mágica iluminada por la noche. Nuestro tour nocturno le presenta las mejores vistas de Miami después del anochecer. Disfrute del bullicio vibrante en </w:t>
      </w:r>
      <w:proofErr w:type="spellStart"/>
      <w:r w:rsidRPr="0095637E">
        <w:rPr>
          <w:rFonts w:ascii="Arial" w:hAnsi="Arial" w:cs="Arial"/>
          <w:sz w:val="20"/>
          <w:szCs w:val="20"/>
          <w:lang w:val="es-MX"/>
        </w:rPr>
        <w:t>Ocean</w:t>
      </w:r>
      <w:proofErr w:type="spellEnd"/>
      <w:r w:rsidRPr="0095637E">
        <w:rPr>
          <w:rFonts w:ascii="Arial" w:hAnsi="Arial" w:cs="Arial"/>
          <w:sz w:val="20"/>
          <w:szCs w:val="20"/>
          <w:lang w:val="es-MX"/>
        </w:rPr>
        <w:t xml:space="preserve"> Drive de South Beach y descubra los mejores lugares de interés de la ciudad mientras se iluminan por la noche.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95637E" w:rsidRDefault="0095637E" w:rsidP="0095637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5637E" w:rsidRPr="0095637E" w:rsidRDefault="0095637E" w:rsidP="0095637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5637E">
        <w:rPr>
          <w:rFonts w:ascii="Arial" w:hAnsi="Arial" w:cs="Arial"/>
          <w:sz w:val="20"/>
          <w:szCs w:val="20"/>
          <w:lang w:val="es-MX"/>
        </w:rPr>
        <w:t>Los tours salen a las 20:00</w:t>
      </w:r>
    </w:p>
    <w:p w:rsidR="008F57D2" w:rsidRDefault="0095637E" w:rsidP="000F7C4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L</w:t>
      </w:r>
      <w:r w:rsidRPr="0095637E">
        <w:rPr>
          <w:rFonts w:ascii="Arial" w:hAnsi="Arial" w:cs="Arial"/>
          <w:sz w:val="20"/>
          <w:szCs w:val="20"/>
          <w:lang w:val="es-MX"/>
        </w:rPr>
        <w:t>os autobuses turísticos nocturnos salen a las 20:00 desde la parada n.°1 (</w:t>
      </w:r>
      <w:proofErr w:type="spellStart"/>
      <w:r w:rsidRPr="0095637E">
        <w:rPr>
          <w:rFonts w:ascii="Arial" w:hAnsi="Arial" w:cs="Arial"/>
          <w:sz w:val="20"/>
          <w:szCs w:val="20"/>
          <w:lang w:val="es-MX"/>
        </w:rPr>
        <w:t>Bayside</w:t>
      </w:r>
      <w:proofErr w:type="spellEnd"/>
      <w:r w:rsidRPr="0095637E">
        <w:rPr>
          <w:rFonts w:ascii="Arial" w:hAnsi="Arial" w:cs="Arial"/>
          <w:sz w:val="20"/>
          <w:szCs w:val="20"/>
          <w:lang w:val="es-MX"/>
        </w:rPr>
        <w:t xml:space="preserve"> Marketplace - 401 </w:t>
      </w:r>
      <w:proofErr w:type="spellStart"/>
      <w:r w:rsidRPr="0095637E">
        <w:rPr>
          <w:rFonts w:ascii="Arial" w:hAnsi="Arial" w:cs="Arial"/>
          <w:sz w:val="20"/>
          <w:szCs w:val="20"/>
          <w:lang w:val="es-MX"/>
        </w:rPr>
        <w:t>Biscayne</w:t>
      </w:r>
      <w:proofErr w:type="spellEnd"/>
      <w:r w:rsidRPr="0095637E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95637E">
        <w:rPr>
          <w:rFonts w:ascii="Arial" w:hAnsi="Arial" w:cs="Arial"/>
          <w:sz w:val="20"/>
          <w:szCs w:val="20"/>
          <w:lang w:val="es-MX"/>
        </w:rPr>
        <w:t>Blvd</w:t>
      </w:r>
      <w:proofErr w:type="spellEnd"/>
      <w:r w:rsidRPr="0095637E">
        <w:rPr>
          <w:rFonts w:ascii="Arial" w:hAnsi="Arial" w:cs="Arial"/>
          <w:sz w:val="20"/>
          <w:szCs w:val="20"/>
          <w:lang w:val="es-MX"/>
        </w:rPr>
        <w:t>, parada de Metrobús frente a Island Queen Café). Términos y condiciones: el tour nocturno no es un tour en autobús turístico. Los asientos están disponibles por orden de llegada.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642ABC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No incluye traslados.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B14602" w:rsidRPr="008F57D2">
        <w:rPr>
          <w:rFonts w:ascii="Arial" w:hAnsi="Arial" w:cs="Arial"/>
          <w:b/>
          <w:bCs/>
          <w:sz w:val="20"/>
          <w:szCs w:val="20"/>
          <w:lang w:val="es-MX"/>
        </w:rPr>
        <w:t>Alojamiento</w:t>
      </w:r>
      <w:r w:rsidR="00D778E7">
        <w:rPr>
          <w:rFonts w:ascii="Arial" w:hAnsi="Arial" w:cs="Arial"/>
          <w:b/>
          <w:bCs/>
          <w:sz w:val="20"/>
          <w:szCs w:val="20"/>
          <w:lang w:val="es-MX"/>
        </w:rPr>
        <w:t>.</w:t>
      </w:r>
    </w:p>
    <w:p w:rsidR="00BC343A" w:rsidRPr="00F238B9" w:rsidRDefault="00BC343A" w:rsidP="0063515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BC343A" w:rsidRPr="00A17A7A" w:rsidRDefault="00971F85" w:rsidP="00BC343A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Día</w:t>
      </w:r>
      <w:r w:rsidRPr="00A17A7A">
        <w:rPr>
          <w:rFonts w:ascii="Arial" w:hAnsi="Arial" w:cs="Arial"/>
          <w:b/>
          <w:bCs/>
          <w:lang w:val="es-MX"/>
        </w:rPr>
        <w:t xml:space="preserve"> </w:t>
      </w:r>
      <w:r w:rsidR="009470DB">
        <w:rPr>
          <w:rFonts w:ascii="Arial" w:hAnsi="Arial" w:cs="Arial"/>
          <w:b/>
          <w:bCs/>
          <w:lang w:val="es-MX"/>
        </w:rPr>
        <w:t>3.</w:t>
      </w:r>
      <w:r w:rsidR="00BC343A" w:rsidRPr="00A17A7A">
        <w:rPr>
          <w:rFonts w:ascii="Arial" w:hAnsi="Arial" w:cs="Arial"/>
          <w:b/>
          <w:bCs/>
          <w:lang w:val="es-MX"/>
        </w:rPr>
        <w:t xml:space="preserve">- </w:t>
      </w:r>
      <w:r w:rsidR="000F7C4D">
        <w:rPr>
          <w:rFonts w:ascii="Arial" w:hAnsi="Arial" w:cs="Arial"/>
          <w:b/>
          <w:bCs/>
          <w:lang w:val="es-MX"/>
        </w:rPr>
        <w:t>Miami (</w:t>
      </w:r>
      <w:proofErr w:type="spellStart"/>
      <w:r w:rsidR="0095637E">
        <w:rPr>
          <w:rFonts w:ascii="Arial" w:hAnsi="Arial" w:cs="Arial"/>
          <w:b/>
          <w:bCs/>
          <w:lang w:val="es-MX"/>
        </w:rPr>
        <w:t>Go</w:t>
      </w:r>
      <w:proofErr w:type="spellEnd"/>
      <w:r w:rsidR="0095637E">
        <w:rPr>
          <w:rFonts w:ascii="Arial" w:hAnsi="Arial" w:cs="Arial"/>
          <w:b/>
          <w:bCs/>
          <w:lang w:val="es-MX"/>
        </w:rPr>
        <w:t xml:space="preserve"> City: Miami Explorer Pass 2 atracciones</w:t>
      </w:r>
      <w:r w:rsidR="000F7C4D">
        <w:rPr>
          <w:rFonts w:ascii="Arial" w:hAnsi="Arial" w:cs="Arial"/>
          <w:b/>
          <w:bCs/>
          <w:lang w:val="es-MX"/>
        </w:rPr>
        <w:t>)</w:t>
      </w:r>
    </w:p>
    <w:p w:rsidR="000F7C4D" w:rsidRDefault="000F7C4D" w:rsidP="00642AB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Hoy hará uso de su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Go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City: Miami Explorer Pass de 2 atracciones incluido, que le permitirá vivir increíbles experiencias</w:t>
      </w:r>
      <w:r w:rsidR="0095637E">
        <w:rPr>
          <w:rFonts w:ascii="Arial" w:hAnsi="Arial" w:cs="Arial"/>
          <w:sz w:val="20"/>
          <w:szCs w:val="20"/>
          <w:lang w:val="es-MX"/>
        </w:rPr>
        <w:t xml:space="preserve"> como estas:</w:t>
      </w:r>
    </w:p>
    <w:p w:rsidR="0095637E" w:rsidRDefault="0095637E" w:rsidP="0095637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-Miami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Seaquarium</w:t>
      </w:r>
      <w:proofErr w:type="spellEnd"/>
    </w:p>
    <w:p w:rsidR="0095637E" w:rsidRDefault="0095637E" w:rsidP="0095637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-</w:t>
      </w:r>
      <w:proofErr w:type="spellStart"/>
      <w:r>
        <w:rPr>
          <w:rFonts w:ascii="Arial" w:hAnsi="Arial" w:cs="Arial"/>
          <w:sz w:val="20"/>
          <w:szCs w:val="20"/>
          <w:lang w:val="es-MX"/>
        </w:rPr>
        <w:t>Duck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Tours en South Beach</w:t>
      </w:r>
    </w:p>
    <w:p w:rsidR="0095637E" w:rsidRDefault="0095637E" w:rsidP="0095637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-Excursión a Fort Lauderdale en barco con fondo de cristal y esnórquel</w:t>
      </w:r>
    </w:p>
    <w:p w:rsidR="0095637E" w:rsidRDefault="0095637E" w:rsidP="0095637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-Crucero por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Millionaire’s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Row</w:t>
      </w:r>
      <w:proofErr w:type="spellEnd"/>
    </w:p>
    <w:p w:rsidR="0095637E" w:rsidRDefault="0095637E" w:rsidP="0095637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-Tour oficial Art Déco y más…</w:t>
      </w:r>
    </w:p>
    <w:p w:rsidR="0095637E" w:rsidRPr="0095637E" w:rsidRDefault="0095637E" w:rsidP="0095637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470DB" w:rsidRPr="00F238B9" w:rsidRDefault="0095637E" w:rsidP="0095637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5637E">
        <w:rPr>
          <w:rFonts w:ascii="Arial" w:hAnsi="Arial" w:cs="Arial"/>
          <w:sz w:val="20"/>
          <w:szCs w:val="20"/>
          <w:lang w:val="es-MX"/>
        </w:rPr>
        <w:t>Elige sobre la marcha: no necesitas seleccionar las actividades antes de comprar</w:t>
      </w:r>
      <w:r>
        <w:rPr>
          <w:rFonts w:ascii="Arial" w:hAnsi="Arial" w:cs="Arial"/>
          <w:b/>
          <w:bCs/>
          <w:sz w:val="20"/>
          <w:szCs w:val="20"/>
          <w:lang w:val="es-MX"/>
        </w:rPr>
        <w:t>.</w:t>
      </w:r>
      <w:r w:rsidR="000F7C4D">
        <w:rPr>
          <w:rFonts w:ascii="Arial" w:hAnsi="Arial" w:cs="Arial"/>
          <w:sz w:val="20"/>
          <w:szCs w:val="20"/>
          <w:lang w:val="es-MX"/>
        </w:rPr>
        <w:t xml:space="preserve"> </w:t>
      </w:r>
      <w:r w:rsidR="000F7C4D" w:rsidRPr="00642ABC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No incluye traslados</w:t>
      </w:r>
      <w:r w:rsidR="000F7C4D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.</w:t>
      </w:r>
      <w:r w:rsidR="000F7C4D">
        <w:rPr>
          <w:rFonts w:ascii="Arial" w:hAnsi="Arial" w:cs="Arial"/>
          <w:sz w:val="20"/>
          <w:szCs w:val="20"/>
          <w:lang w:val="es-MX"/>
        </w:rPr>
        <w:t xml:space="preserve"> </w:t>
      </w:r>
      <w:r w:rsidR="00971F85" w:rsidRPr="00F238B9">
        <w:rPr>
          <w:rFonts w:ascii="Arial" w:hAnsi="Arial" w:cs="Arial"/>
          <w:b/>
          <w:bCs/>
          <w:sz w:val="20"/>
          <w:szCs w:val="20"/>
          <w:lang w:val="es-MX"/>
        </w:rPr>
        <w:t>Al</w:t>
      </w:r>
      <w:r w:rsidR="007F0C86" w:rsidRPr="00F238B9">
        <w:rPr>
          <w:rFonts w:ascii="Arial" w:hAnsi="Arial" w:cs="Arial"/>
          <w:b/>
          <w:bCs/>
          <w:sz w:val="20"/>
          <w:szCs w:val="20"/>
          <w:lang w:val="es-MX"/>
        </w:rPr>
        <w:t>ojamiento</w:t>
      </w:r>
      <w:r w:rsidR="00D778E7" w:rsidRPr="00F238B9">
        <w:rPr>
          <w:rFonts w:ascii="Arial" w:hAnsi="Arial" w:cs="Arial"/>
          <w:b/>
          <w:bCs/>
          <w:sz w:val="20"/>
          <w:szCs w:val="20"/>
          <w:lang w:val="es-MX"/>
        </w:rPr>
        <w:t>.</w:t>
      </w:r>
    </w:p>
    <w:p w:rsidR="007F0C86" w:rsidRDefault="007F0C86" w:rsidP="00BC343A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BC343A" w:rsidRPr="00A17A7A" w:rsidRDefault="00B14602" w:rsidP="00BC343A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Día</w:t>
      </w:r>
      <w:r w:rsidRPr="00A17A7A">
        <w:rPr>
          <w:rFonts w:ascii="Arial" w:hAnsi="Arial" w:cs="Arial"/>
          <w:b/>
          <w:bCs/>
          <w:lang w:val="es-MX"/>
        </w:rPr>
        <w:t xml:space="preserve"> </w:t>
      </w:r>
      <w:r>
        <w:rPr>
          <w:rFonts w:ascii="Arial" w:hAnsi="Arial" w:cs="Arial"/>
          <w:b/>
          <w:bCs/>
          <w:lang w:val="es-MX"/>
        </w:rPr>
        <w:t>4</w:t>
      </w:r>
      <w:r w:rsidRPr="00A17A7A">
        <w:rPr>
          <w:rFonts w:ascii="Arial" w:hAnsi="Arial" w:cs="Arial"/>
          <w:b/>
          <w:bCs/>
          <w:lang w:val="es-MX"/>
        </w:rPr>
        <w:t xml:space="preserve">.- </w:t>
      </w:r>
      <w:r w:rsidR="000F7C4D">
        <w:rPr>
          <w:rFonts w:ascii="Arial" w:hAnsi="Arial" w:cs="Arial"/>
          <w:b/>
          <w:bCs/>
          <w:lang w:val="es-MX"/>
        </w:rPr>
        <w:t>Miami</w:t>
      </w:r>
    </w:p>
    <w:p w:rsidR="00F772E1" w:rsidRDefault="00B42110" w:rsidP="00F772E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A</w:t>
      </w:r>
      <w:r w:rsidR="00F772E1" w:rsidRPr="00723DD5">
        <w:rPr>
          <w:rFonts w:ascii="Arial" w:hAnsi="Arial" w:cs="Arial"/>
          <w:sz w:val="20"/>
          <w:szCs w:val="20"/>
          <w:lang w:val="es-MX"/>
        </w:rPr>
        <w:t xml:space="preserve"> la hora in</w:t>
      </w:r>
      <w:r w:rsidR="00F772E1">
        <w:rPr>
          <w:rFonts w:ascii="Arial" w:hAnsi="Arial" w:cs="Arial"/>
          <w:sz w:val="20"/>
          <w:szCs w:val="20"/>
          <w:lang w:val="es-MX"/>
        </w:rPr>
        <w:t>dicada traslado al aeropuerto para tomar su vuelo de salida</w:t>
      </w:r>
      <w:r w:rsidR="00B14602">
        <w:rPr>
          <w:rFonts w:ascii="Arial" w:hAnsi="Arial" w:cs="Arial"/>
          <w:sz w:val="20"/>
          <w:szCs w:val="20"/>
          <w:lang w:val="es-MX"/>
        </w:rPr>
        <w:t>.</w:t>
      </w:r>
      <w:r w:rsidR="00F772E1">
        <w:rPr>
          <w:rFonts w:ascii="Arial" w:hAnsi="Arial" w:cs="Arial"/>
          <w:sz w:val="20"/>
          <w:szCs w:val="20"/>
          <w:lang w:val="es-MX"/>
        </w:rPr>
        <w:t xml:space="preserve"> </w:t>
      </w:r>
      <w:r w:rsidR="00F772E1" w:rsidRPr="00723DD5">
        <w:rPr>
          <w:rFonts w:ascii="Arial" w:hAnsi="Arial" w:cs="Arial"/>
          <w:b/>
          <w:bCs/>
          <w:sz w:val="20"/>
          <w:szCs w:val="20"/>
          <w:lang w:val="es-MX"/>
        </w:rPr>
        <w:t xml:space="preserve">Fin de </w:t>
      </w:r>
      <w:r w:rsidR="00B14602">
        <w:rPr>
          <w:rFonts w:ascii="Arial" w:hAnsi="Arial" w:cs="Arial"/>
          <w:b/>
          <w:bCs/>
          <w:sz w:val="20"/>
          <w:szCs w:val="20"/>
          <w:lang w:val="es-MX"/>
        </w:rPr>
        <w:t>nuestros</w:t>
      </w:r>
      <w:r w:rsidR="00F772E1" w:rsidRPr="00723DD5">
        <w:rPr>
          <w:rFonts w:ascii="Arial" w:hAnsi="Arial" w:cs="Arial"/>
          <w:b/>
          <w:bCs/>
          <w:sz w:val="20"/>
          <w:szCs w:val="20"/>
          <w:lang w:val="es-MX"/>
        </w:rPr>
        <w:t xml:space="preserve"> servicios.</w:t>
      </w:r>
    </w:p>
    <w:p w:rsidR="00F772E1" w:rsidRDefault="00F772E1" w:rsidP="00F772E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FA2F51" w:rsidRPr="000320FF" w:rsidRDefault="004D221C" w:rsidP="00940C5D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4D221C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SE NECESITA </w:t>
      </w:r>
      <w:r w:rsidR="00CA71E6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VISA</w:t>
      </w:r>
      <w:r w:rsidRPr="004D221C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PARA VISITAR </w:t>
      </w:r>
      <w:r w:rsidR="00CA71E6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ESTADOS UNIDOS</w:t>
      </w:r>
    </w:p>
    <w:p w:rsidR="00971F85" w:rsidRDefault="00971F85" w:rsidP="00FA2F5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0F7C4D" w:rsidRDefault="000F7C4D" w:rsidP="00FA2F5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0F7C4D" w:rsidRDefault="000F7C4D" w:rsidP="00FA2F5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886907" w:rsidRPr="004B5F59" w:rsidRDefault="00886907" w:rsidP="00FA2F5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4B5F59">
        <w:rPr>
          <w:rFonts w:ascii="Arial" w:hAnsi="Arial" w:cs="Arial"/>
          <w:b/>
          <w:bCs/>
          <w:lang w:val="es-MX"/>
        </w:rPr>
        <w:t>Incluye:</w:t>
      </w:r>
    </w:p>
    <w:p w:rsidR="004252C8" w:rsidRDefault="004252C8" w:rsidP="00B1460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3 noches de alojamiento en hotel </w:t>
      </w:r>
      <w:r w:rsidR="000F7C4D">
        <w:rPr>
          <w:rFonts w:ascii="Arial" w:hAnsi="Arial" w:cs="Arial"/>
          <w:sz w:val="20"/>
          <w:szCs w:val="20"/>
          <w:lang w:val="es-MX"/>
        </w:rPr>
        <w:t>c</w:t>
      </w:r>
      <w:r>
        <w:rPr>
          <w:rFonts w:ascii="Arial" w:hAnsi="Arial" w:cs="Arial"/>
          <w:sz w:val="20"/>
          <w:szCs w:val="20"/>
          <w:lang w:val="es-MX"/>
        </w:rPr>
        <w:t xml:space="preserve">ategoría </w:t>
      </w:r>
      <w:r w:rsidR="00642ABC">
        <w:rPr>
          <w:rFonts w:ascii="Arial" w:hAnsi="Arial" w:cs="Arial"/>
          <w:sz w:val="20"/>
          <w:szCs w:val="20"/>
          <w:lang w:val="es-MX"/>
        </w:rPr>
        <w:t>a elegir</w:t>
      </w:r>
    </w:p>
    <w:p w:rsidR="00B14602" w:rsidRDefault="00B14602" w:rsidP="00B1460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B14602">
        <w:rPr>
          <w:rFonts w:ascii="Arial" w:hAnsi="Arial" w:cs="Arial"/>
          <w:sz w:val="20"/>
          <w:szCs w:val="20"/>
          <w:lang w:val="es-MX"/>
        </w:rPr>
        <w:t>Traslados de llegada y salida en servicio privado</w:t>
      </w:r>
    </w:p>
    <w:p w:rsidR="00B14602" w:rsidRDefault="0095637E" w:rsidP="00642ABC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Experiencia en los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Everglades</w:t>
      </w:r>
      <w:proofErr w:type="spellEnd"/>
    </w:p>
    <w:p w:rsidR="0095637E" w:rsidRDefault="0095637E" w:rsidP="00642ABC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Tour nocturno</w:t>
      </w:r>
    </w:p>
    <w:p w:rsidR="00642ABC" w:rsidRDefault="000F7C4D" w:rsidP="00642ABC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proofErr w:type="spellStart"/>
      <w:r>
        <w:rPr>
          <w:rFonts w:ascii="Arial" w:hAnsi="Arial" w:cs="Arial"/>
          <w:sz w:val="20"/>
          <w:szCs w:val="20"/>
          <w:lang w:val="es-MX"/>
        </w:rPr>
        <w:t>Go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City: Miami Explorer Pass de 2 atracciones</w:t>
      </w:r>
    </w:p>
    <w:p w:rsidR="00642ABC" w:rsidRPr="00B14602" w:rsidRDefault="00642ABC" w:rsidP="00642ABC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886907" w:rsidRPr="004B5F59" w:rsidRDefault="00886907" w:rsidP="00886907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4B5F59">
        <w:rPr>
          <w:rFonts w:ascii="Arial" w:hAnsi="Arial" w:cs="Arial"/>
          <w:b/>
          <w:bCs/>
          <w:lang w:val="es-MX"/>
        </w:rPr>
        <w:t>No incluye:</w:t>
      </w:r>
    </w:p>
    <w:p w:rsidR="00886907" w:rsidRDefault="00886907" w:rsidP="0088690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86907">
        <w:rPr>
          <w:rFonts w:ascii="Arial" w:hAnsi="Arial" w:cs="Arial"/>
          <w:sz w:val="20"/>
          <w:szCs w:val="20"/>
          <w:lang w:val="es-MX"/>
        </w:rPr>
        <w:t xml:space="preserve">Boleto </w:t>
      </w:r>
      <w:r w:rsidR="00A17A7A">
        <w:rPr>
          <w:rFonts w:ascii="Arial" w:hAnsi="Arial" w:cs="Arial"/>
          <w:sz w:val="20"/>
          <w:szCs w:val="20"/>
          <w:lang w:val="es-MX"/>
        </w:rPr>
        <w:t>aéreo</w:t>
      </w:r>
    </w:p>
    <w:p w:rsidR="000F7C4D" w:rsidRDefault="000F7C4D" w:rsidP="0088690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Resort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fee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pagadero en destino</w:t>
      </w:r>
    </w:p>
    <w:p w:rsidR="004A226C" w:rsidRDefault="004A226C" w:rsidP="004A226C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Asistencia de viaje básica.</w:t>
      </w:r>
    </w:p>
    <w:p w:rsidR="00886907" w:rsidRPr="00886907" w:rsidRDefault="00886907" w:rsidP="0088690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86907">
        <w:rPr>
          <w:rFonts w:ascii="Arial" w:hAnsi="Arial" w:cs="Arial"/>
          <w:sz w:val="20"/>
          <w:szCs w:val="20"/>
          <w:lang w:val="es-MX"/>
        </w:rPr>
        <w:t xml:space="preserve">Alimentos no especificados </w:t>
      </w:r>
    </w:p>
    <w:p w:rsidR="00886907" w:rsidRPr="00886907" w:rsidRDefault="00886907" w:rsidP="0088690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86907">
        <w:rPr>
          <w:rFonts w:ascii="Arial" w:hAnsi="Arial" w:cs="Arial"/>
          <w:sz w:val="20"/>
          <w:szCs w:val="20"/>
          <w:lang w:val="es-MX"/>
        </w:rPr>
        <w:t>Todo servicio no descrito en el precio incluye</w:t>
      </w:r>
    </w:p>
    <w:p w:rsidR="00886907" w:rsidRDefault="00886907" w:rsidP="0088690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86907">
        <w:rPr>
          <w:rFonts w:ascii="Arial" w:hAnsi="Arial" w:cs="Arial"/>
          <w:sz w:val="20"/>
          <w:szCs w:val="20"/>
          <w:lang w:val="es-MX"/>
        </w:rPr>
        <w:t>Propinas y gastos personales</w:t>
      </w:r>
    </w:p>
    <w:p w:rsidR="007F0C86" w:rsidRDefault="00CA71E6" w:rsidP="007F0C86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Visa de Ingreso a USA</w:t>
      </w:r>
    </w:p>
    <w:p w:rsidR="007F0C86" w:rsidRDefault="007F0C86" w:rsidP="007F0C8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7F0C86" w:rsidRPr="007F0C86" w:rsidRDefault="007F0C86" w:rsidP="007F0C8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886907" w:rsidRDefault="00886907" w:rsidP="00886907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871D05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Importante:</w:t>
      </w:r>
    </w:p>
    <w:p w:rsidR="00FD66BF" w:rsidRPr="00642ABC" w:rsidRDefault="00B14602" w:rsidP="001626E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B14602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NO </w:t>
      </w:r>
      <w:r w:rsidR="004252C8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SE </w:t>
      </w:r>
      <w:r w:rsidRPr="00B14602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ADMITE</w:t>
      </w:r>
      <w:r w:rsidR="004252C8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N</w:t>
      </w:r>
      <w:r w:rsidRPr="00B14602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MENORES</w:t>
      </w:r>
      <w:r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.</w:t>
      </w:r>
    </w:p>
    <w:p w:rsidR="00886907" w:rsidRDefault="00886907" w:rsidP="0088690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C93B44">
        <w:rPr>
          <w:rFonts w:ascii="Arial" w:hAnsi="Arial" w:cs="Arial"/>
          <w:sz w:val="20"/>
          <w:szCs w:val="20"/>
          <w:lang w:val="es-MX"/>
        </w:rPr>
        <w:t>Los hoteles están sujetos a cambio según la disponibilidad al momento de la reserva por el tour operador. En ciertas fechas, los hoteles propuestos no están disponibles debido a eventos anuales preestablecidos. En esta situación, se mencionará al momento de la reserva y confirmaremos los hoteles disponibles de la misma categoría de los mencionados.</w:t>
      </w:r>
    </w:p>
    <w:p w:rsidR="00886907" w:rsidRPr="00E75634" w:rsidRDefault="00886907" w:rsidP="0088690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75634">
        <w:rPr>
          <w:rFonts w:ascii="Arial" w:hAnsi="Arial" w:cs="Arial"/>
          <w:sz w:val="20"/>
          <w:szCs w:val="20"/>
          <w:lang w:val="es-MX"/>
        </w:rPr>
        <w:t>Habitaciones estándar. En caso de preferir habitaciones superiores favor de consultar</w:t>
      </w:r>
      <w:r>
        <w:rPr>
          <w:rFonts w:ascii="Arial" w:hAnsi="Arial" w:cs="Arial"/>
          <w:sz w:val="20"/>
          <w:szCs w:val="20"/>
          <w:lang w:val="es-MX"/>
        </w:rPr>
        <w:t>.</w:t>
      </w:r>
    </w:p>
    <w:p w:rsidR="00886907" w:rsidRDefault="00886907" w:rsidP="0088690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75634">
        <w:rPr>
          <w:rFonts w:ascii="Arial" w:hAnsi="Arial" w:cs="Arial"/>
          <w:sz w:val="20"/>
          <w:szCs w:val="20"/>
          <w:lang w:val="es-MX"/>
        </w:rPr>
        <w:t>No se reembolsará ningún traslado o visita en el caso de no disfrute o de cancelación del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75634">
        <w:rPr>
          <w:rFonts w:ascii="Arial" w:hAnsi="Arial" w:cs="Arial"/>
          <w:sz w:val="20"/>
          <w:szCs w:val="20"/>
          <w:lang w:val="es-MX"/>
        </w:rPr>
        <w:t>mismo.</w:t>
      </w:r>
    </w:p>
    <w:p w:rsidR="00886907" w:rsidRPr="00411C45" w:rsidRDefault="00886907" w:rsidP="0088690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El orden de las actividades puede tener modificaciones</w:t>
      </w:r>
    </w:p>
    <w:p w:rsidR="00886907" w:rsidRDefault="00886907" w:rsidP="0088690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0768B1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Al momento de su registro en el hotel, una tarjeta de crédito le será requerida, esto es con el fin de garantizar que usted se compromete a no dañar la habitación y dejarla en las mismas condiciones que le fue entregada. La Tarjeta de crédito le ayudara también para abrir crédito dentro de las instalaciones del hotel para consumo interno. </w:t>
      </w:r>
    </w:p>
    <w:p w:rsidR="00886907" w:rsidRDefault="004B5F59" w:rsidP="0088690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>
        <w:rPr>
          <w:rFonts w:ascii="Arial" w:hAnsi="Arial" w:cs="Arial"/>
          <w:color w:val="000000"/>
          <w:sz w:val="20"/>
          <w:szCs w:val="20"/>
          <w:lang w:val="es-MX" w:eastAsia="es-ES" w:bidi="ar-SA"/>
        </w:rPr>
        <w:t>Manejo de equipaje en el tour m</w:t>
      </w:r>
      <w:r w:rsidR="00886907" w:rsidRPr="00886907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áximo de 1 maleta por persona. En caso de equipaje adicional costos extras pueden ser cobrados en destino.  </w:t>
      </w:r>
    </w:p>
    <w:p w:rsidR="00886907" w:rsidRDefault="00886907" w:rsidP="0088690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886907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Para poder confirmar los traslados debemos recibir la información completa </w:t>
      </w:r>
      <w:r w:rsidR="008344CE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a más tardar</w:t>
      </w:r>
      <w:r w:rsidRPr="00886907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</w:t>
      </w:r>
      <w:r w:rsidR="008344CE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30</w:t>
      </w:r>
      <w:r w:rsidRPr="00886907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días antes de la salida. Si no recibimos </w:t>
      </w:r>
      <w:r w:rsidR="008344CE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esta información el traslado se perderá sin reembolso</w:t>
      </w:r>
      <w:r w:rsidRPr="00886907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.</w:t>
      </w:r>
    </w:p>
    <w:p w:rsidR="00F17EB4" w:rsidRDefault="00F17EB4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tbl>
      <w:tblPr>
        <w:tblW w:w="65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3"/>
        <w:gridCol w:w="4840"/>
        <w:gridCol w:w="636"/>
      </w:tblGrid>
      <w:tr w:rsidR="000F7C4D" w:rsidRPr="000F7C4D" w:rsidTr="000F7C4D">
        <w:trPr>
          <w:trHeight w:val="269"/>
          <w:jc w:val="center"/>
        </w:trPr>
        <w:tc>
          <w:tcPr>
            <w:tcW w:w="65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0F7C4D" w:rsidRPr="000F7C4D" w:rsidRDefault="000F7C4D" w:rsidP="000F7C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0F7C4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HOTELES PREVISTOS O SIMILARES</w:t>
            </w:r>
          </w:p>
        </w:tc>
      </w:tr>
      <w:tr w:rsidR="000F7C4D" w:rsidRPr="000F7C4D" w:rsidTr="000F7C4D">
        <w:trPr>
          <w:trHeight w:val="269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0F7C4D" w:rsidRPr="000F7C4D" w:rsidRDefault="000F7C4D" w:rsidP="000F7C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0F7C4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CIUDAD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0F7C4D" w:rsidRPr="000F7C4D" w:rsidRDefault="000F7C4D" w:rsidP="000F7C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0F7C4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0F7C4D" w:rsidRPr="000F7C4D" w:rsidRDefault="000F7C4D" w:rsidP="000F7C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0F7C4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CAT.</w:t>
            </w:r>
          </w:p>
        </w:tc>
      </w:tr>
      <w:tr w:rsidR="000F7C4D" w:rsidRPr="000F7C4D" w:rsidTr="000F7C4D">
        <w:trPr>
          <w:trHeight w:val="269"/>
          <w:jc w:val="center"/>
        </w:trPr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C4D" w:rsidRPr="000F7C4D" w:rsidRDefault="000F7C4D" w:rsidP="000F7C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0F7C4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MIAMI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C4D" w:rsidRPr="000F7C4D" w:rsidRDefault="000F7C4D" w:rsidP="000F7C4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0F7C4D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LEXINGTON BY HOTEL RL MIAMI BEACH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C4D" w:rsidRPr="000F7C4D" w:rsidRDefault="000F7C4D" w:rsidP="000F7C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0F7C4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0F7C4D" w:rsidRPr="000F7C4D" w:rsidTr="000F7C4D">
        <w:trPr>
          <w:trHeight w:val="269"/>
          <w:jc w:val="center"/>
        </w:trPr>
        <w:tc>
          <w:tcPr>
            <w:tcW w:w="1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F7C4D" w:rsidRPr="000F7C4D" w:rsidRDefault="000F7C4D" w:rsidP="000F7C4D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C4D" w:rsidRPr="000F7C4D" w:rsidRDefault="000F7C4D" w:rsidP="000F7C4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0F7C4D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BLUE MOON HOTEL SOUTH BEACH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C4D" w:rsidRPr="000F7C4D" w:rsidRDefault="000F7C4D" w:rsidP="000F7C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0F7C4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0F7C4D" w:rsidRPr="000F7C4D" w:rsidTr="000F7C4D">
        <w:trPr>
          <w:trHeight w:val="269"/>
          <w:jc w:val="center"/>
        </w:trPr>
        <w:tc>
          <w:tcPr>
            <w:tcW w:w="1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F7C4D" w:rsidRPr="000F7C4D" w:rsidRDefault="000F7C4D" w:rsidP="000F7C4D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C4D" w:rsidRPr="000F7C4D" w:rsidRDefault="000F7C4D" w:rsidP="000F7C4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0F7C4D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LOEWS MIAMI BEACH HOTEL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C4D" w:rsidRPr="000F7C4D" w:rsidRDefault="000F7C4D" w:rsidP="000F7C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0F7C4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</w:t>
            </w:r>
          </w:p>
        </w:tc>
      </w:tr>
      <w:tr w:rsidR="000F7C4D" w:rsidRPr="000F7C4D" w:rsidTr="000F7C4D">
        <w:trPr>
          <w:trHeight w:val="269"/>
          <w:jc w:val="center"/>
        </w:trPr>
        <w:tc>
          <w:tcPr>
            <w:tcW w:w="6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:rsidR="000F7C4D" w:rsidRPr="000F7C4D" w:rsidRDefault="000F7C4D" w:rsidP="000F7C4D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lang w:val="es-MX" w:eastAsia="es-MX" w:bidi="ar-SA"/>
              </w:rPr>
            </w:pPr>
            <w:r w:rsidRPr="000F7C4D">
              <w:rPr>
                <w:rFonts w:ascii="Calibri" w:hAnsi="Calibri" w:cs="Calibri"/>
                <w:color w:val="FFFFFF"/>
                <w:lang w:val="es-MX" w:eastAsia="es-MX" w:bidi="ar-SA"/>
              </w:rPr>
              <w:t>CHECK IN - 15:00HRS // CHECK OUT- 11:00HRS</w:t>
            </w:r>
          </w:p>
        </w:tc>
      </w:tr>
    </w:tbl>
    <w:p w:rsidR="00CD5EFE" w:rsidRDefault="00CD5EFE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 w:bidi="ar-SA"/>
        </w:rPr>
      </w:pPr>
    </w:p>
    <w:p w:rsidR="00642ABC" w:rsidRDefault="00642ABC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 w:bidi="ar-SA"/>
        </w:rPr>
      </w:pPr>
    </w:p>
    <w:p w:rsidR="00642ABC" w:rsidRDefault="00642ABC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 w:bidi="ar-SA"/>
        </w:rPr>
      </w:pPr>
    </w:p>
    <w:p w:rsidR="00642ABC" w:rsidRDefault="00642ABC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 w:bidi="ar-SA"/>
        </w:rPr>
      </w:pPr>
    </w:p>
    <w:p w:rsidR="00642ABC" w:rsidRDefault="00642ABC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 w:bidi="ar-SA"/>
        </w:rPr>
      </w:pPr>
    </w:p>
    <w:p w:rsidR="00642ABC" w:rsidRDefault="00642ABC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 w:bidi="ar-SA"/>
        </w:rPr>
      </w:pPr>
    </w:p>
    <w:p w:rsidR="00642ABC" w:rsidRDefault="00642ABC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 w:bidi="ar-SA"/>
        </w:rPr>
      </w:pPr>
    </w:p>
    <w:p w:rsidR="00642ABC" w:rsidRDefault="00642ABC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 w:bidi="ar-SA"/>
        </w:rPr>
      </w:pPr>
    </w:p>
    <w:p w:rsidR="00642ABC" w:rsidRDefault="00642ABC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 w:bidi="ar-SA"/>
        </w:rPr>
      </w:pPr>
    </w:p>
    <w:p w:rsidR="00642ABC" w:rsidRDefault="00642ABC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 w:bidi="ar-SA"/>
        </w:rPr>
      </w:pPr>
    </w:p>
    <w:p w:rsidR="00642ABC" w:rsidRDefault="00642ABC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 w:bidi="ar-SA"/>
        </w:rPr>
      </w:pPr>
    </w:p>
    <w:p w:rsidR="00642ABC" w:rsidRDefault="00642ABC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 w:bidi="ar-SA"/>
        </w:rPr>
      </w:pPr>
    </w:p>
    <w:p w:rsidR="00642ABC" w:rsidRDefault="00642ABC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 w:bidi="ar-SA"/>
        </w:rPr>
      </w:pPr>
    </w:p>
    <w:p w:rsidR="00642ABC" w:rsidRDefault="00642ABC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 w:bidi="ar-SA"/>
        </w:rPr>
      </w:pPr>
    </w:p>
    <w:tbl>
      <w:tblPr>
        <w:tblW w:w="54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9"/>
        <w:gridCol w:w="893"/>
        <w:gridCol w:w="893"/>
        <w:gridCol w:w="893"/>
        <w:gridCol w:w="905"/>
      </w:tblGrid>
      <w:tr w:rsidR="0095637E" w:rsidRPr="0095637E" w:rsidTr="0095637E">
        <w:trPr>
          <w:trHeight w:val="267"/>
          <w:jc w:val="center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95637E" w:rsidRPr="0095637E" w:rsidRDefault="0095637E" w:rsidP="009563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5637E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95637E" w:rsidRPr="0095637E" w:rsidTr="0095637E">
        <w:trPr>
          <w:trHeight w:val="267"/>
          <w:jc w:val="center"/>
        </w:trPr>
        <w:tc>
          <w:tcPr>
            <w:tcW w:w="540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95637E" w:rsidRPr="0095637E" w:rsidRDefault="0095637E" w:rsidP="009563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5637E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SOLO SERVICIOS TERRESTRES</w:t>
            </w:r>
          </w:p>
        </w:tc>
      </w:tr>
      <w:tr w:rsidR="0095637E" w:rsidRPr="0095637E" w:rsidTr="0095637E">
        <w:trPr>
          <w:trHeight w:val="267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95637E" w:rsidRPr="0095637E" w:rsidRDefault="0095637E" w:rsidP="0095637E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5637E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95637E" w:rsidRPr="0095637E" w:rsidRDefault="0095637E" w:rsidP="009563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5637E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95637E" w:rsidRPr="0095637E" w:rsidRDefault="0095637E" w:rsidP="009563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5637E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95637E" w:rsidRPr="0095637E" w:rsidRDefault="0095637E" w:rsidP="009563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5637E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95637E" w:rsidRPr="0095637E" w:rsidRDefault="0095637E" w:rsidP="009563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5637E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</w:tr>
      <w:tr w:rsidR="0095637E" w:rsidRPr="0095637E" w:rsidTr="0095637E">
        <w:trPr>
          <w:trHeight w:val="267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637E" w:rsidRPr="0095637E" w:rsidRDefault="0095637E" w:rsidP="0095637E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95637E">
              <w:rPr>
                <w:rFonts w:ascii="Calibri" w:hAnsi="Calibri" w:cs="Calibri"/>
                <w:lang w:val="es-MX" w:eastAsia="es-MX" w:bidi="ar-SA"/>
              </w:rPr>
              <w:t>TURISTA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637E" w:rsidRPr="0095637E" w:rsidRDefault="0095637E" w:rsidP="009563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5637E">
              <w:rPr>
                <w:rFonts w:ascii="Calibri" w:hAnsi="Calibri" w:cs="Calibri"/>
                <w:b/>
                <w:bCs/>
                <w:lang w:val="es-MX" w:eastAsia="es-MX" w:bidi="ar-SA"/>
              </w:rPr>
              <w:t>720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637E" w:rsidRPr="0095637E" w:rsidRDefault="0095637E" w:rsidP="009563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5637E">
              <w:rPr>
                <w:rFonts w:ascii="Calibri" w:hAnsi="Calibri" w:cs="Calibri"/>
                <w:b/>
                <w:bCs/>
                <w:lang w:val="es-MX" w:eastAsia="es-MX" w:bidi="ar-SA"/>
              </w:rPr>
              <w:t>570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637E" w:rsidRPr="0095637E" w:rsidRDefault="0095637E" w:rsidP="009563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5637E">
              <w:rPr>
                <w:rFonts w:ascii="Calibri" w:hAnsi="Calibri" w:cs="Calibri"/>
                <w:b/>
                <w:bCs/>
                <w:lang w:val="es-MX" w:eastAsia="es-MX" w:bidi="ar-SA"/>
              </w:rPr>
              <w:t>490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37E" w:rsidRPr="0095637E" w:rsidRDefault="0095637E" w:rsidP="009563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5637E">
              <w:rPr>
                <w:rFonts w:ascii="Calibri" w:hAnsi="Calibri" w:cs="Calibri"/>
                <w:b/>
                <w:bCs/>
                <w:lang w:val="es-MX" w:eastAsia="es-MX" w:bidi="ar-SA"/>
              </w:rPr>
              <w:t>1220</w:t>
            </w:r>
          </w:p>
        </w:tc>
      </w:tr>
      <w:tr w:rsidR="0095637E" w:rsidRPr="0095637E" w:rsidTr="0095637E">
        <w:trPr>
          <w:trHeight w:val="267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637E" w:rsidRPr="0095637E" w:rsidRDefault="0095637E" w:rsidP="0095637E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95637E">
              <w:rPr>
                <w:rFonts w:ascii="Calibri" w:hAnsi="Calibri" w:cs="Calibri"/>
                <w:lang w:val="es-MX" w:eastAsia="es-MX" w:bidi="ar-SA"/>
              </w:rPr>
              <w:t>PRIMERA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637E" w:rsidRPr="0095637E" w:rsidRDefault="0095637E" w:rsidP="009563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5637E">
              <w:rPr>
                <w:rFonts w:ascii="Calibri" w:hAnsi="Calibri" w:cs="Calibri"/>
                <w:b/>
                <w:bCs/>
                <w:lang w:val="es-MX" w:eastAsia="es-MX" w:bidi="ar-SA"/>
              </w:rPr>
              <w:t>850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637E" w:rsidRPr="0095637E" w:rsidRDefault="0095637E" w:rsidP="009563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5637E">
              <w:rPr>
                <w:rFonts w:ascii="Calibri" w:hAnsi="Calibri" w:cs="Calibri"/>
                <w:b/>
                <w:bCs/>
                <w:lang w:val="es-MX" w:eastAsia="es-MX" w:bidi="ar-SA"/>
              </w:rPr>
              <w:t>650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637E" w:rsidRPr="0095637E" w:rsidRDefault="0095637E" w:rsidP="009563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5637E">
              <w:rPr>
                <w:rFonts w:ascii="Calibri" w:hAnsi="Calibri" w:cs="Calibri"/>
                <w:b/>
                <w:bCs/>
                <w:lang w:val="es-MX" w:eastAsia="es-MX" w:bidi="ar-SA"/>
              </w:rPr>
              <w:t>540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37E" w:rsidRPr="0095637E" w:rsidRDefault="0095637E" w:rsidP="009563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5637E">
              <w:rPr>
                <w:rFonts w:ascii="Calibri" w:hAnsi="Calibri" w:cs="Calibri"/>
                <w:b/>
                <w:bCs/>
                <w:lang w:val="es-MX" w:eastAsia="es-MX" w:bidi="ar-SA"/>
              </w:rPr>
              <w:t>1490</w:t>
            </w:r>
          </w:p>
        </w:tc>
      </w:tr>
      <w:tr w:rsidR="0095637E" w:rsidRPr="0095637E" w:rsidTr="0095637E">
        <w:trPr>
          <w:trHeight w:val="267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637E" w:rsidRPr="0095637E" w:rsidRDefault="0095637E" w:rsidP="0095637E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95637E">
              <w:rPr>
                <w:rFonts w:ascii="Calibri" w:hAnsi="Calibri" w:cs="Calibri"/>
                <w:lang w:val="es-MX" w:eastAsia="es-MX" w:bidi="ar-SA"/>
              </w:rPr>
              <w:t>SUPERIOR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637E" w:rsidRPr="0095637E" w:rsidRDefault="0095637E" w:rsidP="009563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5637E">
              <w:rPr>
                <w:rFonts w:ascii="Calibri" w:hAnsi="Calibri" w:cs="Calibri"/>
                <w:b/>
                <w:bCs/>
                <w:lang w:val="es-MX" w:eastAsia="es-MX" w:bidi="ar-SA"/>
              </w:rPr>
              <w:t>1250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637E" w:rsidRPr="0095637E" w:rsidRDefault="0095637E" w:rsidP="009563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5637E">
              <w:rPr>
                <w:rFonts w:ascii="Calibri" w:hAnsi="Calibri" w:cs="Calibri"/>
                <w:b/>
                <w:bCs/>
                <w:lang w:val="es-MX" w:eastAsia="es-MX" w:bidi="ar-SA"/>
              </w:rPr>
              <w:t>930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637E" w:rsidRPr="0095637E" w:rsidRDefault="0095637E" w:rsidP="009563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5637E">
              <w:rPr>
                <w:rFonts w:ascii="Calibri" w:hAnsi="Calibri" w:cs="Calibri"/>
                <w:b/>
                <w:bCs/>
                <w:lang w:val="es-MX" w:eastAsia="es-MX" w:bidi="ar-SA"/>
              </w:rPr>
              <w:t>820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37E" w:rsidRPr="0095637E" w:rsidRDefault="0095637E" w:rsidP="009563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5637E">
              <w:rPr>
                <w:rFonts w:ascii="Calibri" w:hAnsi="Calibri" w:cs="Calibri"/>
                <w:b/>
                <w:bCs/>
                <w:lang w:val="es-MX" w:eastAsia="es-MX" w:bidi="ar-SA"/>
              </w:rPr>
              <w:t>2290</w:t>
            </w:r>
          </w:p>
        </w:tc>
      </w:tr>
      <w:tr w:rsidR="0095637E" w:rsidRPr="0095637E" w:rsidTr="0095637E">
        <w:trPr>
          <w:trHeight w:val="267"/>
          <w:jc w:val="center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637E" w:rsidRPr="0095637E" w:rsidRDefault="0095637E" w:rsidP="0095637E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95637E">
              <w:rPr>
                <w:rFonts w:ascii="Calibri" w:hAnsi="Calibri" w:cs="Calibri"/>
                <w:lang w:val="es-MX" w:eastAsia="es-MX" w:bidi="ar-SA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637E" w:rsidRPr="0095637E" w:rsidRDefault="0095637E" w:rsidP="0095637E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95637E">
              <w:rPr>
                <w:rFonts w:ascii="Calibri" w:hAnsi="Calibri" w:cs="Calibri"/>
                <w:lang w:val="es-MX" w:eastAsia="es-MX" w:bidi="ar-SA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637E" w:rsidRPr="0095637E" w:rsidRDefault="0095637E" w:rsidP="0095637E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95637E">
              <w:rPr>
                <w:rFonts w:ascii="Calibri" w:hAnsi="Calibri" w:cs="Calibri"/>
                <w:lang w:val="es-MX" w:eastAsia="es-MX" w:bidi="ar-SA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637E" w:rsidRPr="0095637E" w:rsidRDefault="0095637E" w:rsidP="0095637E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95637E">
              <w:rPr>
                <w:rFonts w:ascii="Calibri" w:hAnsi="Calibri" w:cs="Calibri"/>
                <w:lang w:val="es-MX" w:eastAsia="es-MX" w:bidi="ar-SA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637E" w:rsidRPr="0095637E" w:rsidRDefault="0095637E" w:rsidP="0095637E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95637E">
              <w:rPr>
                <w:rFonts w:ascii="Calibri" w:hAnsi="Calibri" w:cs="Calibri"/>
                <w:lang w:val="es-MX" w:eastAsia="es-MX" w:bidi="ar-SA"/>
              </w:rPr>
              <w:t> </w:t>
            </w:r>
          </w:p>
        </w:tc>
      </w:tr>
      <w:tr w:rsidR="0095637E" w:rsidRPr="0095637E" w:rsidTr="0095637E">
        <w:trPr>
          <w:trHeight w:val="267"/>
          <w:jc w:val="center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95637E" w:rsidRPr="0095637E" w:rsidRDefault="0095637E" w:rsidP="009563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5637E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95637E" w:rsidRPr="0095637E" w:rsidTr="0095637E">
        <w:trPr>
          <w:trHeight w:val="267"/>
          <w:jc w:val="center"/>
        </w:trPr>
        <w:tc>
          <w:tcPr>
            <w:tcW w:w="540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95637E" w:rsidRPr="0095637E" w:rsidRDefault="0095637E" w:rsidP="009563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5637E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SERVICIOS TERRESTRES Y AÉREOS</w:t>
            </w:r>
          </w:p>
        </w:tc>
      </w:tr>
      <w:tr w:rsidR="0095637E" w:rsidRPr="0095637E" w:rsidTr="0095637E">
        <w:trPr>
          <w:trHeight w:val="267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95637E" w:rsidRPr="0095637E" w:rsidRDefault="0095637E" w:rsidP="0095637E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5637E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95637E" w:rsidRPr="0095637E" w:rsidRDefault="0095637E" w:rsidP="009563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5637E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95637E" w:rsidRPr="0095637E" w:rsidRDefault="0095637E" w:rsidP="009563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5637E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95637E" w:rsidRPr="0095637E" w:rsidRDefault="0095637E" w:rsidP="009563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5637E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95637E" w:rsidRPr="0095637E" w:rsidRDefault="0095637E" w:rsidP="009563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5637E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</w:tr>
      <w:tr w:rsidR="0095637E" w:rsidRPr="0095637E" w:rsidTr="0095637E">
        <w:trPr>
          <w:trHeight w:val="267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637E" w:rsidRPr="0095637E" w:rsidRDefault="0095637E" w:rsidP="0095637E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95637E">
              <w:rPr>
                <w:rFonts w:ascii="Calibri" w:hAnsi="Calibri" w:cs="Calibri"/>
                <w:lang w:val="es-MX" w:eastAsia="es-MX" w:bidi="ar-SA"/>
              </w:rPr>
              <w:t>TURISTA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637E" w:rsidRPr="0095637E" w:rsidRDefault="0095637E" w:rsidP="009563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5637E">
              <w:rPr>
                <w:rFonts w:ascii="Calibri" w:hAnsi="Calibri" w:cs="Calibri"/>
                <w:b/>
                <w:bCs/>
                <w:lang w:val="es-MX" w:eastAsia="es-MX" w:bidi="ar-SA"/>
              </w:rPr>
              <w:t>1260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637E" w:rsidRPr="0095637E" w:rsidRDefault="0095637E" w:rsidP="009563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5637E">
              <w:rPr>
                <w:rFonts w:ascii="Calibri" w:hAnsi="Calibri" w:cs="Calibri"/>
                <w:b/>
                <w:bCs/>
                <w:lang w:val="es-MX" w:eastAsia="es-MX" w:bidi="ar-SA"/>
              </w:rPr>
              <w:t>1110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637E" w:rsidRPr="0095637E" w:rsidRDefault="0095637E" w:rsidP="009563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5637E">
              <w:rPr>
                <w:rFonts w:ascii="Calibri" w:hAnsi="Calibri" w:cs="Calibri"/>
                <w:b/>
                <w:bCs/>
                <w:lang w:val="es-MX" w:eastAsia="es-MX" w:bidi="ar-SA"/>
              </w:rPr>
              <w:t>1030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37E" w:rsidRPr="0095637E" w:rsidRDefault="0095637E" w:rsidP="009563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5637E">
              <w:rPr>
                <w:rFonts w:ascii="Calibri" w:hAnsi="Calibri" w:cs="Calibri"/>
                <w:b/>
                <w:bCs/>
                <w:lang w:val="es-MX" w:eastAsia="es-MX" w:bidi="ar-SA"/>
              </w:rPr>
              <w:t>1760</w:t>
            </w:r>
          </w:p>
        </w:tc>
      </w:tr>
      <w:tr w:rsidR="0095637E" w:rsidRPr="0095637E" w:rsidTr="0095637E">
        <w:trPr>
          <w:trHeight w:val="267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637E" w:rsidRPr="0095637E" w:rsidRDefault="0095637E" w:rsidP="0095637E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95637E">
              <w:rPr>
                <w:rFonts w:ascii="Calibri" w:hAnsi="Calibri" w:cs="Calibri"/>
                <w:lang w:val="es-MX" w:eastAsia="es-MX" w:bidi="ar-SA"/>
              </w:rPr>
              <w:t>PRIMERA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637E" w:rsidRPr="0095637E" w:rsidRDefault="0095637E" w:rsidP="009563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5637E">
              <w:rPr>
                <w:rFonts w:ascii="Calibri" w:hAnsi="Calibri" w:cs="Calibri"/>
                <w:b/>
                <w:bCs/>
                <w:lang w:val="es-MX" w:eastAsia="es-MX" w:bidi="ar-SA"/>
              </w:rPr>
              <w:t>1390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637E" w:rsidRPr="0095637E" w:rsidRDefault="0095637E" w:rsidP="009563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5637E">
              <w:rPr>
                <w:rFonts w:ascii="Calibri" w:hAnsi="Calibri" w:cs="Calibri"/>
                <w:b/>
                <w:bCs/>
                <w:lang w:val="es-MX" w:eastAsia="es-MX" w:bidi="ar-SA"/>
              </w:rPr>
              <w:t>1190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637E" w:rsidRPr="0095637E" w:rsidRDefault="0095637E" w:rsidP="009563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5637E">
              <w:rPr>
                <w:rFonts w:ascii="Calibri" w:hAnsi="Calibri" w:cs="Calibri"/>
                <w:b/>
                <w:bCs/>
                <w:lang w:val="es-MX" w:eastAsia="es-MX" w:bidi="ar-SA"/>
              </w:rPr>
              <w:t>1080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37E" w:rsidRPr="0095637E" w:rsidRDefault="0095637E" w:rsidP="009563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5637E">
              <w:rPr>
                <w:rFonts w:ascii="Calibri" w:hAnsi="Calibri" w:cs="Calibri"/>
                <w:b/>
                <w:bCs/>
                <w:lang w:val="es-MX" w:eastAsia="es-MX" w:bidi="ar-SA"/>
              </w:rPr>
              <w:t>2030</w:t>
            </w:r>
          </w:p>
        </w:tc>
      </w:tr>
      <w:tr w:rsidR="0095637E" w:rsidRPr="0095637E" w:rsidTr="0095637E">
        <w:trPr>
          <w:trHeight w:val="267"/>
          <w:jc w:val="center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637E" w:rsidRPr="0095637E" w:rsidRDefault="0095637E" w:rsidP="0095637E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95637E">
              <w:rPr>
                <w:rFonts w:ascii="Calibri" w:hAnsi="Calibri" w:cs="Calibri"/>
                <w:lang w:val="es-MX" w:eastAsia="es-MX" w:bidi="ar-SA"/>
              </w:rPr>
              <w:t>SUPERIOR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637E" w:rsidRPr="0095637E" w:rsidRDefault="0095637E" w:rsidP="009563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5637E">
              <w:rPr>
                <w:rFonts w:ascii="Calibri" w:hAnsi="Calibri" w:cs="Calibri"/>
                <w:b/>
                <w:bCs/>
                <w:lang w:val="es-MX" w:eastAsia="es-MX" w:bidi="ar-SA"/>
              </w:rPr>
              <w:t>1790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637E" w:rsidRPr="0095637E" w:rsidRDefault="0095637E" w:rsidP="009563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5637E">
              <w:rPr>
                <w:rFonts w:ascii="Calibri" w:hAnsi="Calibri" w:cs="Calibri"/>
                <w:b/>
                <w:bCs/>
                <w:lang w:val="es-MX" w:eastAsia="es-MX" w:bidi="ar-SA"/>
              </w:rPr>
              <w:t>1470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637E" w:rsidRPr="0095637E" w:rsidRDefault="0095637E" w:rsidP="009563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5637E">
              <w:rPr>
                <w:rFonts w:ascii="Calibri" w:hAnsi="Calibri" w:cs="Calibri"/>
                <w:b/>
                <w:bCs/>
                <w:lang w:val="es-MX" w:eastAsia="es-MX" w:bidi="ar-SA"/>
              </w:rPr>
              <w:t>1360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37E" w:rsidRPr="0095637E" w:rsidRDefault="0095637E" w:rsidP="009563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5637E">
              <w:rPr>
                <w:rFonts w:ascii="Calibri" w:hAnsi="Calibri" w:cs="Calibri"/>
                <w:b/>
                <w:bCs/>
                <w:lang w:val="es-MX" w:eastAsia="es-MX" w:bidi="ar-SA"/>
              </w:rPr>
              <w:t>2830</w:t>
            </w:r>
          </w:p>
        </w:tc>
      </w:tr>
    </w:tbl>
    <w:p w:rsidR="00CD5EFE" w:rsidRDefault="00CD5EFE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 w:bidi="ar-SA"/>
        </w:rPr>
      </w:pPr>
    </w:p>
    <w:p w:rsidR="00940C5D" w:rsidRDefault="00940C5D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 w:bidi="ar-SA"/>
        </w:rPr>
      </w:pPr>
    </w:p>
    <w:tbl>
      <w:tblPr>
        <w:tblW w:w="98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7"/>
      </w:tblGrid>
      <w:tr w:rsidR="000F7C4D" w:rsidRPr="000F7C4D" w:rsidTr="000F7C4D">
        <w:trPr>
          <w:trHeight w:val="244"/>
          <w:jc w:val="center"/>
        </w:trPr>
        <w:tc>
          <w:tcPr>
            <w:tcW w:w="9897" w:type="dxa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0F7C4D" w:rsidRPr="000F7C4D" w:rsidRDefault="000F7C4D" w:rsidP="000F7C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0F7C4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RUTA AÉREA PROPUESTA CON AEROMEXICO SALIENDO DE LA CIUDAD DE MÉXICO: </w:t>
            </w:r>
          </w:p>
        </w:tc>
      </w:tr>
      <w:tr w:rsidR="000F7C4D" w:rsidRPr="000F7C4D" w:rsidTr="000F7C4D">
        <w:trPr>
          <w:trHeight w:val="244"/>
          <w:jc w:val="center"/>
        </w:trPr>
        <w:tc>
          <w:tcPr>
            <w:tcW w:w="9897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0F7C4D" w:rsidRPr="000F7C4D" w:rsidRDefault="000F7C4D" w:rsidP="000F7C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0F7C4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MÉXICO - MIAMI - MÉXICO</w:t>
            </w:r>
          </w:p>
        </w:tc>
      </w:tr>
      <w:tr w:rsidR="000F7C4D" w:rsidRPr="000F7C4D" w:rsidTr="000F7C4D">
        <w:trPr>
          <w:trHeight w:val="244"/>
          <w:jc w:val="center"/>
        </w:trPr>
        <w:tc>
          <w:tcPr>
            <w:tcW w:w="9897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1F4E78"/>
            <w:noWrap/>
            <w:vAlign w:val="center"/>
            <w:hideMark/>
          </w:tcPr>
          <w:p w:rsidR="000F7C4D" w:rsidRPr="000F7C4D" w:rsidRDefault="000F7C4D" w:rsidP="000F7C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0F7C4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IMPUESTOS (SUJETOS A CONFIRMACIÓN): 195 USD POR PASAJERO</w:t>
            </w:r>
          </w:p>
        </w:tc>
      </w:tr>
      <w:tr w:rsidR="000F7C4D" w:rsidRPr="000F7C4D" w:rsidTr="000F7C4D">
        <w:trPr>
          <w:trHeight w:val="244"/>
          <w:jc w:val="center"/>
        </w:trPr>
        <w:tc>
          <w:tcPr>
            <w:tcW w:w="9897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0F7C4D" w:rsidRPr="000F7C4D" w:rsidRDefault="000F7C4D" w:rsidP="000F7C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0F7C4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LOS VUELOS SUGERIDOS NO INCLUYEN FRANQUICIA DE EQUIPAJE - COSTO APROXIMADO 40 USD POR TRAMO POR PASAJERO.</w:t>
            </w:r>
          </w:p>
        </w:tc>
      </w:tr>
      <w:tr w:rsidR="000F7C4D" w:rsidRPr="000F7C4D" w:rsidTr="000F7C4D">
        <w:trPr>
          <w:trHeight w:val="244"/>
          <w:jc w:val="center"/>
        </w:trPr>
        <w:tc>
          <w:tcPr>
            <w:tcW w:w="9897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0F7C4D" w:rsidRPr="000F7C4D" w:rsidRDefault="000F7C4D" w:rsidP="000F7C4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0F7C4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SUPLEMENTO PARA VUELOS DESDE EL INTERIOR DEL PAÍS - CONSULTAR CON SU ASESOR TRAVEL SHOP</w:t>
            </w:r>
          </w:p>
        </w:tc>
      </w:tr>
      <w:tr w:rsidR="000F7C4D" w:rsidRPr="000F7C4D" w:rsidTr="000F7C4D">
        <w:trPr>
          <w:trHeight w:val="244"/>
          <w:jc w:val="center"/>
        </w:trPr>
        <w:tc>
          <w:tcPr>
            <w:tcW w:w="9897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0F7C4D" w:rsidRPr="000F7C4D" w:rsidRDefault="000F7C4D" w:rsidP="000F7C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0F7C4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0F7C4D" w:rsidRPr="000F7C4D" w:rsidTr="000F7C4D">
        <w:trPr>
          <w:trHeight w:val="256"/>
          <w:jc w:val="center"/>
        </w:trPr>
        <w:tc>
          <w:tcPr>
            <w:tcW w:w="9897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vAlign w:val="center"/>
            <w:hideMark/>
          </w:tcPr>
          <w:p w:rsidR="000F7C4D" w:rsidRPr="000F7C4D" w:rsidRDefault="000F7C4D" w:rsidP="000F7C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0F7C4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>PROGRAMA NO ADMITE MENORES.</w:t>
            </w:r>
          </w:p>
        </w:tc>
      </w:tr>
      <w:tr w:rsidR="000F7C4D" w:rsidRPr="000F7C4D" w:rsidTr="000F7C4D">
        <w:trPr>
          <w:trHeight w:val="256"/>
          <w:jc w:val="center"/>
        </w:trPr>
        <w:tc>
          <w:tcPr>
            <w:tcW w:w="9897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0F7C4D" w:rsidRPr="000F7C4D" w:rsidRDefault="000F7C4D" w:rsidP="000F7C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0F7C4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VIGENCIA: 01 DE ENERO AL 31 DE DICIEMBRE 2024</w:t>
            </w:r>
          </w:p>
        </w:tc>
      </w:tr>
      <w:tr w:rsidR="000F7C4D" w:rsidRPr="000F7C4D" w:rsidTr="000F7C4D">
        <w:trPr>
          <w:trHeight w:val="256"/>
          <w:jc w:val="center"/>
        </w:trPr>
        <w:tc>
          <w:tcPr>
            <w:tcW w:w="989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0F7C4D" w:rsidRPr="000F7C4D" w:rsidRDefault="000F7C4D" w:rsidP="000F7C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0F7C4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CONSULTAR SUPLEMENTOS PARA TEMPORADA ALTA</w:t>
            </w:r>
          </w:p>
        </w:tc>
      </w:tr>
    </w:tbl>
    <w:p w:rsidR="00940C5D" w:rsidRDefault="00940C5D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 w:bidi="ar-SA"/>
        </w:rPr>
      </w:pPr>
    </w:p>
    <w:p w:rsidR="007F0C86" w:rsidRDefault="007F0C86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sectPr w:rsidR="007F0C86" w:rsidSect="00322C14">
      <w:headerReference w:type="default" r:id="rId9"/>
      <w:footerReference w:type="default" r:id="rId10"/>
      <w:pgSz w:w="12240" w:h="15840"/>
      <w:pgMar w:top="21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26BC1" w:rsidRDefault="00826BC1" w:rsidP="00450C15">
      <w:pPr>
        <w:spacing w:after="0" w:line="240" w:lineRule="auto"/>
      </w:pPr>
      <w:r>
        <w:separator/>
      </w:r>
    </w:p>
  </w:endnote>
  <w:endnote w:type="continuationSeparator" w:id="0">
    <w:p w:rsidR="00826BC1" w:rsidRDefault="00826BC1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4AD1046" wp14:editId="4E5604A7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AC2375C" id="Rectángulo 11" o:spid="_x0000_s1026" style="position:absolute;margin-left:-2.25pt;margin-top:33.75pt;width:649.5pt;height:1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26BC1" w:rsidRDefault="00826BC1" w:rsidP="00450C15">
      <w:pPr>
        <w:spacing w:after="0" w:line="240" w:lineRule="auto"/>
      </w:pPr>
      <w:r>
        <w:separator/>
      </w:r>
    </w:p>
  </w:footnote>
  <w:footnote w:type="continuationSeparator" w:id="0">
    <w:p w:rsidR="00826BC1" w:rsidRDefault="00826BC1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43FE469" wp14:editId="722A5AFF">
              <wp:simplePos x="0" y="0"/>
              <wp:positionH relativeFrom="column">
                <wp:posOffset>-529590</wp:posOffset>
              </wp:positionH>
              <wp:positionV relativeFrom="paragraph">
                <wp:posOffset>-206375</wp:posOffset>
              </wp:positionV>
              <wp:extent cx="5364480" cy="76962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4480" cy="769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55A20" w:rsidRPr="005C73C8" w:rsidRDefault="000F7C4D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MIAMI</w:t>
                          </w:r>
                          <w:r w:rsidR="0095637E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, NOCHE Y NATURALEZA</w:t>
                          </w:r>
                        </w:p>
                        <w:p w:rsidR="00F238B9" w:rsidRPr="00322C14" w:rsidRDefault="004252C8" w:rsidP="008F57D2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="000F7C4D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64</w:t>
                          </w:r>
                          <w:r w:rsidR="0095637E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9</w:t>
                          </w:r>
                          <w:r w:rsidR="005C73C8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-E</w:t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3FE469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41.7pt;margin-top:-16.25pt;width:422.4pt;height:6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" filled="f" stroked="f">
              <v:textbox>
                <w:txbxContent>
                  <w:p w:rsidR="00955A20" w:rsidRPr="005C73C8" w:rsidRDefault="000F7C4D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MIAMI</w:t>
                    </w:r>
                    <w:r w:rsidR="0095637E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, NOCHE Y NATURALEZA</w:t>
                    </w:r>
                  </w:p>
                  <w:p w:rsidR="00F238B9" w:rsidRPr="00322C14" w:rsidRDefault="004252C8" w:rsidP="008F57D2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</w:t>
                    </w:r>
                    <w:r w:rsidR="000F7C4D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64</w:t>
                    </w:r>
                    <w:r w:rsidR="0095637E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9</w:t>
                    </w:r>
                    <w:r w:rsidR="005C73C8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-E</w:t>
                    </w: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2024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7456" behindDoc="0" locked="0" layoutInCell="1" allowOverlap="1" wp14:anchorId="5DF1D415" wp14:editId="216215C1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2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8480" behindDoc="0" locked="0" layoutInCell="1" allowOverlap="1" wp14:anchorId="4AE944B6" wp14:editId="71FDCB69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0717E6C" wp14:editId="0D0BB1B4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9D0469C" id="Rectángulo 1" o:spid="_x0000_s1026" style="position:absolute;margin-left:-61.75pt;margin-top:-39.1pt;width:9in;height:9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01D4D"/>
    <w:multiLevelType w:val="hybridMultilevel"/>
    <w:tmpl w:val="7DC0B9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2002E"/>
    <w:multiLevelType w:val="hybridMultilevel"/>
    <w:tmpl w:val="C1661218"/>
    <w:lvl w:ilvl="0" w:tplc="C746627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02DD1"/>
    <w:multiLevelType w:val="hybridMultilevel"/>
    <w:tmpl w:val="28046AA0"/>
    <w:lvl w:ilvl="0" w:tplc="6A3262C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71290"/>
    <w:multiLevelType w:val="hybridMultilevel"/>
    <w:tmpl w:val="94121362"/>
    <w:lvl w:ilvl="0" w:tplc="D10C5E1E">
      <w:start w:val="1"/>
      <w:numFmt w:val="bullet"/>
      <w:lvlText w:val=""/>
      <w:lvlJc w:val="left"/>
      <w:pPr>
        <w:ind w:left="1080" w:hanging="360"/>
      </w:pPr>
      <w:rPr>
        <w:rFonts w:ascii="Wingdings" w:hAnsi="Wingdings" w:hint="default"/>
      </w:rPr>
    </w:lvl>
    <w:lvl w:ilvl="1" w:tplc="1E3AF32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CD305B"/>
    <w:multiLevelType w:val="hybridMultilevel"/>
    <w:tmpl w:val="64826D42"/>
    <w:lvl w:ilvl="0" w:tplc="0C6E5140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E53348"/>
    <w:multiLevelType w:val="hybridMultilevel"/>
    <w:tmpl w:val="02860C80"/>
    <w:lvl w:ilvl="0" w:tplc="C6F0A3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CFCEBA0A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01E8B"/>
    <w:multiLevelType w:val="hybridMultilevel"/>
    <w:tmpl w:val="A0F8DA5A"/>
    <w:lvl w:ilvl="0" w:tplc="625CFFB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16BDB"/>
    <w:multiLevelType w:val="hybridMultilevel"/>
    <w:tmpl w:val="C6E024E0"/>
    <w:lvl w:ilvl="0" w:tplc="3EF4842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51D67"/>
    <w:multiLevelType w:val="hybridMultilevel"/>
    <w:tmpl w:val="B6C08F3A"/>
    <w:lvl w:ilvl="0" w:tplc="E64A2BB8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856D6C"/>
    <w:multiLevelType w:val="hybridMultilevel"/>
    <w:tmpl w:val="027CB87C"/>
    <w:lvl w:ilvl="0" w:tplc="133A13C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B351E9"/>
    <w:multiLevelType w:val="hybridMultilevel"/>
    <w:tmpl w:val="C9E870F0"/>
    <w:lvl w:ilvl="0" w:tplc="9322FF3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D306A"/>
    <w:multiLevelType w:val="hybridMultilevel"/>
    <w:tmpl w:val="264EFA50"/>
    <w:lvl w:ilvl="0" w:tplc="D10C5E1E">
      <w:start w:val="1"/>
      <w:numFmt w:val="bullet"/>
      <w:lvlText w:val=""/>
      <w:lvlJc w:val="left"/>
      <w:pPr>
        <w:ind w:left="108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BA20EC"/>
    <w:multiLevelType w:val="hybridMultilevel"/>
    <w:tmpl w:val="2D4C3C64"/>
    <w:lvl w:ilvl="0" w:tplc="7174F52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17BCF"/>
    <w:multiLevelType w:val="hybridMultilevel"/>
    <w:tmpl w:val="222C6CC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374B1"/>
    <w:multiLevelType w:val="hybridMultilevel"/>
    <w:tmpl w:val="CC708A26"/>
    <w:lvl w:ilvl="0" w:tplc="86E811B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A935FA"/>
    <w:multiLevelType w:val="hybridMultilevel"/>
    <w:tmpl w:val="78C21176"/>
    <w:lvl w:ilvl="0" w:tplc="13667A7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02B90"/>
    <w:multiLevelType w:val="hybridMultilevel"/>
    <w:tmpl w:val="2CCA9546"/>
    <w:lvl w:ilvl="0" w:tplc="BF1E8DF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5"/>
  </w:num>
  <w:num w:numId="5">
    <w:abstractNumId w:val="2"/>
  </w:num>
  <w:num w:numId="6">
    <w:abstractNumId w:val="6"/>
  </w:num>
  <w:num w:numId="7">
    <w:abstractNumId w:val="16"/>
  </w:num>
  <w:num w:numId="8">
    <w:abstractNumId w:val="8"/>
  </w:num>
  <w:num w:numId="9">
    <w:abstractNumId w:val="14"/>
  </w:num>
  <w:num w:numId="10">
    <w:abstractNumId w:val="4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  <w:num w:numId="15">
    <w:abstractNumId w:val="3"/>
  </w:num>
  <w:num w:numId="16">
    <w:abstractNumId w:val="9"/>
  </w:num>
  <w:num w:numId="1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062C1"/>
    <w:rsid w:val="000110B5"/>
    <w:rsid w:val="00011DD4"/>
    <w:rsid w:val="000206F0"/>
    <w:rsid w:val="00032009"/>
    <w:rsid w:val="000320FF"/>
    <w:rsid w:val="000408A6"/>
    <w:rsid w:val="00050AD9"/>
    <w:rsid w:val="00060395"/>
    <w:rsid w:val="0006120B"/>
    <w:rsid w:val="00063211"/>
    <w:rsid w:val="0007073C"/>
    <w:rsid w:val="00074095"/>
    <w:rsid w:val="00074477"/>
    <w:rsid w:val="000824E7"/>
    <w:rsid w:val="00082EA2"/>
    <w:rsid w:val="000901BB"/>
    <w:rsid w:val="0009249E"/>
    <w:rsid w:val="00093D58"/>
    <w:rsid w:val="00096AC7"/>
    <w:rsid w:val="000A33CA"/>
    <w:rsid w:val="000A68CD"/>
    <w:rsid w:val="000B06D8"/>
    <w:rsid w:val="000B5887"/>
    <w:rsid w:val="000C1CF8"/>
    <w:rsid w:val="000C44F4"/>
    <w:rsid w:val="000D07FA"/>
    <w:rsid w:val="000D1495"/>
    <w:rsid w:val="000D55E5"/>
    <w:rsid w:val="000F0C24"/>
    <w:rsid w:val="000F116C"/>
    <w:rsid w:val="000F1F89"/>
    <w:rsid w:val="000F6819"/>
    <w:rsid w:val="000F7C4D"/>
    <w:rsid w:val="001002D2"/>
    <w:rsid w:val="00104776"/>
    <w:rsid w:val="00104A7E"/>
    <w:rsid w:val="001056F5"/>
    <w:rsid w:val="00106CE3"/>
    <w:rsid w:val="00113C32"/>
    <w:rsid w:val="00115DF1"/>
    <w:rsid w:val="00117466"/>
    <w:rsid w:val="00124C0C"/>
    <w:rsid w:val="00132220"/>
    <w:rsid w:val="001334E3"/>
    <w:rsid w:val="00133A9B"/>
    <w:rsid w:val="0014790D"/>
    <w:rsid w:val="00156E7E"/>
    <w:rsid w:val="001626E3"/>
    <w:rsid w:val="00170958"/>
    <w:rsid w:val="001855EB"/>
    <w:rsid w:val="001966E3"/>
    <w:rsid w:val="001A58AA"/>
    <w:rsid w:val="001D0F50"/>
    <w:rsid w:val="001D3EA5"/>
    <w:rsid w:val="001D59AE"/>
    <w:rsid w:val="001E0BFB"/>
    <w:rsid w:val="001E177F"/>
    <w:rsid w:val="001E33CC"/>
    <w:rsid w:val="001E49A4"/>
    <w:rsid w:val="001F1C1F"/>
    <w:rsid w:val="00201535"/>
    <w:rsid w:val="00203A67"/>
    <w:rsid w:val="002049A1"/>
    <w:rsid w:val="00207F26"/>
    <w:rsid w:val="00210FC1"/>
    <w:rsid w:val="00212EE5"/>
    <w:rsid w:val="002209BD"/>
    <w:rsid w:val="00223D17"/>
    <w:rsid w:val="0022416D"/>
    <w:rsid w:val="00224B12"/>
    <w:rsid w:val="00227509"/>
    <w:rsid w:val="00237467"/>
    <w:rsid w:val="002564A3"/>
    <w:rsid w:val="0026013F"/>
    <w:rsid w:val="0026366E"/>
    <w:rsid w:val="00264C19"/>
    <w:rsid w:val="002670E9"/>
    <w:rsid w:val="00290E65"/>
    <w:rsid w:val="002923FF"/>
    <w:rsid w:val="002959E3"/>
    <w:rsid w:val="002A0F35"/>
    <w:rsid w:val="002A3855"/>
    <w:rsid w:val="002A6F1A"/>
    <w:rsid w:val="002B02FA"/>
    <w:rsid w:val="002C0D73"/>
    <w:rsid w:val="002C3E02"/>
    <w:rsid w:val="002D42BE"/>
    <w:rsid w:val="002F25DA"/>
    <w:rsid w:val="002F560C"/>
    <w:rsid w:val="0030170C"/>
    <w:rsid w:val="00313503"/>
    <w:rsid w:val="00322C14"/>
    <w:rsid w:val="00336856"/>
    <w:rsid w:val="003370E9"/>
    <w:rsid w:val="00343DFC"/>
    <w:rsid w:val="00354501"/>
    <w:rsid w:val="0035753B"/>
    <w:rsid w:val="003726A3"/>
    <w:rsid w:val="003805A5"/>
    <w:rsid w:val="003921C2"/>
    <w:rsid w:val="00394B88"/>
    <w:rsid w:val="00394D56"/>
    <w:rsid w:val="003A4B31"/>
    <w:rsid w:val="003B37AE"/>
    <w:rsid w:val="003D0B3A"/>
    <w:rsid w:val="003D5461"/>
    <w:rsid w:val="003D6416"/>
    <w:rsid w:val="003E4FBC"/>
    <w:rsid w:val="003F0224"/>
    <w:rsid w:val="003F0A34"/>
    <w:rsid w:val="003F13CD"/>
    <w:rsid w:val="003F6D66"/>
    <w:rsid w:val="00407A99"/>
    <w:rsid w:val="00413977"/>
    <w:rsid w:val="0041595F"/>
    <w:rsid w:val="004173C0"/>
    <w:rsid w:val="004252C8"/>
    <w:rsid w:val="0043377B"/>
    <w:rsid w:val="004344E9"/>
    <w:rsid w:val="00445117"/>
    <w:rsid w:val="00447919"/>
    <w:rsid w:val="00450C15"/>
    <w:rsid w:val="00451014"/>
    <w:rsid w:val="00453A7A"/>
    <w:rsid w:val="0047057D"/>
    <w:rsid w:val="00471EDB"/>
    <w:rsid w:val="00472AFB"/>
    <w:rsid w:val="00472BAC"/>
    <w:rsid w:val="0048055D"/>
    <w:rsid w:val="004A226C"/>
    <w:rsid w:val="004A27E0"/>
    <w:rsid w:val="004A68D9"/>
    <w:rsid w:val="004B0B0E"/>
    <w:rsid w:val="004B1883"/>
    <w:rsid w:val="004B2814"/>
    <w:rsid w:val="004B372F"/>
    <w:rsid w:val="004B5F59"/>
    <w:rsid w:val="004B6F0D"/>
    <w:rsid w:val="004C45C8"/>
    <w:rsid w:val="004D221C"/>
    <w:rsid w:val="004D2C2F"/>
    <w:rsid w:val="004E09D6"/>
    <w:rsid w:val="004E48FE"/>
    <w:rsid w:val="004F0255"/>
    <w:rsid w:val="004F13E7"/>
    <w:rsid w:val="004F1E4D"/>
    <w:rsid w:val="004F74AE"/>
    <w:rsid w:val="00500CDE"/>
    <w:rsid w:val="00501CA3"/>
    <w:rsid w:val="005053C8"/>
    <w:rsid w:val="00505A41"/>
    <w:rsid w:val="00510D53"/>
    <w:rsid w:val="00511383"/>
    <w:rsid w:val="0051238E"/>
    <w:rsid w:val="005127FA"/>
    <w:rsid w:val="005130A5"/>
    <w:rsid w:val="00513C9F"/>
    <w:rsid w:val="005207FE"/>
    <w:rsid w:val="00524730"/>
    <w:rsid w:val="0052767C"/>
    <w:rsid w:val="0053685A"/>
    <w:rsid w:val="00553A03"/>
    <w:rsid w:val="00555729"/>
    <w:rsid w:val="0055617B"/>
    <w:rsid w:val="00561A1D"/>
    <w:rsid w:val="005633A8"/>
    <w:rsid w:val="00564D1B"/>
    <w:rsid w:val="005711F3"/>
    <w:rsid w:val="005839BD"/>
    <w:rsid w:val="005913F2"/>
    <w:rsid w:val="00592677"/>
    <w:rsid w:val="005A4898"/>
    <w:rsid w:val="005B0F31"/>
    <w:rsid w:val="005B2006"/>
    <w:rsid w:val="005C73C8"/>
    <w:rsid w:val="005D0824"/>
    <w:rsid w:val="005E4132"/>
    <w:rsid w:val="005E55A3"/>
    <w:rsid w:val="005F61E5"/>
    <w:rsid w:val="006053CD"/>
    <w:rsid w:val="006113D2"/>
    <w:rsid w:val="006130D1"/>
    <w:rsid w:val="00614C4B"/>
    <w:rsid w:val="00615736"/>
    <w:rsid w:val="006246F4"/>
    <w:rsid w:val="00630B01"/>
    <w:rsid w:val="006331BC"/>
    <w:rsid w:val="0063515D"/>
    <w:rsid w:val="00642ABC"/>
    <w:rsid w:val="00647995"/>
    <w:rsid w:val="00650624"/>
    <w:rsid w:val="00651B8E"/>
    <w:rsid w:val="00652150"/>
    <w:rsid w:val="00655755"/>
    <w:rsid w:val="00661E4A"/>
    <w:rsid w:val="00674615"/>
    <w:rsid w:val="00680376"/>
    <w:rsid w:val="00686844"/>
    <w:rsid w:val="00694C06"/>
    <w:rsid w:val="00695D3C"/>
    <w:rsid w:val="00695D87"/>
    <w:rsid w:val="006971B8"/>
    <w:rsid w:val="006A237F"/>
    <w:rsid w:val="006A5A55"/>
    <w:rsid w:val="006B1779"/>
    <w:rsid w:val="006B19F7"/>
    <w:rsid w:val="006C1BF7"/>
    <w:rsid w:val="006C41CE"/>
    <w:rsid w:val="006C568C"/>
    <w:rsid w:val="006D2961"/>
    <w:rsid w:val="006D3C96"/>
    <w:rsid w:val="006D5C77"/>
    <w:rsid w:val="006D64BE"/>
    <w:rsid w:val="006E0F61"/>
    <w:rsid w:val="006F44DD"/>
    <w:rsid w:val="006F45DE"/>
    <w:rsid w:val="007043DC"/>
    <w:rsid w:val="00713C5E"/>
    <w:rsid w:val="00723DD5"/>
    <w:rsid w:val="00723E4D"/>
    <w:rsid w:val="00727503"/>
    <w:rsid w:val="00732708"/>
    <w:rsid w:val="00737C85"/>
    <w:rsid w:val="0074281C"/>
    <w:rsid w:val="00772BB6"/>
    <w:rsid w:val="0078082A"/>
    <w:rsid w:val="00781EA2"/>
    <w:rsid w:val="00784A59"/>
    <w:rsid w:val="00792A3C"/>
    <w:rsid w:val="0079315A"/>
    <w:rsid w:val="00796249"/>
    <w:rsid w:val="00796421"/>
    <w:rsid w:val="007A1DAF"/>
    <w:rsid w:val="007A6A9E"/>
    <w:rsid w:val="007B4221"/>
    <w:rsid w:val="007B5A10"/>
    <w:rsid w:val="007D0916"/>
    <w:rsid w:val="007D40C6"/>
    <w:rsid w:val="007E1125"/>
    <w:rsid w:val="007E278A"/>
    <w:rsid w:val="007E6927"/>
    <w:rsid w:val="007F0C86"/>
    <w:rsid w:val="00803699"/>
    <w:rsid w:val="00810027"/>
    <w:rsid w:val="00824B64"/>
    <w:rsid w:val="00826BC1"/>
    <w:rsid w:val="00831A98"/>
    <w:rsid w:val="008344CE"/>
    <w:rsid w:val="008531BC"/>
    <w:rsid w:val="00857094"/>
    <w:rsid w:val="00857275"/>
    <w:rsid w:val="00861165"/>
    <w:rsid w:val="00865B6B"/>
    <w:rsid w:val="00871D05"/>
    <w:rsid w:val="00881893"/>
    <w:rsid w:val="00885B58"/>
    <w:rsid w:val="00886907"/>
    <w:rsid w:val="00890735"/>
    <w:rsid w:val="00891A2A"/>
    <w:rsid w:val="00894F82"/>
    <w:rsid w:val="008A3D96"/>
    <w:rsid w:val="008B3523"/>
    <w:rsid w:val="008B406F"/>
    <w:rsid w:val="008B711D"/>
    <w:rsid w:val="008B7201"/>
    <w:rsid w:val="008C55F5"/>
    <w:rsid w:val="008C586E"/>
    <w:rsid w:val="008D0AB2"/>
    <w:rsid w:val="008D379D"/>
    <w:rsid w:val="008E3366"/>
    <w:rsid w:val="008F0CE2"/>
    <w:rsid w:val="008F2364"/>
    <w:rsid w:val="008F57D2"/>
    <w:rsid w:val="00902CE2"/>
    <w:rsid w:val="009177C5"/>
    <w:rsid w:val="0092037D"/>
    <w:rsid w:val="00922730"/>
    <w:rsid w:val="009227E5"/>
    <w:rsid w:val="00923628"/>
    <w:rsid w:val="009244EF"/>
    <w:rsid w:val="00932207"/>
    <w:rsid w:val="00940900"/>
    <w:rsid w:val="00940C5D"/>
    <w:rsid w:val="00943885"/>
    <w:rsid w:val="00943B2F"/>
    <w:rsid w:val="00944382"/>
    <w:rsid w:val="00945F28"/>
    <w:rsid w:val="009470DB"/>
    <w:rsid w:val="00955A20"/>
    <w:rsid w:val="0095637E"/>
    <w:rsid w:val="00962B70"/>
    <w:rsid w:val="009701C1"/>
    <w:rsid w:val="00971F85"/>
    <w:rsid w:val="00976CE7"/>
    <w:rsid w:val="00984448"/>
    <w:rsid w:val="009A0694"/>
    <w:rsid w:val="009A0EE3"/>
    <w:rsid w:val="009A4A2A"/>
    <w:rsid w:val="009B5D60"/>
    <w:rsid w:val="009C3370"/>
    <w:rsid w:val="009D4C74"/>
    <w:rsid w:val="009E5D30"/>
    <w:rsid w:val="009F0300"/>
    <w:rsid w:val="009F2AE5"/>
    <w:rsid w:val="009F3BC2"/>
    <w:rsid w:val="00A057FC"/>
    <w:rsid w:val="00A14872"/>
    <w:rsid w:val="00A17A7A"/>
    <w:rsid w:val="00A2030A"/>
    <w:rsid w:val="00A206D9"/>
    <w:rsid w:val="00A2433E"/>
    <w:rsid w:val="00A25259"/>
    <w:rsid w:val="00A25CD2"/>
    <w:rsid w:val="00A261C5"/>
    <w:rsid w:val="00A300C1"/>
    <w:rsid w:val="00A316F2"/>
    <w:rsid w:val="00A33CF6"/>
    <w:rsid w:val="00A35327"/>
    <w:rsid w:val="00A365EB"/>
    <w:rsid w:val="00A410E9"/>
    <w:rsid w:val="00A4233B"/>
    <w:rsid w:val="00A42A00"/>
    <w:rsid w:val="00A52F6E"/>
    <w:rsid w:val="00A5484D"/>
    <w:rsid w:val="00A57319"/>
    <w:rsid w:val="00A646BA"/>
    <w:rsid w:val="00A67672"/>
    <w:rsid w:val="00A676D8"/>
    <w:rsid w:val="00A7116B"/>
    <w:rsid w:val="00A71B15"/>
    <w:rsid w:val="00A8172E"/>
    <w:rsid w:val="00A83A54"/>
    <w:rsid w:val="00A9114E"/>
    <w:rsid w:val="00A94746"/>
    <w:rsid w:val="00A9641A"/>
    <w:rsid w:val="00AA6504"/>
    <w:rsid w:val="00AA6551"/>
    <w:rsid w:val="00AC1584"/>
    <w:rsid w:val="00AC1E22"/>
    <w:rsid w:val="00AC2765"/>
    <w:rsid w:val="00AD2BF9"/>
    <w:rsid w:val="00AD71AE"/>
    <w:rsid w:val="00AE213A"/>
    <w:rsid w:val="00AE3E65"/>
    <w:rsid w:val="00AE5022"/>
    <w:rsid w:val="00AF16F0"/>
    <w:rsid w:val="00AF38FC"/>
    <w:rsid w:val="00AF4279"/>
    <w:rsid w:val="00B0056D"/>
    <w:rsid w:val="00B03159"/>
    <w:rsid w:val="00B059F3"/>
    <w:rsid w:val="00B14602"/>
    <w:rsid w:val="00B26FAB"/>
    <w:rsid w:val="00B33F25"/>
    <w:rsid w:val="00B36A64"/>
    <w:rsid w:val="00B42110"/>
    <w:rsid w:val="00B47722"/>
    <w:rsid w:val="00B4786E"/>
    <w:rsid w:val="00B53323"/>
    <w:rsid w:val="00B55CCC"/>
    <w:rsid w:val="00B56C87"/>
    <w:rsid w:val="00B6137D"/>
    <w:rsid w:val="00B62769"/>
    <w:rsid w:val="00B65527"/>
    <w:rsid w:val="00B67AB9"/>
    <w:rsid w:val="00B70462"/>
    <w:rsid w:val="00B770D6"/>
    <w:rsid w:val="00B878B9"/>
    <w:rsid w:val="00B923D0"/>
    <w:rsid w:val="00BA4BBE"/>
    <w:rsid w:val="00BB5FD4"/>
    <w:rsid w:val="00BB7795"/>
    <w:rsid w:val="00BC01E4"/>
    <w:rsid w:val="00BC224F"/>
    <w:rsid w:val="00BC343A"/>
    <w:rsid w:val="00BC7979"/>
    <w:rsid w:val="00BD34A8"/>
    <w:rsid w:val="00BD61D9"/>
    <w:rsid w:val="00BE0551"/>
    <w:rsid w:val="00BE2349"/>
    <w:rsid w:val="00BF6CF2"/>
    <w:rsid w:val="00C01E2F"/>
    <w:rsid w:val="00C03DE9"/>
    <w:rsid w:val="00C06986"/>
    <w:rsid w:val="00C073F0"/>
    <w:rsid w:val="00C07D31"/>
    <w:rsid w:val="00C100AB"/>
    <w:rsid w:val="00C1340E"/>
    <w:rsid w:val="00C140F5"/>
    <w:rsid w:val="00C20936"/>
    <w:rsid w:val="00C229B5"/>
    <w:rsid w:val="00C22A4E"/>
    <w:rsid w:val="00C32B63"/>
    <w:rsid w:val="00C33155"/>
    <w:rsid w:val="00C50ABF"/>
    <w:rsid w:val="00C51EF5"/>
    <w:rsid w:val="00C55C28"/>
    <w:rsid w:val="00C60443"/>
    <w:rsid w:val="00C632D6"/>
    <w:rsid w:val="00C70110"/>
    <w:rsid w:val="00C73AD6"/>
    <w:rsid w:val="00C80A6E"/>
    <w:rsid w:val="00C834CC"/>
    <w:rsid w:val="00C87A4F"/>
    <w:rsid w:val="00C931CB"/>
    <w:rsid w:val="00C9336B"/>
    <w:rsid w:val="00C96EFC"/>
    <w:rsid w:val="00C97435"/>
    <w:rsid w:val="00CA28DC"/>
    <w:rsid w:val="00CA2DD0"/>
    <w:rsid w:val="00CA56E0"/>
    <w:rsid w:val="00CA71E6"/>
    <w:rsid w:val="00CA73B5"/>
    <w:rsid w:val="00CA7C1E"/>
    <w:rsid w:val="00CC0713"/>
    <w:rsid w:val="00CC16AE"/>
    <w:rsid w:val="00CC18B7"/>
    <w:rsid w:val="00CC5150"/>
    <w:rsid w:val="00CD5AC5"/>
    <w:rsid w:val="00CD5EFE"/>
    <w:rsid w:val="00CE1CC7"/>
    <w:rsid w:val="00CE6D95"/>
    <w:rsid w:val="00CE7934"/>
    <w:rsid w:val="00CF6EEC"/>
    <w:rsid w:val="00D045A3"/>
    <w:rsid w:val="00D11787"/>
    <w:rsid w:val="00D1766D"/>
    <w:rsid w:val="00D21E04"/>
    <w:rsid w:val="00D32027"/>
    <w:rsid w:val="00D353A2"/>
    <w:rsid w:val="00D46C92"/>
    <w:rsid w:val="00D5785A"/>
    <w:rsid w:val="00D63953"/>
    <w:rsid w:val="00D65CA3"/>
    <w:rsid w:val="00D709DE"/>
    <w:rsid w:val="00D732E0"/>
    <w:rsid w:val="00D76994"/>
    <w:rsid w:val="00D778E7"/>
    <w:rsid w:val="00D77BA0"/>
    <w:rsid w:val="00D77C01"/>
    <w:rsid w:val="00D85127"/>
    <w:rsid w:val="00D97174"/>
    <w:rsid w:val="00DA168A"/>
    <w:rsid w:val="00DA3716"/>
    <w:rsid w:val="00DA5530"/>
    <w:rsid w:val="00DA7055"/>
    <w:rsid w:val="00DB2DCC"/>
    <w:rsid w:val="00DD29DB"/>
    <w:rsid w:val="00DD5E59"/>
    <w:rsid w:val="00DD6A94"/>
    <w:rsid w:val="00DF15D6"/>
    <w:rsid w:val="00DF1BA3"/>
    <w:rsid w:val="00DF78F4"/>
    <w:rsid w:val="00E10D30"/>
    <w:rsid w:val="00E1289A"/>
    <w:rsid w:val="00E21795"/>
    <w:rsid w:val="00E25205"/>
    <w:rsid w:val="00E27291"/>
    <w:rsid w:val="00E32215"/>
    <w:rsid w:val="00E420DA"/>
    <w:rsid w:val="00E43339"/>
    <w:rsid w:val="00E449A5"/>
    <w:rsid w:val="00E45C7F"/>
    <w:rsid w:val="00E4641E"/>
    <w:rsid w:val="00E477EC"/>
    <w:rsid w:val="00E47AE9"/>
    <w:rsid w:val="00E569B4"/>
    <w:rsid w:val="00E60025"/>
    <w:rsid w:val="00E663D4"/>
    <w:rsid w:val="00E70DC2"/>
    <w:rsid w:val="00E7309E"/>
    <w:rsid w:val="00E74618"/>
    <w:rsid w:val="00E846AA"/>
    <w:rsid w:val="00E90FAD"/>
    <w:rsid w:val="00E948BD"/>
    <w:rsid w:val="00EA0490"/>
    <w:rsid w:val="00EA144A"/>
    <w:rsid w:val="00EA17D1"/>
    <w:rsid w:val="00EA3D2B"/>
    <w:rsid w:val="00EA78DC"/>
    <w:rsid w:val="00EB3302"/>
    <w:rsid w:val="00EB5340"/>
    <w:rsid w:val="00EC6694"/>
    <w:rsid w:val="00EC7F50"/>
    <w:rsid w:val="00ED2EE5"/>
    <w:rsid w:val="00EE35F6"/>
    <w:rsid w:val="00EF313D"/>
    <w:rsid w:val="00F00F60"/>
    <w:rsid w:val="00F11662"/>
    <w:rsid w:val="00F11C4C"/>
    <w:rsid w:val="00F15607"/>
    <w:rsid w:val="00F17EB4"/>
    <w:rsid w:val="00F238B9"/>
    <w:rsid w:val="00F2401A"/>
    <w:rsid w:val="00F34332"/>
    <w:rsid w:val="00F45ABC"/>
    <w:rsid w:val="00F53310"/>
    <w:rsid w:val="00F54D9E"/>
    <w:rsid w:val="00F70BC5"/>
    <w:rsid w:val="00F70FA0"/>
    <w:rsid w:val="00F772E1"/>
    <w:rsid w:val="00F81269"/>
    <w:rsid w:val="00F8373A"/>
    <w:rsid w:val="00F94BC9"/>
    <w:rsid w:val="00F9552A"/>
    <w:rsid w:val="00F96F4D"/>
    <w:rsid w:val="00FA2F51"/>
    <w:rsid w:val="00FA41DC"/>
    <w:rsid w:val="00FC3121"/>
    <w:rsid w:val="00FC3642"/>
    <w:rsid w:val="00FD1B58"/>
    <w:rsid w:val="00FD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B26A1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602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uiPriority w:val="22"/>
    <w:qFormat/>
    <w:rsid w:val="00FA41D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A17A7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17A7A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470D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470DB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C2050-E932-4263-85C0-3BC219F76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815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ESALAZAR</cp:lastModifiedBy>
  <cp:revision>1</cp:revision>
  <dcterms:created xsi:type="dcterms:W3CDTF">2024-02-01T00:58:00Z</dcterms:created>
  <dcterms:modified xsi:type="dcterms:W3CDTF">2024-02-01T00:58:00Z</dcterms:modified>
</cp:coreProperties>
</file>