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D9E" w:rsidRDefault="00692B92" w:rsidP="00D778E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Nueva York</w:t>
      </w:r>
      <w:r w:rsidR="005A4A5C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</w:p>
    <w:p w:rsidR="00322C14" w:rsidRDefault="005A4A5C" w:rsidP="00FA2F5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FBC6AF" wp14:editId="15020829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506855" cy="463550"/>
            <wp:effectExtent l="0" t="0" r="0" b="0"/>
            <wp:wrapTight wrapText="bothSides">
              <wp:wrapPolygon edited="0">
                <wp:start x="0" y="0"/>
                <wp:lineTo x="0" y="20416"/>
                <wp:lineTo x="21300" y="20416"/>
                <wp:lineTo x="21300" y="0"/>
                <wp:lineTo x="0" y="0"/>
              </wp:wrapPolygon>
            </wp:wrapTight>
            <wp:docPr id="10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453A1454-7559-48A3-AC37-4F08C19D8B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>
                      <a:extLst>
                        <a:ext uri="{FF2B5EF4-FFF2-40B4-BE49-F238E27FC236}">
                          <a16:creationId xmlns:a16="http://schemas.microsoft.com/office/drawing/2014/main" id="{453A1454-7559-48A3-AC37-4F08C19D8B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2F51" w:rsidRPr="00943B2F" w:rsidRDefault="00A9014A" w:rsidP="00FA2F5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 xml:space="preserve">Duración: </w:t>
      </w:r>
      <w:r w:rsidR="004A5570">
        <w:rPr>
          <w:rFonts w:ascii="Arial" w:hAnsi="Arial" w:cs="Arial"/>
          <w:b/>
          <w:bCs/>
          <w:sz w:val="20"/>
          <w:szCs w:val="20"/>
          <w:lang w:val="es-MX"/>
        </w:rPr>
        <w:t>5</w:t>
      </w:r>
      <w:r w:rsidR="00373849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FA2F51" w:rsidRPr="00943B2F">
        <w:rPr>
          <w:rFonts w:ascii="Arial" w:hAnsi="Arial" w:cs="Arial"/>
          <w:b/>
          <w:bCs/>
          <w:sz w:val="20"/>
          <w:szCs w:val="20"/>
          <w:lang w:val="es-MX"/>
        </w:rPr>
        <w:t>días</w:t>
      </w:r>
      <w:r w:rsidR="00FA2F51" w:rsidRPr="00943B2F">
        <w:rPr>
          <w:b/>
          <w:bCs/>
          <w:noProof/>
          <w:lang w:val="es-MX"/>
        </w:rPr>
        <w:t xml:space="preserve"> </w:t>
      </w:r>
    </w:p>
    <w:p w:rsidR="00E70DC2" w:rsidRPr="00943B2F" w:rsidRDefault="004A5570" w:rsidP="00A17A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 xml:space="preserve">Llegadas: </w:t>
      </w:r>
      <w:r w:rsidR="001B1E2B">
        <w:rPr>
          <w:rFonts w:ascii="Arial" w:hAnsi="Arial" w:cs="Arial"/>
          <w:b/>
          <w:bCs/>
          <w:sz w:val="20"/>
          <w:szCs w:val="20"/>
          <w:lang w:val="es-MX"/>
        </w:rPr>
        <w:t>Diarias, 01</w:t>
      </w:r>
      <w:r w:rsidR="00A9014A">
        <w:rPr>
          <w:rFonts w:ascii="Arial" w:hAnsi="Arial" w:cs="Arial"/>
          <w:b/>
          <w:bCs/>
          <w:sz w:val="20"/>
          <w:szCs w:val="20"/>
          <w:lang w:val="es-MX"/>
        </w:rPr>
        <w:t xml:space="preserve"> de</w:t>
      </w:r>
      <w:r w:rsidR="001B1E2B">
        <w:rPr>
          <w:rFonts w:ascii="Arial" w:hAnsi="Arial" w:cs="Arial"/>
          <w:b/>
          <w:bCs/>
          <w:sz w:val="20"/>
          <w:szCs w:val="20"/>
          <w:lang w:val="es-MX"/>
        </w:rPr>
        <w:t xml:space="preserve"> abril 2024 al </w:t>
      </w:r>
      <w:r w:rsidR="00373849">
        <w:rPr>
          <w:rFonts w:ascii="Arial" w:hAnsi="Arial" w:cs="Arial"/>
          <w:b/>
          <w:bCs/>
          <w:sz w:val="20"/>
          <w:szCs w:val="20"/>
          <w:lang w:val="es-MX"/>
        </w:rPr>
        <w:t>31 de marzo 202</w:t>
      </w:r>
      <w:r w:rsidR="001B1E2B">
        <w:rPr>
          <w:rFonts w:ascii="Arial" w:hAnsi="Arial" w:cs="Arial"/>
          <w:b/>
          <w:bCs/>
          <w:sz w:val="20"/>
          <w:szCs w:val="20"/>
          <w:lang w:val="es-MX"/>
        </w:rPr>
        <w:t>5</w:t>
      </w:r>
    </w:p>
    <w:p w:rsidR="00971F85" w:rsidRDefault="00FA2F51" w:rsidP="00D77C0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Mínimo 02 pasajeros</w:t>
      </w:r>
      <w:r w:rsidR="00971F85">
        <w:rPr>
          <w:rFonts w:ascii="Arial" w:hAnsi="Arial" w:cs="Arial"/>
          <w:b/>
          <w:bCs/>
          <w:sz w:val="20"/>
          <w:szCs w:val="20"/>
          <w:lang w:val="es-MX"/>
        </w:rPr>
        <w:t>.</w:t>
      </w:r>
    </w:p>
    <w:p w:rsidR="00955A20" w:rsidRDefault="00971F85" w:rsidP="00D77C01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Servicios compartidos.</w:t>
      </w:r>
      <w:r w:rsidR="00955A20" w:rsidRPr="00955A20">
        <w:rPr>
          <w:rFonts w:ascii="Arial" w:hAnsi="Arial" w:cs="Arial"/>
          <w:b/>
          <w:bCs/>
          <w:lang w:val="es-MX"/>
        </w:rPr>
        <w:t xml:space="preserve"> </w:t>
      </w:r>
    </w:p>
    <w:p w:rsidR="00955A20" w:rsidRDefault="00955A20" w:rsidP="00FA2F51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</w:p>
    <w:p w:rsidR="00BC5DC1" w:rsidRPr="00BC5DC1" w:rsidRDefault="00BC5DC1" w:rsidP="00BC5DC1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  <w:r w:rsidRPr="00BC5DC1">
        <w:rPr>
          <w:rFonts w:ascii="Arial" w:hAnsi="Arial" w:cs="Arial"/>
          <w:b/>
          <w:bCs/>
          <w:lang w:val="es-MX"/>
        </w:rPr>
        <w:t xml:space="preserve">*SUGERENCIA DE ITINERARIO PARA </w:t>
      </w:r>
      <w:r w:rsidR="004A5570">
        <w:rPr>
          <w:rFonts w:ascii="Arial" w:hAnsi="Arial" w:cs="Arial"/>
          <w:b/>
          <w:bCs/>
          <w:lang w:val="es-MX"/>
        </w:rPr>
        <w:t>5</w:t>
      </w:r>
      <w:r w:rsidRPr="00BC5DC1">
        <w:rPr>
          <w:rFonts w:ascii="Arial" w:hAnsi="Arial" w:cs="Arial"/>
          <w:b/>
          <w:bCs/>
          <w:lang w:val="es-MX"/>
        </w:rPr>
        <w:t xml:space="preserve"> DÍAS*</w:t>
      </w:r>
    </w:p>
    <w:p w:rsidR="005711F3" w:rsidRDefault="00971F85" w:rsidP="005711F3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Día</w:t>
      </w:r>
      <w:r w:rsidR="005711F3" w:rsidRPr="00A17A7A">
        <w:rPr>
          <w:rFonts w:ascii="Arial" w:hAnsi="Arial" w:cs="Arial"/>
          <w:b/>
          <w:bCs/>
          <w:lang w:val="es-MX"/>
        </w:rPr>
        <w:t xml:space="preserve"> 1.-</w:t>
      </w:r>
      <w:r w:rsidR="006246F4">
        <w:rPr>
          <w:rFonts w:ascii="Arial" w:hAnsi="Arial" w:cs="Arial"/>
          <w:b/>
          <w:bCs/>
          <w:lang w:val="es-MX"/>
        </w:rPr>
        <w:t xml:space="preserve"> </w:t>
      </w:r>
      <w:r w:rsidR="00692B92">
        <w:rPr>
          <w:rFonts w:ascii="Arial" w:hAnsi="Arial" w:cs="Arial"/>
          <w:b/>
          <w:bCs/>
          <w:lang w:val="es-MX"/>
        </w:rPr>
        <w:t>Nueva York</w:t>
      </w:r>
    </w:p>
    <w:p w:rsidR="00FD1B58" w:rsidRPr="008D04B6" w:rsidRDefault="00BC5DC1" w:rsidP="00C13A6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419"/>
        </w:rPr>
      </w:pPr>
      <w:r w:rsidRPr="00E408C9">
        <w:rPr>
          <w:rFonts w:ascii="Arial" w:hAnsi="Arial" w:cs="Arial"/>
          <w:sz w:val="20"/>
          <w:szCs w:val="20"/>
          <w:lang w:val="es-419"/>
        </w:rPr>
        <w:t>A su llegada a Nueva York, traslado al hotel</w:t>
      </w:r>
      <w:r w:rsidR="00A9014A">
        <w:rPr>
          <w:rFonts w:ascii="Arial" w:hAnsi="Arial" w:cs="Arial"/>
          <w:sz w:val="20"/>
          <w:szCs w:val="20"/>
          <w:lang w:val="es-419"/>
        </w:rPr>
        <w:t>. R</w:t>
      </w:r>
      <w:r w:rsidR="00692B92" w:rsidRPr="00E408C9">
        <w:rPr>
          <w:rFonts w:ascii="Arial" w:hAnsi="Arial" w:cs="Arial"/>
          <w:sz w:val="20"/>
          <w:szCs w:val="20"/>
          <w:lang w:val="es-419"/>
        </w:rPr>
        <w:t>esto del día libre.</w:t>
      </w:r>
      <w:r w:rsidR="00233D71">
        <w:rPr>
          <w:rFonts w:ascii="Arial" w:hAnsi="Arial" w:cs="Arial"/>
          <w:sz w:val="20"/>
          <w:szCs w:val="20"/>
          <w:lang w:val="es-419"/>
        </w:rPr>
        <w:t xml:space="preserve"> </w:t>
      </w:r>
      <w:r w:rsidR="00FD1B58" w:rsidRPr="00FD1B58">
        <w:rPr>
          <w:rFonts w:ascii="Arial" w:hAnsi="Arial" w:cs="Arial"/>
          <w:b/>
          <w:bCs/>
          <w:sz w:val="20"/>
          <w:szCs w:val="20"/>
          <w:lang w:val="es-MX"/>
        </w:rPr>
        <w:t>Alojamiento.</w:t>
      </w:r>
    </w:p>
    <w:p w:rsidR="007F0C86" w:rsidRDefault="007F0C86" w:rsidP="00BC343A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</w:p>
    <w:p w:rsidR="00BC343A" w:rsidRPr="00A17A7A" w:rsidRDefault="00971F85" w:rsidP="00BC343A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Día</w:t>
      </w:r>
      <w:r w:rsidRPr="00A17A7A">
        <w:rPr>
          <w:rFonts w:ascii="Arial" w:hAnsi="Arial" w:cs="Arial"/>
          <w:b/>
          <w:bCs/>
          <w:lang w:val="es-MX"/>
        </w:rPr>
        <w:t xml:space="preserve"> </w:t>
      </w:r>
      <w:r w:rsidR="00233D71">
        <w:rPr>
          <w:rFonts w:ascii="Arial" w:hAnsi="Arial" w:cs="Arial"/>
          <w:b/>
          <w:bCs/>
          <w:lang w:val="es-MX"/>
        </w:rPr>
        <w:t>2</w:t>
      </w:r>
      <w:r w:rsidR="00BC343A" w:rsidRPr="00A17A7A">
        <w:rPr>
          <w:rFonts w:ascii="Arial" w:hAnsi="Arial" w:cs="Arial"/>
          <w:b/>
          <w:bCs/>
          <w:lang w:val="es-MX"/>
        </w:rPr>
        <w:t xml:space="preserve">.- </w:t>
      </w:r>
      <w:r w:rsidR="00692B92">
        <w:rPr>
          <w:rFonts w:ascii="Arial" w:hAnsi="Arial" w:cs="Arial"/>
          <w:b/>
          <w:bCs/>
          <w:lang w:val="es-MX"/>
        </w:rPr>
        <w:t>Nueva York</w:t>
      </w:r>
      <w:r w:rsidR="00BC5DC1">
        <w:rPr>
          <w:rFonts w:ascii="Arial" w:hAnsi="Arial" w:cs="Arial"/>
          <w:b/>
          <w:bCs/>
          <w:lang w:val="es-MX"/>
        </w:rPr>
        <w:t xml:space="preserve"> (Tour de Alto y Bajo Manhattan)</w:t>
      </w:r>
    </w:p>
    <w:p w:rsidR="009470DB" w:rsidRDefault="00692B92" w:rsidP="00C13A6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E408C9">
        <w:rPr>
          <w:rFonts w:ascii="Arial" w:hAnsi="Arial" w:cs="Arial"/>
          <w:sz w:val="20"/>
          <w:szCs w:val="20"/>
          <w:lang w:val="es-419"/>
        </w:rPr>
        <w:t xml:space="preserve">El tour se inicia con la recogida en el hotel designado a la hora convenida. En camino al Alto Manhattan a lo largo del Central Park pasaremos por el Lincoln Center, el edificio Dakota y </w:t>
      </w:r>
      <w:proofErr w:type="spellStart"/>
      <w:r w:rsidRPr="00E408C9">
        <w:rPr>
          <w:rFonts w:ascii="Arial" w:hAnsi="Arial" w:cs="Arial"/>
          <w:sz w:val="20"/>
          <w:szCs w:val="20"/>
          <w:lang w:val="es-419"/>
        </w:rPr>
        <w:t>Strawberry</w:t>
      </w:r>
      <w:proofErr w:type="spellEnd"/>
      <w:r w:rsidRPr="00E408C9">
        <w:rPr>
          <w:rFonts w:ascii="Arial" w:hAnsi="Arial" w:cs="Arial"/>
          <w:sz w:val="20"/>
          <w:szCs w:val="20"/>
          <w:lang w:val="es-419"/>
        </w:rPr>
        <w:t xml:space="preserve"> </w:t>
      </w:r>
      <w:proofErr w:type="spellStart"/>
      <w:r w:rsidRPr="00E408C9">
        <w:rPr>
          <w:rFonts w:ascii="Arial" w:hAnsi="Arial" w:cs="Arial"/>
          <w:sz w:val="20"/>
          <w:szCs w:val="20"/>
          <w:lang w:val="es-419"/>
        </w:rPr>
        <w:t>Fields</w:t>
      </w:r>
      <w:proofErr w:type="spellEnd"/>
      <w:r w:rsidRPr="00E408C9">
        <w:rPr>
          <w:rFonts w:ascii="Arial" w:hAnsi="Arial" w:cs="Arial"/>
          <w:sz w:val="20"/>
          <w:szCs w:val="20"/>
          <w:lang w:val="es-419"/>
        </w:rPr>
        <w:t xml:space="preserve">; donde haremos una breve parada para ver la placa Imagine en homenaje a John Lennon. Continuamos hacia el Harlem, donde podremos admirar como ha cambiado esta zona, poco queda de los edificios tapados y las escalerillas de incendio; ahora es un barrio </w:t>
      </w:r>
      <w:proofErr w:type="spellStart"/>
      <w:r w:rsidRPr="00E408C9">
        <w:rPr>
          <w:rFonts w:ascii="Arial" w:hAnsi="Arial" w:cs="Arial"/>
          <w:sz w:val="20"/>
          <w:szCs w:val="20"/>
          <w:lang w:val="es-419"/>
        </w:rPr>
        <w:t>cosmopólita</w:t>
      </w:r>
      <w:proofErr w:type="spellEnd"/>
      <w:r w:rsidRPr="00E408C9">
        <w:rPr>
          <w:rFonts w:ascii="Arial" w:hAnsi="Arial" w:cs="Arial"/>
          <w:sz w:val="20"/>
          <w:szCs w:val="20"/>
          <w:lang w:val="es-419"/>
        </w:rPr>
        <w:t xml:space="preserve"> donde las nuevas edificaciones, nuevos edificios de oficinas, emblemáticas iglesias y famosos restaurants dominan el </w:t>
      </w:r>
      <w:proofErr w:type="spellStart"/>
      <w:r w:rsidRPr="00E408C9">
        <w:rPr>
          <w:rFonts w:ascii="Arial" w:hAnsi="Arial" w:cs="Arial"/>
          <w:sz w:val="20"/>
          <w:szCs w:val="20"/>
          <w:lang w:val="es-419"/>
        </w:rPr>
        <w:t>area</w:t>
      </w:r>
      <w:proofErr w:type="spellEnd"/>
      <w:r w:rsidRPr="00E408C9">
        <w:rPr>
          <w:rFonts w:ascii="Arial" w:hAnsi="Arial" w:cs="Arial"/>
          <w:sz w:val="20"/>
          <w:szCs w:val="20"/>
          <w:lang w:val="es-419"/>
        </w:rPr>
        <w:t xml:space="preserve">, parada para toma de fotos. Bajamos por la 5ta Avenida para ver </w:t>
      </w:r>
      <w:proofErr w:type="spellStart"/>
      <w:r w:rsidRPr="00E408C9">
        <w:rPr>
          <w:rFonts w:ascii="Arial" w:hAnsi="Arial" w:cs="Arial"/>
          <w:sz w:val="20"/>
          <w:szCs w:val="20"/>
          <w:lang w:val="es-419"/>
        </w:rPr>
        <w:t>panoramicamente</w:t>
      </w:r>
      <w:proofErr w:type="spellEnd"/>
      <w:r w:rsidRPr="00E408C9">
        <w:rPr>
          <w:rFonts w:ascii="Arial" w:hAnsi="Arial" w:cs="Arial"/>
          <w:sz w:val="20"/>
          <w:szCs w:val="20"/>
          <w:lang w:val="es-419"/>
        </w:rPr>
        <w:t xml:space="preserve"> la milla de los Museos; a lo largo del recorrido veremos el Museo del Barrio; el Metropolitano, Frick </w:t>
      </w:r>
      <w:proofErr w:type="spellStart"/>
      <w:r w:rsidRPr="00E408C9">
        <w:rPr>
          <w:rFonts w:ascii="Arial" w:hAnsi="Arial" w:cs="Arial"/>
          <w:sz w:val="20"/>
          <w:szCs w:val="20"/>
          <w:lang w:val="es-419"/>
        </w:rPr>
        <w:t>Collection</w:t>
      </w:r>
      <w:proofErr w:type="spellEnd"/>
      <w:r w:rsidRPr="00E408C9">
        <w:rPr>
          <w:rFonts w:ascii="Arial" w:hAnsi="Arial" w:cs="Arial"/>
          <w:sz w:val="20"/>
          <w:szCs w:val="20"/>
          <w:lang w:val="es-419"/>
        </w:rPr>
        <w:t xml:space="preserve"> y el Guggenheim; pasamos frente a la catedral de San Patricio y el Rockefeller Center; hasta llegar a la plaza Madison; donde haremos una parada para tener una maravillosa foto el </w:t>
      </w:r>
      <w:proofErr w:type="spellStart"/>
      <w:r w:rsidRPr="00E408C9">
        <w:rPr>
          <w:rFonts w:ascii="Arial" w:hAnsi="Arial" w:cs="Arial"/>
          <w:sz w:val="20"/>
          <w:szCs w:val="20"/>
          <w:lang w:val="es-419"/>
        </w:rPr>
        <w:t>Flatiron</w:t>
      </w:r>
      <w:proofErr w:type="spellEnd"/>
      <w:r w:rsidRPr="00E408C9">
        <w:rPr>
          <w:rFonts w:ascii="Arial" w:hAnsi="Arial" w:cs="Arial"/>
          <w:sz w:val="20"/>
          <w:szCs w:val="20"/>
          <w:lang w:val="es-419"/>
        </w:rPr>
        <w:t xml:space="preserve"> </w:t>
      </w:r>
      <w:proofErr w:type="spellStart"/>
      <w:r w:rsidRPr="00E408C9">
        <w:rPr>
          <w:rFonts w:ascii="Arial" w:hAnsi="Arial" w:cs="Arial"/>
          <w:sz w:val="20"/>
          <w:szCs w:val="20"/>
          <w:lang w:val="es-419"/>
        </w:rPr>
        <w:t>Building</w:t>
      </w:r>
      <w:proofErr w:type="spellEnd"/>
      <w:r w:rsidRPr="00E408C9">
        <w:rPr>
          <w:rFonts w:ascii="Arial" w:hAnsi="Arial" w:cs="Arial"/>
          <w:sz w:val="20"/>
          <w:szCs w:val="20"/>
          <w:lang w:val="es-419"/>
        </w:rPr>
        <w:t xml:space="preserve"> y </w:t>
      </w:r>
      <w:proofErr w:type="spellStart"/>
      <w:r w:rsidRPr="00E408C9">
        <w:rPr>
          <w:rFonts w:ascii="Arial" w:hAnsi="Arial" w:cs="Arial"/>
          <w:sz w:val="20"/>
          <w:szCs w:val="20"/>
          <w:lang w:val="es-419"/>
        </w:rPr>
        <w:t>Empire</w:t>
      </w:r>
      <w:proofErr w:type="spellEnd"/>
      <w:r w:rsidRPr="00E408C9">
        <w:rPr>
          <w:rFonts w:ascii="Arial" w:hAnsi="Arial" w:cs="Arial"/>
          <w:sz w:val="20"/>
          <w:szCs w:val="20"/>
          <w:lang w:val="es-419"/>
        </w:rPr>
        <w:t xml:space="preserve"> </w:t>
      </w:r>
      <w:proofErr w:type="spellStart"/>
      <w:r w:rsidRPr="00E408C9">
        <w:rPr>
          <w:rFonts w:ascii="Arial" w:hAnsi="Arial" w:cs="Arial"/>
          <w:sz w:val="20"/>
          <w:szCs w:val="20"/>
          <w:lang w:val="es-419"/>
        </w:rPr>
        <w:t>State</w:t>
      </w:r>
      <w:proofErr w:type="spellEnd"/>
      <w:r w:rsidRPr="00E408C9">
        <w:rPr>
          <w:rFonts w:ascii="Arial" w:hAnsi="Arial" w:cs="Arial"/>
          <w:sz w:val="20"/>
          <w:szCs w:val="20"/>
          <w:lang w:val="es-419"/>
        </w:rPr>
        <w:t xml:space="preserve">. Se continua hacia el Bajo Manhattan, pasando por Greenwich </w:t>
      </w:r>
      <w:proofErr w:type="spellStart"/>
      <w:r w:rsidRPr="00E408C9">
        <w:rPr>
          <w:rFonts w:ascii="Arial" w:hAnsi="Arial" w:cs="Arial"/>
          <w:sz w:val="20"/>
          <w:szCs w:val="20"/>
          <w:lang w:val="es-419"/>
        </w:rPr>
        <w:t>Village</w:t>
      </w:r>
      <w:proofErr w:type="spellEnd"/>
      <w:r w:rsidRPr="00E408C9">
        <w:rPr>
          <w:rFonts w:ascii="Arial" w:hAnsi="Arial" w:cs="Arial"/>
          <w:sz w:val="20"/>
          <w:szCs w:val="20"/>
          <w:lang w:val="es-419"/>
        </w:rPr>
        <w:t xml:space="preserve">, Soho, Chinatown y la pequeña Italia. Nuestro paseo continua en el bus donde veremos </w:t>
      </w:r>
      <w:proofErr w:type="spellStart"/>
      <w:r w:rsidRPr="00E408C9">
        <w:rPr>
          <w:rFonts w:ascii="Arial" w:hAnsi="Arial" w:cs="Arial"/>
          <w:sz w:val="20"/>
          <w:szCs w:val="20"/>
          <w:lang w:val="es-419"/>
        </w:rPr>
        <w:t>panoramicamente</w:t>
      </w:r>
      <w:proofErr w:type="spellEnd"/>
      <w:r w:rsidRPr="00E408C9">
        <w:rPr>
          <w:rFonts w:ascii="Arial" w:hAnsi="Arial" w:cs="Arial"/>
          <w:sz w:val="20"/>
          <w:szCs w:val="20"/>
          <w:lang w:val="es-419"/>
        </w:rPr>
        <w:t xml:space="preserve"> los edificios de la </w:t>
      </w:r>
      <w:proofErr w:type="spellStart"/>
      <w:r w:rsidRPr="00E408C9">
        <w:rPr>
          <w:rFonts w:ascii="Arial" w:hAnsi="Arial" w:cs="Arial"/>
          <w:sz w:val="20"/>
          <w:szCs w:val="20"/>
          <w:lang w:val="es-419"/>
        </w:rPr>
        <w:t>alcaldia</w:t>
      </w:r>
      <w:proofErr w:type="spellEnd"/>
      <w:r w:rsidRPr="00E408C9">
        <w:rPr>
          <w:rFonts w:ascii="Arial" w:hAnsi="Arial" w:cs="Arial"/>
          <w:sz w:val="20"/>
          <w:szCs w:val="20"/>
          <w:lang w:val="es-419"/>
        </w:rPr>
        <w:t xml:space="preserve">, la corte de justicia y la reserva federal, llegamos a la zona de Wall Street donde se </w:t>
      </w:r>
      <w:proofErr w:type="spellStart"/>
      <w:r w:rsidRPr="00E408C9">
        <w:rPr>
          <w:rFonts w:ascii="Arial" w:hAnsi="Arial" w:cs="Arial"/>
          <w:sz w:val="20"/>
          <w:szCs w:val="20"/>
          <w:lang w:val="es-419"/>
        </w:rPr>
        <w:t>destancan</w:t>
      </w:r>
      <w:proofErr w:type="spellEnd"/>
      <w:r w:rsidRPr="00E408C9">
        <w:rPr>
          <w:rFonts w:ascii="Arial" w:hAnsi="Arial" w:cs="Arial"/>
          <w:sz w:val="20"/>
          <w:szCs w:val="20"/>
          <w:lang w:val="es-419"/>
        </w:rPr>
        <w:t xml:space="preserve"> la iglesia de la Trinidad, Capilla San Pablo, descendemos del bus para caminar junto a nuestro guía y </w:t>
      </w:r>
      <w:proofErr w:type="spellStart"/>
      <w:r w:rsidRPr="00E408C9">
        <w:rPr>
          <w:rFonts w:ascii="Arial" w:hAnsi="Arial" w:cs="Arial"/>
          <w:sz w:val="20"/>
          <w:szCs w:val="20"/>
          <w:lang w:val="es-419"/>
        </w:rPr>
        <w:t>asi</w:t>
      </w:r>
      <w:proofErr w:type="spellEnd"/>
      <w:r w:rsidRPr="00E408C9">
        <w:rPr>
          <w:rFonts w:ascii="Arial" w:hAnsi="Arial" w:cs="Arial"/>
          <w:sz w:val="20"/>
          <w:szCs w:val="20"/>
          <w:lang w:val="es-419"/>
        </w:rPr>
        <w:t xml:space="preserve"> poder apreciar mejor la zona, iremos al Memorial 911 , apreciaremos la estación de subte </w:t>
      </w:r>
      <w:proofErr w:type="spellStart"/>
      <w:r w:rsidRPr="00E408C9">
        <w:rPr>
          <w:rFonts w:ascii="Arial" w:hAnsi="Arial" w:cs="Arial"/>
          <w:sz w:val="20"/>
          <w:szCs w:val="20"/>
          <w:lang w:val="es-419"/>
        </w:rPr>
        <w:t>Oculus</w:t>
      </w:r>
      <w:proofErr w:type="spellEnd"/>
      <w:r w:rsidRPr="00E408C9">
        <w:rPr>
          <w:rFonts w:ascii="Arial" w:hAnsi="Arial" w:cs="Arial"/>
          <w:sz w:val="20"/>
          <w:szCs w:val="20"/>
          <w:lang w:val="es-419"/>
        </w:rPr>
        <w:t xml:space="preserve">, obra arquitectónica del Español Santiago Calatrava; continuamos nuestra caminata hacia las esculturas de bronce del Toro de Wall Street y La Niña sin Miedo; el autobús nos estará esperando en </w:t>
      </w:r>
      <w:proofErr w:type="spellStart"/>
      <w:r w:rsidRPr="00E408C9">
        <w:rPr>
          <w:rFonts w:ascii="Arial" w:hAnsi="Arial" w:cs="Arial"/>
          <w:sz w:val="20"/>
          <w:szCs w:val="20"/>
          <w:lang w:val="es-419"/>
        </w:rPr>
        <w:t>Battery</w:t>
      </w:r>
      <w:proofErr w:type="spellEnd"/>
      <w:r w:rsidRPr="00E408C9">
        <w:rPr>
          <w:rFonts w:ascii="Arial" w:hAnsi="Arial" w:cs="Arial"/>
          <w:sz w:val="20"/>
          <w:szCs w:val="20"/>
          <w:lang w:val="es-419"/>
        </w:rPr>
        <w:t xml:space="preserve"> Park, parque donde convergen los </w:t>
      </w:r>
      <w:proofErr w:type="spellStart"/>
      <w:r w:rsidRPr="00E408C9">
        <w:rPr>
          <w:rFonts w:ascii="Arial" w:hAnsi="Arial" w:cs="Arial"/>
          <w:sz w:val="20"/>
          <w:szCs w:val="20"/>
          <w:lang w:val="es-419"/>
        </w:rPr>
        <w:t>rios</w:t>
      </w:r>
      <w:proofErr w:type="spellEnd"/>
      <w:r w:rsidRPr="00E408C9">
        <w:rPr>
          <w:rFonts w:ascii="Arial" w:hAnsi="Arial" w:cs="Arial"/>
          <w:sz w:val="20"/>
          <w:szCs w:val="20"/>
          <w:lang w:val="es-419"/>
        </w:rPr>
        <w:t xml:space="preserve"> Hudson y del Este; desde donde podremos admirar a la Estatua de la Libertad. Regreso al hotel por su cuenta. </w:t>
      </w:r>
      <w:r w:rsidR="007F0C86" w:rsidRPr="007F0C86">
        <w:rPr>
          <w:rFonts w:ascii="Arial" w:hAnsi="Arial" w:cs="Arial"/>
          <w:b/>
          <w:bCs/>
          <w:sz w:val="20"/>
          <w:szCs w:val="20"/>
          <w:lang w:val="es-MX"/>
        </w:rPr>
        <w:t>Alojamiento</w:t>
      </w:r>
      <w:r w:rsidR="00D778E7">
        <w:rPr>
          <w:rFonts w:ascii="Arial" w:hAnsi="Arial" w:cs="Arial"/>
          <w:b/>
          <w:bCs/>
          <w:sz w:val="20"/>
          <w:szCs w:val="20"/>
          <w:lang w:val="es-MX"/>
        </w:rPr>
        <w:t>.</w:t>
      </w:r>
    </w:p>
    <w:p w:rsidR="005C3528" w:rsidRDefault="005C3528" w:rsidP="00C13A6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C3528" w:rsidRPr="005C3528" w:rsidRDefault="005C3528" w:rsidP="00C13A6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  <w:lang w:val="es-MX"/>
        </w:rPr>
      </w:pPr>
      <w:r w:rsidRPr="005C3528">
        <w:rPr>
          <w:rStyle w:val="Textoennegrita"/>
          <w:rFonts w:ascii="Arial" w:hAnsi="Arial" w:cs="Arial"/>
          <w:i/>
          <w:iCs/>
          <w:color w:val="FF0000"/>
          <w:sz w:val="20"/>
          <w:szCs w:val="20"/>
          <w:shd w:val="clear" w:color="auto" w:fill="FFFFFF"/>
        </w:rPr>
        <w:t>NOTA:</w:t>
      </w:r>
      <w:r w:rsidRPr="005C3528">
        <w:rPr>
          <w:rStyle w:val="Textoennegrita"/>
          <w:rFonts w:ascii="Arial" w:hAnsi="Arial" w:cs="Arial"/>
          <w:i/>
          <w:iCs/>
          <w:color w:val="333333"/>
          <w:sz w:val="20"/>
          <w:szCs w:val="20"/>
          <w:shd w:val="clear" w:color="auto" w:fill="FFFFFF"/>
        </w:rPr>
        <w:t> </w:t>
      </w:r>
      <w:r w:rsidRPr="005C3528">
        <w:rPr>
          <w:rStyle w:val="Textoennegrita"/>
          <w:rFonts w:ascii="Arial" w:hAnsi="Arial" w:cs="Arial"/>
          <w:i/>
          <w:iCs/>
          <w:color w:val="000080"/>
          <w:sz w:val="20"/>
          <w:szCs w:val="20"/>
          <w:shd w:val="clear" w:color="auto" w:fill="FFFFFF"/>
        </w:rPr>
        <w:t xml:space="preserve">La </w:t>
      </w:r>
      <w:proofErr w:type="spellStart"/>
      <w:r w:rsidRPr="005C3528">
        <w:rPr>
          <w:rStyle w:val="Textoennegrita"/>
          <w:rFonts w:ascii="Arial" w:hAnsi="Arial" w:cs="Arial"/>
          <w:i/>
          <w:iCs/>
          <w:color w:val="000080"/>
          <w:sz w:val="20"/>
          <w:szCs w:val="20"/>
          <w:shd w:val="clear" w:color="auto" w:fill="FFFFFF"/>
        </w:rPr>
        <w:t>visita</w:t>
      </w:r>
      <w:proofErr w:type="spellEnd"/>
      <w:r w:rsidRPr="005C3528">
        <w:rPr>
          <w:rStyle w:val="Textoennegrita"/>
          <w:rFonts w:ascii="Arial" w:hAnsi="Arial" w:cs="Arial"/>
          <w:i/>
          <w:iCs/>
          <w:color w:val="000080"/>
          <w:sz w:val="20"/>
          <w:szCs w:val="20"/>
          <w:shd w:val="clear" w:color="auto" w:fill="FFFFFF"/>
        </w:rPr>
        <w:t xml:space="preserve"> se </w:t>
      </w:r>
      <w:proofErr w:type="spellStart"/>
      <w:r w:rsidRPr="005C3528">
        <w:rPr>
          <w:rStyle w:val="Textoennegrita"/>
          <w:rFonts w:ascii="Arial" w:hAnsi="Arial" w:cs="Arial"/>
          <w:i/>
          <w:iCs/>
          <w:color w:val="000080"/>
          <w:sz w:val="20"/>
          <w:szCs w:val="20"/>
          <w:shd w:val="clear" w:color="auto" w:fill="FFFFFF"/>
        </w:rPr>
        <w:t>realizará</w:t>
      </w:r>
      <w:proofErr w:type="spellEnd"/>
      <w:r w:rsidRPr="005C3528">
        <w:rPr>
          <w:rStyle w:val="Textoennegrita"/>
          <w:rFonts w:ascii="Arial" w:hAnsi="Arial" w:cs="Arial"/>
          <w:i/>
          <w:iCs/>
          <w:color w:val="000080"/>
          <w:sz w:val="20"/>
          <w:szCs w:val="20"/>
          <w:shd w:val="clear" w:color="auto" w:fill="FFFFFF"/>
        </w:rPr>
        <w:t xml:space="preserve"> de </w:t>
      </w:r>
      <w:proofErr w:type="spellStart"/>
      <w:r w:rsidRPr="005C3528">
        <w:rPr>
          <w:rStyle w:val="Textoennegrita"/>
          <w:rFonts w:ascii="Arial" w:hAnsi="Arial" w:cs="Arial"/>
          <w:i/>
          <w:iCs/>
          <w:color w:val="000080"/>
          <w:sz w:val="20"/>
          <w:szCs w:val="20"/>
          <w:shd w:val="clear" w:color="auto" w:fill="FFFFFF"/>
        </w:rPr>
        <w:t>acuerdo</w:t>
      </w:r>
      <w:proofErr w:type="spellEnd"/>
      <w:r w:rsidRPr="005C3528">
        <w:rPr>
          <w:rStyle w:val="Textoennegrita"/>
          <w:rFonts w:ascii="Arial" w:hAnsi="Arial" w:cs="Arial"/>
          <w:i/>
          <w:iCs/>
          <w:color w:val="000080"/>
          <w:sz w:val="20"/>
          <w:szCs w:val="20"/>
          <w:shd w:val="clear" w:color="auto" w:fill="FFFFFF"/>
        </w:rPr>
        <w:t xml:space="preserve"> al </w:t>
      </w:r>
      <w:proofErr w:type="spellStart"/>
      <w:r w:rsidRPr="005C3528">
        <w:rPr>
          <w:rStyle w:val="Textoennegrita"/>
          <w:rFonts w:ascii="Arial" w:hAnsi="Arial" w:cs="Arial"/>
          <w:i/>
          <w:iCs/>
          <w:color w:val="000080"/>
          <w:sz w:val="20"/>
          <w:szCs w:val="20"/>
          <w:shd w:val="clear" w:color="auto" w:fill="FFFFFF"/>
        </w:rPr>
        <w:t>dia</w:t>
      </w:r>
      <w:proofErr w:type="spellEnd"/>
      <w:r w:rsidRPr="005C3528">
        <w:rPr>
          <w:rStyle w:val="Textoennegrita"/>
          <w:rFonts w:ascii="Arial" w:hAnsi="Arial" w:cs="Arial"/>
          <w:i/>
          <w:iCs/>
          <w:color w:val="000080"/>
          <w:sz w:val="20"/>
          <w:szCs w:val="20"/>
          <w:shd w:val="clear" w:color="auto" w:fill="FFFFFF"/>
        </w:rPr>
        <w:t xml:space="preserve"> de </w:t>
      </w:r>
      <w:proofErr w:type="spellStart"/>
      <w:r w:rsidRPr="005C3528">
        <w:rPr>
          <w:rStyle w:val="Textoennegrita"/>
          <w:rFonts w:ascii="Arial" w:hAnsi="Arial" w:cs="Arial"/>
          <w:i/>
          <w:iCs/>
          <w:color w:val="000080"/>
          <w:sz w:val="20"/>
          <w:szCs w:val="20"/>
          <w:shd w:val="clear" w:color="auto" w:fill="FFFFFF"/>
        </w:rPr>
        <w:t>operación</w:t>
      </w:r>
      <w:proofErr w:type="spellEnd"/>
      <w:r w:rsidRPr="005C3528">
        <w:rPr>
          <w:rStyle w:val="Textoennegrita"/>
          <w:rFonts w:ascii="Arial" w:hAnsi="Arial" w:cs="Arial"/>
          <w:i/>
          <w:iCs/>
          <w:color w:val="000080"/>
          <w:sz w:val="20"/>
          <w:szCs w:val="20"/>
          <w:shd w:val="clear" w:color="auto" w:fill="FFFFFF"/>
        </w:rPr>
        <w:t xml:space="preserve"> de la </w:t>
      </w:r>
      <w:proofErr w:type="spellStart"/>
      <w:r w:rsidRPr="005C3528">
        <w:rPr>
          <w:rStyle w:val="Textoennegrita"/>
          <w:rFonts w:ascii="Arial" w:hAnsi="Arial" w:cs="Arial"/>
          <w:i/>
          <w:iCs/>
          <w:color w:val="000080"/>
          <w:sz w:val="20"/>
          <w:szCs w:val="20"/>
          <w:shd w:val="clear" w:color="auto" w:fill="FFFFFF"/>
        </w:rPr>
        <w:t>misma</w:t>
      </w:r>
      <w:proofErr w:type="spellEnd"/>
      <w:r w:rsidRPr="005C3528">
        <w:rPr>
          <w:rStyle w:val="Textoennegrita"/>
          <w:rFonts w:ascii="Arial" w:hAnsi="Arial" w:cs="Arial"/>
          <w:i/>
          <w:iCs/>
          <w:color w:val="000080"/>
          <w:sz w:val="20"/>
          <w:szCs w:val="20"/>
          <w:shd w:val="clear" w:color="auto" w:fill="FFFFFF"/>
        </w:rPr>
        <w:t xml:space="preserve">, se </w:t>
      </w:r>
      <w:proofErr w:type="spellStart"/>
      <w:r w:rsidRPr="005C3528">
        <w:rPr>
          <w:rStyle w:val="Textoennegrita"/>
          <w:rFonts w:ascii="Arial" w:hAnsi="Arial" w:cs="Arial"/>
          <w:i/>
          <w:iCs/>
          <w:color w:val="000080"/>
          <w:sz w:val="20"/>
          <w:szCs w:val="20"/>
          <w:shd w:val="clear" w:color="auto" w:fill="FFFFFF"/>
        </w:rPr>
        <w:t>informará</w:t>
      </w:r>
      <w:proofErr w:type="spellEnd"/>
      <w:r w:rsidRPr="005C3528">
        <w:rPr>
          <w:rStyle w:val="Textoennegrita"/>
          <w:rFonts w:ascii="Arial" w:hAnsi="Arial" w:cs="Arial"/>
          <w:i/>
          <w:iCs/>
          <w:color w:val="000080"/>
          <w:sz w:val="20"/>
          <w:szCs w:val="20"/>
          <w:shd w:val="clear" w:color="auto" w:fill="FFFFFF"/>
        </w:rPr>
        <w:t xml:space="preserve"> al </w:t>
      </w:r>
      <w:proofErr w:type="spellStart"/>
      <w:r w:rsidRPr="005C3528">
        <w:rPr>
          <w:rStyle w:val="Textoennegrita"/>
          <w:rFonts w:ascii="Arial" w:hAnsi="Arial" w:cs="Arial"/>
          <w:i/>
          <w:iCs/>
          <w:color w:val="000080"/>
          <w:sz w:val="20"/>
          <w:szCs w:val="20"/>
          <w:shd w:val="clear" w:color="auto" w:fill="FFFFFF"/>
        </w:rPr>
        <w:t>momento</w:t>
      </w:r>
      <w:proofErr w:type="spellEnd"/>
      <w:r w:rsidRPr="005C3528">
        <w:rPr>
          <w:rStyle w:val="Textoennegrita"/>
          <w:rFonts w:ascii="Arial" w:hAnsi="Arial" w:cs="Arial"/>
          <w:i/>
          <w:iCs/>
          <w:color w:val="000080"/>
          <w:sz w:val="20"/>
          <w:szCs w:val="20"/>
          <w:shd w:val="clear" w:color="auto" w:fill="FFFFFF"/>
        </w:rPr>
        <w:t xml:space="preserve"> de la </w:t>
      </w:r>
      <w:proofErr w:type="spellStart"/>
      <w:r w:rsidRPr="005C3528">
        <w:rPr>
          <w:rStyle w:val="Textoennegrita"/>
          <w:rFonts w:ascii="Arial" w:hAnsi="Arial" w:cs="Arial"/>
          <w:i/>
          <w:iCs/>
          <w:color w:val="000080"/>
          <w:sz w:val="20"/>
          <w:szCs w:val="20"/>
          <w:shd w:val="clear" w:color="auto" w:fill="FFFFFF"/>
        </w:rPr>
        <w:t>confirmación</w:t>
      </w:r>
      <w:proofErr w:type="spellEnd"/>
      <w:r w:rsidRPr="005C3528">
        <w:rPr>
          <w:rStyle w:val="Textoennegrita"/>
          <w:rFonts w:ascii="Arial" w:hAnsi="Arial" w:cs="Arial"/>
          <w:i/>
          <w:iCs/>
          <w:color w:val="000080"/>
          <w:sz w:val="20"/>
          <w:szCs w:val="20"/>
          <w:shd w:val="clear" w:color="auto" w:fill="FFFFFF"/>
        </w:rPr>
        <w:t>.</w:t>
      </w:r>
    </w:p>
    <w:p w:rsidR="004A5570" w:rsidRDefault="004A5570" w:rsidP="00C13A6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A9014A" w:rsidRDefault="00BC5DC1" w:rsidP="00BC5DC1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Día</w:t>
      </w:r>
      <w:r w:rsidRPr="00A17A7A">
        <w:rPr>
          <w:rFonts w:ascii="Arial" w:hAnsi="Arial" w:cs="Arial"/>
          <w:b/>
          <w:bCs/>
          <w:lang w:val="es-MX"/>
        </w:rPr>
        <w:t xml:space="preserve"> </w:t>
      </w:r>
      <w:r w:rsidR="004A5570">
        <w:rPr>
          <w:rFonts w:ascii="Arial" w:hAnsi="Arial" w:cs="Arial"/>
          <w:b/>
          <w:bCs/>
          <w:lang w:val="es-MX"/>
        </w:rPr>
        <w:t>3</w:t>
      </w:r>
      <w:r w:rsidRPr="00A17A7A">
        <w:rPr>
          <w:rFonts w:ascii="Arial" w:hAnsi="Arial" w:cs="Arial"/>
          <w:b/>
          <w:bCs/>
          <w:lang w:val="es-MX"/>
        </w:rPr>
        <w:t xml:space="preserve">.- </w:t>
      </w:r>
      <w:r>
        <w:rPr>
          <w:rFonts w:ascii="Arial" w:hAnsi="Arial" w:cs="Arial"/>
          <w:b/>
          <w:bCs/>
          <w:lang w:val="es-MX"/>
        </w:rPr>
        <w:t>Nueva Yor</w:t>
      </w:r>
      <w:r w:rsidR="00A9014A">
        <w:rPr>
          <w:rFonts w:ascii="Arial" w:hAnsi="Arial" w:cs="Arial"/>
          <w:b/>
          <w:bCs/>
          <w:lang w:val="es-MX"/>
        </w:rPr>
        <w:t>k</w:t>
      </w:r>
    </w:p>
    <w:p w:rsidR="00A9014A" w:rsidRPr="00A9014A" w:rsidRDefault="00A9014A" w:rsidP="00A9014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419"/>
        </w:rPr>
      </w:pPr>
      <w:r w:rsidRPr="00A9014A">
        <w:rPr>
          <w:rFonts w:ascii="Arial" w:hAnsi="Arial" w:cs="Arial"/>
          <w:b/>
          <w:bCs/>
          <w:sz w:val="20"/>
          <w:szCs w:val="20"/>
          <w:lang w:val="es-MX"/>
        </w:rPr>
        <w:t>Día libre.</w:t>
      </w:r>
      <w:r>
        <w:rPr>
          <w:rFonts w:ascii="Arial" w:hAnsi="Arial" w:cs="Arial"/>
          <w:b/>
          <w:bCs/>
          <w:lang w:val="es-MX"/>
        </w:rPr>
        <w:t xml:space="preserve"> </w:t>
      </w:r>
      <w:r>
        <w:rPr>
          <w:rFonts w:ascii="Arial" w:hAnsi="Arial" w:cs="Arial"/>
          <w:sz w:val="20"/>
          <w:szCs w:val="20"/>
          <w:lang w:val="es-419"/>
        </w:rPr>
        <w:t xml:space="preserve">Sugerimos visitar el </w:t>
      </w:r>
      <w:proofErr w:type="spellStart"/>
      <w:r>
        <w:rPr>
          <w:rFonts w:ascii="Arial" w:hAnsi="Arial" w:cs="Arial"/>
          <w:sz w:val="20"/>
          <w:szCs w:val="20"/>
          <w:lang w:val="es-419"/>
        </w:rPr>
        <w:t>MoMA</w:t>
      </w:r>
      <w:proofErr w:type="spellEnd"/>
      <w:r>
        <w:rPr>
          <w:rFonts w:ascii="Arial" w:hAnsi="Arial" w:cs="Arial"/>
          <w:sz w:val="20"/>
          <w:szCs w:val="20"/>
          <w:lang w:val="es-419"/>
        </w:rPr>
        <w:t xml:space="preserve"> (Museo de arte moderno). </w:t>
      </w:r>
      <w:r w:rsidRPr="00A9014A">
        <w:rPr>
          <w:rFonts w:ascii="Arial" w:hAnsi="Arial" w:cs="Arial"/>
          <w:sz w:val="20"/>
          <w:szCs w:val="20"/>
          <w:lang w:val="es-419"/>
        </w:rPr>
        <w:t xml:space="preserve">Inaugurado en 1929, el </w:t>
      </w:r>
      <w:proofErr w:type="spellStart"/>
      <w:r w:rsidRPr="00A9014A">
        <w:rPr>
          <w:rFonts w:ascii="Arial" w:hAnsi="Arial" w:cs="Arial"/>
          <w:sz w:val="20"/>
          <w:szCs w:val="20"/>
          <w:lang w:val="es-419"/>
        </w:rPr>
        <w:t>MoMA</w:t>
      </w:r>
      <w:proofErr w:type="spellEnd"/>
      <w:r w:rsidRPr="00A9014A">
        <w:rPr>
          <w:rFonts w:ascii="Arial" w:hAnsi="Arial" w:cs="Arial"/>
          <w:sz w:val="20"/>
          <w:szCs w:val="20"/>
          <w:lang w:val="es-419"/>
        </w:rPr>
        <w:t>, Museo de Arte Moderno de Nueva York, se ha convertido por méritos propios en el museo de arte moderno más importante del mundo.</w:t>
      </w:r>
      <w:r>
        <w:rPr>
          <w:rFonts w:ascii="Arial" w:hAnsi="Arial" w:cs="Arial"/>
          <w:sz w:val="20"/>
          <w:szCs w:val="20"/>
          <w:lang w:val="es-419"/>
        </w:rPr>
        <w:t xml:space="preserve"> </w:t>
      </w:r>
      <w:r w:rsidRPr="00A9014A">
        <w:rPr>
          <w:rFonts w:ascii="Arial" w:hAnsi="Arial" w:cs="Arial"/>
          <w:sz w:val="20"/>
          <w:szCs w:val="20"/>
          <w:lang w:val="es-419"/>
        </w:rPr>
        <w:t xml:space="preserve">El Museo </w:t>
      </w:r>
      <w:proofErr w:type="spellStart"/>
      <w:r w:rsidRPr="00A9014A">
        <w:rPr>
          <w:rFonts w:ascii="Arial" w:hAnsi="Arial" w:cs="Arial"/>
          <w:sz w:val="20"/>
          <w:szCs w:val="20"/>
          <w:lang w:val="es-419"/>
        </w:rPr>
        <w:t>MoMA</w:t>
      </w:r>
      <w:proofErr w:type="spellEnd"/>
      <w:r w:rsidRPr="00A9014A">
        <w:rPr>
          <w:rFonts w:ascii="Arial" w:hAnsi="Arial" w:cs="Arial"/>
          <w:sz w:val="20"/>
          <w:szCs w:val="20"/>
          <w:lang w:val="es-419"/>
        </w:rPr>
        <w:t xml:space="preserve"> de Nueva York es el más importante del mundo en arte moderno. Actualmente tiene dos sedes, la más importante en Midtown Manhattan y otra en Queens. </w:t>
      </w:r>
    </w:p>
    <w:p w:rsidR="00A9014A" w:rsidRPr="00A9014A" w:rsidRDefault="00A9014A" w:rsidP="00A9014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419"/>
        </w:rPr>
      </w:pPr>
    </w:p>
    <w:p w:rsidR="00A9014A" w:rsidRPr="00A9014A" w:rsidRDefault="00A9014A" w:rsidP="00A9014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419"/>
        </w:rPr>
      </w:pPr>
      <w:r w:rsidRPr="00A9014A">
        <w:rPr>
          <w:rFonts w:ascii="Arial" w:hAnsi="Arial" w:cs="Arial"/>
          <w:sz w:val="20"/>
          <w:szCs w:val="20"/>
          <w:lang w:val="es-419"/>
        </w:rPr>
        <w:t xml:space="preserve">Colección del </w:t>
      </w:r>
      <w:proofErr w:type="spellStart"/>
      <w:r w:rsidRPr="00A9014A">
        <w:rPr>
          <w:rFonts w:ascii="Arial" w:hAnsi="Arial" w:cs="Arial"/>
          <w:sz w:val="20"/>
          <w:szCs w:val="20"/>
          <w:lang w:val="es-419"/>
        </w:rPr>
        <w:t>MoMA</w:t>
      </w:r>
      <w:proofErr w:type="spellEnd"/>
    </w:p>
    <w:p w:rsidR="00A9014A" w:rsidRDefault="00A9014A" w:rsidP="00BC5DC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419"/>
        </w:rPr>
      </w:pPr>
      <w:r w:rsidRPr="00A9014A">
        <w:rPr>
          <w:rFonts w:ascii="Arial" w:hAnsi="Arial" w:cs="Arial"/>
          <w:sz w:val="20"/>
          <w:szCs w:val="20"/>
          <w:lang w:val="es-419"/>
        </w:rPr>
        <w:t xml:space="preserve">Algunas de las obras más importantes que se exhiben en el </w:t>
      </w:r>
      <w:proofErr w:type="spellStart"/>
      <w:r w:rsidRPr="00A9014A">
        <w:rPr>
          <w:rFonts w:ascii="Arial" w:hAnsi="Arial" w:cs="Arial"/>
          <w:sz w:val="20"/>
          <w:szCs w:val="20"/>
          <w:lang w:val="es-419"/>
        </w:rPr>
        <w:t>MoMa</w:t>
      </w:r>
      <w:proofErr w:type="spellEnd"/>
      <w:r w:rsidRPr="00A9014A">
        <w:rPr>
          <w:rFonts w:ascii="Arial" w:hAnsi="Arial" w:cs="Arial"/>
          <w:sz w:val="20"/>
          <w:szCs w:val="20"/>
          <w:lang w:val="es-419"/>
        </w:rPr>
        <w:t xml:space="preserve"> son: La noche estrellada de Van Gogh, Las Señoritas de Aviñón de Picasso, La Persistencia de la Memoria de Dalí e Interior holandés de Miró.</w:t>
      </w:r>
      <w:r>
        <w:rPr>
          <w:rFonts w:ascii="Arial" w:hAnsi="Arial" w:cs="Arial"/>
          <w:sz w:val="20"/>
          <w:szCs w:val="20"/>
          <w:lang w:val="es-419"/>
        </w:rPr>
        <w:t xml:space="preserve"> </w:t>
      </w:r>
      <w:r w:rsidRPr="00A9014A">
        <w:rPr>
          <w:rFonts w:ascii="Arial" w:hAnsi="Arial" w:cs="Arial"/>
          <w:b/>
          <w:bCs/>
          <w:color w:val="FF0000"/>
          <w:sz w:val="20"/>
          <w:szCs w:val="20"/>
          <w:lang w:val="es-419"/>
        </w:rPr>
        <w:t xml:space="preserve">(Incluido en el </w:t>
      </w:r>
      <w:proofErr w:type="spellStart"/>
      <w:r w:rsidRPr="00A9014A">
        <w:rPr>
          <w:rFonts w:ascii="Arial" w:hAnsi="Arial" w:cs="Arial"/>
          <w:b/>
          <w:bCs/>
          <w:color w:val="FF0000"/>
          <w:sz w:val="20"/>
          <w:szCs w:val="20"/>
          <w:lang w:val="es-419"/>
        </w:rPr>
        <w:t>Travel</w:t>
      </w:r>
      <w:proofErr w:type="spellEnd"/>
      <w:r w:rsidRPr="00A9014A">
        <w:rPr>
          <w:rFonts w:ascii="Arial" w:hAnsi="Arial" w:cs="Arial"/>
          <w:b/>
          <w:bCs/>
          <w:color w:val="FF0000"/>
          <w:sz w:val="20"/>
          <w:szCs w:val="20"/>
          <w:lang w:val="es-419"/>
        </w:rPr>
        <w:t xml:space="preserve"> Shop Pack II).</w:t>
      </w:r>
    </w:p>
    <w:p w:rsidR="00A9014A" w:rsidRDefault="00A9014A" w:rsidP="00BC5DC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419"/>
        </w:rPr>
      </w:pPr>
    </w:p>
    <w:p w:rsidR="00A9014A" w:rsidRDefault="00A9014A" w:rsidP="00A9014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 xml:space="preserve">Si lo prefiere, también puede visitar el más nuevo mirador de la ciudad llamado </w:t>
      </w:r>
      <w:proofErr w:type="spellStart"/>
      <w:r>
        <w:rPr>
          <w:rFonts w:ascii="Arial" w:hAnsi="Arial" w:cs="Arial"/>
          <w:sz w:val="20"/>
          <w:szCs w:val="20"/>
          <w:lang w:val="es-419"/>
        </w:rPr>
        <w:t>The</w:t>
      </w:r>
      <w:proofErr w:type="spellEnd"/>
      <w:r>
        <w:rPr>
          <w:rFonts w:ascii="Arial" w:hAnsi="Arial" w:cs="Arial"/>
          <w:sz w:val="20"/>
          <w:szCs w:val="20"/>
          <w:lang w:val="es-419"/>
        </w:rPr>
        <w:t xml:space="preserve"> Edge.</w:t>
      </w:r>
    </w:p>
    <w:p w:rsidR="00A9014A" w:rsidRPr="00A9014A" w:rsidRDefault="00A9014A" w:rsidP="00A9014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419"/>
        </w:rPr>
      </w:pPr>
      <w:r w:rsidRPr="00A9014A">
        <w:rPr>
          <w:rFonts w:ascii="Arial" w:hAnsi="Arial" w:cs="Arial"/>
          <w:sz w:val="20"/>
          <w:szCs w:val="20"/>
          <w:lang w:val="es-419"/>
        </w:rPr>
        <w:t xml:space="preserve">Al oeste de la isla de Manhattan se encuentra uno de los miradores más sorprendentes de Nueva York: </w:t>
      </w:r>
      <w:proofErr w:type="spellStart"/>
      <w:r w:rsidRPr="00A9014A">
        <w:rPr>
          <w:rFonts w:ascii="Arial" w:hAnsi="Arial" w:cs="Arial"/>
          <w:sz w:val="20"/>
          <w:szCs w:val="20"/>
          <w:lang w:val="es-419"/>
        </w:rPr>
        <w:t>The</w:t>
      </w:r>
      <w:proofErr w:type="spellEnd"/>
      <w:r w:rsidRPr="00A9014A">
        <w:rPr>
          <w:rFonts w:ascii="Arial" w:hAnsi="Arial" w:cs="Arial"/>
          <w:sz w:val="20"/>
          <w:szCs w:val="20"/>
          <w:lang w:val="es-419"/>
        </w:rPr>
        <w:t xml:space="preserve"> Edge. ¡Solo los más atrevidos son capaces de pisar el suelo de cristal de este observatorio ubicado a 345 metros de altura!</w:t>
      </w:r>
    </w:p>
    <w:p w:rsidR="00A9014A" w:rsidRPr="00A9014A" w:rsidRDefault="00A9014A" w:rsidP="00A9014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419"/>
        </w:rPr>
      </w:pPr>
    </w:p>
    <w:p w:rsidR="00A9014A" w:rsidRPr="00A9014A" w:rsidRDefault="00A9014A" w:rsidP="00A9014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419"/>
        </w:rPr>
      </w:pPr>
      <w:r w:rsidRPr="00A9014A">
        <w:rPr>
          <w:rFonts w:ascii="Arial" w:hAnsi="Arial" w:cs="Arial"/>
          <w:sz w:val="20"/>
          <w:szCs w:val="20"/>
          <w:lang w:val="es-419"/>
        </w:rPr>
        <w:t xml:space="preserve">El barrio neoyorkino de Hudson </w:t>
      </w:r>
      <w:proofErr w:type="spellStart"/>
      <w:r w:rsidRPr="00A9014A">
        <w:rPr>
          <w:rFonts w:ascii="Arial" w:hAnsi="Arial" w:cs="Arial"/>
          <w:sz w:val="20"/>
          <w:szCs w:val="20"/>
          <w:lang w:val="es-419"/>
        </w:rPr>
        <w:t>Yards</w:t>
      </w:r>
      <w:proofErr w:type="spellEnd"/>
      <w:r w:rsidRPr="00A9014A">
        <w:rPr>
          <w:rFonts w:ascii="Arial" w:hAnsi="Arial" w:cs="Arial"/>
          <w:sz w:val="20"/>
          <w:szCs w:val="20"/>
          <w:lang w:val="es-419"/>
        </w:rPr>
        <w:t xml:space="preserve">, en el corazón de la zona oeste de la ciudad, comienza a posicionarse como una de las zonas en auge de Nueva York. Gracias a recientes atracciones como High Line Park, </w:t>
      </w:r>
      <w:proofErr w:type="spellStart"/>
      <w:r w:rsidRPr="00A9014A">
        <w:rPr>
          <w:rFonts w:ascii="Arial" w:hAnsi="Arial" w:cs="Arial"/>
          <w:sz w:val="20"/>
          <w:szCs w:val="20"/>
          <w:lang w:val="es-419"/>
        </w:rPr>
        <w:t>The</w:t>
      </w:r>
      <w:proofErr w:type="spellEnd"/>
      <w:r w:rsidRPr="00A9014A">
        <w:rPr>
          <w:rFonts w:ascii="Arial" w:hAnsi="Arial" w:cs="Arial"/>
          <w:sz w:val="20"/>
          <w:szCs w:val="20"/>
          <w:lang w:val="es-419"/>
        </w:rPr>
        <w:t xml:space="preserve"> </w:t>
      </w:r>
      <w:proofErr w:type="spellStart"/>
      <w:r w:rsidRPr="00A9014A">
        <w:rPr>
          <w:rFonts w:ascii="Arial" w:hAnsi="Arial" w:cs="Arial"/>
          <w:sz w:val="20"/>
          <w:szCs w:val="20"/>
          <w:lang w:val="es-419"/>
        </w:rPr>
        <w:t>Vessel</w:t>
      </w:r>
      <w:proofErr w:type="spellEnd"/>
      <w:r w:rsidRPr="00A9014A">
        <w:rPr>
          <w:rFonts w:ascii="Arial" w:hAnsi="Arial" w:cs="Arial"/>
          <w:sz w:val="20"/>
          <w:szCs w:val="20"/>
          <w:lang w:val="es-419"/>
        </w:rPr>
        <w:t xml:space="preserve"> o </w:t>
      </w:r>
      <w:proofErr w:type="spellStart"/>
      <w:r w:rsidRPr="00A9014A">
        <w:rPr>
          <w:rFonts w:ascii="Arial" w:hAnsi="Arial" w:cs="Arial"/>
          <w:sz w:val="20"/>
          <w:szCs w:val="20"/>
          <w:lang w:val="es-419"/>
        </w:rPr>
        <w:t>The</w:t>
      </w:r>
      <w:proofErr w:type="spellEnd"/>
      <w:r w:rsidRPr="00A9014A">
        <w:rPr>
          <w:rFonts w:ascii="Arial" w:hAnsi="Arial" w:cs="Arial"/>
          <w:sz w:val="20"/>
          <w:szCs w:val="20"/>
          <w:lang w:val="es-419"/>
        </w:rPr>
        <w:t xml:space="preserve"> Edge, Hudson </w:t>
      </w:r>
      <w:proofErr w:type="spellStart"/>
      <w:r w:rsidRPr="00A9014A">
        <w:rPr>
          <w:rFonts w:ascii="Arial" w:hAnsi="Arial" w:cs="Arial"/>
          <w:sz w:val="20"/>
          <w:szCs w:val="20"/>
          <w:lang w:val="es-419"/>
        </w:rPr>
        <w:t>Yards</w:t>
      </w:r>
      <w:proofErr w:type="spellEnd"/>
      <w:r w:rsidRPr="00A9014A">
        <w:rPr>
          <w:rFonts w:ascii="Arial" w:hAnsi="Arial" w:cs="Arial"/>
          <w:sz w:val="20"/>
          <w:szCs w:val="20"/>
          <w:lang w:val="es-419"/>
        </w:rPr>
        <w:t xml:space="preserve"> es un barrio de moda que atrae a miles de visitantes al año.</w:t>
      </w:r>
    </w:p>
    <w:p w:rsidR="00A9014A" w:rsidRPr="00A9014A" w:rsidRDefault="00A9014A" w:rsidP="00A9014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419"/>
        </w:rPr>
      </w:pPr>
    </w:p>
    <w:p w:rsidR="00BC5DC1" w:rsidRDefault="00A9014A" w:rsidP="00A9014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A9014A">
        <w:rPr>
          <w:rFonts w:ascii="Arial" w:hAnsi="Arial" w:cs="Arial"/>
          <w:sz w:val="20"/>
          <w:szCs w:val="20"/>
          <w:lang w:val="es-419"/>
        </w:rPr>
        <w:t xml:space="preserve">Con 110 pisos, </w:t>
      </w:r>
      <w:proofErr w:type="spellStart"/>
      <w:r w:rsidRPr="00A9014A">
        <w:rPr>
          <w:rFonts w:ascii="Arial" w:hAnsi="Arial" w:cs="Arial"/>
          <w:sz w:val="20"/>
          <w:szCs w:val="20"/>
          <w:lang w:val="es-419"/>
        </w:rPr>
        <w:t>The</w:t>
      </w:r>
      <w:proofErr w:type="spellEnd"/>
      <w:r w:rsidRPr="00A9014A">
        <w:rPr>
          <w:rFonts w:ascii="Arial" w:hAnsi="Arial" w:cs="Arial"/>
          <w:sz w:val="20"/>
          <w:szCs w:val="20"/>
          <w:lang w:val="es-419"/>
        </w:rPr>
        <w:t xml:space="preserve"> Edge es el rascacielos más novedoso de Nueva York. Su mirador ofrece unas vistas panorámicas de la ciudad vista desde el oeste, un bar en las alturas y un vertiginoso suelo de cristal. </w:t>
      </w:r>
      <w:r w:rsidRPr="00A9014A">
        <w:rPr>
          <w:rFonts w:ascii="Arial" w:hAnsi="Arial" w:cs="Arial"/>
          <w:b/>
          <w:bCs/>
          <w:color w:val="FF0000"/>
          <w:sz w:val="20"/>
          <w:szCs w:val="20"/>
          <w:lang w:val="es-419"/>
        </w:rPr>
        <w:t xml:space="preserve">(Incluido en el </w:t>
      </w:r>
      <w:proofErr w:type="spellStart"/>
      <w:r w:rsidRPr="00A9014A">
        <w:rPr>
          <w:rFonts w:ascii="Arial" w:hAnsi="Arial" w:cs="Arial"/>
          <w:b/>
          <w:bCs/>
          <w:color w:val="FF0000"/>
          <w:sz w:val="20"/>
          <w:szCs w:val="20"/>
          <w:lang w:val="es-419"/>
        </w:rPr>
        <w:t>Travel</w:t>
      </w:r>
      <w:proofErr w:type="spellEnd"/>
      <w:r w:rsidRPr="00A9014A">
        <w:rPr>
          <w:rFonts w:ascii="Arial" w:hAnsi="Arial" w:cs="Arial"/>
          <w:b/>
          <w:bCs/>
          <w:color w:val="FF0000"/>
          <w:sz w:val="20"/>
          <w:szCs w:val="20"/>
          <w:lang w:val="es-419"/>
        </w:rPr>
        <w:t xml:space="preserve"> Shop Pack II).</w:t>
      </w:r>
      <w:r>
        <w:rPr>
          <w:rFonts w:ascii="Arial" w:hAnsi="Arial" w:cs="Arial"/>
          <w:sz w:val="20"/>
          <w:szCs w:val="20"/>
          <w:lang w:val="es-419"/>
        </w:rPr>
        <w:t xml:space="preserve"> </w:t>
      </w:r>
      <w:r w:rsidR="00BC5DC1" w:rsidRPr="007F0C86">
        <w:rPr>
          <w:rFonts w:ascii="Arial" w:hAnsi="Arial" w:cs="Arial"/>
          <w:b/>
          <w:bCs/>
          <w:sz w:val="20"/>
          <w:szCs w:val="20"/>
          <w:lang w:val="es-MX"/>
        </w:rPr>
        <w:t>Alojamiento</w:t>
      </w:r>
      <w:r w:rsidR="00BC5DC1">
        <w:rPr>
          <w:rFonts w:ascii="Arial" w:hAnsi="Arial" w:cs="Arial"/>
          <w:b/>
          <w:bCs/>
          <w:sz w:val="20"/>
          <w:szCs w:val="20"/>
          <w:lang w:val="es-MX"/>
        </w:rPr>
        <w:t>.</w:t>
      </w:r>
    </w:p>
    <w:p w:rsidR="00BC5DC1" w:rsidRDefault="00BC5DC1" w:rsidP="00C13A6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E408C9" w:rsidRPr="001C3133" w:rsidRDefault="00E408C9" w:rsidP="00E408C9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1C3133">
        <w:rPr>
          <w:rFonts w:ascii="Arial" w:hAnsi="Arial" w:cs="Arial"/>
          <w:b/>
          <w:bCs/>
          <w:lang w:val="es-MX"/>
        </w:rPr>
        <w:t xml:space="preserve">Día </w:t>
      </w:r>
      <w:r w:rsidR="004A5570">
        <w:rPr>
          <w:rFonts w:ascii="Arial" w:hAnsi="Arial" w:cs="Arial"/>
          <w:b/>
          <w:bCs/>
          <w:lang w:val="es-MX"/>
        </w:rPr>
        <w:t>4</w:t>
      </w:r>
      <w:r w:rsidRPr="001C3133">
        <w:rPr>
          <w:rFonts w:ascii="Arial" w:hAnsi="Arial" w:cs="Arial"/>
          <w:b/>
          <w:bCs/>
          <w:lang w:val="es-MX"/>
        </w:rPr>
        <w:t>.- Nueva York</w:t>
      </w:r>
    </w:p>
    <w:p w:rsidR="00E408C9" w:rsidRPr="00A9014A" w:rsidRDefault="00E408C9" w:rsidP="00E408C9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  <w:lang w:val="es-MX"/>
        </w:rPr>
      </w:pPr>
      <w:r w:rsidRPr="00A9014A">
        <w:rPr>
          <w:rFonts w:ascii="Arial" w:hAnsi="Arial" w:cs="Arial"/>
          <w:b/>
          <w:bCs/>
          <w:color w:val="000000" w:themeColor="text1"/>
          <w:sz w:val="20"/>
          <w:szCs w:val="20"/>
          <w:lang w:val="es-MX"/>
        </w:rPr>
        <w:t>Día libre</w:t>
      </w:r>
      <w:r w:rsidR="00A9014A" w:rsidRPr="00A9014A">
        <w:rPr>
          <w:rFonts w:ascii="Arial" w:hAnsi="Arial" w:cs="Arial"/>
          <w:b/>
          <w:bCs/>
          <w:color w:val="000000" w:themeColor="text1"/>
          <w:sz w:val="20"/>
          <w:szCs w:val="20"/>
          <w:lang w:val="es-MX"/>
        </w:rPr>
        <w:t>.</w:t>
      </w:r>
      <w:r w:rsidRPr="00A9014A">
        <w:rPr>
          <w:rFonts w:ascii="Arial" w:hAnsi="Arial" w:cs="Arial"/>
          <w:b/>
          <w:bCs/>
          <w:color w:val="000000" w:themeColor="text1"/>
          <w:sz w:val="20"/>
          <w:szCs w:val="20"/>
          <w:lang w:val="es-MX"/>
        </w:rPr>
        <w:t xml:space="preserve"> </w:t>
      </w:r>
      <w:r w:rsidR="00A9014A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Complemente su experiencia con el </w:t>
      </w:r>
      <w:r w:rsidRPr="00A9014A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New York City Explorer Pass (incluido</w:t>
      </w:r>
      <w:r w:rsidR="00A9014A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 en el </w:t>
      </w:r>
      <w:proofErr w:type="spellStart"/>
      <w:r w:rsidR="00A9014A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Travel</w:t>
      </w:r>
      <w:proofErr w:type="spellEnd"/>
      <w:r w:rsidR="00A9014A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 Shop Pack I</w:t>
      </w:r>
      <w:r w:rsidRPr="00A9014A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).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74055">
        <w:rPr>
          <w:rFonts w:ascii="Arial" w:hAnsi="Arial" w:cs="Arial"/>
          <w:sz w:val="20"/>
          <w:szCs w:val="20"/>
          <w:lang w:val="es-MX"/>
        </w:rPr>
        <w:t>El New York City Explorer Pass te brinda el Nueva York que querías para tus vacaciones. Por un módico precio, puedes disfrutar de 60 días de atracciones, museos y algunos de los monumentos más reconocidos de los Estados Unidos.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74055">
        <w:rPr>
          <w:rFonts w:ascii="Arial" w:hAnsi="Arial" w:cs="Arial"/>
          <w:b/>
          <w:bCs/>
          <w:color w:val="FF0000"/>
          <w:sz w:val="20"/>
          <w:szCs w:val="20"/>
          <w:u w:val="single"/>
          <w:lang w:val="es-MX"/>
        </w:rPr>
        <w:t xml:space="preserve">Entre las opciones disponibles destacan el </w:t>
      </w:r>
      <w:proofErr w:type="spellStart"/>
      <w:r w:rsidRPr="00774055">
        <w:rPr>
          <w:rFonts w:ascii="Arial" w:hAnsi="Arial" w:cs="Arial"/>
          <w:b/>
          <w:bCs/>
          <w:color w:val="FF0000"/>
          <w:sz w:val="20"/>
          <w:szCs w:val="20"/>
          <w:u w:val="single"/>
          <w:lang w:val="es-MX"/>
        </w:rPr>
        <w:t>Empire</w:t>
      </w:r>
      <w:proofErr w:type="spellEnd"/>
      <w:r w:rsidRPr="00774055">
        <w:rPr>
          <w:rFonts w:ascii="Arial" w:hAnsi="Arial" w:cs="Arial"/>
          <w:b/>
          <w:bCs/>
          <w:color w:val="FF0000"/>
          <w:sz w:val="20"/>
          <w:szCs w:val="20"/>
          <w:u w:val="single"/>
          <w:lang w:val="es-MX"/>
        </w:rPr>
        <w:t xml:space="preserve"> </w:t>
      </w:r>
      <w:proofErr w:type="spellStart"/>
      <w:r w:rsidRPr="00774055">
        <w:rPr>
          <w:rFonts w:ascii="Arial" w:hAnsi="Arial" w:cs="Arial"/>
          <w:b/>
          <w:bCs/>
          <w:color w:val="FF0000"/>
          <w:sz w:val="20"/>
          <w:szCs w:val="20"/>
          <w:u w:val="single"/>
          <w:lang w:val="es-MX"/>
        </w:rPr>
        <w:t>State</w:t>
      </w:r>
      <w:proofErr w:type="spellEnd"/>
      <w:r w:rsidRPr="00774055">
        <w:rPr>
          <w:rFonts w:ascii="Arial" w:hAnsi="Arial" w:cs="Arial"/>
          <w:b/>
          <w:bCs/>
          <w:color w:val="FF0000"/>
          <w:sz w:val="20"/>
          <w:szCs w:val="20"/>
          <w:u w:val="single"/>
          <w:lang w:val="es-MX"/>
        </w:rPr>
        <w:t xml:space="preserve"> </w:t>
      </w:r>
      <w:proofErr w:type="spellStart"/>
      <w:r w:rsidRPr="00774055">
        <w:rPr>
          <w:rFonts w:ascii="Arial" w:hAnsi="Arial" w:cs="Arial"/>
          <w:b/>
          <w:bCs/>
          <w:color w:val="FF0000"/>
          <w:sz w:val="20"/>
          <w:szCs w:val="20"/>
          <w:u w:val="single"/>
          <w:lang w:val="es-MX"/>
        </w:rPr>
        <w:t>Building</w:t>
      </w:r>
      <w:proofErr w:type="spellEnd"/>
      <w:r w:rsidRPr="00774055">
        <w:rPr>
          <w:rFonts w:ascii="Arial" w:hAnsi="Arial" w:cs="Arial"/>
          <w:b/>
          <w:bCs/>
          <w:color w:val="FF0000"/>
          <w:sz w:val="20"/>
          <w:szCs w:val="20"/>
          <w:u w:val="single"/>
          <w:lang w:val="es-MX"/>
        </w:rPr>
        <w:t>, que fue el edificio más alto del mundo,</w:t>
      </w:r>
      <w:r w:rsidRPr="00774055">
        <w:rPr>
          <w:rFonts w:ascii="Arial" w:hAnsi="Arial" w:cs="Arial"/>
          <w:sz w:val="20"/>
          <w:szCs w:val="20"/>
          <w:lang w:val="es-MX"/>
        </w:rPr>
        <w:t xml:space="preserve"> un paseo en barco alrededor de la Estatua de la Libertad, que se yergue como un símbolo de las relaciones franco-estadounidenses, y el Museo Americano de Historia Natural, que cuenta con un modelo a escala completa de una ballena azul junto con millones de especímenes para admirar. Otras opciones son el Guggenheim, hogar del arte impresionista y </w:t>
      </w:r>
      <w:proofErr w:type="spellStart"/>
      <w:r w:rsidRPr="00774055">
        <w:rPr>
          <w:rFonts w:ascii="Arial" w:hAnsi="Arial" w:cs="Arial"/>
          <w:sz w:val="20"/>
          <w:szCs w:val="20"/>
          <w:lang w:val="es-MX"/>
        </w:rPr>
        <w:t>post-impresionista</w:t>
      </w:r>
      <w:proofErr w:type="spellEnd"/>
      <w:r w:rsidRPr="00774055">
        <w:rPr>
          <w:rFonts w:ascii="Arial" w:hAnsi="Arial" w:cs="Arial"/>
          <w:sz w:val="20"/>
          <w:szCs w:val="20"/>
          <w:lang w:val="es-MX"/>
        </w:rPr>
        <w:t>, arte moderno temprano y contemporáneo y la visita al Rockefeller Center, situado en el histórico Midtown de Manhattan.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74055">
        <w:rPr>
          <w:rFonts w:ascii="Arial" w:hAnsi="Arial" w:cs="Arial"/>
          <w:sz w:val="20"/>
          <w:szCs w:val="20"/>
          <w:lang w:val="es-MX"/>
        </w:rPr>
        <w:t xml:space="preserve">Otras excursiones increíbles que puedes elegir son los cruceros turísticos </w:t>
      </w:r>
      <w:proofErr w:type="spellStart"/>
      <w:r w:rsidRPr="00774055">
        <w:rPr>
          <w:rFonts w:ascii="Arial" w:hAnsi="Arial" w:cs="Arial"/>
          <w:sz w:val="20"/>
          <w:szCs w:val="20"/>
          <w:lang w:val="es-MX"/>
        </w:rPr>
        <w:t>Sightseeing</w:t>
      </w:r>
      <w:proofErr w:type="spellEnd"/>
      <w:r w:rsidRPr="00774055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Pr="00774055">
        <w:rPr>
          <w:rFonts w:ascii="Arial" w:hAnsi="Arial" w:cs="Arial"/>
          <w:sz w:val="20"/>
          <w:szCs w:val="20"/>
          <w:lang w:val="es-MX"/>
        </w:rPr>
        <w:t>Circleline</w:t>
      </w:r>
      <w:proofErr w:type="spellEnd"/>
      <w:r w:rsidRPr="00774055">
        <w:rPr>
          <w:rFonts w:ascii="Arial" w:hAnsi="Arial" w:cs="Arial"/>
          <w:sz w:val="20"/>
          <w:szCs w:val="20"/>
          <w:lang w:val="es-MX"/>
        </w:rPr>
        <w:t>, El Tour de las Naciones Unidas, el tour completo del Madison Square Garden ¡y mucho más! Recibe una completa guía digital, descuentos en los mejores restaurantes y tiendas. Cualquiera que sea la combinación de tours que elijas, con seguridad pasarás unas vacaciones memorables en la Gran Manzana, y el New York City Explorer Pass te las hará lo más fáciles y eficientes posible.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CC78F4" w:rsidRDefault="00CC78F4" w:rsidP="00E408C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419"/>
        </w:rPr>
        <w:sectPr w:rsidR="00CC78F4" w:rsidSect="00345CED">
          <w:headerReference w:type="default" r:id="rId9"/>
          <w:footerReference w:type="default" r:id="rId10"/>
          <w:pgSz w:w="12240" w:h="15840"/>
          <w:pgMar w:top="2126" w:right="1134" w:bottom="851" w:left="1134" w:header="709" w:footer="709" w:gutter="0"/>
          <w:cols w:space="708"/>
          <w:docGrid w:linePitch="360"/>
        </w:sectPr>
      </w:pP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419"/>
        </w:rPr>
        <w:sectPr w:rsidR="00E408C9" w:rsidRPr="00774055" w:rsidSect="00CC78F4">
          <w:type w:val="continuous"/>
          <w:pgSz w:w="12240" w:h="15840"/>
          <w:pgMar w:top="2126" w:right="1134" w:bottom="851" w:left="1134" w:header="709" w:footer="709" w:gutter="0"/>
          <w:cols w:num="2" w:space="708"/>
          <w:docGrid w:linePitch="360"/>
        </w:sectPr>
      </w:pPr>
      <w:r w:rsidRPr="00774055">
        <w:rPr>
          <w:rFonts w:ascii="Arial" w:hAnsi="Arial" w:cs="Arial"/>
          <w:b/>
          <w:bCs/>
          <w:sz w:val="20"/>
          <w:szCs w:val="20"/>
          <w:lang w:val="es-419"/>
        </w:rPr>
        <w:t>Atracciones incluidas (a elegir 2)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  <w:u w:val="single"/>
          <w:lang w:val="es-MX"/>
        </w:rPr>
      </w:pPr>
      <w:r w:rsidRPr="00774055">
        <w:rPr>
          <w:rFonts w:ascii="Arial" w:hAnsi="Arial" w:cs="Arial"/>
          <w:color w:val="FF0000"/>
          <w:sz w:val="20"/>
          <w:szCs w:val="20"/>
          <w:u w:val="single"/>
          <w:lang w:val="es-MX"/>
        </w:rPr>
        <w:t xml:space="preserve">• </w:t>
      </w:r>
      <w:proofErr w:type="spellStart"/>
      <w:r w:rsidRPr="00774055">
        <w:rPr>
          <w:rFonts w:ascii="Arial" w:hAnsi="Arial" w:cs="Arial"/>
          <w:color w:val="FF0000"/>
          <w:sz w:val="20"/>
          <w:szCs w:val="20"/>
          <w:u w:val="single"/>
          <w:lang w:val="es-MX"/>
        </w:rPr>
        <w:t>Empire</w:t>
      </w:r>
      <w:proofErr w:type="spellEnd"/>
      <w:r w:rsidRPr="00774055">
        <w:rPr>
          <w:rFonts w:ascii="Arial" w:hAnsi="Arial" w:cs="Arial"/>
          <w:color w:val="FF0000"/>
          <w:sz w:val="20"/>
          <w:szCs w:val="20"/>
          <w:u w:val="single"/>
          <w:lang w:val="es-MX"/>
        </w:rPr>
        <w:t xml:space="preserve"> </w:t>
      </w:r>
      <w:proofErr w:type="spellStart"/>
      <w:r w:rsidRPr="00774055">
        <w:rPr>
          <w:rFonts w:ascii="Arial" w:hAnsi="Arial" w:cs="Arial"/>
          <w:color w:val="FF0000"/>
          <w:sz w:val="20"/>
          <w:szCs w:val="20"/>
          <w:u w:val="single"/>
          <w:lang w:val="es-MX"/>
        </w:rPr>
        <w:t>State</w:t>
      </w:r>
      <w:proofErr w:type="spellEnd"/>
      <w:r w:rsidRPr="00774055">
        <w:rPr>
          <w:rFonts w:ascii="Arial" w:hAnsi="Arial" w:cs="Arial"/>
          <w:color w:val="FF0000"/>
          <w:sz w:val="20"/>
          <w:szCs w:val="20"/>
          <w:u w:val="single"/>
          <w:lang w:val="es-MX"/>
        </w:rPr>
        <w:t xml:space="preserve"> </w:t>
      </w:r>
      <w:proofErr w:type="spellStart"/>
      <w:r w:rsidRPr="00774055">
        <w:rPr>
          <w:rFonts w:ascii="Arial" w:hAnsi="Arial" w:cs="Arial"/>
          <w:color w:val="FF0000"/>
          <w:sz w:val="20"/>
          <w:szCs w:val="20"/>
          <w:u w:val="single"/>
          <w:lang w:val="es-MX"/>
        </w:rPr>
        <w:t>Building</w:t>
      </w:r>
      <w:proofErr w:type="spellEnd"/>
      <w:r w:rsidRPr="00774055">
        <w:rPr>
          <w:rFonts w:ascii="Arial" w:hAnsi="Arial" w:cs="Arial"/>
          <w:color w:val="FF0000"/>
          <w:sz w:val="20"/>
          <w:szCs w:val="20"/>
          <w:u w:val="single"/>
          <w:lang w:val="es-MX"/>
        </w:rPr>
        <w:t xml:space="preserve">: exposición </w:t>
      </w:r>
      <w:proofErr w:type="spellStart"/>
      <w:r w:rsidRPr="00774055">
        <w:rPr>
          <w:rFonts w:ascii="Arial" w:hAnsi="Arial" w:cs="Arial"/>
          <w:color w:val="FF0000"/>
          <w:sz w:val="20"/>
          <w:szCs w:val="20"/>
          <w:u w:val="single"/>
          <w:lang w:val="es-MX"/>
        </w:rPr>
        <w:t>Dare</w:t>
      </w:r>
      <w:proofErr w:type="spellEnd"/>
      <w:r w:rsidRPr="00774055">
        <w:rPr>
          <w:rFonts w:ascii="Arial" w:hAnsi="Arial" w:cs="Arial"/>
          <w:color w:val="FF0000"/>
          <w:sz w:val="20"/>
          <w:szCs w:val="20"/>
          <w:u w:val="single"/>
          <w:lang w:val="es-MX"/>
        </w:rPr>
        <w:t xml:space="preserve"> </w:t>
      </w:r>
      <w:proofErr w:type="spellStart"/>
      <w:r w:rsidRPr="00774055">
        <w:rPr>
          <w:rFonts w:ascii="Arial" w:hAnsi="Arial" w:cs="Arial"/>
          <w:color w:val="FF0000"/>
          <w:sz w:val="20"/>
          <w:szCs w:val="20"/>
          <w:u w:val="single"/>
          <w:lang w:val="es-MX"/>
        </w:rPr>
        <w:t>to</w:t>
      </w:r>
      <w:proofErr w:type="spellEnd"/>
      <w:r w:rsidRPr="00774055">
        <w:rPr>
          <w:rFonts w:ascii="Arial" w:hAnsi="Arial" w:cs="Arial"/>
          <w:color w:val="FF0000"/>
          <w:sz w:val="20"/>
          <w:szCs w:val="20"/>
          <w:u w:val="single"/>
          <w:lang w:val="es-MX"/>
        </w:rPr>
        <w:t xml:space="preserve"> </w:t>
      </w:r>
      <w:proofErr w:type="spellStart"/>
      <w:r w:rsidRPr="00774055">
        <w:rPr>
          <w:rFonts w:ascii="Arial" w:hAnsi="Arial" w:cs="Arial"/>
          <w:color w:val="FF0000"/>
          <w:sz w:val="20"/>
          <w:szCs w:val="20"/>
          <w:u w:val="single"/>
          <w:lang w:val="es-MX"/>
        </w:rPr>
        <w:t>Dream</w:t>
      </w:r>
      <w:proofErr w:type="spellEnd"/>
      <w:r w:rsidRPr="00774055">
        <w:rPr>
          <w:rFonts w:ascii="Arial" w:hAnsi="Arial" w:cs="Arial"/>
          <w:color w:val="FF0000"/>
          <w:sz w:val="20"/>
          <w:szCs w:val="20"/>
          <w:u w:val="single"/>
          <w:lang w:val="es-MX"/>
        </w:rPr>
        <w:t xml:space="preserve"> en el piso 18 y la </w:t>
      </w:r>
      <w:proofErr w:type="spellStart"/>
      <w:r w:rsidRPr="00774055">
        <w:rPr>
          <w:rFonts w:ascii="Arial" w:hAnsi="Arial" w:cs="Arial"/>
          <w:color w:val="FF0000"/>
          <w:sz w:val="20"/>
          <w:szCs w:val="20"/>
          <w:u w:val="single"/>
          <w:lang w:val="es-MX"/>
        </w:rPr>
        <w:t>Observation</w:t>
      </w:r>
      <w:proofErr w:type="spellEnd"/>
      <w:r w:rsidRPr="00774055">
        <w:rPr>
          <w:rFonts w:ascii="Arial" w:hAnsi="Arial" w:cs="Arial"/>
          <w:color w:val="FF0000"/>
          <w:sz w:val="20"/>
          <w:szCs w:val="20"/>
          <w:u w:val="single"/>
          <w:lang w:val="es-MX"/>
        </w:rPr>
        <w:t xml:space="preserve"> </w:t>
      </w:r>
      <w:proofErr w:type="spellStart"/>
      <w:r w:rsidRPr="00774055">
        <w:rPr>
          <w:rFonts w:ascii="Arial" w:hAnsi="Arial" w:cs="Arial"/>
          <w:color w:val="FF0000"/>
          <w:sz w:val="20"/>
          <w:szCs w:val="20"/>
          <w:u w:val="single"/>
          <w:lang w:val="es-MX"/>
        </w:rPr>
        <w:t>Desk</w:t>
      </w:r>
      <w:proofErr w:type="spellEnd"/>
      <w:r w:rsidRPr="00774055">
        <w:rPr>
          <w:rFonts w:ascii="Arial" w:hAnsi="Arial" w:cs="Arial"/>
          <w:color w:val="FF0000"/>
          <w:sz w:val="20"/>
          <w:szCs w:val="20"/>
          <w:u w:val="single"/>
          <w:lang w:val="es-MX"/>
        </w:rPr>
        <w:t xml:space="preserve"> – plataforma de observación - del piso 86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774055">
        <w:rPr>
          <w:rFonts w:ascii="Arial" w:hAnsi="Arial" w:cs="Arial"/>
          <w:sz w:val="20"/>
          <w:szCs w:val="20"/>
          <w:lang w:val="en-AU"/>
        </w:rPr>
        <w:t>• Top of the Rock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774055">
        <w:rPr>
          <w:rFonts w:ascii="Arial" w:hAnsi="Arial" w:cs="Arial"/>
          <w:sz w:val="20"/>
          <w:szCs w:val="20"/>
          <w:lang w:val="en-AU"/>
        </w:rPr>
        <w:t xml:space="preserve">• </w:t>
      </w:r>
      <w:proofErr w:type="spellStart"/>
      <w:r w:rsidRPr="00774055">
        <w:rPr>
          <w:rFonts w:ascii="Arial" w:hAnsi="Arial" w:cs="Arial"/>
          <w:sz w:val="20"/>
          <w:szCs w:val="20"/>
          <w:lang w:val="en-AU"/>
        </w:rPr>
        <w:t>Autobús</w:t>
      </w:r>
      <w:proofErr w:type="spellEnd"/>
      <w:r w:rsidRPr="00774055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 w:rsidRPr="00774055">
        <w:rPr>
          <w:rFonts w:ascii="Arial" w:hAnsi="Arial" w:cs="Arial"/>
          <w:sz w:val="20"/>
          <w:szCs w:val="20"/>
          <w:lang w:val="en-AU"/>
        </w:rPr>
        <w:t>turístico</w:t>
      </w:r>
      <w:proofErr w:type="spellEnd"/>
      <w:r w:rsidRPr="00774055">
        <w:rPr>
          <w:rFonts w:ascii="Arial" w:hAnsi="Arial" w:cs="Arial"/>
          <w:sz w:val="20"/>
          <w:szCs w:val="20"/>
          <w:lang w:val="en-AU"/>
        </w:rPr>
        <w:t xml:space="preserve"> Big Bus Hop on-Hop off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74055">
        <w:rPr>
          <w:rFonts w:ascii="Arial" w:hAnsi="Arial" w:cs="Arial"/>
          <w:sz w:val="20"/>
          <w:szCs w:val="20"/>
          <w:lang w:val="es-MX"/>
        </w:rPr>
        <w:t>• Museo y memorial del 9/11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74055">
        <w:rPr>
          <w:rFonts w:ascii="Arial" w:hAnsi="Arial" w:cs="Arial"/>
          <w:sz w:val="20"/>
          <w:szCs w:val="20"/>
          <w:lang w:val="es-MX"/>
        </w:rPr>
        <w:t>• Centro de Tributo al 9/11</w:t>
      </w:r>
    </w:p>
    <w:p w:rsidR="00E408C9" w:rsidRPr="00E408C9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E408C9">
        <w:rPr>
          <w:rFonts w:ascii="Arial" w:hAnsi="Arial" w:cs="Arial"/>
          <w:sz w:val="20"/>
          <w:szCs w:val="20"/>
          <w:lang w:val="en-AU"/>
        </w:rPr>
        <w:t>• MOMA</w:t>
      </w:r>
    </w:p>
    <w:p w:rsidR="00E408C9" w:rsidRPr="00E408C9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E408C9">
        <w:rPr>
          <w:rFonts w:ascii="Arial" w:hAnsi="Arial" w:cs="Arial"/>
          <w:sz w:val="20"/>
          <w:szCs w:val="20"/>
          <w:lang w:val="en-AU"/>
        </w:rPr>
        <w:t>• Madame Tussauds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774055">
        <w:rPr>
          <w:rFonts w:ascii="Arial" w:hAnsi="Arial" w:cs="Arial"/>
          <w:sz w:val="20"/>
          <w:szCs w:val="20"/>
          <w:lang w:val="en-AU"/>
        </w:rPr>
        <w:t>• Museo Intrepid Sea, Air, and Space Museum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774055">
        <w:rPr>
          <w:rFonts w:ascii="Arial" w:hAnsi="Arial" w:cs="Arial"/>
          <w:sz w:val="20"/>
          <w:szCs w:val="20"/>
          <w:lang w:val="en-AU"/>
        </w:rPr>
        <w:t>• The RIDE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774055">
        <w:rPr>
          <w:rFonts w:ascii="Arial" w:hAnsi="Arial" w:cs="Arial"/>
          <w:sz w:val="20"/>
          <w:szCs w:val="20"/>
          <w:lang w:val="en-AU"/>
        </w:rPr>
        <w:t>• The TOUR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774055">
        <w:rPr>
          <w:rFonts w:ascii="Arial" w:hAnsi="Arial" w:cs="Arial"/>
          <w:sz w:val="20"/>
          <w:szCs w:val="20"/>
          <w:lang w:val="en-AU"/>
        </w:rPr>
        <w:t xml:space="preserve">• Tour </w:t>
      </w:r>
      <w:proofErr w:type="spellStart"/>
      <w:r w:rsidRPr="00774055">
        <w:rPr>
          <w:rFonts w:ascii="Arial" w:hAnsi="Arial" w:cs="Arial"/>
          <w:sz w:val="20"/>
          <w:szCs w:val="20"/>
          <w:lang w:val="en-AU"/>
        </w:rPr>
        <w:t>en</w:t>
      </w:r>
      <w:proofErr w:type="spellEnd"/>
      <w:r w:rsidRPr="00774055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 w:rsidRPr="00774055">
        <w:rPr>
          <w:rFonts w:ascii="Arial" w:hAnsi="Arial" w:cs="Arial"/>
          <w:sz w:val="20"/>
          <w:szCs w:val="20"/>
          <w:lang w:val="en-AU"/>
        </w:rPr>
        <w:t>autobús</w:t>
      </w:r>
      <w:proofErr w:type="spellEnd"/>
      <w:r w:rsidRPr="00774055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 w:rsidRPr="00774055">
        <w:rPr>
          <w:rFonts w:ascii="Arial" w:hAnsi="Arial" w:cs="Arial"/>
          <w:sz w:val="20"/>
          <w:szCs w:val="20"/>
          <w:lang w:val="en-AU"/>
        </w:rPr>
        <w:t>por</w:t>
      </w:r>
      <w:proofErr w:type="spellEnd"/>
      <w:r w:rsidRPr="00774055">
        <w:rPr>
          <w:rFonts w:ascii="Arial" w:hAnsi="Arial" w:cs="Arial"/>
          <w:sz w:val="20"/>
          <w:szCs w:val="20"/>
          <w:lang w:val="en-AU"/>
        </w:rPr>
        <w:t xml:space="preserve"> Woodbury Commons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774055">
        <w:rPr>
          <w:rFonts w:ascii="Arial" w:hAnsi="Arial" w:cs="Arial"/>
          <w:sz w:val="20"/>
          <w:szCs w:val="20"/>
          <w:lang w:val="en-AU"/>
        </w:rPr>
        <w:t xml:space="preserve">• Tour </w:t>
      </w:r>
      <w:proofErr w:type="spellStart"/>
      <w:r w:rsidRPr="00774055">
        <w:rPr>
          <w:rFonts w:ascii="Arial" w:hAnsi="Arial" w:cs="Arial"/>
          <w:sz w:val="20"/>
          <w:szCs w:val="20"/>
          <w:lang w:val="en-AU"/>
        </w:rPr>
        <w:t>nocturno</w:t>
      </w:r>
      <w:proofErr w:type="spellEnd"/>
      <w:r w:rsidRPr="00774055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 w:rsidRPr="00774055">
        <w:rPr>
          <w:rFonts w:ascii="Arial" w:hAnsi="Arial" w:cs="Arial"/>
          <w:sz w:val="20"/>
          <w:szCs w:val="20"/>
          <w:lang w:val="en-AU"/>
        </w:rPr>
        <w:t>en</w:t>
      </w:r>
      <w:proofErr w:type="spellEnd"/>
      <w:r w:rsidRPr="00774055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 w:rsidRPr="00774055">
        <w:rPr>
          <w:rFonts w:ascii="Arial" w:hAnsi="Arial" w:cs="Arial"/>
          <w:sz w:val="20"/>
          <w:szCs w:val="20"/>
          <w:lang w:val="en-AU"/>
        </w:rPr>
        <w:t>autobús</w:t>
      </w:r>
      <w:proofErr w:type="spellEnd"/>
      <w:r w:rsidRPr="00774055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 w:rsidRPr="00774055">
        <w:rPr>
          <w:rFonts w:ascii="Arial" w:hAnsi="Arial" w:cs="Arial"/>
          <w:sz w:val="20"/>
          <w:szCs w:val="20"/>
          <w:lang w:val="en-AU"/>
        </w:rPr>
        <w:t>turístico</w:t>
      </w:r>
      <w:proofErr w:type="spellEnd"/>
      <w:r w:rsidRPr="00774055">
        <w:rPr>
          <w:rFonts w:ascii="Arial" w:hAnsi="Arial" w:cs="Arial"/>
          <w:sz w:val="20"/>
          <w:szCs w:val="20"/>
          <w:lang w:val="en-AU"/>
        </w:rPr>
        <w:t xml:space="preserve"> Big Bus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774055">
        <w:rPr>
          <w:rFonts w:ascii="Arial" w:hAnsi="Arial" w:cs="Arial"/>
          <w:sz w:val="20"/>
          <w:szCs w:val="20"/>
          <w:lang w:val="en-AU"/>
        </w:rPr>
        <w:t>• Tour Hamilton Happy Hour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774055">
        <w:rPr>
          <w:rFonts w:ascii="Arial" w:hAnsi="Arial" w:cs="Arial"/>
          <w:sz w:val="20"/>
          <w:szCs w:val="20"/>
          <w:lang w:val="en-AU"/>
        </w:rPr>
        <w:t>• Tour Radio City Stage Door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774055">
        <w:rPr>
          <w:rFonts w:ascii="Arial" w:hAnsi="Arial" w:cs="Arial"/>
          <w:sz w:val="20"/>
          <w:szCs w:val="20"/>
          <w:lang w:val="en-AU"/>
        </w:rPr>
        <w:t>• One World Observatory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74055">
        <w:rPr>
          <w:rFonts w:ascii="Arial" w:hAnsi="Arial" w:cs="Arial"/>
          <w:sz w:val="20"/>
          <w:szCs w:val="20"/>
          <w:lang w:val="es-MX"/>
        </w:rPr>
        <w:t xml:space="preserve">• Edge - Hudson </w:t>
      </w:r>
      <w:proofErr w:type="spellStart"/>
      <w:r w:rsidRPr="00774055">
        <w:rPr>
          <w:rFonts w:ascii="Arial" w:hAnsi="Arial" w:cs="Arial"/>
          <w:sz w:val="20"/>
          <w:szCs w:val="20"/>
          <w:lang w:val="es-MX"/>
        </w:rPr>
        <w:t>Yards</w:t>
      </w:r>
      <w:proofErr w:type="spellEnd"/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74055">
        <w:rPr>
          <w:rFonts w:ascii="Arial" w:hAnsi="Arial" w:cs="Arial"/>
          <w:sz w:val="20"/>
          <w:szCs w:val="20"/>
          <w:lang w:val="es-MX"/>
        </w:rPr>
        <w:t>• Museo Whitney de Arte Estadounidense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74055">
        <w:rPr>
          <w:rFonts w:ascii="Arial" w:hAnsi="Arial" w:cs="Arial"/>
          <w:sz w:val="20"/>
          <w:szCs w:val="20"/>
          <w:lang w:val="es-MX"/>
        </w:rPr>
        <w:t>• Taller del Museo de la Zona Cero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774055">
        <w:rPr>
          <w:rFonts w:ascii="Arial" w:hAnsi="Arial" w:cs="Arial"/>
          <w:sz w:val="20"/>
          <w:szCs w:val="20"/>
          <w:lang w:val="en-AU"/>
        </w:rPr>
        <w:t>• Tours Food on Foot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774055">
        <w:rPr>
          <w:rFonts w:ascii="Arial" w:hAnsi="Arial" w:cs="Arial"/>
          <w:sz w:val="20"/>
          <w:szCs w:val="20"/>
          <w:lang w:val="en-AU"/>
        </w:rPr>
        <w:t xml:space="preserve">• </w:t>
      </w:r>
      <w:proofErr w:type="spellStart"/>
      <w:r w:rsidRPr="00774055">
        <w:rPr>
          <w:rFonts w:ascii="Arial" w:hAnsi="Arial" w:cs="Arial"/>
          <w:sz w:val="20"/>
          <w:szCs w:val="20"/>
          <w:lang w:val="en-AU"/>
        </w:rPr>
        <w:t>Catacumbas</w:t>
      </w:r>
      <w:proofErr w:type="spellEnd"/>
      <w:r w:rsidRPr="00774055">
        <w:rPr>
          <w:rFonts w:ascii="Arial" w:hAnsi="Arial" w:cs="Arial"/>
          <w:sz w:val="20"/>
          <w:szCs w:val="20"/>
          <w:lang w:val="en-AU"/>
        </w:rPr>
        <w:t xml:space="preserve"> </w:t>
      </w:r>
      <w:proofErr w:type="spellStart"/>
      <w:r w:rsidRPr="00774055">
        <w:rPr>
          <w:rFonts w:ascii="Arial" w:hAnsi="Arial" w:cs="Arial"/>
          <w:sz w:val="20"/>
          <w:szCs w:val="20"/>
          <w:lang w:val="en-AU"/>
        </w:rPr>
        <w:t>por</w:t>
      </w:r>
      <w:proofErr w:type="spellEnd"/>
      <w:r w:rsidRPr="00774055">
        <w:rPr>
          <w:rFonts w:ascii="Arial" w:hAnsi="Arial" w:cs="Arial"/>
          <w:sz w:val="20"/>
          <w:szCs w:val="20"/>
          <w:lang w:val="en-AU"/>
        </w:rPr>
        <w:t xml:space="preserve"> Candlelight Tours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74055">
        <w:rPr>
          <w:rFonts w:ascii="Arial" w:hAnsi="Arial" w:cs="Arial"/>
          <w:sz w:val="20"/>
          <w:szCs w:val="20"/>
          <w:lang w:val="es-MX"/>
        </w:rPr>
        <w:t>• Museo del Sexo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74055">
        <w:rPr>
          <w:rFonts w:ascii="Arial" w:hAnsi="Arial" w:cs="Arial"/>
          <w:sz w:val="20"/>
          <w:szCs w:val="20"/>
          <w:lang w:val="es-MX"/>
        </w:rPr>
        <w:t xml:space="preserve">• </w:t>
      </w:r>
      <w:proofErr w:type="spellStart"/>
      <w:r w:rsidRPr="00774055">
        <w:rPr>
          <w:rFonts w:ascii="Arial" w:hAnsi="Arial" w:cs="Arial"/>
          <w:sz w:val="20"/>
          <w:szCs w:val="20"/>
          <w:lang w:val="es-MX"/>
        </w:rPr>
        <w:t>Circle</w:t>
      </w:r>
      <w:proofErr w:type="spellEnd"/>
      <w:r w:rsidRPr="00774055">
        <w:rPr>
          <w:rFonts w:ascii="Arial" w:hAnsi="Arial" w:cs="Arial"/>
          <w:sz w:val="20"/>
          <w:szCs w:val="20"/>
          <w:lang w:val="es-MX"/>
        </w:rPr>
        <w:t xml:space="preserve"> Line cruceros turísticos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774055">
        <w:rPr>
          <w:rFonts w:ascii="Arial" w:hAnsi="Arial" w:cs="Arial"/>
          <w:sz w:val="20"/>
          <w:szCs w:val="20"/>
          <w:lang w:val="en-AU"/>
        </w:rPr>
        <w:t>• Tours On Location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774055">
        <w:rPr>
          <w:rFonts w:ascii="Arial" w:hAnsi="Arial" w:cs="Arial"/>
          <w:sz w:val="20"/>
          <w:szCs w:val="20"/>
          <w:lang w:val="en-AU"/>
        </w:rPr>
        <w:t>• Tour a pie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74055">
        <w:rPr>
          <w:rFonts w:ascii="Arial" w:hAnsi="Arial" w:cs="Arial"/>
          <w:sz w:val="20"/>
          <w:szCs w:val="20"/>
          <w:lang w:val="es-MX"/>
        </w:rPr>
        <w:t>• Museo la Sociedad Histórica de Nueva York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74055">
        <w:rPr>
          <w:rFonts w:ascii="Arial" w:hAnsi="Arial" w:cs="Arial"/>
          <w:sz w:val="20"/>
          <w:szCs w:val="20"/>
          <w:lang w:val="es-MX"/>
        </w:rPr>
        <w:t>• Alquiler de bicicletas y tours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74055">
        <w:rPr>
          <w:rFonts w:ascii="Arial" w:hAnsi="Arial" w:cs="Arial"/>
          <w:sz w:val="20"/>
          <w:szCs w:val="20"/>
          <w:lang w:val="es-MX"/>
        </w:rPr>
        <w:t>• Jardines botánicos de Nueva York</w:t>
      </w: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  <w:sectPr w:rsidR="00E408C9" w:rsidRPr="00774055" w:rsidSect="00CC78F4">
          <w:type w:val="continuous"/>
          <w:pgSz w:w="12240" w:h="15840"/>
          <w:pgMar w:top="2126" w:right="1134" w:bottom="851" w:left="1134" w:header="709" w:footer="709" w:gutter="0"/>
          <w:cols w:space="708"/>
          <w:docGrid w:linePitch="360"/>
        </w:sectPr>
      </w:pP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74055">
        <w:rPr>
          <w:rFonts w:ascii="Arial" w:hAnsi="Arial" w:cs="Arial"/>
          <w:sz w:val="20"/>
          <w:szCs w:val="20"/>
          <w:lang w:val="es-MX"/>
        </w:rPr>
        <w:t>¡entre muchos otros!</w:t>
      </w:r>
    </w:p>
    <w:p w:rsidR="00E408C9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  <w:sectPr w:rsidR="00E408C9" w:rsidSect="00CC78F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2126" w:right="1134" w:bottom="851" w:left="1134" w:header="709" w:footer="709" w:gutter="0"/>
          <w:cols w:space="708"/>
          <w:docGrid w:linePitch="360"/>
        </w:sectPr>
      </w:pPr>
    </w:p>
    <w:p w:rsidR="00E408C9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E408C9" w:rsidRPr="00774055" w:rsidRDefault="00E408C9" w:rsidP="00E408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74055">
        <w:rPr>
          <w:rFonts w:ascii="Arial" w:hAnsi="Arial" w:cs="Arial"/>
          <w:sz w:val="20"/>
          <w:szCs w:val="20"/>
          <w:lang w:val="es-MX"/>
        </w:rPr>
        <w:t xml:space="preserve">Todas las atracciones están sujetas a cambios sin previo aviso. </w:t>
      </w:r>
      <w:r w:rsidRPr="00774055">
        <w:rPr>
          <w:rFonts w:ascii="Arial" w:hAnsi="Arial" w:cs="Arial"/>
          <w:b/>
          <w:bCs/>
          <w:sz w:val="20"/>
          <w:szCs w:val="20"/>
          <w:lang w:val="es-MX"/>
        </w:rPr>
        <w:t>Alojamiento.</w:t>
      </w:r>
    </w:p>
    <w:p w:rsidR="00CC78F4" w:rsidRDefault="00CC78F4" w:rsidP="00C13A6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  <w:sectPr w:rsidR="00CC78F4" w:rsidSect="00CC78F4">
          <w:type w:val="continuous"/>
          <w:pgSz w:w="12240" w:h="15840"/>
          <w:pgMar w:top="2126" w:right="1134" w:bottom="851" w:left="1134" w:header="709" w:footer="709" w:gutter="0"/>
          <w:cols w:space="708"/>
          <w:docGrid w:linePitch="360"/>
        </w:sectPr>
      </w:pPr>
    </w:p>
    <w:p w:rsidR="00C13A6B" w:rsidRPr="00C13A6B" w:rsidRDefault="00C13A6B" w:rsidP="00C13A6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692B92" w:rsidRPr="00692B92" w:rsidRDefault="00710D7A" w:rsidP="00BC5DC1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Día</w:t>
      </w:r>
      <w:r w:rsidRPr="00A17A7A">
        <w:rPr>
          <w:rFonts w:ascii="Arial" w:hAnsi="Arial" w:cs="Arial"/>
          <w:b/>
          <w:bCs/>
          <w:lang w:val="es-MX"/>
        </w:rPr>
        <w:t xml:space="preserve"> </w:t>
      </w:r>
      <w:r w:rsidR="004A5570">
        <w:rPr>
          <w:rFonts w:ascii="Arial" w:hAnsi="Arial" w:cs="Arial"/>
          <w:b/>
          <w:bCs/>
          <w:lang w:val="es-MX"/>
        </w:rPr>
        <w:t>5</w:t>
      </w:r>
      <w:r>
        <w:rPr>
          <w:rFonts w:ascii="Arial" w:hAnsi="Arial" w:cs="Arial"/>
          <w:b/>
          <w:bCs/>
          <w:lang w:val="es-MX"/>
        </w:rPr>
        <w:t>.</w:t>
      </w:r>
      <w:r w:rsidRPr="00A17A7A">
        <w:rPr>
          <w:rFonts w:ascii="Arial" w:hAnsi="Arial" w:cs="Arial"/>
          <w:b/>
          <w:bCs/>
          <w:lang w:val="es-MX"/>
        </w:rPr>
        <w:t>-</w:t>
      </w:r>
      <w:r>
        <w:rPr>
          <w:rFonts w:ascii="Arial" w:hAnsi="Arial" w:cs="Arial"/>
          <w:b/>
          <w:bCs/>
          <w:lang w:val="es-MX"/>
        </w:rPr>
        <w:t xml:space="preserve"> </w:t>
      </w:r>
      <w:r w:rsidR="00692B92">
        <w:rPr>
          <w:rFonts w:ascii="Arial" w:hAnsi="Arial" w:cs="Arial"/>
          <w:b/>
          <w:bCs/>
          <w:lang w:val="es-MX"/>
        </w:rPr>
        <w:t>Nueva York</w:t>
      </w:r>
    </w:p>
    <w:p w:rsidR="00CA71E6" w:rsidRDefault="00CA71E6" w:rsidP="00D459D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723DD5">
        <w:rPr>
          <w:rFonts w:ascii="Arial" w:hAnsi="Arial" w:cs="Arial"/>
          <w:sz w:val="20"/>
          <w:szCs w:val="20"/>
          <w:lang w:val="es-MX"/>
        </w:rPr>
        <w:t>A la hora in</w:t>
      </w:r>
      <w:r>
        <w:rPr>
          <w:rFonts w:ascii="Arial" w:hAnsi="Arial" w:cs="Arial"/>
          <w:sz w:val="20"/>
          <w:szCs w:val="20"/>
          <w:lang w:val="es-MX"/>
        </w:rPr>
        <w:t>dicada traslado al aeropuerto para su vuelo de salida</w:t>
      </w:r>
      <w:r w:rsidR="00A9014A">
        <w:rPr>
          <w:rFonts w:ascii="Arial" w:hAnsi="Arial" w:cs="Arial"/>
          <w:sz w:val="20"/>
          <w:szCs w:val="20"/>
          <w:lang w:val="es-MX"/>
        </w:rPr>
        <w:t xml:space="preserve">. </w:t>
      </w:r>
      <w:r w:rsidRPr="00723DD5">
        <w:rPr>
          <w:rFonts w:ascii="Arial" w:hAnsi="Arial" w:cs="Arial"/>
          <w:b/>
          <w:bCs/>
          <w:sz w:val="20"/>
          <w:szCs w:val="20"/>
          <w:lang w:val="es-MX"/>
        </w:rPr>
        <w:t>Fin de los servicios.</w:t>
      </w:r>
    </w:p>
    <w:p w:rsidR="002670E9" w:rsidRDefault="002670E9" w:rsidP="00B53323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</w:p>
    <w:p w:rsidR="00B53323" w:rsidRPr="00A17A7A" w:rsidRDefault="00B53323" w:rsidP="00FA2F51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</w:p>
    <w:p w:rsidR="00FA2F51" w:rsidRPr="000320FF" w:rsidRDefault="004D221C" w:rsidP="000320FF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es-MX"/>
        </w:rPr>
      </w:pPr>
      <w:r w:rsidRPr="004D221C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SE NECESITA </w:t>
      </w:r>
      <w:r w:rsidR="00CA71E6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VISA</w:t>
      </w:r>
      <w:r w:rsidRPr="004D221C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 PARA VISITAR </w:t>
      </w:r>
      <w:r w:rsidR="00CA71E6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ESTADOS UNIDOS</w:t>
      </w:r>
    </w:p>
    <w:p w:rsidR="00971F85" w:rsidRDefault="00971F85" w:rsidP="00FA2F51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</w:p>
    <w:p w:rsidR="00AB298E" w:rsidRPr="004B5F59" w:rsidRDefault="00886907" w:rsidP="00FA2F51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4B5F59">
        <w:rPr>
          <w:rFonts w:ascii="Arial" w:hAnsi="Arial" w:cs="Arial"/>
          <w:b/>
          <w:bCs/>
          <w:lang w:val="es-MX"/>
        </w:rPr>
        <w:t>Incluye:</w:t>
      </w:r>
    </w:p>
    <w:p w:rsidR="004A5570" w:rsidRPr="00A9014A" w:rsidRDefault="004A5570" w:rsidP="00A9014A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4</w:t>
      </w:r>
      <w:r w:rsidR="00373849">
        <w:rPr>
          <w:rFonts w:ascii="Arial" w:hAnsi="Arial" w:cs="Arial"/>
          <w:sz w:val="20"/>
          <w:szCs w:val="20"/>
          <w:lang w:val="es-MX"/>
        </w:rPr>
        <w:t xml:space="preserve"> </w:t>
      </w:r>
      <w:r w:rsidR="00AB298E" w:rsidRPr="00AB298E">
        <w:rPr>
          <w:rFonts w:ascii="Arial" w:hAnsi="Arial" w:cs="Arial"/>
          <w:sz w:val="20"/>
          <w:szCs w:val="20"/>
          <w:lang w:val="es-MX"/>
        </w:rPr>
        <w:t>noches de alojamiento</w:t>
      </w:r>
    </w:p>
    <w:p w:rsidR="004A5570" w:rsidRDefault="001B1E2B" w:rsidP="00AB298E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Impuestos hoteleros</w:t>
      </w:r>
    </w:p>
    <w:p w:rsidR="001B1E2B" w:rsidRDefault="001B1E2B" w:rsidP="00AB298E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Traslados de llegada y salida en servicio compartido </w:t>
      </w:r>
      <w:r w:rsidRPr="001B1E2B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APLICA </w:t>
      </w:r>
      <w:r w:rsidRPr="001B1E2B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SUPLEMENTO PARA VUELOS NOCTURNOS)</w:t>
      </w:r>
    </w:p>
    <w:p w:rsidR="006113D2" w:rsidRDefault="00692B92" w:rsidP="005F18F0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B1E2B">
        <w:rPr>
          <w:rFonts w:ascii="Arial" w:hAnsi="Arial" w:cs="Arial"/>
          <w:sz w:val="20"/>
          <w:szCs w:val="20"/>
          <w:lang w:val="es-MX"/>
        </w:rPr>
        <w:t>Tour de Alto y Bajo Manhattan</w:t>
      </w:r>
    </w:p>
    <w:p w:rsidR="001B1E2B" w:rsidRPr="001B1E2B" w:rsidRDefault="001B1E2B" w:rsidP="001B1E2B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886907" w:rsidRPr="004B5F59" w:rsidRDefault="00886907" w:rsidP="00886907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4B5F59">
        <w:rPr>
          <w:rFonts w:ascii="Arial" w:hAnsi="Arial" w:cs="Arial"/>
          <w:b/>
          <w:bCs/>
          <w:lang w:val="es-MX"/>
        </w:rPr>
        <w:t>No incluye:</w:t>
      </w:r>
    </w:p>
    <w:p w:rsidR="00886907" w:rsidRDefault="00886907" w:rsidP="00886907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886907">
        <w:rPr>
          <w:rFonts w:ascii="Arial" w:hAnsi="Arial" w:cs="Arial"/>
          <w:sz w:val="20"/>
          <w:szCs w:val="20"/>
          <w:lang w:val="es-MX"/>
        </w:rPr>
        <w:t xml:space="preserve">Boleto </w:t>
      </w:r>
      <w:r w:rsidR="00A17A7A">
        <w:rPr>
          <w:rFonts w:ascii="Arial" w:hAnsi="Arial" w:cs="Arial"/>
          <w:sz w:val="20"/>
          <w:szCs w:val="20"/>
          <w:lang w:val="es-MX"/>
        </w:rPr>
        <w:t>aéreo</w:t>
      </w:r>
    </w:p>
    <w:p w:rsidR="00886907" w:rsidRPr="00886907" w:rsidRDefault="00886907" w:rsidP="00886907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886907">
        <w:rPr>
          <w:rFonts w:ascii="Arial" w:hAnsi="Arial" w:cs="Arial"/>
          <w:sz w:val="20"/>
          <w:szCs w:val="20"/>
          <w:lang w:val="es-MX"/>
        </w:rPr>
        <w:t xml:space="preserve">Alimentos no especificados </w:t>
      </w:r>
    </w:p>
    <w:p w:rsidR="00886907" w:rsidRPr="00886907" w:rsidRDefault="00886907" w:rsidP="00886907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886907">
        <w:rPr>
          <w:rFonts w:ascii="Arial" w:hAnsi="Arial" w:cs="Arial"/>
          <w:sz w:val="20"/>
          <w:szCs w:val="20"/>
          <w:lang w:val="es-MX"/>
        </w:rPr>
        <w:t>Todo servicio no descrito en el precio incluye</w:t>
      </w:r>
    </w:p>
    <w:p w:rsidR="00886907" w:rsidRDefault="00886907" w:rsidP="00886907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886907">
        <w:rPr>
          <w:rFonts w:ascii="Arial" w:hAnsi="Arial" w:cs="Arial"/>
          <w:sz w:val="20"/>
          <w:szCs w:val="20"/>
          <w:lang w:val="es-MX"/>
        </w:rPr>
        <w:t>Propinas y gastos personales</w:t>
      </w:r>
    </w:p>
    <w:p w:rsidR="007F0C86" w:rsidRDefault="00CA71E6" w:rsidP="007F0C86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Visa de Ingreso a USA</w:t>
      </w:r>
    </w:p>
    <w:p w:rsidR="005C3528" w:rsidRDefault="005C3528" w:rsidP="005C3528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Asistencia de viaje básica</w:t>
      </w:r>
    </w:p>
    <w:p w:rsidR="005C3528" w:rsidRDefault="005C3528" w:rsidP="005C3528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7F0C86" w:rsidRPr="007F0C86" w:rsidRDefault="007F0C86" w:rsidP="007F0C8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886907" w:rsidRDefault="00886907" w:rsidP="00886907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  <w:lang w:val="es-MX"/>
        </w:rPr>
      </w:pPr>
      <w:r w:rsidRPr="00871D05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Importante:</w:t>
      </w:r>
    </w:p>
    <w:p w:rsidR="00FD66BF" w:rsidRDefault="00A9014A" w:rsidP="001626E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Consulte tarifa de menor</w:t>
      </w:r>
    </w:p>
    <w:p w:rsidR="00FD66BF" w:rsidRDefault="00FD66BF" w:rsidP="001626E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Máximo 2 menores compartiendo con 2 adultos en la ocupación máxima de la </w:t>
      </w:r>
      <w:r w:rsidR="007F0C86">
        <w:rPr>
          <w:rFonts w:ascii="Arial" w:hAnsi="Arial" w:cs="Arial"/>
          <w:sz w:val="20"/>
          <w:szCs w:val="20"/>
          <w:lang w:val="es-MX"/>
        </w:rPr>
        <w:t>h</w:t>
      </w:r>
      <w:r w:rsidR="00A2433E">
        <w:rPr>
          <w:rFonts w:ascii="Arial" w:hAnsi="Arial" w:cs="Arial"/>
          <w:sz w:val="20"/>
          <w:szCs w:val="20"/>
          <w:lang w:val="es-MX"/>
        </w:rPr>
        <w:t>abitación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886907" w:rsidRDefault="00886907" w:rsidP="0088690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C93B44">
        <w:rPr>
          <w:rFonts w:ascii="Arial" w:hAnsi="Arial" w:cs="Arial"/>
          <w:sz w:val="20"/>
          <w:szCs w:val="20"/>
          <w:lang w:val="es-MX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886907" w:rsidRPr="00E75634" w:rsidRDefault="00886907" w:rsidP="0088690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E75634">
        <w:rPr>
          <w:rFonts w:ascii="Arial" w:hAnsi="Arial" w:cs="Arial"/>
          <w:sz w:val="20"/>
          <w:szCs w:val="20"/>
          <w:lang w:val="es-MX"/>
        </w:rPr>
        <w:t>Habitaciones estándar. En caso de preferir habitaciones superiores favor de consultar</w:t>
      </w:r>
      <w:r>
        <w:rPr>
          <w:rFonts w:ascii="Arial" w:hAnsi="Arial" w:cs="Arial"/>
          <w:sz w:val="20"/>
          <w:szCs w:val="20"/>
          <w:lang w:val="es-MX"/>
        </w:rPr>
        <w:t>.</w:t>
      </w:r>
    </w:p>
    <w:p w:rsidR="00886907" w:rsidRDefault="00886907" w:rsidP="0088690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E75634">
        <w:rPr>
          <w:rFonts w:ascii="Arial" w:hAnsi="Arial" w:cs="Arial"/>
          <w:sz w:val="20"/>
          <w:szCs w:val="20"/>
          <w:lang w:val="es-MX"/>
        </w:rPr>
        <w:t>No se reembolsará ningún traslado o visita en el caso de no disfrute o de cancelación del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E75634">
        <w:rPr>
          <w:rFonts w:ascii="Arial" w:hAnsi="Arial" w:cs="Arial"/>
          <w:sz w:val="20"/>
          <w:szCs w:val="20"/>
          <w:lang w:val="es-MX"/>
        </w:rPr>
        <w:t>mismo.</w:t>
      </w:r>
    </w:p>
    <w:p w:rsidR="00886907" w:rsidRPr="00411C45" w:rsidRDefault="00886907" w:rsidP="0088690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El orden de las actividades puede tener modificaciones</w:t>
      </w:r>
    </w:p>
    <w:p w:rsidR="00886907" w:rsidRDefault="00886907" w:rsidP="0088690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 w:rsidRPr="000768B1">
        <w:rPr>
          <w:rFonts w:ascii="Arial" w:hAnsi="Arial" w:cs="Arial"/>
          <w:color w:val="000000"/>
          <w:sz w:val="20"/>
          <w:szCs w:val="20"/>
          <w:lang w:val="es-MX" w:eastAsia="es-ES" w:bidi="ar-SA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CC78F4" w:rsidRPr="004A5570" w:rsidRDefault="00886907" w:rsidP="0010400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 w:rsidRPr="004A5570">
        <w:rPr>
          <w:rFonts w:ascii="Arial" w:hAnsi="Arial" w:cs="Arial"/>
          <w:color w:val="000000"/>
          <w:sz w:val="20"/>
          <w:szCs w:val="20"/>
          <w:lang w:val="es-MX" w:eastAsia="es-ES" w:bidi="ar-SA"/>
        </w:rPr>
        <w:t xml:space="preserve">Para poder confirmar los traslados debemos recibir la información completa </w:t>
      </w:r>
      <w:r w:rsidR="008344CE" w:rsidRPr="004A5570">
        <w:rPr>
          <w:rFonts w:ascii="Arial" w:hAnsi="Arial" w:cs="Arial"/>
          <w:color w:val="000000"/>
          <w:sz w:val="20"/>
          <w:szCs w:val="20"/>
          <w:lang w:val="es-MX" w:eastAsia="es-ES" w:bidi="ar-SA"/>
        </w:rPr>
        <w:t>a más tardar</w:t>
      </w:r>
      <w:r w:rsidRPr="004A5570">
        <w:rPr>
          <w:rFonts w:ascii="Arial" w:hAnsi="Arial" w:cs="Arial"/>
          <w:color w:val="000000"/>
          <w:sz w:val="20"/>
          <w:szCs w:val="20"/>
          <w:lang w:val="es-MX" w:eastAsia="es-ES" w:bidi="ar-SA"/>
        </w:rPr>
        <w:t xml:space="preserve"> </w:t>
      </w:r>
      <w:r w:rsidR="008344CE" w:rsidRPr="004A5570">
        <w:rPr>
          <w:rFonts w:ascii="Arial" w:hAnsi="Arial" w:cs="Arial"/>
          <w:color w:val="000000"/>
          <w:sz w:val="20"/>
          <w:szCs w:val="20"/>
          <w:lang w:val="es-MX" w:eastAsia="es-ES" w:bidi="ar-SA"/>
        </w:rPr>
        <w:t>30</w:t>
      </w:r>
      <w:r w:rsidRPr="004A5570">
        <w:rPr>
          <w:rFonts w:ascii="Arial" w:hAnsi="Arial" w:cs="Arial"/>
          <w:color w:val="000000"/>
          <w:sz w:val="20"/>
          <w:szCs w:val="20"/>
          <w:lang w:val="es-MX" w:eastAsia="es-ES" w:bidi="ar-SA"/>
        </w:rPr>
        <w:t xml:space="preserve"> días antes de la salida. Si no recibimos </w:t>
      </w:r>
      <w:r w:rsidR="008344CE" w:rsidRPr="004A5570">
        <w:rPr>
          <w:rFonts w:ascii="Arial" w:hAnsi="Arial" w:cs="Arial"/>
          <w:color w:val="000000"/>
          <w:sz w:val="20"/>
          <w:szCs w:val="20"/>
          <w:lang w:val="es-MX" w:eastAsia="es-ES" w:bidi="ar-SA"/>
        </w:rPr>
        <w:t>esta información el traslado se perderá sin reembolso</w:t>
      </w:r>
      <w:r w:rsidRPr="004A5570">
        <w:rPr>
          <w:rFonts w:ascii="Arial" w:hAnsi="Arial" w:cs="Arial"/>
          <w:color w:val="000000"/>
          <w:sz w:val="20"/>
          <w:szCs w:val="20"/>
          <w:lang w:val="es-MX" w:eastAsia="es-ES" w:bidi="ar-SA"/>
        </w:rPr>
        <w:t>.</w:t>
      </w:r>
    </w:p>
    <w:p w:rsidR="00CC78F4" w:rsidRDefault="00CC78F4" w:rsidP="000408A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tbl>
      <w:tblPr>
        <w:tblW w:w="61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6"/>
        <w:gridCol w:w="3986"/>
        <w:gridCol w:w="689"/>
      </w:tblGrid>
      <w:tr w:rsidR="001B1E2B" w:rsidRPr="001B1E2B" w:rsidTr="001B1E2B">
        <w:trPr>
          <w:trHeight w:val="224"/>
          <w:jc w:val="center"/>
        </w:trPr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HOTELES PREVISTOS O SIMILARES</w:t>
            </w:r>
          </w:p>
        </w:tc>
      </w:tr>
      <w:tr w:rsidR="001B1E2B" w:rsidRPr="001B1E2B" w:rsidTr="001B1E2B">
        <w:trPr>
          <w:trHeight w:val="224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CIUDAD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HOTEL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3300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CAT.</w:t>
            </w:r>
          </w:p>
        </w:tc>
      </w:tr>
      <w:tr w:rsidR="001B1E2B" w:rsidRPr="001B1E2B" w:rsidTr="001B1E2B">
        <w:trPr>
          <w:trHeight w:val="224"/>
          <w:jc w:val="center"/>
        </w:trPr>
        <w:tc>
          <w:tcPr>
            <w:tcW w:w="15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NUEVA YORK</w:t>
            </w:r>
          </w:p>
        </w:tc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lang w:val="es-MX" w:eastAsia="es-MX" w:bidi="ar-SA"/>
              </w:rPr>
              <w:t>DOUBLETREE 25 WEST 51TH STREET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TS</w:t>
            </w:r>
          </w:p>
        </w:tc>
      </w:tr>
      <w:tr w:rsidR="001B1E2B" w:rsidRPr="001B1E2B" w:rsidTr="001B1E2B">
        <w:trPr>
          <w:trHeight w:val="224"/>
          <w:jc w:val="center"/>
        </w:trPr>
        <w:tc>
          <w:tcPr>
            <w:tcW w:w="61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color w:val="FFFFFF"/>
                <w:lang w:val="es-MX" w:eastAsia="es-MX" w:bidi="ar-SA"/>
              </w:rPr>
              <w:t>CHECK IN - 15:00HRS // CHECK OUT- 11:00HRS</w:t>
            </w:r>
          </w:p>
        </w:tc>
      </w:tr>
    </w:tbl>
    <w:p w:rsidR="00692B92" w:rsidRDefault="00692B92" w:rsidP="000408A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AU" w:eastAsia="es-ES" w:bidi="ar-SA"/>
        </w:rPr>
      </w:pPr>
    </w:p>
    <w:p w:rsidR="004A5570" w:rsidRDefault="004A5570" w:rsidP="000408A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AU" w:eastAsia="es-ES" w:bidi="ar-SA"/>
        </w:rPr>
      </w:pPr>
    </w:p>
    <w:p w:rsidR="00373849" w:rsidRDefault="00373849" w:rsidP="000408A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AU" w:eastAsia="es-ES" w:bidi="ar-SA"/>
        </w:rPr>
      </w:pPr>
    </w:p>
    <w:p w:rsidR="00373849" w:rsidRDefault="00373849" w:rsidP="000408A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AU" w:eastAsia="es-ES" w:bidi="ar-SA"/>
        </w:rPr>
      </w:pPr>
    </w:p>
    <w:p w:rsidR="00373849" w:rsidRDefault="00373849" w:rsidP="000408A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AU" w:eastAsia="es-ES" w:bidi="ar-SA"/>
        </w:rPr>
      </w:pPr>
    </w:p>
    <w:p w:rsidR="001B1E2B" w:rsidRDefault="001B1E2B" w:rsidP="000408A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AU" w:eastAsia="es-ES" w:bidi="ar-SA"/>
        </w:rPr>
      </w:pPr>
    </w:p>
    <w:tbl>
      <w:tblPr>
        <w:tblW w:w="63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3"/>
        <w:gridCol w:w="587"/>
        <w:gridCol w:w="587"/>
      </w:tblGrid>
      <w:tr w:rsidR="001B1E2B" w:rsidRPr="001B1E2B" w:rsidTr="001B1E2B">
        <w:trPr>
          <w:trHeight w:val="243"/>
          <w:jc w:val="center"/>
        </w:trPr>
        <w:tc>
          <w:tcPr>
            <w:tcW w:w="63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TARIFA POR PERSONA EN USD</w:t>
            </w:r>
          </w:p>
        </w:tc>
      </w:tr>
      <w:tr w:rsidR="001B1E2B" w:rsidRPr="001B1E2B" w:rsidTr="001B1E2B">
        <w:trPr>
          <w:trHeight w:val="243"/>
          <w:jc w:val="center"/>
        </w:trPr>
        <w:tc>
          <w:tcPr>
            <w:tcW w:w="63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SOLO SERVICIOS TERRESTRES</w:t>
            </w:r>
          </w:p>
        </w:tc>
      </w:tr>
      <w:tr w:rsidR="001B1E2B" w:rsidRPr="001B1E2B" w:rsidTr="001B1E2B">
        <w:trPr>
          <w:trHeight w:val="243"/>
          <w:jc w:val="center"/>
        </w:trPr>
        <w:tc>
          <w:tcPr>
            <w:tcW w:w="5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DBL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3300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SGL</w:t>
            </w:r>
          </w:p>
        </w:tc>
      </w:tr>
      <w:tr w:rsidR="001B1E2B" w:rsidRPr="001B1E2B" w:rsidTr="001B1E2B">
        <w:trPr>
          <w:trHeight w:val="243"/>
          <w:jc w:val="center"/>
        </w:trPr>
        <w:tc>
          <w:tcPr>
            <w:tcW w:w="5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lang w:val="es-MX" w:eastAsia="es-MX" w:bidi="ar-SA"/>
              </w:rPr>
              <w:t>01 AL 30 ABRIL /01 JULIO AL 31 AGOSTO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980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1810</w:t>
            </w:r>
          </w:p>
        </w:tc>
      </w:tr>
      <w:tr w:rsidR="001B1E2B" w:rsidRPr="001B1E2B" w:rsidTr="001B1E2B">
        <w:trPr>
          <w:trHeight w:val="487"/>
          <w:jc w:val="center"/>
        </w:trPr>
        <w:tc>
          <w:tcPr>
            <w:tcW w:w="5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lang w:val="es-MX" w:eastAsia="es-MX" w:bidi="ar-SA"/>
              </w:rPr>
              <w:t>01 AL 12 MAYO / 05 AL 29 NOVIEMBRE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1100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2070</w:t>
            </w:r>
          </w:p>
        </w:tc>
      </w:tr>
      <w:tr w:rsidR="001B1E2B" w:rsidRPr="001B1E2B" w:rsidTr="001B1E2B">
        <w:trPr>
          <w:trHeight w:val="243"/>
          <w:jc w:val="center"/>
        </w:trPr>
        <w:tc>
          <w:tcPr>
            <w:tcW w:w="5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lang w:val="es-MX" w:eastAsia="es-MX" w:bidi="ar-SA"/>
              </w:rPr>
              <w:t>13 AL 18 MAYO / 31 OCTUBRE AL 04 NOVIEMBRE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1320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2500</w:t>
            </w:r>
          </w:p>
        </w:tc>
      </w:tr>
      <w:tr w:rsidR="001B1E2B" w:rsidRPr="001B1E2B" w:rsidTr="001B1E2B">
        <w:trPr>
          <w:trHeight w:val="243"/>
          <w:jc w:val="center"/>
        </w:trPr>
        <w:tc>
          <w:tcPr>
            <w:tcW w:w="5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lang w:val="es-MX" w:eastAsia="es-MX" w:bidi="ar-SA"/>
              </w:rPr>
              <w:t>19 MAYO AL 30 JUNIO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1170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2190</w:t>
            </w:r>
          </w:p>
        </w:tc>
      </w:tr>
      <w:tr w:rsidR="001B1E2B" w:rsidRPr="001B1E2B" w:rsidTr="001B1E2B">
        <w:trPr>
          <w:trHeight w:val="243"/>
          <w:jc w:val="center"/>
        </w:trPr>
        <w:tc>
          <w:tcPr>
            <w:tcW w:w="5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lang w:val="es-MX" w:eastAsia="es-MX" w:bidi="ar-SA"/>
              </w:rPr>
              <w:t>01 AL 09 SEPTIEMBRE / 16 AL 27 DICIEMBRE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1200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2250</w:t>
            </w:r>
          </w:p>
        </w:tc>
      </w:tr>
      <w:tr w:rsidR="001B1E2B" w:rsidRPr="001B1E2B" w:rsidTr="001B1E2B">
        <w:trPr>
          <w:trHeight w:val="243"/>
          <w:jc w:val="center"/>
        </w:trPr>
        <w:tc>
          <w:tcPr>
            <w:tcW w:w="5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lang w:val="es-MX" w:eastAsia="es-MX" w:bidi="ar-SA"/>
              </w:rPr>
              <w:t>10 AL 24 SEPTIEMBRE / 8 AL 11 OCTUBRE / 30 NOVIEMBRE AL 15 DICIEMBRE / 28 DICIEMBRE AL 02 ENERO 2025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1450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2760</w:t>
            </w:r>
          </w:p>
        </w:tc>
      </w:tr>
      <w:tr w:rsidR="001B1E2B" w:rsidRPr="001B1E2B" w:rsidTr="001B1E2B">
        <w:trPr>
          <w:trHeight w:val="243"/>
          <w:jc w:val="center"/>
        </w:trPr>
        <w:tc>
          <w:tcPr>
            <w:tcW w:w="5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lang w:val="es-MX" w:eastAsia="es-MX" w:bidi="ar-SA"/>
              </w:rPr>
              <w:t>25 SEPTIEMBRE AL 07 OCTUBRE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1140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2130</w:t>
            </w:r>
          </w:p>
        </w:tc>
      </w:tr>
      <w:tr w:rsidR="001B1E2B" w:rsidRPr="001B1E2B" w:rsidTr="001B1E2B">
        <w:trPr>
          <w:trHeight w:val="243"/>
          <w:jc w:val="center"/>
        </w:trPr>
        <w:tc>
          <w:tcPr>
            <w:tcW w:w="5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lang w:val="es-MX" w:eastAsia="es-MX" w:bidi="ar-SA"/>
              </w:rPr>
              <w:t>12 AL 30 OCTUBRE / 05 AL 29 NOVIEMBRE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1040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1940</w:t>
            </w:r>
          </w:p>
        </w:tc>
      </w:tr>
      <w:tr w:rsidR="001B1E2B" w:rsidRPr="001B1E2B" w:rsidTr="001B1E2B">
        <w:trPr>
          <w:trHeight w:val="243"/>
          <w:jc w:val="center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lang w:val="es-MX" w:eastAsia="es-MX" w:bidi="ar-SA"/>
              </w:rPr>
              <w:t>02 ENERO AL 31 MARZO 2025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1390</w:t>
            </w:r>
          </w:p>
        </w:tc>
      </w:tr>
      <w:tr w:rsidR="001B1E2B" w:rsidRPr="001B1E2B" w:rsidTr="001B1E2B">
        <w:trPr>
          <w:trHeight w:val="255"/>
          <w:jc w:val="center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</w:tr>
      <w:tr w:rsidR="001B1E2B" w:rsidRPr="001B1E2B" w:rsidTr="001B1E2B">
        <w:trPr>
          <w:trHeight w:val="243"/>
          <w:jc w:val="center"/>
        </w:trPr>
        <w:tc>
          <w:tcPr>
            <w:tcW w:w="63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TARIFA POR PERSONA EN USD</w:t>
            </w:r>
          </w:p>
        </w:tc>
      </w:tr>
      <w:tr w:rsidR="001B1E2B" w:rsidRPr="001B1E2B" w:rsidTr="001B1E2B">
        <w:trPr>
          <w:trHeight w:val="243"/>
          <w:jc w:val="center"/>
        </w:trPr>
        <w:tc>
          <w:tcPr>
            <w:tcW w:w="632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SERVICIOS TERRESTRES Y AÉREOS</w:t>
            </w:r>
          </w:p>
        </w:tc>
      </w:tr>
      <w:tr w:rsidR="001B1E2B" w:rsidRPr="001B1E2B" w:rsidTr="001B1E2B">
        <w:trPr>
          <w:trHeight w:val="243"/>
          <w:jc w:val="center"/>
        </w:trPr>
        <w:tc>
          <w:tcPr>
            <w:tcW w:w="5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DBL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3300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SGL</w:t>
            </w:r>
          </w:p>
        </w:tc>
      </w:tr>
      <w:tr w:rsidR="001B1E2B" w:rsidRPr="001B1E2B" w:rsidTr="001B1E2B">
        <w:trPr>
          <w:trHeight w:val="243"/>
          <w:jc w:val="center"/>
        </w:trPr>
        <w:tc>
          <w:tcPr>
            <w:tcW w:w="5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lang w:val="es-MX" w:eastAsia="es-MX" w:bidi="ar-SA"/>
              </w:rPr>
              <w:t>01 AL 30 ABRIL /01 JULIO AL 31 AGOSTO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1260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2090</w:t>
            </w:r>
          </w:p>
        </w:tc>
      </w:tr>
      <w:tr w:rsidR="001B1E2B" w:rsidRPr="001B1E2B" w:rsidTr="001B1E2B">
        <w:trPr>
          <w:trHeight w:val="243"/>
          <w:jc w:val="center"/>
        </w:trPr>
        <w:tc>
          <w:tcPr>
            <w:tcW w:w="5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lang w:val="es-MX" w:eastAsia="es-MX" w:bidi="ar-SA"/>
              </w:rPr>
              <w:t>01 AL 12 MAYO / 05 AL 29 NOVIEMBRE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1380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2350</w:t>
            </w:r>
          </w:p>
        </w:tc>
      </w:tr>
      <w:tr w:rsidR="001B1E2B" w:rsidRPr="001B1E2B" w:rsidTr="001B1E2B">
        <w:trPr>
          <w:trHeight w:val="243"/>
          <w:jc w:val="center"/>
        </w:trPr>
        <w:tc>
          <w:tcPr>
            <w:tcW w:w="5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lang w:val="es-MX" w:eastAsia="es-MX" w:bidi="ar-SA"/>
              </w:rPr>
              <w:t>13 AL 18 MAYO / 31 OCTUBRE AL 04 NOVIEMBRE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1600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2780</w:t>
            </w:r>
          </w:p>
        </w:tc>
      </w:tr>
      <w:tr w:rsidR="001B1E2B" w:rsidRPr="001B1E2B" w:rsidTr="001B1E2B">
        <w:trPr>
          <w:trHeight w:val="243"/>
          <w:jc w:val="center"/>
        </w:trPr>
        <w:tc>
          <w:tcPr>
            <w:tcW w:w="5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lang w:val="es-MX" w:eastAsia="es-MX" w:bidi="ar-SA"/>
              </w:rPr>
              <w:t>19 MAYO AL 30 JUNIO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1450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2470</w:t>
            </w:r>
          </w:p>
        </w:tc>
      </w:tr>
      <w:tr w:rsidR="001B1E2B" w:rsidRPr="001B1E2B" w:rsidTr="001B1E2B">
        <w:trPr>
          <w:trHeight w:val="243"/>
          <w:jc w:val="center"/>
        </w:trPr>
        <w:tc>
          <w:tcPr>
            <w:tcW w:w="5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lang w:val="es-MX" w:eastAsia="es-MX" w:bidi="ar-SA"/>
              </w:rPr>
              <w:t>01 AL 09 SEPTIEMBRE / 16 AL 27 DICIEMBRE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1480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2530</w:t>
            </w:r>
          </w:p>
        </w:tc>
      </w:tr>
      <w:tr w:rsidR="001B1E2B" w:rsidRPr="001B1E2B" w:rsidTr="001B1E2B">
        <w:trPr>
          <w:trHeight w:val="243"/>
          <w:jc w:val="center"/>
        </w:trPr>
        <w:tc>
          <w:tcPr>
            <w:tcW w:w="5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lang w:val="es-MX" w:eastAsia="es-MX" w:bidi="ar-SA"/>
              </w:rPr>
              <w:t>10 AL 24 SEPTIEMBRE / 8 AL 11 OCTUBRE / 30 NOVIEMBRE AL 15 DICIEMBRE / 28 DICIEMBRE AL 02 ENERO 2025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1730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3040</w:t>
            </w:r>
          </w:p>
        </w:tc>
      </w:tr>
      <w:tr w:rsidR="001B1E2B" w:rsidRPr="001B1E2B" w:rsidTr="001B1E2B">
        <w:trPr>
          <w:trHeight w:val="243"/>
          <w:jc w:val="center"/>
        </w:trPr>
        <w:tc>
          <w:tcPr>
            <w:tcW w:w="5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lang w:val="es-MX" w:eastAsia="es-MX" w:bidi="ar-SA"/>
              </w:rPr>
              <w:t>25 SEPTIEMBRE AL 07 OCTUBRE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1420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2410</w:t>
            </w:r>
          </w:p>
        </w:tc>
      </w:tr>
      <w:tr w:rsidR="001B1E2B" w:rsidRPr="001B1E2B" w:rsidTr="001B1E2B">
        <w:trPr>
          <w:trHeight w:val="243"/>
          <w:jc w:val="center"/>
        </w:trPr>
        <w:tc>
          <w:tcPr>
            <w:tcW w:w="5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lang w:val="es-MX" w:eastAsia="es-MX" w:bidi="ar-SA"/>
              </w:rPr>
              <w:t>12 AL 30 OCTUBRE / 05 AL 29 NOVIEMBRE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1320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2220</w:t>
            </w:r>
          </w:p>
        </w:tc>
      </w:tr>
      <w:tr w:rsidR="001B1E2B" w:rsidRPr="001B1E2B" w:rsidTr="001B1E2B">
        <w:trPr>
          <w:trHeight w:val="243"/>
          <w:jc w:val="center"/>
        </w:trPr>
        <w:tc>
          <w:tcPr>
            <w:tcW w:w="5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lang w:val="es-MX" w:eastAsia="es-MX" w:bidi="ar-SA"/>
              </w:rPr>
              <w:t>02 ENERO AL 31 MARZO 2025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1050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lang w:val="es-MX" w:eastAsia="es-MX" w:bidi="ar-SA"/>
              </w:rPr>
              <w:t>1670</w:t>
            </w:r>
          </w:p>
        </w:tc>
      </w:tr>
    </w:tbl>
    <w:p w:rsidR="001B1E2B" w:rsidRPr="00E408C9" w:rsidRDefault="001B1E2B" w:rsidP="000408A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AU" w:eastAsia="es-ES" w:bidi="ar-SA"/>
        </w:rPr>
      </w:pPr>
    </w:p>
    <w:p w:rsidR="005A0DBA" w:rsidRDefault="005A0DBA" w:rsidP="000408A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 w:bidi="ar-SA"/>
        </w:rPr>
      </w:pPr>
    </w:p>
    <w:p w:rsidR="009D4B30" w:rsidRPr="009D4B30" w:rsidRDefault="00C13A6B" w:rsidP="000408A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es-ES" w:bidi="ar-SA"/>
        </w:rPr>
      </w:pPr>
      <w:r>
        <w:rPr>
          <w:rFonts w:ascii="Arial" w:hAnsi="Arial" w:cs="Arial"/>
          <w:color w:val="000000"/>
          <w:sz w:val="20"/>
          <w:szCs w:val="20"/>
          <w:lang w:eastAsia="es-ES" w:bidi="ar-SA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eastAsia="es-ES" w:bidi="ar-SA"/>
        </w:rPr>
        <w:tab/>
      </w:r>
    </w:p>
    <w:tbl>
      <w:tblPr>
        <w:tblW w:w="87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9"/>
      </w:tblGrid>
      <w:tr w:rsidR="001B1E2B" w:rsidRPr="001B1E2B" w:rsidTr="001B1E2B">
        <w:trPr>
          <w:trHeight w:val="249"/>
          <w:jc w:val="center"/>
        </w:trPr>
        <w:tc>
          <w:tcPr>
            <w:tcW w:w="8719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RUTA AÉREA PROPUESTA CON VIVA AEROBUS SALIENDO DE LA CIUDAD DE MÉXICO:</w:t>
            </w:r>
          </w:p>
        </w:tc>
      </w:tr>
      <w:tr w:rsidR="001B1E2B" w:rsidRPr="001B1E2B" w:rsidTr="001B1E2B">
        <w:trPr>
          <w:trHeight w:val="249"/>
          <w:jc w:val="center"/>
        </w:trPr>
        <w:tc>
          <w:tcPr>
            <w:tcW w:w="8719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MÉXICO - NUEVA YORK - MÉXICO</w:t>
            </w:r>
          </w:p>
        </w:tc>
      </w:tr>
      <w:tr w:rsidR="001B1E2B" w:rsidRPr="001B1E2B" w:rsidTr="001B1E2B">
        <w:trPr>
          <w:trHeight w:val="249"/>
          <w:jc w:val="center"/>
        </w:trPr>
        <w:tc>
          <w:tcPr>
            <w:tcW w:w="8719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1F4E78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IMPUESTOS (SUJETOS A CONFIRMACIÓN): 275 USD POR PASAJERO</w:t>
            </w:r>
          </w:p>
        </w:tc>
      </w:tr>
      <w:tr w:rsidR="001B1E2B" w:rsidRPr="001B1E2B" w:rsidTr="001B1E2B">
        <w:trPr>
          <w:trHeight w:val="249"/>
          <w:jc w:val="center"/>
        </w:trPr>
        <w:tc>
          <w:tcPr>
            <w:tcW w:w="8719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LOS VUELOS SUGERIDOS INCLUYEN FRANQUICIA DE EQUIPAJE - 1 PIEZA DE EQUIPAJE DE MANO (10 KG)</w:t>
            </w:r>
          </w:p>
        </w:tc>
      </w:tr>
      <w:tr w:rsidR="001B1E2B" w:rsidRPr="001B1E2B" w:rsidTr="001B1E2B">
        <w:trPr>
          <w:trHeight w:val="249"/>
          <w:jc w:val="center"/>
        </w:trPr>
        <w:tc>
          <w:tcPr>
            <w:tcW w:w="8719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SUPLEMENTO PARA VUELOS DESDE EL INTERIOR DEL PAÍS - CONSULTAR CON SU ASESOR TRAVEL SHOP</w:t>
            </w:r>
          </w:p>
        </w:tc>
      </w:tr>
      <w:tr w:rsidR="001B1E2B" w:rsidRPr="001B1E2B" w:rsidTr="001B1E2B">
        <w:trPr>
          <w:trHeight w:val="249"/>
          <w:jc w:val="center"/>
        </w:trPr>
        <w:tc>
          <w:tcPr>
            <w:tcW w:w="8719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 w:bidi="ar-SA"/>
              </w:rPr>
              <w:t>TARIFAS SUJETAS A DISPONIBILIDAD Y CAMBIO SIN PREVIO AVISO</w:t>
            </w:r>
          </w:p>
        </w:tc>
      </w:tr>
      <w:tr w:rsidR="001B1E2B" w:rsidRPr="001B1E2B" w:rsidTr="001B1E2B">
        <w:trPr>
          <w:trHeight w:val="249"/>
          <w:jc w:val="center"/>
        </w:trPr>
        <w:tc>
          <w:tcPr>
            <w:tcW w:w="8719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CONSULTAR TARIFA DE MENOR</w:t>
            </w:r>
          </w:p>
        </w:tc>
      </w:tr>
      <w:tr w:rsidR="001B1E2B" w:rsidRPr="001B1E2B" w:rsidTr="001B1E2B">
        <w:trPr>
          <w:trHeight w:val="261"/>
          <w:jc w:val="center"/>
        </w:trPr>
        <w:tc>
          <w:tcPr>
            <w:tcW w:w="8719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305496"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VIGENCIA: 01 DE ABRIL 2024 AL 31 DE MARZO 2025</w:t>
            </w:r>
          </w:p>
        </w:tc>
      </w:tr>
      <w:tr w:rsidR="001B1E2B" w:rsidRPr="001B1E2B" w:rsidTr="001B1E2B">
        <w:trPr>
          <w:trHeight w:val="249"/>
          <w:jc w:val="center"/>
        </w:trPr>
        <w:tc>
          <w:tcPr>
            <w:tcW w:w="8719" w:type="dxa"/>
            <w:tcBorders>
              <w:top w:val="single" w:sz="8" w:space="0" w:color="4472C4"/>
              <w:left w:val="single" w:sz="8" w:space="0" w:color="4472C4"/>
              <w:bottom w:val="nil"/>
              <w:right w:val="nil"/>
            </w:tcBorders>
            <w:shd w:val="clear" w:color="000000" w:fill="305496"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CONSULTAR SUPLEMENTOS PARA TEMPORADA ALTA</w:t>
            </w:r>
          </w:p>
        </w:tc>
      </w:tr>
    </w:tbl>
    <w:p w:rsidR="007F0C86" w:rsidRDefault="007F0C86" w:rsidP="000408A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p w:rsidR="004A5570" w:rsidRDefault="004A5570" w:rsidP="004A5570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p w:rsidR="00A9014A" w:rsidRDefault="00A9014A" w:rsidP="004A5570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p w:rsidR="001B1E2B" w:rsidRDefault="001B1E2B" w:rsidP="004A5570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p w:rsidR="001B1E2B" w:rsidRDefault="001B1E2B" w:rsidP="004A5570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p w:rsidR="00A9014A" w:rsidRDefault="00A9014A" w:rsidP="004A5570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p w:rsidR="004A5570" w:rsidRDefault="004A5570" w:rsidP="004A5570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>
        <w:rPr>
          <w:noProof/>
        </w:rPr>
        <w:drawing>
          <wp:inline distT="0" distB="0" distL="0" distR="0" wp14:anchorId="09FFC58B" wp14:editId="344A2543">
            <wp:extent cx="2466975" cy="582324"/>
            <wp:effectExtent l="0" t="0" r="0" b="8255"/>
            <wp:docPr id="9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C16DDB14-2E06-4F3B-87C5-E611878490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>
                      <a:extLst>
                        <a:ext uri="{FF2B5EF4-FFF2-40B4-BE49-F238E27FC236}">
                          <a16:creationId xmlns:a16="http://schemas.microsoft.com/office/drawing/2014/main" id="{C16DDB14-2E06-4F3B-87C5-E611878490C2}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8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570" w:rsidRDefault="004A5570" w:rsidP="004A5570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tbl>
      <w:tblPr>
        <w:tblW w:w="63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4"/>
        <w:gridCol w:w="494"/>
        <w:gridCol w:w="568"/>
      </w:tblGrid>
      <w:tr w:rsidR="001B1E2B" w:rsidRPr="001B1E2B" w:rsidTr="001B1E2B">
        <w:trPr>
          <w:trHeight w:val="265"/>
          <w:jc w:val="center"/>
        </w:trPr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E78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TRAVEL SHOP PACK I</w:t>
            </w:r>
          </w:p>
        </w:tc>
      </w:tr>
      <w:tr w:rsidR="001B1E2B" w:rsidRPr="001B1E2B" w:rsidTr="001B1E2B">
        <w:trPr>
          <w:trHeight w:val="265"/>
          <w:jc w:val="center"/>
        </w:trPr>
        <w:tc>
          <w:tcPr>
            <w:tcW w:w="63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3300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TARIFA POR PERSONA EN USD</w:t>
            </w:r>
          </w:p>
        </w:tc>
      </w:tr>
      <w:tr w:rsidR="001B1E2B" w:rsidRPr="001B1E2B" w:rsidTr="001B1E2B">
        <w:trPr>
          <w:trHeight w:val="265"/>
          <w:jc w:val="center"/>
        </w:trPr>
        <w:tc>
          <w:tcPr>
            <w:tcW w:w="52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INCLUYE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ADT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3300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MNR</w:t>
            </w:r>
          </w:p>
        </w:tc>
      </w:tr>
      <w:tr w:rsidR="001B1E2B" w:rsidRPr="001B1E2B" w:rsidTr="001B1E2B">
        <w:trPr>
          <w:trHeight w:val="265"/>
          <w:jc w:val="center"/>
        </w:trPr>
        <w:tc>
          <w:tcPr>
            <w:tcW w:w="52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GO CITY - NEW YORK CITY EXPLORER PASS 2 ATRACCIONES</w:t>
            </w: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2</w:t>
            </w:r>
            <w:r w:rsidR="003B1A2F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10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190</w:t>
            </w:r>
          </w:p>
        </w:tc>
      </w:tr>
      <w:tr w:rsidR="001B1E2B" w:rsidRPr="001B1E2B" w:rsidTr="001B1E2B">
        <w:trPr>
          <w:trHeight w:val="265"/>
          <w:jc w:val="center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VISITA DE DÍA COMPLETO A WASHINGTON O BOSTON</w:t>
            </w:r>
          </w:p>
        </w:tc>
        <w:tc>
          <w:tcPr>
            <w:tcW w:w="4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</w:tr>
      <w:tr w:rsidR="001B1E2B" w:rsidRPr="001B1E2B" w:rsidTr="001B1E2B">
        <w:trPr>
          <w:trHeight w:val="265"/>
          <w:jc w:val="center"/>
        </w:trPr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</w:tr>
      <w:tr w:rsidR="001B1E2B" w:rsidRPr="001B1E2B" w:rsidTr="001B1E2B">
        <w:trPr>
          <w:trHeight w:val="265"/>
          <w:jc w:val="center"/>
        </w:trPr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E78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TRAVEL SHOP PACK II</w:t>
            </w:r>
          </w:p>
        </w:tc>
      </w:tr>
      <w:tr w:rsidR="001B1E2B" w:rsidRPr="001B1E2B" w:rsidTr="001B1E2B">
        <w:trPr>
          <w:trHeight w:val="265"/>
          <w:jc w:val="center"/>
        </w:trPr>
        <w:tc>
          <w:tcPr>
            <w:tcW w:w="63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3300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TARIFA POR PERSONA EN USD</w:t>
            </w:r>
          </w:p>
        </w:tc>
      </w:tr>
      <w:tr w:rsidR="001B1E2B" w:rsidRPr="001B1E2B" w:rsidTr="001B1E2B">
        <w:trPr>
          <w:trHeight w:val="265"/>
          <w:jc w:val="center"/>
        </w:trPr>
        <w:tc>
          <w:tcPr>
            <w:tcW w:w="52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INCLUYE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ADT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3300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MNR</w:t>
            </w:r>
          </w:p>
        </w:tc>
      </w:tr>
      <w:tr w:rsidR="001B1E2B" w:rsidRPr="001B1E2B" w:rsidTr="001B1E2B">
        <w:trPr>
          <w:trHeight w:val="265"/>
          <w:jc w:val="center"/>
        </w:trPr>
        <w:tc>
          <w:tcPr>
            <w:tcW w:w="52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ADMISIÓN AL MOMA</w:t>
            </w: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B1E2B" w:rsidRPr="001B1E2B" w:rsidRDefault="00A52869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10</w:t>
            </w:r>
            <w:r w:rsidR="001B1E2B" w:rsidRPr="001B1E2B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0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80</w:t>
            </w:r>
          </w:p>
        </w:tc>
      </w:tr>
      <w:tr w:rsidR="001B1E2B" w:rsidRPr="001B1E2B" w:rsidTr="001B1E2B">
        <w:trPr>
          <w:trHeight w:val="265"/>
          <w:jc w:val="center"/>
        </w:trPr>
        <w:tc>
          <w:tcPr>
            <w:tcW w:w="5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1B1E2B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ADMISIÓN THE EDGE</w:t>
            </w:r>
          </w:p>
        </w:tc>
        <w:tc>
          <w:tcPr>
            <w:tcW w:w="4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  <w:tc>
          <w:tcPr>
            <w:tcW w:w="5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1E2B" w:rsidRPr="001B1E2B" w:rsidRDefault="001B1E2B" w:rsidP="001B1E2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</w:p>
        </w:tc>
      </w:tr>
    </w:tbl>
    <w:p w:rsidR="004A5570" w:rsidRDefault="004A5570" w:rsidP="004A5570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</w:p>
    <w:sectPr w:rsidR="004A5570" w:rsidSect="00E408C9">
      <w:type w:val="continuous"/>
      <w:pgSz w:w="12240" w:h="15840"/>
      <w:pgMar w:top="21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4783" w:rsidRDefault="00BA4783" w:rsidP="00450C15">
      <w:pPr>
        <w:spacing w:after="0" w:line="240" w:lineRule="auto"/>
      </w:pPr>
      <w:r>
        <w:separator/>
      </w:r>
    </w:p>
  </w:endnote>
  <w:endnote w:type="continuationSeparator" w:id="0">
    <w:p w:rsidR="00BA4783" w:rsidRDefault="00BA4783" w:rsidP="0045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08C9" w:rsidRDefault="00E408C9" w:rsidP="00C55C28">
    <w:pPr>
      <w:pStyle w:val="Piedepgina"/>
      <w:jc w:val="center"/>
    </w:pPr>
    <w:r w:rsidRPr="00712954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6E24447" wp14:editId="41622BCA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671A68" id="Rectángulo 2" o:spid="_x0000_s1026" style="position:absolute;margin-left:-2.25pt;margin-top:33.75pt;width:649.5pt;height:1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" fillcolor="#282456" stroked="f" strokeweight="2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6D70" w:rsidRDefault="00816D7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1E04" w:rsidRDefault="00C33155" w:rsidP="00C55C28">
    <w:pPr>
      <w:pStyle w:val="Piedepgina"/>
      <w:jc w:val="center"/>
    </w:pPr>
    <w:r w:rsidRPr="00712954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1B33FF" wp14:editId="02A6BA79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C2F0BD" id="Rectángulo 11" o:spid="_x0000_s1026" style="position:absolute;margin-left:-2.25pt;margin-top:33.75pt;width:649.5pt;height:1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" fillcolor="#282456" stroked="f" strokeweight="2pt">
              <w10:wrap anchorx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6D70" w:rsidRDefault="00816D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4783" w:rsidRDefault="00BA4783" w:rsidP="00450C15">
      <w:pPr>
        <w:spacing w:after="0" w:line="240" w:lineRule="auto"/>
      </w:pPr>
      <w:r>
        <w:separator/>
      </w:r>
    </w:p>
  </w:footnote>
  <w:footnote w:type="continuationSeparator" w:id="0">
    <w:p w:rsidR="00BA4783" w:rsidRDefault="00BA4783" w:rsidP="0045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08C9" w:rsidRPr="006D64BE" w:rsidRDefault="00E408C9" w:rsidP="00373849">
    <w:pPr>
      <w:pStyle w:val="Encabezado"/>
    </w:pPr>
    <w:r w:rsidRPr="003036E4">
      <w:rPr>
        <w:rFonts w:ascii="Arial" w:hAnsi="Arial" w:cs="Arial"/>
        <w:b/>
        <w:noProof/>
        <w:sz w:val="48"/>
        <w:szCs w:val="48"/>
        <w:lang w:val="es-MX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8B87F38" wp14:editId="18F56AB4">
              <wp:simplePos x="0" y="0"/>
              <wp:positionH relativeFrom="column">
                <wp:posOffset>-529590</wp:posOffset>
              </wp:positionH>
              <wp:positionV relativeFrom="paragraph">
                <wp:posOffset>-121920</wp:posOffset>
              </wp:positionV>
              <wp:extent cx="5036820" cy="701040"/>
              <wp:effectExtent l="0" t="0" r="0" b="381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6820" cy="701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408C9" w:rsidRDefault="00373849" w:rsidP="00020E3A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52"/>
                              <w:szCs w:val="96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52"/>
                              <w:szCs w:val="96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NUEVA YORK A TU ALCANCE</w:t>
                          </w:r>
                        </w:p>
                        <w:p w:rsidR="00E408C9" w:rsidRPr="00DD6CCC" w:rsidRDefault="00373849" w:rsidP="00020E3A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5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Cs w:val="3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1867-A202</w:t>
                          </w:r>
                          <w:r w:rsidR="001B1E2B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Cs w:val="3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Cs w:val="3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/202</w:t>
                          </w:r>
                          <w:r w:rsidR="001B1E2B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Cs w:val="3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B87F3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41.7pt;margin-top:-9.6pt;width:396.6pt;height:5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" filled="f" stroked="f">
              <v:textbox>
                <w:txbxContent>
                  <w:p w:rsidR="00E408C9" w:rsidRDefault="00373849" w:rsidP="00020E3A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52"/>
                        <w:szCs w:val="96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52"/>
                        <w:szCs w:val="96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NUEVA YORK A TU ALCANCE</w:t>
                    </w:r>
                  </w:p>
                  <w:p w:rsidR="00E408C9" w:rsidRPr="00DD6CCC" w:rsidRDefault="00373849" w:rsidP="00020E3A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0"/>
                        <w:szCs w:val="5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Cs w:val="3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1867-A202</w:t>
                    </w:r>
                    <w:r w:rsidR="001B1E2B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Cs w:val="3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4</w:t>
                    </w:r>
                    <w:r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Cs w:val="3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/202</w:t>
                    </w:r>
                    <w:r w:rsidR="001B1E2B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Cs w:val="3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Pr="003036E4">
      <w:rPr>
        <w:rFonts w:ascii="Arial" w:hAnsi="Arial" w:cs="Arial"/>
        <w:b/>
        <w:noProof/>
        <w:sz w:val="48"/>
        <w:szCs w:val="48"/>
        <w:lang w:val="es-MX"/>
      </w:rPr>
      <w:drawing>
        <wp:anchor distT="0" distB="0" distL="114300" distR="114300" simplePos="0" relativeHeight="251678720" behindDoc="0" locked="0" layoutInCell="1" allowOverlap="1" wp14:anchorId="1A0B2953" wp14:editId="393D15E4">
          <wp:simplePos x="0" y="0"/>
          <wp:positionH relativeFrom="column">
            <wp:posOffset>1844040</wp:posOffset>
          </wp:positionH>
          <wp:positionV relativeFrom="paragraph">
            <wp:posOffset>-941705</wp:posOffset>
          </wp:positionV>
          <wp:extent cx="6000750" cy="1666875"/>
          <wp:effectExtent l="0" t="0" r="0" b="9525"/>
          <wp:wrapNone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036E4">
      <w:rPr>
        <w:rFonts w:ascii="Arial" w:hAnsi="Arial" w:cs="Arial"/>
        <w:b/>
        <w:noProof/>
        <w:sz w:val="48"/>
        <w:szCs w:val="48"/>
        <w:lang w:val="es-MX"/>
      </w:rPr>
      <w:drawing>
        <wp:anchor distT="0" distB="0" distL="114300" distR="114300" simplePos="0" relativeHeight="251679744" behindDoc="0" locked="0" layoutInCell="1" allowOverlap="1" wp14:anchorId="777DA344" wp14:editId="29ED66EF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381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36E4">
      <w:rPr>
        <w:rFonts w:ascii="Arial" w:hAnsi="Arial" w:cs="Arial"/>
        <w:b/>
        <w:noProof/>
        <w:sz w:val="48"/>
        <w:szCs w:val="48"/>
        <w:lang w:val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392A2CA" wp14:editId="7B7BC931">
              <wp:simplePos x="0" y="0"/>
              <wp:positionH relativeFrom="column">
                <wp:posOffset>-784122</wp:posOffset>
              </wp:positionH>
              <wp:positionV relativeFrom="paragraph">
                <wp:posOffset>-496511</wp:posOffset>
              </wp:positionV>
              <wp:extent cx="8229600" cy="1219200"/>
              <wp:effectExtent l="0" t="0" r="0" b="0"/>
              <wp:wrapNone/>
              <wp:docPr id="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759B68" id="Rectángulo 1" o:spid="_x0000_s1026" style="position:absolute;margin-left:-61.75pt;margin-top:-39.1pt;width:9in;height:9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" fillcolor="#282456" strok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6D70" w:rsidRDefault="00816D7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6994" w:rsidRPr="006D64BE" w:rsidRDefault="007E6927" w:rsidP="00D76994">
    <w:pPr>
      <w:pStyle w:val="Encabezado"/>
      <w:ind w:left="3540"/>
      <w:jc w:val="center"/>
    </w:pPr>
    <w:r w:rsidRPr="003036E4">
      <w:rPr>
        <w:rFonts w:ascii="Arial" w:hAnsi="Arial" w:cs="Arial"/>
        <w:b/>
        <w:noProof/>
        <w:sz w:val="48"/>
        <w:szCs w:val="48"/>
        <w:lang w:val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E36AF9C" wp14:editId="42FBDB99">
              <wp:simplePos x="0" y="0"/>
              <wp:positionH relativeFrom="column">
                <wp:posOffset>-605790</wp:posOffset>
              </wp:positionH>
              <wp:positionV relativeFrom="paragraph">
                <wp:posOffset>-212090</wp:posOffset>
              </wp:positionV>
              <wp:extent cx="5429250" cy="714375"/>
              <wp:effectExtent l="0" t="0" r="0" b="952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A5570" w:rsidRDefault="00373849" w:rsidP="004A5570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52"/>
                              <w:szCs w:val="96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52"/>
                              <w:szCs w:val="96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NUEVA YORK A TU ALCANCE</w:t>
                          </w:r>
                        </w:p>
                        <w:p w:rsidR="004A5570" w:rsidRPr="00DD6CCC" w:rsidRDefault="00373849" w:rsidP="004A5570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5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Cs w:val="3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1867-A202</w:t>
                          </w:r>
                          <w:r w:rsidR="001B1E2B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Cs w:val="3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Cs w:val="3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/202</w:t>
                          </w:r>
                          <w:r w:rsidR="001B1E2B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Cs w:val="32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5</w:t>
                          </w:r>
                        </w:p>
                        <w:p w:rsidR="00F238B9" w:rsidRPr="00322C14" w:rsidRDefault="00F238B9" w:rsidP="008F57D2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36AF9C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left:0;text-align:left;margin-left:-47.7pt;margin-top:-16.7pt;width:427.5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" filled="f" stroked="f">
              <v:textbox>
                <w:txbxContent>
                  <w:p w:rsidR="004A5570" w:rsidRDefault="00373849" w:rsidP="004A5570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52"/>
                        <w:szCs w:val="96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52"/>
                        <w:szCs w:val="96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NUEVA YORK A TU ALCANCE</w:t>
                    </w:r>
                  </w:p>
                  <w:p w:rsidR="004A5570" w:rsidRPr="00DD6CCC" w:rsidRDefault="00373849" w:rsidP="004A5570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0"/>
                        <w:szCs w:val="5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Cs w:val="3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1867-A202</w:t>
                    </w:r>
                    <w:r w:rsidR="001B1E2B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Cs w:val="3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4</w:t>
                    </w:r>
                    <w:r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Cs w:val="3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/202</w:t>
                    </w:r>
                    <w:r w:rsidR="001B1E2B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Cs w:val="32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5</w:t>
                    </w:r>
                  </w:p>
                  <w:p w:rsidR="00F238B9" w:rsidRPr="00322C14" w:rsidRDefault="00F238B9" w:rsidP="008F57D2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33155" w:rsidRPr="003036E4">
      <w:rPr>
        <w:rFonts w:ascii="Arial" w:hAnsi="Arial" w:cs="Arial"/>
        <w:b/>
        <w:noProof/>
        <w:sz w:val="48"/>
        <w:szCs w:val="48"/>
        <w:lang w:val="es-MX"/>
      </w:rPr>
      <w:drawing>
        <wp:anchor distT="0" distB="0" distL="114300" distR="114300" simplePos="0" relativeHeight="251667456" behindDoc="0" locked="0" layoutInCell="1" allowOverlap="1" wp14:anchorId="53245406" wp14:editId="33B8430C">
          <wp:simplePos x="0" y="0"/>
          <wp:positionH relativeFrom="column">
            <wp:posOffset>1844040</wp:posOffset>
          </wp:positionH>
          <wp:positionV relativeFrom="paragraph">
            <wp:posOffset>-941705</wp:posOffset>
          </wp:positionV>
          <wp:extent cx="6000750" cy="1666875"/>
          <wp:effectExtent l="0" t="0" r="0" b="9525"/>
          <wp:wrapNone/>
          <wp:docPr id="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33155" w:rsidRPr="003036E4">
      <w:rPr>
        <w:rFonts w:ascii="Arial" w:hAnsi="Arial" w:cs="Arial"/>
        <w:b/>
        <w:noProof/>
        <w:sz w:val="48"/>
        <w:szCs w:val="48"/>
        <w:lang w:val="es-MX"/>
      </w:rPr>
      <w:drawing>
        <wp:anchor distT="0" distB="0" distL="114300" distR="114300" simplePos="0" relativeHeight="251668480" behindDoc="0" locked="0" layoutInCell="1" allowOverlap="1" wp14:anchorId="3EF0E72B" wp14:editId="3AE14539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381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155" w:rsidRPr="003036E4">
      <w:rPr>
        <w:rFonts w:ascii="Arial" w:hAnsi="Arial" w:cs="Arial"/>
        <w:b/>
        <w:noProof/>
        <w:sz w:val="48"/>
        <w:szCs w:val="48"/>
        <w:lang w:val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29650F" wp14:editId="2216E9FC">
              <wp:simplePos x="0" y="0"/>
              <wp:positionH relativeFrom="column">
                <wp:posOffset>-784122</wp:posOffset>
              </wp:positionH>
              <wp:positionV relativeFrom="paragraph">
                <wp:posOffset>-496511</wp:posOffset>
              </wp:positionV>
              <wp:extent cx="8229600" cy="1219200"/>
              <wp:effectExtent l="0" t="0" r="0" b="0"/>
              <wp:wrapNone/>
              <wp:docPr id="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C7E3A8" id="Rectángulo 1" o:spid="_x0000_s1026" style="position:absolute;margin-left:-61.75pt;margin-top:-39.1pt;width:9in;height:9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" fillcolor="#282456" stroked="f" strokeweight="2pt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6D70" w:rsidRDefault="00816D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2002E"/>
    <w:multiLevelType w:val="hybridMultilevel"/>
    <w:tmpl w:val="C1661218"/>
    <w:lvl w:ilvl="0" w:tplc="C746627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02DD1"/>
    <w:multiLevelType w:val="hybridMultilevel"/>
    <w:tmpl w:val="28046AA0"/>
    <w:lvl w:ilvl="0" w:tplc="6A3262C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71290"/>
    <w:multiLevelType w:val="hybridMultilevel"/>
    <w:tmpl w:val="94121362"/>
    <w:lvl w:ilvl="0" w:tplc="D10C5E1E">
      <w:start w:val="1"/>
      <w:numFmt w:val="bullet"/>
      <w:lvlText w:val=""/>
      <w:lvlJc w:val="left"/>
      <w:pPr>
        <w:ind w:left="1080" w:hanging="360"/>
      </w:pPr>
      <w:rPr>
        <w:rFonts w:ascii="Wingdings" w:hAnsi="Wingdings" w:hint="default"/>
      </w:rPr>
    </w:lvl>
    <w:lvl w:ilvl="1" w:tplc="1E3AF328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CD305B"/>
    <w:multiLevelType w:val="hybridMultilevel"/>
    <w:tmpl w:val="64826D42"/>
    <w:lvl w:ilvl="0" w:tplc="0C6E5140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E53348"/>
    <w:multiLevelType w:val="hybridMultilevel"/>
    <w:tmpl w:val="02860C80"/>
    <w:lvl w:ilvl="0" w:tplc="C6F0A3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CFCEBA0A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1E8B"/>
    <w:multiLevelType w:val="hybridMultilevel"/>
    <w:tmpl w:val="A0F8DA5A"/>
    <w:lvl w:ilvl="0" w:tplc="625CFFB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16BDB"/>
    <w:multiLevelType w:val="hybridMultilevel"/>
    <w:tmpl w:val="68EC82E4"/>
    <w:lvl w:ilvl="0" w:tplc="3EF4842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51D67"/>
    <w:multiLevelType w:val="hybridMultilevel"/>
    <w:tmpl w:val="B6C08F3A"/>
    <w:lvl w:ilvl="0" w:tplc="E64A2BB8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856D6C"/>
    <w:multiLevelType w:val="hybridMultilevel"/>
    <w:tmpl w:val="027CB87C"/>
    <w:lvl w:ilvl="0" w:tplc="133A13C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B351E9"/>
    <w:multiLevelType w:val="hybridMultilevel"/>
    <w:tmpl w:val="C9E870F0"/>
    <w:lvl w:ilvl="0" w:tplc="9322FF3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07F7D"/>
    <w:multiLevelType w:val="hybridMultilevel"/>
    <w:tmpl w:val="455AFE0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D306A"/>
    <w:multiLevelType w:val="hybridMultilevel"/>
    <w:tmpl w:val="264EFA50"/>
    <w:lvl w:ilvl="0" w:tplc="D10C5E1E">
      <w:start w:val="1"/>
      <w:numFmt w:val="bullet"/>
      <w:lvlText w:val=""/>
      <w:lvlJc w:val="left"/>
      <w:pPr>
        <w:ind w:left="10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BA20EC"/>
    <w:multiLevelType w:val="hybridMultilevel"/>
    <w:tmpl w:val="2D4C3C64"/>
    <w:lvl w:ilvl="0" w:tplc="7174F52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17BCF"/>
    <w:multiLevelType w:val="hybridMultilevel"/>
    <w:tmpl w:val="222C6CC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374B1"/>
    <w:multiLevelType w:val="hybridMultilevel"/>
    <w:tmpl w:val="CC708A26"/>
    <w:lvl w:ilvl="0" w:tplc="86E811B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935FA"/>
    <w:multiLevelType w:val="hybridMultilevel"/>
    <w:tmpl w:val="78C21176"/>
    <w:lvl w:ilvl="0" w:tplc="13667A7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02B90"/>
    <w:multiLevelType w:val="hybridMultilevel"/>
    <w:tmpl w:val="2CCA9546"/>
    <w:lvl w:ilvl="0" w:tplc="BF1E8DF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758353">
    <w:abstractNumId w:val="6"/>
  </w:num>
  <w:num w:numId="2" w16cid:durableId="1749881802">
    <w:abstractNumId w:val="4"/>
  </w:num>
  <w:num w:numId="3" w16cid:durableId="1436943029">
    <w:abstractNumId w:val="0"/>
  </w:num>
  <w:num w:numId="4" w16cid:durableId="842357169">
    <w:abstractNumId w:val="15"/>
  </w:num>
  <w:num w:numId="5" w16cid:durableId="2142646030">
    <w:abstractNumId w:val="1"/>
  </w:num>
  <w:num w:numId="6" w16cid:durableId="1780178396">
    <w:abstractNumId w:val="5"/>
  </w:num>
  <w:num w:numId="7" w16cid:durableId="1289356210">
    <w:abstractNumId w:val="16"/>
  </w:num>
  <w:num w:numId="8" w16cid:durableId="1854881911">
    <w:abstractNumId w:val="7"/>
  </w:num>
  <w:num w:numId="9" w16cid:durableId="336078724">
    <w:abstractNumId w:val="14"/>
  </w:num>
  <w:num w:numId="10" w16cid:durableId="280383545">
    <w:abstractNumId w:val="3"/>
  </w:num>
  <w:num w:numId="11" w16cid:durableId="758596154">
    <w:abstractNumId w:val="12"/>
  </w:num>
  <w:num w:numId="12" w16cid:durableId="870802091">
    <w:abstractNumId w:val="9"/>
  </w:num>
  <w:num w:numId="13" w16cid:durableId="1227496099">
    <w:abstractNumId w:val="13"/>
  </w:num>
  <w:num w:numId="14" w16cid:durableId="538251420">
    <w:abstractNumId w:val="11"/>
  </w:num>
  <w:num w:numId="15" w16cid:durableId="2078043520">
    <w:abstractNumId w:val="2"/>
  </w:num>
  <w:num w:numId="16" w16cid:durableId="1655062483">
    <w:abstractNumId w:val="8"/>
  </w:num>
  <w:num w:numId="17" w16cid:durableId="213759678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6E"/>
    <w:rsid w:val="00004A35"/>
    <w:rsid w:val="000110B5"/>
    <w:rsid w:val="00011DD4"/>
    <w:rsid w:val="000206F0"/>
    <w:rsid w:val="00032009"/>
    <w:rsid w:val="000320FF"/>
    <w:rsid w:val="000408A6"/>
    <w:rsid w:val="00050AD9"/>
    <w:rsid w:val="00060395"/>
    <w:rsid w:val="0006120B"/>
    <w:rsid w:val="00063211"/>
    <w:rsid w:val="0007073C"/>
    <w:rsid w:val="00074095"/>
    <w:rsid w:val="00074477"/>
    <w:rsid w:val="000824E7"/>
    <w:rsid w:val="000901BB"/>
    <w:rsid w:val="0009249E"/>
    <w:rsid w:val="00093D58"/>
    <w:rsid w:val="00096AC7"/>
    <w:rsid w:val="000A126E"/>
    <w:rsid w:val="000A33CA"/>
    <w:rsid w:val="000B06D8"/>
    <w:rsid w:val="000B5887"/>
    <w:rsid w:val="000C1CF8"/>
    <w:rsid w:val="000C3AAC"/>
    <w:rsid w:val="000C44F4"/>
    <w:rsid w:val="000D07FA"/>
    <w:rsid w:val="000D1495"/>
    <w:rsid w:val="000D55E5"/>
    <w:rsid w:val="000F0C24"/>
    <w:rsid w:val="000F116C"/>
    <w:rsid w:val="000F1F89"/>
    <w:rsid w:val="000F6819"/>
    <w:rsid w:val="001002D2"/>
    <w:rsid w:val="00104776"/>
    <w:rsid w:val="00104A7E"/>
    <w:rsid w:val="001056F5"/>
    <w:rsid w:val="00106CE3"/>
    <w:rsid w:val="00113C32"/>
    <w:rsid w:val="00115DF1"/>
    <w:rsid w:val="00124C0C"/>
    <w:rsid w:val="00132220"/>
    <w:rsid w:val="00133A9B"/>
    <w:rsid w:val="0014790D"/>
    <w:rsid w:val="00156E7E"/>
    <w:rsid w:val="001626E3"/>
    <w:rsid w:val="00170958"/>
    <w:rsid w:val="001855EB"/>
    <w:rsid w:val="00190D78"/>
    <w:rsid w:val="001966E3"/>
    <w:rsid w:val="001A140B"/>
    <w:rsid w:val="001A58AA"/>
    <w:rsid w:val="001B0350"/>
    <w:rsid w:val="001B1E2B"/>
    <w:rsid w:val="001D0F50"/>
    <w:rsid w:val="001D2F84"/>
    <w:rsid w:val="001D3EA5"/>
    <w:rsid w:val="001D5876"/>
    <w:rsid w:val="001D59AE"/>
    <w:rsid w:val="001E0BFB"/>
    <w:rsid w:val="001E177F"/>
    <w:rsid w:val="001E33CC"/>
    <w:rsid w:val="001E49A4"/>
    <w:rsid w:val="001F1C1F"/>
    <w:rsid w:val="001F4B96"/>
    <w:rsid w:val="00201535"/>
    <w:rsid w:val="00203A67"/>
    <w:rsid w:val="002049A1"/>
    <w:rsid w:val="00207F26"/>
    <w:rsid w:val="00210243"/>
    <w:rsid w:val="00210FC1"/>
    <w:rsid w:val="00213BA0"/>
    <w:rsid w:val="002209BD"/>
    <w:rsid w:val="00223D17"/>
    <w:rsid w:val="0022416D"/>
    <w:rsid w:val="00224B12"/>
    <w:rsid w:val="00227509"/>
    <w:rsid w:val="00233D71"/>
    <w:rsid w:val="002548DA"/>
    <w:rsid w:val="002564A3"/>
    <w:rsid w:val="0026013F"/>
    <w:rsid w:val="0026366E"/>
    <w:rsid w:val="00264C19"/>
    <w:rsid w:val="002670E9"/>
    <w:rsid w:val="00290E65"/>
    <w:rsid w:val="002923FF"/>
    <w:rsid w:val="002959E3"/>
    <w:rsid w:val="002A0F35"/>
    <w:rsid w:val="002A24B5"/>
    <w:rsid w:val="002A3855"/>
    <w:rsid w:val="002A6F1A"/>
    <w:rsid w:val="002C0D73"/>
    <w:rsid w:val="002C3E02"/>
    <w:rsid w:val="002D0091"/>
    <w:rsid w:val="002D42BE"/>
    <w:rsid w:val="002F25DA"/>
    <w:rsid w:val="002F560C"/>
    <w:rsid w:val="0030170C"/>
    <w:rsid w:val="00313503"/>
    <w:rsid w:val="00322C14"/>
    <w:rsid w:val="0033538E"/>
    <w:rsid w:val="00336856"/>
    <w:rsid w:val="003370E9"/>
    <w:rsid w:val="0033723E"/>
    <w:rsid w:val="00343DFC"/>
    <w:rsid w:val="00354501"/>
    <w:rsid w:val="0035753B"/>
    <w:rsid w:val="00361D06"/>
    <w:rsid w:val="003726A3"/>
    <w:rsid w:val="00373849"/>
    <w:rsid w:val="003805A5"/>
    <w:rsid w:val="00394B88"/>
    <w:rsid w:val="00394D56"/>
    <w:rsid w:val="003A4B31"/>
    <w:rsid w:val="003B1A2F"/>
    <w:rsid w:val="003B37AE"/>
    <w:rsid w:val="003D0B3A"/>
    <w:rsid w:val="003D5461"/>
    <w:rsid w:val="003D6416"/>
    <w:rsid w:val="003E4FBC"/>
    <w:rsid w:val="003F0224"/>
    <w:rsid w:val="003F0A34"/>
    <w:rsid w:val="003F1801"/>
    <w:rsid w:val="003F6D66"/>
    <w:rsid w:val="00404437"/>
    <w:rsid w:val="004060CB"/>
    <w:rsid w:val="00407A99"/>
    <w:rsid w:val="0041189A"/>
    <w:rsid w:val="00413977"/>
    <w:rsid w:val="0041595F"/>
    <w:rsid w:val="004173C0"/>
    <w:rsid w:val="0043377B"/>
    <w:rsid w:val="004344E9"/>
    <w:rsid w:val="00434BBA"/>
    <w:rsid w:val="00434FE5"/>
    <w:rsid w:val="00445117"/>
    <w:rsid w:val="00447919"/>
    <w:rsid w:val="00450C15"/>
    <w:rsid w:val="00451014"/>
    <w:rsid w:val="00453A7A"/>
    <w:rsid w:val="00467D2C"/>
    <w:rsid w:val="0047057D"/>
    <w:rsid w:val="00471EDB"/>
    <w:rsid w:val="0048055D"/>
    <w:rsid w:val="00482457"/>
    <w:rsid w:val="00493DA4"/>
    <w:rsid w:val="004A27E0"/>
    <w:rsid w:val="004A3059"/>
    <w:rsid w:val="004A5570"/>
    <w:rsid w:val="004A68D9"/>
    <w:rsid w:val="004B0B0E"/>
    <w:rsid w:val="004B1883"/>
    <w:rsid w:val="004B2814"/>
    <w:rsid w:val="004B372F"/>
    <w:rsid w:val="004B5F59"/>
    <w:rsid w:val="004B6F0D"/>
    <w:rsid w:val="004C45C8"/>
    <w:rsid w:val="004D221C"/>
    <w:rsid w:val="004D2C2F"/>
    <w:rsid w:val="004E09D6"/>
    <w:rsid w:val="004E23CC"/>
    <w:rsid w:val="004E48FE"/>
    <w:rsid w:val="004F0255"/>
    <w:rsid w:val="004F0442"/>
    <w:rsid w:val="004F13E7"/>
    <w:rsid w:val="004F1E4D"/>
    <w:rsid w:val="004F74AE"/>
    <w:rsid w:val="00500CDE"/>
    <w:rsid w:val="00501CA3"/>
    <w:rsid w:val="005053C8"/>
    <w:rsid w:val="00505A41"/>
    <w:rsid w:val="00510D53"/>
    <w:rsid w:val="00511383"/>
    <w:rsid w:val="005127FA"/>
    <w:rsid w:val="005130A5"/>
    <w:rsid w:val="00513C9F"/>
    <w:rsid w:val="005207FE"/>
    <w:rsid w:val="00522CF7"/>
    <w:rsid w:val="00524730"/>
    <w:rsid w:val="005249E3"/>
    <w:rsid w:val="0052767C"/>
    <w:rsid w:val="0053685A"/>
    <w:rsid w:val="00553A03"/>
    <w:rsid w:val="00555729"/>
    <w:rsid w:val="0055617B"/>
    <w:rsid w:val="00561A1D"/>
    <w:rsid w:val="005633A8"/>
    <w:rsid w:val="00564D1B"/>
    <w:rsid w:val="005678B3"/>
    <w:rsid w:val="005711F3"/>
    <w:rsid w:val="005839BD"/>
    <w:rsid w:val="005913F2"/>
    <w:rsid w:val="00592677"/>
    <w:rsid w:val="005A0DBA"/>
    <w:rsid w:val="005A4898"/>
    <w:rsid w:val="005A4A5C"/>
    <w:rsid w:val="005A62EE"/>
    <w:rsid w:val="005B0F31"/>
    <w:rsid w:val="005C3528"/>
    <w:rsid w:val="005D0824"/>
    <w:rsid w:val="005E55A3"/>
    <w:rsid w:val="005F61E5"/>
    <w:rsid w:val="006053CD"/>
    <w:rsid w:val="006113D2"/>
    <w:rsid w:val="006130D1"/>
    <w:rsid w:val="00614C4B"/>
    <w:rsid w:val="00615736"/>
    <w:rsid w:val="006246F4"/>
    <w:rsid w:val="00630B01"/>
    <w:rsid w:val="006331BC"/>
    <w:rsid w:val="0063515D"/>
    <w:rsid w:val="00647995"/>
    <w:rsid w:val="00651B8E"/>
    <w:rsid w:val="00652150"/>
    <w:rsid w:val="00655755"/>
    <w:rsid w:val="006744DA"/>
    <w:rsid w:val="00674615"/>
    <w:rsid w:val="00680376"/>
    <w:rsid w:val="00686844"/>
    <w:rsid w:val="00692B92"/>
    <w:rsid w:val="00695D3C"/>
    <w:rsid w:val="00695D87"/>
    <w:rsid w:val="006971B8"/>
    <w:rsid w:val="006A1DF3"/>
    <w:rsid w:val="006A237F"/>
    <w:rsid w:val="006B1779"/>
    <w:rsid w:val="006B19F7"/>
    <w:rsid w:val="006C1BF7"/>
    <w:rsid w:val="006C41CE"/>
    <w:rsid w:val="006C51FA"/>
    <w:rsid w:val="006C568C"/>
    <w:rsid w:val="006D2961"/>
    <w:rsid w:val="006D3C96"/>
    <w:rsid w:val="006D5C77"/>
    <w:rsid w:val="006D64BE"/>
    <w:rsid w:val="006E0F61"/>
    <w:rsid w:val="006F44DD"/>
    <w:rsid w:val="006F45DE"/>
    <w:rsid w:val="00710D7A"/>
    <w:rsid w:val="0072399E"/>
    <w:rsid w:val="00723DD5"/>
    <w:rsid w:val="00723E4D"/>
    <w:rsid w:val="00727503"/>
    <w:rsid w:val="00732708"/>
    <w:rsid w:val="00735743"/>
    <w:rsid w:val="00737C85"/>
    <w:rsid w:val="00772BB6"/>
    <w:rsid w:val="00781EA2"/>
    <w:rsid w:val="00784A59"/>
    <w:rsid w:val="00792A3C"/>
    <w:rsid w:val="0079315A"/>
    <w:rsid w:val="00796249"/>
    <w:rsid w:val="00796421"/>
    <w:rsid w:val="007A1DAF"/>
    <w:rsid w:val="007A6A9E"/>
    <w:rsid w:val="007B4221"/>
    <w:rsid w:val="007B5A10"/>
    <w:rsid w:val="007D0916"/>
    <w:rsid w:val="007D40C6"/>
    <w:rsid w:val="007E1125"/>
    <w:rsid w:val="007E278A"/>
    <w:rsid w:val="007E6927"/>
    <w:rsid w:val="007F0C86"/>
    <w:rsid w:val="007F3397"/>
    <w:rsid w:val="007F7F35"/>
    <w:rsid w:val="00803699"/>
    <w:rsid w:val="00810027"/>
    <w:rsid w:val="00816D70"/>
    <w:rsid w:val="00824B64"/>
    <w:rsid w:val="00830A6A"/>
    <w:rsid w:val="00831A98"/>
    <w:rsid w:val="008344CE"/>
    <w:rsid w:val="008531BC"/>
    <w:rsid w:val="00857094"/>
    <w:rsid w:val="00857275"/>
    <w:rsid w:val="00861165"/>
    <w:rsid w:val="00865B6B"/>
    <w:rsid w:val="00871D05"/>
    <w:rsid w:val="00875D24"/>
    <w:rsid w:val="00881893"/>
    <w:rsid w:val="00886907"/>
    <w:rsid w:val="00891A2A"/>
    <w:rsid w:val="00894F82"/>
    <w:rsid w:val="00896BBC"/>
    <w:rsid w:val="008A043D"/>
    <w:rsid w:val="008B406F"/>
    <w:rsid w:val="008B711D"/>
    <w:rsid w:val="008B7201"/>
    <w:rsid w:val="008C55F5"/>
    <w:rsid w:val="008D04B6"/>
    <w:rsid w:val="008D0AB2"/>
    <w:rsid w:val="008E3366"/>
    <w:rsid w:val="008F0CE2"/>
    <w:rsid w:val="008F57D2"/>
    <w:rsid w:val="00902CE2"/>
    <w:rsid w:val="009177C5"/>
    <w:rsid w:val="0092037D"/>
    <w:rsid w:val="009227E5"/>
    <w:rsid w:val="00932207"/>
    <w:rsid w:val="00933E4F"/>
    <w:rsid w:val="00940900"/>
    <w:rsid w:val="00943885"/>
    <w:rsid w:val="00943B2F"/>
    <w:rsid w:val="00944382"/>
    <w:rsid w:val="00945F28"/>
    <w:rsid w:val="009470DB"/>
    <w:rsid w:val="00955A20"/>
    <w:rsid w:val="00962B70"/>
    <w:rsid w:val="009701C1"/>
    <w:rsid w:val="00971F85"/>
    <w:rsid w:val="00973114"/>
    <w:rsid w:val="00976CE7"/>
    <w:rsid w:val="00984448"/>
    <w:rsid w:val="009A0694"/>
    <w:rsid w:val="009A0EE3"/>
    <w:rsid w:val="009A4A2A"/>
    <w:rsid w:val="009B5D60"/>
    <w:rsid w:val="009C3370"/>
    <w:rsid w:val="009D4B30"/>
    <w:rsid w:val="009D4C74"/>
    <w:rsid w:val="009E5D30"/>
    <w:rsid w:val="009F0300"/>
    <w:rsid w:val="009F2AE5"/>
    <w:rsid w:val="009F3BC2"/>
    <w:rsid w:val="00A057FC"/>
    <w:rsid w:val="00A14872"/>
    <w:rsid w:val="00A17A7A"/>
    <w:rsid w:val="00A2030A"/>
    <w:rsid w:val="00A206D9"/>
    <w:rsid w:val="00A21189"/>
    <w:rsid w:val="00A2433E"/>
    <w:rsid w:val="00A25259"/>
    <w:rsid w:val="00A25CD2"/>
    <w:rsid w:val="00A261C5"/>
    <w:rsid w:val="00A300C1"/>
    <w:rsid w:val="00A316F2"/>
    <w:rsid w:val="00A33CF6"/>
    <w:rsid w:val="00A35327"/>
    <w:rsid w:val="00A365EB"/>
    <w:rsid w:val="00A410E9"/>
    <w:rsid w:val="00A4233B"/>
    <w:rsid w:val="00A42A00"/>
    <w:rsid w:val="00A4756A"/>
    <w:rsid w:val="00A52869"/>
    <w:rsid w:val="00A52F6E"/>
    <w:rsid w:val="00A5484D"/>
    <w:rsid w:val="00A57319"/>
    <w:rsid w:val="00A646BA"/>
    <w:rsid w:val="00A67672"/>
    <w:rsid w:val="00A676D8"/>
    <w:rsid w:val="00A7116B"/>
    <w:rsid w:val="00A71B15"/>
    <w:rsid w:val="00A763E4"/>
    <w:rsid w:val="00A8172E"/>
    <w:rsid w:val="00A9014A"/>
    <w:rsid w:val="00A9114E"/>
    <w:rsid w:val="00A94746"/>
    <w:rsid w:val="00A9641A"/>
    <w:rsid w:val="00AA6504"/>
    <w:rsid w:val="00AA6551"/>
    <w:rsid w:val="00AB298E"/>
    <w:rsid w:val="00AC1584"/>
    <w:rsid w:val="00AC1E22"/>
    <w:rsid w:val="00AC21C4"/>
    <w:rsid w:val="00AC2765"/>
    <w:rsid w:val="00AD2BF9"/>
    <w:rsid w:val="00AD71AE"/>
    <w:rsid w:val="00AE03AA"/>
    <w:rsid w:val="00AE213A"/>
    <w:rsid w:val="00AE3E65"/>
    <w:rsid w:val="00AE5022"/>
    <w:rsid w:val="00AF16F0"/>
    <w:rsid w:val="00AF38FC"/>
    <w:rsid w:val="00AF4279"/>
    <w:rsid w:val="00B0056D"/>
    <w:rsid w:val="00B03159"/>
    <w:rsid w:val="00B059F3"/>
    <w:rsid w:val="00B11E7B"/>
    <w:rsid w:val="00B26FAB"/>
    <w:rsid w:val="00B36A64"/>
    <w:rsid w:val="00B470B4"/>
    <w:rsid w:val="00B47722"/>
    <w:rsid w:val="00B4786E"/>
    <w:rsid w:val="00B53323"/>
    <w:rsid w:val="00B55CCC"/>
    <w:rsid w:val="00B56C87"/>
    <w:rsid w:val="00B62769"/>
    <w:rsid w:val="00B67AB9"/>
    <w:rsid w:val="00B70462"/>
    <w:rsid w:val="00B770D6"/>
    <w:rsid w:val="00B77A82"/>
    <w:rsid w:val="00B878B9"/>
    <w:rsid w:val="00B923D0"/>
    <w:rsid w:val="00BA4783"/>
    <w:rsid w:val="00BA4BBE"/>
    <w:rsid w:val="00BB5FD4"/>
    <w:rsid w:val="00BB7795"/>
    <w:rsid w:val="00BC01E4"/>
    <w:rsid w:val="00BC224F"/>
    <w:rsid w:val="00BC343A"/>
    <w:rsid w:val="00BC5DC1"/>
    <w:rsid w:val="00BC7979"/>
    <w:rsid w:val="00BD34A8"/>
    <w:rsid w:val="00BD61D9"/>
    <w:rsid w:val="00BE0551"/>
    <w:rsid w:val="00BE0942"/>
    <w:rsid w:val="00BE2349"/>
    <w:rsid w:val="00BE29DF"/>
    <w:rsid w:val="00BF6CF2"/>
    <w:rsid w:val="00C01E2F"/>
    <w:rsid w:val="00C03DE9"/>
    <w:rsid w:val="00C06986"/>
    <w:rsid w:val="00C073F0"/>
    <w:rsid w:val="00C07D31"/>
    <w:rsid w:val="00C100AB"/>
    <w:rsid w:val="00C1340E"/>
    <w:rsid w:val="00C13A6B"/>
    <w:rsid w:val="00C140F5"/>
    <w:rsid w:val="00C20936"/>
    <w:rsid w:val="00C229B5"/>
    <w:rsid w:val="00C22A4E"/>
    <w:rsid w:val="00C32B63"/>
    <w:rsid w:val="00C33155"/>
    <w:rsid w:val="00C4706F"/>
    <w:rsid w:val="00C50ABF"/>
    <w:rsid w:val="00C51EF5"/>
    <w:rsid w:val="00C538C7"/>
    <w:rsid w:val="00C55C28"/>
    <w:rsid w:val="00C60443"/>
    <w:rsid w:val="00C632D6"/>
    <w:rsid w:val="00C70110"/>
    <w:rsid w:val="00C80A6E"/>
    <w:rsid w:val="00C834CC"/>
    <w:rsid w:val="00C879CF"/>
    <w:rsid w:val="00C87A4F"/>
    <w:rsid w:val="00C9120F"/>
    <w:rsid w:val="00C9336B"/>
    <w:rsid w:val="00C96EFC"/>
    <w:rsid w:val="00CA461A"/>
    <w:rsid w:val="00CA56E0"/>
    <w:rsid w:val="00CA71E6"/>
    <w:rsid w:val="00CA73B5"/>
    <w:rsid w:val="00CA7C1E"/>
    <w:rsid w:val="00CC0713"/>
    <w:rsid w:val="00CC16AE"/>
    <w:rsid w:val="00CC18B7"/>
    <w:rsid w:val="00CC5150"/>
    <w:rsid w:val="00CC78F4"/>
    <w:rsid w:val="00CD5AC5"/>
    <w:rsid w:val="00CD6E4D"/>
    <w:rsid w:val="00CE1CC7"/>
    <w:rsid w:val="00CE5049"/>
    <w:rsid w:val="00CE6D95"/>
    <w:rsid w:val="00CE7934"/>
    <w:rsid w:val="00CF6EEC"/>
    <w:rsid w:val="00D0379D"/>
    <w:rsid w:val="00D045A3"/>
    <w:rsid w:val="00D1766D"/>
    <w:rsid w:val="00D21E04"/>
    <w:rsid w:val="00D32027"/>
    <w:rsid w:val="00D353A2"/>
    <w:rsid w:val="00D459D0"/>
    <w:rsid w:val="00D46C92"/>
    <w:rsid w:val="00D5785A"/>
    <w:rsid w:val="00D63953"/>
    <w:rsid w:val="00D65CA3"/>
    <w:rsid w:val="00D709DE"/>
    <w:rsid w:val="00D732E0"/>
    <w:rsid w:val="00D76994"/>
    <w:rsid w:val="00D778E7"/>
    <w:rsid w:val="00D77BA0"/>
    <w:rsid w:val="00D77C01"/>
    <w:rsid w:val="00D85127"/>
    <w:rsid w:val="00D97174"/>
    <w:rsid w:val="00DA168A"/>
    <w:rsid w:val="00DA3716"/>
    <w:rsid w:val="00DA41A4"/>
    <w:rsid w:val="00DA5530"/>
    <w:rsid w:val="00DA7055"/>
    <w:rsid w:val="00DB1FE2"/>
    <w:rsid w:val="00DB48EE"/>
    <w:rsid w:val="00DD29DB"/>
    <w:rsid w:val="00DD5E59"/>
    <w:rsid w:val="00DD6A94"/>
    <w:rsid w:val="00DF15D6"/>
    <w:rsid w:val="00DF78F4"/>
    <w:rsid w:val="00E073D3"/>
    <w:rsid w:val="00E10D30"/>
    <w:rsid w:val="00E1289A"/>
    <w:rsid w:val="00E14857"/>
    <w:rsid w:val="00E21795"/>
    <w:rsid w:val="00E25205"/>
    <w:rsid w:val="00E26E90"/>
    <w:rsid w:val="00E27291"/>
    <w:rsid w:val="00E32215"/>
    <w:rsid w:val="00E33241"/>
    <w:rsid w:val="00E408C9"/>
    <w:rsid w:val="00E43339"/>
    <w:rsid w:val="00E45C7F"/>
    <w:rsid w:val="00E4641E"/>
    <w:rsid w:val="00E477EC"/>
    <w:rsid w:val="00E60025"/>
    <w:rsid w:val="00E663D4"/>
    <w:rsid w:val="00E6789A"/>
    <w:rsid w:val="00E70DC2"/>
    <w:rsid w:val="00E7309E"/>
    <w:rsid w:val="00E74618"/>
    <w:rsid w:val="00E846AA"/>
    <w:rsid w:val="00E90FAD"/>
    <w:rsid w:val="00E948BD"/>
    <w:rsid w:val="00EA0490"/>
    <w:rsid w:val="00EA144A"/>
    <w:rsid w:val="00EA17D1"/>
    <w:rsid w:val="00EA3D2B"/>
    <w:rsid w:val="00EB3302"/>
    <w:rsid w:val="00EB4A85"/>
    <w:rsid w:val="00EB5340"/>
    <w:rsid w:val="00EC0C57"/>
    <w:rsid w:val="00EC6694"/>
    <w:rsid w:val="00EC7F50"/>
    <w:rsid w:val="00ED2EE5"/>
    <w:rsid w:val="00EE5413"/>
    <w:rsid w:val="00EF0AA2"/>
    <w:rsid w:val="00EF313D"/>
    <w:rsid w:val="00F00F60"/>
    <w:rsid w:val="00F01689"/>
    <w:rsid w:val="00F11662"/>
    <w:rsid w:val="00F11C4C"/>
    <w:rsid w:val="00F15607"/>
    <w:rsid w:val="00F17EB4"/>
    <w:rsid w:val="00F224BA"/>
    <w:rsid w:val="00F238B9"/>
    <w:rsid w:val="00F2401A"/>
    <w:rsid w:val="00F34332"/>
    <w:rsid w:val="00F53310"/>
    <w:rsid w:val="00F54D9E"/>
    <w:rsid w:val="00F70BC5"/>
    <w:rsid w:val="00F81269"/>
    <w:rsid w:val="00F8373A"/>
    <w:rsid w:val="00F94BC9"/>
    <w:rsid w:val="00F95611"/>
    <w:rsid w:val="00F96F4D"/>
    <w:rsid w:val="00F97990"/>
    <w:rsid w:val="00FA2F51"/>
    <w:rsid w:val="00FA41DC"/>
    <w:rsid w:val="00FC3642"/>
    <w:rsid w:val="00FC71CF"/>
    <w:rsid w:val="00FD1B58"/>
    <w:rsid w:val="00FD66BF"/>
    <w:rsid w:val="00FE62E4"/>
    <w:rsid w:val="00FF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17772"/>
  <w15:docId w15:val="{1FCC4AE6-3690-474B-980E-B973880C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DC1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115DF1"/>
    <w:pPr>
      <w:keepNext/>
      <w:spacing w:after="0" w:line="240" w:lineRule="auto"/>
      <w:outlineLvl w:val="0"/>
    </w:pPr>
    <w:rPr>
      <w:rFonts w:ascii="Lucida Handwriting" w:hAnsi="Lucida Handwriting"/>
      <w:b/>
      <w:sz w:val="20"/>
      <w:szCs w:val="20"/>
      <w:lang w:val="fr-CA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15DF1"/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A4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 w:bidi="ar-SA"/>
    </w:rPr>
  </w:style>
  <w:style w:type="character" w:styleId="Textoennegrita">
    <w:name w:val="Strong"/>
    <w:basedOn w:val="Fuentedeprrafopredeter"/>
    <w:uiPriority w:val="22"/>
    <w:qFormat/>
    <w:rsid w:val="00FA41D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17A7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7A7A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470D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470DB"/>
    <w:rPr>
      <w:rFonts w:ascii="Cambria" w:eastAsia="Times New Roman" w:hAnsi="Cambria" w:cs="Times New Roman"/>
      <w:lang w:val="en-US" w:bidi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92B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2B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2B92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2B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2B92"/>
    <w:rPr>
      <w:rFonts w:ascii="Cambria" w:eastAsia="Times New Roman" w:hAnsi="Cambria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F7C8E-8B13-4D16-AA92-6B3A0B87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1548</Words>
  <Characters>8516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ESALAZAR</cp:lastModifiedBy>
  <cp:revision>1</cp:revision>
  <dcterms:created xsi:type="dcterms:W3CDTF">2024-06-24T23:15:00Z</dcterms:created>
  <dcterms:modified xsi:type="dcterms:W3CDTF">2024-06-24T23:15:00Z</dcterms:modified>
</cp:coreProperties>
</file>