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7CFDD481" w:rsidR="004C3027" w:rsidRDefault="008835C9" w:rsidP="004C3027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EXTENSIÓN A SINGAPUR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2D8EABD7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52467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4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días</w:t>
      </w:r>
    </w:p>
    <w:p w14:paraId="1516B2E1" w14:textId="28DB091C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</w:t>
      </w:r>
      <w:r w:rsidR="008835C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omingos, con salidas específicas</w:t>
      </w:r>
      <w:r w:rsidR="00ED5B1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 del 07 de junio 2026 al 14 de marzo 2027</w:t>
      </w:r>
    </w:p>
    <w:p w14:paraId="62AF038E" w14:textId="73EBB69E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8835C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regulares</w:t>
      </w:r>
    </w:p>
    <w:p w14:paraId="234CB9CC" w14:textId="08B0D2EF" w:rsidR="00404CDE" w:rsidRDefault="00BD7920" w:rsidP="008835C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3CEF9D78" w14:textId="77777777" w:rsidR="008835C9" w:rsidRPr="008835C9" w:rsidRDefault="008835C9" w:rsidP="008835C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33502F43" w14:textId="1940598A" w:rsidR="009B2E1D" w:rsidRPr="009B2E1D" w:rsidRDefault="00D26E72" w:rsidP="009B2E1D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8835C9">
        <w:rPr>
          <w:rFonts w:asciiTheme="minorHAnsi" w:eastAsia="Arial" w:hAnsiTheme="minorHAnsi" w:cstheme="minorHAnsi"/>
          <w:b/>
          <w:color w:val="FF0000"/>
          <w:sz w:val="24"/>
          <w:szCs w:val="24"/>
        </w:rPr>
        <w:t>Singapur</w:t>
      </w:r>
      <w:proofErr w:type="spellEnd"/>
    </w:p>
    <w:p w14:paraId="64696A9C" w14:textId="2E7AD896" w:rsidR="008835C9" w:rsidRPr="008835C9" w:rsidRDefault="008835C9" w:rsidP="008835C9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Llegada al Aeropuerto </w:t>
      </w:r>
      <w:proofErr w:type="spellStart"/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Changi</w:t>
      </w:r>
      <w:proofErr w:type="spellEnd"/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de Singapur. Tras completar los trámites de inmigración, recoger el equipaje y pasar la aduana, diríjase a la salida correspondiente, donde será recibido por nuestro representante, guía o conductor con un cartel identificativo.</w:t>
      </w:r>
    </w:p>
    <w:p w14:paraId="3B2BD743" w14:textId="77777777" w:rsidR="008835C9" w:rsidRPr="008835C9" w:rsidRDefault="008835C9" w:rsidP="008835C9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8835C9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Importante:</w:t>
      </w:r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Utilice la salida asignada a su zona de recogida de equipaje para facilitar el encuentro con nuestro personal.</w:t>
      </w:r>
    </w:p>
    <w:p w14:paraId="6CAD2454" w14:textId="77777777" w:rsidR="008835C9" w:rsidRDefault="008835C9" w:rsidP="008835C9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Recepción por parte del conductor de habla inglesa y traslado al hotel.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Pr="008835C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Alojamiento.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Pr="008835C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</w:p>
    <w:p w14:paraId="1246F1B3" w14:textId="3F321CF6" w:rsidR="008835C9" w:rsidRDefault="00714E04" w:rsidP="008835C9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proofErr w:type="spellStart"/>
      <w:r w:rsidR="008835C9" w:rsidRPr="008835C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Check</w:t>
      </w:r>
      <w:proofErr w:type="spellEnd"/>
      <w:r w:rsidR="008835C9" w:rsidRPr="008835C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-in a partir de las 15:00 horas.</w:t>
      </w:r>
    </w:p>
    <w:p w14:paraId="172FEFAF" w14:textId="50A935AD" w:rsidR="009B2E1D" w:rsidRPr="00714E04" w:rsidRDefault="00714E04" w:rsidP="009B2E1D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Los conductores en el 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</w:t>
      </w: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eropuerto de Singapur esperarán hasta 1 hora después de la hora programada de llegada del vuelo. Si los pasajeros no se presentan dentro de este período, será necesario contratar un nuevo traslado privado, sujeto a cargos adicionales.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Asimismo, para vuelos con llegada entre las 21:30 y las 07:30 horas, aplican suplementos por servicio nocturno. Consulte la tabla de suplementos correspondiente.</w:t>
      </w:r>
      <w:r w:rsidR="008835C9" w:rsidRPr="009B2E1D">
        <w:rPr>
          <w:rFonts w:asciiTheme="minorHAnsi" w:hAnsiTheme="minorHAnsi" w:cstheme="minorHAnsi"/>
          <w:vanish/>
          <w:color w:val="002060"/>
          <w:sz w:val="20"/>
          <w:lang w:val="es-MX" w:eastAsia="es-MX"/>
        </w:rPr>
        <w:t xml:space="preserve"> </w:t>
      </w:r>
      <w:r w:rsidR="009B2E1D" w:rsidRPr="009B2E1D">
        <w:rPr>
          <w:rFonts w:asciiTheme="minorHAnsi" w:hAnsiTheme="minorHAnsi" w:cstheme="minorHAnsi"/>
          <w:vanish/>
          <w:color w:val="002060"/>
          <w:sz w:val="20"/>
          <w:lang w:val="es-MX" w:eastAsia="es-MX"/>
        </w:rPr>
        <w:t>Final del formulario</w:t>
      </w:r>
    </w:p>
    <w:p w14:paraId="6FAB6C6B" w14:textId="77777777" w:rsidR="008835C9" w:rsidRPr="009B2E1D" w:rsidRDefault="008835C9" w:rsidP="009B2E1D">
      <w:pPr>
        <w:pStyle w:val="Sinespaciado"/>
        <w:jc w:val="both"/>
        <w:rPr>
          <w:rFonts w:asciiTheme="minorHAnsi" w:hAnsiTheme="minorHAnsi" w:cstheme="minorHAnsi"/>
          <w:vanish/>
          <w:color w:val="002060"/>
          <w:sz w:val="20"/>
          <w:lang w:val="es-MX" w:eastAsia="es-MX"/>
        </w:rPr>
      </w:pPr>
    </w:p>
    <w:p w14:paraId="084861F7" w14:textId="77777777" w:rsidR="006D0753" w:rsidRPr="00313DB2" w:rsidRDefault="006D0753" w:rsidP="00313DB2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</w:p>
    <w:p w14:paraId="2E969F22" w14:textId="5DC70D6C" w:rsidR="0012714E" w:rsidRDefault="0012714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714E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Singapur</w:t>
      </w:r>
      <w:proofErr w:type="spellEnd"/>
      <w:r w:rsidR="00714E0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3CAA6C14" w14:textId="5C9CCD0A" w:rsidR="00714E04" w:rsidRPr="00714E04" w:rsidRDefault="00714E04" w:rsidP="00714E0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 en el hotel.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714E0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A las 09:00, encuentro con el guía de habla hispana para realizar una visita por los principales atractivos de Singapur. El recorrido incluye el Distrito Cívico, el Parque </w:t>
      </w:r>
      <w:proofErr w:type="spellStart"/>
      <w:r w:rsidRPr="00714E0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Merlion</w:t>
      </w:r>
      <w:proofErr w:type="spellEnd"/>
      <w:r w:rsidRPr="00714E0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Chinatown con visita al Templo de la Reliquia del Diente de Buda y el Jardín Nacional de Orquídeas, ubicado dentro de los Jardines Botánicos de Singapur, Patrimonio de la Humanidad por la UNESCO.</w:t>
      </w:r>
    </w:p>
    <w:p w14:paraId="71011E18" w14:textId="5A3101FC" w:rsidR="00714E04" w:rsidRDefault="00714E04" w:rsidP="00714E04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714E0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Finalización del tour alrededor de las 13:00.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Posteriormente, disfruta de una visita a los Jardines futuristas de Singapur de 15:00 </w:t>
      </w:r>
      <w:proofErr w:type="spellStart"/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hrs</w:t>
      </w:r>
      <w:proofErr w:type="spellEnd"/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a 20:00 </w:t>
      </w:r>
      <w:proofErr w:type="spellStart"/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hrs</w:t>
      </w:r>
      <w:proofErr w:type="spellEnd"/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con guía en español.  </w:t>
      </w: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</w:p>
    <w:p w14:paraId="2428E89A" w14:textId="37956B2E" w:rsidR="00E16E75" w:rsidRDefault="00714E04" w:rsidP="00E16E7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714E0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NOTAS: El horario está sujeto a cambios según la disponibilidad del guía. De ser necesario, el recorrido se realizará de 14:00 a 18:00.  Los conductores para traslados dentro de la ciudad o al aeropuerto esperan un máximo de 15 minutos. Transcurrido este tiempo, se requerirá un nuevo traslado con costo adicional.</w:t>
      </w:r>
    </w:p>
    <w:p w14:paraId="53CE2F66" w14:textId="47BA5879" w:rsidR="008B0208" w:rsidRDefault="008B0208" w:rsidP="00E16E7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La visita a los Jardines Futuristas debe consultarse con su asesor. </w:t>
      </w:r>
    </w:p>
    <w:p w14:paraId="043B089F" w14:textId="77777777" w:rsidR="00BF1FB0" w:rsidRDefault="00BF1FB0" w:rsidP="00BF1FB0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</w:p>
    <w:p w14:paraId="0C279E54" w14:textId="063A4378" w:rsidR="00BF1FB0" w:rsidRDefault="00714E04" w:rsidP="00BF1FB0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Consulta nuestras actividades opcionales en la sección de </w:t>
      </w:r>
      <w:proofErr w:type="spellStart"/>
      <w:r w:rsidRPr="00BF1FB0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>Travel</w:t>
      </w:r>
      <w:proofErr w:type="spellEnd"/>
      <w:r w:rsidRPr="00BF1FB0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 xml:space="preserve"> Shop Pack</w:t>
      </w:r>
      <w:r w:rsidR="00BF1FB0" w:rsidRPr="00BF1FB0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>.</w:t>
      </w:r>
      <w:r w:rsidR="00BF1FB0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IMPORTANTE CONSIDERAR que no todas las actividades opcionales se pueden realizar el mismo día, esto debido a que cada visita tiene un horario específico. </w:t>
      </w:r>
    </w:p>
    <w:p w14:paraId="781842F0" w14:textId="77777777" w:rsidR="00714E04" w:rsidRPr="00714E04" w:rsidRDefault="00714E04" w:rsidP="00E16E7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</w:p>
    <w:p w14:paraId="50701950" w14:textId="77777777" w:rsidR="00E16E75" w:rsidRPr="00E16E75" w:rsidRDefault="00E16E75" w:rsidP="00E16E75">
      <w:pPr>
        <w:pStyle w:val="Sinespaciado"/>
        <w:jc w:val="both"/>
        <w:rPr>
          <w:rFonts w:asciiTheme="minorHAnsi" w:hAnsiTheme="minorHAnsi" w:cstheme="minorHAnsi"/>
          <w:b/>
          <w:vanish/>
          <w:color w:val="002060"/>
          <w:sz w:val="20"/>
          <w:lang w:val="es-MX" w:eastAsia="es-MX"/>
        </w:rPr>
      </w:pPr>
      <w:r w:rsidRPr="00E16E75">
        <w:rPr>
          <w:rFonts w:asciiTheme="minorHAnsi" w:hAnsiTheme="minorHAnsi" w:cstheme="minorHAnsi"/>
          <w:b/>
          <w:vanish/>
          <w:color w:val="002060"/>
          <w:sz w:val="20"/>
          <w:lang w:val="es-MX" w:eastAsia="es-MX"/>
        </w:rPr>
        <w:t>Principio del formulario</w:t>
      </w:r>
    </w:p>
    <w:p w14:paraId="7787E2D5" w14:textId="77777777" w:rsidR="00E16E75" w:rsidRPr="00E16E75" w:rsidRDefault="00E16E75" w:rsidP="00E16E75">
      <w:pPr>
        <w:pStyle w:val="Sinespaciado"/>
        <w:jc w:val="both"/>
        <w:rPr>
          <w:rFonts w:asciiTheme="minorHAnsi" w:hAnsiTheme="minorHAnsi" w:cstheme="minorHAnsi"/>
          <w:b/>
          <w:vanish/>
          <w:color w:val="002060"/>
          <w:sz w:val="20"/>
          <w:lang w:val="es-MX" w:eastAsia="es-MX"/>
        </w:rPr>
      </w:pPr>
      <w:r w:rsidRPr="00E16E75">
        <w:rPr>
          <w:rFonts w:asciiTheme="minorHAnsi" w:hAnsiTheme="minorHAnsi" w:cstheme="minorHAnsi"/>
          <w:b/>
          <w:vanish/>
          <w:color w:val="002060"/>
          <w:sz w:val="20"/>
          <w:lang w:val="es-MX" w:eastAsia="es-MX"/>
        </w:rPr>
        <w:t>Final del formulario</w:t>
      </w:r>
    </w:p>
    <w:p w14:paraId="428007CB" w14:textId="1D0E3C47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714E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Singapur</w:t>
      </w:r>
      <w:proofErr w:type="spellEnd"/>
    </w:p>
    <w:p w14:paraId="492E74AC" w14:textId="4B2DC794" w:rsidR="00BF1FB0" w:rsidRPr="00BF1FB0" w:rsidRDefault="00FD7E06" w:rsidP="00911F9F">
      <w:pPr>
        <w:jc w:val="both"/>
        <w:rPr>
          <w:rFonts w:asciiTheme="minorHAnsi" w:hAnsiTheme="minorHAnsi" w:cstheme="minorHAnsi"/>
          <w:bCs/>
          <w:color w:val="002060"/>
          <w:sz w:val="20"/>
          <w:szCs w:val="22"/>
          <w:lang w:val="es-MX" w:eastAsia="es-MX" w:bidi="en-US"/>
        </w:rPr>
      </w:pPr>
      <w:r w:rsidRPr="00FD7E06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Desayuno</w:t>
      </w:r>
      <w:r w:rsidR="00BF1FB0">
        <w:rPr>
          <w:rFonts w:asciiTheme="minorHAnsi" w:hAnsiTheme="minorHAnsi" w:cstheme="minorHAnsi"/>
          <w:bCs/>
          <w:color w:val="002060"/>
          <w:sz w:val="20"/>
          <w:szCs w:val="22"/>
          <w:lang w:val="es-MX" w:eastAsia="es-MX" w:bidi="en-US"/>
        </w:rPr>
        <w:t xml:space="preserve">. Día libre para actividades personales y disfrutar la ciudad por su cuenta. </w:t>
      </w:r>
      <w:r w:rsidR="00BF1FB0" w:rsidRPr="00BF1FB0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Alojamiento.</w:t>
      </w:r>
      <w:r w:rsidR="00BF1FB0">
        <w:rPr>
          <w:rFonts w:asciiTheme="minorHAnsi" w:hAnsiTheme="minorHAnsi" w:cstheme="minorHAnsi"/>
          <w:bCs/>
          <w:color w:val="002060"/>
          <w:sz w:val="20"/>
          <w:szCs w:val="22"/>
          <w:lang w:val="es-MX" w:eastAsia="es-MX" w:bidi="en-US"/>
        </w:rPr>
        <w:t xml:space="preserve"> </w:t>
      </w:r>
    </w:p>
    <w:p w14:paraId="0013542A" w14:textId="77777777" w:rsidR="00CA6DB5" w:rsidRDefault="00CA6DB5" w:rsidP="00A24AC4">
      <w:pPr>
        <w:rPr>
          <w:lang w:val="en-US" w:eastAsia="en-US" w:bidi="en-US"/>
        </w:rPr>
      </w:pPr>
    </w:p>
    <w:p w14:paraId="5878CFD1" w14:textId="77777777" w:rsidR="00BF1FB0" w:rsidRDefault="00BF1FB0" w:rsidP="00BF1FB0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Consulta nuestras actividades opcionales en la sección de </w:t>
      </w:r>
      <w:proofErr w:type="spellStart"/>
      <w:r w:rsidRPr="00BF1FB0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>Travel</w:t>
      </w:r>
      <w:proofErr w:type="spellEnd"/>
      <w:r w:rsidRPr="00BF1FB0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 xml:space="preserve"> Shop Pack.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IMPORTANTE CONSIDERAR que no todas las actividades opcionales se pueden realizar el mismo día, esto debido a que cada visita tiene un horario específico. </w:t>
      </w:r>
    </w:p>
    <w:p w14:paraId="6D044931" w14:textId="77777777" w:rsidR="00BF1FB0" w:rsidRPr="00A24AC4" w:rsidRDefault="00BF1FB0" w:rsidP="00A24AC4">
      <w:pPr>
        <w:rPr>
          <w:lang w:val="en-US" w:eastAsia="en-US" w:bidi="en-US"/>
        </w:rPr>
      </w:pPr>
    </w:p>
    <w:p w14:paraId="2B16AD41" w14:textId="028F0821" w:rsidR="00A134EA" w:rsidRPr="00911F9F" w:rsidRDefault="00530044" w:rsidP="00911F9F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</w:t>
      </w:r>
      <w:r w:rsidR="00911F9F">
        <w:rPr>
          <w:rStyle w:val="DanmeroCar"/>
          <w:bCs/>
          <w:sz w:val="24"/>
          <w:szCs w:val="24"/>
        </w:rPr>
        <w:t xml:space="preserve">A 4 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BF1FB0">
        <w:rPr>
          <w:rFonts w:asciiTheme="minorHAnsi" w:eastAsia="Arial" w:hAnsiTheme="minorHAnsi" w:cstheme="minorHAnsi"/>
          <w:b/>
          <w:color w:val="FF0000"/>
          <w:sz w:val="24"/>
          <w:szCs w:val="24"/>
        </w:rPr>
        <w:t>Singapur</w:t>
      </w:r>
      <w:proofErr w:type="spellEnd"/>
    </w:p>
    <w:p w14:paraId="072130C9" w14:textId="7B9B6F96" w:rsidR="005C2D49" w:rsidRPr="00EA7D27" w:rsidRDefault="00911F9F" w:rsidP="005C2D49">
      <w:pPr>
        <w:pStyle w:val="Ttulo2"/>
        <w:spacing w:before="0"/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  <w:r w:rsidRPr="00911F9F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>Desayuno</w:t>
      </w:r>
      <w:r w:rsidR="00B57743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 xml:space="preserve">. Traslado al aeropuerto. </w:t>
      </w:r>
      <w:r w:rsidR="005C2D49" w:rsidRPr="00EA7D27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Fin de los servicios.</w:t>
      </w:r>
    </w:p>
    <w:p w14:paraId="23D0E4AE" w14:textId="203CE2C6" w:rsidR="00A134EA" w:rsidRDefault="005C2D49" w:rsidP="006A0A9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  <w:r w:rsidRPr="00EA7D27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Nota: Habitación disponible hasta las 12:00 del mediodía</w:t>
      </w:r>
      <w:r w:rsidR="00BF1FB0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.</w:t>
      </w:r>
    </w:p>
    <w:p w14:paraId="49AAB3B5" w14:textId="77777777" w:rsidR="00BF1FB0" w:rsidRPr="00BF1FB0" w:rsidRDefault="00BF1FB0" w:rsidP="00BF1FB0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  <w:r w:rsidRPr="00BF1FB0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Para vuelos con salida entre las 00:30 y las 10:30 horas, aplican suplementos por servicio nocturno.</w:t>
      </w:r>
    </w:p>
    <w:p w14:paraId="294462C7" w14:textId="34BD1606" w:rsidR="00BF1FB0" w:rsidRPr="00BF1FB0" w:rsidRDefault="00BF1FB0" w:rsidP="00BF1FB0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  <w:r w:rsidRPr="00BF1FB0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Los conductores esperan un máximo de 15 minutos para los traslados al aeropuerto. Transcurrido este tiempo, será necesario contratar un nuevo traslado, sujeto a cargos adicionales</w:t>
      </w:r>
    </w:p>
    <w:p w14:paraId="55919D42" w14:textId="77777777" w:rsidR="00015854" w:rsidRPr="00015854" w:rsidRDefault="00015854" w:rsidP="006A0A99">
      <w:pPr>
        <w:jc w:val="both"/>
        <w:rPr>
          <w:rFonts w:asciiTheme="minorHAnsi" w:hAnsiTheme="minorHAnsi" w:cstheme="minorHAnsi"/>
          <w:bCs/>
          <w:color w:val="002060"/>
          <w:sz w:val="20"/>
          <w:szCs w:val="22"/>
          <w:lang w:val="es-MX" w:eastAsia="es-MX" w:bidi="en-US"/>
        </w:rPr>
      </w:pPr>
    </w:p>
    <w:p w14:paraId="63BC88F2" w14:textId="77777777" w:rsidR="00BF1FB0" w:rsidRDefault="00BF1FB0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90AAE2" w14:textId="5502B3E7" w:rsidR="00156BB9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2EBEA15A" w:rsidR="00664597" w:rsidRDefault="005C2D49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03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</w:t>
      </w:r>
      <w:r w:rsidR="00BF1F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25D98D9B" w14:textId="151B8A99" w:rsidR="008B0208" w:rsidRPr="002F7D66" w:rsidRDefault="008B0208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3 desayunos sin bebidas</w:t>
      </w:r>
    </w:p>
    <w:p w14:paraId="6D9419AD" w14:textId="1E0536A5" w:rsidR="00BF1FB0" w:rsidRPr="00BF1FB0" w:rsidRDefault="00BF1FB0" w:rsidP="00BF1FB0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F1F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Traslados y recorridos en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mencionados en el itinerario</w:t>
      </w:r>
    </w:p>
    <w:p w14:paraId="65A9F1B7" w14:textId="77777777" w:rsidR="00BF1FB0" w:rsidRPr="00BF1FB0" w:rsidRDefault="00BF1FB0" w:rsidP="00BF1FB0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F1F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 de llegada y salida según los días y horarios establecidos. Los servicios fuera de estos horarios tendrán costo adicional. En Singapur, los traslados se realizan únicamente con conductor de habla inglesa.</w:t>
      </w:r>
    </w:p>
    <w:p w14:paraId="43AADAAA" w14:textId="77777777" w:rsidR="00BF1FB0" w:rsidRPr="00BF1FB0" w:rsidRDefault="00BF1FB0" w:rsidP="00BF1FB0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F1F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Visitas y excursiones detalladas en el itinerario con guía local de habla hispana.</w:t>
      </w:r>
    </w:p>
    <w:p w14:paraId="3D0F2011" w14:textId="77777777" w:rsidR="00BF1FB0" w:rsidRDefault="00BF1FB0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73E453" w14:textId="490E1A2E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747807B5" w:rsidR="00152D96" w:rsidRPr="00B658C3" w:rsidRDefault="00152D9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  <w:r w:rsidR="005C2D4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0C2F7C66" w14:textId="77777777" w:rsidR="00152D96" w:rsidRDefault="00152D9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2BF64C3D" w14:textId="1011AE69" w:rsidR="00A134EA" w:rsidRPr="00B658C3" w:rsidRDefault="00A134E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Honorarios de Pasaporte y Visa</w:t>
      </w:r>
    </w:p>
    <w:p w14:paraId="14C40EE7" w14:textId="01A828AC" w:rsidR="00152D96" w:rsidRDefault="00FC060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3B33220E" w14:textId="77777777" w:rsidR="008B0208" w:rsidRPr="008B0208" w:rsidRDefault="008B0208" w:rsidP="008B020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B020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Cenas de gala obligatorias durante Navidad y Año Nuevo, cuando correspondan.</w:t>
      </w:r>
    </w:p>
    <w:p w14:paraId="219B2344" w14:textId="33AE486E" w:rsidR="008B0208" w:rsidRDefault="008B0208" w:rsidP="008B020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B020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Costos por permisos o entradas para el uso de cámaras fotográficas y de video.</w:t>
      </w:r>
    </w:p>
    <w:p w14:paraId="45CC1A84" w14:textId="41F04B0C" w:rsidR="008B0208" w:rsidRDefault="008B0208" w:rsidP="008B020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B0208">
        <w:rPr>
          <w:rFonts w:asciiTheme="minorHAnsi" w:eastAsia="Calibri" w:hAnsiTheme="minorHAnsi" w:cstheme="minorHAnsi"/>
          <w:color w:val="002060"/>
          <w:sz w:val="20"/>
          <w:szCs w:val="20"/>
          <w:lang w:eastAsia="es-MX"/>
        </w:rPr>
        <w:t>Comisiones bancarias y cargos por pagos realizados con tarjeta de crédito o transferencia bancaria.</w:t>
      </w:r>
    </w:p>
    <w:p w14:paraId="450DA17C" w14:textId="15FFDA7D" w:rsidR="00FB7790" w:rsidRPr="00B658C3" w:rsidRDefault="00FB779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  <w:r w:rsidR="008B020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(aproximadamente de 5 a 10 </w:t>
      </w:r>
      <w:proofErr w:type="spellStart"/>
      <w:r w:rsidR="008B020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usd</w:t>
      </w:r>
      <w:proofErr w:type="spellEnd"/>
      <w:r w:rsidR="008B020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D82D4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12624715" w:rsidR="00C3109C" w:rsidRDefault="002D25C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Horario estándar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in en los hoteles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es a las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hor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as y de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proofErr w:type="spell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es a las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p w14:paraId="0A374912" w14:textId="77777777" w:rsidR="00BE3048" w:rsidRPr="008B0208" w:rsidRDefault="00BE3048" w:rsidP="00BE304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b/>
          <w:bCs/>
          <w:color w:val="002060"/>
          <w:sz w:val="20"/>
          <w:szCs w:val="20"/>
        </w:rPr>
        <w:t>BLACKOUT FECHAS: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FHA 2026 (21-24 Abr 26),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Communicasia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Asia (20-22 May 26),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Singapore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GP/F1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Week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(05-12 Oct 26), ITB Asia 2026 (TBA Oct 26), Navidad y Año Nuevo, Año Nuevo Chino (07-08 Feb 27). </w:t>
      </w:r>
    </w:p>
    <w:p w14:paraId="5D330AEF" w14:textId="5ED077D2" w:rsidR="00BE3048" w:rsidRPr="00BE3048" w:rsidRDefault="00BE3048" w:rsidP="00BE304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Se aplican 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SUPLEMENTOS </w:t>
      </w:r>
      <w:r>
        <w:rPr>
          <w:rFonts w:asciiTheme="minorHAnsi" w:hAnsiTheme="minorHAnsi" w:cstheme="minorHAnsi"/>
          <w:color w:val="002060"/>
          <w:sz w:val="20"/>
          <w:szCs w:val="20"/>
        </w:rPr>
        <w:t>d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>urante Navidad (24-27 Dic) y Año Nuevo (30 Dic al 01 Ene)</w:t>
      </w:r>
    </w:p>
    <w:p w14:paraId="2DA597C4" w14:textId="7C2138DA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Se pueden solicitar servicios hasta 30 días antes de la fecha de salida siempre que no sea en fechas de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black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y no sea viajero solo</w:t>
      </w:r>
    </w:p>
    <w:p w14:paraId="7C6B51E9" w14:textId="76CED136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Categoría Deluxe: Únicamente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disponible 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>en servicio privado</w:t>
      </w:r>
    </w:p>
    <w:p w14:paraId="4CE5D437" w14:textId="791B49B9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Jardines Futuristas: Disponible todos los días excepto durante renovaciones mensuales (consultar</w:t>
      </w:r>
      <w:r>
        <w:rPr>
          <w:rFonts w:asciiTheme="minorHAnsi" w:hAnsiTheme="minorHAnsi" w:cstheme="minorHAnsi"/>
          <w:color w:val="002060"/>
          <w:sz w:val="20"/>
          <w:szCs w:val="20"/>
        </w:rPr>
        <w:t>)</w:t>
      </w:r>
    </w:p>
    <w:p w14:paraId="16B8E0CB" w14:textId="2A870B3A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Traslado extra obligatorio para llegadas y salidas en días o horarios diferentes a los incluidos en el tour regular.</w:t>
      </w:r>
    </w:p>
    <w:p w14:paraId="5426A7C9" w14:textId="5C6322D1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Se cuenta con guías locales de habla hispana, menos en los traslado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s 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de entrada y salida. Consultar servicio en los suplementos. </w:t>
      </w:r>
    </w:p>
    <w:p w14:paraId="69FFA2BB" w14:textId="549B2997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Se aplica un suplemento en temporada alta (28 NOV AL 01 ENE) para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Gardens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By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the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Bay</w:t>
      </w:r>
    </w:p>
    <w:p w14:paraId="62896C3F" w14:textId="5C69794A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Consultar salidas privadas. </w:t>
      </w:r>
    </w:p>
    <w:p w14:paraId="2B09FAC6" w14:textId="1837192C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Al reservar vuelos internos, estos deben ser emitidos dentro de las 24 </w:t>
      </w:r>
      <w:proofErr w:type="spellStart"/>
      <w:r w:rsidRPr="008B0208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 en las que se confirmó la reserva</w:t>
      </w:r>
    </w:p>
    <w:p w14:paraId="35AB6570" w14:textId="77777777" w:rsidR="00BE3048" w:rsidRDefault="00BE3048" w:rsidP="008B0208">
      <w:pPr>
        <w:ind w:left="36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38E64C15" w14:textId="7E91AD1E" w:rsidR="008B0208" w:rsidRPr="008B0208" w:rsidRDefault="008B0208" w:rsidP="008B0208">
      <w:pPr>
        <w:ind w:left="36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b/>
          <w:bCs/>
          <w:color w:val="002060"/>
          <w:sz w:val="20"/>
          <w:szCs w:val="20"/>
        </w:rPr>
        <w:t>POLÍTICA DE MENORES:</w:t>
      </w:r>
    </w:p>
    <w:p w14:paraId="76018669" w14:textId="28E47CAD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Para el primer niño entre 2-11 años y compartiendo cama con sus padres: reducción del 50% del precio del adulto</w:t>
      </w:r>
    </w:p>
    <w:p w14:paraId="338E609B" w14:textId="77777777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Para el segundo niño: consultarnos. </w:t>
      </w:r>
    </w:p>
    <w:p w14:paraId="781CFAE3" w14:textId="50D7B6C6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Niño entre 2-11 años en el momento del viaje en cama extra: reducción del 25% del precio del adulto</w:t>
      </w:r>
      <w:r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0AD1DBD7" w14:textId="77777777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En el caso de que solo viaja 1 adulto, los niños pagaron el mismo precio que el adulto (cama compartida o extra).</w:t>
      </w:r>
    </w:p>
    <w:p w14:paraId="2FEB86DF" w14:textId="77777777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>Para bebés menores de 2 años en el momento del viaje: sin coste (máximo 1 /hab.).</w:t>
      </w:r>
    </w:p>
    <w:p w14:paraId="6F185DC4" w14:textId="2AB9D944" w:rsidR="008B0208" w:rsidRPr="008B0208" w:rsidRDefault="008B0208" w:rsidP="008B020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B0208">
        <w:rPr>
          <w:rFonts w:asciiTheme="minorHAnsi" w:hAnsiTheme="minorHAnsi" w:cstheme="minorHAnsi"/>
          <w:color w:val="002060"/>
          <w:sz w:val="20"/>
          <w:szCs w:val="20"/>
        </w:rPr>
        <w:t xml:space="preserve">Servicios extra (excursiones, traslados):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8B0208">
        <w:rPr>
          <w:rFonts w:asciiTheme="minorHAnsi" w:hAnsiTheme="minorHAnsi" w:cstheme="minorHAnsi"/>
          <w:color w:val="002060"/>
          <w:sz w:val="20"/>
          <w:szCs w:val="20"/>
        </w:rPr>
        <w:t>Reducción del 15% del precio del adulto para niños entre 2-11 años</w:t>
      </w:r>
    </w:p>
    <w:p w14:paraId="449EF74E" w14:textId="1C6D8959" w:rsidR="00C3109C" w:rsidRPr="0058726A" w:rsidRDefault="0006356B" w:rsidP="000A4D1F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8726A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lastRenderedPageBreak/>
        <w:t xml:space="preserve">PASAJEROS DE NACIONALIDAD MEXICANA REQUIEREN </w:t>
      </w:r>
      <w:r w:rsidR="0058726A" w:rsidRPr="0058726A">
        <w:rPr>
          <w:rFonts w:asciiTheme="minorHAnsi" w:hAnsiTheme="minorHAnsi" w:cstheme="minorHAnsi"/>
          <w:b/>
          <w:bCs/>
          <w:color w:val="FF0000"/>
          <w:szCs w:val="20"/>
        </w:rPr>
        <w:t>SG ARRIVAL CARD (SGAC)</w:t>
      </w:r>
      <w:bookmarkEnd w:id="0"/>
      <w:r w:rsidR="00BE3048">
        <w:rPr>
          <w:rFonts w:asciiTheme="minorHAnsi" w:hAnsiTheme="minorHAnsi" w:cstheme="minorHAnsi"/>
          <w:b/>
          <w:bCs/>
          <w:color w:val="FF0000"/>
          <w:szCs w:val="20"/>
        </w:rPr>
        <w:t xml:space="preserve"> PARA INGRESAR A SINGAPUR</w:t>
      </w:r>
    </w:p>
    <w:p w14:paraId="1D70E35A" w14:textId="77777777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45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1322"/>
        <w:gridCol w:w="3438"/>
        <w:gridCol w:w="588"/>
      </w:tblGrid>
      <w:tr w:rsidR="0058726A" w:rsidRPr="0058726A" w14:paraId="3B5D0322" w14:textId="77777777" w:rsidTr="0058726A">
        <w:trPr>
          <w:trHeight w:val="30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641F3" w14:textId="77D4A7E1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HOTELES O SIMILARES</w:t>
            </w:r>
          </w:p>
        </w:tc>
      </w:tr>
      <w:tr w:rsidR="0058726A" w:rsidRPr="0058726A" w14:paraId="1409E4AD" w14:textId="77777777" w:rsidTr="0058726A">
        <w:trPr>
          <w:trHeight w:val="30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E12EE" w14:textId="23173869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391DAA" w14:textId="4CDBE30B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3B722" w14:textId="2AA2011A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56BEB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CAT</w:t>
            </w:r>
          </w:p>
        </w:tc>
      </w:tr>
      <w:tr w:rsidR="0058726A" w:rsidRPr="0058726A" w14:paraId="2426BF68" w14:textId="77777777" w:rsidTr="0058726A">
        <w:trPr>
          <w:trHeight w:val="30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66D34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8521C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SINGAPUR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2DD6F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MERCURE ICON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595F6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</w:t>
            </w:r>
          </w:p>
        </w:tc>
      </w:tr>
      <w:tr w:rsidR="0058726A" w:rsidRPr="0058726A" w14:paraId="05735BD3" w14:textId="77777777" w:rsidTr="0058726A">
        <w:trPr>
          <w:trHeight w:val="30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9C5BB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385AE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C29AB" w14:textId="24110FB3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HOLIDAY INN SINGAPORE ATRIUM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76D92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58726A" w:rsidRPr="0058726A" w14:paraId="38FF8C64" w14:textId="77777777" w:rsidTr="0058726A">
        <w:trPr>
          <w:trHeight w:val="30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662B4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55DF1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01DC7E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VOCO SINGAPORE ORCHARD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47D81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4E38F882" w14:textId="0A3EDF9F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2AF68D3" w14:textId="5E553D7E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margin" w:tblpXSpec="center" w:tblpY="-2"/>
        <w:tblW w:w="7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8"/>
        <w:gridCol w:w="1576"/>
        <w:gridCol w:w="1404"/>
        <w:gridCol w:w="777"/>
      </w:tblGrid>
      <w:tr w:rsidR="0058726A" w:rsidRPr="0058726A" w14:paraId="705B2733" w14:textId="77777777" w:rsidTr="0058726A">
        <w:trPr>
          <w:trHeight w:val="288"/>
          <w:tblCellSpacing w:w="0" w:type="dxa"/>
        </w:trPr>
        <w:tc>
          <w:tcPr>
            <w:tcW w:w="7055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C6212" w14:textId="77777777" w:rsidR="0058726A" w:rsidRPr="0058726A" w:rsidRDefault="0058726A" w:rsidP="0058726A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/>
              </w:rPr>
              <w:t>TARIFA EN USD POR PERSONA (MINIMO 2 PERSONAS)</w:t>
            </w:r>
          </w:p>
        </w:tc>
      </w:tr>
      <w:tr w:rsidR="0058726A" w:rsidRPr="0058726A" w14:paraId="1D20D8E9" w14:textId="77777777" w:rsidTr="0058726A">
        <w:trPr>
          <w:trHeight w:val="288"/>
          <w:tblCellSpacing w:w="0" w:type="dxa"/>
        </w:trPr>
        <w:tc>
          <w:tcPr>
            <w:tcW w:w="7055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FBC77C" w14:textId="77777777" w:rsidR="0058726A" w:rsidRPr="0058726A" w:rsidRDefault="0058726A" w:rsidP="0058726A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/>
              </w:rPr>
              <w:t>SERVICIOS TERRESTRES EXCLUSIVAMENTE</w:t>
            </w:r>
          </w:p>
        </w:tc>
      </w:tr>
      <w:tr w:rsidR="0058726A" w:rsidRPr="0058726A" w14:paraId="7475CACA" w14:textId="77777777" w:rsidTr="0058726A">
        <w:trPr>
          <w:trHeight w:val="288"/>
          <w:tblCellSpacing w:w="0" w:type="dxa"/>
        </w:trPr>
        <w:tc>
          <w:tcPr>
            <w:tcW w:w="3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2E15AD" w14:textId="77777777" w:rsidR="0058726A" w:rsidRPr="0058726A" w:rsidRDefault="0058726A" w:rsidP="0058726A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07 JUNIO 2026 AL 14 MARZO 2027</w:t>
            </w:r>
          </w:p>
        </w:tc>
        <w:tc>
          <w:tcPr>
            <w:tcW w:w="15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235B5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DBL</w:t>
            </w:r>
          </w:p>
        </w:tc>
        <w:tc>
          <w:tcPr>
            <w:tcW w:w="14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352DF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TPL</w:t>
            </w:r>
          </w:p>
        </w:tc>
        <w:tc>
          <w:tcPr>
            <w:tcW w:w="7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F00FD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SGL</w:t>
            </w:r>
          </w:p>
        </w:tc>
      </w:tr>
      <w:tr w:rsidR="0058726A" w:rsidRPr="0058726A" w14:paraId="0C2FD5F7" w14:textId="77777777" w:rsidTr="0058726A">
        <w:trPr>
          <w:trHeight w:val="288"/>
          <w:tblCellSpacing w:w="0" w:type="dxa"/>
        </w:trPr>
        <w:tc>
          <w:tcPr>
            <w:tcW w:w="3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1A243" w14:textId="77777777" w:rsidR="0058726A" w:rsidRPr="0058726A" w:rsidRDefault="0058726A" w:rsidP="0058726A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 xml:space="preserve">TURISTA </w:t>
            </w:r>
          </w:p>
        </w:tc>
        <w:tc>
          <w:tcPr>
            <w:tcW w:w="15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AE05A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1320</w:t>
            </w:r>
          </w:p>
        </w:tc>
        <w:tc>
          <w:tcPr>
            <w:tcW w:w="14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D8169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1320</w:t>
            </w:r>
          </w:p>
        </w:tc>
        <w:tc>
          <w:tcPr>
            <w:tcW w:w="7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A7322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2180</w:t>
            </w:r>
          </w:p>
        </w:tc>
      </w:tr>
      <w:tr w:rsidR="0058726A" w:rsidRPr="0058726A" w14:paraId="1B3CBF72" w14:textId="77777777" w:rsidTr="0058726A">
        <w:trPr>
          <w:trHeight w:val="288"/>
          <w:tblCellSpacing w:w="0" w:type="dxa"/>
        </w:trPr>
        <w:tc>
          <w:tcPr>
            <w:tcW w:w="3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302CD0" w14:textId="77777777" w:rsidR="0058726A" w:rsidRPr="0058726A" w:rsidRDefault="0058726A" w:rsidP="0058726A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PRIMERA</w:t>
            </w:r>
          </w:p>
        </w:tc>
        <w:tc>
          <w:tcPr>
            <w:tcW w:w="15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3F75D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1360</w:t>
            </w:r>
          </w:p>
        </w:tc>
        <w:tc>
          <w:tcPr>
            <w:tcW w:w="140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56F6C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1330</w:t>
            </w:r>
          </w:p>
        </w:tc>
        <w:tc>
          <w:tcPr>
            <w:tcW w:w="7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04466" w14:textId="77777777" w:rsidR="0058726A" w:rsidRPr="0058726A" w:rsidRDefault="0058726A" w:rsidP="0058726A">
            <w:pPr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>2330</w:t>
            </w:r>
          </w:p>
        </w:tc>
      </w:tr>
      <w:tr w:rsidR="0058726A" w:rsidRPr="0058726A" w14:paraId="38B1469C" w14:textId="77777777" w:rsidTr="0058726A">
        <w:trPr>
          <w:trHeight w:val="288"/>
          <w:tblCellSpacing w:w="0" w:type="dxa"/>
        </w:trPr>
        <w:tc>
          <w:tcPr>
            <w:tcW w:w="70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92959" w14:textId="77777777" w:rsidR="0058726A" w:rsidRDefault="0058726A" w:rsidP="0058726A">
            <w:pPr>
              <w:ind w:left="360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PRECIOS SUJETOS A DISPONIBILIDAD Y A CAMBIOS SIN PREVIO AVISO. TARIFAS NO APLICAN PARA NAVIDAD,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 xml:space="preserve"> </w:t>
            </w:r>
            <w:r w:rsidRPr="0058726A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/>
              </w:rPr>
              <w:t>FIN DE AÑO, SEMANA SANTA, CONGRESOS O EVENTOS ESPECIALES. CONSULTAR SUPLEMENTO</w:t>
            </w:r>
            <w:r w:rsidRPr="0058726A"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  <w:t xml:space="preserve">. </w:t>
            </w:r>
          </w:p>
          <w:p w14:paraId="1D03DFE6" w14:textId="77777777" w:rsidR="0058726A" w:rsidRPr="0058726A" w:rsidRDefault="0058726A" w:rsidP="0058726A">
            <w:pPr>
              <w:ind w:left="360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val="es-MX"/>
              </w:rPr>
            </w:pPr>
            <w:r w:rsidRPr="0058726A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val="es-MX"/>
              </w:rPr>
              <w:t>VIGENCIA HASTA MARZO 2027</w:t>
            </w:r>
          </w:p>
        </w:tc>
      </w:tr>
    </w:tbl>
    <w:p w14:paraId="0724F89F" w14:textId="77777777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C90A958" w14:textId="77777777" w:rsidR="00D356CC" w:rsidRDefault="00D356C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8241095" w14:textId="070786DF" w:rsidR="00A56F82" w:rsidRDefault="00A56F8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F547EF3" w14:textId="575E20AE" w:rsidR="00FD43C6" w:rsidRDefault="00FD43C6" w:rsidP="00575D4D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D8367E7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971D30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FBD08BB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4C2A10F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A387C7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BD78B4E" w14:textId="73231A2E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FA9D9B6" w14:textId="77777777" w:rsidR="005034E1" w:rsidRDefault="005034E1" w:rsidP="00317984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918A33E" w14:textId="6F86C113" w:rsidR="00D53552" w:rsidRDefault="00BE3048" w:rsidP="00317984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292BCEDB" wp14:editId="0946D940">
            <wp:simplePos x="0" y="0"/>
            <wp:positionH relativeFrom="margin">
              <wp:align>center</wp:align>
            </wp:positionH>
            <wp:positionV relativeFrom="page">
              <wp:posOffset>5051425</wp:posOffset>
            </wp:positionV>
            <wp:extent cx="1352550" cy="4635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ADA56" w14:textId="77777777" w:rsidR="005034E1" w:rsidRDefault="005034E1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B9183E7" w14:textId="77777777" w:rsidR="0058726A" w:rsidRPr="0058726A" w:rsidRDefault="0058726A" w:rsidP="0058726A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55C708A2" w14:textId="77777777" w:rsidR="0058726A" w:rsidRPr="0058726A" w:rsidRDefault="0058726A" w:rsidP="0058726A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7"/>
        <w:gridCol w:w="410"/>
      </w:tblGrid>
      <w:tr w:rsidR="0058726A" w:rsidRPr="0058726A" w14:paraId="395AE291" w14:textId="77777777" w:rsidTr="0058726A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top w:val="single" w:sz="6" w:space="0" w:color="741B47"/>
              <w:left w:val="single" w:sz="6" w:space="0" w:color="741B47"/>
              <w:right w:val="single" w:sz="6" w:space="0" w:color="741B47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3FA6C" w14:textId="77777777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SUPLEMENTOS</w:t>
            </w:r>
          </w:p>
        </w:tc>
      </w:tr>
      <w:tr w:rsidR="0058726A" w:rsidRPr="0058726A" w14:paraId="5795F2DB" w14:textId="77777777" w:rsidTr="0058726A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left w:val="single" w:sz="6" w:space="0" w:color="741B47"/>
              <w:bottom w:val="single" w:sz="6" w:space="0" w:color="000000"/>
              <w:right w:val="single" w:sz="6" w:space="0" w:color="741B47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2ACA4" w14:textId="368FA18F" w:rsidR="0058726A" w:rsidRPr="0058726A" w:rsidRDefault="0058726A" w:rsidP="0058726A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MÍNIMO 2 PAX. PRECIO POR PERSONA EN USD</w:t>
            </w:r>
          </w:p>
        </w:tc>
      </w:tr>
      <w:tr w:rsidR="0058726A" w:rsidRPr="0058726A" w14:paraId="1F7D4622" w14:textId="77777777" w:rsidTr="0058726A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2AF53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. Noche adicional en categoría turista en Singapur en habitación doble y sencilla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CCEFB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340</w:t>
            </w:r>
          </w:p>
        </w:tc>
      </w:tr>
      <w:tr w:rsidR="0058726A" w:rsidRPr="0058726A" w14:paraId="6C519A0F" w14:textId="77777777" w:rsidTr="0058726A">
        <w:trPr>
          <w:trHeight w:val="3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83CC0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Traslado apto - hotel - apto en Singapur con guía en español (aplica al añadir una noche adicional)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F66A6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140</w:t>
            </w:r>
          </w:p>
        </w:tc>
      </w:tr>
      <w:tr w:rsidR="0058726A" w:rsidRPr="0058726A" w14:paraId="1E503F7F" w14:textId="77777777" w:rsidTr="007073FC">
        <w:trPr>
          <w:trHeight w:val="27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034A7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para traslados de llegada (21:30 </w:t>
            </w: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a 07:30 </w:t>
            </w: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) o salida sin guía entre las 00:30 </w:t>
            </w: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a las 10:30 </w:t>
            </w: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, por trayecto por persona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0A03D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70</w:t>
            </w:r>
          </w:p>
        </w:tc>
      </w:tr>
      <w:tr w:rsidR="0058726A" w:rsidRPr="0058726A" w14:paraId="016DDC3E" w14:textId="77777777" w:rsidTr="0058726A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09DDE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para guía acompañante en español desde o hasta el aeropuerto por trayecto por persona, a cualquier hora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50000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130</w:t>
            </w:r>
          </w:p>
        </w:tc>
      </w:tr>
      <w:tr w:rsidR="0058726A" w:rsidRPr="0058726A" w14:paraId="394186E7" w14:textId="77777777" w:rsidTr="0058726A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6DAA3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. vuelo interno Singapur - Kuala Lumpur en clase turista con equipaje de mano y equipaje facturado de 20 kg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E8E30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300</w:t>
            </w:r>
          </w:p>
        </w:tc>
      </w:tr>
      <w:tr w:rsidR="0058726A" w:rsidRPr="0058726A" w14:paraId="730B929C" w14:textId="77777777" w:rsidTr="0058726A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11FFD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. vuelo interno Singapur - Hanoi en clase turista con equipaje de mano y equipaje facturado de 20 kg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4FF1B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470</w:t>
            </w:r>
          </w:p>
        </w:tc>
      </w:tr>
      <w:tr w:rsidR="0058726A" w:rsidRPr="0058726A" w14:paraId="37A321AF" w14:textId="77777777" w:rsidTr="0058726A">
        <w:trPr>
          <w:trHeight w:val="2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468C7" w14:textId="77777777" w:rsidR="0058726A" w:rsidRPr="0058726A" w:rsidRDefault="0058726A" w:rsidP="0058726A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58726A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. vuelo interno Singapur - Bangkok en clase turista con equipaje de mano y equipaje facturado de 20 kg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468BF" w14:textId="77777777" w:rsidR="0058726A" w:rsidRPr="0058726A" w:rsidRDefault="0058726A" w:rsidP="007073F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8726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390</w:t>
            </w:r>
          </w:p>
        </w:tc>
      </w:tr>
    </w:tbl>
    <w:p w14:paraId="2CA60469" w14:textId="66FDDAE0" w:rsidR="007073FC" w:rsidRPr="0058726A" w:rsidRDefault="007073FC" w:rsidP="007073FC">
      <w:pPr>
        <w:tabs>
          <w:tab w:val="left" w:pos="2110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2"/>
        <w:gridCol w:w="410"/>
      </w:tblGrid>
      <w:tr w:rsidR="007073FC" w:rsidRPr="007073FC" w14:paraId="4BD7F30D" w14:textId="77777777" w:rsidTr="007073FC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741B47"/>
              <w:left w:val="single" w:sz="6" w:space="0" w:color="741B47"/>
              <w:right w:val="single" w:sz="6" w:space="0" w:color="741B47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3FB98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TRAVEL SHOP PACK</w:t>
            </w:r>
          </w:p>
        </w:tc>
      </w:tr>
      <w:tr w:rsidR="007073FC" w:rsidRPr="007073FC" w14:paraId="678BE655" w14:textId="77777777" w:rsidTr="007073FC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741B47"/>
              <w:bottom w:val="single" w:sz="6" w:space="0" w:color="000000"/>
              <w:right w:val="single" w:sz="6" w:space="0" w:color="741B47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404E0" w14:textId="13BECA85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MÍNIMO 2 PAX. PRECIO POR PERSONA EN USD</w:t>
            </w:r>
          </w:p>
        </w:tc>
      </w:tr>
      <w:tr w:rsidR="007073FC" w:rsidRPr="007073FC" w14:paraId="69F252EF" w14:textId="77777777" w:rsidTr="007073FC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0265D" w14:textId="77777777" w:rsidR="007073FC" w:rsidRPr="007073FC" w:rsidRDefault="007073FC" w:rsidP="007073FC">
            <w:pPr>
              <w:tabs>
                <w:tab w:val="left" w:pos="2110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Ticket de ingreso a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Gardens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by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the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Bay en Singapur sin guía ni traslados (día 2)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9CB5AB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50</w:t>
            </w:r>
          </w:p>
        </w:tc>
      </w:tr>
      <w:tr w:rsidR="007073FC" w:rsidRPr="007073FC" w14:paraId="54653D2E" w14:textId="77777777" w:rsidTr="007073FC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497BC" w14:textId="77777777" w:rsidR="007073FC" w:rsidRPr="007073FC" w:rsidRDefault="007073FC" w:rsidP="007073FC">
            <w:pPr>
              <w:tabs>
                <w:tab w:val="left" w:pos="2110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Ticket de entrada al Mirador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Sands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SkyParks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sin guía ni traslados (día 2) (opera de 11:00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a 15:30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hrs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DB2E7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50</w:t>
            </w:r>
          </w:p>
        </w:tc>
      </w:tr>
      <w:tr w:rsidR="007073FC" w:rsidRPr="007073FC" w14:paraId="0ECD887F" w14:textId="77777777" w:rsidTr="007073FC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8F1E4" w14:textId="3644A84B" w:rsidR="007073FC" w:rsidRPr="007073FC" w:rsidRDefault="007073FC" w:rsidP="007073FC">
            <w:pPr>
              <w:tabs>
                <w:tab w:val="left" w:pos="2110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Act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. Opcional: Recorrido en bicicleta por las calles de Singapur con guía en inglés (día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48C0C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270</w:t>
            </w:r>
          </w:p>
        </w:tc>
      </w:tr>
      <w:tr w:rsidR="007073FC" w:rsidRPr="007073FC" w14:paraId="76FBEFB3" w14:textId="77777777" w:rsidTr="007073FC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2555" w14:textId="60CE5774" w:rsidR="007073FC" w:rsidRPr="007073FC" w:rsidRDefault="007073FC" w:rsidP="007073FC">
            <w:pPr>
              <w:tabs>
                <w:tab w:val="left" w:pos="2110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Act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. Opcional: Degustación de comida callejera Michelin en Singapur </w:t>
            </w:r>
            <w:proofErr w:type="spellStart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on</w:t>
            </w:r>
            <w:proofErr w:type="spellEnd"/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 guía en español (día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72CBD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350</w:t>
            </w:r>
          </w:p>
        </w:tc>
      </w:tr>
    </w:tbl>
    <w:p w14:paraId="5A04D115" w14:textId="6B0EAA3E" w:rsidR="0058726A" w:rsidRDefault="0058726A" w:rsidP="0058726A">
      <w:pPr>
        <w:tabs>
          <w:tab w:val="left" w:pos="2110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16E0E2A" w14:textId="77777777" w:rsidR="007073FC" w:rsidRDefault="007073FC" w:rsidP="0058726A">
      <w:pPr>
        <w:tabs>
          <w:tab w:val="left" w:pos="2110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584DD641" w14:textId="77777777" w:rsidR="007073FC" w:rsidRDefault="007073FC" w:rsidP="0058726A">
      <w:pPr>
        <w:tabs>
          <w:tab w:val="left" w:pos="2110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tbl>
      <w:tblPr>
        <w:tblW w:w="258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202"/>
      </w:tblGrid>
      <w:tr w:rsidR="007073FC" w:rsidRPr="007073FC" w14:paraId="2FBAC200" w14:textId="77777777" w:rsidTr="007073FC">
        <w:trPr>
          <w:trHeight w:val="248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741B47"/>
              <w:left w:val="single" w:sz="6" w:space="0" w:color="741B47"/>
              <w:bottom w:val="single" w:sz="6" w:space="0" w:color="741B47"/>
              <w:right w:val="single" w:sz="6" w:space="0" w:color="741B47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6FD93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SALIDAS 2026</w:t>
            </w:r>
          </w:p>
        </w:tc>
      </w:tr>
      <w:tr w:rsidR="007073FC" w:rsidRPr="007073FC" w14:paraId="61232881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B14C6C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JUNIO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D9D94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7, 14 Y 28</w:t>
            </w:r>
          </w:p>
        </w:tc>
      </w:tr>
      <w:tr w:rsidR="007073FC" w:rsidRPr="007073FC" w14:paraId="0D3B6B18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5D2E1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JULIO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7B86F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 Y 19</w:t>
            </w:r>
          </w:p>
        </w:tc>
      </w:tr>
      <w:tr w:rsidR="007073FC" w:rsidRPr="007073FC" w14:paraId="39EC8E78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8395B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AGOSTO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D3664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16 Y 23</w:t>
            </w:r>
          </w:p>
        </w:tc>
      </w:tr>
      <w:tr w:rsidR="007073FC" w:rsidRPr="007073FC" w14:paraId="582CE364" w14:textId="77777777" w:rsidTr="007073FC">
        <w:trPr>
          <w:trHeight w:val="248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225A0D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SEPTIEMBRE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57101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 Y 20</w:t>
            </w:r>
          </w:p>
        </w:tc>
      </w:tr>
      <w:tr w:rsidR="007073FC" w:rsidRPr="007073FC" w14:paraId="62E44C78" w14:textId="77777777" w:rsidTr="007073FC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C5DBA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OCTUBRE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47FB6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18 Y 25</w:t>
            </w:r>
          </w:p>
        </w:tc>
      </w:tr>
      <w:tr w:rsidR="007073FC" w:rsidRPr="007073FC" w14:paraId="67BCBC22" w14:textId="77777777" w:rsidTr="007073FC">
        <w:trPr>
          <w:trHeight w:val="295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69240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NOVIEMBRE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58859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8, 22 Y 29</w:t>
            </w:r>
          </w:p>
        </w:tc>
      </w:tr>
      <w:tr w:rsidR="007073FC" w:rsidRPr="007073FC" w14:paraId="4D5F5FAD" w14:textId="77777777" w:rsidTr="007073FC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A63A7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DICIEMBRE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DEED0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 Y 20</w:t>
            </w:r>
          </w:p>
        </w:tc>
      </w:tr>
      <w:tr w:rsidR="007073FC" w:rsidRPr="007073FC" w14:paraId="46FB7033" w14:textId="77777777" w:rsidTr="007073FC">
        <w:trPr>
          <w:trHeight w:val="21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65FF0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SALIDAS 2027</w:t>
            </w:r>
          </w:p>
        </w:tc>
      </w:tr>
      <w:tr w:rsidR="007073FC" w:rsidRPr="007073FC" w14:paraId="009623FB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C3197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ENERO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73842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10, 17 Y 24</w:t>
            </w:r>
          </w:p>
        </w:tc>
      </w:tr>
      <w:tr w:rsidR="007073FC" w:rsidRPr="007073FC" w14:paraId="50C13281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EF0C28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FEBRERO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2284E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21 Y 28</w:t>
            </w:r>
          </w:p>
        </w:tc>
      </w:tr>
      <w:tr w:rsidR="007073FC" w:rsidRPr="007073FC" w14:paraId="5D8122EB" w14:textId="77777777" w:rsidTr="007073FC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B7241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 xml:space="preserve">MARZO </w:t>
            </w:r>
          </w:p>
        </w:tc>
        <w:tc>
          <w:tcPr>
            <w:tcW w:w="0" w:type="auto"/>
            <w:tcBorders>
              <w:bottom w:val="single" w:sz="6" w:space="0" w:color="741B47"/>
              <w:right w:val="single" w:sz="6" w:space="0" w:color="741B47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AF6F7" w14:textId="77777777" w:rsidR="007073FC" w:rsidRPr="007073FC" w:rsidRDefault="007073FC" w:rsidP="007073FC">
            <w:pPr>
              <w:tabs>
                <w:tab w:val="left" w:pos="2110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7073FC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7 Y 14</w:t>
            </w:r>
          </w:p>
        </w:tc>
      </w:tr>
    </w:tbl>
    <w:p w14:paraId="6CEF8D6D" w14:textId="77777777" w:rsidR="007073FC" w:rsidRPr="0058726A" w:rsidRDefault="007073FC" w:rsidP="007073FC">
      <w:pPr>
        <w:tabs>
          <w:tab w:val="left" w:pos="2110"/>
        </w:tabs>
        <w:jc w:val="center"/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sectPr w:rsidR="007073FC" w:rsidRPr="0058726A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AEF94" w14:textId="77777777" w:rsidR="00581F67" w:rsidRDefault="00581F67" w:rsidP="000D4B74">
      <w:r>
        <w:separator/>
      </w:r>
    </w:p>
  </w:endnote>
  <w:endnote w:type="continuationSeparator" w:id="0">
    <w:p w14:paraId="68AC71A7" w14:textId="77777777" w:rsidR="00581F67" w:rsidRDefault="00581F67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4FDCD" w14:textId="77777777" w:rsidR="00581F67" w:rsidRDefault="00581F67" w:rsidP="000D4B74">
      <w:r>
        <w:separator/>
      </w:r>
    </w:p>
  </w:footnote>
  <w:footnote w:type="continuationSeparator" w:id="0">
    <w:p w14:paraId="63A6B7D7" w14:textId="77777777" w:rsidR="00581F67" w:rsidRDefault="00581F67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19DF2AC5" w:rsidR="00514517" w:rsidRDefault="002B65F1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33C2229D" wp14:editId="3D57D8C4">
          <wp:simplePos x="0" y="0"/>
          <wp:positionH relativeFrom="column">
            <wp:posOffset>3686175</wp:posOffset>
          </wp:positionH>
          <wp:positionV relativeFrom="paragraph">
            <wp:posOffset>217170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FE1791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1849184" w14:textId="25CF3817" w:rsidR="008835C9" w:rsidRDefault="002B65F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EXTENSIÓN A </w:t>
                          </w:r>
                          <w:r w:rsidR="008835C9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SINGAPUR</w:t>
                          </w:r>
                        </w:p>
                        <w:p w14:paraId="041A546C" w14:textId="2636F43D" w:rsidR="00514517" w:rsidRPr="00983E4D" w:rsidRDefault="008835C9" w:rsidP="00524675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2543</w:t>
                          </w:r>
                          <w:r w:rsidR="00524675" w:rsidRPr="0052467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11849184" w14:textId="25CF3817" w:rsidR="008835C9" w:rsidRDefault="002B65F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EXTENSIÓN A </w:t>
                    </w:r>
                    <w:r w:rsidR="008835C9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SINGAPUR</w:t>
                    </w:r>
                  </w:p>
                  <w:p w14:paraId="041A546C" w14:textId="2636F43D" w:rsidR="00514517" w:rsidRPr="00983E4D" w:rsidRDefault="008835C9" w:rsidP="00524675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2543</w:t>
                    </w:r>
                    <w:r w:rsidR="00524675" w:rsidRPr="0052467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-C2026/2027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2103624F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B2236"/>
    <w:multiLevelType w:val="hybridMultilevel"/>
    <w:tmpl w:val="BAD8A3C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06F1F"/>
    <w:multiLevelType w:val="hybridMultilevel"/>
    <w:tmpl w:val="F508EB2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391508">
    <w:abstractNumId w:val="1"/>
  </w:num>
  <w:num w:numId="2" w16cid:durableId="1105153151">
    <w:abstractNumId w:val="0"/>
  </w:num>
  <w:num w:numId="3" w16cid:durableId="1390566405">
    <w:abstractNumId w:val="3"/>
  </w:num>
  <w:num w:numId="4" w16cid:durableId="40934808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5854"/>
    <w:rsid w:val="00016A56"/>
    <w:rsid w:val="00016C25"/>
    <w:rsid w:val="00022937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356B"/>
    <w:rsid w:val="00064238"/>
    <w:rsid w:val="00070A7E"/>
    <w:rsid w:val="00075F41"/>
    <w:rsid w:val="00077592"/>
    <w:rsid w:val="00080FEE"/>
    <w:rsid w:val="000833B8"/>
    <w:rsid w:val="00093CFC"/>
    <w:rsid w:val="0009784E"/>
    <w:rsid w:val="000A123F"/>
    <w:rsid w:val="000A4D1F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F70A7"/>
    <w:rsid w:val="00102409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BB9"/>
    <w:rsid w:val="00156DF7"/>
    <w:rsid w:val="00161F83"/>
    <w:rsid w:val="00162C27"/>
    <w:rsid w:val="00164F35"/>
    <w:rsid w:val="0017236E"/>
    <w:rsid w:val="001729CE"/>
    <w:rsid w:val="00182955"/>
    <w:rsid w:val="00182C6E"/>
    <w:rsid w:val="00187BA7"/>
    <w:rsid w:val="001911B0"/>
    <w:rsid w:val="00194275"/>
    <w:rsid w:val="00195126"/>
    <w:rsid w:val="00196B3F"/>
    <w:rsid w:val="001A5909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6228"/>
    <w:rsid w:val="001E1A74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0968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43515"/>
    <w:rsid w:val="00244E3E"/>
    <w:rsid w:val="002450D3"/>
    <w:rsid w:val="00251504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B65F1"/>
    <w:rsid w:val="002C400E"/>
    <w:rsid w:val="002D25C8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302B"/>
    <w:rsid w:val="00304F88"/>
    <w:rsid w:val="0030660D"/>
    <w:rsid w:val="00307123"/>
    <w:rsid w:val="00307408"/>
    <w:rsid w:val="00313B94"/>
    <w:rsid w:val="00313DB2"/>
    <w:rsid w:val="0031798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129"/>
    <w:rsid w:val="00333589"/>
    <w:rsid w:val="00343E11"/>
    <w:rsid w:val="003457CE"/>
    <w:rsid w:val="00352E0C"/>
    <w:rsid w:val="00352F2A"/>
    <w:rsid w:val="003548CD"/>
    <w:rsid w:val="00354BDD"/>
    <w:rsid w:val="003565EE"/>
    <w:rsid w:val="003603B5"/>
    <w:rsid w:val="00362545"/>
    <w:rsid w:val="00365535"/>
    <w:rsid w:val="00365D21"/>
    <w:rsid w:val="0036747B"/>
    <w:rsid w:val="003729A7"/>
    <w:rsid w:val="003842B7"/>
    <w:rsid w:val="003856CB"/>
    <w:rsid w:val="00385832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D132A"/>
    <w:rsid w:val="003D5A05"/>
    <w:rsid w:val="003D6D92"/>
    <w:rsid w:val="003E1BF0"/>
    <w:rsid w:val="003E3049"/>
    <w:rsid w:val="003E6F0A"/>
    <w:rsid w:val="003F16A2"/>
    <w:rsid w:val="003F5329"/>
    <w:rsid w:val="0040099E"/>
    <w:rsid w:val="004017CF"/>
    <w:rsid w:val="004032AF"/>
    <w:rsid w:val="0040332E"/>
    <w:rsid w:val="00404CDE"/>
    <w:rsid w:val="00411AA4"/>
    <w:rsid w:val="00425F2C"/>
    <w:rsid w:val="004262D6"/>
    <w:rsid w:val="00431235"/>
    <w:rsid w:val="00433015"/>
    <w:rsid w:val="00441D4F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90443"/>
    <w:rsid w:val="00490CE1"/>
    <w:rsid w:val="004921AE"/>
    <w:rsid w:val="00492E78"/>
    <w:rsid w:val="0049341D"/>
    <w:rsid w:val="0049610C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F6BDB"/>
    <w:rsid w:val="005034E1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4675"/>
    <w:rsid w:val="00524BB2"/>
    <w:rsid w:val="0052604A"/>
    <w:rsid w:val="00530044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03DE"/>
    <w:rsid w:val="00575D4D"/>
    <w:rsid w:val="00576949"/>
    <w:rsid w:val="00581F67"/>
    <w:rsid w:val="00582DB0"/>
    <w:rsid w:val="00584E25"/>
    <w:rsid w:val="0058726A"/>
    <w:rsid w:val="00590306"/>
    <w:rsid w:val="00593044"/>
    <w:rsid w:val="00594B82"/>
    <w:rsid w:val="00595542"/>
    <w:rsid w:val="00595BFB"/>
    <w:rsid w:val="00596980"/>
    <w:rsid w:val="005A4824"/>
    <w:rsid w:val="005B4B5A"/>
    <w:rsid w:val="005C198E"/>
    <w:rsid w:val="005C2D49"/>
    <w:rsid w:val="005C454E"/>
    <w:rsid w:val="005C6821"/>
    <w:rsid w:val="005D03DE"/>
    <w:rsid w:val="005D1309"/>
    <w:rsid w:val="005D5491"/>
    <w:rsid w:val="005E289B"/>
    <w:rsid w:val="005E57A0"/>
    <w:rsid w:val="005F0309"/>
    <w:rsid w:val="005F0DD1"/>
    <w:rsid w:val="0060307E"/>
    <w:rsid w:val="00603765"/>
    <w:rsid w:val="0060391A"/>
    <w:rsid w:val="00606BE3"/>
    <w:rsid w:val="006227F6"/>
    <w:rsid w:val="00626550"/>
    <w:rsid w:val="006301E0"/>
    <w:rsid w:val="00632F34"/>
    <w:rsid w:val="00642EF2"/>
    <w:rsid w:val="00646138"/>
    <w:rsid w:val="006502E7"/>
    <w:rsid w:val="0065049B"/>
    <w:rsid w:val="0065253E"/>
    <w:rsid w:val="00653DC0"/>
    <w:rsid w:val="006544C6"/>
    <w:rsid w:val="00664597"/>
    <w:rsid w:val="00671FF6"/>
    <w:rsid w:val="006724BA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EBA"/>
    <w:rsid w:val="006C61E4"/>
    <w:rsid w:val="006C645F"/>
    <w:rsid w:val="006D0753"/>
    <w:rsid w:val="006D1265"/>
    <w:rsid w:val="006D3261"/>
    <w:rsid w:val="006E3D15"/>
    <w:rsid w:val="006E45A2"/>
    <w:rsid w:val="006F3C96"/>
    <w:rsid w:val="006F7303"/>
    <w:rsid w:val="00701D68"/>
    <w:rsid w:val="007061FB"/>
    <w:rsid w:val="00707000"/>
    <w:rsid w:val="007073FC"/>
    <w:rsid w:val="007147EF"/>
    <w:rsid w:val="00714E04"/>
    <w:rsid w:val="00717915"/>
    <w:rsid w:val="007213F1"/>
    <w:rsid w:val="007216D9"/>
    <w:rsid w:val="00722BEE"/>
    <w:rsid w:val="007240CC"/>
    <w:rsid w:val="007443B0"/>
    <w:rsid w:val="007443FD"/>
    <w:rsid w:val="0074476C"/>
    <w:rsid w:val="007448E8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5A50"/>
    <w:rsid w:val="007A62F4"/>
    <w:rsid w:val="007B4384"/>
    <w:rsid w:val="007C4C7D"/>
    <w:rsid w:val="007D254B"/>
    <w:rsid w:val="007D43AF"/>
    <w:rsid w:val="007D6010"/>
    <w:rsid w:val="007F05A3"/>
    <w:rsid w:val="007F267C"/>
    <w:rsid w:val="007F3047"/>
    <w:rsid w:val="007F57C0"/>
    <w:rsid w:val="00801181"/>
    <w:rsid w:val="0080725A"/>
    <w:rsid w:val="0080743C"/>
    <w:rsid w:val="0081435E"/>
    <w:rsid w:val="0081537B"/>
    <w:rsid w:val="00815640"/>
    <w:rsid w:val="008165E7"/>
    <w:rsid w:val="008239AA"/>
    <w:rsid w:val="00825DF6"/>
    <w:rsid w:val="00833023"/>
    <w:rsid w:val="0083663A"/>
    <w:rsid w:val="0083727D"/>
    <w:rsid w:val="008459CB"/>
    <w:rsid w:val="00851DB8"/>
    <w:rsid w:val="00851FF4"/>
    <w:rsid w:val="00855733"/>
    <w:rsid w:val="008625CC"/>
    <w:rsid w:val="00873ACF"/>
    <w:rsid w:val="008769EC"/>
    <w:rsid w:val="008835C9"/>
    <w:rsid w:val="00883ADC"/>
    <w:rsid w:val="008870B3"/>
    <w:rsid w:val="00894A9C"/>
    <w:rsid w:val="008A1152"/>
    <w:rsid w:val="008A5BE1"/>
    <w:rsid w:val="008A607F"/>
    <w:rsid w:val="008B0208"/>
    <w:rsid w:val="008B1270"/>
    <w:rsid w:val="008B18A1"/>
    <w:rsid w:val="008B3845"/>
    <w:rsid w:val="008B7B05"/>
    <w:rsid w:val="008C0FE3"/>
    <w:rsid w:val="008C2A9C"/>
    <w:rsid w:val="008C68A9"/>
    <w:rsid w:val="008D0DD9"/>
    <w:rsid w:val="008D108D"/>
    <w:rsid w:val="008D1A4F"/>
    <w:rsid w:val="008E1ABD"/>
    <w:rsid w:val="008E1E22"/>
    <w:rsid w:val="008E5768"/>
    <w:rsid w:val="008E60DF"/>
    <w:rsid w:val="008E6E8A"/>
    <w:rsid w:val="008F39EA"/>
    <w:rsid w:val="00901A8A"/>
    <w:rsid w:val="009024B9"/>
    <w:rsid w:val="0090313D"/>
    <w:rsid w:val="00911F9F"/>
    <w:rsid w:val="00913D9F"/>
    <w:rsid w:val="00914E7F"/>
    <w:rsid w:val="00917662"/>
    <w:rsid w:val="0092085C"/>
    <w:rsid w:val="00927989"/>
    <w:rsid w:val="00931F46"/>
    <w:rsid w:val="00932A7B"/>
    <w:rsid w:val="00933353"/>
    <w:rsid w:val="009508D8"/>
    <w:rsid w:val="009529BB"/>
    <w:rsid w:val="00956CB3"/>
    <w:rsid w:val="00957FA0"/>
    <w:rsid w:val="00961C24"/>
    <w:rsid w:val="009640C9"/>
    <w:rsid w:val="00964BFE"/>
    <w:rsid w:val="009650A9"/>
    <w:rsid w:val="00965845"/>
    <w:rsid w:val="00972428"/>
    <w:rsid w:val="00983E4D"/>
    <w:rsid w:val="00984CD5"/>
    <w:rsid w:val="00985317"/>
    <w:rsid w:val="00987B58"/>
    <w:rsid w:val="009918FD"/>
    <w:rsid w:val="009970F8"/>
    <w:rsid w:val="0099759B"/>
    <w:rsid w:val="009A38C0"/>
    <w:rsid w:val="009A7BDC"/>
    <w:rsid w:val="009B2E1D"/>
    <w:rsid w:val="009B3F8C"/>
    <w:rsid w:val="009B4BB9"/>
    <w:rsid w:val="009B54ED"/>
    <w:rsid w:val="009C6818"/>
    <w:rsid w:val="009C6C07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134EA"/>
    <w:rsid w:val="00A24AC4"/>
    <w:rsid w:val="00A30801"/>
    <w:rsid w:val="00A3169D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C7A74"/>
    <w:rsid w:val="00AD6736"/>
    <w:rsid w:val="00AD71C8"/>
    <w:rsid w:val="00AD753D"/>
    <w:rsid w:val="00AE3888"/>
    <w:rsid w:val="00AE582B"/>
    <w:rsid w:val="00AF0A86"/>
    <w:rsid w:val="00AF295B"/>
    <w:rsid w:val="00AF5E6F"/>
    <w:rsid w:val="00B040DA"/>
    <w:rsid w:val="00B04A51"/>
    <w:rsid w:val="00B072D0"/>
    <w:rsid w:val="00B1119B"/>
    <w:rsid w:val="00B15840"/>
    <w:rsid w:val="00B158D7"/>
    <w:rsid w:val="00B16DFE"/>
    <w:rsid w:val="00B1776F"/>
    <w:rsid w:val="00B23E7F"/>
    <w:rsid w:val="00B25204"/>
    <w:rsid w:val="00B27F32"/>
    <w:rsid w:val="00B3014C"/>
    <w:rsid w:val="00B466CF"/>
    <w:rsid w:val="00B53609"/>
    <w:rsid w:val="00B56319"/>
    <w:rsid w:val="00B57683"/>
    <w:rsid w:val="00B57743"/>
    <w:rsid w:val="00B607B2"/>
    <w:rsid w:val="00B63F69"/>
    <w:rsid w:val="00B654D4"/>
    <w:rsid w:val="00B7194C"/>
    <w:rsid w:val="00B7750C"/>
    <w:rsid w:val="00B87AFF"/>
    <w:rsid w:val="00B90827"/>
    <w:rsid w:val="00B91927"/>
    <w:rsid w:val="00B93F40"/>
    <w:rsid w:val="00BA0C74"/>
    <w:rsid w:val="00BA1521"/>
    <w:rsid w:val="00BB3F82"/>
    <w:rsid w:val="00BB5C44"/>
    <w:rsid w:val="00BC1D67"/>
    <w:rsid w:val="00BC6DF1"/>
    <w:rsid w:val="00BC7DBE"/>
    <w:rsid w:val="00BD16B0"/>
    <w:rsid w:val="00BD7920"/>
    <w:rsid w:val="00BE2C65"/>
    <w:rsid w:val="00BE3048"/>
    <w:rsid w:val="00BE486C"/>
    <w:rsid w:val="00BF1FB0"/>
    <w:rsid w:val="00BF2617"/>
    <w:rsid w:val="00BF268C"/>
    <w:rsid w:val="00BF4FBE"/>
    <w:rsid w:val="00C162D5"/>
    <w:rsid w:val="00C16BC8"/>
    <w:rsid w:val="00C17BCB"/>
    <w:rsid w:val="00C20C5A"/>
    <w:rsid w:val="00C25DDB"/>
    <w:rsid w:val="00C3109C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2F5A"/>
    <w:rsid w:val="00C730B8"/>
    <w:rsid w:val="00C738B0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636D"/>
    <w:rsid w:val="00CA6796"/>
    <w:rsid w:val="00CA6DB5"/>
    <w:rsid w:val="00CB073F"/>
    <w:rsid w:val="00CB1C8D"/>
    <w:rsid w:val="00CB5BC4"/>
    <w:rsid w:val="00CB7952"/>
    <w:rsid w:val="00CC1301"/>
    <w:rsid w:val="00CC3390"/>
    <w:rsid w:val="00CD1546"/>
    <w:rsid w:val="00CD7F28"/>
    <w:rsid w:val="00CE1367"/>
    <w:rsid w:val="00CE2991"/>
    <w:rsid w:val="00CE7DD4"/>
    <w:rsid w:val="00CF2713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3D4F"/>
    <w:rsid w:val="00D356CC"/>
    <w:rsid w:val="00D37D28"/>
    <w:rsid w:val="00D433F2"/>
    <w:rsid w:val="00D461F2"/>
    <w:rsid w:val="00D52FD6"/>
    <w:rsid w:val="00D53552"/>
    <w:rsid w:val="00D55FB0"/>
    <w:rsid w:val="00D60A0E"/>
    <w:rsid w:val="00D6260F"/>
    <w:rsid w:val="00D65F96"/>
    <w:rsid w:val="00D67D61"/>
    <w:rsid w:val="00D71762"/>
    <w:rsid w:val="00D76DEC"/>
    <w:rsid w:val="00D82D4C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053B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2BE7"/>
    <w:rsid w:val="00E16E75"/>
    <w:rsid w:val="00E255BC"/>
    <w:rsid w:val="00E25836"/>
    <w:rsid w:val="00E26CB6"/>
    <w:rsid w:val="00E2722D"/>
    <w:rsid w:val="00E33B5C"/>
    <w:rsid w:val="00E47DFF"/>
    <w:rsid w:val="00E51E8C"/>
    <w:rsid w:val="00E6111F"/>
    <w:rsid w:val="00E63193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3606"/>
    <w:rsid w:val="00EA33E1"/>
    <w:rsid w:val="00EB17C1"/>
    <w:rsid w:val="00EB20F1"/>
    <w:rsid w:val="00EB31A9"/>
    <w:rsid w:val="00EB3664"/>
    <w:rsid w:val="00EB498B"/>
    <w:rsid w:val="00EC2B52"/>
    <w:rsid w:val="00EC3F09"/>
    <w:rsid w:val="00EC53D3"/>
    <w:rsid w:val="00EC63E4"/>
    <w:rsid w:val="00EC7741"/>
    <w:rsid w:val="00ED1AC6"/>
    <w:rsid w:val="00ED5B13"/>
    <w:rsid w:val="00ED6C3C"/>
    <w:rsid w:val="00ED6D21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F0145E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35FE"/>
    <w:rsid w:val="00F740AE"/>
    <w:rsid w:val="00F74BEB"/>
    <w:rsid w:val="00F755A1"/>
    <w:rsid w:val="00F80819"/>
    <w:rsid w:val="00F86B72"/>
    <w:rsid w:val="00F87482"/>
    <w:rsid w:val="00F876C3"/>
    <w:rsid w:val="00F91C2D"/>
    <w:rsid w:val="00F93277"/>
    <w:rsid w:val="00FA115A"/>
    <w:rsid w:val="00FA274A"/>
    <w:rsid w:val="00FA5273"/>
    <w:rsid w:val="00FA78E4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D7E06"/>
    <w:rsid w:val="00FE0216"/>
    <w:rsid w:val="00FE2F1C"/>
    <w:rsid w:val="00FF2C13"/>
    <w:rsid w:val="00FF41BD"/>
    <w:rsid w:val="00FF493C"/>
    <w:rsid w:val="00FF5D02"/>
    <w:rsid w:val="00FF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6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3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0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25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29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95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46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74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60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809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3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783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08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86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83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4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855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11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916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625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4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1439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3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8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4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1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8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5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3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5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6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14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29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59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562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70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037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11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30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5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3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26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28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86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03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14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740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54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967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767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1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5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1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6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7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1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9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1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3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7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04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477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12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968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303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11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688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74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19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89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554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74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20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73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83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42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9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39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4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229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731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876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11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43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00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59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0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0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75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64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9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5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128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6507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583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7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01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416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96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782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05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894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435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4456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559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73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81A5-357C-4144-82D6-28C7C6BC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1269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3</cp:revision>
  <dcterms:created xsi:type="dcterms:W3CDTF">2026-06-10T23:07:00Z</dcterms:created>
  <dcterms:modified xsi:type="dcterms:W3CDTF">2026-06-11T21:39:00Z</dcterms:modified>
</cp:coreProperties>
</file>