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E79" w14:textId="53182ED4" w:rsidR="00A261C5" w:rsidRPr="008E1078" w:rsidRDefault="00C629FF" w:rsidP="001A114F">
      <w:pPr>
        <w:pStyle w:val="Sinespaciado"/>
        <w:jc w:val="center"/>
        <w:rPr>
          <w:rFonts w:ascii="Arial" w:hAnsi="Arial" w:cs="Arial"/>
          <w:szCs w:val="24"/>
          <w:lang w:val="es-MX"/>
        </w:rPr>
      </w:pPr>
      <w:r w:rsidRPr="00D64C16">
        <w:rPr>
          <w:rFonts w:ascii="Arial" w:hAnsi="Arial" w:cs="Arial"/>
          <w:b/>
          <w:bCs/>
          <w:szCs w:val="24"/>
          <w:lang w:val="es-CR"/>
        </w:rPr>
        <w:t>LIMA, CUSCO, VALLE SAGRADO</w:t>
      </w:r>
      <w:r w:rsidR="001A114F">
        <w:rPr>
          <w:rFonts w:ascii="Arial" w:hAnsi="Arial" w:cs="Arial"/>
          <w:b/>
          <w:bCs/>
          <w:szCs w:val="24"/>
          <w:lang w:val="es-CR"/>
        </w:rPr>
        <w:t xml:space="preserve"> Y MACHU PICCHU</w:t>
      </w:r>
      <w:r w:rsidR="004926D7" w:rsidRPr="008E1078">
        <w:rPr>
          <w:rFonts w:ascii="Arial" w:hAnsi="Arial" w:cs="Arial"/>
          <w:szCs w:val="24"/>
          <w:lang w:val="es-CR"/>
        </w:rPr>
        <w:t xml:space="preserve">              </w:t>
      </w:r>
    </w:p>
    <w:p w14:paraId="50DE1D09" w14:textId="1B0D82AA" w:rsidR="002225DB" w:rsidRPr="0039264C" w:rsidRDefault="001A114F" w:rsidP="001D59AE">
      <w:pPr>
        <w:pStyle w:val="Sinespaciado"/>
        <w:rPr>
          <w:rFonts w:ascii="Arial" w:hAnsi="Arial" w:cs="Arial"/>
          <w:b/>
          <w:sz w:val="24"/>
          <w:szCs w:val="24"/>
          <w:lang w:val="es-CR"/>
        </w:rPr>
      </w:pPr>
      <w:r>
        <w:rPr>
          <w:rFonts w:ascii="Arial" w:hAnsi="Arial" w:cs="Arial"/>
          <w:b/>
          <w:noProof/>
          <w:sz w:val="20"/>
          <w:szCs w:val="20"/>
          <w:lang w:val="es-MX"/>
        </w:rPr>
        <w:drawing>
          <wp:anchor distT="0" distB="0" distL="114300" distR="114300" simplePos="0" relativeHeight="251659264" behindDoc="1" locked="0" layoutInCell="1" allowOverlap="1" wp14:anchorId="6C9878A3" wp14:editId="754F0898">
            <wp:simplePos x="0" y="0"/>
            <wp:positionH relativeFrom="margin">
              <wp:align>right</wp:align>
            </wp:positionH>
            <wp:positionV relativeFrom="paragraph">
              <wp:posOffset>79375</wp:posOffset>
            </wp:positionV>
            <wp:extent cx="1762125" cy="358951"/>
            <wp:effectExtent l="0" t="0" r="0" b="3175"/>
            <wp:wrapNone/>
            <wp:docPr id="3" name="Imagen 3"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358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2DA6" w14:textId="05F4CA9C"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314F3116" w14:textId="461AD4A3" w:rsidR="00B2233D" w:rsidRDefault="00AE4BE4" w:rsidP="00B2233D">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B2233D">
        <w:rPr>
          <w:rFonts w:ascii="Arial" w:hAnsi="Arial" w:cs="Arial"/>
          <w:b/>
          <w:sz w:val="20"/>
          <w:szCs w:val="20"/>
          <w:lang w:val="es-CR"/>
        </w:rPr>
        <w:t>4</w:t>
      </w:r>
    </w:p>
    <w:p w14:paraId="208AFB78" w14:textId="4C032FD7" w:rsidR="00A261C5" w:rsidRPr="00DC1631" w:rsidRDefault="008E1078" w:rsidP="00B2233D">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297ECEA8" w:rsidR="0039264C" w:rsidRPr="00D64C16" w:rsidRDefault="00C56F8F" w:rsidP="0039264C">
      <w:pPr>
        <w:pStyle w:val="Sinespaciado"/>
        <w:jc w:val="both"/>
        <w:rPr>
          <w:rFonts w:ascii="Arial" w:hAnsi="Arial" w:cs="Arial"/>
          <w:b/>
          <w:lang w:val="es-MX"/>
        </w:rPr>
      </w:pPr>
      <w:r w:rsidRPr="00D64C16">
        <w:rPr>
          <w:rFonts w:ascii="Arial" w:hAnsi="Arial" w:cs="Arial"/>
          <w:b/>
          <w:lang w:val="es-MX"/>
        </w:rPr>
        <w:t>Día 1. México – Lima</w:t>
      </w:r>
      <w:r w:rsidR="00227163">
        <w:rPr>
          <w:rFonts w:ascii="Arial" w:hAnsi="Arial" w:cs="Arial"/>
          <w:b/>
          <w:lang w:val="es-MX"/>
        </w:rPr>
        <w:t>.</w:t>
      </w:r>
    </w:p>
    <w:p w14:paraId="1775C0FA" w14:textId="53A68389" w:rsidR="0039264C" w:rsidRPr="00DC1631" w:rsidRDefault="001A114F" w:rsidP="0039264C">
      <w:pPr>
        <w:pStyle w:val="Sinespaciado"/>
        <w:jc w:val="both"/>
        <w:rPr>
          <w:rFonts w:ascii="Arial" w:hAnsi="Arial" w:cs="Arial"/>
          <w:b/>
          <w:sz w:val="20"/>
          <w:szCs w:val="20"/>
          <w:lang w:val="es-MX"/>
        </w:rPr>
      </w:pPr>
      <w:r w:rsidRPr="001A114F">
        <w:rPr>
          <w:rFonts w:ascii="Arial" w:hAnsi="Arial" w:cs="Arial"/>
          <w:sz w:val="20"/>
          <w:szCs w:val="20"/>
          <w:lang w:val="es-MX"/>
        </w:rPr>
        <w:t xml:space="preserve">Aclamada como la capital gastronómica de América Latina por contar con algunos de los mejores restaurantes del mundo. Llena de riquezas de la época colonial y de un imponente barranco con vistas al Pacífico. Una ciudad que congrega un sinfín de actividades, atractivos y experiencias para todos los gustos. </w:t>
      </w:r>
      <w:r w:rsidR="0039264C" w:rsidRPr="00DC1631">
        <w:rPr>
          <w:rFonts w:ascii="Arial" w:hAnsi="Arial" w:cs="Arial"/>
          <w:sz w:val="20"/>
          <w:szCs w:val="20"/>
          <w:lang w:val="es-MX"/>
        </w:rPr>
        <w:t xml:space="preserve">Llegada a la ciudad de Lima, asistencia y traslado al hotel. </w:t>
      </w:r>
      <w:r w:rsidR="0039264C"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9A781DB"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227163" w:rsidRPr="00227163">
        <w:rPr>
          <w:rFonts w:ascii="Arial" w:hAnsi="Arial" w:cs="Arial"/>
          <w:b/>
          <w:sz w:val="22"/>
          <w:szCs w:val="22"/>
          <w:lang w:val="es-MX"/>
        </w:rPr>
        <w:t>Excursión de medio día completo a la ciudad de Lima Colonial, Moderna, Bohemia y Artística</w:t>
      </w:r>
      <w:r w:rsidR="00227163">
        <w:rPr>
          <w:rFonts w:ascii="Arial" w:hAnsi="Arial" w:cs="Arial"/>
          <w:b/>
          <w:sz w:val="22"/>
          <w:szCs w:val="22"/>
          <w:lang w:val="es-MX"/>
        </w:rPr>
        <w:t>.</w:t>
      </w:r>
    </w:p>
    <w:p w14:paraId="521536EA" w14:textId="77777777" w:rsidR="00CA16C5" w:rsidRDefault="00D64C16" w:rsidP="00D64C16">
      <w:pPr>
        <w:pStyle w:val="paragraft"/>
        <w:rPr>
          <w:rFonts w:ascii="Arial" w:eastAsia="Times New Roman" w:hAnsi="Arial" w:cs="Arial"/>
          <w:lang w:val="es-MX" w:eastAsia="en-US" w:bidi="en-US"/>
        </w:rPr>
      </w:pPr>
      <w:r>
        <w:rPr>
          <w:rFonts w:ascii="Arial" w:eastAsia="Times New Roman" w:hAnsi="Arial" w:cs="Arial"/>
          <w:b/>
          <w:bCs/>
          <w:lang w:val="es-MX" w:eastAsia="en-US" w:bidi="en-US"/>
        </w:rPr>
        <w:t xml:space="preserve">Desayuno. </w:t>
      </w:r>
      <w:r w:rsidR="001A114F" w:rsidRPr="001A114F">
        <w:rPr>
          <w:rFonts w:ascii="Arial" w:eastAsia="Times New Roman" w:hAnsi="Arial" w:cs="Arial"/>
          <w:lang w:val="es-MX" w:eastAsia="en-US" w:bidi="en-US"/>
        </w:rPr>
        <w:t xml:space="preserve">Iniciaremos nuestro recorrido por las principales calles, avenidas y plazas de la ciudad. Comenzaremos con la visita a </w:t>
      </w:r>
      <w:r w:rsidR="001A114F" w:rsidRPr="00CA16C5">
        <w:rPr>
          <w:rFonts w:ascii="Arial" w:eastAsia="Times New Roman" w:hAnsi="Arial" w:cs="Arial"/>
          <w:b/>
          <w:bCs/>
          <w:lang w:val="es-MX" w:eastAsia="en-US" w:bidi="en-US"/>
        </w:rPr>
        <w:t>Lima Colonial</w:t>
      </w:r>
      <w:r w:rsidR="001A114F" w:rsidRPr="001A114F">
        <w:rPr>
          <w:rFonts w:ascii="Arial" w:eastAsia="Times New Roman" w:hAnsi="Arial" w:cs="Arial"/>
          <w:lang w:val="es-MX" w:eastAsia="en-US" w:bidi="en-US"/>
        </w:rPr>
        <w:t xml:space="preserve"> e iremos a la </w:t>
      </w:r>
      <w:r w:rsidR="001A114F" w:rsidRPr="00CA16C5">
        <w:rPr>
          <w:rFonts w:ascii="Arial" w:eastAsia="Times New Roman" w:hAnsi="Arial" w:cs="Arial"/>
          <w:b/>
          <w:bCs/>
          <w:lang w:val="es-MX" w:eastAsia="en-US" w:bidi="en-US"/>
        </w:rPr>
        <w:t>Plaza de Armas</w:t>
      </w:r>
      <w:r w:rsidR="001A114F" w:rsidRPr="001A114F">
        <w:rPr>
          <w:rFonts w:ascii="Arial" w:eastAsia="Times New Roman" w:hAnsi="Arial" w:cs="Arial"/>
          <w:lang w:val="es-MX" w:eastAsia="en-US" w:bidi="en-US"/>
        </w:rPr>
        <w:t xml:space="preserve">. Allí, haremos una parada para recorrerla a pie y admirar desde ella, el Palacio de Gobierno, la Catedral de Lima y la Municipalidad, muestras de la opulencia arquitectónica colonial. Luego, visitaremos la </w:t>
      </w:r>
      <w:r w:rsidR="001A114F" w:rsidRPr="00CA16C5">
        <w:rPr>
          <w:rFonts w:ascii="Arial" w:eastAsia="Times New Roman" w:hAnsi="Arial" w:cs="Arial"/>
          <w:b/>
          <w:bCs/>
          <w:lang w:val="es-MX" w:eastAsia="en-US" w:bidi="en-US"/>
        </w:rPr>
        <w:t>Casa de Aliaga</w:t>
      </w:r>
      <w:r w:rsidR="001A114F" w:rsidRPr="001A114F">
        <w:rPr>
          <w:rFonts w:ascii="Arial" w:eastAsia="Times New Roman" w:hAnsi="Arial" w:cs="Arial"/>
          <w:lang w:val="es-MX" w:eastAsia="en-US" w:bidi="en-US"/>
        </w:rPr>
        <w:t xml:space="preserve">, una de las mansiones más antiguas e importantes de la capital peruana cuyo terreno fue cedido a Jerónimo de Aliaga, hombre de confianza del conquistador Francisco Pizarro. Con casi cinco siglos de antigüedad, y desde la fundación de Lima en 1535, esta casona virreinal ha sido testigo y protagonista de los acontecimientos más importantes de la historia de la ciudad y del país hasta la actualidad. Luego nos dirigiremos al distrito de Pueblo Libre para </w:t>
      </w:r>
      <w:r w:rsidR="001A114F" w:rsidRPr="00CA16C5">
        <w:rPr>
          <w:rFonts w:ascii="Arial" w:eastAsia="Times New Roman" w:hAnsi="Arial" w:cs="Arial"/>
          <w:b/>
          <w:bCs/>
          <w:lang w:val="es-MX" w:eastAsia="en-US" w:bidi="en-US"/>
        </w:rPr>
        <w:t>descubrir los tesoros del antiguo Perú</w:t>
      </w:r>
      <w:r w:rsidR="001A114F" w:rsidRPr="001A114F">
        <w:rPr>
          <w:rFonts w:ascii="Arial" w:eastAsia="Times New Roman" w:hAnsi="Arial" w:cs="Arial"/>
          <w:lang w:val="es-MX" w:eastAsia="en-US" w:bidi="en-US"/>
        </w:rPr>
        <w:t xml:space="preserve"> </w:t>
      </w:r>
      <w:r w:rsidR="001A114F" w:rsidRPr="00CA16C5">
        <w:rPr>
          <w:rFonts w:ascii="Arial" w:eastAsia="Times New Roman" w:hAnsi="Arial" w:cs="Arial"/>
          <w:b/>
          <w:bCs/>
          <w:lang w:val="es-MX" w:eastAsia="en-US" w:bidi="en-US"/>
        </w:rPr>
        <w:t>en el Museo Larco.</w:t>
      </w:r>
      <w:r w:rsidR="001A114F" w:rsidRPr="001A114F">
        <w:rPr>
          <w:rFonts w:ascii="Arial" w:eastAsia="Times New Roman" w:hAnsi="Arial" w:cs="Arial"/>
          <w:lang w:val="es-MX" w:eastAsia="en-US" w:bidi="en-US"/>
        </w:rPr>
        <w:t xml:space="preserve"> Rodeado por hermosos jardines, el Museo Larco está situado en una casona virreinal del siglo XVIII d.C. La exposición permanente del Museo Larco invita a sus visitantes a descubrir más de 5,000 años de historia del antiguo Perú, a través de una fascinante colección de arte precolombino. Continuamos nuestro recorrido a la </w:t>
      </w:r>
      <w:r w:rsidR="001A114F" w:rsidRPr="00CA16C5">
        <w:rPr>
          <w:rFonts w:ascii="Arial" w:eastAsia="Times New Roman" w:hAnsi="Arial" w:cs="Arial"/>
          <w:b/>
          <w:bCs/>
          <w:lang w:val="es-MX" w:eastAsia="en-US" w:bidi="en-US"/>
        </w:rPr>
        <w:t>Antigua Taberna Queirolo</w:t>
      </w:r>
      <w:r w:rsidR="001A114F" w:rsidRPr="001A114F">
        <w:rPr>
          <w:rFonts w:ascii="Arial" w:eastAsia="Times New Roman" w:hAnsi="Arial" w:cs="Arial"/>
          <w:lang w:val="es-MX" w:eastAsia="en-US" w:bidi="en-US"/>
        </w:rPr>
        <w:t>, un rincón limeño lleno historia y tradición donde podremos degustar el tradicional Pisco Sour o Chilcano de pisco y un tradicional sánguche peruano.</w:t>
      </w:r>
    </w:p>
    <w:p w14:paraId="6D961635" w14:textId="77777777" w:rsidR="00606766" w:rsidRDefault="00606766" w:rsidP="00D64C16">
      <w:pPr>
        <w:pStyle w:val="paragraft"/>
        <w:rPr>
          <w:rFonts w:ascii="Arial" w:eastAsia="Times New Roman" w:hAnsi="Arial" w:cs="Arial"/>
          <w:lang w:val="es-MX" w:eastAsia="en-US" w:bidi="en-US"/>
        </w:rPr>
      </w:pPr>
    </w:p>
    <w:p w14:paraId="4D550478" w14:textId="1D9EBBC4" w:rsidR="00CA16C5" w:rsidRDefault="001A114F" w:rsidP="00D64C16">
      <w:pPr>
        <w:pStyle w:val="paragraft"/>
        <w:rPr>
          <w:rFonts w:ascii="Arial" w:eastAsia="Times New Roman" w:hAnsi="Arial" w:cs="Arial"/>
          <w:lang w:val="es-MX" w:eastAsia="en-US" w:bidi="en-US"/>
        </w:rPr>
      </w:pPr>
      <w:r w:rsidRPr="001A114F">
        <w:rPr>
          <w:rFonts w:ascii="Arial" w:eastAsia="Times New Roman" w:hAnsi="Arial" w:cs="Arial"/>
          <w:lang w:val="es-MX" w:eastAsia="en-US" w:bidi="en-US"/>
        </w:rPr>
        <w:t xml:space="preserve">Por la tarde descubriremos a pie los espacios más atractivos e icónicos de </w:t>
      </w:r>
      <w:r w:rsidRPr="00CA16C5">
        <w:rPr>
          <w:rFonts w:ascii="Arial" w:eastAsia="Times New Roman" w:hAnsi="Arial" w:cs="Arial"/>
          <w:b/>
          <w:bCs/>
          <w:lang w:val="es-MX" w:eastAsia="en-US" w:bidi="en-US"/>
        </w:rPr>
        <w:t>Barranco</w:t>
      </w:r>
      <w:r w:rsidRPr="001A114F">
        <w:rPr>
          <w:rFonts w:ascii="Arial" w:eastAsia="Times New Roman" w:hAnsi="Arial" w:cs="Arial"/>
          <w:lang w:val="es-MX" w:eastAsia="en-US" w:bidi="en-US"/>
        </w:rPr>
        <w:t xml:space="preserve">, el distrito bohemio y artístico de Lima, que congrega a modernos artistas, foodies y que se ha convertido en una parada indispensable de la ciudad. Caminaremos por sus angostas calles y nos enamoraremos con su historia. </w:t>
      </w:r>
    </w:p>
    <w:p w14:paraId="4E08AA88" w14:textId="77777777" w:rsidR="00606766" w:rsidRDefault="00606766" w:rsidP="00D64C16">
      <w:pPr>
        <w:pStyle w:val="paragraft"/>
        <w:rPr>
          <w:rFonts w:ascii="Arial" w:eastAsia="Times New Roman" w:hAnsi="Arial" w:cs="Arial"/>
          <w:lang w:val="es-MX" w:eastAsia="en-US" w:bidi="en-US"/>
        </w:rPr>
      </w:pPr>
    </w:p>
    <w:p w14:paraId="49DDC00A" w14:textId="31DEDE73" w:rsidR="00227163" w:rsidRDefault="001A114F" w:rsidP="00D64C16">
      <w:pPr>
        <w:pStyle w:val="paragraft"/>
        <w:rPr>
          <w:rFonts w:ascii="Arial" w:eastAsia="Times New Roman" w:hAnsi="Arial" w:cs="Arial"/>
          <w:lang w:val="es-MX" w:eastAsia="en-US" w:bidi="en-US"/>
        </w:rPr>
      </w:pPr>
      <w:r w:rsidRPr="001A114F">
        <w:rPr>
          <w:rFonts w:ascii="Arial" w:eastAsia="Times New Roman" w:hAnsi="Arial" w:cs="Arial"/>
          <w:lang w:val="es-MX" w:eastAsia="en-US" w:bidi="en-US"/>
        </w:rPr>
        <w:t xml:space="preserve">Pasaremos por el </w:t>
      </w:r>
      <w:r w:rsidRPr="00CA16C5">
        <w:rPr>
          <w:rFonts w:ascii="Arial" w:eastAsia="Times New Roman" w:hAnsi="Arial" w:cs="Arial"/>
          <w:b/>
          <w:bCs/>
          <w:lang w:val="es-MX" w:eastAsia="en-US" w:bidi="en-US"/>
        </w:rPr>
        <w:t>puente de los suspiros</w:t>
      </w:r>
      <w:r w:rsidRPr="001A114F">
        <w:rPr>
          <w:rFonts w:ascii="Arial" w:eastAsia="Times New Roman" w:hAnsi="Arial" w:cs="Arial"/>
          <w:lang w:val="es-MX" w:eastAsia="en-US" w:bidi="en-US"/>
        </w:rPr>
        <w:t xml:space="preserve"> y al final encontraremos </w:t>
      </w:r>
      <w:r w:rsidRPr="00227163">
        <w:rPr>
          <w:rFonts w:ascii="Arial" w:eastAsia="Times New Roman" w:hAnsi="Arial" w:cs="Arial"/>
          <w:b/>
          <w:bCs/>
          <w:lang w:val="es-MX" w:eastAsia="en-US" w:bidi="en-US"/>
        </w:rPr>
        <w:t>La Ermita</w:t>
      </w:r>
      <w:r w:rsidRPr="001A114F">
        <w:rPr>
          <w:rFonts w:ascii="Arial" w:eastAsia="Times New Roman" w:hAnsi="Arial" w:cs="Arial"/>
          <w:lang w:val="es-MX" w:eastAsia="en-US" w:bidi="en-US"/>
        </w:rPr>
        <w:t xml:space="preserve">, dueña de una historia muy propia. Barranco es muy pintoresco y salpicado de fachadas de mil colores. Durante años fue un lugar de veraneo, el sitio de recreo de las grandes fortunas limeñas. Es la zona preferida de artistas y peruanos que buscan un ambiente de galerías, concept stores, street art y zonas con mucho encanto para pasear. </w:t>
      </w:r>
    </w:p>
    <w:p w14:paraId="675F32DB" w14:textId="77777777" w:rsidR="00606766" w:rsidRDefault="00606766" w:rsidP="00D64C16">
      <w:pPr>
        <w:pStyle w:val="paragraft"/>
        <w:rPr>
          <w:rFonts w:ascii="Arial" w:eastAsia="Times New Roman" w:hAnsi="Arial" w:cs="Arial"/>
          <w:lang w:val="es-MX" w:eastAsia="en-US" w:bidi="en-US"/>
        </w:rPr>
      </w:pPr>
    </w:p>
    <w:p w14:paraId="57C4AF74" w14:textId="3D830B8F" w:rsidR="00D64C16" w:rsidRPr="001A114F" w:rsidRDefault="001A114F" w:rsidP="00D64C16">
      <w:pPr>
        <w:pStyle w:val="paragraft"/>
        <w:rPr>
          <w:rFonts w:ascii="Arial" w:eastAsia="Times New Roman" w:hAnsi="Arial" w:cs="Arial"/>
          <w:b/>
          <w:bCs/>
          <w:lang w:val="es-MX" w:eastAsia="en-US" w:bidi="en-US"/>
        </w:rPr>
      </w:pPr>
      <w:r w:rsidRPr="001A114F">
        <w:rPr>
          <w:rFonts w:ascii="Arial" w:eastAsia="Times New Roman" w:hAnsi="Arial" w:cs="Arial"/>
          <w:lang w:val="es-MX" w:eastAsia="en-US" w:bidi="en-US"/>
        </w:rPr>
        <w:t xml:space="preserve">Para cerrar con broche de oro, visitaremos el </w:t>
      </w:r>
      <w:r w:rsidRPr="00227163">
        <w:rPr>
          <w:rFonts w:ascii="Arial" w:eastAsia="Times New Roman" w:hAnsi="Arial" w:cs="Arial"/>
          <w:b/>
          <w:bCs/>
          <w:lang w:val="es-MX" w:eastAsia="en-US" w:bidi="en-US"/>
        </w:rPr>
        <w:t>Museo de Jade Rivera</w:t>
      </w:r>
      <w:r w:rsidRPr="001A114F">
        <w:rPr>
          <w:rFonts w:ascii="Arial" w:eastAsia="Times New Roman" w:hAnsi="Arial" w:cs="Arial"/>
          <w:lang w:val="es-MX" w:eastAsia="en-US" w:bidi="en-US"/>
        </w:rPr>
        <w:t xml:space="preserve">. La exhibición gira alrededor de la obra del reconocido muralista Jonatan “Jade” Rivera, desde sus primeros trabajos hasta su etapa más reciente donde plasma su estilo en lienzos que reflejan su evolución y versatilidad artística. Su trabajo tiene como fuente de inspiración el ser humano desde diferentes ángulos, como el espiritual y cultural, evidenciando su formación temprana en las calles de la ciudad. Las aves y los animales son elementos infaltables en sus obras más destacadas. Todo esto resaltado por la arquitectura de una antigua casona barranquina que emana añoranza en cada uno de sus ambientes. </w:t>
      </w:r>
      <w:r w:rsidRPr="001A114F">
        <w:rPr>
          <w:rFonts w:ascii="Arial" w:eastAsia="Times New Roman" w:hAnsi="Arial" w:cs="Arial"/>
          <w:b/>
          <w:bCs/>
          <w:lang w:val="es-MX" w:eastAsia="en-US" w:bidi="en-US"/>
        </w:rPr>
        <w:t>Alojamiento</w:t>
      </w:r>
      <w:r>
        <w:rPr>
          <w:rFonts w:ascii="Arial" w:eastAsia="Times New Roman" w:hAnsi="Arial" w:cs="Arial"/>
          <w:lang w:val="es-MX" w:eastAsia="en-US" w:bidi="en-US"/>
        </w:rPr>
        <w:t>.</w:t>
      </w:r>
    </w:p>
    <w:p w14:paraId="7955E09A" w14:textId="77777777" w:rsidR="004F54DB" w:rsidRPr="00D64C16" w:rsidRDefault="004F54DB" w:rsidP="004F54DB">
      <w:pPr>
        <w:pStyle w:val="Sinespaciado"/>
        <w:jc w:val="both"/>
        <w:rPr>
          <w:rFonts w:ascii="Arial" w:hAnsi="Arial" w:cs="Arial"/>
          <w:lang w:val="es-MX"/>
        </w:rPr>
      </w:pPr>
    </w:p>
    <w:p w14:paraId="04723C90" w14:textId="77777777" w:rsidR="00606766" w:rsidRDefault="00606766" w:rsidP="004F54DB">
      <w:pPr>
        <w:pStyle w:val="Sinespaciado"/>
        <w:jc w:val="both"/>
        <w:rPr>
          <w:rFonts w:ascii="Arial" w:hAnsi="Arial" w:cs="Arial"/>
          <w:b/>
          <w:lang w:val="es-MX"/>
        </w:rPr>
      </w:pPr>
    </w:p>
    <w:p w14:paraId="25B89776" w14:textId="77777777" w:rsidR="00606766" w:rsidRDefault="00606766" w:rsidP="004F54DB">
      <w:pPr>
        <w:pStyle w:val="Sinespaciado"/>
        <w:jc w:val="both"/>
        <w:rPr>
          <w:rFonts w:ascii="Arial" w:hAnsi="Arial" w:cs="Arial"/>
          <w:b/>
          <w:lang w:val="es-MX"/>
        </w:rPr>
      </w:pPr>
    </w:p>
    <w:p w14:paraId="090768E4" w14:textId="77777777" w:rsidR="00606766" w:rsidRDefault="00606766" w:rsidP="004F54DB">
      <w:pPr>
        <w:pStyle w:val="Sinespaciado"/>
        <w:jc w:val="both"/>
        <w:rPr>
          <w:rFonts w:ascii="Arial" w:hAnsi="Arial" w:cs="Arial"/>
          <w:b/>
          <w:lang w:val="es-MX"/>
        </w:rPr>
      </w:pPr>
    </w:p>
    <w:p w14:paraId="1663F33E" w14:textId="77777777" w:rsidR="00606766" w:rsidRDefault="00606766" w:rsidP="004F54DB">
      <w:pPr>
        <w:pStyle w:val="Sinespaciado"/>
        <w:jc w:val="both"/>
        <w:rPr>
          <w:rFonts w:ascii="Arial" w:hAnsi="Arial" w:cs="Arial"/>
          <w:b/>
          <w:lang w:val="es-MX"/>
        </w:rPr>
      </w:pPr>
    </w:p>
    <w:p w14:paraId="658175EC" w14:textId="77777777" w:rsidR="00606766" w:rsidRDefault="00606766" w:rsidP="004F54DB">
      <w:pPr>
        <w:pStyle w:val="Sinespaciado"/>
        <w:jc w:val="both"/>
        <w:rPr>
          <w:rFonts w:ascii="Arial" w:hAnsi="Arial" w:cs="Arial"/>
          <w:b/>
          <w:lang w:val="es-MX"/>
        </w:rPr>
      </w:pPr>
    </w:p>
    <w:p w14:paraId="60D9F9B5" w14:textId="13775EED" w:rsidR="00D64C16" w:rsidRDefault="00C06183" w:rsidP="004F54DB">
      <w:pPr>
        <w:pStyle w:val="Sinespaciado"/>
        <w:jc w:val="both"/>
        <w:rPr>
          <w:rFonts w:ascii="Arial" w:hAnsi="Arial" w:cs="Arial"/>
          <w:b/>
          <w:lang w:val="es-MX"/>
        </w:rPr>
      </w:pPr>
      <w:r w:rsidRPr="00D64C16">
        <w:rPr>
          <w:rFonts w:ascii="Arial" w:hAnsi="Arial" w:cs="Arial"/>
          <w:b/>
          <w:lang w:val="es-MX"/>
        </w:rPr>
        <w:lastRenderedPageBreak/>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227163">
        <w:rPr>
          <w:rFonts w:ascii="Arial" w:hAnsi="Arial" w:cs="Arial"/>
          <w:b/>
          <w:lang w:val="es-MX"/>
        </w:rPr>
        <w:t xml:space="preserve"> -</w:t>
      </w:r>
      <w:r w:rsidR="00D64C16">
        <w:rPr>
          <w:rFonts w:ascii="Arial" w:hAnsi="Arial" w:cs="Arial"/>
          <w:b/>
          <w:lang w:val="es-MX"/>
        </w:rPr>
        <w:t xml:space="preserve"> </w:t>
      </w:r>
      <w:r w:rsidR="00227163">
        <w:rPr>
          <w:rFonts w:ascii="Arial" w:hAnsi="Arial" w:cs="Arial"/>
          <w:b/>
          <w:lang w:val="es-MX"/>
        </w:rPr>
        <w:t>Valle Sagrado. V</w:t>
      </w:r>
      <w:r w:rsidR="00227163" w:rsidRPr="00227163">
        <w:rPr>
          <w:rFonts w:ascii="Arial" w:hAnsi="Arial" w:cs="Arial"/>
          <w:b/>
          <w:lang w:val="es-MX"/>
        </w:rPr>
        <w:t>isitando en ruta el Parque Arqueológico de Pisac &amp; Fortaleza de Ollantaytambo con almuerzo en Casa Hacienda Huayoccari</w:t>
      </w:r>
      <w:r w:rsidR="00227163">
        <w:rPr>
          <w:rFonts w:ascii="Arial" w:hAnsi="Arial" w:cs="Arial"/>
          <w:b/>
          <w:lang w:val="es-MX"/>
        </w:rPr>
        <w:t>.</w:t>
      </w:r>
    </w:p>
    <w:p w14:paraId="7F0445A6" w14:textId="77777777" w:rsidR="00227163" w:rsidRDefault="00227163" w:rsidP="004F54DB">
      <w:pPr>
        <w:pStyle w:val="Sinespaciado"/>
        <w:jc w:val="both"/>
        <w:rPr>
          <w:rFonts w:ascii="Arial" w:hAnsi="Arial" w:cs="Arial"/>
          <w:b/>
          <w:lang w:val="es-MX"/>
        </w:rPr>
      </w:pPr>
    </w:p>
    <w:p w14:paraId="73B8A226" w14:textId="12144953" w:rsidR="00227163" w:rsidRPr="00227163" w:rsidRDefault="00227163" w:rsidP="004F54DB">
      <w:pPr>
        <w:pStyle w:val="Sinespaciado"/>
        <w:jc w:val="both"/>
        <w:rPr>
          <w:rFonts w:ascii="Arial" w:hAnsi="Arial" w:cs="Arial"/>
          <w:sz w:val="20"/>
          <w:szCs w:val="20"/>
          <w:lang w:val="es-MX"/>
        </w:rPr>
      </w:pPr>
      <w:r w:rsidRPr="00227163">
        <w:rPr>
          <w:rFonts w:ascii="Arial" w:hAnsi="Arial" w:cs="Arial"/>
          <w:sz w:val="20"/>
          <w:szCs w:val="20"/>
          <w:lang w:val="es-MX"/>
        </w:rPr>
        <w:t xml:space="preserve">Vuelo de Lima a Cusco </w:t>
      </w:r>
      <w:r w:rsidRPr="00227163">
        <w:rPr>
          <w:rFonts w:ascii="Arial" w:hAnsi="Arial" w:cs="Arial"/>
          <w:b/>
          <w:bCs/>
          <w:color w:val="FF0000"/>
          <w:sz w:val="20"/>
          <w:szCs w:val="20"/>
          <w:lang w:val="es-MX"/>
        </w:rPr>
        <w:t>(</w:t>
      </w:r>
      <w:r>
        <w:rPr>
          <w:rFonts w:ascii="Arial" w:hAnsi="Arial" w:cs="Arial"/>
          <w:b/>
          <w:bCs/>
          <w:color w:val="FF0000"/>
          <w:sz w:val="20"/>
          <w:szCs w:val="20"/>
          <w:lang w:val="es-MX"/>
        </w:rPr>
        <w:t>NO</w:t>
      </w:r>
      <w:r w:rsidRPr="00227163">
        <w:rPr>
          <w:rFonts w:ascii="Arial" w:hAnsi="Arial" w:cs="Arial"/>
          <w:b/>
          <w:bCs/>
          <w:color w:val="FF0000"/>
          <w:sz w:val="20"/>
          <w:szCs w:val="20"/>
          <w:lang w:val="es-MX"/>
        </w:rPr>
        <w:t xml:space="preserve"> </w:t>
      </w:r>
      <w:r>
        <w:rPr>
          <w:rFonts w:ascii="Arial" w:hAnsi="Arial" w:cs="Arial"/>
          <w:b/>
          <w:bCs/>
          <w:color w:val="FF0000"/>
          <w:sz w:val="20"/>
          <w:szCs w:val="20"/>
          <w:lang w:val="es-MX"/>
        </w:rPr>
        <w:t>INCLUIDO</w:t>
      </w:r>
      <w:r w:rsidRPr="00227163">
        <w:rPr>
          <w:rFonts w:ascii="Arial" w:hAnsi="Arial" w:cs="Arial"/>
          <w:b/>
          <w:bCs/>
          <w:color w:val="FF0000"/>
          <w:sz w:val="20"/>
          <w:szCs w:val="20"/>
          <w:lang w:val="es-MX"/>
        </w:rPr>
        <w:t>)</w:t>
      </w:r>
      <w:r w:rsidRPr="00227163">
        <w:rPr>
          <w:rFonts w:ascii="Arial" w:hAnsi="Arial" w:cs="Arial"/>
          <w:color w:val="FF0000"/>
          <w:sz w:val="20"/>
          <w:szCs w:val="20"/>
          <w:lang w:val="es-MX"/>
        </w:rPr>
        <w:t xml:space="preserve"> </w:t>
      </w:r>
      <w:r w:rsidRPr="00227163">
        <w:rPr>
          <w:rFonts w:ascii="Arial" w:hAnsi="Arial" w:cs="Arial"/>
          <w:sz w:val="20"/>
          <w:szCs w:val="20"/>
          <w:lang w:val="es-MX"/>
        </w:rPr>
        <w:t xml:space="preserve">Recomendamos que </w:t>
      </w:r>
      <w:r>
        <w:rPr>
          <w:rFonts w:ascii="Arial" w:hAnsi="Arial" w:cs="Arial"/>
          <w:sz w:val="20"/>
          <w:szCs w:val="20"/>
          <w:lang w:val="es-MX"/>
        </w:rPr>
        <w:t xml:space="preserve">la hora de llegada a Cusco sea antes de las </w:t>
      </w:r>
      <w:r w:rsidRPr="00227163">
        <w:rPr>
          <w:rFonts w:ascii="Arial" w:hAnsi="Arial" w:cs="Arial"/>
          <w:sz w:val="20"/>
          <w:szCs w:val="20"/>
          <w:lang w:val="es-MX"/>
        </w:rPr>
        <w:t>10h30am para una correcta aclimatación, evitar el mal de altura (soroche) y realizar las actividades programadas del día con calma y sin apuros.</w:t>
      </w:r>
    </w:p>
    <w:p w14:paraId="7FEE7ABC" w14:textId="77777777" w:rsidR="00227163" w:rsidRPr="00227163" w:rsidRDefault="00227163" w:rsidP="004F54DB">
      <w:pPr>
        <w:pStyle w:val="Sinespaciado"/>
        <w:jc w:val="both"/>
        <w:rPr>
          <w:rFonts w:ascii="Arial" w:hAnsi="Arial" w:cs="Arial"/>
          <w:b/>
          <w:lang w:val="es-MX"/>
        </w:rPr>
      </w:pPr>
    </w:p>
    <w:p w14:paraId="04FAAA40" w14:textId="77777777" w:rsidR="00606766" w:rsidRDefault="00227163" w:rsidP="00D64C16">
      <w:pPr>
        <w:pStyle w:val="Sinespaciado"/>
        <w:jc w:val="both"/>
        <w:rPr>
          <w:rFonts w:ascii="Arial" w:hAnsi="Arial" w:cs="Arial"/>
          <w:sz w:val="20"/>
          <w:szCs w:val="20"/>
          <w:lang w:val="es-MX"/>
        </w:rPr>
      </w:pPr>
      <w:r w:rsidRPr="00227163">
        <w:rPr>
          <w:rFonts w:ascii="Arial" w:hAnsi="Arial" w:cs="Arial"/>
          <w:sz w:val="20"/>
          <w:szCs w:val="20"/>
          <w:lang w:val="es-MX"/>
        </w:rPr>
        <w:t xml:space="preserve">Por la mañana, visitaremos el Valle Sagrado de los Incas. Nuestra primera parada será en el </w:t>
      </w:r>
      <w:r w:rsidRPr="00606766">
        <w:rPr>
          <w:rFonts w:ascii="Arial" w:hAnsi="Arial" w:cs="Arial"/>
          <w:b/>
          <w:bCs/>
          <w:sz w:val="20"/>
          <w:szCs w:val="20"/>
          <w:lang w:val="es-MX"/>
        </w:rPr>
        <w:t>mirador de Taray</w:t>
      </w:r>
      <w:r w:rsidRPr="00227163">
        <w:rPr>
          <w:rFonts w:ascii="Arial" w:hAnsi="Arial" w:cs="Arial"/>
          <w:sz w:val="20"/>
          <w:szCs w:val="20"/>
          <w:lang w:val="es-MX"/>
        </w:rPr>
        <w:t xml:space="preserve">, donde observaremos la belleza de este valle, rodeado de montañas y el cauce del río Vilcanota. Seguiremos camino hacia el </w:t>
      </w:r>
      <w:r w:rsidRPr="00606766">
        <w:rPr>
          <w:rFonts w:ascii="Arial" w:hAnsi="Arial" w:cs="Arial"/>
          <w:b/>
          <w:bCs/>
          <w:sz w:val="20"/>
          <w:szCs w:val="20"/>
          <w:lang w:val="es-MX"/>
        </w:rPr>
        <w:t>complejo arqueológico de Pisac</w:t>
      </w:r>
      <w:r w:rsidRPr="00227163">
        <w:rPr>
          <w:rFonts w:ascii="Arial" w:hAnsi="Arial" w:cs="Arial"/>
          <w:sz w:val="20"/>
          <w:szCs w:val="20"/>
          <w:lang w:val="es-MX"/>
        </w:rPr>
        <w:t xml:space="preserve">. El sitio arqueológico de Pisac fue una de las ciudadelas y centros religiosos más importantes del imperio de los incas. Está conformado por templos, plazas, barrios, andenes, terrazas, recintos mayores, menores y hasta un cementerio prehispánico. </w:t>
      </w:r>
    </w:p>
    <w:p w14:paraId="10C87624" w14:textId="16D9B960" w:rsidR="00606766" w:rsidRDefault="00227163" w:rsidP="00D64C16">
      <w:pPr>
        <w:pStyle w:val="Sinespaciado"/>
        <w:jc w:val="both"/>
        <w:rPr>
          <w:rFonts w:ascii="Arial" w:hAnsi="Arial" w:cs="Arial"/>
          <w:sz w:val="20"/>
          <w:szCs w:val="20"/>
          <w:lang w:val="es-MX"/>
        </w:rPr>
      </w:pPr>
      <w:r w:rsidRPr="00227163">
        <w:rPr>
          <w:rFonts w:ascii="Arial" w:hAnsi="Arial" w:cs="Arial"/>
          <w:sz w:val="20"/>
          <w:szCs w:val="20"/>
          <w:lang w:val="es-MX"/>
        </w:rPr>
        <w:t xml:space="preserve">Luego nos dirigiremos a la </w:t>
      </w:r>
      <w:r w:rsidRPr="00606766">
        <w:rPr>
          <w:rFonts w:ascii="Arial" w:hAnsi="Arial" w:cs="Arial"/>
          <w:b/>
          <w:bCs/>
          <w:sz w:val="20"/>
          <w:szCs w:val="20"/>
          <w:lang w:val="es-MX"/>
        </w:rPr>
        <w:t>Casa Hacienda Huayoccari</w:t>
      </w:r>
      <w:r w:rsidRPr="00227163">
        <w:rPr>
          <w:rFonts w:ascii="Arial" w:hAnsi="Arial" w:cs="Arial"/>
          <w:sz w:val="20"/>
          <w:szCs w:val="20"/>
          <w:lang w:val="es-MX"/>
        </w:rPr>
        <w:t xml:space="preserve"> para disfrutar nuestro almuerzo. Comida peruana casera en una hacienda auténtica colmada de arte, con una vista inigualable sobre el Valle Sagrado de los Incas. Llegar a la casa de hacienda por el camino de inmensos pisonaes torcidos por el tiempo, es parte esencial de la experiencia. La casona, situada en la cima de una colina, fue construida a mediados del siglo XX. Su espectacular emplazamiento permite gozar de vistas privilegiadas del Valle Sagrado de los Incas.</w:t>
      </w:r>
    </w:p>
    <w:p w14:paraId="34338DCD" w14:textId="77777777" w:rsidR="00606766" w:rsidRDefault="00606766" w:rsidP="00D64C16">
      <w:pPr>
        <w:pStyle w:val="Sinespaciado"/>
        <w:jc w:val="both"/>
        <w:rPr>
          <w:rFonts w:ascii="Arial" w:hAnsi="Arial" w:cs="Arial"/>
          <w:sz w:val="20"/>
          <w:szCs w:val="20"/>
          <w:lang w:val="es-MX"/>
        </w:rPr>
      </w:pPr>
    </w:p>
    <w:p w14:paraId="56E5BF27" w14:textId="2D947AB0" w:rsidR="00C06183" w:rsidRPr="00227163" w:rsidRDefault="00227163" w:rsidP="00D64C16">
      <w:pPr>
        <w:pStyle w:val="Sinespaciado"/>
        <w:jc w:val="both"/>
        <w:rPr>
          <w:rFonts w:ascii="Arial" w:hAnsi="Arial" w:cs="Arial"/>
          <w:b/>
          <w:bCs/>
          <w:sz w:val="20"/>
          <w:szCs w:val="20"/>
          <w:lang w:val="es-MX"/>
        </w:rPr>
      </w:pPr>
      <w:r w:rsidRPr="00227163">
        <w:rPr>
          <w:rFonts w:ascii="Arial" w:hAnsi="Arial" w:cs="Arial"/>
          <w:sz w:val="20"/>
          <w:szCs w:val="20"/>
          <w:lang w:val="es-MX"/>
        </w:rPr>
        <w:t xml:space="preserve">Por la tarde visitaremos </w:t>
      </w:r>
      <w:r w:rsidRPr="00606766">
        <w:rPr>
          <w:rFonts w:ascii="Arial" w:hAnsi="Arial" w:cs="Arial"/>
          <w:b/>
          <w:bCs/>
          <w:sz w:val="20"/>
          <w:szCs w:val="20"/>
          <w:lang w:val="es-MX"/>
        </w:rPr>
        <w:t>Ollantaytambo</w:t>
      </w:r>
      <w:r w:rsidRPr="00227163">
        <w:rPr>
          <w:rFonts w:ascii="Arial" w:hAnsi="Arial" w:cs="Arial"/>
          <w:sz w:val="20"/>
          <w:szCs w:val="20"/>
          <w:lang w:val="es-MX"/>
        </w:rPr>
        <w:t>, uno de los últimos pueblos vivientes de la cultura inca, que fue celosamente resguardado por una colosal fortaleza. Descubra el gran complejo arqueológico de lo que fue un tambo o ciudad de descanso y alojamiento para las comitivas reales que viajaban largas distancias. Sus restos arquitectónicos aún conservan murallas y torreones que fueron empleados para protegerla de posibles invasiones.</w:t>
      </w:r>
      <w:r>
        <w:rPr>
          <w:rFonts w:ascii="Arial" w:hAnsi="Arial" w:cs="Arial"/>
          <w:sz w:val="20"/>
          <w:szCs w:val="20"/>
          <w:lang w:val="es-MX"/>
        </w:rPr>
        <w:t xml:space="preserve"> </w:t>
      </w:r>
      <w:r>
        <w:rPr>
          <w:rFonts w:ascii="Arial" w:hAnsi="Arial" w:cs="Arial"/>
          <w:b/>
          <w:bCs/>
          <w:sz w:val="20"/>
          <w:szCs w:val="20"/>
          <w:lang w:val="es-MX"/>
        </w:rPr>
        <w:t>Alojamiento.</w:t>
      </w:r>
    </w:p>
    <w:p w14:paraId="272C71CA" w14:textId="77777777" w:rsidR="00633D4C" w:rsidRPr="00227163" w:rsidRDefault="00633D4C" w:rsidP="004F54DB">
      <w:pPr>
        <w:pStyle w:val="Sinespaciado"/>
        <w:jc w:val="both"/>
        <w:rPr>
          <w:rFonts w:ascii="Arial" w:hAnsi="Arial" w:cs="Arial"/>
          <w:sz w:val="20"/>
          <w:szCs w:val="20"/>
          <w:lang w:val="es-MX"/>
        </w:rPr>
      </w:pPr>
    </w:p>
    <w:p w14:paraId="41960CD6" w14:textId="3717BD86" w:rsidR="004F54DB" w:rsidRPr="00606766"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00606766">
        <w:rPr>
          <w:rFonts w:ascii="Arial" w:hAnsi="Arial" w:cs="Arial"/>
          <w:b/>
          <w:lang w:val="es-MX"/>
        </w:rPr>
        <w:t>V</w:t>
      </w:r>
      <w:r w:rsidR="009068DB">
        <w:rPr>
          <w:rFonts w:ascii="Arial" w:hAnsi="Arial" w:cs="Arial"/>
          <w:b/>
          <w:lang w:val="es-MX"/>
        </w:rPr>
        <w:t>alle Sagrado</w:t>
      </w:r>
      <w:r w:rsidR="00606766">
        <w:rPr>
          <w:rFonts w:ascii="Arial" w:hAnsi="Arial" w:cs="Arial"/>
          <w:b/>
          <w:lang w:val="es-MX"/>
        </w:rPr>
        <w:t xml:space="preserve"> – Machu Picchu – Valle Sagrado. </w:t>
      </w:r>
      <w:r w:rsidR="00606766" w:rsidRPr="00606766">
        <w:rPr>
          <w:rFonts w:ascii="Arial" w:hAnsi="Arial" w:cs="Arial"/>
          <w:b/>
          <w:lang w:val="es-MX"/>
        </w:rPr>
        <w:t>Excursión de día completo al Santuario de Machu Picchu con almuerzo en restaurante Tampu del Belmond Sanctuary Lodge</w:t>
      </w:r>
      <w:r w:rsidR="00606766">
        <w:rPr>
          <w:rFonts w:ascii="Arial" w:hAnsi="Arial" w:cs="Arial"/>
          <w:b/>
          <w:lang w:val="es-MX"/>
        </w:rPr>
        <w:t>.</w:t>
      </w:r>
    </w:p>
    <w:p w14:paraId="25929993" w14:textId="39A9FAD2" w:rsidR="009068DB" w:rsidRPr="00606766" w:rsidRDefault="00C06183" w:rsidP="00606766">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606766" w:rsidRPr="00606766">
        <w:rPr>
          <w:rFonts w:ascii="Arial" w:eastAsia="Times New Roman" w:hAnsi="Arial" w:cs="Arial"/>
          <w:lang w:val="es-MX" w:eastAsia="en-US" w:bidi="en-US"/>
        </w:rPr>
        <w:t xml:space="preserve">Este día visitaremos </w:t>
      </w:r>
      <w:r w:rsidR="00606766" w:rsidRPr="00606766">
        <w:rPr>
          <w:rFonts w:ascii="Arial" w:eastAsia="Times New Roman" w:hAnsi="Arial" w:cs="Arial"/>
          <w:b/>
          <w:bCs/>
          <w:lang w:val="es-MX" w:eastAsia="en-US" w:bidi="en-US"/>
        </w:rPr>
        <w:t>el Santuario Histórico de Machu Picchu</w:t>
      </w:r>
      <w:r w:rsidR="00606766" w:rsidRPr="00606766">
        <w:rPr>
          <w:rFonts w:ascii="Arial" w:eastAsia="Times New Roman" w:hAnsi="Arial" w:cs="Arial"/>
          <w:lang w:val="es-MX" w:eastAsia="en-US" w:bidi="en-US"/>
        </w:rPr>
        <w:t>, uno de los tesoros más preciados del Perú. A hora oportuna los trasladaremos de forma privada a la estación de trenes Ollantaytambo para iniciar nuestro recorrido hacia Aguas Calientes a bordo de nuestro cómodo tren que nos conducirá a la ciudad perdida de los Incas, disfrutando de las mejores vistas de los Andes.</w:t>
      </w:r>
    </w:p>
    <w:p w14:paraId="5D9DA38C" w14:textId="77777777" w:rsidR="00606766" w:rsidRPr="00606766" w:rsidRDefault="00606766" w:rsidP="00606766">
      <w:pPr>
        <w:pStyle w:val="paragraft"/>
        <w:rPr>
          <w:rFonts w:ascii="Arial" w:eastAsia="Times New Roman" w:hAnsi="Arial" w:cs="Arial"/>
          <w:lang w:val="es-MX" w:eastAsia="en-US" w:bidi="en-US"/>
        </w:rPr>
      </w:pPr>
    </w:p>
    <w:p w14:paraId="7D6CC805" w14:textId="656B240B" w:rsidR="00606766" w:rsidRPr="00606766" w:rsidRDefault="00606766" w:rsidP="00606766">
      <w:pPr>
        <w:pStyle w:val="paragraft"/>
        <w:rPr>
          <w:rFonts w:ascii="Arial" w:eastAsia="Times New Roman" w:hAnsi="Arial" w:cs="Arial"/>
          <w:lang w:val="es-MX" w:eastAsia="en-US" w:bidi="en-US"/>
        </w:rPr>
      </w:pPr>
      <w:r w:rsidRPr="00606766">
        <w:rPr>
          <w:rFonts w:ascii="Arial" w:eastAsia="Times New Roman" w:hAnsi="Arial" w:cs="Arial"/>
          <w:lang w:val="es-MX" w:eastAsia="en-US" w:bidi="en-US"/>
        </w:rPr>
        <w:t>A nuestra llegada a Aguas Calientes, su guía privado estará aguardando por ustedes para asistirlos hacia la estación de buses que los llevará hasta la puerta de ingreso de la ciudadela de Machu Picchu para iniciar nuestro recorrido privado.</w:t>
      </w:r>
    </w:p>
    <w:p w14:paraId="297B036B" w14:textId="77777777" w:rsidR="00606766" w:rsidRPr="00606766" w:rsidRDefault="00606766" w:rsidP="00606766">
      <w:pPr>
        <w:pStyle w:val="paragraft"/>
        <w:rPr>
          <w:rFonts w:ascii="Arial" w:eastAsia="Times New Roman" w:hAnsi="Arial" w:cs="Arial"/>
          <w:lang w:val="es-MX" w:eastAsia="en-US" w:bidi="en-US"/>
        </w:rPr>
      </w:pPr>
    </w:p>
    <w:p w14:paraId="5DDEEE36" w14:textId="50B72022" w:rsidR="00606766" w:rsidRPr="00606766" w:rsidRDefault="00606766" w:rsidP="00606766">
      <w:pPr>
        <w:pStyle w:val="paragraft"/>
        <w:rPr>
          <w:rFonts w:ascii="Arial" w:eastAsia="Times New Roman" w:hAnsi="Arial" w:cs="Arial"/>
          <w:lang w:val="es-MX" w:eastAsia="en-US" w:bidi="en-US"/>
        </w:rPr>
      </w:pPr>
      <w:r w:rsidRPr="00606766">
        <w:rPr>
          <w:rFonts w:ascii="Arial" w:eastAsia="Times New Roman" w:hAnsi="Arial" w:cs="Arial"/>
          <w:lang w:val="es-MX" w:eastAsia="en-US" w:bidi="en-US"/>
        </w:rPr>
        <w:t xml:space="preserve">Descubierto para nuestra época por Hiram Bingham hace más de un siglo, Machu Picchu es considerado una de las </w:t>
      </w:r>
      <w:r w:rsidRPr="00606766">
        <w:rPr>
          <w:rFonts w:ascii="Arial" w:eastAsia="Times New Roman" w:hAnsi="Arial" w:cs="Arial"/>
          <w:b/>
          <w:bCs/>
          <w:lang w:val="es-MX" w:eastAsia="en-US" w:bidi="en-US"/>
        </w:rPr>
        <w:t>Siete Maravillas del Mundo</w:t>
      </w:r>
      <w:r w:rsidRPr="00606766">
        <w:rPr>
          <w:rFonts w:ascii="Arial" w:eastAsia="Times New Roman" w:hAnsi="Arial" w:cs="Arial"/>
          <w:lang w:val="es-MX" w:eastAsia="en-US" w:bidi="en-US"/>
        </w:rPr>
        <w:t>, y declarado patrimonio de la humanidad en 1983. Su belleza arquitectónica, sus espectaculares paisajes naturales y la energía que encierran sus enigmáticas construcciones nos dejarán sin aliento. Junto a nuestro guía sigamos los pasos de los antiguos incas en un recorrido por la mágica ciudadela construida a mediados del siglo XV, y se cree que fue una de las residencias del noveno inca Pachacutec.</w:t>
      </w:r>
    </w:p>
    <w:p w14:paraId="6DC56390" w14:textId="77777777" w:rsidR="00606766" w:rsidRPr="00606766" w:rsidRDefault="00606766" w:rsidP="00606766">
      <w:pPr>
        <w:pStyle w:val="paragraft"/>
        <w:rPr>
          <w:rFonts w:ascii="Arial" w:eastAsia="Times New Roman" w:hAnsi="Arial" w:cs="Arial"/>
          <w:lang w:val="es-MX" w:eastAsia="en-US" w:bidi="en-US"/>
        </w:rPr>
      </w:pPr>
    </w:p>
    <w:p w14:paraId="5BB506FF" w14:textId="52066FED" w:rsidR="00606766" w:rsidRPr="00606766" w:rsidRDefault="00606766" w:rsidP="00606766">
      <w:pPr>
        <w:pStyle w:val="paragraft"/>
        <w:rPr>
          <w:rFonts w:ascii="Arial" w:eastAsia="Times New Roman" w:hAnsi="Arial" w:cs="Arial"/>
          <w:lang w:val="es-MX" w:eastAsia="en-US" w:bidi="en-US"/>
        </w:rPr>
      </w:pPr>
      <w:r w:rsidRPr="00606766">
        <w:rPr>
          <w:rFonts w:ascii="Arial" w:eastAsia="Times New Roman" w:hAnsi="Arial" w:cs="Arial"/>
          <w:lang w:val="es-MX" w:eastAsia="en-US" w:bidi="en-US"/>
        </w:rPr>
        <w:t xml:space="preserve">Luego de la visita, disfrute del almuerzo en el </w:t>
      </w:r>
      <w:r w:rsidRPr="00606766">
        <w:rPr>
          <w:rFonts w:ascii="Arial" w:eastAsia="Times New Roman" w:hAnsi="Arial" w:cs="Arial"/>
          <w:b/>
          <w:bCs/>
          <w:lang w:val="es-MX" w:eastAsia="en-US" w:bidi="en-US"/>
        </w:rPr>
        <w:t xml:space="preserve">restaurante Tampu, </w:t>
      </w:r>
      <w:r w:rsidRPr="00606766">
        <w:rPr>
          <w:rFonts w:ascii="Arial" w:eastAsia="Times New Roman" w:hAnsi="Arial" w:cs="Arial"/>
          <w:lang w:val="es-MX" w:eastAsia="en-US" w:bidi="en-US"/>
        </w:rPr>
        <w:t>ubicado dentro del hotel Machu Picchu Sanctuary Lodge. Al finalizar, tomaremos el bus hacia el poblado de Aguas Calientes en donde será nuevamente asistido por nuestro representante local para abordar el tren de regreso hacia Ollanta.</w:t>
      </w:r>
    </w:p>
    <w:p w14:paraId="61459C65" w14:textId="77777777" w:rsidR="00606766" w:rsidRPr="00606766" w:rsidRDefault="00606766" w:rsidP="00606766">
      <w:pPr>
        <w:pStyle w:val="paragraft"/>
        <w:rPr>
          <w:rFonts w:ascii="Arial" w:eastAsia="Times New Roman" w:hAnsi="Arial" w:cs="Arial"/>
          <w:lang w:val="es-MX" w:eastAsia="en-US" w:bidi="en-US"/>
        </w:rPr>
      </w:pPr>
    </w:p>
    <w:p w14:paraId="45C06179" w14:textId="33B264DC" w:rsidR="00606766" w:rsidRPr="00606766" w:rsidRDefault="00606766" w:rsidP="00606766">
      <w:pPr>
        <w:pStyle w:val="paragraft"/>
        <w:rPr>
          <w:rFonts w:ascii="Arial" w:eastAsia="Times New Roman" w:hAnsi="Arial" w:cs="Arial"/>
          <w:lang w:val="es-MX" w:eastAsia="en-US" w:bidi="en-US"/>
        </w:rPr>
      </w:pPr>
      <w:r w:rsidRPr="00606766">
        <w:rPr>
          <w:rFonts w:ascii="Arial" w:eastAsia="Times New Roman" w:hAnsi="Arial" w:cs="Arial"/>
          <w:lang w:val="es-MX" w:eastAsia="en-US" w:bidi="en-US"/>
        </w:rPr>
        <w:t xml:space="preserve">PeruRail </w:t>
      </w:r>
      <w:r w:rsidRPr="00606766">
        <w:rPr>
          <w:rFonts w:ascii="Arial" w:eastAsia="Times New Roman" w:hAnsi="Arial" w:cs="Arial"/>
          <w:b/>
          <w:bCs/>
          <w:lang w:val="es-MX" w:eastAsia="en-US" w:bidi="en-US"/>
        </w:rPr>
        <w:t>Vistadome Observatory</w:t>
      </w:r>
      <w:r w:rsidRPr="00606766">
        <w:rPr>
          <w:rFonts w:ascii="Arial" w:eastAsia="Times New Roman" w:hAnsi="Arial" w:cs="Arial"/>
          <w:lang w:val="es-MX" w:eastAsia="en-US" w:bidi="en-US"/>
        </w:rPr>
        <w:t xml:space="preserve"> Aguas Calientes 16:22 – Ollanta 18:10</w:t>
      </w:r>
    </w:p>
    <w:p w14:paraId="09C82194" w14:textId="77777777" w:rsidR="00606766" w:rsidRPr="00606766" w:rsidRDefault="00606766" w:rsidP="00606766">
      <w:pPr>
        <w:pStyle w:val="paragraft"/>
        <w:rPr>
          <w:rFonts w:ascii="Arial" w:eastAsia="Times New Roman" w:hAnsi="Arial" w:cs="Arial"/>
          <w:lang w:val="es-MX" w:eastAsia="en-US" w:bidi="en-US"/>
        </w:rPr>
      </w:pPr>
    </w:p>
    <w:p w14:paraId="31A6C232" w14:textId="61163484" w:rsidR="00606766" w:rsidRPr="00606766" w:rsidRDefault="00606766" w:rsidP="00606766">
      <w:pPr>
        <w:pStyle w:val="paragraft"/>
        <w:rPr>
          <w:rFonts w:ascii="Arial" w:eastAsia="Times New Roman" w:hAnsi="Arial" w:cs="Arial"/>
          <w:lang w:val="es-MX" w:eastAsia="en-US" w:bidi="en-US"/>
        </w:rPr>
      </w:pPr>
      <w:r w:rsidRPr="00606766">
        <w:rPr>
          <w:rFonts w:ascii="Arial" w:eastAsia="Times New Roman" w:hAnsi="Arial" w:cs="Arial"/>
          <w:lang w:val="es-MX" w:eastAsia="en-US" w:bidi="en-US"/>
        </w:rPr>
        <w:t>A su llegada a la estación de Ollanta nuestro representante lo estará esperando para llevarlo en una movilidad privada hasta el hotel seleccionado en el Valle Sagrado.</w:t>
      </w:r>
      <w:r>
        <w:rPr>
          <w:rFonts w:ascii="Arial" w:eastAsia="Times New Roman" w:hAnsi="Arial" w:cs="Arial"/>
          <w:lang w:val="es-MX" w:eastAsia="en-US" w:bidi="en-US"/>
        </w:rPr>
        <w:t xml:space="preserve"> </w:t>
      </w:r>
      <w:r>
        <w:rPr>
          <w:rFonts w:ascii="Arial" w:hAnsi="Arial" w:cs="Arial"/>
          <w:b/>
          <w:bCs/>
          <w:lang w:val="es-MX"/>
        </w:rPr>
        <w:t>Alojamiento</w:t>
      </w:r>
      <w:r w:rsidR="00CE6870">
        <w:rPr>
          <w:rFonts w:ascii="Arial" w:hAnsi="Arial" w:cs="Arial"/>
          <w:b/>
          <w:bCs/>
          <w:lang w:val="es-MX"/>
        </w:rPr>
        <w:t>.</w:t>
      </w:r>
    </w:p>
    <w:p w14:paraId="28B41BCE" w14:textId="06B9EBAA" w:rsidR="009068DB" w:rsidRPr="009068DB" w:rsidRDefault="009068DB" w:rsidP="00C06183">
      <w:pPr>
        <w:pStyle w:val="Sinespaciado"/>
        <w:jc w:val="both"/>
        <w:rPr>
          <w:rFonts w:ascii="Arial" w:hAnsi="Arial" w:cs="Arial"/>
          <w:b/>
          <w:bCs/>
          <w:sz w:val="20"/>
          <w:szCs w:val="20"/>
          <w:lang w:val="es-ES"/>
        </w:rPr>
      </w:pPr>
    </w:p>
    <w:p w14:paraId="2E65622B" w14:textId="77777777" w:rsidR="00606766" w:rsidRPr="0021442A" w:rsidRDefault="00606766" w:rsidP="004F54DB">
      <w:pPr>
        <w:pStyle w:val="Sinespaciado"/>
        <w:jc w:val="both"/>
        <w:rPr>
          <w:rFonts w:ascii="Arial" w:hAnsi="Arial" w:cs="Arial"/>
          <w:b/>
          <w:lang w:val="es-MX"/>
        </w:rPr>
      </w:pPr>
    </w:p>
    <w:p w14:paraId="32FD3420" w14:textId="77777777" w:rsidR="00606766" w:rsidRPr="0021442A" w:rsidRDefault="00606766" w:rsidP="004F54DB">
      <w:pPr>
        <w:pStyle w:val="Sinespaciado"/>
        <w:jc w:val="both"/>
        <w:rPr>
          <w:rFonts w:ascii="Arial" w:hAnsi="Arial" w:cs="Arial"/>
          <w:b/>
          <w:lang w:val="es-MX"/>
        </w:rPr>
      </w:pPr>
    </w:p>
    <w:p w14:paraId="145D34F5" w14:textId="0041FD58" w:rsidR="004F54DB" w:rsidRDefault="004F54DB" w:rsidP="004F54DB">
      <w:pPr>
        <w:pStyle w:val="Sinespaciado"/>
        <w:jc w:val="both"/>
        <w:rPr>
          <w:lang w:val="es-MX"/>
        </w:rPr>
      </w:pPr>
      <w:r w:rsidRPr="009C410C">
        <w:rPr>
          <w:rFonts w:ascii="Arial" w:hAnsi="Arial" w:cs="Arial"/>
          <w:b/>
          <w:lang w:val="es-MX"/>
        </w:rPr>
        <w:lastRenderedPageBreak/>
        <w:t>D</w:t>
      </w:r>
      <w:r w:rsidR="00C06183" w:rsidRPr="009C410C">
        <w:rPr>
          <w:rFonts w:ascii="Arial" w:hAnsi="Arial" w:cs="Arial"/>
          <w:b/>
          <w:lang w:val="es-MX"/>
        </w:rPr>
        <w:t>ía</w:t>
      </w:r>
      <w:r w:rsidRPr="009C410C">
        <w:rPr>
          <w:rFonts w:ascii="Arial" w:hAnsi="Arial" w:cs="Arial"/>
          <w:b/>
          <w:lang w:val="es-MX"/>
        </w:rPr>
        <w:t xml:space="preserve"> 5</w:t>
      </w:r>
      <w:r w:rsidR="00C06183" w:rsidRPr="009C410C">
        <w:rPr>
          <w:rFonts w:ascii="Arial" w:hAnsi="Arial" w:cs="Arial"/>
          <w:b/>
          <w:lang w:val="es-MX"/>
        </w:rPr>
        <w:t>.</w:t>
      </w:r>
      <w:r w:rsidRPr="009C410C">
        <w:rPr>
          <w:rFonts w:ascii="Arial" w:hAnsi="Arial" w:cs="Arial"/>
          <w:b/>
          <w:lang w:val="es-MX"/>
        </w:rPr>
        <w:t xml:space="preserve"> </w:t>
      </w:r>
      <w:r w:rsidR="009068DB" w:rsidRPr="009C410C">
        <w:rPr>
          <w:rFonts w:ascii="Arial" w:hAnsi="Arial" w:cs="Arial"/>
          <w:b/>
          <w:lang w:val="es-MX"/>
        </w:rPr>
        <w:t>Valle Sagrado –</w:t>
      </w:r>
      <w:r w:rsidR="00606766" w:rsidRPr="009C410C">
        <w:rPr>
          <w:rFonts w:ascii="Arial" w:hAnsi="Arial" w:cs="Arial"/>
          <w:b/>
          <w:lang w:val="es-MX"/>
        </w:rPr>
        <w:t xml:space="preserve"> </w:t>
      </w:r>
      <w:r w:rsidRPr="009C410C">
        <w:rPr>
          <w:rFonts w:ascii="Arial" w:hAnsi="Arial" w:cs="Arial"/>
          <w:b/>
          <w:lang w:val="es-MX"/>
        </w:rPr>
        <w:t>Cusco</w:t>
      </w:r>
      <w:r w:rsidR="009C410C" w:rsidRPr="009C410C">
        <w:rPr>
          <w:rFonts w:ascii="Arial" w:hAnsi="Arial" w:cs="Arial"/>
          <w:b/>
          <w:lang w:val="es-MX"/>
        </w:rPr>
        <w:t>. Excursión de día completo al Valle Sagrado de los Incas en ruta a Cusco: Terrazas de Moray, Pueblo y Salineras de Maras con almuerzo en UNU y Poblado de Chinchero.</w:t>
      </w:r>
    </w:p>
    <w:p w14:paraId="7DD62153" w14:textId="47D17232" w:rsidR="00C06183" w:rsidRPr="009C410C" w:rsidRDefault="009C410C" w:rsidP="004F54DB">
      <w:pPr>
        <w:pStyle w:val="Sinespaciado"/>
        <w:jc w:val="both"/>
        <w:rPr>
          <w:rFonts w:ascii="Arial" w:hAnsi="Arial" w:cs="Arial"/>
          <w:sz w:val="20"/>
          <w:szCs w:val="20"/>
          <w:lang w:val="es-MX"/>
        </w:rPr>
      </w:pPr>
      <w:r w:rsidRPr="009C410C">
        <w:rPr>
          <w:rFonts w:ascii="Arial" w:hAnsi="Arial" w:cs="Arial"/>
          <w:b/>
          <w:bCs/>
          <w:sz w:val="20"/>
          <w:szCs w:val="20"/>
          <w:lang w:val="es-MX"/>
        </w:rPr>
        <w:t xml:space="preserve">Desayuno. </w:t>
      </w:r>
      <w:r w:rsidRPr="009C410C">
        <w:rPr>
          <w:rFonts w:ascii="Arial" w:hAnsi="Arial" w:cs="Arial"/>
          <w:sz w:val="20"/>
          <w:szCs w:val="20"/>
          <w:lang w:val="es-MX"/>
        </w:rPr>
        <w:t xml:space="preserve">Comenzaremos nuestro día explorando las terrazas circulares incas de </w:t>
      </w:r>
      <w:r w:rsidRPr="009C410C">
        <w:rPr>
          <w:rFonts w:ascii="Arial" w:hAnsi="Arial" w:cs="Arial"/>
          <w:b/>
          <w:bCs/>
          <w:sz w:val="20"/>
          <w:szCs w:val="20"/>
          <w:lang w:val="es-MX"/>
        </w:rPr>
        <w:t>Moray</w:t>
      </w:r>
      <w:r w:rsidRPr="009C410C">
        <w:rPr>
          <w:rFonts w:ascii="Arial" w:hAnsi="Arial" w:cs="Arial"/>
          <w:sz w:val="20"/>
          <w:szCs w:val="20"/>
          <w:lang w:val="es-MX"/>
        </w:rPr>
        <w:t xml:space="preserve">, donde recrearon microclimas y desarrollaron nuevas variedades de cultivos. Este único sitio arqueológico muestra cómo los incas vivían en armonía con la naturaleza. Luego nos dirigiremos a las </w:t>
      </w:r>
      <w:r w:rsidRPr="009C410C">
        <w:rPr>
          <w:rFonts w:ascii="Arial" w:hAnsi="Arial" w:cs="Arial"/>
          <w:b/>
          <w:bCs/>
          <w:sz w:val="20"/>
          <w:szCs w:val="20"/>
          <w:lang w:val="es-MX"/>
        </w:rPr>
        <w:t>Salineras de Maras</w:t>
      </w:r>
      <w:r w:rsidRPr="009C410C">
        <w:rPr>
          <w:rFonts w:ascii="Arial" w:hAnsi="Arial" w:cs="Arial"/>
          <w:sz w:val="20"/>
          <w:szCs w:val="20"/>
          <w:lang w:val="es-MX"/>
        </w:rPr>
        <w:t xml:space="preserve">, una parte esencial de la economía del pueblo. Las piscinas escalonadas ofrecen un espectáculo fotográfico con su deslumbrante blanco contrastando con el verde de las colinas circundantes. Además de su fama por las salinas, Maras alberga un rico patrimonio cultural: </w:t>
      </w:r>
      <w:r w:rsidRPr="009C410C">
        <w:rPr>
          <w:rFonts w:ascii="Arial" w:hAnsi="Arial" w:cs="Arial"/>
          <w:b/>
          <w:bCs/>
          <w:sz w:val="20"/>
          <w:szCs w:val="20"/>
          <w:lang w:val="es-MX"/>
        </w:rPr>
        <w:t>los sombreros</w:t>
      </w:r>
      <w:r w:rsidRPr="009C410C">
        <w:rPr>
          <w:rFonts w:ascii="Arial" w:hAnsi="Arial" w:cs="Arial"/>
          <w:sz w:val="20"/>
          <w:szCs w:val="20"/>
          <w:lang w:val="es-MX"/>
        </w:rPr>
        <w:t xml:space="preserve"> forman parte de la vida diaria del pueblo, brindando protección y contando la historia de las personas. Una de las sombrereras expertas de Maras, nos abrirá las puertas de su taller para compartirá su talento y secretos con nosotros.</w:t>
      </w:r>
    </w:p>
    <w:p w14:paraId="4543245D" w14:textId="77777777" w:rsidR="009C410C" w:rsidRPr="009C410C" w:rsidRDefault="009C410C" w:rsidP="004F54DB">
      <w:pPr>
        <w:pStyle w:val="Sinespaciado"/>
        <w:jc w:val="both"/>
        <w:rPr>
          <w:rFonts w:ascii="Arial" w:hAnsi="Arial" w:cs="Arial"/>
          <w:sz w:val="20"/>
          <w:szCs w:val="20"/>
          <w:lang w:val="es-MX"/>
        </w:rPr>
      </w:pPr>
    </w:p>
    <w:p w14:paraId="5F14DDCA" w14:textId="1BBEB38F" w:rsidR="009C410C" w:rsidRPr="009C410C" w:rsidRDefault="009C410C" w:rsidP="004F54DB">
      <w:pPr>
        <w:pStyle w:val="Sinespaciado"/>
        <w:jc w:val="both"/>
        <w:rPr>
          <w:rFonts w:ascii="Arial" w:hAnsi="Arial" w:cs="Arial"/>
          <w:sz w:val="20"/>
          <w:szCs w:val="20"/>
          <w:lang w:val="es-MX"/>
        </w:rPr>
      </w:pPr>
      <w:r w:rsidRPr="009C410C">
        <w:rPr>
          <w:rFonts w:ascii="Arial" w:hAnsi="Arial" w:cs="Arial"/>
          <w:sz w:val="20"/>
          <w:szCs w:val="20"/>
          <w:lang w:val="es-MX"/>
        </w:rPr>
        <w:t xml:space="preserve">Continuamos hacia el restaurante </w:t>
      </w:r>
      <w:r w:rsidRPr="009C410C">
        <w:rPr>
          <w:rFonts w:ascii="Arial" w:hAnsi="Arial" w:cs="Arial"/>
          <w:b/>
          <w:bCs/>
          <w:sz w:val="20"/>
          <w:szCs w:val="20"/>
          <w:lang w:val="es-MX"/>
        </w:rPr>
        <w:t>UNU</w:t>
      </w:r>
      <w:r w:rsidRPr="009C410C">
        <w:rPr>
          <w:rFonts w:ascii="Arial" w:hAnsi="Arial" w:cs="Arial"/>
          <w:sz w:val="20"/>
          <w:szCs w:val="20"/>
          <w:lang w:val="es-MX"/>
        </w:rPr>
        <w:t>. En UNU se privilegia el paisajismo, una observación pura al Valle Sagrado y el nevado Chicón que es gratamente contrastada con la gastronomía, abundante, generosa, democrática, con mucha identidad y finalmente un servicio a la altura del turismo de alta exigencia.</w:t>
      </w:r>
    </w:p>
    <w:p w14:paraId="5C872CA7" w14:textId="77777777" w:rsidR="009C410C" w:rsidRPr="009C410C" w:rsidRDefault="009C410C" w:rsidP="004F54DB">
      <w:pPr>
        <w:pStyle w:val="Sinespaciado"/>
        <w:jc w:val="both"/>
        <w:rPr>
          <w:rFonts w:ascii="Arial" w:hAnsi="Arial" w:cs="Arial"/>
          <w:sz w:val="20"/>
          <w:szCs w:val="20"/>
          <w:lang w:val="es-MX"/>
        </w:rPr>
      </w:pPr>
    </w:p>
    <w:p w14:paraId="5F8638F4" w14:textId="445B6342" w:rsidR="009C410C" w:rsidRPr="009C410C" w:rsidRDefault="009C410C" w:rsidP="004F54DB">
      <w:pPr>
        <w:pStyle w:val="Sinespaciado"/>
        <w:jc w:val="both"/>
        <w:rPr>
          <w:rFonts w:ascii="Arial" w:hAnsi="Arial" w:cs="Arial"/>
          <w:sz w:val="20"/>
          <w:szCs w:val="20"/>
          <w:lang w:val="es-MX"/>
        </w:rPr>
      </w:pPr>
      <w:r w:rsidRPr="009C410C">
        <w:rPr>
          <w:rFonts w:ascii="Arial" w:hAnsi="Arial" w:cs="Arial"/>
          <w:sz w:val="20"/>
          <w:szCs w:val="20"/>
          <w:lang w:val="es-MX"/>
        </w:rPr>
        <w:t xml:space="preserve">Luego del almuerzo iniciaremos nuestro recorrido en el colorido y ancestral pueblo de </w:t>
      </w:r>
      <w:r w:rsidRPr="009C410C">
        <w:rPr>
          <w:rFonts w:ascii="Arial" w:hAnsi="Arial" w:cs="Arial"/>
          <w:b/>
          <w:bCs/>
          <w:sz w:val="20"/>
          <w:szCs w:val="20"/>
          <w:lang w:val="es-MX"/>
        </w:rPr>
        <w:t>Chinchero</w:t>
      </w:r>
      <w:r w:rsidRPr="009C410C">
        <w:rPr>
          <w:rFonts w:ascii="Arial" w:hAnsi="Arial" w:cs="Arial"/>
          <w:sz w:val="20"/>
          <w:szCs w:val="20"/>
          <w:lang w:val="es-MX"/>
        </w:rPr>
        <w:t xml:space="preserve">. Un lugar donde aún se puede sentir y apreciar la cultura inca no solo a través de la conservación de sus costumbres, sino también por su fascinante arqueología y artesanía. Sin duda, un destino que conquistará tu corazón desde el primer momento. En la </w:t>
      </w:r>
      <w:r w:rsidRPr="009C410C">
        <w:rPr>
          <w:rFonts w:ascii="Arial" w:hAnsi="Arial" w:cs="Arial"/>
          <w:b/>
          <w:bCs/>
          <w:sz w:val="20"/>
          <w:szCs w:val="20"/>
          <w:lang w:val="es-MX"/>
        </w:rPr>
        <w:t>Tierra del arcoíris</w:t>
      </w:r>
      <w:r w:rsidRPr="009C410C">
        <w:rPr>
          <w:rFonts w:ascii="Arial" w:hAnsi="Arial" w:cs="Arial"/>
          <w:sz w:val="20"/>
          <w:szCs w:val="20"/>
          <w:lang w:val="es-MX"/>
        </w:rPr>
        <w:t xml:space="preserve">, como también se le conoce, descubrirás templos y casonas construidas sobre cimientos y vestigios de lo que fue el palacio del inca Túpac Yupanqui, así como también su emblemático y reconocido arte textil. Visitaremos el </w:t>
      </w:r>
      <w:r w:rsidRPr="00C02DA8">
        <w:rPr>
          <w:rFonts w:ascii="Arial" w:hAnsi="Arial" w:cs="Arial"/>
          <w:b/>
          <w:bCs/>
          <w:sz w:val="20"/>
          <w:szCs w:val="20"/>
          <w:lang w:val="es-MX"/>
        </w:rPr>
        <w:t>taller de Nilda Callañaupa</w:t>
      </w:r>
      <w:r w:rsidRPr="009C410C">
        <w:rPr>
          <w:rFonts w:ascii="Arial" w:hAnsi="Arial" w:cs="Arial"/>
          <w:sz w:val="20"/>
          <w:szCs w:val="20"/>
          <w:lang w:val="es-MX"/>
        </w:rPr>
        <w:t>, tejedora, fundadora y directora del Centro de Textiles Tradicionales del Cusco. Nilda ha establecido diversas asociaciones de tejedores en las comunidades de la región con la finalidad de preservar esta espléndida tradición de finos tejidos hechos a mano, así como para promover el desarrollo económico de las familias tejedoras.</w:t>
      </w:r>
      <w:r w:rsidRPr="009C410C">
        <w:rPr>
          <w:rFonts w:ascii="Arial" w:hAnsi="Arial" w:cs="Arial"/>
          <w:b/>
          <w:sz w:val="20"/>
          <w:szCs w:val="20"/>
          <w:lang w:val="es-MX"/>
        </w:rPr>
        <w:t xml:space="preserve"> </w:t>
      </w:r>
      <w:r w:rsidRPr="009068DB">
        <w:rPr>
          <w:rFonts w:ascii="Arial" w:hAnsi="Arial" w:cs="Arial"/>
          <w:b/>
          <w:sz w:val="20"/>
          <w:szCs w:val="20"/>
          <w:lang w:val="es-MX"/>
        </w:rPr>
        <w:t>Alojamiento</w:t>
      </w:r>
      <w:r>
        <w:rPr>
          <w:rFonts w:ascii="Arial" w:hAnsi="Arial" w:cs="Arial"/>
          <w:b/>
          <w:sz w:val="20"/>
          <w:szCs w:val="20"/>
          <w:lang w:val="es-MX"/>
        </w:rPr>
        <w:t>.</w:t>
      </w:r>
    </w:p>
    <w:p w14:paraId="3AB0EF70" w14:textId="77777777" w:rsidR="009C410C" w:rsidRPr="009C410C" w:rsidRDefault="009C410C" w:rsidP="004F54DB">
      <w:pPr>
        <w:pStyle w:val="Sinespaciado"/>
        <w:jc w:val="both"/>
        <w:rPr>
          <w:rFonts w:ascii="Arial" w:hAnsi="Arial" w:cs="Arial"/>
          <w:sz w:val="20"/>
          <w:szCs w:val="20"/>
          <w:lang w:val="es-MX"/>
        </w:rPr>
      </w:pPr>
    </w:p>
    <w:p w14:paraId="61FC05F4" w14:textId="77777777" w:rsidR="009C410C" w:rsidRPr="009C410C" w:rsidRDefault="009C410C" w:rsidP="004F54DB">
      <w:pPr>
        <w:pStyle w:val="Sinespaciado"/>
        <w:jc w:val="both"/>
        <w:rPr>
          <w:rFonts w:ascii="Arial" w:hAnsi="Arial" w:cs="Arial"/>
          <w:b/>
          <w:bCs/>
          <w:sz w:val="20"/>
          <w:szCs w:val="20"/>
          <w:lang w:val="es-MX"/>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7505BB10" w14:textId="6822FD6B" w:rsidR="009068DB" w:rsidRPr="00412E6C" w:rsidRDefault="009068DB" w:rsidP="009068DB">
      <w:pPr>
        <w:pStyle w:val="Sinespaciado"/>
        <w:jc w:val="both"/>
        <w:rPr>
          <w:rFonts w:ascii="Arial" w:hAnsi="Arial" w:cs="Arial"/>
          <w:bCs/>
          <w:color w:val="0F1251"/>
          <w:sz w:val="20"/>
          <w:szCs w:val="20"/>
          <w:lang w:val="es-MX"/>
        </w:rPr>
      </w:pPr>
    </w:p>
    <w:p w14:paraId="147BB6D7" w14:textId="2305F1B6" w:rsidR="00C02DA8" w:rsidRPr="00412E6C" w:rsidRDefault="00C02DA8" w:rsidP="009068DB">
      <w:pPr>
        <w:pStyle w:val="Sinespaciado"/>
        <w:jc w:val="both"/>
        <w:rPr>
          <w:rFonts w:ascii="Arial" w:hAnsi="Arial" w:cs="Arial"/>
          <w:b/>
          <w:color w:val="0F1251"/>
          <w:sz w:val="20"/>
          <w:szCs w:val="20"/>
          <w:lang w:val="es-MX"/>
        </w:rPr>
      </w:pPr>
      <w:r w:rsidRPr="00412E6C">
        <w:rPr>
          <w:rFonts w:ascii="Arial" w:hAnsi="Arial" w:cs="Arial"/>
          <w:b/>
          <w:color w:val="0F1251"/>
          <w:sz w:val="20"/>
          <w:szCs w:val="20"/>
          <w:lang w:val="es-MX"/>
        </w:rPr>
        <w:t>Travel</w:t>
      </w:r>
      <w:r w:rsidR="008465A1" w:rsidRPr="00412E6C">
        <w:rPr>
          <w:rFonts w:ascii="Arial" w:hAnsi="Arial" w:cs="Arial"/>
          <w:b/>
          <w:color w:val="0F1251"/>
          <w:sz w:val="20"/>
          <w:szCs w:val="20"/>
          <w:lang w:val="es-MX"/>
        </w:rPr>
        <w:t xml:space="preserve"> S</w:t>
      </w:r>
      <w:r w:rsidRPr="00412E6C">
        <w:rPr>
          <w:rFonts w:ascii="Arial" w:hAnsi="Arial" w:cs="Arial"/>
          <w:b/>
          <w:color w:val="0F1251"/>
          <w:sz w:val="20"/>
          <w:szCs w:val="20"/>
          <w:lang w:val="es-MX"/>
        </w:rPr>
        <w:t>hop Pack</w:t>
      </w:r>
      <w:r w:rsidR="008465A1" w:rsidRPr="00412E6C">
        <w:rPr>
          <w:rFonts w:ascii="Arial" w:hAnsi="Arial" w:cs="Arial"/>
          <w:b/>
          <w:color w:val="0F1251"/>
          <w:sz w:val="20"/>
          <w:szCs w:val="20"/>
          <w:lang w:val="es-MX"/>
        </w:rPr>
        <w:t xml:space="preserve"> - </w:t>
      </w:r>
      <w:r w:rsidRPr="00412E6C">
        <w:rPr>
          <w:rFonts w:ascii="Arial" w:hAnsi="Arial" w:cs="Arial"/>
          <w:b/>
          <w:color w:val="0F1251"/>
          <w:sz w:val="20"/>
          <w:szCs w:val="20"/>
          <w:lang w:val="es-MX"/>
        </w:rPr>
        <w:t xml:space="preserve">Excursiones opcionales. </w:t>
      </w:r>
    </w:p>
    <w:p w14:paraId="5ACE26D2" w14:textId="79B13AF9" w:rsidR="009068DB" w:rsidRPr="009068DB" w:rsidRDefault="009068DB" w:rsidP="009068DB">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7 colores – Vinicunca </w:t>
      </w:r>
    </w:p>
    <w:p w14:paraId="7E07C51D" w14:textId="1E3A3FA9" w:rsidR="009068DB" w:rsidRPr="009068DB" w:rsidRDefault="009068DB" w:rsidP="009068DB">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7B616C89" w14:textId="65E7F211" w:rsidR="009068DB" w:rsidRPr="009068DB" w:rsidRDefault="009068DB" w:rsidP="009068DB">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00C02DA8">
        <w:rPr>
          <w:rFonts w:ascii="Arial" w:hAnsi="Arial" w:cs="Arial"/>
          <w:bCs/>
          <w:i/>
          <w:iCs/>
          <w:color w:val="002060"/>
          <w:sz w:val="20"/>
          <w:szCs w:val="20"/>
          <w:lang w:val="es-MX"/>
        </w:rPr>
        <w:t xml:space="preserve">Cuatrimotos por las ruinas Inkilltambo </w:t>
      </w:r>
      <w:r w:rsidRPr="009068DB">
        <w:rPr>
          <w:rFonts w:ascii="Arial" w:hAnsi="Arial" w:cs="Arial"/>
          <w:bCs/>
          <w:i/>
          <w:iCs/>
          <w:color w:val="002060"/>
          <w:sz w:val="20"/>
          <w:szCs w:val="20"/>
          <w:lang w:val="es-MX"/>
        </w:rPr>
        <w:t xml:space="preserve"> </w:t>
      </w:r>
    </w:p>
    <w:p w14:paraId="497F5A8C" w14:textId="22AD81E7" w:rsidR="009068DB" w:rsidRPr="009068DB" w:rsidRDefault="009068DB" w:rsidP="009068DB">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C</w:t>
      </w:r>
      <w:r w:rsidR="00C02DA8">
        <w:rPr>
          <w:rFonts w:ascii="Arial" w:hAnsi="Arial" w:cs="Arial"/>
          <w:bCs/>
          <w:i/>
          <w:iCs/>
          <w:color w:val="002060"/>
          <w:sz w:val="20"/>
          <w:szCs w:val="20"/>
          <w:lang w:val="es-MX"/>
        </w:rPr>
        <w:t>iudad imperial de Cusco</w:t>
      </w:r>
    </w:p>
    <w:p w14:paraId="19304DEF" w14:textId="7B616F7F" w:rsidR="009068DB" w:rsidRPr="009068DB" w:rsidRDefault="009068DB" w:rsidP="009068DB">
      <w:pPr>
        <w:pStyle w:val="Sinespaciado"/>
        <w:jc w:val="both"/>
        <w:rPr>
          <w:rFonts w:ascii="Arial" w:hAnsi="Arial" w:cs="Arial"/>
          <w:b/>
          <w:lang w:val="es-MX"/>
        </w:rPr>
      </w:pPr>
    </w:p>
    <w:p w14:paraId="1A3BDB20" w14:textId="392D1F05" w:rsidR="008465A1"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Cusco – México</w:t>
      </w:r>
    </w:p>
    <w:p w14:paraId="2CE7CD8C" w14:textId="36717C3A" w:rsidR="008465A1" w:rsidRDefault="0039264C" w:rsidP="008465A1">
      <w:pPr>
        <w:pStyle w:val="Sinespaciado"/>
        <w:jc w:val="both"/>
        <w:rPr>
          <w:rFonts w:ascii="Arial" w:hAnsi="Arial" w:cs="Arial"/>
          <w:sz w:val="20"/>
          <w:szCs w:val="20"/>
          <w:lang w:val="es-MX"/>
        </w:rPr>
      </w:pPr>
      <w:r w:rsidRPr="00412E6C">
        <w:rPr>
          <w:rFonts w:ascii="Arial" w:hAnsi="Arial" w:cs="Arial"/>
          <w:b/>
          <w:sz w:val="20"/>
          <w:szCs w:val="20"/>
          <w:lang w:val="es-MX"/>
        </w:rPr>
        <w:t>Desayuno</w:t>
      </w:r>
      <w:r w:rsidR="00CE6870">
        <w:rPr>
          <w:rFonts w:ascii="Arial" w:hAnsi="Arial" w:cs="Arial"/>
          <w:sz w:val="20"/>
          <w:szCs w:val="20"/>
          <w:lang w:val="es-MX"/>
        </w:rPr>
        <w:t xml:space="preserve">. </w:t>
      </w:r>
    </w:p>
    <w:p w14:paraId="3EF99E41" w14:textId="77777777" w:rsidR="00CE6870" w:rsidRPr="00412E6C" w:rsidRDefault="00CE6870" w:rsidP="008465A1">
      <w:pPr>
        <w:pStyle w:val="Sinespaciado"/>
        <w:jc w:val="both"/>
        <w:rPr>
          <w:rFonts w:ascii="Arial" w:hAnsi="Arial" w:cs="Arial"/>
          <w:sz w:val="20"/>
          <w:szCs w:val="20"/>
          <w:lang w:val="es-MX"/>
        </w:rPr>
      </w:pPr>
    </w:p>
    <w:p w14:paraId="0EB9FB26" w14:textId="5AB677AC" w:rsidR="008465A1" w:rsidRPr="00B2233D" w:rsidRDefault="008465A1" w:rsidP="008465A1">
      <w:pPr>
        <w:pStyle w:val="Sinespaciado"/>
        <w:jc w:val="both"/>
        <w:rPr>
          <w:rFonts w:ascii="Arial" w:hAnsi="Arial" w:cs="Arial"/>
          <w:b/>
          <w:color w:val="002060"/>
          <w:sz w:val="20"/>
          <w:szCs w:val="20"/>
          <w:lang w:val="es-MX"/>
        </w:rPr>
      </w:pPr>
      <w:r w:rsidRPr="00B2233D">
        <w:rPr>
          <w:rFonts w:ascii="Arial" w:hAnsi="Arial" w:cs="Arial"/>
          <w:b/>
          <w:color w:val="002060"/>
          <w:sz w:val="20"/>
          <w:szCs w:val="20"/>
          <w:lang w:val="es-MX"/>
        </w:rPr>
        <w:t>Travel Shop Pack - Excursion opcional</w:t>
      </w:r>
    </w:p>
    <w:p w14:paraId="0A2717A1" w14:textId="2DF0F12B" w:rsidR="008465A1" w:rsidRPr="00412E6C" w:rsidRDefault="00412E6C" w:rsidP="008465A1">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008465A1" w:rsidRPr="00412E6C">
        <w:rPr>
          <w:rFonts w:ascii="Arial" w:hAnsi="Arial" w:cs="Arial"/>
          <w:bCs/>
          <w:i/>
          <w:iCs/>
          <w:color w:val="002060"/>
          <w:sz w:val="20"/>
          <w:szCs w:val="20"/>
          <w:lang w:val="es-MX"/>
        </w:rPr>
        <w:t>Clases demostrativas de cocina en el renombrado restaurante Chicha.</w:t>
      </w:r>
    </w:p>
    <w:p w14:paraId="5398D9D2" w14:textId="77777777" w:rsidR="008465A1" w:rsidRPr="008465A1" w:rsidRDefault="008465A1" w:rsidP="008465A1">
      <w:pPr>
        <w:pStyle w:val="Sinespaciado"/>
        <w:jc w:val="both"/>
        <w:rPr>
          <w:rFonts w:ascii="Arial" w:hAnsi="Arial" w:cs="Arial"/>
          <w:bCs/>
          <w:sz w:val="20"/>
          <w:szCs w:val="20"/>
          <w:lang w:val="es-MX"/>
        </w:rPr>
      </w:pPr>
    </w:p>
    <w:p w14:paraId="33306D9C" w14:textId="0FE497E1"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sz w:val="20"/>
          <w:szCs w:val="20"/>
          <w:lang w:val="es-MX"/>
        </w:rPr>
        <w:t xml:space="preserve">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45423698" w14:textId="77777777" w:rsidR="00C02DA8" w:rsidRDefault="00834C88" w:rsidP="00C02DA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169D6BC2"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Traslados en servicio privado.  </w:t>
      </w:r>
    </w:p>
    <w:p w14:paraId="6A617B60" w14:textId="29009694"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Excursiones con guía profesional en privado. </w:t>
      </w:r>
    </w:p>
    <w:p w14:paraId="03FFA3C0"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Alojamiento en hoteles seleccionados según categoría</w:t>
      </w:r>
    </w:p>
    <w:p w14:paraId="17513D8D"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Alimentación especificada en el programa. </w:t>
      </w:r>
    </w:p>
    <w:p w14:paraId="011201B0"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Tickets de ingreso a todos los atractivos turísticos indicados en el programa. </w:t>
      </w:r>
    </w:p>
    <w:p w14:paraId="3A864C66"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Servicio de tren Vistadome (ida) y Vistadome Observatory (retorno) </w:t>
      </w:r>
    </w:p>
    <w:p w14:paraId="058D13A5"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Tickets de bus hacia/desde Machu Picchu. </w:t>
      </w:r>
    </w:p>
    <w:p w14:paraId="3629F8FC" w14:textId="77777777" w:rsidR="00C02DA8" w:rsidRPr="00C02DA8" w:rsidRDefault="00C02DA8"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 xml:space="preserve">Servicio de Ángeles Guardianes 24/7. </w:t>
      </w:r>
    </w:p>
    <w:p w14:paraId="0D30D098" w14:textId="1E0A3ABC" w:rsidR="00A14591" w:rsidRPr="00763FA0" w:rsidRDefault="00B4088D" w:rsidP="00834C8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Tarjeta Básica de asistencia al viajero.</w:t>
      </w:r>
    </w:p>
    <w:p w14:paraId="0737F26A" w14:textId="37BF7783" w:rsidR="00C02DA8" w:rsidRPr="00412E6C" w:rsidRDefault="00412E6C" w:rsidP="00834C88">
      <w:pPr>
        <w:pStyle w:val="Sinespaciado"/>
        <w:rPr>
          <w:rFonts w:ascii="Arial" w:hAnsi="Arial" w:cs="Arial"/>
          <w:b/>
          <w:sz w:val="20"/>
          <w:szCs w:val="20"/>
          <w:lang w:val="es-ES"/>
        </w:rPr>
      </w:pPr>
      <w:r w:rsidRPr="00412E6C">
        <w:rPr>
          <w:rFonts w:ascii="Arial" w:hAnsi="Arial" w:cs="Arial"/>
          <w:b/>
          <w:color w:val="FF0000"/>
          <w:sz w:val="20"/>
          <w:szCs w:val="20"/>
          <w:lang w:val="es-ES"/>
        </w:rPr>
        <w:lastRenderedPageBreak/>
        <w:t>NOTA</w:t>
      </w:r>
      <w:r>
        <w:rPr>
          <w:rFonts w:ascii="Arial" w:hAnsi="Arial" w:cs="Arial"/>
          <w:b/>
          <w:sz w:val="20"/>
          <w:szCs w:val="20"/>
          <w:lang w:val="es-ES"/>
        </w:rPr>
        <w:t>: El precio terrestre y aéreo, incluye en vuelo en categoría</w:t>
      </w:r>
      <w:r w:rsidR="00B2233D">
        <w:rPr>
          <w:rFonts w:ascii="Arial" w:hAnsi="Arial" w:cs="Arial"/>
          <w:b/>
          <w:sz w:val="20"/>
          <w:szCs w:val="20"/>
          <w:lang w:val="es-ES"/>
        </w:rPr>
        <w:t xml:space="preserve"> premium economy</w:t>
      </w:r>
    </w:p>
    <w:p w14:paraId="377B0409" w14:textId="77777777" w:rsidR="00C02DA8" w:rsidRPr="00DC1631" w:rsidRDefault="00C02DA8"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1130A6FA" w14:textId="3647A343" w:rsidR="00412E6C" w:rsidRPr="00763FA0" w:rsidRDefault="00834C88" w:rsidP="00484627">
      <w:pPr>
        <w:pStyle w:val="Sinespaciado"/>
        <w:numPr>
          <w:ilvl w:val="0"/>
          <w:numId w:val="31"/>
        </w:numPr>
        <w:rPr>
          <w:rFonts w:ascii="Arial" w:hAnsi="Arial" w:cs="Arial"/>
          <w:sz w:val="20"/>
          <w:szCs w:val="20"/>
          <w:lang w:val="es-ES"/>
        </w:rPr>
      </w:pPr>
      <w:r w:rsidRPr="00763FA0">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961"/>
        <w:gridCol w:w="1771"/>
      </w:tblGrid>
      <w:tr w:rsidR="00683C33" w:rsidRPr="00763FA0" w14:paraId="19CED946" w14:textId="77777777" w:rsidTr="00683C3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37B3C8E" w14:textId="77777777" w:rsidR="00683C33" w:rsidRPr="00683C33" w:rsidRDefault="00683C33" w:rsidP="00683C33">
            <w:pPr>
              <w:spacing w:after="0" w:line="240" w:lineRule="auto"/>
              <w:jc w:val="center"/>
              <w:rPr>
                <w:rFonts w:ascii="Calibri" w:hAnsi="Calibri" w:cs="Calibri"/>
                <w:b/>
                <w:bCs/>
                <w:color w:val="FFFFFF"/>
                <w:sz w:val="20"/>
                <w:szCs w:val="20"/>
                <w:lang w:val="es-MX" w:eastAsia="es-MX" w:bidi="ar-SA"/>
              </w:rPr>
            </w:pPr>
            <w:r w:rsidRPr="00683C33">
              <w:rPr>
                <w:rFonts w:ascii="Calibri" w:hAnsi="Calibri" w:cs="Calibri"/>
                <w:b/>
                <w:bCs/>
                <w:color w:val="FFFFFF"/>
                <w:sz w:val="20"/>
                <w:szCs w:val="20"/>
                <w:lang w:val="es-MX" w:eastAsia="es-MX" w:bidi="ar-SA"/>
              </w:rPr>
              <w:t>LISTA DE HOTELES (Previstos o similares)</w:t>
            </w:r>
          </w:p>
        </w:tc>
      </w:tr>
      <w:tr w:rsidR="00683C33" w:rsidRPr="00683C33" w14:paraId="18E8B16E" w14:textId="77777777" w:rsidTr="00683C33">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F72030F" w14:textId="77777777" w:rsidR="00683C33" w:rsidRPr="00683C33" w:rsidRDefault="00683C33" w:rsidP="00683C33">
            <w:pPr>
              <w:spacing w:after="0" w:line="240" w:lineRule="auto"/>
              <w:jc w:val="center"/>
              <w:rPr>
                <w:rFonts w:ascii="Calibri" w:hAnsi="Calibri" w:cs="Calibri"/>
                <w:b/>
                <w:bCs/>
                <w:sz w:val="20"/>
                <w:szCs w:val="20"/>
                <w:lang w:val="es-MX" w:eastAsia="es-MX" w:bidi="ar-SA"/>
              </w:rPr>
            </w:pPr>
            <w:r w:rsidRPr="00683C3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43EC2BDE" w14:textId="77777777" w:rsidR="00683C33" w:rsidRPr="00683C33" w:rsidRDefault="00683C33" w:rsidP="00683C33">
            <w:pPr>
              <w:spacing w:after="0" w:line="240" w:lineRule="auto"/>
              <w:jc w:val="center"/>
              <w:rPr>
                <w:rFonts w:ascii="Calibri" w:hAnsi="Calibri" w:cs="Calibri"/>
                <w:b/>
                <w:bCs/>
                <w:sz w:val="20"/>
                <w:szCs w:val="20"/>
                <w:lang w:val="es-MX" w:eastAsia="es-MX" w:bidi="ar-SA"/>
              </w:rPr>
            </w:pPr>
            <w:r w:rsidRPr="00683C3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5BC02F" w14:textId="77777777" w:rsidR="00683C33" w:rsidRPr="00683C33" w:rsidRDefault="00683C33" w:rsidP="00683C33">
            <w:pPr>
              <w:spacing w:after="0" w:line="240" w:lineRule="auto"/>
              <w:jc w:val="center"/>
              <w:rPr>
                <w:rFonts w:ascii="Calibri" w:hAnsi="Calibri" w:cs="Calibri"/>
                <w:b/>
                <w:bCs/>
                <w:sz w:val="20"/>
                <w:szCs w:val="20"/>
                <w:lang w:val="es-MX" w:eastAsia="es-MX" w:bidi="ar-SA"/>
              </w:rPr>
            </w:pPr>
            <w:r w:rsidRPr="00683C33">
              <w:rPr>
                <w:rFonts w:ascii="Calibri" w:hAnsi="Calibri" w:cs="Calibri"/>
                <w:b/>
                <w:bCs/>
                <w:sz w:val="20"/>
                <w:szCs w:val="20"/>
                <w:lang w:val="es-MX" w:eastAsia="es-MX" w:bidi="ar-SA"/>
              </w:rPr>
              <w:t>CAT</w:t>
            </w:r>
          </w:p>
        </w:tc>
      </w:tr>
      <w:tr w:rsidR="00683C33" w:rsidRPr="00683C33" w14:paraId="65C9965B" w14:textId="77777777" w:rsidTr="00683C3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EB8115"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32C3DE58"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PULLMAN MIRAFLORES</w:t>
            </w:r>
          </w:p>
        </w:tc>
        <w:tc>
          <w:tcPr>
            <w:tcW w:w="0" w:type="auto"/>
            <w:tcBorders>
              <w:right w:val="single" w:sz="6" w:space="0" w:color="716BC1"/>
            </w:tcBorders>
            <w:tcMar>
              <w:top w:w="0" w:type="dxa"/>
              <w:left w:w="45" w:type="dxa"/>
              <w:bottom w:w="0" w:type="dxa"/>
              <w:right w:w="45" w:type="dxa"/>
            </w:tcMar>
            <w:vAlign w:val="center"/>
            <w:hideMark/>
          </w:tcPr>
          <w:p w14:paraId="1F359609"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LUJO</w:t>
            </w:r>
          </w:p>
        </w:tc>
      </w:tr>
      <w:tr w:rsidR="00683C33" w:rsidRPr="00683C33" w14:paraId="7373DF53" w14:textId="77777777" w:rsidTr="00683C3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19A1F04"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0A49CE5"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BELMOND MIRAFLORES PARK</w:t>
            </w:r>
          </w:p>
        </w:tc>
        <w:tc>
          <w:tcPr>
            <w:tcW w:w="0" w:type="auto"/>
            <w:tcBorders>
              <w:right w:val="single" w:sz="6" w:space="0" w:color="716BC1"/>
            </w:tcBorders>
            <w:tcMar>
              <w:top w:w="0" w:type="dxa"/>
              <w:left w:w="45" w:type="dxa"/>
              <w:bottom w:w="0" w:type="dxa"/>
              <w:right w:w="45" w:type="dxa"/>
            </w:tcMar>
            <w:vAlign w:val="bottom"/>
            <w:hideMark/>
          </w:tcPr>
          <w:p w14:paraId="1623B8C3"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BELMOND</w:t>
            </w:r>
          </w:p>
        </w:tc>
      </w:tr>
      <w:tr w:rsidR="00683C33" w:rsidRPr="00683C33" w14:paraId="3B5D1330" w14:textId="77777777" w:rsidTr="00683C3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F4B6A7A"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B409B2B" w14:textId="77777777" w:rsidR="00683C33" w:rsidRPr="00683C33" w:rsidRDefault="00683C33" w:rsidP="00683C33">
            <w:pPr>
              <w:spacing w:after="0" w:line="240" w:lineRule="auto"/>
              <w:rPr>
                <w:rFonts w:ascii="Calibri" w:hAnsi="Calibri" w:cs="Calibri"/>
                <w:sz w:val="20"/>
                <w:szCs w:val="20"/>
                <w:lang w:eastAsia="es-MX" w:bidi="ar-SA"/>
              </w:rPr>
            </w:pPr>
            <w:r w:rsidRPr="00683C33">
              <w:rPr>
                <w:rFonts w:ascii="Calibri" w:hAnsi="Calibri" w:cs="Calibri"/>
                <w:sz w:val="20"/>
                <w:szCs w:val="20"/>
                <w:lang w:eastAsia="es-MX" w:bidi="ar-SA"/>
              </w:rPr>
              <w:t>B ARTS BOUTIQUE BY RELAIS &amp; CHÂTEAUX</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88D9A17"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RELAIS &amp; CHÂTEAUX</w:t>
            </w:r>
          </w:p>
        </w:tc>
      </w:tr>
      <w:tr w:rsidR="00683C33" w:rsidRPr="00683C33" w14:paraId="4E1A2D96" w14:textId="77777777" w:rsidTr="00683C3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B5E011"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861DEE4"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 xml:space="preserve">PALACIO DEL INKA A LUXURY COLLECTION </w:t>
            </w:r>
          </w:p>
        </w:tc>
        <w:tc>
          <w:tcPr>
            <w:tcW w:w="0" w:type="auto"/>
            <w:tcBorders>
              <w:right w:val="single" w:sz="6" w:space="0" w:color="716BC1"/>
            </w:tcBorders>
            <w:tcMar>
              <w:top w:w="0" w:type="dxa"/>
              <w:left w:w="45" w:type="dxa"/>
              <w:bottom w:w="0" w:type="dxa"/>
              <w:right w:w="45" w:type="dxa"/>
            </w:tcMar>
            <w:vAlign w:val="center"/>
            <w:hideMark/>
          </w:tcPr>
          <w:p w14:paraId="0DB0AE44"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LUJO</w:t>
            </w:r>
          </w:p>
        </w:tc>
      </w:tr>
      <w:tr w:rsidR="00683C33" w:rsidRPr="00683C33" w14:paraId="45A614E6" w14:textId="77777777" w:rsidTr="00683C3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D53A6E3"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D3632AC"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BELMOND PALACIO NAZARENAS</w:t>
            </w:r>
          </w:p>
        </w:tc>
        <w:tc>
          <w:tcPr>
            <w:tcW w:w="0" w:type="auto"/>
            <w:tcBorders>
              <w:right w:val="single" w:sz="6" w:space="0" w:color="716BC1"/>
            </w:tcBorders>
            <w:tcMar>
              <w:top w:w="0" w:type="dxa"/>
              <w:left w:w="45" w:type="dxa"/>
              <w:bottom w:w="0" w:type="dxa"/>
              <w:right w:w="45" w:type="dxa"/>
            </w:tcMar>
            <w:vAlign w:val="bottom"/>
            <w:hideMark/>
          </w:tcPr>
          <w:p w14:paraId="5342D304"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BELMOND</w:t>
            </w:r>
          </w:p>
        </w:tc>
      </w:tr>
      <w:tr w:rsidR="00683C33" w:rsidRPr="00683C33" w14:paraId="6B27605C" w14:textId="77777777" w:rsidTr="00683C3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F7C8A3C"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CFC8A2"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LA CASONA INKATERRA BY RELAIS &amp; CHÂTEAUX</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950C877"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RELAIS &amp; CHÂTEAUX</w:t>
            </w:r>
          </w:p>
        </w:tc>
      </w:tr>
      <w:tr w:rsidR="00683C33" w:rsidRPr="00683C33" w14:paraId="1D2FC7EF" w14:textId="77777777" w:rsidTr="00683C3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A88F2C"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3D897E99"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 xml:space="preserve">TAMBO DEL INKA A LUXURY COLLECTION </w:t>
            </w:r>
          </w:p>
        </w:tc>
        <w:tc>
          <w:tcPr>
            <w:tcW w:w="0" w:type="auto"/>
            <w:tcBorders>
              <w:right w:val="single" w:sz="6" w:space="0" w:color="716BC1"/>
            </w:tcBorders>
            <w:tcMar>
              <w:top w:w="0" w:type="dxa"/>
              <w:left w:w="45" w:type="dxa"/>
              <w:bottom w:w="0" w:type="dxa"/>
              <w:right w:w="45" w:type="dxa"/>
            </w:tcMar>
            <w:vAlign w:val="center"/>
            <w:hideMark/>
          </w:tcPr>
          <w:p w14:paraId="5ECA97D6"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LUJO</w:t>
            </w:r>
          </w:p>
        </w:tc>
      </w:tr>
      <w:tr w:rsidR="00683C33" w:rsidRPr="00683C33" w14:paraId="39AA85FC" w14:textId="77777777" w:rsidTr="00683C3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D15D179"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911EAE5"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 xml:space="preserve">BELMOND RÍO SAGRADO </w:t>
            </w:r>
          </w:p>
        </w:tc>
        <w:tc>
          <w:tcPr>
            <w:tcW w:w="0" w:type="auto"/>
            <w:tcBorders>
              <w:right w:val="single" w:sz="6" w:space="0" w:color="716BC1"/>
            </w:tcBorders>
            <w:tcMar>
              <w:top w:w="0" w:type="dxa"/>
              <w:left w:w="45" w:type="dxa"/>
              <w:bottom w:w="0" w:type="dxa"/>
              <w:right w:w="45" w:type="dxa"/>
            </w:tcMar>
            <w:vAlign w:val="bottom"/>
            <w:hideMark/>
          </w:tcPr>
          <w:p w14:paraId="1F6D282A"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BELMOND</w:t>
            </w:r>
          </w:p>
        </w:tc>
      </w:tr>
      <w:tr w:rsidR="00683C33" w:rsidRPr="00683C33" w14:paraId="63F9887E" w14:textId="77777777" w:rsidTr="00683C3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DE2ED43" w14:textId="77777777" w:rsidR="00683C33" w:rsidRPr="00683C33" w:rsidRDefault="00683C33" w:rsidP="00683C3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5B4FF93"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SOL Y LUNA BY RELAIS &amp; CHÂTEAUX</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BBD9B3E" w14:textId="77777777" w:rsidR="00683C33" w:rsidRPr="00683C33" w:rsidRDefault="00683C33" w:rsidP="00683C33">
            <w:pPr>
              <w:spacing w:after="0" w:line="240" w:lineRule="auto"/>
              <w:jc w:val="center"/>
              <w:rPr>
                <w:rFonts w:ascii="Calibri" w:hAnsi="Calibri" w:cs="Calibri"/>
                <w:sz w:val="20"/>
                <w:szCs w:val="20"/>
                <w:lang w:val="es-MX" w:eastAsia="es-MX" w:bidi="ar-SA"/>
              </w:rPr>
            </w:pPr>
            <w:r w:rsidRPr="00683C33">
              <w:rPr>
                <w:rFonts w:ascii="Calibri" w:hAnsi="Calibri" w:cs="Calibri"/>
                <w:sz w:val="20"/>
                <w:szCs w:val="20"/>
                <w:lang w:val="es-MX" w:eastAsia="es-MX" w:bidi="ar-SA"/>
              </w:rPr>
              <w:t>RELAIS &amp; CHÂTEAUX</w:t>
            </w:r>
          </w:p>
        </w:tc>
      </w:tr>
      <w:tr w:rsidR="00683C33" w:rsidRPr="00683C33" w14:paraId="2E2AE77D" w14:textId="77777777" w:rsidTr="00683C3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F6240F"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TREN</w:t>
            </w:r>
          </w:p>
        </w:tc>
        <w:tc>
          <w:tcPr>
            <w:tcW w:w="0" w:type="auto"/>
            <w:gridSpan w:val="2"/>
            <w:tcBorders>
              <w:bottom w:val="single" w:sz="6" w:space="0" w:color="716BC1"/>
              <w:right w:val="single" w:sz="6" w:space="0" w:color="716BC1"/>
            </w:tcBorders>
            <w:tcMar>
              <w:top w:w="0" w:type="dxa"/>
              <w:left w:w="45" w:type="dxa"/>
              <w:bottom w:w="0" w:type="dxa"/>
              <w:right w:w="45" w:type="dxa"/>
            </w:tcMar>
            <w:vAlign w:val="center"/>
            <w:hideMark/>
          </w:tcPr>
          <w:p w14:paraId="5BD24EEE" w14:textId="77777777" w:rsidR="00683C33" w:rsidRPr="00683C33" w:rsidRDefault="00683C33" w:rsidP="00683C33">
            <w:pPr>
              <w:spacing w:after="0" w:line="240" w:lineRule="auto"/>
              <w:rPr>
                <w:rFonts w:ascii="Calibri" w:hAnsi="Calibri" w:cs="Calibri"/>
                <w:sz w:val="20"/>
                <w:szCs w:val="20"/>
                <w:lang w:val="es-MX" w:eastAsia="es-MX" w:bidi="ar-SA"/>
              </w:rPr>
            </w:pPr>
            <w:r w:rsidRPr="00683C33">
              <w:rPr>
                <w:rFonts w:ascii="Calibri" w:hAnsi="Calibri" w:cs="Calibri"/>
                <w:sz w:val="20"/>
                <w:szCs w:val="20"/>
                <w:lang w:val="es-MX" w:eastAsia="es-MX" w:bidi="ar-SA"/>
              </w:rPr>
              <w:t>VISTADOME / VISTADOME OBSERVATORY</w:t>
            </w:r>
          </w:p>
        </w:tc>
      </w:tr>
    </w:tbl>
    <w:p w14:paraId="7892A5B3"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074"/>
        <w:gridCol w:w="1187"/>
        <w:gridCol w:w="1187"/>
        <w:gridCol w:w="1202"/>
      </w:tblGrid>
      <w:tr w:rsidR="00B2233D" w:rsidRPr="00763FA0" w14:paraId="627AF212" w14:textId="77777777" w:rsidTr="00B2233D">
        <w:trPr>
          <w:trHeight w:val="37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8BF004A" w14:textId="77777777" w:rsidR="00B2233D" w:rsidRPr="00B2233D" w:rsidRDefault="00B2233D" w:rsidP="00B2233D">
            <w:pPr>
              <w:spacing w:after="0" w:line="240" w:lineRule="auto"/>
              <w:jc w:val="center"/>
              <w:rPr>
                <w:rFonts w:ascii="Calibri" w:hAnsi="Calibri" w:cs="Calibri"/>
                <w:b/>
                <w:bCs/>
                <w:color w:val="FFFFFF"/>
                <w:sz w:val="20"/>
                <w:szCs w:val="20"/>
                <w:lang w:val="es-MX" w:eastAsia="es-MX" w:bidi="ar-SA"/>
              </w:rPr>
            </w:pPr>
            <w:r w:rsidRPr="00B2233D">
              <w:rPr>
                <w:rFonts w:ascii="Calibri" w:hAnsi="Calibri" w:cs="Calibri"/>
                <w:b/>
                <w:bCs/>
                <w:color w:val="FFFFFF"/>
                <w:sz w:val="20"/>
                <w:szCs w:val="20"/>
                <w:lang w:val="es-MX" w:eastAsia="es-MX" w:bidi="ar-SA"/>
              </w:rPr>
              <w:t>PRECIO POR PERSONA EN USD</w:t>
            </w:r>
          </w:p>
        </w:tc>
      </w:tr>
      <w:tr w:rsidR="00B2233D" w:rsidRPr="00B2233D" w14:paraId="7FE36096" w14:textId="77777777" w:rsidTr="00B2233D">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A5788E"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640E9528"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1E7D1ADE"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7C6960"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6 PASAJEROS</w:t>
            </w:r>
          </w:p>
        </w:tc>
      </w:tr>
      <w:tr w:rsidR="00B2233D" w:rsidRPr="00B2233D" w14:paraId="65503407" w14:textId="77777777" w:rsidTr="00B223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FD5D17" w14:textId="77777777" w:rsidR="00B2233D" w:rsidRPr="00B2233D" w:rsidRDefault="00B2233D" w:rsidP="00B2233D">
            <w:pPr>
              <w:spacing w:after="0" w:line="240" w:lineRule="auto"/>
              <w:jc w:val="right"/>
              <w:rPr>
                <w:rFonts w:ascii="Calibri" w:hAnsi="Calibri" w:cs="Calibri"/>
                <w:sz w:val="20"/>
                <w:szCs w:val="20"/>
                <w:lang w:val="es-MX" w:eastAsia="es-MX" w:bidi="ar-SA"/>
              </w:rPr>
            </w:pPr>
            <w:r w:rsidRPr="00B2233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2E92C46"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3240</w:t>
            </w:r>
          </w:p>
        </w:tc>
        <w:tc>
          <w:tcPr>
            <w:tcW w:w="0" w:type="auto"/>
            <w:shd w:val="clear" w:color="auto" w:fill="FFFFFF"/>
            <w:tcMar>
              <w:top w:w="0" w:type="dxa"/>
              <w:left w:w="45" w:type="dxa"/>
              <w:bottom w:w="0" w:type="dxa"/>
              <w:right w:w="45" w:type="dxa"/>
            </w:tcMar>
            <w:vAlign w:val="center"/>
            <w:hideMark/>
          </w:tcPr>
          <w:p w14:paraId="66544900"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818175"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2730</w:t>
            </w:r>
          </w:p>
        </w:tc>
      </w:tr>
      <w:tr w:rsidR="00B2233D" w:rsidRPr="00B2233D" w14:paraId="48A9C29A" w14:textId="77777777" w:rsidTr="00B223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0E8D82B" w14:textId="77777777" w:rsidR="00B2233D" w:rsidRPr="00B2233D" w:rsidRDefault="00B2233D" w:rsidP="00B2233D">
            <w:pPr>
              <w:spacing w:after="0" w:line="240" w:lineRule="auto"/>
              <w:jc w:val="right"/>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B9CB7B"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BFE9B3"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3670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7564D4"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3640</w:t>
            </w:r>
          </w:p>
        </w:tc>
      </w:tr>
      <w:tr w:rsidR="00B2233D" w:rsidRPr="00B2233D" w14:paraId="7BA44E00" w14:textId="77777777" w:rsidTr="00B2233D">
        <w:trPr>
          <w:trHeight w:val="30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39B6084"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D2883C" w14:textId="77777777" w:rsidR="00B2233D" w:rsidRPr="00B2233D" w:rsidRDefault="00B2233D" w:rsidP="00B2233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9C14F4C" w14:textId="77777777" w:rsidR="00B2233D" w:rsidRPr="00B2233D" w:rsidRDefault="00B2233D" w:rsidP="00B2233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80BE6DB" w14:textId="77777777" w:rsidR="00B2233D" w:rsidRPr="00B2233D" w:rsidRDefault="00B2233D" w:rsidP="00B2233D">
            <w:pPr>
              <w:spacing w:after="0" w:line="240" w:lineRule="auto"/>
              <w:rPr>
                <w:rFonts w:ascii="Times New Roman" w:hAnsi="Times New Roman"/>
                <w:sz w:val="20"/>
                <w:szCs w:val="20"/>
                <w:lang w:val="es-MX" w:eastAsia="es-MX" w:bidi="ar-SA"/>
              </w:rPr>
            </w:pPr>
          </w:p>
        </w:tc>
      </w:tr>
      <w:tr w:rsidR="00B2233D" w:rsidRPr="00B2233D" w14:paraId="2E4D9E64" w14:textId="77777777" w:rsidTr="00B2233D">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9514C4F"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BELMOND</w:t>
            </w:r>
          </w:p>
        </w:tc>
        <w:tc>
          <w:tcPr>
            <w:tcW w:w="0" w:type="auto"/>
            <w:shd w:val="clear" w:color="auto" w:fill="C9C7E7"/>
            <w:tcMar>
              <w:top w:w="0" w:type="dxa"/>
              <w:left w:w="45" w:type="dxa"/>
              <w:bottom w:w="0" w:type="dxa"/>
              <w:right w:w="45" w:type="dxa"/>
            </w:tcMar>
            <w:vAlign w:val="center"/>
            <w:hideMark/>
          </w:tcPr>
          <w:p w14:paraId="6EE96BB5"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0BD5E602"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7E599E5"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6 PASAJEROS</w:t>
            </w:r>
          </w:p>
        </w:tc>
      </w:tr>
      <w:tr w:rsidR="00B2233D" w:rsidRPr="00B2233D" w14:paraId="6671436B" w14:textId="77777777" w:rsidTr="00B223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C21EA5" w14:textId="77777777" w:rsidR="00B2233D" w:rsidRPr="00B2233D" w:rsidRDefault="00B2233D" w:rsidP="00B2233D">
            <w:pPr>
              <w:spacing w:after="0" w:line="240" w:lineRule="auto"/>
              <w:jc w:val="right"/>
              <w:rPr>
                <w:rFonts w:ascii="Calibri" w:hAnsi="Calibri" w:cs="Calibri"/>
                <w:sz w:val="20"/>
                <w:szCs w:val="20"/>
                <w:lang w:val="es-MX" w:eastAsia="es-MX" w:bidi="ar-SA"/>
              </w:rPr>
            </w:pPr>
            <w:r w:rsidRPr="00B2233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C1E8240"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4290</w:t>
            </w:r>
          </w:p>
        </w:tc>
        <w:tc>
          <w:tcPr>
            <w:tcW w:w="0" w:type="auto"/>
            <w:shd w:val="clear" w:color="auto" w:fill="FFFFFF"/>
            <w:tcMar>
              <w:top w:w="0" w:type="dxa"/>
              <w:left w:w="45" w:type="dxa"/>
              <w:bottom w:w="0" w:type="dxa"/>
              <w:right w:w="45" w:type="dxa"/>
            </w:tcMar>
            <w:vAlign w:val="center"/>
            <w:hideMark/>
          </w:tcPr>
          <w:p w14:paraId="597790B7"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3820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F7908C"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3780</w:t>
            </w:r>
          </w:p>
        </w:tc>
      </w:tr>
      <w:tr w:rsidR="00B2233D" w:rsidRPr="00B2233D" w14:paraId="237F8A5D" w14:textId="77777777" w:rsidTr="00B223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23443AD" w14:textId="77777777" w:rsidR="00B2233D" w:rsidRPr="00B2233D" w:rsidRDefault="00B2233D" w:rsidP="00B2233D">
            <w:pPr>
              <w:spacing w:after="0" w:line="240" w:lineRule="auto"/>
              <w:jc w:val="right"/>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151B97"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5200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D03E3B"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F03720"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4690</w:t>
            </w:r>
          </w:p>
        </w:tc>
      </w:tr>
      <w:tr w:rsidR="00B2233D" w:rsidRPr="00B2233D" w14:paraId="2AF2A18E" w14:textId="77777777" w:rsidTr="00B2233D">
        <w:trPr>
          <w:trHeight w:val="300"/>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6EEBCD0D"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265F8F" w14:textId="77777777" w:rsidR="00B2233D" w:rsidRPr="00B2233D" w:rsidRDefault="00B2233D" w:rsidP="00B2233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62CEA42" w14:textId="77777777" w:rsidR="00B2233D" w:rsidRPr="00B2233D" w:rsidRDefault="00B2233D" w:rsidP="00B2233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423C2BD" w14:textId="77777777" w:rsidR="00B2233D" w:rsidRPr="00B2233D" w:rsidRDefault="00B2233D" w:rsidP="00B2233D">
            <w:pPr>
              <w:spacing w:after="0" w:line="240" w:lineRule="auto"/>
              <w:rPr>
                <w:rFonts w:ascii="Times New Roman" w:hAnsi="Times New Roman"/>
                <w:sz w:val="20"/>
                <w:szCs w:val="20"/>
                <w:lang w:val="es-MX" w:eastAsia="es-MX" w:bidi="ar-SA"/>
              </w:rPr>
            </w:pPr>
          </w:p>
        </w:tc>
      </w:tr>
      <w:tr w:rsidR="00B2233D" w:rsidRPr="00B2233D" w14:paraId="52EE996C" w14:textId="77777777" w:rsidTr="00B2233D">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92C96B5"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BY RELAIS &amp; CHÂTEAUX</w:t>
            </w:r>
          </w:p>
        </w:tc>
        <w:tc>
          <w:tcPr>
            <w:tcW w:w="0" w:type="auto"/>
            <w:shd w:val="clear" w:color="auto" w:fill="C9C7E7"/>
            <w:tcMar>
              <w:top w:w="0" w:type="dxa"/>
              <w:left w:w="45" w:type="dxa"/>
              <w:bottom w:w="0" w:type="dxa"/>
              <w:right w:w="45" w:type="dxa"/>
            </w:tcMar>
            <w:vAlign w:val="center"/>
            <w:hideMark/>
          </w:tcPr>
          <w:p w14:paraId="7E9E7A96"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20D1CEB8"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BF436FF"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6 PASAJEROS</w:t>
            </w:r>
          </w:p>
        </w:tc>
      </w:tr>
      <w:tr w:rsidR="00B2233D" w:rsidRPr="00B2233D" w14:paraId="0521A33E" w14:textId="77777777" w:rsidTr="00B2233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809456" w14:textId="77777777" w:rsidR="00B2233D" w:rsidRPr="00B2233D" w:rsidRDefault="00B2233D" w:rsidP="00B2233D">
            <w:pPr>
              <w:spacing w:after="0" w:line="240" w:lineRule="auto"/>
              <w:jc w:val="right"/>
              <w:rPr>
                <w:rFonts w:ascii="Calibri" w:hAnsi="Calibri" w:cs="Calibri"/>
                <w:sz w:val="20"/>
                <w:szCs w:val="20"/>
                <w:lang w:val="es-MX" w:eastAsia="es-MX" w:bidi="ar-SA"/>
              </w:rPr>
            </w:pPr>
            <w:r w:rsidRPr="00B2233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C76163"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4280</w:t>
            </w:r>
          </w:p>
        </w:tc>
        <w:tc>
          <w:tcPr>
            <w:tcW w:w="0" w:type="auto"/>
            <w:shd w:val="clear" w:color="auto" w:fill="FFFFFF"/>
            <w:tcMar>
              <w:top w:w="0" w:type="dxa"/>
              <w:left w:w="45" w:type="dxa"/>
              <w:bottom w:w="0" w:type="dxa"/>
              <w:right w:w="45" w:type="dxa"/>
            </w:tcMar>
            <w:vAlign w:val="center"/>
            <w:hideMark/>
          </w:tcPr>
          <w:p w14:paraId="54EFEB01"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3800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176F9D"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3760</w:t>
            </w:r>
          </w:p>
        </w:tc>
      </w:tr>
      <w:tr w:rsidR="00B2233D" w:rsidRPr="00B2233D" w14:paraId="2580600B" w14:textId="77777777" w:rsidTr="00B2233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68046C1" w14:textId="77777777" w:rsidR="00B2233D" w:rsidRPr="00B2233D" w:rsidRDefault="00B2233D" w:rsidP="00B2233D">
            <w:pPr>
              <w:spacing w:after="0" w:line="240" w:lineRule="auto"/>
              <w:jc w:val="right"/>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275406"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5190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CF320A"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4710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BF6488" w14:textId="77777777" w:rsidR="00B2233D" w:rsidRPr="00B2233D" w:rsidRDefault="00B2233D" w:rsidP="00B2233D">
            <w:pPr>
              <w:spacing w:after="0" w:line="240" w:lineRule="auto"/>
              <w:jc w:val="center"/>
              <w:rPr>
                <w:rFonts w:ascii="Calibri" w:hAnsi="Calibri" w:cs="Calibri"/>
                <w:b/>
                <w:bCs/>
                <w:sz w:val="20"/>
                <w:szCs w:val="20"/>
                <w:lang w:val="es-MX" w:eastAsia="es-MX" w:bidi="ar-SA"/>
              </w:rPr>
            </w:pPr>
            <w:r w:rsidRPr="00B2233D">
              <w:rPr>
                <w:rFonts w:ascii="Calibri" w:hAnsi="Calibri" w:cs="Calibri"/>
                <w:b/>
                <w:bCs/>
                <w:sz w:val="20"/>
                <w:szCs w:val="20"/>
                <w:lang w:val="es-MX" w:eastAsia="es-MX" w:bidi="ar-SA"/>
              </w:rPr>
              <w:t>4670</w:t>
            </w:r>
          </w:p>
        </w:tc>
      </w:tr>
    </w:tbl>
    <w:p w14:paraId="3169CAFD" w14:textId="77777777" w:rsidR="00B2233D" w:rsidRDefault="00B2233D" w:rsidP="00D3609B">
      <w:pPr>
        <w:pStyle w:val="Sinespaciado"/>
        <w:rPr>
          <w:rFonts w:ascii="Arial" w:hAnsi="Arial" w:cs="Arial"/>
          <w:sz w:val="20"/>
          <w:szCs w:val="20"/>
          <w:lang w:val="es-ES"/>
        </w:rPr>
      </w:pPr>
    </w:p>
    <w:p w14:paraId="37D329FD" w14:textId="77777777" w:rsidR="00B2233D" w:rsidRDefault="00B2233D" w:rsidP="00D3609B">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10070"/>
      </w:tblGrid>
      <w:tr w:rsidR="00763FA0" w:rsidRPr="00763FA0" w14:paraId="35321416" w14:textId="77777777" w:rsidTr="00763FA0">
        <w:trPr>
          <w:trHeight w:val="300"/>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10C053F" w14:textId="77777777" w:rsidR="00763FA0" w:rsidRPr="00763FA0" w:rsidRDefault="00763FA0" w:rsidP="00763FA0">
            <w:pPr>
              <w:spacing w:after="0" w:line="240" w:lineRule="auto"/>
              <w:rPr>
                <w:rFonts w:ascii="Calibri" w:hAnsi="Calibri" w:cs="Calibri"/>
                <w:sz w:val="20"/>
                <w:szCs w:val="20"/>
                <w:lang w:val="es-MX" w:eastAsia="es-MX" w:bidi="ar-SA"/>
              </w:rPr>
            </w:pPr>
            <w:r w:rsidRPr="00763FA0">
              <w:rPr>
                <w:rFonts w:ascii="Calibri" w:hAnsi="Calibri" w:cs="Calibri"/>
                <w:sz w:val="20"/>
                <w:szCs w:val="20"/>
                <w:lang w:val="es-MX" w:eastAsia="es-MX" w:bidi="ar-SA"/>
              </w:rPr>
              <w:t>RUTA AEREA PROPUESTA CON LATAM MEX/LIM/CUZ/LIM/MEX</w:t>
            </w:r>
          </w:p>
        </w:tc>
      </w:tr>
      <w:tr w:rsidR="00763FA0" w:rsidRPr="00763FA0" w14:paraId="7A5C7310" w14:textId="77777777" w:rsidTr="00763FA0">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D394D6F" w14:textId="77777777" w:rsidR="00763FA0" w:rsidRPr="00763FA0" w:rsidRDefault="00763FA0" w:rsidP="00763FA0">
            <w:pPr>
              <w:spacing w:after="0" w:line="240" w:lineRule="auto"/>
              <w:rPr>
                <w:rFonts w:ascii="Calibri" w:hAnsi="Calibri" w:cs="Calibri"/>
                <w:b/>
                <w:bCs/>
                <w:sz w:val="20"/>
                <w:szCs w:val="20"/>
                <w:lang w:val="es-MX" w:eastAsia="es-MX" w:bidi="ar-SA"/>
              </w:rPr>
            </w:pPr>
            <w:r w:rsidRPr="00763FA0">
              <w:rPr>
                <w:rFonts w:ascii="Calibri" w:hAnsi="Calibri" w:cs="Calibri"/>
                <w:b/>
                <w:bCs/>
                <w:sz w:val="20"/>
                <w:szCs w:val="20"/>
                <w:lang w:val="es-MX" w:eastAsia="es-MX" w:bidi="ar-SA"/>
              </w:rPr>
              <w:t>IMPUESTOS Y Q DE COMBUSTIBLE (SUJETOS A CONFIRMACIÓN): 760 USD</w:t>
            </w:r>
          </w:p>
        </w:tc>
      </w:tr>
      <w:tr w:rsidR="00763FA0" w:rsidRPr="00763FA0" w14:paraId="578EF810" w14:textId="77777777" w:rsidTr="00763FA0">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7B7218D" w14:textId="77777777" w:rsidR="00763FA0" w:rsidRPr="00763FA0" w:rsidRDefault="00763FA0" w:rsidP="00763FA0">
            <w:pPr>
              <w:spacing w:after="0" w:line="240" w:lineRule="auto"/>
              <w:rPr>
                <w:rFonts w:ascii="Calibri" w:hAnsi="Calibri" w:cs="Calibri"/>
                <w:sz w:val="20"/>
                <w:szCs w:val="20"/>
                <w:lang w:val="es-MX" w:eastAsia="es-MX" w:bidi="ar-SA"/>
              </w:rPr>
            </w:pPr>
            <w:r w:rsidRPr="00763FA0">
              <w:rPr>
                <w:rFonts w:ascii="Calibri" w:hAnsi="Calibri" w:cs="Calibri"/>
                <w:sz w:val="20"/>
                <w:szCs w:val="20"/>
                <w:lang w:val="es-MX" w:eastAsia="es-MX" w:bidi="ar-SA"/>
              </w:rPr>
              <w:t>SUPLEMENTO DESDE EL INTERIOR DEL PAÍS: CONSULTAR</w:t>
            </w:r>
          </w:p>
        </w:tc>
      </w:tr>
      <w:tr w:rsidR="00763FA0" w:rsidRPr="00763FA0" w14:paraId="06292171" w14:textId="77777777" w:rsidTr="00763FA0">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2CF4F7D" w14:textId="77777777" w:rsidR="00763FA0" w:rsidRPr="00763FA0" w:rsidRDefault="00763FA0" w:rsidP="00763FA0">
            <w:pPr>
              <w:spacing w:after="0" w:line="240" w:lineRule="auto"/>
              <w:rPr>
                <w:rFonts w:ascii="Calibri" w:hAnsi="Calibri" w:cs="Calibri"/>
                <w:sz w:val="20"/>
                <w:szCs w:val="20"/>
                <w:lang w:val="es-MX" w:eastAsia="es-MX" w:bidi="ar-SA"/>
              </w:rPr>
            </w:pPr>
            <w:r w:rsidRPr="00763FA0">
              <w:rPr>
                <w:rFonts w:ascii="Calibri" w:hAnsi="Calibri" w:cs="Calibri"/>
                <w:sz w:val="20"/>
                <w:szCs w:val="20"/>
                <w:lang w:val="es-MX" w:eastAsia="es-MX" w:bidi="ar-SA"/>
              </w:rPr>
              <w:t xml:space="preserve">TARIFAS SUJETAS A DISPONIBILIDAD Y CAMBIO SIN PREVIO AVISO </w:t>
            </w:r>
          </w:p>
        </w:tc>
      </w:tr>
      <w:tr w:rsidR="00763FA0" w:rsidRPr="00763FA0" w14:paraId="2BDB43C3" w14:textId="77777777" w:rsidTr="00763FA0">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2F493E9" w14:textId="77777777" w:rsidR="00763FA0" w:rsidRPr="00763FA0" w:rsidRDefault="00763FA0" w:rsidP="00763FA0">
            <w:pPr>
              <w:spacing w:after="0" w:line="240" w:lineRule="auto"/>
              <w:rPr>
                <w:rFonts w:ascii="Calibri" w:hAnsi="Calibri" w:cs="Calibri"/>
                <w:sz w:val="20"/>
                <w:szCs w:val="20"/>
                <w:lang w:val="es-MX" w:eastAsia="es-MX" w:bidi="ar-SA"/>
              </w:rPr>
            </w:pPr>
            <w:r w:rsidRPr="00763FA0">
              <w:rPr>
                <w:rFonts w:ascii="Calibri" w:hAnsi="Calibri" w:cs="Calibri"/>
                <w:sz w:val="20"/>
                <w:szCs w:val="20"/>
                <w:lang w:val="es-MX" w:eastAsia="es-MX" w:bidi="ar-SA"/>
              </w:rPr>
              <w:t xml:space="preserve">MENOR DE 2 A 11 AÑOS. SOLO UN MENOR POR CADA HABITACION DOBLE </w:t>
            </w:r>
          </w:p>
        </w:tc>
      </w:tr>
      <w:tr w:rsidR="00763FA0" w:rsidRPr="00763FA0" w14:paraId="02A921AF" w14:textId="77777777" w:rsidTr="00763FA0">
        <w:trPr>
          <w:trHeight w:val="495"/>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5C35BE5" w14:textId="77777777" w:rsidR="00763FA0" w:rsidRPr="00763FA0" w:rsidRDefault="00763FA0" w:rsidP="00763FA0">
            <w:pPr>
              <w:spacing w:after="0" w:line="240" w:lineRule="auto"/>
              <w:rPr>
                <w:rFonts w:ascii="Calibri" w:hAnsi="Calibri" w:cs="Calibri"/>
                <w:b/>
                <w:bCs/>
                <w:sz w:val="20"/>
                <w:szCs w:val="20"/>
                <w:lang w:val="es-MX" w:eastAsia="es-MX" w:bidi="ar-SA"/>
              </w:rPr>
            </w:pPr>
            <w:r w:rsidRPr="00763FA0">
              <w:rPr>
                <w:rFonts w:ascii="Calibri" w:hAnsi="Calibri" w:cs="Calibri"/>
                <w:b/>
                <w:bCs/>
                <w:sz w:val="20"/>
                <w:szCs w:val="20"/>
                <w:lang w:val="es-MX" w:eastAsia="es-MX" w:bidi="ar-SA"/>
              </w:rPr>
              <w:t>VIGENCIA AL 10 DICIEMBRE 2024. (EXCEPTO SEMANA SANTA, INTI RAYMI, PUENTES Y DÍAS FESTIVOS. CONSULTE SUPLEMENTOS)</w:t>
            </w:r>
          </w:p>
        </w:tc>
      </w:tr>
    </w:tbl>
    <w:p w14:paraId="54C81480" w14:textId="77777777" w:rsidR="00B2233D" w:rsidRDefault="00B2233D" w:rsidP="00D3609B">
      <w:pPr>
        <w:pStyle w:val="Sinespaciado"/>
        <w:rPr>
          <w:rFonts w:ascii="Arial" w:hAnsi="Arial" w:cs="Arial"/>
          <w:sz w:val="20"/>
          <w:szCs w:val="20"/>
          <w:lang w:val="es-ES"/>
        </w:rPr>
      </w:pPr>
    </w:p>
    <w:p w14:paraId="6DA5764C" w14:textId="77777777" w:rsidR="00B2233D" w:rsidRDefault="00B2233D" w:rsidP="00D3609B">
      <w:pPr>
        <w:pStyle w:val="Sinespaciado"/>
        <w:rPr>
          <w:rFonts w:ascii="Arial" w:hAnsi="Arial" w:cs="Arial"/>
          <w:sz w:val="20"/>
          <w:szCs w:val="20"/>
          <w:lang w:val="es-ES"/>
        </w:rPr>
      </w:pPr>
    </w:p>
    <w:p w14:paraId="7F16335D" w14:textId="77777777" w:rsidR="00B2233D" w:rsidRDefault="00B2233D" w:rsidP="00D3609B">
      <w:pPr>
        <w:pStyle w:val="Sinespaciado"/>
        <w:rPr>
          <w:rFonts w:ascii="Arial" w:hAnsi="Arial" w:cs="Arial"/>
          <w:sz w:val="20"/>
          <w:szCs w:val="20"/>
          <w:lang w:val="es-ES"/>
        </w:rPr>
      </w:pPr>
    </w:p>
    <w:p w14:paraId="389FA122" w14:textId="6C5A1A38" w:rsidR="008465A1" w:rsidRDefault="008465A1" w:rsidP="008465A1">
      <w:pPr>
        <w:pStyle w:val="Sinespaciado"/>
        <w:jc w:val="center"/>
        <w:rPr>
          <w:rFonts w:ascii="Arial" w:hAnsi="Arial" w:cs="Arial"/>
          <w:sz w:val="20"/>
          <w:szCs w:val="20"/>
          <w:lang w:val="es-ES"/>
        </w:rPr>
      </w:pPr>
      <w:r>
        <w:rPr>
          <w:noProof/>
        </w:rPr>
        <w:drawing>
          <wp:inline distT="0" distB="0" distL="0" distR="0" wp14:anchorId="57ACC28A" wp14:editId="19B00D10">
            <wp:extent cx="2247900" cy="600075"/>
            <wp:effectExtent l="0" t="0" r="0" b="9525"/>
            <wp:docPr id="62692231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22312" name="Imagen 1" descr="Logotipo&#10;&#10;Descripción generada automáticamente con confianza media"/>
                    <pic:cNvPicPr/>
                  </pic:nvPicPr>
                  <pic:blipFill>
                    <a:blip r:embed="rId9"/>
                    <a:stretch>
                      <a:fillRect/>
                    </a:stretch>
                  </pic:blipFill>
                  <pic:spPr>
                    <a:xfrm>
                      <a:off x="0" y="0"/>
                      <a:ext cx="2247900" cy="600075"/>
                    </a:xfrm>
                    <a:prstGeom prst="rect">
                      <a:avLst/>
                    </a:prstGeom>
                  </pic:spPr>
                </pic:pic>
              </a:graphicData>
            </a:graphic>
          </wp:inline>
        </w:drawing>
      </w:r>
    </w:p>
    <w:p w14:paraId="09F96DFE" w14:textId="77777777" w:rsidR="008465A1" w:rsidRDefault="008465A1"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5005"/>
        <w:gridCol w:w="1202"/>
        <w:gridCol w:w="1202"/>
        <w:gridCol w:w="1202"/>
      </w:tblGrid>
      <w:tr w:rsidR="00B2233D" w:rsidRPr="00B2233D" w14:paraId="63D035F5" w14:textId="77777777" w:rsidTr="00B2233D">
        <w:trPr>
          <w:trHeight w:val="300"/>
          <w:tblCellSpacing w:w="0" w:type="dxa"/>
          <w:jc w:val="center"/>
        </w:trPr>
        <w:tc>
          <w:tcPr>
            <w:tcW w:w="0" w:type="auto"/>
            <w:tcBorders>
              <w:top w:val="single" w:sz="6" w:space="0" w:color="716BC1"/>
              <w:left w:val="single" w:sz="6" w:space="0" w:color="716BC1"/>
              <w:bottom w:val="single" w:sz="6" w:space="0" w:color="716BC1"/>
              <w:right w:val="single" w:sz="6" w:space="0" w:color="FFFFFF"/>
            </w:tcBorders>
            <w:shd w:val="clear" w:color="auto" w:fill="282456"/>
            <w:tcMar>
              <w:top w:w="0" w:type="dxa"/>
              <w:left w:w="45" w:type="dxa"/>
              <w:bottom w:w="0" w:type="dxa"/>
              <w:right w:w="45" w:type="dxa"/>
            </w:tcMar>
            <w:vAlign w:val="center"/>
            <w:hideMark/>
          </w:tcPr>
          <w:p w14:paraId="446DCCC8" w14:textId="77777777" w:rsidR="00B2233D" w:rsidRPr="00B2233D" w:rsidRDefault="00B2233D" w:rsidP="00B2233D">
            <w:pPr>
              <w:spacing w:after="0" w:line="240" w:lineRule="auto"/>
              <w:jc w:val="center"/>
              <w:rPr>
                <w:rFonts w:ascii="Calibri" w:hAnsi="Calibri" w:cs="Calibri"/>
                <w:b/>
                <w:bCs/>
                <w:color w:val="FFFFFF"/>
                <w:sz w:val="20"/>
                <w:szCs w:val="20"/>
                <w:lang w:val="es-MX" w:eastAsia="es-MX" w:bidi="ar-SA"/>
              </w:rPr>
            </w:pPr>
            <w:r w:rsidRPr="00B2233D">
              <w:rPr>
                <w:rFonts w:ascii="Calibri" w:hAnsi="Calibri" w:cs="Calibri"/>
                <w:b/>
                <w:bCs/>
                <w:color w:val="FFFFFF"/>
                <w:sz w:val="20"/>
                <w:szCs w:val="20"/>
                <w:lang w:val="es-MX" w:eastAsia="es-MX" w:bidi="ar-SA"/>
              </w:rPr>
              <w:t xml:space="preserve">TRAVEL SHOP PACK - PRECIO POR PERSONA EN USD </w:t>
            </w:r>
          </w:p>
        </w:tc>
        <w:tc>
          <w:tcPr>
            <w:tcW w:w="0" w:type="auto"/>
            <w:tcBorders>
              <w:top w:val="single" w:sz="6" w:space="0" w:color="716BC1"/>
              <w:bottom w:val="single" w:sz="6" w:space="0" w:color="716BC1"/>
              <w:right w:val="single" w:sz="6" w:space="0" w:color="FFFFFF"/>
            </w:tcBorders>
            <w:shd w:val="clear" w:color="auto" w:fill="282456"/>
            <w:tcMar>
              <w:top w:w="0" w:type="dxa"/>
              <w:left w:w="45" w:type="dxa"/>
              <w:bottom w:w="0" w:type="dxa"/>
              <w:right w:w="45" w:type="dxa"/>
            </w:tcMar>
            <w:vAlign w:val="center"/>
            <w:hideMark/>
          </w:tcPr>
          <w:p w14:paraId="4355E069" w14:textId="77777777" w:rsidR="00B2233D" w:rsidRPr="00B2233D" w:rsidRDefault="00B2233D" w:rsidP="00B2233D">
            <w:pPr>
              <w:spacing w:after="0" w:line="240" w:lineRule="auto"/>
              <w:jc w:val="center"/>
              <w:rPr>
                <w:rFonts w:ascii="Calibri" w:hAnsi="Calibri" w:cs="Calibri"/>
                <w:b/>
                <w:bCs/>
                <w:color w:val="FFFFFF"/>
                <w:sz w:val="20"/>
                <w:szCs w:val="20"/>
                <w:lang w:val="es-MX" w:eastAsia="es-MX" w:bidi="ar-SA"/>
              </w:rPr>
            </w:pPr>
            <w:r w:rsidRPr="00B2233D">
              <w:rPr>
                <w:rFonts w:ascii="Calibri" w:hAnsi="Calibri" w:cs="Calibri"/>
                <w:b/>
                <w:bCs/>
                <w:color w:val="FFFFFF"/>
                <w:sz w:val="20"/>
                <w:szCs w:val="20"/>
                <w:lang w:val="es-MX" w:eastAsia="es-MX" w:bidi="ar-SA"/>
              </w:rPr>
              <w:t>2 PASAJEROS</w:t>
            </w:r>
          </w:p>
        </w:tc>
        <w:tc>
          <w:tcPr>
            <w:tcW w:w="0" w:type="auto"/>
            <w:tcBorders>
              <w:top w:val="single" w:sz="6" w:space="0" w:color="716BC1"/>
              <w:bottom w:val="single" w:sz="6" w:space="0" w:color="716BC1"/>
              <w:right w:val="single" w:sz="6" w:space="0" w:color="FFFFFF"/>
            </w:tcBorders>
            <w:shd w:val="clear" w:color="auto" w:fill="282456"/>
            <w:tcMar>
              <w:top w:w="0" w:type="dxa"/>
              <w:left w:w="45" w:type="dxa"/>
              <w:bottom w:w="0" w:type="dxa"/>
              <w:right w:w="45" w:type="dxa"/>
            </w:tcMar>
            <w:vAlign w:val="center"/>
            <w:hideMark/>
          </w:tcPr>
          <w:p w14:paraId="508EE81F" w14:textId="77777777" w:rsidR="00B2233D" w:rsidRPr="00B2233D" w:rsidRDefault="00B2233D" w:rsidP="00B2233D">
            <w:pPr>
              <w:spacing w:after="0" w:line="240" w:lineRule="auto"/>
              <w:jc w:val="center"/>
              <w:rPr>
                <w:rFonts w:ascii="Calibri" w:hAnsi="Calibri" w:cs="Calibri"/>
                <w:b/>
                <w:bCs/>
                <w:color w:val="FFFFFF"/>
                <w:sz w:val="20"/>
                <w:szCs w:val="20"/>
                <w:lang w:val="es-MX" w:eastAsia="es-MX" w:bidi="ar-SA"/>
              </w:rPr>
            </w:pPr>
            <w:r w:rsidRPr="00B2233D">
              <w:rPr>
                <w:rFonts w:ascii="Calibri" w:hAnsi="Calibri" w:cs="Calibri"/>
                <w:b/>
                <w:bCs/>
                <w:color w:val="FFFFFF"/>
                <w:sz w:val="20"/>
                <w:szCs w:val="20"/>
                <w:lang w:val="es-MX" w:eastAsia="es-MX" w:bidi="ar-SA"/>
              </w:rPr>
              <w:t>4 PASAJEROS</w:t>
            </w:r>
          </w:p>
        </w:tc>
        <w:tc>
          <w:tcPr>
            <w:tcW w:w="0" w:type="auto"/>
            <w:tcBorders>
              <w:top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56BCE26" w14:textId="77777777" w:rsidR="00B2233D" w:rsidRPr="00B2233D" w:rsidRDefault="00B2233D" w:rsidP="00B2233D">
            <w:pPr>
              <w:spacing w:after="0" w:line="240" w:lineRule="auto"/>
              <w:jc w:val="center"/>
              <w:rPr>
                <w:rFonts w:ascii="Calibri" w:hAnsi="Calibri" w:cs="Calibri"/>
                <w:b/>
                <w:bCs/>
                <w:color w:val="FFFFFF"/>
                <w:sz w:val="20"/>
                <w:szCs w:val="20"/>
                <w:lang w:val="es-MX" w:eastAsia="es-MX" w:bidi="ar-SA"/>
              </w:rPr>
            </w:pPr>
            <w:r w:rsidRPr="00B2233D">
              <w:rPr>
                <w:rFonts w:ascii="Calibri" w:hAnsi="Calibri" w:cs="Calibri"/>
                <w:b/>
                <w:bCs/>
                <w:color w:val="FFFFFF"/>
                <w:sz w:val="20"/>
                <w:szCs w:val="20"/>
                <w:lang w:val="es-MX" w:eastAsia="es-MX" w:bidi="ar-SA"/>
              </w:rPr>
              <w:t xml:space="preserve">6 PASAJEROS </w:t>
            </w:r>
          </w:p>
        </w:tc>
      </w:tr>
      <w:tr w:rsidR="00B2233D" w:rsidRPr="00B2233D" w14:paraId="2F42082D" w14:textId="77777777" w:rsidTr="00B2233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5B2F403" w14:textId="77777777" w:rsidR="00B2233D" w:rsidRPr="00B2233D" w:rsidRDefault="00B2233D" w:rsidP="00B2233D">
            <w:pPr>
              <w:spacing w:after="0" w:line="240" w:lineRule="auto"/>
              <w:rPr>
                <w:rFonts w:ascii="Calibri" w:hAnsi="Calibri" w:cs="Calibri"/>
                <w:sz w:val="20"/>
                <w:szCs w:val="20"/>
                <w:lang w:val="es-MX" w:eastAsia="es-MX" w:bidi="ar-SA"/>
              </w:rPr>
            </w:pPr>
            <w:r w:rsidRPr="00B2233D">
              <w:rPr>
                <w:rFonts w:ascii="Calibri" w:hAnsi="Calibri" w:cs="Calibri"/>
                <w:sz w:val="20"/>
                <w:szCs w:val="20"/>
                <w:lang w:val="es-MX" w:eastAsia="es-MX" w:bidi="ar-SA"/>
              </w:rPr>
              <w:t xml:space="preserve">MONTAÑA DE 7 COLORES VINICUNCA </w:t>
            </w:r>
          </w:p>
        </w:tc>
        <w:tc>
          <w:tcPr>
            <w:tcW w:w="0" w:type="auto"/>
            <w:tcMar>
              <w:top w:w="0" w:type="dxa"/>
              <w:left w:w="45" w:type="dxa"/>
              <w:bottom w:w="0" w:type="dxa"/>
              <w:right w:w="45" w:type="dxa"/>
            </w:tcMar>
            <w:vAlign w:val="bottom"/>
            <w:hideMark/>
          </w:tcPr>
          <w:p w14:paraId="7D47E22A"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275</w:t>
            </w:r>
          </w:p>
        </w:tc>
        <w:tc>
          <w:tcPr>
            <w:tcW w:w="0" w:type="auto"/>
            <w:tcMar>
              <w:top w:w="0" w:type="dxa"/>
              <w:left w:w="45" w:type="dxa"/>
              <w:bottom w:w="0" w:type="dxa"/>
              <w:right w:w="45" w:type="dxa"/>
            </w:tcMar>
            <w:vAlign w:val="bottom"/>
            <w:hideMark/>
          </w:tcPr>
          <w:p w14:paraId="49BC659C"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165</w:t>
            </w:r>
          </w:p>
        </w:tc>
        <w:tc>
          <w:tcPr>
            <w:tcW w:w="0" w:type="auto"/>
            <w:tcBorders>
              <w:right w:val="single" w:sz="6" w:space="0" w:color="716BC1"/>
            </w:tcBorders>
            <w:tcMar>
              <w:top w:w="0" w:type="dxa"/>
              <w:left w:w="45" w:type="dxa"/>
              <w:bottom w:w="0" w:type="dxa"/>
              <w:right w:w="45" w:type="dxa"/>
            </w:tcMar>
            <w:vAlign w:val="bottom"/>
            <w:hideMark/>
          </w:tcPr>
          <w:p w14:paraId="5B92F15B"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135</w:t>
            </w:r>
          </w:p>
        </w:tc>
      </w:tr>
      <w:tr w:rsidR="00B2233D" w:rsidRPr="00B2233D" w14:paraId="3BE80416" w14:textId="77777777" w:rsidTr="00B2233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3407134" w14:textId="77777777" w:rsidR="00B2233D" w:rsidRPr="00B2233D" w:rsidRDefault="00B2233D" w:rsidP="00B2233D">
            <w:pPr>
              <w:spacing w:after="0" w:line="240" w:lineRule="auto"/>
              <w:rPr>
                <w:rFonts w:ascii="Calibri" w:hAnsi="Calibri" w:cs="Calibri"/>
                <w:sz w:val="20"/>
                <w:szCs w:val="20"/>
                <w:lang w:val="es-MX" w:eastAsia="es-MX" w:bidi="ar-SA"/>
              </w:rPr>
            </w:pPr>
            <w:r w:rsidRPr="00B2233D">
              <w:rPr>
                <w:rFonts w:ascii="Calibri" w:hAnsi="Calibri" w:cs="Calibri"/>
                <w:sz w:val="20"/>
                <w:szCs w:val="20"/>
                <w:lang w:val="es-MX" w:eastAsia="es-MX" w:bidi="ar-SA"/>
              </w:rPr>
              <w:t xml:space="preserve">LAGUNA HUMANTAY </w:t>
            </w:r>
          </w:p>
        </w:tc>
        <w:tc>
          <w:tcPr>
            <w:tcW w:w="0" w:type="auto"/>
            <w:tcMar>
              <w:top w:w="0" w:type="dxa"/>
              <w:left w:w="45" w:type="dxa"/>
              <w:bottom w:w="0" w:type="dxa"/>
              <w:right w:w="45" w:type="dxa"/>
            </w:tcMar>
            <w:vAlign w:val="bottom"/>
            <w:hideMark/>
          </w:tcPr>
          <w:p w14:paraId="2A439CFA"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275</w:t>
            </w:r>
          </w:p>
        </w:tc>
        <w:tc>
          <w:tcPr>
            <w:tcW w:w="0" w:type="auto"/>
            <w:tcMar>
              <w:top w:w="0" w:type="dxa"/>
              <w:left w:w="45" w:type="dxa"/>
              <w:bottom w:w="0" w:type="dxa"/>
              <w:right w:w="45" w:type="dxa"/>
            </w:tcMar>
            <w:vAlign w:val="bottom"/>
            <w:hideMark/>
          </w:tcPr>
          <w:p w14:paraId="7EE9E86D"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165</w:t>
            </w:r>
          </w:p>
        </w:tc>
        <w:tc>
          <w:tcPr>
            <w:tcW w:w="0" w:type="auto"/>
            <w:tcBorders>
              <w:right w:val="single" w:sz="6" w:space="0" w:color="716BC1"/>
            </w:tcBorders>
            <w:tcMar>
              <w:top w:w="0" w:type="dxa"/>
              <w:left w:w="45" w:type="dxa"/>
              <w:bottom w:w="0" w:type="dxa"/>
              <w:right w:w="45" w:type="dxa"/>
            </w:tcMar>
            <w:vAlign w:val="bottom"/>
            <w:hideMark/>
          </w:tcPr>
          <w:p w14:paraId="6E8693FB"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135</w:t>
            </w:r>
          </w:p>
        </w:tc>
      </w:tr>
      <w:tr w:rsidR="00B2233D" w:rsidRPr="00B2233D" w14:paraId="39B28467" w14:textId="77777777" w:rsidTr="00B2233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EF19C3A" w14:textId="77777777" w:rsidR="00B2233D" w:rsidRPr="00B2233D" w:rsidRDefault="00B2233D" w:rsidP="00B2233D">
            <w:pPr>
              <w:spacing w:after="0" w:line="240" w:lineRule="auto"/>
              <w:rPr>
                <w:rFonts w:ascii="Calibri" w:hAnsi="Calibri" w:cs="Calibri"/>
                <w:sz w:val="20"/>
                <w:szCs w:val="20"/>
                <w:lang w:val="es-MX" w:eastAsia="es-MX" w:bidi="ar-SA"/>
              </w:rPr>
            </w:pPr>
            <w:r w:rsidRPr="00B2233D">
              <w:rPr>
                <w:rFonts w:ascii="Calibri" w:hAnsi="Calibri" w:cs="Calibri"/>
                <w:sz w:val="20"/>
                <w:szCs w:val="20"/>
                <w:lang w:val="es-MX" w:eastAsia="es-MX" w:bidi="ar-SA"/>
              </w:rPr>
              <w:t>CUATRIMOTOS POR LAS RUINAS INKILLTAMBO</w:t>
            </w:r>
          </w:p>
        </w:tc>
        <w:tc>
          <w:tcPr>
            <w:tcW w:w="0" w:type="auto"/>
            <w:tcMar>
              <w:top w:w="0" w:type="dxa"/>
              <w:left w:w="45" w:type="dxa"/>
              <w:bottom w:w="0" w:type="dxa"/>
              <w:right w:w="45" w:type="dxa"/>
            </w:tcMar>
            <w:vAlign w:val="bottom"/>
            <w:hideMark/>
          </w:tcPr>
          <w:p w14:paraId="26034DEA"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275</w:t>
            </w:r>
          </w:p>
        </w:tc>
        <w:tc>
          <w:tcPr>
            <w:tcW w:w="0" w:type="auto"/>
            <w:tcMar>
              <w:top w:w="0" w:type="dxa"/>
              <w:left w:w="45" w:type="dxa"/>
              <w:bottom w:w="0" w:type="dxa"/>
              <w:right w:w="45" w:type="dxa"/>
            </w:tcMar>
            <w:vAlign w:val="bottom"/>
            <w:hideMark/>
          </w:tcPr>
          <w:p w14:paraId="67D0D29C"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235</w:t>
            </w:r>
          </w:p>
        </w:tc>
        <w:tc>
          <w:tcPr>
            <w:tcW w:w="0" w:type="auto"/>
            <w:tcBorders>
              <w:right w:val="single" w:sz="6" w:space="0" w:color="716BC1"/>
            </w:tcBorders>
            <w:tcMar>
              <w:top w:w="0" w:type="dxa"/>
              <w:left w:w="45" w:type="dxa"/>
              <w:bottom w:w="0" w:type="dxa"/>
              <w:right w:w="45" w:type="dxa"/>
            </w:tcMar>
            <w:vAlign w:val="bottom"/>
            <w:hideMark/>
          </w:tcPr>
          <w:p w14:paraId="512CAB40"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220</w:t>
            </w:r>
          </w:p>
        </w:tc>
      </w:tr>
      <w:tr w:rsidR="00B2233D" w:rsidRPr="00B2233D" w14:paraId="11CD78E5" w14:textId="77777777" w:rsidTr="00B2233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08E2835" w14:textId="77777777" w:rsidR="00B2233D" w:rsidRPr="00B2233D" w:rsidRDefault="00B2233D" w:rsidP="00B2233D">
            <w:pPr>
              <w:spacing w:after="0" w:line="240" w:lineRule="auto"/>
              <w:rPr>
                <w:rFonts w:ascii="Calibri" w:hAnsi="Calibri" w:cs="Calibri"/>
                <w:sz w:val="20"/>
                <w:szCs w:val="20"/>
                <w:lang w:val="es-MX" w:eastAsia="es-MX" w:bidi="ar-SA"/>
              </w:rPr>
            </w:pPr>
            <w:r w:rsidRPr="00B2233D">
              <w:rPr>
                <w:rFonts w:ascii="Calibri" w:hAnsi="Calibri" w:cs="Calibri"/>
                <w:sz w:val="20"/>
                <w:szCs w:val="20"/>
                <w:lang w:val="es-MX" w:eastAsia="es-MX" w:bidi="ar-SA"/>
              </w:rPr>
              <w:t xml:space="preserve">CIUDAD IMPERIAL DE CUSCO </w:t>
            </w:r>
          </w:p>
        </w:tc>
        <w:tc>
          <w:tcPr>
            <w:tcW w:w="0" w:type="auto"/>
            <w:tcMar>
              <w:top w:w="0" w:type="dxa"/>
              <w:left w:w="45" w:type="dxa"/>
              <w:bottom w:w="0" w:type="dxa"/>
              <w:right w:w="45" w:type="dxa"/>
            </w:tcMar>
            <w:vAlign w:val="bottom"/>
            <w:hideMark/>
          </w:tcPr>
          <w:p w14:paraId="38A922FD"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140</w:t>
            </w:r>
          </w:p>
        </w:tc>
        <w:tc>
          <w:tcPr>
            <w:tcW w:w="0" w:type="auto"/>
            <w:tcMar>
              <w:top w:w="0" w:type="dxa"/>
              <w:left w:w="45" w:type="dxa"/>
              <w:bottom w:w="0" w:type="dxa"/>
              <w:right w:w="45" w:type="dxa"/>
            </w:tcMar>
            <w:vAlign w:val="bottom"/>
            <w:hideMark/>
          </w:tcPr>
          <w:p w14:paraId="4BB0246B"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95</w:t>
            </w:r>
          </w:p>
        </w:tc>
        <w:tc>
          <w:tcPr>
            <w:tcW w:w="0" w:type="auto"/>
            <w:tcBorders>
              <w:right w:val="single" w:sz="6" w:space="0" w:color="716BC1"/>
            </w:tcBorders>
            <w:tcMar>
              <w:top w:w="0" w:type="dxa"/>
              <w:left w:w="45" w:type="dxa"/>
              <w:bottom w:w="0" w:type="dxa"/>
              <w:right w:w="45" w:type="dxa"/>
            </w:tcMar>
            <w:vAlign w:val="bottom"/>
            <w:hideMark/>
          </w:tcPr>
          <w:p w14:paraId="3F71F4EA"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85</w:t>
            </w:r>
          </w:p>
        </w:tc>
      </w:tr>
      <w:tr w:rsidR="00B2233D" w:rsidRPr="00B2233D" w14:paraId="2103FC50" w14:textId="77777777" w:rsidTr="00B2233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2A3B266" w14:textId="77777777" w:rsidR="00B2233D" w:rsidRPr="00B2233D" w:rsidRDefault="00B2233D" w:rsidP="00B2233D">
            <w:pPr>
              <w:spacing w:after="0" w:line="240" w:lineRule="auto"/>
              <w:rPr>
                <w:rFonts w:ascii="Calibri" w:hAnsi="Calibri" w:cs="Calibri"/>
                <w:sz w:val="20"/>
                <w:szCs w:val="20"/>
                <w:lang w:val="es-MX" w:eastAsia="es-MX" w:bidi="ar-SA"/>
              </w:rPr>
            </w:pPr>
            <w:r w:rsidRPr="00B2233D">
              <w:rPr>
                <w:rFonts w:ascii="Calibri" w:hAnsi="Calibri" w:cs="Calibri"/>
                <w:sz w:val="20"/>
                <w:szCs w:val="20"/>
                <w:lang w:val="es-MX" w:eastAsia="es-MX" w:bidi="ar-SA"/>
              </w:rPr>
              <w:t xml:space="preserve">CLASES DEMOSTRATIVAS DE COCINA RESTAURANTE CHICHA </w:t>
            </w:r>
          </w:p>
        </w:tc>
        <w:tc>
          <w:tcPr>
            <w:tcW w:w="0" w:type="auto"/>
            <w:tcBorders>
              <w:bottom w:val="single" w:sz="6" w:space="0" w:color="716BC1"/>
            </w:tcBorders>
            <w:tcMar>
              <w:top w:w="0" w:type="dxa"/>
              <w:left w:w="45" w:type="dxa"/>
              <w:bottom w:w="0" w:type="dxa"/>
              <w:right w:w="45" w:type="dxa"/>
            </w:tcMar>
            <w:vAlign w:val="bottom"/>
            <w:hideMark/>
          </w:tcPr>
          <w:p w14:paraId="2CFFB84A"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170</w:t>
            </w:r>
          </w:p>
        </w:tc>
        <w:tc>
          <w:tcPr>
            <w:tcW w:w="0" w:type="auto"/>
            <w:tcBorders>
              <w:bottom w:val="single" w:sz="6" w:space="0" w:color="716BC1"/>
            </w:tcBorders>
            <w:tcMar>
              <w:top w:w="0" w:type="dxa"/>
              <w:left w:w="45" w:type="dxa"/>
              <w:bottom w:w="0" w:type="dxa"/>
              <w:right w:w="45" w:type="dxa"/>
            </w:tcMar>
            <w:vAlign w:val="bottom"/>
            <w:hideMark/>
          </w:tcPr>
          <w:p w14:paraId="694DC26D"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145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728BDBD" w14:textId="77777777" w:rsidR="00B2233D" w:rsidRPr="00B2233D" w:rsidRDefault="00B2233D" w:rsidP="00B2233D">
            <w:pPr>
              <w:spacing w:after="0" w:line="240" w:lineRule="auto"/>
              <w:jc w:val="center"/>
              <w:rPr>
                <w:rFonts w:ascii="Calibri" w:hAnsi="Calibri" w:cs="Calibri"/>
                <w:sz w:val="20"/>
                <w:szCs w:val="20"/>
                <w:lang w:val="es-MX" w:eastAsia="es-MX" w:bidi="ar-SA"/>
              </w:rPr>
            </w:pPr>
            <w:r w:rsidRPr="00B2233D">
              <w:rPr>
                <w:rFonts w:ascii="Calibri" w:hAnsi="Calibri" w:cs="Calibri"/>
                <w:sz w:val="20"/>
                <w:szCs w:val="20"/>
                <w:lang w:val="es-MX" w:eastAsia="es-MX" w:bidi="ar-SA"/>
              </w:rPr>
              <w:t>140</w:t>
            </w:r>
          </w:p>
        </w:tc>
      </w:tr>
    </w:tbl>
    <w:p w14:paraId="529CC644" w14:textId="77777777" w:rsidR="008465A1" w:rsidRPr="00FA1E64" w:rsidRDefault="008465A1" w:rsidP="00D3609B">
      <w:pPr>
        <w:pStyle w:val="Sinespaciado"/>
        <w:rPr>
          <w:rFonts w:ascii="Arial" w:hAnsi="Arial" w:cs="Arial"/>
          <w:sz w:val="20"/>
          <w:szCs w:val="20"/>
          <w:lang w:val="es-ES"/>
        </w:rPr>
      </w:pPr>
    </w:p>
    <w:p w14:paraId="5C7FC4BE" w14:textId="77777777" w:rsidR="00E11031" w:rsidRPr="00FA1E64" w:rsidRDefault="00E11031" w:rsidP="00D3609B">
      <w:pPr>
        <w:pStyle w:val="Sinespaciado"/>
        <w:rPr>
          <w:rFonts w:ascii="Arial" w:hAnsi="Arial" w:cs="Arial"/>
          <w:sz w:val="20"/>
          <w:szCs w:val="20"/>
          <w:lang w:val="es-ES"/>
        </w:rPr>
      </w:pPr>
    </w:p>
    <w:p w14:paraId="00C21BAA" w14:textId="29AE5ADB" w:rsidR="00766D35" w:rsidRPr="00FA1E64" w:rsidRDefault="00766D35" w:rsidP="00766D35">
      <w:pPr>
        <w:pStyle w:val="Sinespaciado"/>
        <w:jc w:val="center"/>
        <w:rPr>
          <w:rFonts w:ascii="Arial" w:hAnsi="Arial" w:cs="Arial"/>
          <w:b/>
          <w:bCs/>
          <w:color w:val="0F1251"/>
          <w:sz w:val="28"/>
          <w:szCs w:val="28"/>
          <w:lang w:val="es-MX"/>
        </w:rPr>
      </w:pPr>
      <w:r w:rsidRPr="00FA1E64">
        <w:rPr>
          <w:rFonts w:ascii="Arial" w:hAnsi="Arial" w:cs="Arial"/>
          <w:b/>
          <w:bCs/>
          <w:color w:val="0F1251"/>
          <w:sz w:val="28"/>
          <w:szCs w:val="28"/>
          <w:lang w:val="es-MX"/>
        </w:rPr>
        <w:t>Excursión a la Montaña Vinicunca con almuerzo en restaurante local:</w:t>
      </w:r>
    </w:p>
    <w:p w14:paraId="312E0512" w14:textId="77777777" w:rsidR="00766D35" w:rsidRPr="00FA1E64" w:rsidRDefault="00766D35" w:rsidP="00766D35">
      <w:pPr>
        <w:pStyle w:val="Sinespaciado"/>
        <w:jc w:val="both"/>
        <w:rPr>
          <w:rFonts w:ascii="Arial" w:hAnsi="Arial" w:cs="Arial"/>
          <w:sz w:val="20"/>
          <w:szCs w:val="20"/>
          <w:lang w:val="es-MX"/>
        </w:rPr>
      </w:pPr>
      <w:r w:rsidRPr="00FA1E64">
        <w:rPr>
          <w:rFonts w:ascii="Arial" w:hAnsi="Arial" w:cs="Arial"/>
          <w:sz w:val="20"/>
          <w:szCs w:val="20"/>
          <w:lang w:val="es-MX"/>
        </w:rPr>
        <w:t>Vinicunca se encuentra entre dos provincias del Cusco: Quispicanchis y Canchis. Durante nuestra travesía tendremos la oportunidad de poder apreciar las variedades de camélidos sudamericanos, y con un buen día podremos observar las aves más grandes del mundo como es el Cóndor. Este tour se da inicio con el recojo en su hotel en Cusco a las 05:00 am. Nos dirigiremos hacia el sur del Cusco en nuestro transporte privado por 2 horas con 30 minutos hasta el inicio de nuestra caminata. En el trayecto pasaremos por pequeños poblados, divisando nuestro atractivo natural en cultivos, ríos, montañas y nevados, hasta llegar a Phulawasipata (4,625 metros), aquí daremos inicio a nuestra caminata cuesta arriba por 1 hora 45 minutos aprox. hasta llegar a la Montaña de Colores “Vinicunca” (5,036metros), también tendremos la oportunidad de apreciar el Valle Rojo desde un hermoso mirador. Ya en el lugar podrá disfrutar de esta gran experiencia de conocer la Montaña de Colores. Tendrán un tiempo libre para tomarse fotos y el guía nos indicara el momento en que debemos volver, el retorno es por la misma ruta que subimos, hasta llegar al inicio de la caminata donde se encuentra nuestro transporte. Continuaremos con nuestro viaje en transporte hasta la población de Cusipata donde haremos una parada para el almuerzo. Luego de haber almorzado retornaremos en nuestro transporte privado hacia la ciudad del Cusco para dejarlo en su hotel alrededor de las 5pm aproximadamente.</w:t>
      </w:r>
    </w:p>
    <w:p w14:paraId="03242BF8" w14:textId="77777777" w:rsidR="00766D35" w:rsidRPr="00FA1E64" w:rsidRDefault="00766D35" w:rsidP="00766D35">
      <w:pPr>
        <w:pStyle w:val="Sinespaciado"/>
        <w:jc w:val="both"/>
        <w:rPr>
          <w:rFonts w:ascii="Arial" w:hAnsi="Arial" w:cs="Arial"/>
          <w:sz w:val="20"/>
          <w:szCs w:val="20"/>
          <w:lang w:val="es-MX"/>
        </w:rPr>
      </w:pPr>
    </w:p>
    <w:p w14:paraId="2027C1C3" w14:textId="77777777" w:rsidR="00766D35" w:rsidRPr="00FA1E64" w:rsidRDefault="00766D35" w:rsidP="00766D35">
      <w:pPr>
        <w:pStyle w:val="Sinespaciado"/>
        <w:jc w:val="center"/>
        <w:rPr>
          <w:rFonts w:ascii="Arial" w:hAnsi="Arial" w:cs="Arial"/>
          <w:sz w:val="20"/>
          <w:szCs w:val="20"/>
          <w:lang w:val="es-MX"/>
        </w:rPr>
      </w:pPr>
      <w:r w:rsidRPr="00FA1E64">
        <w:rPr>
          <w:rFonts w:ascii="Arial" w:hAnsi="Arial" w:cs="Arial"/>
          <w:sz w:val="20"/>
          <w:szCs w:val="20"/>
          <w:lang w:val="es-MX"/>
        </w:rPr>
        <w:t xml:space="preserve">Altitud mínima: 4,626 metros / 15,173 pies </w:t>
      </w:r>
    </w:p>
    <w:p w14:paraId="4E144BCC" w14:textId="77777777" w:rsidR="00766D35" w:rsidRPr="00FA1E64" w:rsidRDefault="00766D35" w:rsidP="00766D35">
      <w:pPr>
        <w:pStyle w:val="Sinespaciado"/>
        <w:jc w:val="center"/>
        <w:rPr>
          <w:rFonts w:ascii="Arial" w:hAnsi="Arial" w:cs="Arial"/>
          <w:sz w:val="20"/>
          <w:szCs w:val="20"/>
          <w:lang w:val="es-MX"/>
        </w:rPr>
      </w:pPr>
      <w:r w:rsidRPr="00FA1E64">
        <w:rPr>
          <w:rFonts w:ascii="Arial" w:hAnsi="Arial" w:cs="Arial"/>
          <w:sz w:val="20"/>
          <w:szCs w:val="20"/>
          <w:lang w:val="es-MX"/>
        </w:rPr>
        <w:t xml:space="preserve">Altitud máxima: 5.036 metros / 16,522 pies </w:t>
      </w:r>
    </w:p>
    <w:p w14:paraId="2D34DAC6" w14:textId="77777777" w:rsidR="00766D35" w:rsidRPr="00FA1E64" w:rsidRDefault="00766D35" w:rsidP="00766D35">
      <w:pPr>
        <w:pStyle w:val="Sinespaciado"/>
        <w:jc w:val="center"/>
        <w:rPr>
          <w:rFonts w:ascii="Arial" w:hAnsi="Arial" w:cs="Arial"/>
          <w:sz w:val="20"/>
          <w:szCs w:val="20"/>
          <w:lang w:val="es-MX"/>
        </w:rPr>
      </w:pPr>
      <w:r w:rsidRPr="00FA1E64">
        <w:rPr>
          <w:rFonts w:ascii="Arial" w:hAnsi="Arial" w:cs="Arial"/>
          <w:sz w:val="20"/>
          <w:szCs w:val="20"/>
          <w:lang w:val="es-MX"/>
        </w:rPr>
        <w:t xml:space="preserve">Distancia: 08 km / 5 millas (subida y bajada) </w:t>
      </w:r>
    </w:p>
    <w:p w14:paraId="717E613D" w14:textId="77777777" w:rsidR="00766D35" w:rsidRPr="00FA1E64" w:rsidRDefault="00766D35" w:rsidP="00766D35">
      <w:pPr>
        <w:pStyle w:val="Sinespaciado"/>
        <w:jc w:val="center"/>
        <w:rPr>
          <w:rFonts w:ascii="Arial" w:hAnsi="Arial" w:cs="Arial"/>
          <w:sz w:val="20"/>
          <w:szCs w:val="20"/>
          <w:lang w:val="es-MX"/>
        </w:rPr>
      </w:pPr>
      <w:r w:rsidRPr="00FA1E64">
        <w:rPr>
          <w:rFonts w:ascii="Arial" w:hAnsi="Arial" w:cs="Arial"/>
          <w:sz w:val="20"/>
          <w:szCs w:val="20"/>
          <w:lang w:val="es-MX"/>
        </w:rPr>
        <w:t xml:space="preserve">Tiempo aproximado de caminata: 1 hora 45 minutos ascenso; 1 hora descenso </w:t>
      </w:r>
    </w:p>
    <w:p w14:paraId="58CB167A" w14:textId="5FB9AF13" w:rsidR="00766D35" w:rsidRPr="00FA1E64" w:rsidRDefault="00766D35" w:rsidP="00766D35">
      <w:pPr>
        <w:pStyle w:val="Sinespaciado"/>
        <w:jc w:val="center"/>
        <w:rPr>
          <w:rFonts w:ascii="Arial" w:hAnsi="Arial" w:cs="Arial"/>
          <w:sz w:val="20"/>
          <w:szCs w:val="20"/>
          <w:lang w:val="es-MX"/>
        </w:rPr>
      </w:pPr>
      <w:r w:rsidRPr="00FA1E64">
        <w:rPr>
          <w:rFonts w:ascii="Arial" w:hAnsi="Arial" w:cs="Arial"/>
          <w:sz w:val="20"/>
          <w:szCs w:val="20"/>
          <w:lang w:val="es-MX"/>
        </w:rPr>
        <w:t>Nivel de dificultad: Exigente</w:t>
      </w:r>
    </w:p>
    <w:p w14:paraId="10FBDD9B" w14:textId="77777777" w:rsidR="00FA1E64" w:rsidRPr="00FA1E64" w:rsidRDefault="00FA1E64" w:rsidP="00766D35">
      <w:pPr>
        <w:pStyle w:val="Sinespaciado"/>
        <w:jc w:val="center"/>
        <w:rPr>
          <w:rFonts w:ascii="Arial" w:hAnsi="Arial" w:cs="Arial"/>
          <w:sz w:val="20"/>
          <w:szCs w:val="20"/>
          <w:lang w:val="es-MX"/>
        </w:rPr>
      </w:pPr>
    </w:p>
    <w:p w14:paraId="79691681" w14:textId="77777777" w:rsidR="00FA1E64" w:rsidRPr="00FA1E64" w:rsidRDefault="00FA1E64" w:rsidP="00766D35">
      <w:pPr>
        <w:pStyle w:val="Sinespaciado"/>
        <w:jc w:val="center"/>
        <w:rPr>
          <w:rFonts w:ascii="Arial" w:hAnsi="Arial" w:cs="Arial"/>
          <w:b/>
          <w:bCs/>
          <w:color w:val="0F1251"/>
          <w:sz w:val="28"/>
          <w:szCs w:val="28"/>
          <w:lang w:val="es-MX"/>
        </w:rPr>
      </w:pPr>
    </w:p>
    <w:p w14:paraId="1499EB72" w14:textId="328E69CC" w:rsidR="00FA1E64" w:rsidRPr="00FA1E64" w:rsidRDefault="00FA1E64" w:rsidP="00766D35">
      <w:pPr>
        <w:pStyle w:val="Sinespaciado"/>
        <w:jc w:val="center"/>
        <w:rPr>
          <w:rFonts w:ascii="Arial" w:hAnsi="Arial" w:cs="Arial"/>
          <w:b/>
          <w:bCs/>
          <w:color w:val="0F1251"/>
          <w:sz w:val="28"/>
          <w:szCs w:val="28"/>
          <w:lang w:val="es-MX"/>
        </w:rPr>
      </w:pPr>
      <w:r w:rsidRPr="00FA1E64">
        <w:rPr>
          <w:rFonts w:ascii="Arial" w:hAnsi="Arial" w:cs="Arial"/>
          <w:b/>
          <w:bCs/>
          <w:color w:val="0F1251"/>
          <w:sz w:val="28"/>
          <w:szCs w:val="28"/>
          <w:lang w:val="es-MX"/>
        </w:rPr>
        <w:t>Excursión a la Laguna Humantay con almuerzo en restaurante local</w:t>
      </w:r>
    </w:p>
    <w:p w14:paraId="349B06CB" w14:textId="34AE36D6"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La laguna Humantay es un espejo de agua de color turquesa que yace a las faldas del imponente nevado Apu Humantay. Sus cristalinas aguas provienen del deshielo del nevado Humantay y está rodeada por las magníficas montañas y glaciares de la Cordillera del Vilcabamba. Esta hermosa laguna, que resguarda la flora y fauna nativa de los Andes, es un ícono viviente de la belleza paisajística de Perú y es uno de los destinos naturales y paisajísticos más visitado de la región Cusco. Esta mágica y maravillosa laguna, no solo es el lugar donde el color y la magia de la naturaleza se funden, sino también, es un lugar sagrado y místico en el que podrás reflexionar sobre la fragilidad del ecosistema terrestre y los efectos del cambio climático.</w:t>
      </w:r>
    </w:p>
    <w:p w14:paraId="01D1DE94" w14:textId="77777777" w:rsidR="00FA1E64" w:rsidRPr="00FA1E64" w:rsidRDefault="00FA1E64" w:rsidP="00FA1E64">
      <w:pPr>
        <w:pStyle w:val="Sinespaciado"/>
        <w:jc w:val="both"/>
        <w:rPr>
          <w:rFonts w:ascii="Arial" w:hAnsi="Arial" w:cs="Arial"/>
          <w:sz w:val="20"/>
          <w:szCs w:val="20"/>
          <w:lang w:val="es-MX"/>
        </w:rPr>
      </w:pPr>
    </w:p>
    <w:p w14:paraId="26229833" w14:textId="65ED7289"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A hora oportuna pasaremos a recogerlos de sus respectivos hoteles a las 4:00 a.m. para dirigirnos en nuestro transporte privado hacia Soraypampa, punto de inicio de la caminata. A lo largo del viaje de tres horas cruzaremos el distrito de Limatambo (2,100 m.s.n.m.), un importante lugar de acceso a la ciudad de Cusco durante la época del Imperio Inca. Luego de dos horas de viaje llegaremos al distrito de Mollepata (2,800 m.s.n.m.), lugar donde haremos una parada para hacer uso de los servicios higiénicos y seguidamente continuaremos con el viaje por una hora hasta llegar a Soraypampa (3,900 m.s.n.m.); aquí iniciaremos la caminata cuesta arriba por dos horas </w:t>
      </w:r>
      <w:r w:rsidRPr="00FA1E64">
        <w:rPr>
          <w:rFonts w:ascii="Arial" w:hAnsi="Arial" w:cs="Arial"/>
          <w:sz w:val="20"/>
          <w:szCs w:val="20"/>
          <w:lang w:val="es-MX"/>
        </w:rPr>
        <w:lastRenderedPageBreak/>
        <w:t>hasta llegar a la Laguna de Humantay (4,200 m.s.n.m.). Una vez en el lago disfrutará de las serenas vistas del agua color turquesa ubicada en las faldas del hermoso glaciar del Apu Humantay. Si el cielo está despejado, será testigo de los primeros rayos de sol que alcanzan su punto máximo a través de los picos cubiertos de nieve, y si el frío intenso no es limitante para usted, tendrá la oportunidad de tocar el agua casi congelada de la laguna. Al retorno descenderemos por una hora a Soraypampa para tomar nuestro transporte y dirigirnos a Mollepata, donde tendremos un tiempo para el almuerzo en un restaurante local. Luego retornaremos en nuestro transporte privado hacia la ciudad del Cusco para dejarlo en su hotel seleccionado alrededor de las 4pm aproximadamente.</w:t>
      </w:r>
    </w:p>
    <w:p w14:paraId="0225D31C" w14:textId="77777777" w:rsidR="00FA1E64" w:rsidRPr="00FA1E64" w:rsidRDefault="00FA1E64" w:rsidP="00766D35">
      <w:pPr>
        <w:pStyle w:val="Sinespaciado"/>
        <w:jc w:val="center"/>
        <w:rPr>
          <w:rFonts w:ascii="Arial" w:hAnsi="Arial" w:cs="Arial"/>
          <w:sz w:val="20"/>
          <w:szCs w:val="20"/>
          <w:lang w:val="es-MX"/>
        </w:rPr>
      </w:pPr>
    </w:p>
    <w:p w14:paraId="44086DE5" w14:textId="444F6B68" w:rsidR="00FA1E64" w:rsidRPr="00FA1E64" w:rsidRDefault="00FA1E64" w:rsidP="00766D35">
      <w:pPr>
        <w:pStyle w:val="Sinespaciado"/>
        <w:jc w:val="center"/>
        <w:rPr>
          <w:rFonts w:ascii="Arial" w:hAnsi="Arial" w:cs="Arial"/>
          <w:sz w:val="20"/>
          <w:szCs w:val="20"/>
          <w:lang w:val="es-MX"/>
        </w:rPr>
      </w:pPr>
      <w:r w:rsidRPr="00FA1E64">
        <w:rPr>
          <w:rFonts w:ascii="Arial" w:hAnsi="Arial" w:cs="Arial"/>
          <w:b/>
          <w:bCs/>
          <w:color w:val="0F1251"/>
          <w:sz w:val="28"/>
          <w:szCs w:val="28"/>
          <w:lang w:val="es-MX"/>
        </w:rPr>
        <w:t>Excursión de medio día en Cuatrimotos por las ruinas de Inkilltambo</w:t>
      </w:r>
    </w:p>
    <w:p w14:paraId="72E56A59" w14:textId="28F1CE33"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AM o PM Excursión de medio día en Cuatrimotos por las ruinas de Inkilltambo:</w:t>
      </w:r>
    </w:p>
    <w:p w14:paraId="43D7EA37" w14:textId="3248CD19"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Recorrer uno de los tramos más importantes de un antiguo camino inca a bordo de una Cuatrimoto, y, en ruta, observa antiguos templos y centros ceremoniales. Viaja en el tiempo imaginando como los antiguos pobladores hacían uso de este camino y estos espacios sagrados.</w:t>
      </w:r>
    </w:p>
    <w:p w14:paraId="2B7D54D5" w14:textId="77777777" w:rsidR="00FA1E64" w:rsidRPr="00FA1E64" w:rsidRDefault="00FA1E64" w:rsidP="00FA1E64">
      <w:pPr>
        <w:pStyle w:val="Sinespaciado"/>
        <w:jc w:val="both"/>
        <w:rPr>
          <w:rFonts w:ascii="Arial" w:hAnsi="Arial" w:cs="Arial"/>
          <w:sz w:val="20"/>
          <w:szCs w:val="20"/>
          <w:lang w:val="es-MX"/>
        </w:rPr>
      </w:pPr>
    </w:p>
    <w:p w14:paraId="7801BB03" w14:textId="42B3747E"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El Imperio Incaico, cuya extensión abarcaba una gran porción de Sudamérica, estuvo dividido en cuatro grandes regiones e interconectado por más de 30 mil kilómetros de caminos, los cuales convergen en un punto: la plaza de armas de Cusco, en la antigua capital del Imperio.</w:t>
      </w:r>
    </w:p>
    <w:p w14:paraId="039A223A" w14:textId="77777777" w:rsidR="00FA1E64" w:rsidRPr="00FA1E64" w:rsidRDefault="00FA1E64" w:rsidP="00FA1E64">
      <w:pPr>
        <w:pStyle w:val="Sinespaciado"/>
        <w:jc w:val="both"/>
        <w:rPr>
          <w:rFonts w:ascii="Arial" w:hAnsi="Arial" w:cs="Arial"/>
          <w:sz w:val="20"/>
          <w:szCs w:val="20"/>
          <w:lang w:val="es-MX"/>
        </w:rPr>
      </w:pPr>
    </w:p>
    <w:p w14:paraId="1C2E4EEA" w14:textId="529CDCCF"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Recorre el último tramo del Antisuyo, camino que conectaba la Amazonía con el centro del Imperio. Una hermosa ruta que comienza en Tambomachay, uno de los complejos arqueológicos más importantes de la ciudad de Cusco dedicado al culto al agua. Desde aquí, el camino desciende por un valle que atraviesa un canal inca, bosques de queuñas, el complejo arqueológico de Inkillatambo, centros ceremoniales y lugares de ofrenda.</w:t>
      </w:r>
    </w:p>
    <w:p w14:paraId="0AD83E97" w14:textId="77777777" w:rsidR="00FA1E64" w:rsidRPr="00FA1E64" w:rsidRDefault="00FA1E64" w:rsidP="00FA1E64">
      <w:pPr>
        <w:pStyle w:val="Sinespaciado"/>
        <w:jc w:val="both"/>
        <w:rPr>
          <w:rFonts w:ascii="Arial" w:hAnsi="Arial" w:cs="Arial"/>
          <w:sz w:val="20"/>
          <w:szCs w:val="20"/>
          <w:lang w:val="es-MX"/>
        </w:rPr>
      </w:pPr>
    </w:p>
    <w:p w14:paraId="1EE4D859" w14:textId="30649E5B"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Video referencial del paseo en Cuatrimoto: </w:t>
      </w:r>
      <w:hyperlink r:id="rId10" w:history="1">
        <w:r w:rsidRPr="00FA1E64">
          <w:rPr>
            <w:rStyle w:val="Hipervnculo"/>
            <w:rFonts w:ascii="Arial" w:hAnsi="Arial" w:cs="Arial"/>
            <w:sz w:val="20"/>
            <w:szCs w:val="20"/>
            <w:lang w:val="es-MX"/>
          </w:rPr>
          <w:t>https://www.youtube.com/watch?v=9WXY4JrmQ80</w:t>
        </w:r>
      </w:hyperlink>
    </w:p>
    <w:p w14:paraId="21FBE21C" w14:textId="77777777" w:rsidR="00FA1E64" w:rsidRPr="00FA1E64" w:rsidRDefault="00FA1E64" w:rsidP="00FA1E64">
      <w:pPr>
        <w:pStyle w:val="Sinespaciado"/>
        <w:jc w:val="both"/>
        <w:rPr>
          <w:rFonts w:ascii="Arial" w:hAnsi="Arial" w:cs="Arial"/>
          <w:sz w:val="20"/>
          <w:szCs w:val="20"/>
          <w:lang w:val="es-MX"/>
        </w:rPr>
      </w:pPr>
    </w:p>
    <w:p w14:paraId="38094857" w14:textId="022690A2"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Nota: el paseo se realiza en una cuatrimoto automática de fácil manejo e incluye seguro contra daños.</w:t>
      </w:r>
    </w:p>
    <w:p w14:paraId="027F67FD" w14:textId="77777777" w:rsidR="00FA1E64" w:rsidRPr="00FA1E64" w:rsidRDefault="00FA1E64" w:rsidP="00766D35">
      <w:pPr>
        <w:pStyle w:val="Sinespaciado"/>
        <w:jc w:val="center"/>
        <w:rPr>
          <w:rFonts w:ascii="Arial" w:hAnsi="Arial" w:cs="Arial"/>
          <w:sz w:val="20"/>
          <w:szCs w:val="20"/>
          <w:lang w:val="es-MX"/>
        </w:rPr>
      </w:pPr>
    </w:p>
    <w:p w14:paraId="14FB272E" w14:textId="558E407B" w:rsidR="00FA1E64" w:rsidRPr="00FA1E64" w:rsidRDefault="00FA1E64" w:rsidP="00B2233D">
      <w:pPr>
        <w:pStyle w:val="Sinespaciado"/>
        <w:jc w:val="center"/>
        <w:rPr>
          <w:rFonts w:ascii="Arial" w:hAnsi="Arial" w:cs="Arial"/>
          <w:sz w:val="20"/>
          <w:szCs w:val="20"/>
          <w:lang w:val="es-MX"/>
        </w:rPr>
      </w:pPr>
      <w:r w:rsidRPr="00FA1E64">
        <w:rPr>
          <w:rFonts w:ascii="Arial" w:hAnsi="Arial" w:cs="Arial"/>
          <w:b/>
          <w:bCs/>
          <w:color w:val="0F1251"/>
          <w:sz w:val="28"/>
          <w:szCs w:val="28"/>
          <w:lang w:val="es-MX"/>
        </w:rPr>
        <w:t>Excursión de medio día a la ciudad de Imperial de Cusco</w:t>
      </w:r>
    </w:p>
    <w:p w14:paraId="5876D1D5" w14:textId="6B1BB4F3" w:rsidR="00FA1E64" w:rsidRPr="00FA1E64" w:rsidRDefault="00FA1E64" w:rsidP="00766D35">
      <w:pPr>
        <w:pStyle w:val="Sinespaciado"/>
        <w:jc w:val="center"/>
        <w:rPr>
          <w:rFonts w:ascii="Arial" w:hAnsi="Arial" w:cs="Arial"/>
          <w:sz w:val="20"/>
          <w:szCs w:val="20"/>
          <w:lang w:val="es-MX"/>
        </w:rPr>
      </w:pPr>
      <w:r w:rsidRPr="00FA1E64">
        <w:rPr>
          <w:rFonts w:ascii="Arial" w:hAnsi="Arial" w:cs="Arial"/>
          <w:sz w:val="20"/>
          <w:szCs w:val="20"/>
          <w:lang w:val="es-MX"/>
        </w:rPr>
        <w:t>AM o PM Excursión de medio día a la ciudad de Cusco:</w:t>
      </w:r>
    </w:p>
    <w:p w14:paraId="57779F7A" w14:textId="77777777" w:rsidR="00FA1E64" w:rsidRPr="00FA1E64" w:rsidRDefault="00FA1E64" w:rsidP="00766D35">
      <w:pPr>
        <w:pStyle w:val="Sinespaciado"/>
        <w:jc w:val="center"/>
        <w:rPr>
          <w:rFonts w:ascii="Arial" w:hAnsi="Arial" w:cs="Arial"/>
          <w:sz w:val="20"/>
          <w:szCs w:val="20"/>
          <w:lang w:val="es-MX"/>
        </w:rPr>
      </w:pPr>
    </w:p>
    <w:p w14:paraId="38A7949A" w14:textId="0F0D8D6C"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Iniciaremos nuestro recorrido por el Parque Arqueológico de Sacsayhuamán, una colosal edificación de enormes piedras talladas y unidas con precisión. Considerada es una de las edificaciones más asombrosas de todo el mundo. La arquitectura en Sacsayhuamán posee construcciones sagradas como edificios residenciales, torreones, adoratorios, almacenes, caminos y acueductos. Se piensa que empezó a construirse durante el gobierno del inca Pachacutec en el siglo XV. También ofrece una asombrosa vista del Cusco, desde donde se pueden apreciar las cumbres del Ausangate, Pachatusán y el Cinca; cumbres consideradas sagradas para los incas.</w:t>
      </w:r>
    </w:p>
    <w:p w14:paraId="31923504" w14:textId="77777777" w:rsidR="00FA1E64" w:rsidRPr="00FA1E64" w:rsidRDefault="00FA1E64" w:rsidP="00FA1E64">
      <w:pPr>
        <w:pStyle w:val="Sinespaciado"/>
        <w:jc w:val="both"/>
        <w:rPr>
          <w:rFonts w:ascii="Arial" w:hAnsi="Arial" w:cs="Arial"/>
          <w:sz w:val="20"/>
          <w:szCs w:val="20"/>
          <w:lang w:val="es-MX"/>
        </w:rPr>
      </w:pPr>
    </w:p>
    <w:p w14:paraId="56E52850" w14:textId="4D780B04"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Luego descenderemos a la parte baja de la ciudad y visitaremos una de las edificaciones más impactantes del Cusco incaico y posiblemente el edificio más sagrado e importante del imperio del Tahuantinsuyo: el Korikancha, templo dedicado a la adoración del dios Sol, que, según los relatos, lucía, en su interior paredes enteras recubiertas de oro.</w:t>
      </w:r>
    </w:p>
    <w:p w14:paraId="7E42486A" w14:textId="77777777" w:rsidR="00FA1E64" w:rsidRPr="00FA1E64" w:rsidRDefault="00FA1E64" w:rsidP="00FA1E64">
      <w:pPr>
        <w:pStyle w:val="Sinespaciado"/>
        <w:jc w:val="both"/>
        <w:rPr>
          <w:rFonts w:ascii="Arial" w:hAnsi="Arial" w:cs="Arial"/>
          <w:sz w:val="20"/>
          <w:szCs w:val="20"/>
          <w:lang w:val="es-MX"/>
        </w:rPr>
      </w:pPr>
    </w:p>
    <w:p w14:paraId="6BF6BFD5" w14:textId="36621E5E" w:rsidR="00FA1E64" w:rsidRPr="0021442A"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Continuamos nuestro día con un paseo por la hermosa Plaza de Armas de Cusco, que fue el epicentro político y económico de muchas civilizaciones antes de la llegada de los españoles al Cusco en 1534. Un deleite para la vista de cualquier visitante. Sus construcciones de arquitectura colonial tienen toda una historia por contar. Aquí visitaremos la Catedral, que nos sorprenderá con sus preciosos atrios, invaluables pinturas de la escuela cusqueña del siglo XVII y XVIII y sus magníficas obras de artesanía cusqueña como el púlpito de madera tallada a mano y la sillería del coro; entre otros. </w:t>
      </w:r>
      <w:r w:rsidRPr="0021442A">
        <w:rPr>
          <w:rFonts w:ascii="Arial" w:hAnsi="Arial" w:cs="Arial"/>
          <w:sz w:val="20"/>
          <w:szCs w:val="20"/>
          <w:lang w:val="es-MX"/>
        </w:rPr>
        <w:t>Retorno al hotel seleccionado en Cusco.</w:t>
      </w:r>
    </w:p>
    <w:p w14:paraId="50122CC4" w14:textId="77777777" w:rsidR="00FA1E64" w:rsidRPr="0021442A" w:rsidRDefault="00FA1E64" w:rsidP="00FA1E64">
      <w:pPr>
        <w:pStyle w:val="Sinespaciado"/>
        <w:jc w:val="center"/>
        <w:rPr>
          <w:rFonts w:ascii="Arial" w:hAnsi="Arial" w:cs="Arial"/>
          <w:b/>
          <w:bCs/>
          <w:sz w:val="20"/>
          <w:szCs w:val="20"/>
          <w:lang w:val="es-MX"/>
        </w:rPr>
      </w:pPr>
    </w:p>
    <w:p w14:paraId="5A8FE97D" w14:textId="77777777" w:rsidR="00B2233D" w:rsidRDefault="00B2233D" w:rsidP="00FA1E64">
      <w:pPr>
        <w:pStyle w:val="Sinespaciado"/>
        <w:jc w:val="center"/>
        <w:rPr>
          <w:rFonts w:ascii="Arial" w:hAnsi="Arial" w:cs="Arial"/>
          <w:b/>
          <w:bCs/>
          <w:color w:val="0F1251"/>
          <w:sz w:val="28"/>
          <w:szCs w:val="28"/>
          <w:lang w:val="es-MX"/>
        </w:rPr>
      </w:pPr>
    </w:p>
    <w:p w14:paraId="599059D0" w14:textId="77777777" w:rsidR="00B2233D" w:rsidRDefault="00B2233D" w:rsidP="00FA1E64">
      <w:pPr>
        <w:pStyle w:val="Sinespaciado"/>
        <w:jc w:val="center"/>
        <w:rPr>
          <w:rFonts w:ascii="Arial" w:hAnsi="Arial" w:cs="Arial"/>
          <w:b/>
          <w:bCs/>
          <w:color w:val="0F1251"/>
          <w:sz w:val="28"/>
          <w:szCs w:val="28"/>
          <w:lang w:val="es-MX"/>
        </w:rPr>
      </w:pPr>
    </w:p>
    <w:p w14:paraId="50B192C2" w14:textId="77777777" w:rsidR="00B2233D" w:rsidRDefault="00B2233D" w:rsidP="00FA1E64">
      <w:pPr>
        <w:pStyle w:val="Sinespaciado"/>
        <w:jc w:val="center"/>
        <w:rPr>
          <w:rFonts w:ascii="Arial" w:hAnsi="Arial" w:cs="Arial"/>
          <w:b/>
          <w:bCs/>
          <w:color w:val="0F1251"/>
          <w:sz w:val="28"/>
          <w:szCs w:val="28"/>
          <w:lang w:val="es-MX"/>
        </w:rPr>
      </w:pPr>
    </w:p>
    <w:p w14:paraId="1554CA4E" w14:textId="77777777" w:rsidR="00B2233D" w:rsidRDefault="00B2233D" w:rsidP="00FA1E64">
      <w:pPr>
        <w:pStyle w:val="Sinespaciado"/>
        <w:jc w:val="center"/>
        <w:rPr>
          <w:rFonts w:ascii="Arial" w:hAnsi="Arial" w:cs="Arial"/>
          <w:b/>
          <w:bCs/>
          <w:color w:val="0F1251"/>
          <w:sz w:val="28"/>
          <w:szCs w:val="28"/>
          <w:lang w:val="es-MX"/>
        </w:rPr>
      </w:pPr>
    </w:p>
    <w:p w14:paraId="72C63F24" w14:textId="4757FB69" w:rsidR="00FA1E64" w:rsidRPr="00FA1E64" w:rsidRDefault="00FA1E64" w:rsidP="00FA1E64">
      <w:pPr>
        <w:pStyle w:val="Sinespaciado"/>
        <w:jc w:val="center"/>
        <w:rPr>
          <w:rFonts w:ascii="Arial" w:hAnsi="Arial" w:cs="Arial"/>
          <w:b/>
          <w:bCs/>
          <w:sz w:val="20"/>
          <w:szCs w:val="20"/>
          <w:lang w:val="es-MX"/>
        </w:rPr>
      </w:pPr>
      <w:r w:rsidRPr="00FA1E64">
        <w:rPr>
          <w:rFonts w:ascii="Arial" w:hAnsi="Arial" w:cs="Arial"/>
          <w:b/>
          <w:bCs/>
          <w:color w:val="0F1251"/>
          <w:sz w:val="28"/>
          <w:szCs w:val="28"/>
          <w:lang w:val="es-MX"/>
        </w:rPr>
        <w:lastRenderedPageBreak/>
        <w:t>Clases demostrativas de cocina en el renombrado restaurante Chicha</w:t>
      </w:r>
    </w:p>
    <w:p w14:paraId="27C93A13" w14:textId="2A92B6A2"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10:30AM En horario previamente coordinado, asistencia y traslado privado por nuestros representantes hacia el restaurante Chicha para dar inicio a las magistrales clases demostrativas a cardo del Chef de este icónico restaurante.</w:t>
      </w:r>
    </w:p>
    <w:p w14:paraId="76B84778" w14:textId="77777777" w:rsidR="00FA1E64" w:rsidRPr="00FA1E64" w:rsidRDefault="00FA1E64" w:rsidP="00FA1E64">
      <w:pPr>
        <w:pStyle w:val="Sinespaciado"/>
        <w:jc w:val="both"/>
        <w:rPr>
          <w:rFonts w:ascii="Arial" w:hAnsi="Arial" w:cs="Arial"/>
          <w:sz w:val="20"/>
          <w:szCs w:val="20"/>
          <w:lang w:val="es-MX"/>
        </w:rPr>
      </w:pPr>
    </w:p>
    <w:p w14:paraId="473FDA85" w14:textId="7DDC6B5C" w:rsidR="00FA1E64" w:rsidRP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Chicha es comida regional: los insumos, costumbres y cultura de cada lugar puestas en valor con la mejor técnica culinaria y el trato responsable a productos </w:t>
      </w:r>
      <w:r>
        <w:rPr>
          <w:rFonts w:ascii="Arial" w:hAnsi="Arial" w:cs="Arial"/>
          <w:sz w:val="20"/>
          <w:szCs w:val="20"/>
          <w:lang w:val="es-MX"/>
        </w:rPr>
        <w:tab/>
      </w:r>
      <w:r w:rsidRPr="00FA1E64">
        <w:rPr>
          <w:rFonts w:ascii="Arial" w:hAnsi="Arial" w:cs="Arial"/>
          <w:sz w:val="20"/>
          <w:szCs w:val="20"/>
          <w:lang w:val="es-MX"/>
        </w:rPr>
        <w:t>y productores locales. Este restaurante está ubicado en la Plaza Regocijo, a una cuadra de la Plaza de Armas de Cusco, rinde tributo e impulsa el valor de la milenaria sabiduría gastronómica cusqueña y peruana:</w:t>
      </w:r>
    </w:p>
    <w:p w14:paraId="481F66D8" w14:textId="77777777" w:rsidR="00FA1E64" w:rsidRPr="00FA1E64" w:rsidRDefault="00FA1E64" w:rsidP="00FA1E64">
      <w:pPr>
        <w:pStyle w:val="Sinespaciado"/>
        <w:jc w:val="both"/>
        <w:rPr>
          <w:rFonts w:ascii="Arial" w:hAnsi="Arial" w:cs="Arial"/>
          <w:sz w:val="20"/>
          <w:szCs w:val="20"/>
          <w:lang w:val="es-MX"/>
        </w:rPr>
      </w:pPr>
    </w:p>
    <w:p w14:paraId="5006F0F9" w14:textId="77777777" w:rsid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 Las clases inician a las 11am (duración aproximada de 45 minutos a 1 hora) </w:t>
      </w:r>
    </w:p>
    <w:p w14:paraId="72808F2B" w14:textId="77777777" w:rsid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 Las clases son dirigidas por el Chef del restaurante, incluye: </w:t>
      </w:r>
    </w:p>
    <w:p w14:paraId="52E242B7" w14:textId="77777777" w:rsidR="00FA1E64" w:rsidRDefault="00FA1E64" w:rsidP="00FA1E64">
      <w:pPr>
        <w:pStyle w:val="Sinespaciado"/>
        <w:ind w:firstLine="708"/>
        <w:jc w:val="both"/>
        <w:rPr>
          <w:rFonts w:ascii="Arial" w:hAnsi="Arial" w:cs="Arial"/>
          <w:sz w:val="20"/>
          <w:szCs w:val="20"/>
          <w:lang w:val="es-MX"/>
        </w:rPr>
      </w:pPr>
      <w:r w:rsidRPr="00FA1E64">
        <w:rPr>
          <w:rFonts w:ascii="Arial" w:hAnsi="Arial" w:cs="Arial"/>
          <w:sz w:val="20"/>
          <w:szCs w:val="20"/>
          <w:lang w:val="es-MX"/>
        </w:rPr>
        <w:t xml:space="preserve">• Pisco Sour de degustación </w:t>
      </w:r>
    </w:p>
    <w:p w14:paraId="50D46C12" w14:textId="77777777" w:rsidR="00FA1E64" w:rsidRDefault="00FA1E64" w:rsidP="00FA1E64">
      <w:pPr>
        <w:pStyle w:val="Sinespaciado"/>
        <w:ind w:left="708"/>
        <w:jc w:val="both"/>
        <w:rPr>
          <w:rFonts w:ascii="Arial" w:hAnsi="Arial" w:cs="Arial"/>
          <w:sz w:val="20"/>
          <w:szCs w:val="20"/>
          <w:lang w:val="es-MX"/>
        </w:rPr>
      </w:pPr>
      <w:r w:rsidRPr="00FA1E64">
        <w:rPr>
          <w:rFonts w:ascii="Arial" w:hAnsi="Arial" w:cs="Arial"/>
          <w:sz w:val="20"/>
          <w:szCs w:val="20"/>
          <w:lang w:val="es-MX"/>
        </w:rPr>
        <w:t xml:space="preserve">• Preparación de 2 platos: Cebiche y Causa </w:t>
      </w:r>
    </w:p>
    <w:p w14:paraId="1E3BD555" w14:textId="77777777" w:rsidR="00FA1E64" w:rsidRDefault="00FA1E64" w:rsidP="00FA1E64">
      <w:pPr>
        <w:pStyle w:val="Sinespaciado"/>
        <w:ind w:left="708"/>
        <w:jc w:val="both"/>
        <w:rPr>
          <w:rFonts w:ascii="Arial" w:hAnsi="Arial" w:cs="Arial"/>
          <w:sz w:val="20"/>
          <w:szCs w:val="20"/>
          <w:lang w:val="es-MX"/>
        </w:rPr>
      </w:pPr>
      <w:r w:rsidRPr="00FA1E64">
        <w:rPr>
          <w:rFonts w:ascii="Arial" w:hAnsi="Arial" w:cs="Arial"/>
          <w:sz w:val="20"/>
          <w:szCs w:val="20"/>
          <w:lang w:val="es-MX"/>
        </w:rPr>
        <w:t xml:space="preserve">• Mandil de regalo </w:t>
      </w:r>
    </w:p>
    <w:p w14:paraId="1246E12D" w14:textId="77777777" w:rsidR="00FA1E64" w:rsidRDefault="00FA1E64" w:rsidP="00FA1E64">
      <w:pPr>
        <w:pStyle w:val="Sinespaciado"/>
        <w:jc w:val="both"/>
        <w:rPr>
          <w:rFonts w:ascii="Arial" w:hAnsi="Arial" w:cs="Arial"/>
          <w:sz w:val="20"/>
          <w:szCs w:val="20"/>
          <w:lang w:val="es-MX"/>
        </w:rPr>
      </w:pPr>
      <w:r w:rsidRPr="00FA1E64">
        <w:rPr>
          <w:rFonts w:ascii="Arial" w:hAnsi="Arial" w:cs="Arial"/>
          <w:sz w:val="20"/>
          <w:szCs w:val="20"/>
          <w:lang w:val="es-MX"/>
        </w:rPr>
        <w:t xml:space="preserve">• Luego de las clases, continue disfrutando de un delicioso almuerzo, incluye: </w:t>
      </w:r>
    </w:p>
    <w:p w14:paraId="75A4E643" w14:textId="77777777" w:rsidR="00FA1E64" w:rsidRDefault="00FA1E64" w:rsidP="00FA1E64">
      <w:pPr>
        <w:pStyle w:val="Sinespaciado"/>
        <w:ind w:firstLine="708"/>
        <w:jc w:val="both"/>
        <w:rPr>
          <w:rFonts w:ascii="Arial" w:hAnsi="Arial" w:cs="Arial"/>
          <w:sz w:val="20"/>
          <w:szCs w:val="20"/>
          <w:lang w:val="es-MX"/>
        </w:rPr>
      </w:pPr>
      <w:r w:rsidRPr="00FA1E64">
        <w:rPr>
          <w:rFonts w:ascii="Arial" w:hAnsi="Arial" w:cs="Arial"/>
          <w:sz w:val="20"/>
          <w:szCs w:val="20"/>
          <w:lang w:val="es-MX"/>
        </w:rPr>
        <w:t xml:space="preserve">• Un plato principal a la carta </w:t>
      </w:r>
    </w:p>
    <w:p w14:paraId="1CC7B3F9" w14:textId="160FC27D" w:rsidR="00FA1E64" w:rsidRPr="00FA1E64" w:rsidRDefault="00FA1E64" w:rsidP="00FA1E64">
      <w:pPr>
        <w:pStyle w:val="Sinespaciado"/>
        <w:ind w:left="708"/>
        <w:jc w:val="both"/>
        <w:rPr>
          <w:rFonts w:ascii="Arial" w:hAnsi="Arial" w:cs="Arial"/>
          <w:sz w:val="20"/>
          <w:szCs w:val="20"/>
          <w:lang w:val="es-MX"/>
        </w:rPr>
      </w:pPr>
      <w:r w:rsidRPr="00FA1E64">
        <w:rPr>
          <w:rFonts w:ascii="Arial" w:hAnsi="Arial" w:cs="Arial"/>
          <w:sz w:val="20"/>
          <w:szCs w:val="20"/>
          <w:lang w:val="es-MX"/>
        </w:rPr>
        <w:t>• Un postre a la carta</w:t>
      </w:r>
    </w:p>
    <w:p w14:paraId="5E4A2E04" w14:textId="77777777" w:rsidR="00FA1E64" w:rsidRPr="00FA1E64" w:rsidRDefault="00FA1E64" w:rsidP="00FA1E64">
      <w:pPr>
        <w:pStyle w:val="Sinespaciado"/>
        <w:jc w:val="both"/>
        <w:rPr>
          <w:rFonts w:ascii="Arial" w:hAnsi="Arial" w:cs="Arial"/>
          <w:sz w:val="20"/>
          <w:szCs w:val="20"/>
          <w:lang w:val="es-MX"/>
        </w:rPr>
      </w:pPr>
    </w:p>
    <w:p w14:paraId="0CD38D53" w14:textId="5EE4CC48" w:rsidR="00FA1E64" w:rsidRPr="00FA1E64" w:rsidRDefault="00FA1E64" w:rsidP="00FA1E64">
      <w:pPr>
        <w:pStyle w:val="Sinespaciado"/>
        <w:jc w:val="both"/>
        <w:rPr>
          <w:rFonts w:ascii="Arial" w:hAnsi="Arial" w:cs="Arial"/>
          <w:b/>
          <w:bCs/>
          <w:sz w:val="20"/>
          <w:szCs w:val="20"/>
          <w:lang w:val="es-MX"/>
        </w:rPr>
      </w:pPr>
      <w:r w:rsidRPr="00FA1E64">
        <w:rPr>
          <w:rFonts w:ascii="Arial" w:hAnsi="Arial" w:cs="Arial"/>
          <w:sz w:val="20"/>
          <w:szCs w:val="20"/>
          <w:lang w:val="es-MX"/>
        </w:rPr>
        <w:t>A hora oportuna y previamente coordinada según su horario de vuelo, traslado privado al aeropuerto de Cusco para iniciar el retorno a casa o continuar a su siguiente destino.</w:t>
      </w:r>
    </w:p>
    <w:sectPr w:rsidR="00FA1E64" w:rsidRPr="00FA1E64" w:rsidSect="00FF79CC">
      <w:headerReference w:type="even" r:id="rId11"/>
      <w:headerReference w:type="default" r:id="rId12"/>
      <w:footerReference w:type="even" r:id="rId13"/>
      <w:footerReference w:type="default" r:id="rId14"/>
      <w:headerReference w:type="first" r:id="rId15"/>
      <w:footerReference w:type="first" r:id="rId16"/>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4181" w14:textId="77777777" w:rsidR="00FF79CC" w:rsidRDefault="00FF79CC" w:rsidP="00450C15">
      <w:pPr>
        <w:spacing w:after="0" w:line="240" w:lineRule="auto"/>
      </w:pPr>
      <w:r>
        <w:separator/>
      </w:r>
    </w:p>
  </w:endnote>
  <w:endnote w:type="continuationSeparator" w:id="0">
    <w:p w14:paraId="43666E04" w14:textId="77777777" w:rsidR="00FF79CC" w:rsidRDefault="00FF79C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3AF" w14:textId="77777777" w:rsidR="00EC5D70" w:rsidRDefault="00EC5D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47D4" w14:textId="77777777" w:rsidR="00EC5D70" w:rsidRDefault="00EC5D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8D2E" w14:textId="77777777" w:rsidR="00FF79CC" w:rsidRDefault="00FF79CC" w:rsidP="00450C15">
      <w:pPr>
        <w:spacing w:after="0" w:line="240" w:lineRule="auto"/>
      </w:pPr>
      <w:r>
        <w:separator/>
      </w:r>
    </w:p>
  </w:footnote>
  <w:footnote w:type="continuationSeparator" w:id="0">
    <w:p w14:paraId="540AD449" w14:textId="77777777" w:rsidR="00FF79CC" w:rsidRDefault="00FF79C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EB5" w14:textId="77777777" w:rsidR="00EC5D70" w:rsidRDefault="00EC5D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3A27F227" w:rsidR="006A3C76" w:rsidRPr="006A3C76" w:rsidRDefault="001A114F"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CF47E8F">
              <wp:simplePos x="0" y="0"/>
              <wp:positionH relativeFrom="column">
                <wp:posOffset>-426720</wp:posOffset>
              </wp:positionH>
              <wp:positionV relativeFrom="paragraph">
                <wp:posOffset>-278765</wp:posOffset>
              </wp:positionV>
              <wp:extent cx="53149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14950" cy="762000"/>
                      </a:xfrm>
                      <a:prstGeom prst="rect">
                        <a:avLst/>
                      </a:prstGeom>
                      <a:noFill/>
                      <a:ln>
                        <a:noFill/>
                      </a:ln>
                    </wps:spPr>
                    <wps:txbx>
                      <w:txbxContent>
                        <w:p w14:paraId="3502ED9A" w14:textId="6984D64D" w:rsidR="000A40EA" w:rsidRPr="001A114F" w:rsidRDefault="000A40E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A114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A114F" w:rsidRPr="001A114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XPERIENCES</w:t>
                          </w:r>
                        </w:p>
                        <w:p w14:paraId="6404E8B8" w14:textId="46613E61" w:rsidR="000A40EA" w:rsidRPr="00B2233D" w:rsidRDefault="0021442A" w:rsidP="00B2233D">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2501</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223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33.6pt;margin-top:-21.95pt;width:418.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" filled="f" stroked="f">
              <v:textbox>
                <w:txbxContent>
                  <w:p w14:paraId="3502ED9A" w14:textId="6984D64D" w:rsidR="000A40EA" w:rsidRPr="001A114F" w:rsidRDefault="000A40E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A114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A114F" w:rsidRPr="001A114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XPERIENCES</w:t>
                    </w:r>
                  </w:p>
                  <w:p w14:paraId="6404E8B8" w14:textId="46613E61" w:rsidR="000A40EA" w:rsidRPr="00B2233D" w:rsidRDefault="0021442A" w:rsidP="00B2233D">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2501</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2233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2E76683">
          <wp:simplePos x="0" y="0"/>
          <wp:positionH relativeFrom="column">
            <wp:posOffset>5029200</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619D8A9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1455" w14:textId="77777777" w:rsidR="00EC5D70" w:rsidRDefault="00EC5D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0F43AD"/>
    <w:multiLevelType w:val="hybridMultilevel"/>
    <w:tmpl w:val="FAE4A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D211D0"/>
    <w:multiLevelType w:val="hybridMultilevel"/>
    <w:tmpl w:val="1FBE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1"/>
  </w:num>
  <w:num w:numId="4" w16cid:durableId="1430616918">
    <w:abstractNumId w:val="37"/>
  </w:num>
  <w:num w:numId="5" w16cid:durableId="1969973526">
    <w:abstractNumId w:val="22"/>
  </w:num>
  <w:num w:numId="6" w16cid:durableId="343896590">
    <w:abstractNumId w:val="20"/>
  </w:num>
  <w:num w:numId="7" w16cid:durableId="169612291">
    <w:abstractNumId w:val="19"/>
  </w:num>
  <w:num w:numId="8" w16cid:durableId="1360398414">
    <w:abstractNumId w:val="28"/>
  </w:num>
  <w:num w:numId="9" w16cid:durableId="91125992">
    <w:abstractNumId w:val="17"/>
  </w:num>
  <w:num w:numId="10" w16cid:durableId="606809276">
    <w:abstractNumId w:val="6"/>
  </w:num>
  <w:num w:numId="11" w16cid:durableId="1086683388">
    <w:abstractNumId w:val="0"/>
  </w:num>
  <w:num w:numId="12" w16cid:durableId="1975787818">
    <w:abstractNumId w:val="1"/>
  </w:num>
  <w:num w:numId="13" w16cid:durableId="1568222896">
    <w:abstractNumId w:val="35"/>
  </w:num>
  <w:num w:numId="14" w16cid:durableId="1852063622">
    <w:abstractNumId w:val="38"/>
  </w:num>
  <w:num w:numId="15" w16cid:durableId="1750930167">
    <w:abstractNumId w:val="32"/>
  </w:num>
  <w:num w:numId="16" w16cid:durableId="1482502271">
    <w:abstractNumId w:val="34"/>
  </w:num>
  <w:num w:numId="17" w16cid:durableId="122160242">
    <w:abstractNumId w:val="4"/>
  </w:num>
  <w:num w:numId="18" w16cid:durableId="88089024">
    <w:abstractNumId w:val="25"/>
  </w:num>
  <w:num w:numId="19" w16cid:durableId="1854414236">
    <w:abstractNumId w:val="24"/>
  </w:num>
  <w:num w:numId="20" w16cid:durableId="1386754778">
    <w:abstractNumId w:val="11"/>
  </w:num>
  <w:num w:numId="21" w16cid:durableId="2111509027">
    <w:abstractNumId w:val="26"/>
  </w:num>
  <w:num w:numId="22" w16cid:durableId="1242177263">
    <w:abstractNumId w:val="10"/>
  </w:num>
  <w:num w:numId="23" w16cid:durableId="990787372">
    <w:abstractNumId w:val="9"/>
  </w:num>
  <w:num w:numId="24" w16cid:durableId="444497044">
    <w:abstractNumId w:val="2"/>
  </w:num>
  <w:num w:numId="25" w16cid:durableId="575358196">
    <w:abstractNumId w:val="27"/>
  </w:num>
  <w:num w:numId="26" w16cid:durableId="2091809908">
    <w:abstractNumId w:val="16"/>
  </w:num>
  <w:num w:numId="27" w16cid:durableId="860776330">
    <w:abstractNumId w:val="30"/>
  </w:num>
  <w:num w:numId="28" w16cid:durableId="1224753725">
    <w:abstractNumId w:val="33"/>
  </w:num>
  <w:num w:numId="29" w16cid:durableId="11997244">
    <w:abstractNumId w:val="5"/>
  </w:num>
  <w:num w:numId="30" w16cid:durableId="785927533">
    <w:abstractNumId w:val="13"/>
  </w:num>
  <w:num w:numId="31" w16cid:durableId="1069694175">
    <w:abstractNumId w:val="23"/>
  </w:num>
  <w:num w:numId="32" w16cid:durableId="403114830">
    <w:abstractNumId w:val="15"/>
  </w:num>
  <w:num w:numId="33" w16cid:durableId="1680696924">
    <w:abstractNumId w:val="29"/>
  </w:num>
  <w:num w:numId="34" w16cid:durableId="1529022549">
    <w:abstractNumId w:val="3"/>
  </w:num>
  <w:num w:numId="35" w16cid:durableId="560411261">
    <w:abstractNumId w:val="18"/>
  </w:num>
  <w:num w:numId="36" w16cid:durableId="1180196639">
    <w:abstractNumId w:val="36"/>
  </w:num>
  <w:num w:numId="37" w16cid:durableId="1645354123">
    <w:abstractNumId w:val="14"/>
  </w:num>
  <w:num w:numId="38" w16cid:durableId="593325430">
    <w:abstractNumId w:val="21"/>
  </w:num>
  <w:num w:numId="39" w16cid:durableId="1221016012">
    <w:abstractNumId w:val="7"/>
  </w:num>
  <w:num w:numId="40" w16cid:durableId="695275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0CF1"/>
    <w:rsid w:val="00176A52"/>
    <w:rsid w:val="00180466"/>
    <w:rsid w:val="001845BF"/>
    <w:rsid w:val="00185B97"/>
    <w:rsid w:val="00186FCC"/>
    <w:rsid w:val="001A114F"/>
    <w:rsid w:val="001B40E5"/>
    <w:rsid w:val="001B5EDA"/>
    <w:rsid w:val="001D3EA5"/>
    <w:rsid w:val="001D59AE"/>
    <w:rsid w:val="001D7E3D"/>
    <w:rsid w:val="001E0BFB"/>
    <w:rsid w:val="001E49A4"/>
    <w:rsid w:val="001E4E91"/>
    <w:rsid w:val="001E74B3"/>
    <w:rsid w:val="002026A6"/>
    <w:rsid w:val="00205857"/>
    <w:rsid w:val="0020715C"/>
    <w:rsid w:val="002102E8"/>
    <w:rsid w:val="0021442A"/>
    <w:rsid w:val="002225DB"/>
    <w:rsid w:val="00222F0A"/>
    <w:rsid w:val="00224BD3"/>
    <w:rsid w:val="00227163"/>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2E6C"/>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06766"/>
    <w:rsid w:val="00614C65"/>
    <w:rsid w:val="00615736"/>
    <w:rsid w:val="00623799"/>
    <w:rsid w:val="00630B01"/>
    <w:rsid w:val="0063357E"/>
    <w:rsid w:val="00633D4C"/>
    <w:rsid w:val="006466C3"/>
    <w:rsid w:val="00652E68"/>
    <w:rsid w:val="006542B1"/>
    <w:rsid w:val="00676925"/>
    <w:rsid w:val="00683C33"/>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3FA0"/>
    <w:rsid w:val="0076577F"/>
    <w:rsid w:val="00766123"/>
    <w:rsid w:val="00766D35"/>
    <w:rsid w:val="00792A3C"/>
    <w:rsid w:val="007B4221"/>
    <w:rsid w:val="007C094F"/>
    <w:rsid w:val="007D207E"/>
    <w:rsid w:val="007D61D8"/>
    <w:rsid w:val="007E4608"/>
    <w:rsid w:val="00803699"/>
    <w:rsid w:val="00833A64"/>
    <w:rsid w:val="00834C88"/>
    <w:rsid w:val="00843409"/>
    <w:rsid w:val="00846582"/>
    <w:rsid w:val="008465A1"/>
    <w:rsid w:val="00852FEC"/>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C410C"/>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5FDA"/>
    <w:rsid w:val="00AB4DA3"/>
    <w:rsid w:val="00AC406C"/>
    <w:rsid w:val="00AC4CC5"/>
    <w:rsid w:val="00AE3E65"/>
    <w:rsid w:val="00AE4066"/>
    <w:rsid w:val="00AE4BE4"/>
    <w:rsid w:val="00AE70ED"/>
    <w:rsid w:val="00B0056D"/>
    <w:rsid w:val="00B05912"/>
    <w:rsid w:val="00B2233D"/>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2DA8"/>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16C5"/>
    <w:rsid w:val="00CA7A7E"/>
    <w:rsid w:val="00CC18B7"/>
    <w:rsid w:val="00CC2F22"/>
    <w:rsid w:val="00CD3933"/>
    <w:rsid w:val="00CE6870"/>
    <w:rsid w:val="00CE790E"/>
    <w:rsid w:val="00CE7934"/>
    <w:rsid w:val="00CF0D00"/>
    <w:rsid w:val="00D00D33"/>
    <w:rsid w:val="00D01122"/>
    <w:rsid w:val="00D13C4E"/>
    <w:rsid w:val="00D176D5"/>
    <w:rsid w:val="00D230D4"/>
    <w:rsid w:val="00D26CAF"/>
    <w:rsid w:val="00D3609B"/>
    <w:rsid w:val="00D417A4"/>
    <w:rsid w:val="00D45AD5"/>
    <w:rsid w:val="00D464C5"/>
    <w:rsid w:val="00D52145"/>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1031"/>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5D70"/>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047"/>
    <w:rsid w:val="00F67125"/>
    <w:rsid w:val="00F73249"/>
    <w:rsid w:val="00F76155"/>
    <w:rsid w:val="00F84FF0"/>
    <w:rsid w:val="00F96F4D"/>
    <w:rsid w:val="00FA1E64"/>
    <w:rsid w:val="00FB0749"/>
    <w:rsid w:val="00FB36F2"/>
    <w:rsid w:val="00FF7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character" w:styleId="Hipervnculo">
    <w:name w:val="Hyperlink"/>
    <w:basedOn w:val="Fuentedeprrafopredeter"/>
    <w:uiPriority w:val="99"/>
    <w:unhideWhenUsed/>
    <w:rsid w:val="00FA1E64"/>
    <w:rPr>
      <w:color w:val="0000FF" w:themeColor="hyperlink"/>
      <w:u w:val="single"/>
    </w:rPr>
  </w:style>
  <w:style w:type="character" w:styleId="Mencinsinresolver">
    <w:name w:val="Unresolved Mention"/>
    <w:basedOn w:val="Fuentedeprrafopredeter"/>
    <w:uiPriority w:val="99"/>
    <w:semiHidden/>
    <w:unhideWhenUsed/>
    <w:rsid w:val="00FA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57161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317548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8125464">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918645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298115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11210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726118">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053732">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0615764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012784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53699686">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3868715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6201291">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834432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9WXY4JrmQ8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3185</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2024-01-30T17:10:00Z</dcterms:created>
  <dcterms:modified xsi:type="dcterms:W3CDTF">2024-02-08T16:23:00Z</dcterms:modified>
</cp:coreProperties>
</file>