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22257AA" w:rsidR="007F7B70" w:rsidRPr="007A29E5" w:rsidRDefault="007A29E5" w:rsidP="00485B13">
      <w:pPr>
        <w:pStyle w:val="Ttulo1"/>
        <w:rPr>
          <w:rStyle w:val="Ttulo-visitaras"/>
          <w:rFonts w:cs="Times New Roman"/>
          <w:b/>
          <w:color w:val="FF0000"/>
          <w:sz w:val="22"/>
          <w:szCs w:val="22"/>
          <w:lang w:val="es-MX"/>
        </w:rPr>
      </w:pPr>
      <w:r w:rsidRPr="007A29E5">
        <w:rPr>
          <w:rStyle w:val="Ttulo-visitaras"/>
          <w:rFonts w:cs="Times New Roman"/>
          <w:b/>
          <w:color w:val="FF0000"/>
          <w:sz w:val="22"/>
          <w:szCs w:val="22"/>
          <w:lang w:val="es-MX"/>
        </w:rPr>
        <w:t xml:space="preserve">VILLAHERMOSA, </w:t>
      </w:r>
      <w:r w:rsidR="00352334">
        <w:rPr>
          <w:rStyle w:val="Ttulo-visitaras"/>
          <w:rFonts w:cs="Times New Roman"/>
          <w:b/>
          <w:color w:val="FF0000"/>
          <w:sz w:val="22"/>
          <w:szCs w:val="22"/>
          <w:lang w:val="es-MX"/>
        </w:rPr>
        <w:t xml:space="preserve">PANTANOS DE CENTLA, CIUDAD DEL CARMEN, LAGUNA DE TERMINOS, </w:t>
      </w:r>
      <w:r w:rsidR="00170695">
        <w:rPr>
          <w:rStyle w:val="Ttulo-visitaras"/>
          <w:rFonts w:cs="Times New Roman"/>
          <w:b/>
          <w:color w:val="FF0000"/>
          <w:sz w:val="22"/>
          <w:szCs w:val="22"/>
          <w:lang w:val="es-MX"/>
        </w:rPr>
        <w:t xml:space="preserve">PLAYA TORTUGAS, CALAKMUL, BALAMKÚ, CAMPECHE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C1332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7069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615F963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A29E5">
        <w:rPr>
          <w:rFonts w:asciiTheme="minorHAnsi" w:eastAsia="Arial" w:hAnsiTheme="minorHAnsi" w:cstheme="minorHAnsi"/>
          <w:b/>
          <w:color w:val="002060"/>
          <w:sz w:val="24"/>
          <w:szCs w:val="24"/>
        </w:rPr>
        <w:t>jueves</w:t>
      </w:r>
      <w:r w:rsidR="00170695">
        <w:rPr>
          <w:rFonts w:asciiTheme="minorHAnsi" w:eastAsia="Arial" w:hAnsiTheme="minorHAnsi" w:cstheme="minorHAnsi"/>
          <w:b/>
          <w:color w:val="002060"/>
          <w:sz w:val="24"/>
          <w:szCs w:val="24"/>
        </w:rPr>
        <w:t xml:space="preserve"> y viernes </w:t>
      </w:r>
      <w:r w:rsidR="007A29E5">
        <w:rPr>
          <w:rFonts w:asciiTheme="minorHAnsi" w:eastAsia="Arial" w:hAnsiTheme="minorHAnsi" w:cstheme="minorHAnsi"/>
          <w:b/>
          <w:color w:val="002060"/>
          <w:sz w:val="24"/>
          <w:szCs w:val="24"/>
        </w:rPr>
        <w:t xml:space="preserve">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0D5E620"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A29E5">
        <w:rPr>
          <w:rFonts w:eastAsia="Arial"/>
          <w:sz w:val="24"/>
          <w:szCs w:val="24"/>
        </w:rPr>
        <w:t xml:space="preserve">Villahermosa </w:t>
      </w:r>
      <w:r w:rsidR="00C577E8">
        <w:rPr>
          <w:rFonts w:eastAsia="Arial"/>
          <w:sz w:val="24"/>
          <w:szCs w:val="24"/>
        </w:rPr>
        <w:t xml:space="preserve">– Paseo panorámico </w:t>
      </w:r>
    </w:p>
    <w:p w14:paraId="662560D2" w14:textId="77777777" w:rsidR="00C577E8" w:rsidRDefault="00C577E8" w:rsidP="00C577E8">
      <w:pPr>
        <w:spacing w:after="0" w:line="240" w:lineRule="auto"/>
        <w:jc w:val="both"/>
        <w:rPr>
          <w:rFonts w:asciiTheme="minorHAnsi" w:eastAsia="Arial" w:hAnsiTheme="minorHAnsi" w:cstheme="minorHAnsi"/>
          <w:color w:val="002060"/>
          <w:sz w:val="20"/>
        </w:rPr>
      </w:pPr>
      <w:r w:rsidRPr="00C577E8">
        <w:rPr>
          <w:rFonts w:asciiTheme="minorHAnsi" w:eastAsia="Arial" w:hAnsiTheme="minorHAnsi" w:cstheme="minorHAnsi"/>
          <w:color w:val="002060"/>
          <w:sz w:val="20"/>
        </w:rPr>
        <w:t>Recepción en el aeropuerto de Villahermosa y traslado a su hotel por nuestro representante.</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A las 14:50 </w:t>
      </w:r>
      <w:proofErr w:type="spellStart"/>
      <w:r w:rsidRPr="00C577E8">
        <w:rPr>
          <w:rFonts w:asciiTheme="minorHAnsi" w:eastAsia="Arial" w:hAnsiTheme="minorHAnsi" w:cstheme="minorHAnsi"/>
          <w:color w:val="002060"/>
          <w:sz w:val="20"/>
        </w:rPr>
        <w:t>hrs</w:t>
      </w:r>
      <w:proofErr w:type="spellEnd"/>
      <w:r w:rsidRPr="00C577E8">
        <w:rPr>
          <w:rFonts w:asciiTheme="minorHAnsi" w:eastAsia="Arial" w:hAnsiTheme="minorHAnsi" w:cstheme="minorHAnsi"/>
          <w:color w:val="002060"/>
          <w:sz w:val="20"/>
        </w:rPr>
        <w:t>. presentarte en Av. 27 de febrero a lado del parque de la corregidora, en el módulo de información turística, en el centro histórico zona luz para iniciar nuestro recorrido en el mirador la Torre del Caballero que se encuentra sobre el Río Grijalva, platicando con el visitante acerca de nuestra historia ancestral.</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Admirando la increíble vista que nos da del río y la ciudad, continuamos el recorrido hacia el Palacio de Gobierno donde podremos ver la bella forma de esta construcción, visitamos la Iglesia La Conchita explicando su historia particular, pasamos a una de las calles más bonitas y emblemáticas de la Ciudad “Narciso Sáenz”, ahí visitaremos la Galería Jaguar Despertado, para que nos dé la oportunidad de descansar mientras admiramos el acogedor comedor y la bonita pintura del jaguar, también podremos observar las obras artísticas que se exhiben en el lugar, después vamos a la Casa Museo Carlos Pellicer Cámara y al Museo de Cultura Popular despertando la curiosidad por la casa típica tabasqueña que se encuentra dentro del museo; para que nos demos una idea de cómo vivían los </w:t>
      </w:r>
      <w:proofErr w:type="spellStart"/>
      <w:r w:rsidRPr="00C577E8">
        <w:rPr>
          <w:rFonts w:asciiTheme="minorHAnsi" w:eastAsia="Arial" w:hAnsiTheme="minorHAnsi" w:cstheme="minorHAnsi"/>
          <w:color w:val="002060"/>
          <w:sz w:val="20"/>
        </w:rPr>
        <w:t>Yokot</w:t>
      </w:r>
      <w:proofErr w:type="spellEnd"/>
      <w:r w:rsidRPr="00C577E8">
        <w:rPr>
          <w:rFonts w:asciiTheme="minorHAnsi" w:eastAsia="Arial" w:hAnsiTheme="minorHAnsi" w:cstheme="minorHAnsi"/>
          <w:color w:val="002060"/>
          <w:sz w:val="20"/>
        </w:rPr>
        <w:t xml:space="preserve"> ́</w:t>
      </w:r>
      <w:proofErr w:type="spellStart"/>
      <w:r w:rsidRPr="00C577E8">
        <w:rPr>
          <w:rFonts w:asciiTheme="minorHAnsi" w:eastAsia="Arial" w:hAnsiTheme="minorHAnsi" w:cstheme="minorHAnsi"/>
          <w:color w:val="002060"/>
          <w:sz w:val="20"/>
        </w:rPr>
        <w:t>anes</w:t>
      </w:r>
      <w:proofErr w:type="spellEnd"/>
      <w:r w:rsidRPr="00C577E8">
        <w:rPr>
          <w:rFonts w:asciiTheme="minorHAnsi" w:eastAsia="Arial" w:hAnsiTheme="minorHAnsi" w:cstheme="minorHAnsi"/>
          <w:color w:val="002060"/>
          <w:sz w:val="20"/>
        </w:rPr>
        <w:t>. Y terminamos nuestro recorrido ofreciendo al turista</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una bebida o paleta de hielo de temporada en la Heladería La Polar; llena de historia y recuerdos. Si el cliente lo desea lo llevamos a una tienda de artesanías para que este pueda llevar no sólo la maravillosa experiencia memorable, sino también un recuerdo tangible de su recorrido por el centro histórico de Villahermosa, Tabasco. </w:t>
      </w:r>
      <w:r w:rsidRPr="00C577E8">
        <w:rPr>
          <w:rFonts w:asciiTheme="minorHAnsi" w:eastAsia="Arial" w:hAnsiTheme="minorHAnsi" w:cstheme="minorHAnsi"/>
          <w:b/>
          <w:bCs/>
          <w:color w:val="002060"/>
          <w:sz w:val="20"/>
        </w:rPr>
        <w:t>Alojamiento</w:t>
      </w:r>
    </w:p>
    <w:p w14:paraId="1032DE18" w14:textId="03731952" w:rsidR="002E5BF3" w:rsidRDefault="002E5BF3" w:rsidP="00C577E8">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p>
    <w:p w14:paraId="7D30BC05" w14:textId="1830FCA3" w:rsidR="00C577E8" w:rsidRPr="007A29E5" w:rsidRDefault="00C577E8" w:rsidP="00C577E8">
      <w:pPr>
        <w:spacing w:after="0" w:line="240" w:lineRule="auto"/>
        <w:jc w:val="both"/>
        <w:rPr>
          <w:rFonts w:asciiTheme="minorHAnsi" w:eastAsia="Arial" w:hAnsiTheme="minorHAnsi" w:cstheme="minorHAnsi"/>
          <w:color w:val="002060"/>
          <w:sz w:val="20"/>
        </w:rPr>
      </w:pPr>
      <w:r>
        <w:rPr>
          <w:rFonts w:asciiTheme="minorHAnsi" w:hAnsiTheme="minorHAnsi" w:cstheme="minorHAnsi"/>
          <w:b/>
          <w:color w:val="0070C0"/>
          <w:sz w:val="20"/>
          <w:szCs w:val="20"/>
        </w:rPr>
        <w:t xml:space="preserve">Solo Opera de martes a domingo / la llegada del vuelo tiene que ser a más tardar a las 13:00 </w:t>
      </w:r>
      <w:proofErr w:type="spellStart"/>
      <w:r>
        <w:rPr>
          <w:rFonts w:asciiTheme="minorHAnsi" w:hAnsiTheme="minorHAnsi" w:cstheme="minorHAnsi"/>
          <w:b/>
          <w:color w:val="0070C0"/>
          <w:sz w:val="20"/>
          <w:szCs w:val="20"/>
        </w:rPr>
        <w:t>hrs</w:t>
      </w:r>
      <w:proofErr w:type="spellEnd"/>
      <w:r>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15EDD9C3"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7A29E5">
        <w:rPr>
          <w:rFonts w:eastAsia="Arial"/>
          <w:sz w:val="24"/>
          <w:szCs w:val="24"/>
        </w:rPr>
        <w:t xml:space="preserve">Villahermosa- Paseo a elegir: </w:t>
      </w:r>
      <w:r w:rsidR="00A8479F">
        <w:rPr>
          <w:rFonts w:eastAsia="Arial"/>
          <w:sz w:val="24"/>
          <w:szCs w:val="24"/>
        </w:rPr>
        <w:t xml:space="preserve"> </w:t>
      </w:r>
      <w:r w:rsidR="00CD2C3D">
        <w:rPr>
          <w:rFonts w:eastAsia="Arial"/>
          <w:sz w:val="24"/>
          <w:szCs w:val="24"/>
        </w:rPr>
        <w:t xml:space="preserve"> </w:t>
      </w:r>
    </w:p>
    <w:p w14:paraId="6BE221AA" w14:textId="1B15D1F1" w:rsidR="00C577E8" w:rsidRDefault="00170695" w:rsidP="007A29E5">
      <w:pPr>
        <w:pStyle w:val="textos-itinerario"/>
        <w:spacing w:after="0"/>
        <w:rPr>
          <w:b/>
          <w:color w:val="E36C0A" w:themeColor="accent6" w:themeShade="BF"/>
        </w:rPr>
      </w:pPr>
      <w:r w:rsidRPr="00170695">
        <w:rPr>
          <w:b/>
          <w:color w:val="E36C0A" w:themeColor="accent6" w:themeShade="BF"/>
        </w:rPr>
        <w:t>VILLAHERMOSA- RUTA ARTESANAL CON EXPERIENCIA DE CACAO</w:t>
      </w:r>
    </w:p>
    <w:p w14:paraId="0F124627" w14:textId="73594E7F" w:rsidR="007A29E5" w:rsidRDefault="00170695" w:rsidP="00170695">
      <w:pPr>
        <w:pStyle w:val="textos-itinerario"/>
        <w:spacing w:after="0"/>
        <w:rPr>
          <w:bCs/>
        </w:rPr>
      </w:pPr>
      <w:r w:rsidRPr="00170695">
        <w:rPr>
          <w:bCs/>
        </w:rPr>
        <w:t xml:space="preserve">Cita en el lobby de su hotel a las 08:00 </w:t>
      </w:r>
      <w:proofErr w:type="spellStart"/>
      <w:r w:rsidRPr="00170695">
        <w:rPr>
          <w:bCs/>
        </w:rPr>
        <w:t>a.m</w:t>
      </w:r>
      <w:proofErr w:type="spellEnd"/>
      <w:r w:rsidRPr="00170695">
        <w:rPr>
          <w:bCs/>
        </w:rPr>
        <w:t xml:space="preserve"> para trasladarnos aproximadamente a unos 45 min. (29.3 km) para iniciar nuestro </w:t>
      </w:r>
      <w:r w:rsidRPr="00170695">
        <w:rPr>
          <w:bCs/>
        </w:rPr>
        <w:t>recorrido visitando</w:t>
      </w:r>
      <w:r w:rsidRPr="00170695">
        <w:rPr>
          <w:bCs/>
        </w:rPr>
        <w:t xml:space="preserve"> </w:t>
      </w:r>
      <w:proofErr w:type="spellStart"/>
      <w:r w:rsidRPr="00170695">
        <w:rPr>
          <w:bCs/>
        </w:rPr>
        <w:t>Mazateupa</w:t>
      </w:r>
      <w:proofErr w:type="spellEnd"/>
      <w:r w:rsidRPr="00170695">
        <w:rPr>
          <w:bCs/>
        </w:rPr>
        <w:t xml:space="preserve"> Nacajuca, dónde se elaboran artesanías con petate, mimbre, lirio acuático y </w:t>
      </w:r>
      <w:proofErr w:type="spellStart"/>
      <w:r w:rsidRPr="00170695">
        <w:rPr>
          <w:bCs/>
        </w:rPr>
        <w:t>joloche</w:t>
      </w:r>
      <w:proofErr w:type="spellEnd"/>
      <w:r w:rsidRPr="00170695">
        <w:rPr>
          <w:bCs/>
        </w:rPr>
        <w:t xml:space="preserve">, por artesanos de lugar. Visitaremos la iglesia de </w:t>
      </w:r>
      <w:proofErr w:type="spellStart"/>
      <w:r w:rsidRPr="00170695">
        <w:rPr>
          <w:bCs/>
        </w:rPr>
        <w:t>Cupilco</w:t>
      </w:r>
      <w:proofErr w:type="spellEnd"/>
      <w:r w:rsidRPr="00170695">
        <w:rPr>
          <w:bCs/>
        </w:rPr>
        <w:t>, Templo Católico que alberga la imagen de la Virgen de la Asunción, (Patrona del estado de Tabasco) fue construido a finales del siglo XVIII, misma, coronada solemnemente por el Papa Juan Pablo II, cuando visitó Tabasco el 11 de mayo de 1990.</w:t>
      </w:r>
      <w:r>
        <w:rPr>
          <w:bCs/>
        </w:rPr>
        <w:t xml:space="preserve"> </w:t>
      </w:r>
      <w:r w:rsidRPr="00170695">
        <w:rPr>
          <w:bCs/>
        </w:rPr>
        <w:t>Continuamos nuestro recorrido hacia la Zona Arqueológica Comalcalco (Su nombre proviene del vocablo náhuatl lo que se traduce como: “Casa de los comales”.) y el Museo de sitio, única ciudad Maya en Mesoamérica construida con ladrillos de barro cocido.</w:t>
      </w:r>
      <w:r>
        <w:rPr>
          <w:bCs/>
        </w:rPr>
        <w:t xml:space="preserve"> </w:t>
      </w:r>
      <w:r w:rsidRPr="00170695">
        <w:rPr>
          <w:bCs/>
        </w:rPr>
        <w:t>Después, nos dirigiremos a una Hacienda Cacaotera y Fábrica de Chocolates, donde nos explicaran el proceso desde la plantación hasta la elaboración del chocolate de manera artesanal e industrial y podrás hacer tu propio chocolate.  Para finalizar el recorrido, los llevaremos a disfrutar comida Típica Tabasqueña (Alimentos y bebidas no incluidas). Regreso al hotel</w:t>
      </w:r>
      <w:r w:rsidR="007A29E5" w:rsidRPr="007A29E5">
        <w:rPr>
          <w:b/>
        </w:rPr>
        <w:t>.</w:t>
      </w:r>
      <w:r w:rsidR="00C577E8">
        <w:rPr>
          <w:b/>
        </w:rPr>
        <w:t xml:space="preserve"> </w:t>
      </w:r>
      <w:r w:rsidR="00C577E8" w:rsidRPr="00C577E8">
        <w:rPr>
          <w:b/>
        </w:rPr>
        <w:t>Alojamiento</w:t>
      </w:r>
    </w:p>
    <w:p w14:paraId="6C23DB19" w14:textId="77777777" w:rsidR="00C577E8" w:rsidRPr="00C577E8" w:rsidRDefault="00C577E8" w:rsidP="00C577E8">
      <w:pPr>
        <w:pStyle w:val="textos-itinerario"/>
        <w:spacing w:after="0"/>
        <w:rPr>
          <w:bCs/>
        </w:rPr>
      </w:pPr>
    </w:p>
    <w:p w14:paraId="2DD68FD0" w14:textId="77777777" w:rsidR="00170695" w:rsidRDefault="00170695" w:rsidP="00441634">
      <w:pPr>
        <w:pStyle w:val="textos-itinerario"/>
        <w:spacing w:after="0"/>
        <w:rPr>
          <w:b/>
          <w:color w:val="00B050"/>
        </w:rPr>
      </w:pPr>
      <w:r w:rsidRPr="00170695">
        <w:rPr>
          <w:b/>
          <w:color w:val="00B050"/>
        </w:rPr>
        <w:t>VILLAHERMOSA-PALENQUE, MISOL-HA Y ROBERTO BARRIOS.</w:t>
      </w:r>
    </w:p>
    <w:p w14:paraId="4E4D23F8" w14:textId="4D99BB73" w:rsidR="00441634" w:rsidRDefault="00170695" w:rsidP="00441634">
      <w:pPr>
        <w:pStyle w:val="textos-itinerario"/>
        <w:spacing w:after="0"/>
        <w:rPr>
          <w:bCs/>
        </w:rPr>
      </w:pPr>
      <w:r w:rsidRPr="00170695">
        <w:rPr>
          <w:bCs/>
        </w:rPr>
        <w:t xml:space="preserve">A las 7:00 </w:t>
      </w:r>
      <w:proofErr w:type="spellStart"/>
      <w:r w:rsidRPr="00170695">
        <w:rPr>
          <w:bCs/>
        </w:rPr>
        <w:t>a.m</w:t>
      </w:r>
      <w:proofErr w:type="spellEnd"/>
      <w:r w:rsidRPr="00170695">
        <w:rPr>
          <w:bCs/>
        </w:rPr>
        <w:t xml:space="preserve"> cita en el lobby de su hotel para dirigirnos a las cascadas de Roberto Barrios, magníficas por naturaleza, sus posas que van de color verde esmeralda al azul profundo que se puede disfrutar con tranquilidad y sentir la belleza escénica que tiene, y disfrutar de un día con amigos. El lugar es rústico, no cuenta con muchas instalaciones, pero la belleza del lugar hace que valga la pena visitarlo. Este lugar mágico se puede visitar a unos 40 minutos de la ciudad de Palenque</w:t>
      </w:r>
      <w:r w:rsidR="00441634" w:rsidRPr="00441634">
        <w:rPr>
          <w:bCs/>
        </w:rPr>
        <w:t xml:space="preserve">. </w:t>
      </w:r>
      <w:r w:rsidR="00441634" w:rsidRPr="00441634">
        <w:rPr>
          <w:b/>
        </w:rPr>
        <w:t>Alojamiento</w:t>
      </w:r>
    </w:p>
    <w:p w14:paraId="6229B5B0" w14:textId="77777777" w:rsidR="005C3501" w:rsidRPr="005C3501" w:rsidRDefault="005C3501" w:rsidP="005C3501">
      <w:pPr>
        <w:pStyle w:val="textos-itinerario"/>
        <w:spacing w:after="0"/>
        <w:rPr>
          <w:bCs/>
        </w:rPr>
      </w:pPr>
    </w:p>
    <w:p w14:paraId="5DC7D502" w14:textId="77777777" w:rsidR="00170695" w:rsidRDefault="00170695" w:rsidP="003A1542">
      <w:pPr>
        <w:pStyle w:val="Ttulo3"/>
        <w:spacing w:before="0" w:after="0" w:line="240" w:lineRule="auto"/>
        <w:rPr>
          <w:rStyle w:val="DanmeroCar"/>
          <w:rFonts w:cs="Times New Roman"/>
          <w:b/>
          <w:sz w:val="24"/>
          <w:szCs w:val="24"/>
        </w:rPr>
      </w:pPr>
    </w:p>
    <w:p w14:paraId="6F202A62" w14:textId="62E2ED3B"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w:t>
      </w:r>
      <w:r w:rsidR="00441634">
        <w:rPr>
          <w:rFonts w:eastAsia="Arial"/>
          <w:color w:val="EE0000"/>
          <w:sz w:val="24"/>
          <w:szCs w:val="24"/>
        </w:rPr>
        <w:t>–</w:t>
      </w:r>
      <w:r w:rsidR="007A29E5">
        <w:rPr>
          <w:rFonts w:eastAsia="Arial"/>
          <w:color w:val="EE0000"/>
          <w:sz w:val="24"/>
          <w:szCs w:val="24"/>
        </w:rPr>
        <w:t xml:space="preserve"> </w:t>
      </w:r>
      <w:r w:rsidR="00441634">
        <w:rPr>
          <w:rFonts w:eastAsia="Arial"/>
          <w:color w:val="EE0000"/>
          <w:sz w:val="24"/>
          <w:szCs w:val="24"/>
        </w:rPr>
        <w:t xml:space="preserve">Paseo a los Pantanos de Centla </w:t>
      </w:r>
      <w:r w:rsidR="00170695">
        <w:rPr>
          <w:rFonts w:eastAsia="Arial"/>
          <w:color w:val="EE0000"/>
          <w:sz w:val="24"/>
          <w:szCs w:val="24"/>
        </w:rPr>
        <w:t xml:space="preserve">– Ciudad del Carmen </w:t>
      </w:r>
      <w:r w:rsidR="00A8479F">
        <w:rPr>
          <w:rFonts w:eastAsia="Arial"/>
          <w:color w:val="EE0000"/>
          <w:sz w:val="24"/>
          <w:szCs w:val="24"/>
        </w:rPr>
        <w:t xml:space="preserve"> </w:t>
      </w:r>
    </w:p>
    <w:p w14:paraId="53309A2D" w14:textId="77E77B19" w:rsidR="005C3501" w:rsidRPr="00441634" w:rsidRDefault="00170695" w:rsidP="00170695">
      <w:pPr>
        <w:pStyle w:val="textos-itinerario"/>
        <w:spacing w:after="0"/>
        <w:rPr>
          <w:bCs/>
        </w:rPr>
      </w:pPr>
      <w:r w:rsidRPr="00170695">
        <w:rPr>
          <w:bCs/>
        </w:rPr>
        <w:t xml:space="preserve">A la hora indicada 07:00 </w:t>
      </w:r>
      <w:proofErr w:type="spellStart"/>
      <w:proofErr w:type="gramStart"/>
      <w:r w:rsidRPr="00170695">
        <w:rPr>
          <w:bCs/>
        </w:rPr>
        <w:t>a.m</w:t>
      </w:r>
      <w:proofErr w:type="spellEnd"/>
      <w:r w:rsidRPr="00170695">
        <w:rPr>
          <w:bCs/>
        </w:rPr>
        <w:t xml:space="preserve">  cita</w:t>
      </w:r>
      <w:proofErr w:type="gramEnd"/>
      <w:r w:rsidRPr="00170695">
        <w:rPr>
          <w:bCs/>
        </w:rPr>
        <w:t xml:space="preserve"> en el lobby de su hotel, para comenzar este maravilloso paseo que te llevará a Centla, dónde se encuentra La Reserva de la Biósfera Pantanos de Centla. Iniciamos el recorrido de 1 </w:t>
      </w:r>
      <w:proofErr w:type="spellStart"/>
      <w:r w:rsidRPr="00170695">
        <w:rPr>
          <w:bCs/>
        </w:rPr>
        <w:t>hr</w:t>
      </w:r>
      <w:proofErr w:type="spellEnd"/>
      <w:r w:rsidRPr="00170695">
        <w:rPr>
          <w:bCs/>
        </w:rPr>
        <w:t>. 30 min. Aproximadamente, observando la flora y fauna hasta llegar al embarcadero de la estación de la biosfera.</w:t>
      </w:r>
      <w:r>
        <w:rPr>
          <w:bCs/>
        </w:rPr>
        <w:t xml:space="preserve"> </w:t>
      </w:r>
      <w:r w:rsidRPr="00170695">
        <w:rPr>
          <w:bCs/>
        </w:rPr>
        <w:t>Al llegar, nos pondremos nuestros chalecos salvavidas para abordar la lancha que nos llevará por medio del majestuoso e imponente rio Grijalva, podrás disfrutar de la brisa del agua en tu rostro y ver la unión de los tres ríos, San Pedrito, Usumacinta y Grijalva.</w:t>
      </w:r>
      <w:r>
        <w:rPr>
          <w:bCs/>
        </w:rPr>
        <w:t xml:space="preserve"> </w:t>
      </w:r>
      <w:r w:rsidRPr="00170695">
        <w:rPr>
          <w:bCs/>
        </w:rPr>
        <w:t>Visitaremos la zona de manglar donde podremos apreciar los tipos de mangle como el mangle blanco, mangle rojo y botoncillo, ver la fauna aún más de cerca. A nuestro regreso a la estación, visitaremos La Casa del Agua es el principal centro de sensibilización ambiental del sureste mexicano.</w:t>
      </w:r>
      <w:r>
        <w:rPr>
          <w:bCs/>
        </w:rPr>
        <w:t xml:space="preserve"> </w:t>
      </w:r>
      <w:r w:rsidRPr="00170695">
        <w:rPr>
          <w:bCs/>
        </w:rPr>
        <w:t>Después de nuestro paseo, visitamos la ciudad de Frontera, Centla, Tab. Visitaremos el mercado Morelos, donde podremos degustar de la gastronomía típica de Centla, como el queso de puerco, Pan de riñón, pozol etc.</w:t>
      </w:r>
      <w:r>
        <w:rPr>
          <w:bCs/>
        </w:rPr>
        <w:t xml:space="preserve"> </w:t>
      </w:r>
      <w:r w:rsidRPr="00170695">
        <w:rPr>
          <w:bCs/>
        </w:rPr>
        <w:t>Tendrás el tiempo para comer en algún restaurante típico, (alimentos y bebidas no incluidas) al término de los alimentos nos estaremos dirigiéndonos a Ciudad del Carmen. Llegada.</w:t>
      </w:r>
      <w:r>
        <w:rPr>
          <w:bCs/>
        </w:rPr>
        <w:t xml:space="preserve"> </w:t>
      </w:r>
      <w:r w:rsidR="00441634" w:rsidRPr="00441634">
        <w:rPr>
          <w:b/>
        </w:rPr>
        <w:t>Alojamiento.</w:t>
      </w:r>
    </w:p>
    <w:p w14:paraId="460E0E3E" w14:textId="0D8F318A" w:rsidR="007A29E5" w:rsidRPr="007A29E5" w:rsidRDefault="00441634" w:rsidP="007A29E5">
      <w:pPr>
        <w:pStyle w:val="textos-itinerario"/>
        <w:spacing w:after="0"/>
        <w:rPr>
          <w:b/>
        </w:rPr>
      </w:pPr>
      <w:r>
        <w:rPr>
          <w:b/>
          <w:color w:val="E36C0A" w:themeColor="accent6" w:themeShade="BF"/>
        </w:rPr>
        <w:t xml:space="preserve">Solo opera sábados y domingo </w:t>
      </w:r>
    </w:p>
    <w:p w14:paraId="24566418" w14:textId="64EC2028" w:rsidR="00455A5D" w:rsidRDefault="00455A5D" w:rsidP="00BE357F">
      <w:pPr>
        <w:pStyle w:val="notas"/>
        <w:spacing w:line="240" w:lineRule="auto"/>
        <w:rPr>
          <w:rStyle w:val="Destacados-textosCar"/>
          <w:b/>
          <w:sz w:val="20"/>
        </w:rPr>
      </w:pPr>
    </w:p>
    <w:p w14:paraId="537A97E2" w14:textId="3D1D0E9D"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170695">
        <w:rPr>
          <w:rFonts w:eastAsia="Arial"/>
          <w:color w:val="EE0000"/>
          <w:sz w:val="24"/>
          <w:szCs w:val="24"/>
        </w:rPr>
        <w:t xml:space="preserve">Ciudad del Carmen – </w:t>
      </w:r>
      <w:r w:rsidR="00FD0C85">
        <w:rPr>
          <w:rFonts w:eastAsia="Arial"/>
          <w:color w:val="EE0000"/>
          <w:sz w:val="24"/>
          <w:szCs w:val="24"/>
        </w:rPr>
        <w:t xml:space="preserve">Laguna de Términos – Playa Tortugas – Campeche </w:t>
      </w:r>
      <w:r w:rsidR="00170695">
        <w:rPr>
          <w:rFonts w:eastAsia="Arial"/>
          <w:color w:val="EE0000"/>
          <w:sz w:val="24"/>
          <w:szCs w:val="24"/>
        </w:rPr>
        <w:t xml:space="preserve"> </w:t>
      </w:r>
      <w:r w:rsidR="007A29E5">
        <w:rPr>
          <w:rFonts w:eastAsia="Arial"/>
          <w:color w:val="EE0000"/>
          <w:sz w:val="24"/>
          <w:szCs w:val="24"/>
        </w:rPr>
        <w:t xml:space="preserve"> </w:t>
      </w:r>
    </w:p>
    <w:p w14:paraId="6675C60E" w14:textId="5FAF62C5" w:rsidR="00FD0C85" w:rsidRPr="00FD0C85" w:rsidRDefault="00FD0C85" w:rsidP="00FD0C85">
      <w:pPr>
        <w:pStyle w:val="notas"/>
        <w:spacing w:line="240" w:lineRule="auto"/>
        <w:rPr>
          <w:rStyle w:val="Destacados-textosCar"/>
          <w:bCs/>
          <w:sz w:val="20"/>
        </w:rPr>
      </w:pPr>
      <w:r w:rsidRPr="00FD0C85">
        <w:rPr>
          <w:rStyle w:val="Destacados-textosCar"/>
          <w:bCs/>
          <w:sz w:val="20"/>
        </w:rPr>
        <w:t xml:space="preserve">09:00 </w:t>
      </w:r>
      <w:proofErr w:type="spellStart"/>
      <w:r w:rsidRPr="00FD0C85">
        <w:rPr>
          <w:rStyle w:val="Destacados-textosCar"/>
          <w:bCs/>
          <w:sz w:val="20"/>
        </w:rPr>
        <w:t>a.m</w:t>
      </w:r>
      <w:proofErr w:type="spellEnd"/>
      <w:r w:rsidRPr="00FD0C85">
        <w:rPr>
          <w:rStyle w:val="Destacados-textosCar"/>
          <w:bCs/>
          <w:sz w:val="20"/>
        </w:rPr>
        <w:t xml:space="preserve"> cita en el lobby de su hotel. Salida de Ciudad del Carmen y traslado aproximadamente 45 min. (40.7 km) al Pueblo Mágico de Isla aguada y tomar la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(incluida). Finalmente salimos hacia Campeche, aproximadamente 2hrs (166 km), llegando alrededor de las 19:in0 </w:t>
      </w:r>
      <w:proofErr w:type="spellStart"/>
      <w:r w:rsidRPr="00FD0C85">
        <w:rPr>
          <w:rStyle w:val="Destacados-textosCar"/>
          <w:bCs/>
          <w:sz w:val="20"/>
        </w:rPr>
        <w:t>hrs</w:t>
      </w:r>
      <w:proofErr w:type="spellEnd"/>
      <w:r w:rsidRPr="00FD0C85">
        <w:rPr>
          <w:rStyle w:val="Destacados-textosCar"/>
          <w:bCs/>
          <w:sz w:val="20"/>
        </w:rPr>
        <w:t xml:space="preserve">. Check in en su hotel de Campeche. </w:t>
      </w:r>
      <w:r w:rsidRPr="00FD0C85">
        <w:rPr>
          <w:rStyle w:val="Destacados-textosCar"/>
          <w:b/>
          <w:sz w:val="20"/>
        </w:rPr>
        <w:t>Alojamiento.</w:t>
      </w:r>
    </w:p>
    <w:p w14:paraId="0C13D215" w14:textId="551ED02E" w:rsidR="00441634" w:rsidRPr="00FD0C85" w:rsidRDefault="00FD0C85" w:rsidP="00FD0C85">
      <w:pPr>
        <w:pStyle w:val="notas"/>
        <w:spacing w:line="240" w:lineRule="auto"/>
        <w:rPr>
          <w:rStyle w:val="Destacados-textosCar"/>
          <w:bCs/>
          <w:sz w:val="20"/>
        </w:rPr>
      </w:pPr>
      <w:r w:rsidRPr="00FD0C85">
        <w:rPr>
          <w:rStyle w:val="Destacados-textosCar"/>
          <w:b/>
          <w:sz w:val="20"/>
        </w:rPr>
        <w:t>Opcionalmente sugerimos</w:t>
      </w:r>
      <w:r w:rsidRPr="00FD0C85">
        <w:rPr>
          <w:rStyle w:val="Destacados-textosCar"/>
          <w:bCs/>
          <w:sz w:val="20"/>
        </w:rPr>
        <w:t xml:space="preserve"> realizar un paseo nocturno por la Ciudad de Campeche, caminar por su calle 59, también conocida como “el corazón del centro Histórico”, donde podrás encontrar variedad de restaurantes, más tarde puedes visitar el show de las fuentes marinas en el </w:t>
      </w:r>
      <w:proofErr w:type="spellStart"/>
      <w:r w:rsidRPr="00FD0C85">
        <w:rPr>
          <w:rStyle w:val="Destacados-textosCar"/>
          <w:bCs/>
          <w:sz w:val="20"/>
        </w:rPr>
        <w:t>malecó</w:t>
      </w:r>
      <w:proofErr w:type="spellEnd"/>
      <w:r w:rsidR="00441634" w:rsidRPr="00441634">
        <w:rPr>
          <w:rStyle w:val="Destacados-textosCar"/>
          <w:b/>
          <w:sz w:val="20"/>
        </w:rPr>
        <w:t>.</w:t>
      </w:r>
      <w:r>
        <w:rPr>
          <w:rStyle w:val="Destacados-textosCar"/>
          <w:b/>
          <w:sz w:val="20"/>
        </w:rPr>
        <w:t xml:space="preserve"> </w:t>
      </w:r>
      <w:r w:rsidRPr="00FD0C85">
        <w:rPr>
          <w:rStyle w:val="Destacados-textosCar"/>
          <w:b/>
          <w:sz w:val="20"/>
        </w:rPr>
        <w:t xml:space="preserve">Alojamiento. </w:t>
      </w:r>
    </w:p>
    <w:p w14:paraId="183627CB" w14:textId="77777777" w:rsidR="009A312B" w:rsidRDefault="009A312B" w:rsidP="00BE357F">
      <w:pPr>
        <w:pStyle w:val="notas"/>
        <w:spacing w:line="240" w:lineRule="auto"/>
        <w:rPr>
          <w:b w:val="0"/>
          <w:bCs/>
          <w:color w:val="002060"/>
          <w:sz w:val="20"/>
        </w:rPr>
      </w:pPr>
    </w:p>
    <w:p w14:paraId="746E3E86" w14:textId="530E9EAB" w:rsidR="00FD0C85" w:rsidRDefault="00FD0C85" w:rsidP="00FD0C85">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Calakmul – </w:t>
      </w:r>
      <w:proofErr w:type="spellStart"/>
      <w:r>
        <w:rPr>
          <w:rFonts w:eastAsia="Arial"/>
          <w:color w:val="EE0000"/>
          <w:sz w:val="24"/>
          <w:szCs w:val="24"/>
        </w:rPr>
        <w:t>Balamkú</w:t>
      </w:r>
      <w:proofErr w:type="spellEnd"/>
      <w:r>
        <w:rPr>
          <w:rFonts w:eastAsia="Arial"/>
          <w:color w:val="EE0000"/>
          <w:sz w:val="24"/>
          <w:szCs w:val="24"/>
        </w:rPr>
        <w:t xml:space="preserve"> </w:t>
      </w:r>
      <w:r>
        <w:rPr>
          <w:rFonts w:eastAsia="Arial"/>
          <w:color w:val="EE0000"/>
          <w:sz w:val="24"/>
          <w:szCs w:val="24"/>
        </w:rPr>
        <w:t xml:space="preserve">   </w:t>
      </w:r>
    </w:p>
    <w:p w14:paraId="52F74DBD" w14:textId="409449D9" w:rsidR="00FD0C85" w:rsidRDefault="00FD0C85" w:rsidP="00FD0C85">
      <w:pPr>
        <w:pStyle w:val="notas"/>
        <w:spacing w:line="240" w:lineRule="auto"/>
        <w:rPr>
          <w:rStyle w:val="Destacados-textosCar"/>
          <w:b/>
          <w:sz w:val="20"/>
        </w:rPr>
      </w:pPr>
      <w:r w:rsidRPr="00FD0C85">
        <w:rPr>
          <w:rStyle w:val="Destacados-textosCar"/>
          <w:bCs/>
          <w:sz w:val="20"/>
        </w:rPr>
        <w:t xml:space="preserve">Salida a las 05:00 </w:t>
      </w:r>
      <w:proofErr w:type="spellStart"/>
      <w:r w:rsidRPr="00FD0C85">
        <w:rPr>
          <w:rStyle w:val="Destacados-textosCar"/>
          <w:bCs/>
          <w:sz w:val="20"/>
        </w:rPr>
        <w:t>a.m</w:t>
      </w:r>
      <w:proofErr w:type="spellEnd"/>
      <w:r w:rsidRPr="00FD0C85">
        <w:rPr>
          <w:rStyle w:val="Destacados-textosCar"/>
          <w:bCs/>
          <w:sz w:val="20"/>
        </w:rPr>
        <w:t xml:space="preserve"> donde una inmersión a la selva de reyes. Visita a Calakmul, el centro político más importante del Clásico Maya; y </w:t>
      </w:r>
      <w:proofErr w:type="spellStart"/>
      <w:r w:rsidRPr="00FD0C85">
        <w:rPr>
          <w:rStyle w:val="Destacados-textosCar"/>
          <w:bCs/>
          <w:sz w:val="20"/>
        </w:rPr>
        <w:t>Balamkú</w:t>
      </w:r>
      <w:proofErr w:type="spellEnd"/>
      <w:r w:rsidRPr="00FD0C85">
        <w:rPr>
          <w:rStyle w:val="Destacados-textosCar"/>
          <w:bCs/>
          <w:sz w:val="20"/>
        </w:rPr>
        <w:t xml:space="preserve"> con su hermosa muestra de monumentos con decoración a base de estuco aun es perfecto estado de conservación.</w:t>
      </w:r>
      <w:r>
        <w:rPr>
          <w:rStyle w:val="Destacados-textosCar"/>
          <w:bCs/>
          <w:sz w:val="20"/>
        </w:rPr>
        <w:t xml:space="preserve"> </w:t>
      </w:r>
      <w:r>
        <w:rPr>
          <w:rStyle w:val="Destacados-textosCar"/>
          <w:b/>
          <w:sz w:val="20"/>
        </w:rPr>
        <w:t xml:space="preserve">Alojamiento. </w:t>
      </w:r>
    </w:p>
    <w:p w14:paraId="5BD9AFCD" w14:textId="77777777" w:rsidR="00FD0C85" w:rsidRDefault="00FD0C85" w:rsidP="00FD0C85">
      <w:pPr>
        <w:pStyle w:val="notas"/>
        <w:spacing w:line="240" w:lineRule="auto"/>
        <w:rPr>
          <w:rStyle w:val="Destacados-textosCar"/>
          <w:b/>
          <w:sz w:val="20"/>
        </w:rPr>
      </w:pPr>
    </w:p>
    <w:p w14:paraId="16D24346" w14:textId="1F5C0F4E" w:rsidR="00FD0C85" w:rsidRDefault="00FD0C85" w:rsidP="00FD0C85">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w:t>
      </w:r>
    </w:p>
    <w:p w14:paraId="59BB7CF2" w14:textId="33A5191D" w:rsidR="00FD0C85" w:rsidRPr="00FD0C85" w:rsidRDefault="00FD0C85" w:rsidP="00FD0C85">
      <w:pPr>
        <w:pStyle w:val="notas"/>
        <w:spacing w:line="240" w:lineRule="auto"/>
        <w:rPr>
          <w:color w:val="002060"/>
          <w:sz w:val="20"/>
        </w:rPr>
      </w:pPr>
      <w:r w:rsidRPr="00FD0C85">
        <w:rPr>
          <w:rStyle w:val="Destacados-textosCar"/>
          <w:bCs/>
          <w:sz w:val="20"/>
        </w:rPr>
        <w:t xml:space="preserve">Check </w:t>
      </w:r>
      <w:proofErr w:type="spellStart"/>
      <w:r w:rsidRPr="00FD0C85">
        <w:rPr>
          <w:rStyle w:val="Destacados-textosCar"/>
          <w:bCs/>
          <w:sz w:val="20"/>
        </w:rPr>
        <w:t>out</w:t>
      </w:r>
      <w:proofErr w:type="spellEnd"/>
      <w:r w:rsidRPr="00FD0C85">
        <w:rPr>
          <w:rStyle w:val="Destacados-textosCar"/>
          <w:bCs/>
          <w:sz w:val="20"/>
        </w:rPr>
        <w:t xml:space="preserve"> a medio día. A la hora prevista, traslado al aeropuerto de Campeche para abordar su vuelo de regreso</w:t>
      </w:r>
      <w:r>
        <w:rPr>
          <w:rStyle w:val="Destacados-textosCar"/>
          <w:bCs/>
          <w:sz w:val="20"/>
        </w:rPr>
        <w:t xml:space="preserve">. </w:t>
      </w:r>
      <w:r>
        <w:rPr>
          <w:rStyle w:val="Destacados-textosCar"/>
          <w:b/>
          <w:sz w:val="20"/>
        </w:rPr>
        <w:t xml:space="preserve">FIN DE NUESTROS SERVICIOS. </w:t>
      </w:r>
    </w:p>
    <w:p w14:paraId="6C8FB282" w14:textId="77777777" w:rsidR="00FD0C85" w:rsidRPr="00785035" w:rsidRDefault="00FD0C85" w:rsidP="00BE357F">
      <w:pPr>
        <w:pStyle w:val="notas"/>
        <w:spacing w:line="240" w:lineRule="auto"/>
        <w:rPr>
          <w:b w:val="0"/>
          <w:bCs/>
          <w:color w:val="002060"/>
          <w:sz w:val="20"/>
        </w:rPr>
      </w:pPr>
    </w:p>
    <w:p w14:paraId="01229786" w14:textId="2F0F4744" w:rsidR="00152018" w:rsidRDefault="00A455A6" w:rsidP="009A312B">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24017B" w14:textId="1002E7FB" w:rsidR="00FD0C85" w:rsidRPr="00FD0C85" w:rsidRDefault="00FD0C85" w:rsidP="00FD0C85">
      <w:pPr>
        <w:spacing w:after="0" w:line="240" w:lineRule="auto"/>
        <w:jc w:val="both"/>
        <w:rPr>
          <w:rFonts w:asciiTheme="minorHAnsi" w:eastAsia="Arial" w:hAnsiTheme="minorHAnsi" w:cstheme="minorHAnsi"/>
          <w:b/>
          <w:color w:val="E36C0A" w:themeColor="accent6" w:themeShade="BF"/>
          <w:sz w:val="20"/>
          <w:szCs w:val="20"/>
        </w:rPr>
      </w:pPr>
      <w:r w:rsidRPr="00FD0C85">
        <w:rPr>
          <w:rFonts w:asciiTheme="minorHAnsi" w:eastAsia="Arial" w:hAnsiTheme="minorHAnsi" w:cstheme="minorHAnsi"/>
          <w:b/>
          <w:color w:val="E36C0A" w:themeColor="accent6" w:themeShade="BF"/>
          <w:sz w:val="20"/>
          <w:szCs w:val="20"/>
        </w:rPr>
        <w:t>TABASCO</w:t>
      </w:r>
    </w:p>
    <w:p w14:paraId="6659A033"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Traslados aeropuerto – hotel – aeropuerto en servicio compartido en vehículos con capacidad controlada y previamente sanitizados.</w:t>
      </w:r>
    </w:p>
    <w:p w14:paraId="1763C089"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2 noches de hospedaje en Villahermosa</w:t>
      </w:r>
    </w:p>
    <w:p w14:paraId="68DE12D8"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Desayunos.</w:t>
      </w:r>
    </w:p>
    <w:p w14:paraId="2A85E8D3"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Paseo panorámico por la ciudad de Villahermosa con entrada y subida al mirador torre del caballero, y galería de arte, 2 museos, un helado, agua chica o una paleta de agua o leche.</w:t>
      </w:r>
    </w:p>
    <w:p w14:paraId="6E419FE5"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 xml:space="preserve">Una artesanía típica de Tabasco; puede ser un sombrero </w:t>
      </w:r>
      <w:proofErr w:type="spellStart"/>
      <w:r w:rsidRPr="00FD0C85">
        <w:rPr>
          <w:rFonts w:asciiTheme="minorHAnsi" w:eastAsia="Arial" w:hAnsiTheme="minorHAnsi" w:cstheme="minorHAnsi"/>
          <w:bCs/>
          <w:color w:val="002060"/>
          <w:sz w:val="20"/>
          <w:szCs w:val="20"/>
        </w:rPr>
        <w:t>Yokot</w:t>
      </w:r>
      <w:proofErr w:type="spellEnd"/>
      <w:r w:rsidRPr="00FD0C85">
        <w:rPr>
          <w:rFonts w:asciiTheme="minorHAnsi" w:eastAsia="Arial" w:hAnsiTheme="minorHAnsi" w:cstheme="minorHAnsi"/>
          <w:bCs/>
          <w:color w:val="002060"/>
          <w:sz w:val="20"/>
          <w:szCs w:val="20"/>
        </w:rPr>
        <w:t xml:space="preserve"> ́</w:t>
      </w:r>
      <w:proofErr w:type="spellStart"/>
      <w:r w:rsidRPr="00FD0C85">
        <w:rPr>
          <w:rFonts w:asciiTheme="minorHAnsi" w:eastAsia="Arial" w:hAnsiTheme="minorHAnsi" w:cstheme="minorHAnsi"/>
          <w:bCs/>
          <w:color w:val="002060"/>
          <w:sz w:val="20"/>
          <w:szCs w:val="20"/>
        </w:rPr>
        <w:t>an</w:t>
      </w:r>
      <w:proofErr w:type="spellEnd"/>
      <w:r w:rsidRPr="00FD0C85">
        <w:rPr>
          <w:rFonts w:asciiTheme="minorHAnsi" w:eastAsia="Arial" w:hAnsiTheme="minorHAnsi" w:cstheme="minorHAnsi"/>
          <w:bCs/>
          <w:color w:val="002060"/>
          <w:sz w:val="20"/>
          <w:szCs w:val="20"/>
        </w:rPr>
        <w:t xml:space="preserve"> tanto para dama o caballero</w:t>
      </w:r>
    </w:p>
    <w:p w14:paraId="66A00BB3"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Transportación terrestre para los paseos en servicio compartido</w:t>
      </w:r>
    </w:p>
    <w:p w14:paraId="24EDC771"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Recorrido por los Pantanos de Centla paseo en lancha, entradas y guía local</w:t>
      </w:r>
    </w:p>
    <w:p w14:paraId="510905BA"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Paseo a elegir:</w:t>
      </w:r>
    </w:p>
    <w:p w14:paraId="597F4719" w14:textId="54C4A4B3"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Ruta artesanal</w:t>
      </w:r>
      <w:r w:rsidRPr="00FD0C85">
        <w:rPr>
          <w:rFonts w:asciiTheme="minorHAnsi" w:eastAsia="Arial" w:hAnsiTheme="minorHAnsi" w:cstheme="minorHAnsi"/>
          <w:bCs/>
          <w:color w:val="002060"/>
          <w:sz w:val="20"/>
          <w:szCs w:val="20"/>
        </w:rPr>
        <w:t xml:space="preserve"> // </w:t>
      </w:r>
      <w:r w:rsidRPr="00FD0C85">
        <w:rPr>
          <w:rFonts w:asciiTheme="minorHAnsi" w:eastAsia="Arial" w:hAnsiTheme="minorHAnsi" w:cstheme="minorHAnsi"/>
          <w:bCs/>
          <w:color w:val="002060"/>
          <w:sz w:val="20"/>
          <w:szCs w:val="20"/>
        </w:rPr>
        <w:t>B) Zona arqueológica de Palenque, Misol-</w:t>
      </w:r>
      <w:proofErr w:type="spellStart"/>
      <w:proofErr w:type="gramStart"/>
      <w:r w:rsidRPr="00FD0C85">
        <w:rPr>
          <w:rFonts w:asciiTheme="minorHAnsi" w:eastAsia="Arial" w:hAnsiTheme="minorHAnsi" w:cstheme="minorHAnsi"/>
          <w:bCs/>
          <w:color w:val="002060"/>
          <w:sz w:val="20"/>
          <w:szCs w:val="20"/>
        </w:rPr>
        <w:t>ha,Roberto</w:t>
      </w:r>
      <w:proofErr w:type="spellEnd"/>
      <w:proofErr w:type="gramEnd"/>
      <w:r w:rsidRPr="00FD0C85">
        <w:rPr>
          <w:rFonts w:asciiTheme="minorHAnsi" w:eastAsia="Arial" w:hAnsiTheme="minorHAnsi" w:cstheme="minorHAnsi"/>
          <w:bCs/>
          <w:color w:val="002060"/>
          <w:sz w:val="20"/>
          <w:szCs w:val="20"/>
        </w:rPr>
        <w:t xml:space="preserve"> Barrios</w:t>
      </w:r>
    </w:p>
    <w:p w14:paraId="02D769C5" w14:textId="77777777" w:rsid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Todas las entradas a parques y monumentos descritos en el itinerario.</w:t>
      </w:r>
    </w:p>
    <w:p w14:paraId="52EE97E8" w14:textId="77777777" w:rsidR="00FD0C85" w:rsidRPr="00FD0C85" w:rsidRDefault="00FD0C85" w:rsidP="00FD0C85">
      <w:pPr>
        <w:pStyle w:val="Prrafodelista"/>
        <w:spacing w:after="0" w:line="240" w:lineRule="auto"/>
        <w:jc w:val="both"/>
        <w:rPr>
          <w:rFonts w:asciiTheme="minorHAnsi" w:eastAsia="Arial" w:hAnsiTheme="minorHAnsi" w:cstheme="minorHAnsi"/>
          <w:bCs/>
          <w:color w:val="002060"/>
          <w:sz w:val="20"/>
          <w:szCs w:val="20"/>
        </w:rPr>
      </w:pPr>
    </w:p>
    <w:p w14:paraId="1D015C52"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Conductor – guía en español para los tours mencionados</w:t>
      </w:r>
    </w:p>
    <w:p w14:paraId="583F80A5"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Traslado de Pantanos de Centla a Ciudad del Carmen</w:t>
      </w:r>
    </w:p>
    <w:p w14:paraId="17371608" w14:textId="77777777" w:rsidR="00FD0C85" w:rsidRPr="00FD0C85" w:rsidRDefault="00FD0C85" w:rsidP="00FD0C85">
      <w:pPr>
        <w:pStyle w:val="Prrafodelista"/>
        <w:numPr>
          <w:ilvl w:val="0"/>
          <w:numId w:val="7"/>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 xml:space="preserve">Impuestos </w:t>
      </w:r>
    </w:p>
    <w:p w14:paraId="502625A0" w14:textId="2333EDBE" w:rsidR="00FD0C85" w:rsidRPr="00FD0C85" w:rsidRDefault="00FD0C85" w:rsidP="00FD0C85">
      <w:pPr>
        <w:spacing w:after="0" w:line="240" w:lineRule="auto"/>
        <w:jc w:val="both"/>
        <w:rPr>
          <w:rFonts w:asciiTheme="minorHAnsi" w:eastAsia="Arial" w:hAnsiTheme="minorHAnsi" w:cstheme="minorHAnsi"/>
          <w:b/>
          <w:color w:val="00B050"/>
          <w:sz w:val="20"/>
          <w:szCs w:val="20"/>
        </w:rPr>
      </w:pPr>
      <w:r w:rsidRPr="00FD0C85">
        <w:rPr>
          <w:rFonts w:asciiTheme="minorHAnsi" w:eastAsia="Arial" w:hAnsiTheme="minorHAnsi" w:cstheme="minorHAnsi"/>
          <w:b/>
          <w:color w:val="00B050"/>
          <w:sz w:val="20"/>
          <w:szCs w:val="20"/>
        </w:rPr>
        <w:t>CIUDAD DEL CARMEN:</w:t>
      </w:r>
    </w:p>
    <w:p w14:paraId="627E4496" w14:textId="77777777" w:rsidR="00FD0C85" w:rsidRPr="00FD0C85" w:rsidRDefault="00FD0C85" w:rsidP="00FD0C85">
      <w:pPr>
        <w:pStyle w:val="Prrafodelista"/>
        <w:numPr>
          <w:ilvl w:val="0"/>
          <w:numId w:val="9"/>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1 noche de Hospedaje en Ciudad del Carmen.</w:t>
      </w:r>
    </w:p>
    <w:p w14:paraId="211A2A0D" w14:textId="77777777" w:rsidR="00FD0C85" w:rsidRPr="00FD0C85" w:rsidRDefault="00FD0C85" w:rsidP="00FD0C85">
      <w:pPr>
        <w:pStyle w:val="Prrafodelista"/>
        <w:numPr>
          <w:ilvl w:val="0"/>
          <w:numId w:val="9"/>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Desayunos.</w:t>
      </w:r>
    </w:p>
    <w:p w14:paraId="03CBFC5C" w14:textId="77777777" w:rsidR="00FD0C85" w:rsidRPr="00FD0C85" w:rsidRDefault="00FD0C85" w:rsidP="00FD0C85">
      <w:pPr>
        <w:pStyle w:val="Prrafodelista"/>
        <w:numPr>
          <w:ilvl w:val="0"/>
          <w:numId w:val="9"/>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Traslado de Ciudad del Carmen-Isla aguada-Campeche</w:t>
      </w:r>
    </w:p>
    <w:p w14:paraId="7865C881" w14:textId="74CDEA70" w:rsidR="00FD0C85" w:rsidRPr="00FD0C85" w:rsidRDefault="00FD0C85" w:rsidP="00FD0C85">
      <w:pPr>
        <w:spacing w:after="0" w:line="240" w:lineRule="auto"/>
        <w:jc w:val="both"/>
        <w:rPr>
          <w:rFonts w:asciiTheme="minorHAnsi" w:eastAsia="Arial" w:hAnsiTheme="minorHAnsi" w:cstheme="minorHAnsi"/>
          <w:b/>
          <w:color w:val="5F497A" w:themeColor="accent4" w:themeShade="BF"/>
          <w:sz w:val="20"/>
          <w:szCs w:val="20"/>
        </w:rPr>
      </w:pPr>
      <w:r w:rsidRPr="00FD0C85">
        <w:rPr>
          <w:rFonts w:asciiTheme="minorHAnsi" w:eastAsia="Arial" w:hAnsiTheme="minorHAnsi" w:cstheme="minorHAnsi"/>
          <w:b/>
          <w:color w:val="5F497A" w:themeColor="accent4" w:themeShade="BF"/>
          <w:sz w:val="20"/>
          <w:szCs w:val="20"/>
        </w:rPr>
        <w:t>CAMPECHE:</w:t>
      </w:r>
    </w:p>
    <w:p w14:paraId="73C9E323"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Traslados hotel – aeropuerto en servicio compartido en vehículos con capacidad controlada y previamente sanitizados.</w:t>
      </w:r>
    </w:p>
    <w:p w14:paraId="231BB3AC"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2 noches de hospedaje en Campeche.</w:t>
      </w:r>
    </w:p>
    <w:p w14:paraId="78C88DFF"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Desayunos (excepto en hotel Plaza Campeche)</w:t>
      </w:r>
    </w:p>
    <w:p w14:paraId="40FC5889"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Transportación terrestre para los tours en servicio compartido</w:t>
      </w:r>
    </w:p>
    <w:p w14:paraId="2BDD6500"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 xml:space="preserve">Zonas arqueológicas de Calakmul y </w:t>
      </w:r>
      <w:proofErr w:type="spellStart"/>
      <w:r w:rsidRPr="00FD0C85">
        <w:rPr>
          <w:rFonts w:asciiTheme="minorHAnsi" w:eastAsia="Arial" w:hAnsiTheme="minorHAnsi" w:cstheme="minorHAnsi"/>
          <w:bCs/>
          <w:color w:val="002060"/>
          <w:sz w:val="20"/>
          <w:szCs w:val="20"/>
        </w:rPr>
        <w:t>Balamkú</w:t>
      </w:r>
      <w:proofErr w:type="spellEnd"/>
      <w:r w:rsidRPr="00FD0C85">
        <w:rPr>
          <w:rFonts w:asciiTheme="minorHAnsi" w:eastAsia="Arial" w:hAnsiTheme="minorHAnsi" w:cstheme="minorHAnsi"/>
          <w:bCs/>
          <w:color w:val="002060"/>
          <w:sz w:val="20"/>
          <w:szCs w:val="20"/>
        </w:rPr>
        <w:t xml:space="preserve"> con box lunch y comida</w:t>
      </w:r>
    </w:p>
    <w:p w14:paraId="677873AF"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Paseo por laguna de términos y playa tortugas</w:t>
      </w:r>
    </w:p>
    <w:p w14:paraId="12FAF3BE"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Lancha por la laguna de términos</w:t>
      </w:r>
    </w:p>
    <w:p w14:paraId="40657A78"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Comida en Bahía tortugas</w:t>
      </w:r>
    </w:p>
    <w:p w14:paraId="10181B26"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Todas las entradas a parques y monumentos descritos en el itinerario.</w:t>
      </w:r>
    </w:p>
    <w:p w14:paraId="07D63436" w14:textId="77777777" w:rsidR="00FD0C85" w:rsidRPr="00FD0C85" w:rsidRDefault="00FD0C85" w:rsidP="00FD0C85">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Conductor – guía para los tours mencionados</w:t>
      </w:r>
    </w:p>
    <w:p w14:paraId="1C66EE5A" w14:textId="1D87D1F7" w:rsidR="005B17B8" w:rsidRPr="00FD0C85" w:rsidRDefault="00FD0C85" w:rsidP="00A8479F">
      <w:pPr>
        <w:pStyle w:val="Prrafodelista"/>
        <w:numPr>
          <w:ilvl w:val="0"/>
          <w:numId w:val="10"/>
        </w:numPr>
        <w:spacing w:after="0" w:line="240" w:lineRule="auto"/>
        <w:jc w:val="both"/>
        <w:rPr>
          <w:rFonts w:asciiTheme="minorHAnsi" w:eastAsia="Arial" w:hAnsiTheme="minorHAnsi" w:cstheme="minorHAnsi"/>
          <w:bCs/>
          <w:color w:val="002060"/>
          <w:sz w:val="20"/>
          <w:szCs w:val="20"/>
        </w:rPr>
      </w:pPr>
      <w:r w:rsidRPr="00FD0C85">
        <w:rPr>
          <w:rFonts w:asciiTheme="minorHAnsi" w:eastAsia="Arial" w:hAnsiTheme="minorHAnsi" w:cstheme="minorHAnsi"/>
          <w:bCs/>
          <w:color w:val="002060"/>
          <w:sz w:val="20"/>
          <w:szCs w:val="20"/>
        </w:rPr>
        <w:t>Impuestos</w:t>
      </w:r>
    </w:p>
    <w:p w14:paraId="48388361" w14:textId="5AFC4EC6"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47B60E1" w14:textId="77777777" w:rsidR="009A312B" w:rsidRPr="009A312B" w:rsidRDefault="009A312B" w:rsidP="009A312B">
      <w:pPr>
        <w:pStyle w:val="Prrafodelista"/>
        <w:numPr>
          <w:ilvl w:val="0"/>
          <w:numId w:val="3"/>
        </w:numPr>
        <w:rPr>
          <w:rFonts w:asciiTheme="minorHAnsi" w:eastAsia="Arial" w:hAnsiTheme="minorHAnsi" w:cstheme="minorHAnsi"/>
          <w:color w:val="002060"/>
          <w:sz w:val="20"/>
          <w:szCs w:val="20"/>
        </w:rPr>
      </w:pPr>
      <w:r w:rsidRPr="009A312B">
        <w:rPr>
          <w:rFonts w:asciiTheme="minorHAnsi" w:eastAsia="Arial" w:hAnsiTheme="minorHAnsi" w:cstheme="minorHAnsi"/>
          <w:color w:val="002060"/>
          <w:sz w:val="20"/>
          <w:szCs w:val="20"/>
        </w:rPr>
        <w:t xml:space="preserve">La llegada al aeropuerto de Villahermosa debe ser antes de las 13:00 </w:t>
      </w:r>
      <w:proofErr w:type="spellStart"/>
      <w:r w:rsidRPr="009A312B">
        <w:rPr>
          <w:rFonts w:asciiTheme="minorHAnsi" w:eastAsia="Arial" w:hAnsiTheme="minorHAnsi" w:cstheme="minorHAnsi"/>
          <w:color w:val="002060"/>
          <w:sz w:val="20"/>
          <w:szCs w:val="20"/>
        </w:rPr>
        <w:t>hrs</w:t>
      </w:r>
      <w:proofErr w:type="spellEnd"/>
      <w:r w:rsidRPr="009A312B">
        <w:rPr>
          <w:rFonts w:asciiTheme="minorHAnsi" w:eastAsia="Arial" w:hAnsiTheme="minorHAnsi" w:cstheme="minorHAnsi"/>
          <w:color w:val="002060"/>
          <w:sz w:val="20"/>
          <w:szCs w:val="20"/>
        </w:rPr>
        <w:t>.</w:t>
      </w:r>
    </w:p>
    <w:p w14:paraId="63A0438F" w14:textId="37FD2361" w:rsidR="00B3650D" w:rsidRPr="00B3650D" w:rsidRDefault="00B3650D" w:rsidP="009A312B">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38710760" w14:textId="6AD827F7" w:rsidR="00A8479F"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992FF2B" w14:textId="77777777" w:rsidR="00FD0C85" w:rsidRDefault="00FD0C85" w:rsidP="00785035">
      <w:pPr>
        <w:jc w:val="both"/>
        <w:rPr>
          <w:rFonts w:asciiTheme="minorHAnsi" w:eastAsia="Arial" w:hAnsiTheme="minorHAnsi" w:cstheme="minorHAnsi"/>
          <w:i/>
          <w:iCs/>
          <w:color w:val="002060"/>
          <w:sz w:val="20"/>
          <w:szCs w:val="20"/>
          <w:u w:val="single"/>
        </w:rPr>
      </w:pPr>
    </w:p>
    <w:p w14:paraId="58BF443F" w14:textId="77777777" w:rsidR="00FD0C85" w:rsidRDefault="00FD0C85" w:rsidP="00785035">
      <w:pPr>
        <w:jc w:val="both"/>
        <w:rPr>
          <w:rFonts w:asciiTheme="minorHAnsi" w:eastAsia="Arial" w:hAnsiTheme="minorHAnsi" w:cstheme="minorHAnsi"/>
          <w:i/>
          <w:iCs/>
          <w:color w:val="002060"/>
          <w:sz w:val="20"/>
          <w:szCs w:val="20"/>
          <w:u w:val="single"/>
        </w:rPr>
      </w:pPr>
    </w:p>
    <w:p w14:paraId="2A8593CB" w14:textId="77777777" w:rsidR="00FD0C85" w:rsidRDefault="00FD0C85" w:rsidP="00785035">
      <w:pPr>
        <w:jc w:val="both"/>
        <w:rPr>
          <w:rFonts w:asciiTheme="minorHAnsi" w:eastAsia="Arial" w:hAnsiTheme="minorHAnsi" w:cstheme="minorHAnsi"/>
          <w:i/>
          <w:iCs/>
          <w:color w:val="002060"/>
          <w:sz w:val="20"/>
          <w:szCs w:val="20"/>
          <w:u w:val="single"/>
        </w:rPr>
      </w:pPr>
    </w:p>
    <w:p w14:paraId="08945572" w14:textId="77777777" w:rsidR="00FD0C85" w:rsidRDefault="00FD0C85" w:rsidP="00785035">
      <w:pPr>
        <w:jc w:val="both"/>
        <w:rPr>
          <w:rFonts w:asciiTheme="minorHAnsi" w:eastAsia="Arial" w:hAnsiTheme="minorHAnsi" w:cstheme="minorHAnsi"/>
          <w:i/>
          <w:iCs/>
          <w:color w:val="002060"/>
          <w:sz w:val="20"/>
          <w:szCs w:val="20"/>
          <w:u w:val="single"/>
        </w:rPr>
      </w:pPr>
    </w:p>
    <w:p w14:paraId="64B2212C" w14:textId="77777777" w:rsidR="00FD0C85" w:rsidRDefault="00FD0C85" w:rsidP="00785035">
      <w:pPr>
        <w:jc w:val="both"/>
        <w:rPr>
          <w:rFonts w:asciiTheme="minorHAnsi" w:eastAsia="Arial" w:hAnsiTheme="minorHAnsi" w:cstheme="minorHAnsi"/>
          <w:i/>
          <w:iCs/>
          <w:color w:val="002060"/>
          <w:sz w:val="20"/>
          <w:szCs w:val="20"/>
          <w:u w:val="single"/>
        </w:rPr>
      </w:pPr>
    </w:p>
    <w:p w14:paraId="476B1EA5" w14:textId="77777777" w:rsidR="00FD0C85" w:rsidRPr="00785035" w:rsidRDefault="00FD0C85" w:rsidP="00785035">
      <w:pPr>
        <w:jc w:val="both"/>
        <w:rPr>
          <w:rFonts w:asciiTheme="minorHAnsi" w:eastAsia="Arial" w:hAnsiTheme="minorHAnsi" w:cstheme="minorHAnsi"/>
          <w:i/>
          <w:iCs/>
          <w:color w:val="002060"/>
          <w:sz w:val="20"/>
          <w:szCs w:val="20"/>
          <w:u w:val="single"/>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D0C85" w:rsidRPr="006835E6" w14:paraId="57F29752" w14:textId="77777777" w:rsidTr="00FD0C85">
        <w:trPr>
          <w:trHeight w:val="284"/>
          <w:tblCellSpacing w:w="0" w:type="dxa"/>
          <w:jc w:val="center"/>
        </w:trPr>
        <w:tc>
          <w:tcPr>
            <w:tcW w:w="1268" w:type="dxa"/>
            <w:vMerge w:val="restart"/>
            <w:tcMar>
              <w:top w:w="0" w:type="dxa"/>
              <w:left w:w="45" w:type="dxa"/>
              <w:bottom w:w="0" w:type="dxa"/>
              <w:right w:w="45" w:type="dxa"/>
            </w:tcMar>
            <w:vAlign w:val="bottom"/>
          </w:tcPr>
          <w:p w14:paraId="2CF9D10D" w14:textId="2D4A03E3"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sidRPr="00FD0C85">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06D5AC3A" w14:textId="2A756255"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w:t>
            </w:r>
          </w:p>
        </w:tc>
        <w:tc>
          <w:tcPr>
            <w:tcW w:w="5479" w:type="dxa"/>
            <w:tcMar>
              <w:top w:w="0" w:type="dxa"/>
              <w:left w:w="45" w:type="dxa"/>
              <w:bottom w:w="0" w:type="dxa"/>
              <w:right w:w="45" w:type="dxa"/>
            </w:tcMar>
            <w:vAlign w:val="bottom"/>
          </w:tcPr>
          <w:p w14:paraId="4E3CF201" w14:textId="68D58E52"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TABASCO INN / OLMECA INN</w:t>
            </w:r>
          </w:p>
        </w:tc>
        <w:tc>
          <w:tcPr>
            <w:tcW w:w="698" w:type="dxa"/>
            <w:tcMar>
              <w:top w:w="0" w:type="dxa"/>
              <w:left w:w="45" w:type="dxa"/>
              <w:bottom w:w="0" w:type="dxa"/>
              <w:right w:w="45" w:type="dxa"/>
            </w:tcMar>
            <w:vAlign w:val="bottom"/>
          </w:tcPr>
          <w:p w14:paraId="131CEE67" w14:textId="63C1BCFF"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D0C85" w:rsidRPr="006835E6" w14:paraId="37B3B639" w14:textId="77777777" w:rsidTr="00FD0C85">
        <w:trPr>
          <w:trHeight w:val="284"/>
          <w:tblCellSpacing w:w="0" w:type="dxa"/>
          <w:jc w:val="center"/>
        </w:trPr>
        <w:tc>
          <w:tcPr>
            <w:tcW w:w="1268" w:type="dxa"/>
            <w:vMerge/>
            <w:tcMar>
              <w:top w:w="0" w:type="dxa"/>
              <w:left w:w="45" w:type="dxa"/>
              <w:bottom w:w="0" w:type="dxa"/>
              <w:right w:w="45" w:type="dxa"/>
            </w:tcMar>
            <w:vAlign w:val="bottom"/>
          </w:tcPr>
          <w:p w14:paraId="504550E5"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E3D423A"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F226729" w14:textId="2CDD3B7B"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GAMMA VILLAHERMOSA</w:t>
            </w:r>
          </w:p>
        </w:tc>
        <w:tc>
          <w:tcPr>
            <w:tcW w:w="698" w:type="dxa"/>
            <w:tcMar>
              <w:top w:w="0" w:type="dxa"/>
              <w:left w:w="45" w:type="dxa"/>
              <w:bottom w:w="0" w:type="dxa"/>
              <w:right w:w="45" w:type="dxa"/>
            </w:tcMar>
            <w:vAlign w:val="bottom"/>
          </w:tcPr>
          <w:p w14:paraId="45DC83A9" w14:textId="3E3F9D86"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D0C85" w:rsidRPr="006835E6" w14:paraId="4E8787F5" w14:textId="77777777" w:rsidTr="00FD0C85">
        <w:trPr>
          <w:trHeight w:val="284"/>
          <w:tblCellSpacing w:w="0" w:type="dxa"/>
          <w:jc w:val="center"/>
        </w:trPr>
        <w:tc>
          <w:tcPr>
            <w:tcW w:w="1268" w:type="dxa"/>
            <w:vMerge/>
            <w:tcMar>
              <w:top w:w="0" w:type="dxa"/>
              <w:left w:w="45" w:type="dxa"/>
              <w:bottom w:w="0" w:type="dxa"/>
              <w:right w:w="45" w:type="dxa"/>
            </w:tcMar>
            <w:vAlign w:val="bottom"/>
          </w:tcPr>
          <w:p w14:paraId="4FCEDB3C"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DBD7984"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8EBAC4B" w14:textId="5F70D955"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 MARRIOTT</w:t>
            </w:r>
          </w:p>
        </w:tc>
        <w:tc>
          <w:tcPr>
            <w:tcW w:w="698" w:type="dxa"/>
            <w:tcMar>
              <w:top w:w="0" w:type="dxa"/>
              <w:left w:w="45" w:type="dxa"/>
              <w:bottom w:w="0" w:type="dxa"/>
              <w:right w:w="45" w:type="dxa"/>
            </w:tcMar>
            <w:vAlign w:val="bottom"/>
          </w:tcPr>
          <w:p w14:paraId="043DB64E" w14:textId="53C8CC04"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FD0C85" w:rsidRPr="006835E6" w14:paraId="13A52E0E" w14:textId="77777777" w:rsidTr="00FD0C85">
        <w:trPr>
          <w:trHeight w:val="284"/>
          <w:tblCellSpacing w:w="0" w:type="dxa"/>
          <w:jc w:val="center"/>
        </w:trPr>
        <w:tc>
          <w:tcPr>
            <w:tcW w:w="1268" w:type="dxa"/>
            <w:vMerge w:val="restart"/>
            <w:tcMar>
              <w:top w:w="0" w:type="dxa"/>
              <w:left w:w="45" w:type="dxa"/>
              <w:bottom w:w="0" w:type="dxa"/>
              <w:right w:w="45" w:type="dxa"/>
            </w:tcMar>
            <w:vAlign w:val="bottom"/>
          </w:tcPr>
          <w:p w14:paraId="005DD6D6" w14:textId="0B83E25A"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sidRPr="00FD0C85">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2B07932E" w14:textId="42C88842"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CD DEL CARMEN </w:t>
            </w:r>
          </w:p>
        </w:tc>
        <w:tc>
          <w:tcPr>
            <w:tcW w:w="5479" w:type="dxa"/>
            <w:tcMar>
              <w:top w:w="0" w:type="dxa"/>
              <w:left w:w="45" w:type="dxa"/>
              <w:bottom w:w="0" w:type="dxa"/>
              <w:right w:w="45" w:type="dxa"/>
            </w:tcMar>
            <w:vAlign w:val="bottom"/>
          </w:tcPr>
          <w:p w14:paraId="5CA61178" w14:textId="16F672C2"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CITY EXPRESS CIUDAD DEL CARMEN </w:t>
            </w:r>
          </w:p>
        </w:tc>
        <w:tc>
          <w:tcPr>
            <w:tcW w:w="698" w:type="dxa"/>
            <w:tcMar>
              <w:top w:w="0" w:type="dxa"/>
              <w:left w:w="45" w:type="dxa"/>
              <w:bottom w:w="0" w:type="dxa"/>
              <w:right w:w="45" w:type="dxa"/>
            </w:tcMar>
            <w:vAlign w:val="bottom"/>
          </w:tcPr>
          <w:p w14:paraId="69F914F0" w14:textId="079D2DB5"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D0C85" w:rsidRPr="006835E6" w14:paraId="444CC459" w14:textId="77777777" w:rsidTr="00FD0C85">
        <w:trPr>
          <w:trHeight w:val="284"/>
          <w:tblCellSpacing w:w="0" w:type="dxa"/>
          <w:jc w:val="center"/>
        </w:trPr>
        <w:tc>
          <w:tcPr>
            <w:tcW w:w="1268" w:type="dxa"/>
            <w:vMerge/>
            <w:tcMar>
              <w:top w:w="0" w:type="dxa"/>
              <w:left w:w="45" w:type="dxa"/>
              <w:bottom w:w="0" w:type="dxa"/>
              <w:right w:w="45" w:type="dxa"/>
            </w:tcMar>
            <w:vAlign w:val="bottom"/>
          </w:tcPr>
          <w:p w14:paraId="62373A19"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BBCB795"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1DBBB8E" w14:textId="5BFFF851" w:rsidR="00FD0C85" w:rsidRPr="001239D1" w:rsidRDefault="001239D1" w:rsidP="0024240D">
            <w:pPr>
              <w:spacing w:after="0" w:line="240" w:lineRule="auto"/>
              <w:jc w:val="center"/>
              <w:rPr>
                <w:rFonts w:asciiTheme="minorHAnsi" w:hAnsiTheme="minorHAnsi" w:cstheme="minorHAnsi"/>
                <w:b/>
                <w:bCs/>
                <w:color w:val="002060"/>
                <w:sz w:val="20"/>
                <w:szCs w:val="20"/>
                <w:lang w:val="en-GB" w:bidi="ar-SA"/>
              </w:rPr>
            </w:pPr>
            <w:r w:rsidRPr="001239D1">
              <w:rPr>
                <w:rFonts w:asciiTheme="minorHAnsi" w:hAnsiTheme="minorHAnsi" w:cstheme="minorHAnsi"/>
                <w:b/>
                <w:bCs/>
                <w:color w:val="002060"/>
                <w:sz w:val="20"/>
                <w:szCs w:val="20"/>
                <w:lang w:val="en-GB" w:bidi="ar-SA"/>
              </w:rPr>
              <w:t>HAMPTON INN BY HILTON C</w:t>
            </w:r>
            <w:r>
              <w:rPr>
                <w:rFonts w:asciiTheme="minorHAnsi" w:hAnsiTheme="minorHAnsi" w:cstheme="minorHAnsi"/>
                <w:b/>
                <w:bCs/>
                <w:color w:val="002060"/>
                <w:sz w:val="20"/>
                <w:szCs w:val="20"/>
                <w:lang w:val="en-GB" w:bidi="ar-SA"/>
              </w:rPr>
              <w:t>D DEL CARMEN</w:t>
            </w:r>
          </w:p>
        </w:tc>
        <w:tc>
          <w:tcPr>
            <w:tcW w:w="698" w:type="dxa"/>
            <w:tcMar>
              <w:top w:w="0" w:type="dxa"/>
              <w:left w:w="45" w:type="dxa"/>
              <w:bottom w:w="0" w:type="dxa"/>
              <w:right w:w="45" w:type="dxa"/>
            </w:tcMar>
            <w:vAlign w:val="bottom"/>
          </w:tcPr>
          <w:p w14:paraId="35B6E3C5" w14:textId="33EF3931"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D0C85" w:rsidRPr="006835E6" w14:paraId="4133B4A3" w14:textId="77777777" w:rsidTr="00FD0C85">
        <w:trPr>
          <w:trHeight w:val="284"/>
          <w:tblCellSpacing w:w="0" w:type="dxa"/>
          <w:jc w:val="center"/>
        </w:trPr>
        <w:tc>
          <w:tcPr>
            <w:tcW w:w="1268" w:type="dxa"/>
            <w:vMerge w:val="restart"/>
            <w:tcMar>
              <w:top w:w="0" w:type="dxa"/>
              <w:left w:w="45" w:type="dxa"/>
              <w:bottom w:w="0" w:type="dxa"/>
              <w:right w:w="45" w:type="dxa"/>
            </w:tcMar>
            <w:vAlign w:val="bottom"/>
          </w:tcPr>
          <w:p w14:paraId="4949F70B" w14:textId="5D8F43BA"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sidRPr="00FD0C85">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359741CE" w14:textId="3C8F419F"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CAMPECHE</w:t>
            </w:r>
          </w:p>
        </w:tc>
        <w:tc>
          <w:tcPr>
            <w:tcW w:w="5479" w:type="dxa"/>
            <w:tcMar>
              <w:top w:w="0" w:type="dxa"/>
              <w:left w:w="45" w:type="dxa"/>
              <w:bottom w:w="0" w:type="dxa"/>
              <w:right w:w="45" w:type="dxa"/>
            </w:tcMar>
            <w:vAlign w:val="bottom"/>
          </w:tcPr>
          <w:p w14:paraId="06C44964" w14:textId="53771E24"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MISIÓN CAMPECHE / CITY EXPRESS CAMPECHE</w:t>
            </w:r>
          </w:p>
        </w:tc>
        <w:tc>
          <w:tcPr>
            <w:tcW w:w="698" w:type="dxa"/>
            <w:tcMar>
              <w:top w:w="0" w:type="dxa"/>
              <w:left w:w="45" w:type="dxa"/>
              <w:bottom w:w="0" w:type="dxa"/>
              <w:right w:w="45" w:type="dxa"/>
            </w:tcMar>
            <w:vAlign w:val="bottom"/>
          </w:tcPr>
          <w:p w14:paraId="334034BB" w14:textId="1BCC4032"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D0C85" w:rsidRPr="006835E6" w14:paraId="68AFA871" w14:textId="77777777" w:rsidTr="00FD0C85">
        <w:trPr>
          <w:trHeight w:val="284"/>
          <w:tblCellSpacing w:w="0" w:type="dxa"/>
          <w:jc w:val="center"/>
        </w:trPr>
        <w:tc>
          <w:tcPr>
            <w:tcW w:w="1268" w:type="dxa"/>
            <w:vMerge/>
            <w:tcMar>
              <w:top w:w="0" w:type="dxa"/>
              <w:left w:w="45" w:type="dxa"/>
              <w:bottom w:w="0" w:type="dxa"/>
              <w:right w:w="45" w:type="dxa"/>
            </w:tcMar>
            <w:vAlign w:val="bottom"/>
          </w:tcPr>
          <w:p w14:paraId="730BB0AD"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285D4CF"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341DBB3" w14:textId="403F171A"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PLAZA CAMPECHE </w:t>
            </w:r>
          </w:p>
        </w:tc>
        <w:tc>
          <w:tcPr>
            <w:tcW w:w="698" w:type="dxa"/>
            <w:tcMar>
              <w:top w:w="0" w:type="dxa"/>
              <w:left w:w="45" w:type="dxa"/>
              <w:bottom w:w="0" w:type="dxa"/>
              <w:right w:w="45" w:type="dxa"/>
            </w:tcMar>
            <w:vAlign w:val="bottom"/>
          </w:tcPr>
          <w:p w14:paraId="109614FB" w14:textId="4F661198"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D0C85" w:rsidRPr="006835E6" w14:paraId="2C8A0366" w14:textId="77777777" w:rsidTr="00FD0C85">
        <w:trPr>
          <w:trHeight w:val="284"/>
          <w:tblCellSpacing w:w="0" w:type="dxa"/>
          <w:jc w:val="center"/>
        </w:trPr>
        <w:tc>
          <w:tcPr>
            <w:tcW w:w="1268" w:type="dxa"/>
            <w:vMerge/>
            <w:tcMar>
              <w:top w:w="0" w:type="dxa"/>
              <w:left w:w="45" w:type="dxa"/>
              <w:bottom w:w="0" w:type="dxa"/>
              <w:right w:w="45" w:type="dxa"/>
            </w:tcMar>
            <w:vAlign w:val="bottom"/>
          </w:tcPr>
          <w:p w14:paraId="4D74E9A6"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9346690" w14:textId="77777777" w:rsidR="00FD0C85" w:rsidRPr="00FD0C85" w:rsidRDefault="00FD0C85"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A4F7350" w14:textId="25202065"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DON GUSTAVO</w:t>
            </w:r>
          </w:p>
        </w:tc>
        <w:tc>
          <w:tcPr>
            <w:tcW w:w="698" w:type="dxa"/>
            <w:tcMar>
              <w:top w:w="0" w:type="dxa"/>
              <w:left w:w="45" w:type="dxa"/>
              <w:bottom w:w="0" w:type="dxa"/>
              <w:right w:w="45" w:type="dxa"/>
            </w:tcMar>
            <w:vAlign w:val="bottom"/>
          </w:tcPr>
          <w:p w14:paraId="2507851A" w14:textId="5C87860D" w:rsidR="00FD0C85" w:rsidRPr="00FD0C85" w:rsidRDefault="001239D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3038E954" w14:textId="77777777" w:rsidR="009A312B" w:rsidRDefault="009A31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00C153D2"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169CD34A" w:rsidR="00152018" w:rsidRPr="00CD6180"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36398E04" w:rsidR="00152018" w:rsidRPr="00CD6180"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24150</w:t>
            </w:r>
          </w:p>
        </w:tc>
        <w:tc>
          <w:tcPr>
            <w:tcW w:w="1125" w:type="dxa"/>
            <w:tcBorders>
              <w:bottom w:val="single" w:sz="6" w:space="0" w:color="000000"/>
              <w:right w:val="single" w:sz="6" w:space="0" w:color="000000"/>
            </w:tcBorders>
          </w:tcPr>
          <w:p w14:paraId="536C7C44" w14:textId="066ED3AC" w:rsidR="00152018" w:rsidRPr="00CD6180"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34190</w:t>
            </w:r>
          </w:p>
        </w:tc>
        <w:tc>
          <w:tcPr>
            <w:tcW w:w="1557" w:type="dxa"/>
            <w:tcBorders>
              <w:bottom w:val="single" w:sz="6" w:space="0" w:color="000000"/>
              <w:right w:val="single" w:sz="6" w:space="0" w:color="000000"/>
            </w:tcBorders>
          </w:tcPr>
          <w:p w14:paraId="03E81280" w14:textId="52E9AFCE" w:rsidR="00152018" w:rsidRPr="00CD6180"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2BEAEAAD" w:rsidR="00152018"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29310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62FC4888" w:rsidR="00152018"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25180</w:t>
            </w:r>
          </w:p>
        </w:tc>
        <w:tc>
          <w:tcPr>
            <w:tcW w:w="1125" w:type="dxa"/>
            <w:tcBorders>
              <w:bottom w:val="single" w:sz="6" w:space="0" w:color="000000"/>
              <w:right w:val="single" w:sz="6" w:space="0" w:color="000000"/>
            </w:tcBorders>
          </w:tcPr>
          <w:p w14:paraId="7FE35324" w14:textId="310AC24F" w:rsidR="00152018"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36830</w:t>
            </w:r>
          </w:p>
        </w:tc>
        <w:tc>
          <w:tcPr>
            <w:tcW w:w="1557" w:type="dxa"/>
            <w:tcBorders>
              <w:bottom w:val="single" w:sz="6" w:space="0" w:color="000000"/>
              <w:right w:val="single" w:sz="6" w:space="0" w:color="000000"/>
            </w:tcBorders>
          </w:tcPr>
          <w:p w14:paraId="4EF9951F" w14:textId="6A044EE0" w:rsidR="00152018"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20740</w:t>
            </w:r>
          </w:p>
        </w:tc>
      </w:tr>
      <w:tr w:rsidR="001239D1" w:rsidRPr="00A0012D" w14:paraId="28D3BFD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A96A330" w14:textId="705B71F6" w:rsidR="001239D1" w:rsidRDefault="001239D1"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FFF57A1" w14:textId="64E03651" w:rsidR="001239D1"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D1AA9B" w14:textId="4F81F051" w:rsidR="001239D1"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26670</w:t>
            </w:r>
          </w:p>
        </w:tc>
        <w:tc>
          <w:tcPr>
            <w:tcW w:w="1125" w:type="dxa"/>
            <w:tcBorders>
              <w:bottom w:val="single" w:sz="6" w:space="0" w:color="000000"/>
              <w:right w:val="single" w:sz="6" w:space="0" w:color="000000"/>
            </w:tcBorders>
          </w:tcPr>
          <w:p w14:paraId="438AE476" w14:textId="5D175F24" w:rsidR="001239D1"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41990</w:t>
            </w:r>
          </w:p>
        </w:tc>
        <w:tc>
          <w:tcPr>
            <w:tcW w:w="1557" w:type="dxa"/>
            <w:tcBorders>
              <w:bottom w:val="single" w:sz="6" w:space="0" w:color="000000"/>
              <w:right w:val="single" w:sz="6" w:space="0" w:color="000000"/>
            </w:tcBorders>
          </w:tcPr>
          <w:p w14:paraId="426B48C7" w14:textId="4A7AA8C7" w:rsidR="001239D1" w:rsidRDefault="001239D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20740</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24966894" w14:textId="77777777" w:rsidR="005B17B8" w:rsidRDefault="005B17B8">
      <w:pPr>
        <w:spacing w:after="0" w:line="240" w:lineRule="auto"/>
        <w:jc w:val="both"/>
        <w:rPr>
          <w:rFonts w:asciiTheme="minorHAnsi" w:eastAsia="Arial" w:hAnsiTheme="minorHAnsi" w:cstheme="minorHAnsi"/>
          <w:color w:val="002060"/>
          <w:sz w:val="20"/>
          <w:szCs w:val="20"/>
        </w:rPr>
      </w:pPr>
    </w:p>
    <w:p w14:paraId="04AAD74C" w14:textId="77777777" w:rsidR="005B17B8" w:rsidRDefault="005B17B8">
      <w:pPr>
        <w:spacing w:after="0" w:line="240" w:lineRule="auto"/>
        <w:jc w:val="both"/>
        <w:rPr>
          <w:rFonts w:asciiTheme="minorHAnsi" w:eastAsia="Arial" w:hAnsiTheme="minorHAnsi" w:cstheme="minorHAnsi"/>
          <w:color w:val="002060"/>
          <w:sz w:val="20"/>
          <w:szCs w:val="20"/>
        </w:rPr>
      </w:pPr>
    </w:p>
    <w:p w14:paraId="3B267B82" w14:textId="77777777" w:rsidR="005B17B8" w:rsidRDefault="005B17B8">
      <w:pPr>
        <w:spacing w:after="0" w:line="240" w:lineRule="auto"/>
        <w:jc w:val="both"/>
        <w:rPr>
          <w:rFonts w:asciiTheme="minorHAnsi" w:eastAsia="Arial" w:hAnsiTheme="minorHAnsi" w:cstheme="minorHAnsi"/>
          <w:color w:val="002060"/>
          <w:sz w:val="20"/>
          <w:szCs w:val="20"/>
        </w:rPr>
      </w:pPr>
    </w:p>
    <w:p w14:paraId="60D0D917" w14:textId="77777777" w:rsidR="005B17B8" w:rsidRDefault="005B17B8">
      <w:pPr>
        <w:spacing w:after="0" w:line="240" w:lineRule="auto"/>
        <w:jc w:val="both"/>
        <w:rPr>
          <w:rFonts w:asciiTheme="minorHAnsi" w:eastAsia="Arial" w:hAnsiTheme="minorHAnsi" w:cstheme="minorHAnsi"/>
          <w:color w:val="002060"/>
          <w:sz w:val="20"/>
          <w:szCs w:val="20"/>
        </w:rPr>
      </w:pPr>
    </w:p>
    <w:p w14:paraId="767D0C93" w14:textId="77777777" w:rsidR="005B17B8" w:rsidRDefault="005B17B8">
      <w:pPr>
        <w:spacing w:after="0" w:line="240" w:lineRule="auto"/>
        <w:jc w:val="both"/>
        <w:rPr>
          <w:rFonts w:asciiTheme="minorHAnsi" w:eastAsia="Arial" w:hAnsiTheme="minorHAnsi" w:cstheme="minorHAnsi"/>
          <w:color w:val="002060"/>
          <w:sz w:val="20"/>
          <w:szCs w:val="20"/>
        </w:rPr>
      </w:pPr>
    </w:p>
    <w:p w14:paraId="76A4920E" w14:textId="77777777" w:rsidR="005B17B8" w:rsidRDefault="005B17B8">
      <w:pPr>
        <w:spacing w:after="0" w:line="240" w:lineRule="auto"/>
        <w:jc w:val="both"/>
        <w:rPr>
          <w:rFonts w:asciiTheme="minorHAnsi" w:eastAsia="Arial" w:hAnsiTheme="minorHAnsi" w:cstheme="minorHAnsi"/>
          <w:color w:val="002060"/>
          <w:sz w:val="20"/>
          <w:szCs w:val="20"/>
        </w:rPr>
      </w:pPr>
    </w:p>
    <w:p w14:paraId="48D7FDA1" w14:textId="77777777" w:rsidR="0076678D" w:rsidRPr="0076678D" w:rsidRDefault="0076678D" w:rsidP="005B17B8">
      <w:pPr>
        <w:spacing w:after="0" w:line="240" w:lineRule="auto"/>
        <w:rPr>
          <w:rFonts w:asciiTheme="minorHAnsi" w:eastAsia="Arial" w:hAnsiTheme="minorHAnsi" w:cstheme="minorHAnsi"/>
          <w:color w:val="002060"/>
          <w:sz w:val="20"/>
          <w:szCs w:val="20"/>
        </w:rPr>
      </w:pPr>
    </w:p>
    <w:sectPr w:rsidR="0076678D" w:rsidRPr="0076678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81DF" w14:textId="77777777" w:rsidR="00910B43" w:rsidRDefault="00910B43">
      <w:pPr>
        <w:spacing w:after="0" w:line="240" w:lineRule="auto"/>
      </w:pPr>
      <w:r>
        <w:separator/>
      </w:r>
    </w:p>
  </w:endnote>
  <w:endnote w:type="continuationSeparator" w:id="0">
    <w:p w14:paraId="69CEE067" w14:textId="77777777" w:rsidR="00910B43" w:rsidRDefault="0091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7C00" w14:textId="77777777" w:rsidR="00910B43" w:rsidRDefault="00910B43">
      <w:pPr>
        <w:spacing w:after="0" w:line="240" w:lineRule="auto"/>
      </w:pPr>
      <w:bookmarkStart w:id="0" w:name="_Hlk199846639"/>
      <w:bookmarkEnd w:id="0"/>
      <w:r>
        <w:separator/>
      </w:r>
    </w:p>
  </w:footnote>
  <w:footnote w:type="continuationSeparator" w:id="0">
    <w:p w14:paraId="2B8CDB7B" w14:textId="77777777" w:rsidR="00910B43" w:rsidRDefault="0091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F4488C" w:rsidR="00A0012D" w:rsidRDefault="0035233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8FE59F" wp14:editId="3301EB53">
          <wp:simplePos x="0" y="0"/>
          <wp:positionH relativeFrom="column">
            <wp:posOffset>3407410</wp:posOffset>
          </wp:positionH>
          <wp:positionV relativeFrom="paragraph">
            <wp:posOffset>-113030</wp:posOffset>
          </wp:positionV>
          <wp:extent cx="1772920" cy="1180702"/>
          <wp:effectExtent l="0" t="0" r="0" b="0"/>
          <wp:wrapTight wrapText="bothSides">
            <wp:wrapPolygon edited="0">
              <wp:start x="9980" y="3486"/>
              <wp:lineTo x="7891" y="6971"/>
              <wp:lineTo x="7659" y="8017"/>
              <wp:lineTo x="8123" y="9760"/>
              <wp:lineTo x="3713" y="10806"/>
              <wp:lineTo x="464" y="13246"/>
              <wp:lineTo x="928" y="17777"/>
              <wp:lineTo x="20424" y="17777"/>
              <wp:lineTo x="21352" y="13594"/>
              <wp:lineTo x="19496" y="12200"/>
              <wp:lineTo x="13229" y="9760"/>
              <wp:lineTo x="14158" y="9063"/>
              <wp:lineTo x="13693" y="7669"/>
              <wp:lineTo x="11372" y="3486"/>
              <wp:lineTo x="9980" y="3486"/>
            </wp:wrapPolygon>
          </wp:wrapTight>
          <wp:docPr id="4263212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21229" name="Imagen 426321229"/>
                  <pic:cNvPicPr/>
                </pic:nvPicPr>
                <pic:blipFill>
                  <a:blip r:embed="rId1">
                    <a:extLst>
                      <a:ext uri="{28A0092B-C50C-407E-A947-70E740481C1C}">
                        <a14:useLocalDpi xmlns:a14="http://schemas.microsoft.com/office/drawing/2010/main" val="0"/>
                      </a:ext>
                    </a:extLst>
                  </a:blip>
                  <a:stretch>
                    <a:fillRect/>
                  </a:stretch>
                </pic:blipFill>
                <pic:spPr>
                  <a:xfrm>
                    <a:off x="0" y="0"/>
                    <a:ext cx="1772920" cy="118070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D972B2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4BB71A9" w:rsidR="00485B13" w:rsidRPr="00FD4A72" w:rsidRDefault="0035233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Y CAMPECHE </w:t>
                          </w:r>
                        </w:p>
                        <w:p w14:paraId="2EFB9CDF" w14:textId="0FF8ADE0"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381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4BB71A9" w:rsidR="00485B13" w:rsidRPr="00FD4A72" w:rsidRDefault="0035233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Y CAMPECHE </w:t>
                    </w:r>
                  </w:p>
                  <w:p w14:paraId="2EFB9CDF" w14:textId="0FF8ADE0"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381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5233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A23EE1"/>
    <w:multiLevelType w:val="hybridMultilevel"/>
    <w:tmpl w:val="152C8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9F06B1"/>
    <w:multiLevelType w:val="hybridMultilevel"/>
    <w:tmpl w:val="EECCB568"/>
    <w:lvl w:ilvl="0" w:tplc="979A662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AF47AD"/>
    <w:multiLevelType w:val="hybridMultilevel"/>
    <w:tmpl w:val="D9F07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 w15:restartNumberingAfterBreak="0">
    <w:nsid w:val="5B120740"/>
    <w:multiLevelType w:val="hybridMultilevel"/>
    <w:tmpl w:val="8F04F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370EA1"/>
    <w:multiLevelType w:val="hybridMultilevel"/>
    <w:tmpl w:val="DB4CA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670FCA"/>
    <w:multiLevelType w:val="hybridMultilevel"/>
    <w:tmpl w:val="C4A80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5"/>
  </w:num>
  <w:num w:numId="2" w16cid:durableId="2124810513">
    <w:abstractNumId w:val="1"/>
  </w:num>
  <w:num w:numId="3" w16cid:durableId="870731223">
    <w:abstractNumId w:val="9"/>
  </w:num>
  <w:num w:numId="4" w16cid:durableId="478502093">
    <w:abstractNumId w:val="0"/>
  </w:num>
  <w:num w:numId="5" w16cid:durableId="673654264">
    <w:abstractNumId w:val="7"/>
  </w:num>
  <w:num w:numId="6" w16cid:durableId="1714769994">
    <w:abstractNumId w:val="8"/>
  </w:num>
  <w:num w:numId="7" w16cid:durableId="491215646">
    <w:abstractNumId w:val="4"/>
  </w:num>
  <w:num w:numId="8" w16cid:durableId="66851729">
    <w:abstractNumId w:val="3"/>
  </w:num>
  <w:num w:numId="9" w16cid:durableId="1640838121">
    <w:abstractNumId w:val="2"/>
  </w:num>
  <w:num w:numId="10" w16cid:durableId="187800517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239D1"/>
    <w:rsid w:val="001308DE"/>
    <w:rsid w:val="00152018"/>
    <w:rsid w:val="00152180"/>
    <w:rsid w:val="00170695"/>
    <w:rsid w:val="001760D9"/>
    <w:rsid w:val="00176AC1"/>
    <w:rsid w:val="0018716D"/>
    <w:rsid w:val="001934F5"/>
    <w:rsid w:val="00197448"/>
    <w:rsid w:val="001A35E4"/>
    <w:rsid w:val="001B197F"/>
    <w:rsid w:val="001F5CC1"/>
    <w:rsid w:val="00206A52"/>
    <w:rsid w:val="00227CEF"/>
    <w:rsid w:val="00232234"/>
    <w:rsid w:val="0024240D"/>
    <w:rsid w:val="00253EC6"/>
    <w:rsid w:val="00260703"/>
    <w:rsid w:val="00264E0B"/>
    <w:rsid w:val="00273EB7"/>
    <w:rsid w:val="002A3DB2"/>
    <w:rsid w:val="002A3E36"/>
    <w:rsid w:val="002B20BB"/>
    <w:rsid w:val="002C73C6"/>
    <w:rsid w:val="002E1AFB"/>
    <w:rsid w:val="002E2148"/>
    <w:rsid w:val="002E5BF3"/>
    <w:rsid w:val="0034388B"/>
    <w:rsid w:val="003472AF"/>
    <w:rsid w:val="00352334"/>
    <w:rsid w:val="003549A2"/>
    <w:rsid w:val="00385B20"/>
    <w:rsid w:val="003A1542"/>
    <w:rsid w:val="003F16C5"/>
    <w:rsid w:val="003F5909"/>
    <w:rsid w:val="004002E5"/>
    <w:rsid w:val="00406B6E"/>
    <w:rsid w:val="00416F80"/>
    <w:rsid w:val="0042337E"/>
    <w:rsid w:val="00430DCE"/>
    <w:rsid w:val="004311C1"/>
    <w:rsid w:val="004354F5"/>
    <w:rsid w:val="00441634"/>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B17B8"/>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29E5"/>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0B43"/>
    <w:rsid w:val="009119BC"/>
    <w:rsid w:val="009218A3"/>
    <w:rsid w:val="00923A20"/>
    <w:rsid w:val="0092686D"/>
    <w:rsid w:val="00945F42"/>
    <w:rsid w:val="009767C9"/>
    <w:rsid w:val="00985F89"/>
    <w:rsid w:val="00986E85"/>
    <w:rsid w:val="009A312B"/>
    <w:rsid w:val="009D3226"/>
    <w:rsid w:val="009E3E04"/>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577E8"/>
    <w:rsid w:val="00C767F5"/>
    <w:rsid w:val="00C82D41"/>
    <w:rsid w:val="00C90CC1"/>
    <w:rsid w:val="00C97FB6"/>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D0C85"/>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2026-02-13T20:09:00Z</dcterms:created>
  <dcterms:modified xsi:type="dcterms:W3CDTF">2026-02-13T20:09:00Z</dcterms:modified>
</cp:coreProperties>
</file>