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25567738" w:rsidR="007F7B70" w:rsidRPr="005D0ABF" w:rsidRDefault="008F0F79" w:rsidP="008F0F79">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MEDELÍN Y CARTAGENA</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06537266"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135B13">
        <w:rPr>
          <w:rFonts w:asciiTheme="minorHAnsi" w:eastAsia="Arial" w:hAnsiTheme="minorHAnsi" w:cstheme="minorHAnsi"/>
          <w:b/>
          <w:color w:val="002060"/>
          <w:sz w:val="24"/>
          <w:szCs w:val="24"/>
        </w:rPr>
        <w:t>8</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1C99478C"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8F0F79">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8F0F79">
        <w:rPr>
          <w:rFonts w:asciiTheme="minorHAnsi" w:eastAsia="Arial" w:hAnsiTheme="minorHAnsi" w:cstheme="minorHAnsi"/>
          <w:b/>
          <w:color w:val="002060"/>
          <w:sz w:val="24"/>
          <w:szCs w:val="24"/>
        </w:rPr>
        <w:t>, consulta suplementos por pasajero viajando solo</w:t>
      </w:r>
    </w:p>
    <w:p w14:paraId="4BBB5FF3" w14:textId="77777777" w:rsidR="00910D0E" w:rsidRDefault="00910D0E" w:rsidP="00910D0E">
      <w:pPr>
        <w:pStyle w:val="Sinespaciado"/>
        <w:tabs>
          <w:tab w:val="left" w:pos="7035"/>
        </w:tabs>
        <w:jc w:val="both"/>
        <w:rPr>
          <w:rStyle w:val="DanmeroCar"/>
          <w:bCs/>
          <w:sz w:val="24"/>
          <w:szCs w:val="24"/>
        </w:rPr>
      </w:pPr>
    </w:p>
    <w:p w14:paraId="2E2F79BC" w14:textId="13CBB07F" w:rsidR="008F0F79" w:rsidRPr="005D09F7" w:rsidRDefault="008F0F79" w:rsidP="008F0F79">
      <w:pPr>
        <w:spacing w:after="0" w:line="240" w:lineRule="auto"/>
        <w:jc w:val="both"/>
        <w:rPr>
          <w:rFonts w:ascii="Arial" w:hAnsi="Arial" w:cs="Arial"/>
          <w:b/>
          <w:lang w:val="es-ES"/>
        </w:rPr>
      </w:pPr>
      <w:r w:rsidRPr="008F0F79">
        <w:rPr>
          <w:rStyle w:val="DanmeroCar"/>
          <w:sz w:val="24"/>
          <w:szCs w:val="24"/>
        </w:rPr>
        <w:t>Día 1</w:t>
      </w:r>
      <w:r w:rsidRPr="008F0F79">
        <w:rPr>
          <w:rStyle w:val="DanmeroCar"/>
          <w:bCs/>
          <w:sz w:val="24"/>
          <w:szCs w:val="24"/>
        </w:rPr>
        <w:t>|</w:t>
      </w:r>
      <w:r w:rsidRPr="005D09F7">
        <w:rPr>
          <w:rFonts w:ascii="Arial" w:hAnsi="Arial" w:cs="Arial"/>
          <w:b/>
          <w:lang w:val="es-ES"/>
        </w:rPr>
        <w:t xml:space="preserve"> </w:t>
      </w:r>
      <w:r w:rsidRPr="008F0F79">
        <w:rPr>
          <w:rFonts w:asciiTheme="minorHAnsi" w:eastAsia="Arial" w:hAnsiTheme="minorHAnsi"/>
          <w:b/>
          <w:color w:val="FF0000"/>
          <w:sz w:val="24"/>
          <w:szCs w:val="24"/>
        </w:rPr>
        <w:t>México – Medellín</w:t>
      </w:r>
    </w:p>
    <w:p w14:paraId="6E5DFCDB"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Recepción en el aeropuerto y traslado en vehículo de turismo hasta el hotel elegido.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w:t>
      </w:r>
    </w:p>
    <w:p w14:paraId="26BA5C6A" w14:textId="77777777" w:rsidR="008F0F79" w:rsidRPr="005D09F7" w:rsidRDefault="008F0F79" w:rsidP="008F0F79">
      <w:pPr>
        <w:spacing w:after="0" w:line="240" w:lineRule="auto"/>
        <w:jc w:val="both"/>
        <w:rPr>
          <w:rFonts w:ascii="Arial" w:hAnsi="Arial" w:cs="Arial"/>
          <w:b/>
          <w:lang w:val="es-ES"/>
        </w:rPr>
      </w:pPr>
    </w:p>
    <w:p w14:paraId="567815EA" w14:textId="26D94CDE" w:rsidR="008F0F79" w:rsidRPr="005D09F7" w:rsidRDefault="008F0F79" w:rsidP="008F0F79">
      <w:pPr>
        <w:spacing w:after="0" w:line="240" w:lineRule="auto"/>
        <w:jc w:val="both"/>
        <w:rPr>
          <w:rFonts w:ascii="Arial" w:hAnsi="Arial" w:cs="Arial"/>
          <w:b/>
          <w:lang w:val="es-ES"/>
        </w:rPr>
      </w:pPr>
      <w:r w:rsidRPr="008F0F79">
        <w:rPr>
          <w:rStyle w:val="DanmeroCar"/>
          <w:bCs/>
          <w:sz w:val="24"/>
          <w:szCs w:val="24"/>
        </w:rPr>
        <w:t>Día 2</w:t>
      </w:r>
      <w:r w:rsidRPr="00BD0EA5">
        <w:rPr>
          <w:rStyle w:val="DanmeroCar"/>
          <w:bCs/>
          <w:sz w:val="24"/>
          <w:szCs w:val="24"/>
        </w:rPr>
        <w:t>|</w:t>
      </w:r>
      <w:r w:rsidRPr="005D09F7">
        <w:rPr>
          <w:rFonts w:ascii="Arial" w:hAnsi="Arial" w:cs="Arial"/>
          <w:b/>
          <w:lang w:val="es-ES"/>
        </w:rPr>
        <w:t xml:space="preserve"> </w:t>
      </w:r>
      <w:r w:rsidRPr="008F0F79">
        <w:rPr>
          <w:rFonts w:asciiTheme="minorHAnsi" w:eastAsia="Arial" w:hAnsiTheme="minorHAnsi"/>
          <w:b/>
          <w:color w:val="FF0000"/>
          <w:sz w:val="24"/>
          <w:szCs w:val="24"/>
        </w:rPr>
        <w:t>Medellín - Visita de Ciudad</w:t>
      </w:r>
    </w:p>
    <w:p w14:paraId="57ED8FD1"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Traslado desde el hotel al punto de encuentro en servicio privado para iniciar el recorrido de la visita por la ciudad. Ven y conoce a Medellín como debe ser. Con nuestro recorrido exclusivo te llevaremos a descubrir los SITIOS TURISTICOS DE MEDELLIN más reconocidos. Desde la Plaza Botero hasta el Metro y Metrocable. Cada momento del TOUR POR MEDELLIN está diseñado para que conozcas y aprecies toda su evolución. Somos creadores de memorias y hoy como siempre haremos que este CITYTOUR MEDELLIN te lleve a rincones poco conocidos llenos de encanto, cultura y tradición.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w:t>
      </w:r>
    </w:p>
    <w:p w14:paraId="4FB32EA6" w14:textId="77777777" w:rsidR="008F0F79" w:rsidRPr="008F0F79" w:rsidRDefault="008F0F79" w:rsidP="008F0F79">
      <w:pPr>
        <w:spacing w:after="0" w:line="240" w:lineRule="auto"/>
        <w:jc w:val="both"/>
        <w:rPr>
          <w:rFonts w:asciiTheme="minorHAnsi" w:eastAsia="Arial" w:hAnsiTheme="minorHAnsi" w:cstheme="minorHAnsi"/>
          <w:color w:val="002060"/>
          <w:sz w:val="20"/>
        </w:rPr>
      </w:pPr>
    </w:p>
    <w:p w14:paraId="28117B76"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Días de operación:</w:t>
      </w:r>
      <w:r w:rsidRPr="008F0F79">
        <w:rPr>
          <w:rFonts w:asciiTheme="minorHAnsi" w:eastAsia="Arial" w:hAnsiTheme="minorHAnsi" w:cstheme="minorHAnsi"/>
          <w:color w:val="002060"/>
          <w:sz w:val="20"/>
        </w:rPr>
        <w:t xml:space="preserve"> Diaria. </w:t>
      </w:r>
    </w:p>
    <w:p w14:paraId="41BA1996"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Duración</w:t>
      </w:r>
      <w:r w:rsidRPr="008F0F79">
        <w:rPr>
          <w:rFonts w:asciiTheme="minorHAnsi" w:eastAsia="Arial" w:hAnsiTheme="minorHAnsi" w:cstheme="minorHAnsi"/>
          <w:color w:val="002060"/>
          <w:sz w:val="20"/>
        </w:rPr>
        <w:t xml:space="preserve">: 4 horas aprox. </w:t>
      </w:r>
    </w:p>
    <w:p w14:paraId="1B74606B"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Hora de salida:</w:t>
      </w:r>
      <w:r w:rsidRPr="008F0F79">
        <w:rPr>
          <w:rFonts w:asciiTheme="minorHAnsi" w:eastAsia="Arial" w:hAnsiTheme="minorHAnsi" w:cstheme="minorHAnsi"/>
          <w:color w:val="002060"/>
          <w:sz w:val="20"/>
        </w:rPr>
        <w:t xml:space="preserve"> 8:00 a.m. Punto de encuentro: Parque del Poblado. </w:t>
      </w:r>
    </w:p>
    <w:p w14:paraId="5AA3A2F0"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Hora de salida</w:t>
      </w:r>
      <w:r w:rsidRPr="008F0F79">
        <w:rPr>
          <w:rFonts w:asciiTheme="minorHAnsi" w:eastAsia="Arial" w:hAnsiTheme="minorHAnsi" w:cstheme="minorHAnsi"/>
          <w:color w:val="002060"/>
          <w:sz w:val="20"/>
        </w:rPr>
        <w:t xml:space="preserve">: 8:30 a.m. Punto de encuentro: Estación Estadio. </w:t>
      </w:r>
    </w:p>
    <w:p w14:paraId="52AEC89F"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xml:space="preserve">: Traslado hotel – punto inicial / final – hotel en servicio privado, Transporte desde el punto de encuentro hasta los diferentes puntos turísticos, Cerro Nutibara un ecosistema donde encontraremos el Pueblito Paisa réplica de un pueblo tradicional en Antioquia, Parque de los Pies Descalzos, Parque de las Esculturas “La Plaza Botero”, guía local en español. </w:t>
      </w:r>
    </w:p>
    <w:p w14:paraId="16536A22"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No</w:t>
      </w:r>
      <w:r w:rsidRPr="008F0F79">
        <w:rPr>
          <w:rFonts w:asciiTheme="minorHAnsi" w:eastAsia="Arial" w:hAnsiTheme="minorHAnsi" w:cstheme="minorHAnsi"/>
          <w:color w:val="002060"/>
          <w:sz w:val="20"/>
        </w:rPr>
        <w:t xml:space="preserve"> </w:t>
      </w: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Gastos no especificados en el incluye</w:t>
      </w:r>
    </w:p>
    <w:p w14:paraId="191B632F" w14:textId="77777777" w:rsidR="008F0F79" w:rsidRPr="00246720" w:rsidRDefault="008F0F79" w:rsidP="008F0F79">
      <w:pPr>
        <w:spacing w:after="0" w:line="240" w:lineRule="auto"/>
        <w:jc w:val="both"/>
        <w:rPr>
          <w:rFonts w:ascii="Arial" w:hAnsi="Arial" w:cs="Arial"/>
          <w:sz w:val="20"/>
          <w:szCs w:val="20"/>
          <w:lang w:val="es-ES"/>
        </w:rPr>
      </w:pPr>
      <w:r w:rsidRPr="008F0F79">
        <w:rPr>
          <w:rFonts w:asciiTheme="minorHAnsi" w:eastAsia="Arial" w:hAnsiTheme="minorHAnsi" w:cstheme="minorHAnsi"/>
          <w:b/>
          <w:bCs/>
          <w:color w:val="002060"/>
          <w:sz w:val="20"/>
        </w:rPr>
        <w:t>Recomendaciones</w:t>
      </w:r>
      <w:r w:rsidRPr="008F0F79">
        <w:rPr>
          <w:rFonts w:asciiTheme="minorHAnsi" w:eastAsia="Arial" w:hAnsiTheme="minorHAnsi" w:cstheme="minorHAnsi"/>
          <w:color w:val="002060"/>
          <w:sz w:val="20"/>
        </w:rPr>
        <w:t>: Llevar protector solar, zapatos cómodos, lentes, gorro de sol y ropa adecuada para clima templado</w:t>
      </w:r>
      <w:r w:rsidRPr="00246720">
        <w:rPr>
          <w:rFonts w:ascii="Arial" w:hAnsi="Arial" w:cs="Arial"/>
          <w:sz w:val="20"/>
          <w:szCs w:val="20"/>
          <w:lang w:val="es-ES"/>
        </w:rPr>
        <w:t xml:space="preserve">. </w:t>
      </w:r>
    </w:p>
    <w:p w14:paraId="4AB8CAD4" w14:textId="77777777" w:rsidR="008F0F79" w:rsidRDefault="008F0F79" w:rsidP="008F0F79">
      <w:pPr>
        <w:spacing w:after="0" w:line="240" w:lineRule="auto"/>
        <w:jc w:val="both"/>
        <w:rPr>
          <w:rFonts w:ascii="Arial" w:hAnsi="Arial" w:cs="Arial"/>
          <w:sz w:val="20"/>
          <w:szCs w:val="20"/>
          <w:lang w:val="es-ES"/>
        </w:rPr>
      </w:pPr>
    </w:p>
    <w:p w14:paraId="2E4A0F2B" w14:textId="2B005A55" w:rsidR="008F0F79" w:rsidRDefault="008F0F79" w:rsidP="008F0F79">
      <w:pPr>
        <w:spacing w:after="0" w:line="240" w:lineRule="auto"/>
        <w:jc w:val="both"/>
        <w:rPr>
          <w:rFonts w:ascii="Arial" w:hAnsi="Arial" w:cs="Arial"/>
          <w:b/>
          <w:lang w:val="es-ES"/>
        </w:rPr>
      </w:pPr>
      <w:r w:rsidRPr="008F0F79">
        <w:rPr>
          <w:rStyle w:val="DanmeroCar"/>
          <w:bCs/>
          <w:sz w:val="24"/>
          <w:szCs w:val="24"/>
        </w:rPr>
        <w:t>Día 3</w:t>
      </w:r>
      <w:r w:rsidRPr="00BD0EA5">
        <w:rPr>
          <w:rStyle w:val="DanmeroCar"/>
          <w:bCs/>
          <w:sz w:val="24"/>
          <w:szCs w:val="24"/>
        </w:rPr>
        <w:t>|</w:t>
      </w:r>
      <w:r>
        <w:rPr>
          <w:rStyle w:val="DanmeroCar"/>
          <w:bCs/>
          <w:sz w:val="24"/>
          <w:szCs w:val="24"/>
        </w:rPr>
        <w:t xml:space="preserve"> </w:t>
      </w:r>
      <w:r w:rsidRPr="008F0F79">
        <w:rPr>
          <w:rFonts w:asciiTheme="minorHAnsi" w:eastAsia="Arial" w:hAnsiTheme="minorHAnsi"/>
          <w:b/>
          <w:color w:val="FF0000"/>
          <w:sz w:val="24"/>
          <w:szCs w:val="24"/>
        </w:rPr>
        <w:t>Medellín - Guatapé y Piedra del Peñol</w:t>
      </w:r>
    </w:p>
    <w:p w14:paraId="6A34AA87"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w:t>
      </w:r>
    </w:p>
    <w:p w14:paraId="017EE8F2" w14:textId="77777777" w:rsidR="008F0F79" w:rsidRPr="008F0F79" w:rsidRDefault="008F0F79" w:rsidP="008F0F79">
      <w:pPr>
        <w:tabs>
          <w:tab w:val="left" w:pos="1170"/>
        </w:tabs>
        <w:spacing w:after="0"/>
        <w:jc w:val="both"/>
        <w:rPr>
          <w:rFonts w:asciiTheme="minorHAnsi" w:eastAsia="Arial" w:hAnsiTheme="minorHAnsi" w:cstheme="minorHAnsi"/>
          <w:b/>
          <w:bCs/>
          <w:color w:val="002060"/>
          <w:sz w:val="20"/>
        </w:rPr>
      </w:pPr>
      <w:r w:rsidRPr="008F0F79">
        <w:rPr>
          <w:rFonts w:asciiTheme="minorHAnsi" w:eastAsia="Arial" w:hAnsiTheme="minorHAnsi" w:cstheme="minorHAnsi"/>
          <w:b/>
          <w:bCs/>
          <w:color w:val="002060"/>
          <w:sz w:val="20"/>
        </w:rPr>
        <w:t>El ascenso a la piedra del Peñol es opcional, no está incluida.</w:t>
      </w:r>
    </w:p>
    <w:p w14:paraId="7CBB2E9A"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p>
    <w:p w14:paraId="33F7CDF9"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xml:space="preserve">: Transporte en servicio privado, guía de turismo profesional en el idioma seleccionado, almuerzo típico. </w:t>
      </w:r>
    </w:p>
    <w:p w14:paraId="44A58A6B"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Operación</w:t>
      </w:r>
      <w:r w:rsidRPr="008F0F79">
        <w:rPr>
          <w:rFonts w:asciiTheme="minorHAnsi" w:eastAsia="Arial" w:hAnsiTheme="minorHAnsi" w:cstheme="minorHAnsi"/>
          <w:color w:val="002060"/>
          <w:sz w:val="20"/>
        </w:rPr>
        <w:t xml:space="preserve">: Lunes a Domingo 8:00 horas </w:t>
      </w:r>
    </w:p>
    <w:p w14:paraId="1DBC1738"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Duración</w:t>
      </w:r>
      <w:r w:rsidRPr="008F0F79">
        <w:rPr>
          <w:rFonts w:asciiTheme="minorHAnsi" w:eastAsia="Arial" w:hAnsiTheme="minorHAnsi" w:cstheme="minorHAnsi"/>
          <w:color w:val="002060"/>
          <w:sz w:val="20"/>
        </w:rPr>
        <w:t xml:space="preserve">: 8 Horas aproximadamente </w:t>
      </w:r>
    </w:p>
    <w:p w14:paraId="53D38BD8"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No incluye</w:t>
      </w:r>
      <w:r w:rsidRPr="008F0F79">
        <w:rPr>
          <w:rFonts w:asciiTheme="minorHAnsi" w:eastAsia="Arial" w:hAnsiTheme="minorHAnsi" w:cstheme="minorHAnsi"/>
          <w:color w:val="002060"/>
          <w:sz w:val="20"/>
        </w:rPr>
        <w:t>: Boleto de ascenso a la piedra y recorrido en lancha</w:t>
      </w:r>
    </w:p>
    <w:p w14:paraId="75A8C8C3"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p>
    <w:p w14:paraId="222EA9FF" w14:textId="77777777" w:rsid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Recomendaciones</w:t>
      </w:r>
      <w:r w:rsidRPr="008F0F79">
        <w:rPr>
          <w:rFonts w:asciiTheme="minorHAnsi" w:eastAsia="Arial" w:hAnsiTheme="minorHAnsi" w:cstheme="minorHAnsi"/>
          <w:color w:val="002060"/>
          <w:sz w:val="20"/>
        </w:rPr>
        <w:t>: Llevar protector solar, zapatos cómodos, lentes, gorro de sol y ropa adecuada para clima templado. / Abstenerse de ascender a la piedra del peñol personas con problemas respiratorios, adultos mayores y niños menores de 5 años. /Si por problemas de salud no puede subir a la piedra del peñol, el tiquete se pierde y no será remplazable por otra actividad.</w:t>
      </w:r>
    </w:p>
    <w:p w14:paraId="49E3171B" w14:textId="43E518FE"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Style w:val="DanmeroCar"/>
          <w:bCs/>
          <w:sz w:val="24"/>
          <w:szCs w:val="24"/>
        </w:rPr>
        <w:lastRenderedPageBreak/>
        <w:t>Día 4</w:t>
      </w:r>
      <w:r w:rsidRPr="00BD0EA5">
        <w:rPr>
          <w:rStyle w:val="DanmeroCar"/>
          <w:bCs/>
          <w:sz w:val="24"/>
          <w:szCs w:val="24"/>
        </w:rPr>
        <w:t>|</w:t>
      </w:r>
      <w:r>
        <w:rPr>
          <w:rFonts w:ascii="Arial" w:hAnsi="Arial" w:cs="Arial"/>
          <w:b/>
          <w:lang w:val="es-ES"/>
        </w:rPr>
        <w:t xml:space="preserve"> </w:t>
      </w:r>
      <w:r w:rsidRPr="008F0F79">
        <w:rPr>
          <w:rFonts w:asciiTheme="minorHAnsi" w:eastAsia="Arial" w:hAnsiTheme="minorHAnsi"/>
          <w:b/>
          <w:color w:val="FF0000"/>
          <w:sz w:val="24"/>
          <w:szCs w:val="24"/>
        </w:rPr>
        <w:t>Medellín – Grafiti tour comuna 13</w:t>
      </w:r>
    </w:p>
    <w:p w14:paraId="27FA5508" w14:textId="77777777" w:rsidR="008F0F79" w:rsidRPr="008F0F79" w:rsidRDefault="008F0F79" w:rsidP="008F0F79">
      <w:pPr>
        <w:autoSpaceDE w:val="0"/>
        <w:autoSpaceDN w:val="0"/>
        <w:adjustRightInd w:val="0"/>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en el hotel. La ciudad de Medellín ofrece una gran variedad de arte urbano debido a la transformación de la ciudad en los últimos 20 años. Hoy en día, la ciudad está tan llena de innumerables expresiones de arte callejero, que las autoridades locales declararon el arte urbano como un hito cultural de Medellín. Vea el grafiti de Comuna 13 guiado por algunos de los artistas locales. Este recorrido le brinda una visión de la historia y la vida cotidiana en esta área y la importancia del arte callejero para la comunicación social y la identidad. Regreso al Hotel.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 xml:space="preserve">. </w:t>
      </w:r>
    </w:p>
    <w:p w14:paraId="499CDD30" w14:textId="77777777" w:rsidR="008F0F79" w:rsidRPr="008F0F79" w:rsidRDefault="008F0F79" w:rsidP="008F0F79">
      <w:pPr>
        <w:autoSpaceDE w:val="0"/>
        <w:autoSpaceDN w:val="0"/>
        <w:adjustRightInd w:val="0"/>
        <w:spacing w:after="0" w:line="240" w:lineRule="auto"/>
        <w:rPr>
          <w:rFonts w:asciiTheme="minorHAnsi" w:eastAsia="Arial" w:hAnsiTheme="minorHAnsi" w:cstheme="minorHAnsi"/>
          <w:color w:val="002060"/>
          <w:sz w:val="20"/>
        </w:rPr>
      </w:pPr>
    </w:p>
    <w:p w14:paraId="21DE46A4" w14:textId="77777777" w:rsidR="008F0F79" w:rsidRPr="008F0F79" w:rsidRDefault="008F0F79" w:rsidP="008F0F79">
      <w:pPr>
        <w:autoSpaceDE w:val="0"/>
        <w:autoSpaceDN w:val="0"/>
        <w:adjustRightInd w:val="0"/>
        <w:spacing w:after="0" w:line="240" w:lineRule="auto"/>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Días de operación:</w:t>
      </w:r>
      <w:r w:rsidRPr="008F0F79">
        <w:rPr>
          <w:rFonts w:asciiTheme="minorHAnsi" w:eastAsia="Arial" w:hAnsiTheme="minorHAnsi" w:cstheme="minorHAnsi"/>
          <w:color w:val="002060"/>
          <w:sz w:val="20"/>
        </w:rPr>
        <w:t xml:space="preserve"> Diaria. Duración: 4 horas aprox. </w:t>
      </w:r>
    </w:p>
    <w:p w14:paraId="6748D100" w14:textId="77777777" w:rsidR="008F0F79" w:rsidRPr="008F0F79" w:rsidRDefault="008F0F79" w:rsidP="008F0F79">
      <w:pPr>
        <w:autoSpaceDE w:val="0"/>
        <w:autoSpaceDN w:val="0"/>
        <w:adjustRightInd w:val="0"/>
        <w:spacing w:after="0" w:line="240" w:lineRule="auto"/>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Salidas</w:t>
      </w:r>
      <w:r w:rsidRPr="008F0F79">
        <w:rPr>
          <w:rFonts w:asciiTheme="minorHAnsi" w:eastAsia="Arial" w:hAnsiTheme="minorHAnsi" w:cstheme="minorHAnsi"/>
          <w:color w:val="002060"/>
          <w:sz w:val="20"/>
        </w:rPr>
        <w:t xml:space="preserve">: 09:00 o 14:00 horas. Grado de dificultad: Ninguno </w:t>
      </w:r>
    </w:p>
    <w:p w14:paraId="6F86DB84" w14:textId="77777777" w:rsidR="008F0F79" w:rsidRPr="008F0F79" w:rsidRDefault="008F0F79" w:rsidP="008F0F79">
      <w:pPr>
        <w:autoSpaceDE w:val="0"/>
        <w:autoSpaceDN w:val="0"/>
        <w:adjustRightInd w:val="0"/>
        <w:spacing w:after="0" w:line="240" w:lineRule="auto"/>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xml:space="preserve">: Transporte en servicio privado, guía de turismo profesional en el idioma seleccionado. </w:t>
      </w:r>
    </w:p>
    <w:p w14:paraId="23A05416" w14:textId="77777777"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Recomendaciones</w:t>
      </w:r>
      <w:r w:rsidRPr="008F0F79">
        <w:rPr>
          <w:rFonts w:asciiTheme="minorHAnsi" w:eastAsia="Arial" w:hAnsiTheme="minorHAnsi" w:cstheme="minorHAnsi"/>
          <w:color w:val="002060"/>
          <w:sz w:val="20"/>
        </w:rPr>
        <w:t>: Llevar protector solar, zapatos cómodos, lentes, gorro de sol y ropa adecuada para clima templado.</w:t>
      </w:r>
    </w:p>
    <w:p w14:paraId="58C690A7" w14:textId="77777777" w:rsidR="008F0F79" w:rsidRDefault="008F0F79" w:rsidP="008F0F79">
      <w:pPr>
        <w:spacing w:after="0" w:line="240" w:lineRule="auto"/>
        <w:jc w:val="both"/>
        <w:rPr>
          <w:rFonts w:ascii="Arial" w:hAnsi="Arial" w:cs="Arial"/>
          <w:b/>
          <w:lang w:val="es-ES"/>
        </w:rPr>
      </w:pPr>
    </w:p>
    <w:p w14:paraId="54A84D81" w14:textId="0F6A0E4E" w:rsidR="008F0F79" w:rsidRPr="005D09F7" w:rsidRDefault="008F0F79" w:rsidP="008F0F79">
      <w:pPr>
        <w:spacing w:after="0" w:line="240" w:lineRule="auto"/>
        <w:jc w:val="both"/>
        <w:rPr>
          <w:rFonts w:ascii="Arial" w:hAnsi="Arial" w:cs="Arial"/>
          <w:b/>
          <w:lang w:val="es-ES"/>
        </w:rPr>
      </w:pPr>
      <w:r w:rsidRPr="008F0F79">
        <w:rPr>
          <w:rStyle w:val="DanmeroCar"/>
          <w:sz w:val="24"/>
          <w:szCs w:val="24"/>
        </w:rPr>
        <w:t>Día 5|</w:t>
      </w:r>
      <w:r>
        <w:rPr>
          <w:rStyle w:val="DanmeroCar"/>
          <w:bCs/>
          <w:sz w:val="24"/>
          <w:szCs w:val="24"/>
        </w:rPr>
        <w:t xml:space="preserve"> </w:t>
      </w:r>
      <w:r w:rsidRPr="008F0F79">
        <w:rPr>
          <w:rFonts w:asciiTheme="minorHAnsi" w:eastAsia="Arial" w:hAnsiTheme="minorHAnsi"/>
          <w:b/>
          <w:color w:val="FF0000"/>
          <w:sz w:val="24"/>
          <w:szCs w:val="24"/>
        </w:rPr>
        <w:t>Medellín – Cartagena – Visita de Ciuda</w:t>
      </w:r>
      <w:r>
        <w:rPr>
          <w:rFonts w:asciiTheme="minorHAnsi" w:eastAsia="Arial" w:hAnsiTheme="minorHAnsi"/>
          <w:b/>
          <w:color w:val="FF0000"/>
          <w:sz w:val="24"/>
          <w:szCs w:val="24"/>
        </w:rPr>
        <w:t>d de Cartagena</w:t>
      </w:r>
    </w:p>
    <w:p w14:paraId="57B22AD9" w14:textId="18A0B1B4" w:rsidR="008F0F79" w:rsidRPr="008F0F79" w:rsidRDefault="008F0F79" w:rsidP="008F0F79">
      <w:pPr>
        <w:spacing w:after="0" w:line="240" w:lineRule="auto"/>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A la hora indicada traslado al aeropuerto para tomar el vuelo con destino a Cartagena </w:t>
      </w:r>
      <w:r w:rsidRPr="008F0F79">
        <w:rPr>
          <w:rFonts w:asciiTheme="minorHAnsi" w:eastAsia="Arial" w:hAnsiTheme="minorHAnsi" w:cstheme="minorHAnsi"/>
          <w:b/>
          <w:bCs/>
          <w:color w:val="FF0000"/>
          <w:sz w:val="20"/>
        </w:rPr>
        <w:t>(Vuelo no incluido).</w:t>
      </w:r>
      <w:r w:rsidRPr="008F0F79">
        <w:rPr>
          <w:rFonts w:asciiTheme="minorHAnsi" w:eastAsia="Arial" w:hAnsiTheme="minorHAnsi" w:cstheme="minorHAnsi"/>
          <w:color w:val="FF0000"/>
          <w:sz w:val="20"/>
        </w:rPr>
        <w:t xml:space="preserve"> </w:t>
      </w:r>
      <w:r w:rsidRPr="008F0F79">
        <w:rPr>
          <w:rFonts w:asciiTheme="minorHAnsi" w:eastAsia="Arial" w:hAnsiTheme="minorHAnsi" w:cstheme="minorHAnsi"/>
          <w:b/>
          <w:bCs/>
          <w:color w:val="FF0000"/>
          <w:sz w:val="20"/>
        </w:rPr>
        <w:t>Vuelo interno llegando antes de las 10AM</w:t>
      </w:r>
    </w:p>
    <w:p w14:paraId="6922B0A1" w14:textId="77777777" w:rsidR="008F0F79" w:rsidRPr="008F0F79" w:rsidRDefault="008F0F79" w:rsidP="008F0F79">
      <w:pPr>
        <w:tabs>
          <w:tab w:val="left" w:pos="1170"/>
        </w:tabs>
        <w:spacing w:after="0"/>
        <w:jc w:val="both"/>
        <w:rPr>
          <w:rFonts w:asciiTheme="minorHAnsi" w:eastAsia="Arial" w:hAnsiTheme="minorHAnsi" w:cstheme="minorHAnsi"/>
          <w:b/>
          <w:bCs/>
          <w:color w:val="002060"/>
          <w:sz w:val="20"/>
        </w:rPr>
      </w:pPr>
      <w:r w:rsidRPr="008F0F79">
        <w:rPr>
          <w:rFonts w:asciiTheme="minorHAnsi" w:eastAsia="Arial" w:hAnsiTheme="minorHAnsi" w:cstheme="minorHAnsi"/>
          <w:b/>
          <w:bCs/>
          <w:color w:val="002060"/>
          <w:sz w:val="20"/>
        </w:rPr>
        <w:t xml:space="preserve">Visita a la Ciudad en compartido con Castillo de San Felipe </w:t>
      </w:r>
    </w:p>
    <w:p w14:paraId="72DEFC9B" w14:textId="7744EB36"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w:t>
      </w:r>
    </w:p>
    <w:p w14:paraId="6F8DCAA1"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p>
    <w:p w14:paraId="2DA37A4D"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Días de operación:</w:t>
      </w:r>
      <w:r w:rsidRPr="008F0F79">
        <w:rPr>
          <w:rFonts w:asciiTheme="minorHAnsi" w:eastAsia="Arial" w:hAnsiTheme="minorHAnsi" w:cstheme="minorHAnsi"/>
          <w:color w:val="002060"/>
          <w:sz w:val="20"/>
        </w:rPr>
        <w:t xml:space="preserve"> Diaria. Duración: 3.5 horas aprox</w:t>
      </w:r>
    </w:p>
    <w:p w14:paraId="7397A087" w14:textId="77777777" w:rsidR="008F0F79" w:rsidRPr="008F0F79" w:rsidRDefault="008F0F79" w:rsidP="008F0F79">
      <w:pPr>
        <w:tabs>
          <w:tab w:val="left" w:pos="1170"/>
        </w:tabs>
        <w:spacing w:after="0"/>
        <w:jc w:val="both"/>
        <w:rPr>
          <w:rFonts w:asciiTheme="minorHAnsi" w:eastAsia="Arial" w:hAnsiTheme="minorHAnsi" w:cstheme="minorHAnsi"/>
          <w:b/>
          <w:bCs/>
          <w:color w:val="002060"/>
          <w:sz w:val="20"/>
        </w:rPr>
      </w:pPr>
      <w:r w:rsidRPr="008F0F79">
        <w:rPr>
          <w:rFonts w:asciiTheme="minorHAnsi" w:eastAsia="Arial" w:hAnsiTheme="minorHAnsi" w:cstheme="minorHAnsi"/>
          <w:b/>
          <w:bCs/>
          <w:color w:val="002060"/>
          <w:sz w:val="20"/>
        </w:rPr>
        <w:t xml:space="preserve">Salidas: </w:t>
      </w:r>
    </w:p>
    <w:p w14:paraId="1AF662F7"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13:10 Hotel Corales de Indias </w:t>
      </w:r>
    </w:p>
    <w:p w14:paraId="793F6462"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13:15 Zona Norte hasta el hotel Sonesta </w:t>
      </w:r>
    </w:p>
    <w:p w14:paraId="0FFB0ED2"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13:35 Monumento los </w:t>
      </w:r>
      <w:proofErr w:type="spellStart"/>
      <w:r w:rsidRPr="008F0F79">
        <w:rPr>
          <w:rFonts w:asciiTheme="minorHAnsi" w:eastAsia="Arial" w:hAnsiTheme="minorHAnsi" w:cstheme="minorHAnsi"/>
          <w:color w:val="002060"/>
          <w:sz w:val="20"/>
        </w:rPr>
        <w:t>Pegasos</w:t>
      </w:r>
      <w:proofErr w:type="spellEnd"/>
      <w:r w:rsidRPr="008F0F79">
        <w:rPr>
          <w:rFonts w:asciiTheme="minorHAnsi" w:eastAsia="Arial" w:hAnsiTheme="minorHAnsi" w:cstheme="minorHAnsi"/>
          <w:color w:val="002060"/>
          <w:sz w:val="20"/>
        </w:rPr>
        <w:t xml:space="preserve"> </w:t>
      </w:r>
    </w:p>
    <w:p w14:paraId="2D7454A6"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13:40 Las Bóvedas </w:t>
      </w:r>
    </w:p>
    <w:p w14:paraId="62E02D48"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13:45 Teatro Heredia Adolfo Mejía </w:t>
      </w:r>
    </w:p>
    <w:p w14:paraId="4D362036"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13:50 Hotel Charleston Santa Teresa </w:t>
      </w:r>
    </w:p>
    <w:p w14:paraId="307E9787"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14:00 Bocagrande, laguito y Castillogrande</w:t>
      </w:r>
    </w:p>
    <w:p w14:paraId="0387DCB4"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p>
    <w:p w14:paraId="0E2AA3E2"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Grado de dificultad:</w:t>
      </w:r>
      <w:r w:rsidRPr="008F0F79">
        <w:rPr>
          <w:rFonts w:asciiTheme="minorHAnsi" w:eastAsia="Arial" w:hAnsiTheme="minorHAnsi" w:cstheme="minorHAnsi"/>
          <w:color w:val="002060"/>
          <w:sz w:val="20"/>
        </w:rPr>
        <w:t xml:space="preserve"> Moderado</w:t>
      </w:r>
    </w:p>
    <w:p w14:paraId="14DDDB50"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xml:space="preserve">: Transporte en servicio compartido, guía de turismo profesional en el idioma español y entrada al Castillo de San Felipe. </w:t>
      </w:r>
    </w:p>
    <w:p w14:paraId="1E33471C"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Nota 1:</w:t>
      </w:r>
      <w:r w:rsidRPr="008F0F79">
        <w:rPr>
          <w:rFonts w:asciiTheme="minorHAnsi" w:eastAsia="Arial" w:hAnsiTheme="minorHAnsi" w:cstheme="minorHAnsi"/>
          <w:color w:val="002060"/>
          <w:sz w:val="20"/>
        </w:rPr>
        <w:t xml:space="preserve"> Los horarios de salida aplican de acuerdo con la ubicación del hotel donde este hospedado el pasajero. Nota 2: Los pasajeros que se hospedan en el centro histórico deben llegar a los puntos de recogida indicados anteriormente. </w:t>
      </w:r>
    </w:p>
    <w:p w14:paraId="303BB5BE"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Recomendaciones</w:t>
      </w:r>
      <w:r w:rsidRPr="008F0F79">
        <w:rPr>
          <w:rFonts w:asciiTheme="minorHAnsi" w:eastAsia="Arial" w:hAnsiTheme="minorHAnsi" w:cstheme="minorHAnsi"/>
          <w:color w:val="002060"/>
          <w:sz w:val="20"/>
        </w:rPr>
        <w:t xml:space="preserve">: Llevar protector solar, zapatos cómodos, lentes, gorro de sol y ropa adecuada para clima cálido. </w:t>
      </w:r>
      <w:r w:rsidRPr="008F0F79">
        <w:rPr>
          <w:rFonts w:asciiTheme="minorHAnsi" w:eastAsia="Arial" w:hAnsiTheme="minorHAnsi" w:cstheme="minorHAnsi"/>
          <w:b/>
          <w:bCs/>
          <w:color w:val="002060"/>
          <w:sz w:val="20"/>
        </w:rPr>
        <w:t>Aclaraciones:</w:t>
      </w:r>
      <w:r w:rsidRPr="008F0F79">
        <w:rPr>
          <w:rFonts w:asciiTheme="minorHAnsi" w:eastAsia="Arial" w:hAnsiTheme="minorHAnsi" w:cstheme="minorHAnsi"/>
          <w:color w:val="002060"/>
          <w:sz w:val="20"/>
        </w:rPr>
        <w:t xml:space="preserve"> El recorrido puede variar por cierres de museos o temas operación cierres en el centro histórico sin previo aviso.</w:t>
      </w:r>
    </w:p>
    <w:p w14:paraId="7DB8192E" w14:textId="77777777" w:rsidR="008F0F79" w:rsidRDefault="008F0F79" w:rsidP="008F0F79">
      <w:pPr>
        <w:tabs>
          <w:tab w:val="left" w:pos="1170"/>
        </w:tabs>
        <w:spacing w:after="0"/>
        <w:jc w:val="both"/>
        <w:rPr>
          <w:rFonts w:ascii="Arial" w:hAnsi="Arial" w:cs="Arial"/>
          <w:sz w:val="20"/>
          <w:szCs w:val="20"/>
          <w:lang w:val="es-ES"/>
        </w:rPr>
      </w:pPr>
      <w:r>
        <w:rPr>
          <w:rFonts w:ascii="Arial" w:hAnsi="Arial" w:cs="Arial"/>
          <w:sz w:val="20"/>
          <w:szCs w:val="20"/>
          <w:lang w:val="es-ES"/>
        </w:rPr>
        <w:tab/>
      </w:r>
    </w:p>
    <w:p w14:paraId="1AAAEDC7" w14:textId="77777777" w:rsidR="008F0F79" w:rsidRDefault="008F0F79" w:rsidP="008F0F79">
      <w:pPr>
        <w:spacing w:after="0" w:line="240" w:lineRule="auto"/>
        <w:jc w:val="both"/>
        <w:rPr>
          <w:rFonts w:ascii="Arial" w:hAnsi="Arial" w:cs="Arial"/>
          <w:b/>
          <w:lang w:val="es-ES"/>
        </w:rPr>
      </w:pPr>
    </w:p>
    <w:p w14:paraId="2A70ACB5" w14:textId="77777777" w:rsidR="008F0F79" w:rsidRDefault="008F0F79" w:rsidP="008F0F79">
      <w:pPr>
        <w:spacing w:after="0" w:line="240" w:lineRule="auto"/>
        <w:jc w:val="both"/>
        <w:rPr>
          <w:rFonts w:ascii="Arial" w:hAnsi="Arial" w:cs="Arial"/>
          <w:b/>
          <w:lang w:val="es-ES"/>
        </w:rPr>
      </w:pPr>
    </w:p>
    <w:p w14:paraId="3F9E652F" w14:textId="77777777" w:rsidR="008F0F79" w:rsidRDefault="008F0F79" w:rsidP="008F0F79">
      <w:pPr>
        <w:spacing w:after="0" w:line="240" w:lineRule="auto"/>
        <w:jc w:val="both"/>
        <w:rPr>
          <w:rFonts w:ascii="Arial" w:hAnsi="Arial" w:cs="Arial"/>
          <w:b/>
          <w:lang w:val="es-ES"/>
        </w:rPr>
      </w:pPr>
    </w:p>
    <w:p w14:paraId="3A9C9637" w14:textId="77777777" w:rsidR="008F0F79" w:rsidRDefault="008F0F79" w:rsidP="008F0F79">
      <w:pPr>
        <w:spacing w:after="0" w:line="240" w:lineRule="auto"/>
        <w:jc w:val="both"/>
        <w:rPr>
          <w:rFonts w:ascii="Arial" w:hAnsi="Arial" w:cs="Arial"/>
          <w:b/>
          <w:lang w:val="es-ES"/>
        </w:rPr>
      </w:pPr>
    </w:p>
    <w:p w14:paraId="6C9C41E6" w14:textId="77777777" w:rsidR="008F0F79" w:rsidRDefault="008F0F79" w:rsidP="008F0F79">
      <w:pPr>
        <w:spacing w:after="0" w:line="240" w:lineRule="auto"/>
        <w:jc w:val="both"/>
        <w:rPr>
          <w:rFonts w:ascii="Arial" w:hAnsi="Arial" w:cs="Arial"/>
          <w:b/>
          <w:lang w:val="es-ES"/>
        </w:rPr>
      </w:pPr>
    </w:p>
    <w:p w14:paraId="373F3637" w14:textId="53B7C120" w:rsidR="008F0F79" w:rsidRPr="00957892" w:rsidRDefault="008F0F79" w:rsidP="008F0F79">
      <w:pPr>
        <w:spacing w:after="0" w:line="240" w:lineRule="auto"/>
        <w:jc w:val="both"/>
        <w:rPr>
          <w:rFonts w:ascii="Arial" w:hAnsi="Arial" w:cs="Arial"/>
          <w:b/>
          <w:lang w:val="es-ES"/>
        </w:rPr>
      </w:pPr>
      <w:r w:rsidRPr="008F0F79">
        <w:rPr>
          <w:rStyle w:val="DanmeroCar"/>
          <w:bCs/>
          <w:sz w:val="24"/>
          <w:szCs w:val="24"/>
        </w:rPr>
        <w:lastRenderedPageBreak/>
        <w:t>Día 6|</w:t>
      </w:r>
      <w:r>
        <w:rPr>
          <w:rStyle w:val="DanmeroCar"/>
          <w:bCs/>
          <w:sz w:val="24"/>
          <w:szCs w:val="24"/>
        </w:rPr>
        <w:t xml:space="preserve"> </w:t>
      </w:r>
      <w:r w:rsidRPr="008F0F79">
        <w:rPr>
          <w:rFonts w:asciiTheme="minorHAnsi" w:eastAsia="Arial" w:hAnsiTheme="minorHAnsi"/>
          <w:b/>
          <w:color w:val="FF0000"/>
          <w:sz w:val="24"/>
          <w:szCs w:val="24"/>
        </w:rPr>
        <w:t>Cartagena - Isla del Rosario: San Pedro de Majagua</w:t>
      </w:r>
    </w:p>
    <w:p w14:paraId="0F0FA244"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w:t>
      </w:r>
    </w:p>
    <w:p w14:paraId="65D0CCB7"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p>
    <w:p w14:paraId="164A634C"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Días de operación:</w:t>
      </w:r>
      <w:r w:rsidRPr="008F0F79">
        <w:rPr>
          <w:rFonts w:asciiTheme="minorHAnsi" w:eastAsia="Arial" w:hAnsiTheme="minorHAnsi" w:cstheme="minorHAnsi"/>
          <w:color w:val="002060"/>
          <w:sz w:val="20"/>
        </w:rPr>
        <w:t xml:space="preserve"> Diaria. Duración: 8 horas aprox. Salidas: 08:00 desde el muelle de la bodeguita Importante: Los pasajeros deben llegar por su cuenta al muelle de la Bodeguita entre 7:30 y 8:00</w:t>
      </w:r>
    </w:p>
    <w:p w14:paraId="3ED013C8"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Grado de dificultad:</w:t>
      </w:r>
      <w:r w:rsidRPr="008F0F79">
        <w:rPr>
          <w:rFonts w:asciiTheme="minorHAnsi" w:eastAsia="Arial" w:hAnsiTheme="minorHAnsi" w:cstheme="minorHAnsi"/>
          <w:color w:val="002060"/>
          <w:sz w:val="20"/>
        </w:rPr>
        <w:t xml:space="preserve"> Medio</w:t>
      </w:r>
    </w:p>
    <w:p w14:paraId="4F93A9D6"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Incluye</w:t>
      </w:r>
      <w:r w:rsidRPr="008F0F79">
        <w:rPr>
          <w:rFonts w:asciiTheme="minorHAnsi" w:eastAsia="Arial" w:hAnsiTheme="minorHAnsi" w:cstheme="minorHAnsi"/>
          <w:color w:val="002060"/>
          <w:sz w:val="20"/>
        </w:rPr>
        <w:t>: Transporte marítimo en lanchas rápidas ida y regreso del muelle en servicio compartido, almuerzo típico menú conformado por un plato fuerte, postre y una bebida no alcohólica, sillas para la playa.</w:t>
      </w:r>
    </w:p>
    <w:p w14:paraId="6EE749D6"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No incluye</w:t>
      </w:r>
      <w:r w:rsidRPr="008F0F79">
        <w:rPr>
          <w:rFonts w:asciiTheme="minorHAnsi" w:eastAsia="Arial" w:hAnsiTheme="minorHAnsi" w:cstheme="minorHAnsi"/>
          <w:color w:val="002060"/>
          <w:sz w:val="20"/>
        </w:rPr>
        <w:t>: Traslado hotel – muelle – hotel, Impuesto de muelle y entrada al acuario San Martin de Pajares. Pago directo en el muelle del tour.</w:t>
      </w:r>
    </w:p>
    <w:p w14:paraId="3A088171"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Recomendaciones</w:t>
      </w:r>
      <w:r w:rsidRPr="008F0F79">
        <w:rPr>
          <w:rFonts w:asciiTheme="minorHAnsi" w:eastAsia="Arial" w:hAnsiTheme="minorHAnsi" w:cstheme="minorHAnsi"/>
          <w:color w:val="002060"/>
          <w:sz w:val="20"/>
        </w:rPr>
        <w:t>: Llevar ropa cómoda para la playa, toallas y bloqueador solar. No aplica para menores de 3 años.</w:t>
      </w:r>
    </w:p>
    <w:p w14:paraId="735A98B3" w14:textId="77777777" w:rsidR="008F0F79" w:rsidRDefault="008F0F79" w:rsidP="008F0F79">
      <w:pPr>
        <w:tabs>
          <w:tab w:val="left" w:pos="1170"/>
        </w:tabs>
        <w:spacing w:after="0"/>
        <w:jc w:val="both"/>
        <w:rPr>
          <w:rFonts w:ascii="Arial" w:hAnsi="Arial" w:cs="Arial"/>
          <w:b/>
          <w:bCs/>
          <w:sz w:val="20"/>
          <w:szCs w:val="20"/>
          <w:lang w:val="es-ES"/>
        </w:rPr>
      </w:pPr>
    </w:p>
    <w:p w14:paraId="75A10442" w14:textId="613BC667" w:rsidR="008F0F79" w:rsidRDefault="008F0F79" w:rsidP="008F0F79">
      <w:pPr>
        <w:spacing w:after="0" w:line="240" w:lineRule="auto"/>
        <w:jc w:val="both"/>
        <w:rPr>
          <w:rFonts w:ascii="Arial" w:hAnsi="Arial" w:cs="Arial"/>
          <w:b/>
          <w:lang w:val="es-ES"/>
        </w:rPr>
      </w:pPr>
      <w:r w:rsidRPr="008F0F79">
        <w:rPr>
          <w:rStyle w:val="DanmeroCar"/>
          <w:sz w:val="24"/>
          <w:szCs w:val="24"/>
        </w:rPr>
        <w:t>Día 7|</w:t>
      </w:r>
      <w:r w:rsidRPr="005D09F7">
        <w:rPr>
          <w:rFonts w:ascii="Arial" w:hAnsi="Arial" w:cs="Arial"/>
          <w:b/>
          <w:lang w:val="es-ES"/>
        </w:rPr>
        <w:t xml:space="preserve"> </w:t>
      </w:r>
      <w:r w:rsidRPr="008F0F79">
        <w:rPr>
          <w:rFonts w:asciiTheme="minorHAnsi" w:eastAsia="Arial" w:hAnsiTheme="minorHAnsi"/>
          <w:b/>
          <w:color w:val="FF0000"/>
          <w:sz w:val="24"/>
          <w:szCs w:val="24"/>
        </w:rPr>
        <w:t>Cartagena</w:t>
      </w:r>
      <w:r>
        <w:rPr>
          <w:rFonts w:ascii="Arial" w:hAnsi="Arial" w:cs="Arial"/>
          <w:b/>
          <w:lang w:val="es-ES"/>
        </w:rPr>
        <w:t xml:space="preserve"> </w:t>
      </w:r>
      <w:r w:rsidRPr="008F0F79">
        <w:rPr>
          <w:rFonts w:asciiTheme="minorHAnsi" w:eastAsia="Arial" w:hAnsiTheme="minorHAnsi"/>
          <w:b/>
          <w:color w:val="FF0000"/>
          <w:sz w:val="24"/>
          <w:szCs w:val="24"/>
        </w:rPr>
        <w:t>- Día libre</w:t>
      </w:r>
    </w:p>
    <w:p w14:paraId="3D2D5448" w14:textId="77777777" w:rsidR="008F0F79" w:rsidRPr="008F0F79" w:rsidRDefault="008F0F79" w:rsidP="008F0F79">
      <w:pPr>
        <w:tabs>
          <w:tab w:val="left" w:pos="1170"/>
        </w:tabs>
        <w:spacing w:after="0"/>
        <w:jc w:val="both"/>
        <w:rPr>
          <w:rFonts w:asciiTheme="minorHAnsi" w:eastAsia="Arial" w:hAnsiTheme="minorHAnsi" w:cstheme="minorHAnsi"/>
          <w:color w:val="002060"/>
          <w:sz w:val="20"/>
        </w:rPr>
      </w:pPr>
      <w:r w:rsidRPr="008F0F79">
        <w:rPr>
          <w:rFonts w:asciiTheme="minorHAnsi" w:eastAsia="Arial" w:hAnsiTheme="minorHAnsi" w:cstheme="minorHAnsi"/>
          <w:b/>
          <w:bCs/>
          <w:color w:val="002060"/>
          <w:sz w:val="20"/>
        </w:rPr>
        <w:t>Desayuno.</w:t>
      </w:r>
      <w:r w:rsidRPr="008F0F79">
        <w:rPr>
          <w:rFonts w:asciiTheme="minorHAnsi" w:eastAsia="Arial" w:hAnsiTheme="minorHAnsi" w:cstheme="minorHAnsi"/>
          <w:color w:val="002060"/>
          <w:sz w:val="20"/>
        </w:rPr>
        <w:t xml:space="preserve"> Día libre para actividades opcionales. </w:t>
      </w:r>
      <w:r w:rsidRPr="008F0F79">
        <w:rPr>
          <w:rFonts w:asciiTheme="minorHAnsi" w:eastAsia="Arial" w:hAnsiTheme="minorHAnsi" w:cstheme="minorHAnsi"/>
          <w:b/>
          <w:bCs/>
          <w:color w:val="002060"/>
          <w:sz w:val="20"/>
        </w:rPr>
        <w:t>Alojamiento</w:t>
      </w:r>
      <w:r w:rsidRPr="008F0F79">
        <w:rPr>
          <w:rFonts w:asciiTheme="minorHAnsi" w:eastAsia="Arial" w:hAnsiTheme="minorHAnsi" w:cstheme="minorHAnsi"/>
          <w:color w:val="002060"/>
          <w:sz w:val="20"/>
        </w:rPr>
        <w:t xml:space="preserve">. </w:t>
      </w:r>
    </w:p>
    <w:p w14:paraId="0F073530" w14:textId="77777777" w:rsidR="008F0F79" w:rsidRDefault="008F0F79" w:rsidP="008F0F79">
      <w:pPr>
        <w:spacing w:after="0" w:line="240" w:lineRule="auto"/>
        <w:jc w:val="both"/>
        <w:rPr>
          <w:rFonts w:ascii="Arial" w:hAnsi="Arial" w:cs="Arial"/>
          <w:b/>
          <w:bCs/>
          <w:sz w:val="20"/>
          <w:szCs w:val="20"/>
          <w:lang w:val="es-ES"/>
        </w:rPr>
      </w:pPr>
    </w:p>
    <w:p w14:paraId="6F8B9D18" w14:textId="4AD47972"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b/>
          <w:color w:val="002060"/>
          <w:sz w:val="24"/>
          <w:szCs w:val="24"/>
        </w:rPr>
        <w:t xml:space="preserve">Día </w:t>
      </w:r>
      <w:r w:rsidRPr="0075417F">
        <w:rPr>
          <w:rFonts w:asciiTheme="minorHAnsi" w:eastAsia="Arial" w:hAnsiTheme="minorHAnsi"/>
          <w:b/>
          <w:color w:val="002060"/>
          <w:sz w:val="24"/>
          <w:szCs w:val="24"/>
        </w:rPr>
        <w:t>8|</w:t>
      </w:r>
      <w:r>
        <w:rPr>
          <w:rFonts w:eastAsia="Arial"/>
          <w:sz w:val="24"/>
          <w:szCs w:val="24"/>
        </w:rPr>
        <w:t xml:space="preserve"> </w:t>
      </w:r>
      <w:r w:rsidRPr="00910D0E">
        <w:rPr>
          <w:rFonts w:asciiTheme="minorHAnsi" w:eastAsia="Arial" w:hAnsiTheme="minorHAnsi" w:cstheme="minorHAnsi"/>
          <w:color w:val="002060"/>
          <w:sz w:val="20"/>
        </w:rPr>
        <w:t xml:space="preserve"> </w:t>
      </w:r>
      <w:r w:rsidRPr="00910D0E">
        <w:rPr>
          <w:rFonts w:asciiTheme="minorHAnsi" w:eastAsia="Arial" w:hAnsiTheme="minorHAnsi"/>
          <w:b/>
          <w:color w:val="FF0000"/>
          <w:sz w:val="24"/>
          <w:szCs w:val="24"/>
        </w:rPr>
        <w:t>Cartagena – México</w:t>
      </w:r>
    </w:p>
    <w:p w14:paraId="5A169BA0" w14:textId="77777777" w:rsidR="00910D0E" w:rsidRPr="00910D0E" w:rsidRDefault="00910D0E" w:rsidP="00910D0E">
      <w:pPr>
        <w:spacing w:after="0" w:line="240" w:lineRule="auto"/>
        <w:rPr>
          <w:rFonts w:asciiTheme="minorHAnsi" w:eastAsia="Arial" w:hAnsiTheme="minorHAnsi" w:cstheme="minorHAnsi"/>
          <w:color w:val="002060"/>
          <w:sz w:val="20"/>
        </w:rPr>
      </w:pPr>
      <w:r w:rsidRPr="00910D0E">
        <w:rPr>
          <w:rFonts w:asciiTheme="minorHAnsi" w:eastAsia="Arial" w:hAnsiTheme="minorHAnsi" w:cstheme="minorHAnsi"/>
          <w:b/>
          <w:bCs/>
          <w:color w:val="002060"/>
          <w:sz w:val="20"/>
        </w:rPr>
        <w:t>Desayuno</w:t>
      </w:r>
      <w:r w:rsidRPr="00910D0E">
        <w:rPr>
          <w:rFonts w:asciiTheme="minorHAnsi" w:eastAsia="Arial" w:hAnsiTheme="minorHAnsi" w:cstheme="minorHAnsi"/>
          <w:color w:val="002060"/>
          <w:sz w:val="20"/>
        </w:rPr>
        <w:t xml:space="preserve"> en el hotel. Asistencia por una asesora de nuestra agencia quien lo acompañará en su traslado al aeropuerto para tomar su vuelo con destino a la ciudad de origen. </w:t>
      </w:r>
      <w:r w:rsidRPr="00910D0E">
        <w:rPr>
          <w:rFonts w:asciiTheme="minorHAnsi" w:eastAsia="Arial" w:hAnsiTheme="minorHAnsi" w:cstheme="minorHAnsi"/>
          <w:b/>
          <w:bCs/>
          <w:color w:val="002060"/>
          <w:sz w:val="20"/>
        </w:rPr>
        <w:t>Fin de los servicios.</w:t>
      </w:r>
    </w:p>
    <w:p w14:paraId="46D5D85D" w14:textId="268BCB55" w:rsidR="00DC6E55" w:rsidRPr="00DC6E55" w:rsidRDefault="00DC6E55"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5647CFE6" w14:textId="32905170" w:rsidR="008F0F79" w:rsidRPr="00C97FB6" w:rsidRDefault="008F0F79" w:rsidP="00A455A6">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MEDELLÍN</w:t>
      </w:r>
    </w:p>
    <w:p w14:paraId="1AA0AD8A" w14:textId="6ADC7D4E"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Traslados aeropuerto – hotel – aeropuerto en servicio privado</w:t>
      </w:r>
      <w:r>
        <w:rPr>
          <w:rFonts w:asciiTheme="minorHAnsi" w:eastAsia="Arial" w:hAnsiTheme="minorHAnsi" w:cstheme="minorHAnsi"/>
          <w:color w:val="002060"/>
          <w:sz w:val="20"/>
        </w:rPr>
        <w:t>.</w:t>
      </w:r>
    </w:p>
    <w:p w14:paraId="212E43C1" w14:textId="27BFFC51"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4 noches de alojamiento en el hotel elegido</w:t>
      </w:r>
      <w:r>
        <w:rPr>
          <w:rFonts w:asciiTheme="minorHAnsi" w:eastAsia="Arial" w:hAnsiTheme="minorHAnsi" w:cstheme="minorHAnsi"/>
          <w:color w:val="002060"/>
          <w:sz w:val="20"/>
        </w:rPr>
        <w:t>.</w:t>
      </w:r>
    </w:p>
    <w:p w14:paraId="06E9F492" w14:textId="0B3F8752"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Desayunos diarios</w:t>
      </w:r>
      <w:r>
        <w:rPr>
          <w:rFonts w:asciiTheme="minorHAnsi" w:eastAsia="Arial" w:hAnsiTheme="minorHAnsi" w:cstheme="minorHAnsi"/>
          <w:color w:val="002060"/>
          <w:sz w:val="20"/>
        </w:rPr>
        <w:t>.</w:t>
      </w:r>
    </w:p>
    <w:p w14:paraId="58583405" w14:textId="1F370ABD"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Traslado en servicio privado hotel – punto de inicio / final para tour en compartido – hotel</w:t>
      </w:r>
      <w:r>
        <w:rPr>
          <w:rFonts w:asciiTheme="minorHAnsi" w:eastAsia="Arial" w:hAnsiTheme="minorHAnsi" w:cstheme="minorHAnsi"/>
          <w:color w:val="002060"/>
          <w:sz w:val="20"/>
        </w:rPr>
        <w:t>.</w:t>
      </w:r>
    </w:p>
    <w:p w14:paraId="4AD07962" w14:textId="25D12D64"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Visita de la ciudad en servicio compartido</w:t>
      </w:r>
      <w:r>
        <w:rPr>
          <w:rFonts w:asciiTheme="minorHAnsi" w:eastAsia="Arial" w:hAnsiTheme="minorHAnsi" w:cstheme="minorHAnsi"/>
          <w:color w:val="002060"/>
          <w:sz w:val="20"/>
        </w:rPr>
        <w:t>.</w:t>
      </w:r>
    </w:p>
    <w:p w14:paraId="3ACD8F13" w14:textId="64C72BDE"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Tour Grafiti comuna 13 en servicio privado con guía en español</w:t>
      </w:r>
      <w:r>
        <w:rPr>
          <w:rFonts w:asciiTheme="minorHAnsi" w:eastAsia="Arial" w:hAnsiTheme="minorHAnsi" w:cstheme="minorHAnsi"/>
          <w:color w:val="002060"/>
          <w:sz w:val="20"/>
        </w:rPr>
        <w:t>.</w:t>
      </w:r>
    </w:p>
    <w:p w14:paraId="7AF6AA02" w14:textId="47EADBFC"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Visita al Embalse del Peñol y Guatapé con almuerzo </w:t>
      </w:r>
      <w:r w:rsidRPr="008F0F79">
        <w:rPr>
          <w:rFonts w:asciiTheme="minorHAnsi" w:eastAsia="Arial" w:hAnsiTheme="minorHAnsi" w:cstheme="minorHAnsi"/>
          <w:b/>
          <w:bCs/>
          <w:color w:val="002060"/>
          <w:sz w:val="20"/>
        </w:rPr>
        <w:t>SIN</w:t>
      </w:r>
      <w:r w:rsidRPr="008F0F79">
        <w:rPr>
          <w:rFonts w:asciiTheme="minorHAnsi" w:eastAsia="Arial" w:hAnsiTheme="minorHAnsi" w:cstheme="minorHAnsi"/>
          <w:color w:val="002060"/>
          <w:sz w:val="20"/>
        </w:rPr>
        <w:t xml:space="preserve"> ascenso a la piedra del Peñol servicio compartido</w:t>
      </w:r>
      <w:r>
        <w:rPr>
          <w:rFonts w:asciiTheme="minorHAnsi" w:eastAsia="Arial" w:hAnsiTheme="minorHAnsi" w:cstheme="minorHAnsi"/>
          <w:color w:val="002060"/>
          <w:sz w:val="20"/>
        </w:rPr>
        <w:t>.</w:t>
      </w:r>
      <w:r w:rsidRPr="008F0F79">
        <w:rPr>
          <w:rFonts w:asciiTheme="minorHAnsi" w:eastAsia="Arial" w:hAnsiTheme="minorHAnsi" w:cstheme="minorHAnsi"/>
          <w:color w:val="002060"/>
          <w:sz w:val="20"/>
        </w:rPr>
        <w:t xml:space="preserve"> </w:t>
      </w:r>
    </w:p>
    <w:p w14:paraId="63E51452" w14:textId="18062173" w:rsidR="008F0F79" w:rsidRDefault="008F0F79" w:rsidP="008F0F79">
      <w:pPr>
        <w:numPr>
          <w:ilvl w:val="0"/>
          <w:numId w:val="29"/>
        </w:numPr>
        <w:shd w:val="clear" w:color="auto" w:fill="FFFFFF"/>
        <w:spacing w:before="100" w:beforeAutospacing="1" w:after="100" w:afterAutospacing="1" w:line="240" w:lineRule="auto"/>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Tarjeta Básica de asistencia al viajero</w:t>
      </w:r>
      <w:r>
        <w:rPr>
          <w:rFonts w:asciiTheme="minorHAnsi" w:eastAsia="Arial" w:hAnsiTheme="minorHAnsi" w:cstheme="minorHAnsi"/>
          <w:color w:val="002060"/>
          <w:sz w:val="20"/>
        </w:rPr>
        <w:t>.</w:t>
      </w:r>
    </w:p>
    <w:p w14:paraId="7D87F646" w14:textId="71AB8E24" w:rsidR="008F0F79" w:rsidRPr="008F0F79" w:rsidRDefault="008F0F79" w:rsidP="008F0F79">
      <w:pPr>
        <w:spacing w:after="0" w:line="240" w:lineRule="auto"/>
        <w:jc w:val="both"/>
        <w:rPr>
          <w:rFonts w:asciiTheme="minorHAnsi" w:eastAsia="Arial" w:hAnsiTheme="minorHAnsi" w:cstheme="minorHAnsi"/>
          <w:b/>
          <w:color w:val="002060"/>
          <w:sz w:val="28"/>
          <w:szCs w:val="28"/>
        </w:rPr>
      </w:pPr>
      <w:r w:rsidRPr="008F0F79">
        <w:rPr>
          <w:rFonts w:asciiTheme="minorHAnsi" w:eastAsia="Arial" w:hAnsiTheme="minorHAnsi" w:cstheme="minorHAnsi"/>
          <w:b/>
          <w:color w:val="002060"/>
          <w:sz w:val="28"/>
          <w:szCs w:val="28"/>
        </w:rPr>
        <w:t>CARTAGENA</w:t>
      </w:r>
    </w:p>
    <w:p w14:paraId="34752824" w14:textId="77777777"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Traslados aeropuerto – hotel – aeropuerto en servicio privado.</w:t>
      </w:r>
    </w:p>
    <w:p w14:paraId="0D91CA71" w14:textId="3E3DF685"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3 noches de alojamiento en el hotel elegido</w:t>
      </w:r>
      <w:r>
        <w:rPr>
          <w:rFonts w:asciiTheme="minorHAnsi" w:eastAsia="Arial" w:hAnsiTheme="minorHAnsi" w:cstheme="minorHAnsi"/>
          <w:color w:val="002060"/>
          <w:sz w:val="20"/>
        </w:rPr>
        <w:t>.</w:t>
      </w:r>
    </w:p>
    <w:p w14:paraId="2D1010F7" w14:textId="6A271991"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Desayunos diarios</w:t>
      </w:r>
      <w:r>
        <w:rPr>
          <w:rFonts w:asciiTheme="minorHAnsi" w:eastAsia="Arial" w:hAnsiTheme="minorHAnsi" w:cstheme="minorHAnsi"/>
          <w:color w:val="002060"/>
          <w:sz w:val="20"/>
        </w:rPr>
        <w:t>.</w:t>
      </w:r>
    </w:p>
    <w:p w14:paraId="5C67AB3F" w14:textId="790CB3ED"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Visita panorámica por la ciudad en servicio compartido con guía en español</w:t>
      </w:r>
      <w:r>
        <w:rPr>
          <w:rFonts w:asciiTheme="minorHAnsi" w:eastAsia="Arial" w:hAnsiTheme="minorHAnsi" w:cstheme="minorHAnsi"/>
          <w:color w:val="002060"/>
          <w:sz w:val="20"/>
        </w:rPr>
        <w:t>.</w:t>
      </w:r>
    </w:p>
    <w:p w14:paraId="10216FB9" w14:textId="775F8CA5" w:rsidR="008F0F79" w:rsidRPr="008F0F79" w:rsidRDefault="008F0F79" w:rsidP="008F0F79">
      <w:pPr>
        <w:pStyle w:val="Sinespaciado"/>
        <w:numPr>
          <w:ilvl w:val="0"/>
          <w:numId w:val="29"/>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Tour a San Pedro de Majagua Islas del Rosario en compartido con almuerzo</w:t>
      </w:r>
      <w:r>
        <w:rPr>
          <w:rFonts w:asciiTheme="minorHAnsi" w:eastAsia="Arial" w:hAnsiTheme="minorHAnsi" w:cstheme="minorHAnsi"/>
          <w:color w:val="002060"/>
          <w:sz w:val="20"/>
        </w:rPr>
        <w:t>.</w:t>
      </w:r>
    </w:p>
    <w:p w14:paraId="6DC7CBE5" w14:textId="77777777" w:rsidR="008F0F79" w:rsidRPr="008F0F79" w:rsidRDefault="008F0F79" w:rsidP="008F0F79">
      <w:pPr>
        <w:numPr>
          <w:ilvl w:val="0"/>
          <w:numId w:val="29"/>
        </w:numPr>
        <w:shd w:val="clear" w:color="auto" w:fill="FFFFFF"/>
        <w:spacing w:before="100" w:beforeAutospacing="1" w:after="100" w:afterAutospacing="1" w:line="240" w:lineRule="auto"/>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Tarjeta Básica de asistencia al viajero.</w:t>
      </w:r>
    </w:p>
    <w:p w14:paraId="12A73A52" w14:textId="77777777" w:rsidR="008F0F79" w:rsidRPr="008F0F79" w:rsidRDefault="008F0F79" w:rsidP="008F0F79">
      <w:pPr>
        <w:shd w:val="clear" w:color="auto" w:fill="FFFFFF"/>
        <w:spacing w:before="100" w:beforeAutospacing="1" w:after="100" w:afterAutospacing="1" w:line="240" w:lineRule="auto"/>
        <w:jc w:val="both"/>
        <w:rPr>
          <w:rFonts w:asciiTheme="minorHAnsi" w:eastAsia="Arial" w:hAnsiTheme="minorHAnsi" w:cstheme="minorHAnsi"/>
          <w:color w:val="002060"/>
          <w:sz w:val="20"/>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2970082F" w14:textId="1D449388"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Pr>
          <w:rFonts w:asciiTheme="minorHAnsi" w:eastAsia="Arial" w:hAnsiTheme="minorHAnsi" w:cstheme="minorHAnsi"/>
          <w:color w:val="002060"/>
          <w:sz w:val="20"/>
        </w:rPr>
        <w:t>Vuelos intentos e internacionales</w:t>
      </w:r>
      <w:r w:rsidRPr="008F0F79">
        <w:rPr>
          <w:rFonts w:asciiTheme="minorHAnsi" w:eastAsia="Arial" w:hAnsiTheme="minorHAnsi" w:cstheme="minorHAnsi"/>
          <w:color w:val="002060"/>
          <w:sz w:val="20"/>
        </w:rPr>
        <w:t>.</w:t>
      </w:r>
    </w:p>
    <w:p w14:paraId="49F6B28A"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Exceso de equipaje.</w:t>
      </w:r>
    </w:p>
    <w:p w14:paraId="182C2C35"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Gastos personales.</w:t>
      </w:r>
    </w:p>
    <w:p w14:paraId="71A89916"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Servicios no especificados. </w:t>
      </w:r>
    </w:p>
    <w:p w14:paraId="6C05C4CB"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 xml:space="preserve">Propinas. </w:t>
      </w:r>
    </w:p>
    <w:p w14:paraId="345B9DDA"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Opcionales que se ofrezcan en el destino.</w:t>
      </w:r>
    </w:p>
    <w:p w14:paraId="39C382A5" w14:textId="77777777" w:rsidR="008F0F79" w:rsidRPr="008F0F79"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Traslado hotel en Cartagena – Muelle de Cartagena – Hotel en Cartagena.</w:t>
      </w:r>
    </w:p>
    <w:p w14:paraId="49B16162" w14:textId="5D06EF59" w:rsidR="001E559D" w:rsidRDefault="008F0F79" w:rsidP="008F0F79">
      <w:pPr>
        <w:pStyle w:val="Sinespaciado"/>
        <w:numPr>
          <w:ilvl w:val="0"/>
          <w:numId w:val="24"/>
        </w:numPr>
        <w:jc w:val="both"/>
        <w:rPr>
          <w:rFonts w:asciiTheme="minorHAnsi" w:eastAsia="Arial" w:hAnsiTheme="minorHAnsi" w:cstheme="minorHAnsi"/>
          <w:color w:val="002060"/>
          <w:sz w:val="20"/>
        </w:rPr>
      </w:pPr>
      <w:r w:rsidRPr="008F0F79">
        <w:rPr>
          <w:rFonts w:asciiTheme="minorHAnsi" w:eastAsia="Arial" w:hAnsiTheme="minorHAnsi" w:cstheme="minorHAnsi"/>
          <w:color w:val="002060"/>
          <w:sz w:val="20"/>
        </w:rPr>
        <w:t>Impuesto de zarpe a las Islas de Rosario (USD 12 por persona aproximadamente)</w:t>
      </w:r>
      <w:r>
        <w:rPr>
          <w:rFonts w:asciiTheme="minorHAnsi" w:eastAsia="Arial" w:hAnsiTheme="minorHAnsi" w:cstheme="minorHAnsi"/>
          <w:color w:val="002060"/>
          <w:sz w:val="20"/>
        </w:rPr>
        <w:t>.</w:t>
      </w:r>
    </w:p>
    <w:p w14:paraId="52254EF0" w14:textId="77777777" w:rsidR="008F0F79" w:rsidRDefault="008F0F79" w:rsidP="008F0F79">
      <w:pPr>
        <w:pStyle w:val="Sinespaciado"/>
        <w:jc w:val="both"/>
        <w:rPr>
          <w:rFonts w:asciiTheme="minorHAnsi" w:eastAsia="Arial" w:hAnsiTheme="minorHAnsi" w:cstheme="minorHAnsi"/>
          <w:color w:val="002060"/>
          <w:sz w:val="20"/>
        </w:rPr>
      </w:pPr>
    </w:p>
    <w:tbl>
      <w:tblPr>
        <w:tblW w:w="4870" w:type="dxa"/>
        <w:jc w:val="center"/>
        <w:tblCellSpacing w:w="0" w:type="dxa"/>
        <w:tblCellMar>
          <w:left w:w="0" w:type="dxa"/>
          <w:right w:w="0" w:type="dxa"/>
        </w:tblCellMar>
        <w:tblLook w:val="04A0" w:firstRow="1" w:lastRow="0" w:firstColumn="1" w:lastColumn="0" w:noHBand="0" w:noVBand="1"/>
      </w:tblPr>
      <w:tblGrid>
        <w:gridCol w:w="1584"/>
        <w:gridCol w:w="2687"/>
        <w:gridCol w:w="599"/>
      </w:tblGrid>
      <w:tr w:rsidR="009501DA" w:rsidRPr="009501DA" w14:paraId="6BD1CC2C" w14:textId="77777777" w:rsidTr="009501DA">
        <w:trPr>
          <w:trHeight w:val="263"/>
          <w:tblCellSpacing w:w="0" w:type="dxa"/>
          <w:jc w:val="center"/>
        </w:trPr>
        <w:tc>
          <w:tcPr>
            <w:tcW w:w="0" w:type="auto"/>
            <w:gridSpan w:val="3"/>
            <w:tcBorders>
              <w:top w:val="single" w:sz="6" w:space="0" w:color="5851B7"/>
              <w:left w:val="single" w:sz="6" w:space="0" w:color="5851B7"/>
              <w:bottom w:val="single" w:sz="6" w:space="0" w:color="8EAADB"/>
              <w:right w:val="single" w:sz="6" w:space="0" w:color="5851B7"/>
            </w:tcBorders>
            <w:shd w:val="clear" w:color="auto" w:fill="002060"/>
            <w:tcMar>
              <w:top w:w="0" w:type="dxa"/>
              <w:left w:w="45" w:type="dxa"/>
              <w:bottom w:w="0" w:type="dxa"/>
              <w:right w:w="45" w:type="dxa"/>
            </w:tcMar>
            <w:vAlign w:val="center"/>
            <w:hideMark/>
          </w:tcPr>
          <w:p w14:paraId="4EECC1C0"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LISTA DE HOTELES (Previstos o similares)</w:t>
            </w:r>
          </w:p>
        </w:tc>
      </w:tr>
      <w:tr w:rsidR="009501DA" w:rsidRPr="009501DA" w14:paraId="4F0BD782" w14:textId="77777777" w:rsidTr="009501DA">
        <w:trPr>
          <w:trHeight w:val="263"/>
          <w:tblCellSpacing w:w="0" w:type="dxa"/>
          <w:jc w:val="center"/>
        </w:trPr>
        <w:tc>
          <w:tcPr>
            <w:tcW w:w="0" w:type="auto"/>
            <w:tcBorders>
              <w:left w:val="single" w:sz="6" w:space="0" w:color="8EAADB"/>
              <w:bottom w:val="single" w:sz="6" w:space="0" w:color="5851B7"/>
            </w:tcBorders>
            <w:shd w:val="clear" w:color="auto" w:fill="0070C0"/>
            <w:tcMar>
              <w:top w:w="0" w:type="dxa"/>
              <w:left w:w="45" w:type="dxa"/>
              <w:bottom w:w="0" w:type="dxa"/>
              <w:right w:w="45" w:type="dxa"/>
            </w:tcMar>
            <w:vAlign w:val="center"/>
            <w:hideMark/>
          </w:tcPr>
          <w:p w14:paraId="6A92A3A0"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CIUDAD</w:t>
            </w:r>
          </w:p>
        </w:tc>
        <w:tc>
          <w:tcPr>
            <w:tcW w:w="0" w:type="auto"/>
            <w:tcBorders>
              <w:bottom w:val="single" w:sz="6" w:space="0" w:color="5851B7"/>
            </w:tcBorders>
            <w:shd w:val="clear" w:color="auto" w:fill="0070C0"/>
            <w:tcMar>
              <w:top w:w="0" w:type="dxa"/>
              <w:left w:w="45" w:type="dxa"/>
              <w:bottom w:w="0" w:type="dxa"/>
              <w:right w:w="45" w:type="dxa"/>
            </w:tcMar>
            <w:vAlign w:val="center"/>
            <w:hideMark/>
          </w:tcPr>
          <w:p w14:paraId="169C23D8"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HOTEL</w:t>
            </w:r>
          </w:p>
        </w:tc>
        <w:tc>
          <w:tcPr>
            <w:tcW w:w="0" w:type="auto"/>
            <w:tcBorders>
              <w:bottom w:val="single" w:sz="6" w:space="0" w:color="5851B7"/>
              <w:right w:val="single" w:sz="6" w:space="0" w:color="8EAADB"/>
            </w:tcBorders>
            <w:shd w:val="clear" w:color="auto" w:fill="0070C0"/>
            <w:tcMar>
              <w:top w:w="0" w:type="dxa"/>
              <w:left w:w="45" w:type="dxa"/>
              <w:bottom w:w="0" w:type="dxa"/>
              <w:right w:w="45" w:type="dxa"/>
            </w:tcMar>
            <w:vAlign w:val="center"/>
            <w:hideMark/>
          </w:tcPr>
          <w:p w14:paraId="7F17CC76"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CAT</w:t>
            </w:r>
          </w:p>
        </w:tc>
      </w:tr>
      <w:tr w:rsidR="009501DA" w:rsidRPr="009501DA" w14:paraId="52814DEC" w14:textId="77777777" w:rsidTr="009501DA">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14576DD2" w14:textId="77777777" w:rsidR="009501DA" w:rsidRPr="009501DA" w:rsidRDefault="009501DA" w:rsidP="009501DA">
            <w:pPr>
              <w:spacing w:after="0" w:line="240" w:lineRule="auto"/>
              <w:rPr>
                <w:rFonts w:ascii="Calibri" w:hAnsi="Calibri" w:cs="Calibri"/>
                <w:b/>
                <w:bCs/>
                <w:sz w:val="20"/>
                <w:szCs w:val="20"/>
                <w:lang w:bidi="ar-SA"/>
              </w:rPr>
            </w:pPr>
            <w:r w:rsidRPr="009501DA">
              <w:rPr>
                <w:rFonts w:ascii="Calibri" w:hAnsi="Calibri" w:cs="Calibri"/>
                <w:b/>
                <w:bCs/>
                <w:sz w:val="20"/>
                <w:szCs w:val="20"/>
                <w:lang w:bidi="ar-SA"/>
              </w:rPr>
              <w:t>MEDELLÍN</w:t>
            </w:r>
          </w:p>
        </w:tc>
        <w:tc>
          <w:tcPr>
            <w:tcW w:w="0" w:type="auto"/>
            <w:shd w:val="clear" w:color="auto" w:fill="FFFFFF"/>
            <w:tcMar>
              <w:top w:w="0" w:type="dxa"/>
              <w:left w:w="45" w:type="dxa"/>
              <w:bottom w:w="0" w:type="dxa"/>
              <w:right w:w="45" w:type="dxa"/>
            </w:tcMar>
            <w:vAlign w:val="center"/>
            <w:hideMark/>
          </w:tcPr>
          <w:p w14:paraId="791CD1B9"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VIVRE</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1A6AE80"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T</w:t>
            </w:r>
          </w:p>
        </w:tc>
      </w:tr>
      <w:tr w:rsidR="009501DA" w:rsidRPr="009501DA" w14:paraId="7CFC3179" w14:textId="77777777" w:rsidTr="009501DA">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45974661" w14:textId="77777777" w:rsidR="009501DA" w:rsidRPr="009501DA" w:rsidRDefault="009501DA" w:rsidP="009501DA">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773C370"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 xml:space="preserve">POBLADO ALEJANDRIA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0F1D957A"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P</w:t>
            </w:r>
          </w:p>
        </w:tc>
      </w:tr>
      <w:tr w:rsidR="009501DA" w:rsidRPr="009501DA" w14:paraId="3B35CAD1" w14:textId="77777777" w:rsidTr="009501DA">
        <w:trPr>
          <w:trHeight w:val="263"/>
          <w:tblCellSpacing w:w="0" w:type="dxa"/>
          <w:jc w:val="center"/>
        </w:trPr>
        <w:tc>
          <w:tcPr>
            <w:tcW w:w="0" w:type="auto"/>
            <w:tcBorders>
              <w:left w:val="single" w:sz="6" w:space="0" w:color="8EAADB"/>
              <w:bottom w:val="single" w:sz="6" w:space="0" w:color="8EAADB"/>
            </w:tcBorders>
            <w:tcMar>
              <w:top w:w="0" w:type="dxa"/>
              <w:left w:w="45" w:type="dxa"/>
              <w:bottom w:w="0" w:type="dxa"/>
              <w:right w:w="45" w:type="dxa"/>
            </w:tcMar>
            <w:vAlign w:val="bottom"/>
            <w:hideMark/>
          </w:tcPr>
          <w:p w14:paraId="7202EC16" w14:textId="77777777" w:rsidR="009501DA" w:rsidRPr="009501DA" w:rsidRDefault="009501DA" w:rsidP="009501DA">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527EF04"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DIEZ</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809635E"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S</w:t>
            </w:r>
          </w:p>
        </w:tc>
      </w:tr>
      <w:tr w:rsidR="009501DA" w:rsidRPr="009501DA" w14:paraId="01295B83" w14:textId="77777777" w:rsidTr="009501DA">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19B27A36" w14:textId="77777777" w:rsidR="009501DA" w:rsidRPr="009501DA" w:rsidRDefault="009501DA" w:rsidP="009501DA">
            <w:pPr>
              <w:spacing w:after="0" w:line="240" w:lineRule="auto"/>
              <w:rPr>
                <w:rFonts w:ascii="Calibri" w:hAnsi="Calibri" w:cs="Calibri"/>
                <w:b/>
                <w:bCs/>
                <w:sz w:val="20"/>
                <w:szCs w:val="20"/>
                <w:lang w:bidi="ar-SA"/>
              </w:rPr>
            </w:pPr>
            <w:r w:rsidRPr="009501DA">
              <w:rPr>
                <w:rFonts w:ascii="Calibri" w:hAnsi="Calibri" w:cs="Calibri"/>
                <w:b/>
                <w:bCs/>
                <w:sz w:val="20"/>
                <w:szCs w:val="20"/>
                <w:lang w:bidi="ar-SA"/>
              </w:rPr>
              <w:t xml:space="preserve">CARTAGENA </w:t>
            </w:r>
          </w:p>
        </w:tc>
        <w:tc>
          <w:tcPr>
            <w:tcW w:w="0" w:type="auto"/>
            <w:shd w:val="clear" w:color="auto" w:fill="FFFFFF"/>
            <w:tcMar>
              <w:top w:w="0" w:type="dxa"/>
              <w:left w:w="45" w:type="dxa"/>
              <w:bottom w:w="0" w:type="dxa"/>
              <w:right w:w="45" w:type="dxa"/>
            </w:tcMar>
            <w:vAlign w:val="center"/>
            <w:hideMark/>
          </w:tcPr>
          <w:p w14:paraId="6F072BA0"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CARTAGENA PLAZA</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01219A4E"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T</w:t>
            </w:r>
          </w:p>
        </w:tc>
      </w:tr>
      <w:tr w:rsidR="009501DA" w:rsidRPr="009501DA" w14:paraId="6A200379" w14:textId="77777777" w:rsidTr="009501DA">
        <w:trPr>
          <w:trHeight w:val="263"/>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2AA85469" w14:textId="77777777" w:rsidR="009501DA" w:rsidRPr="009501DA" w:rsidRDefault="009501DA" w:rsidP="009501DA">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16BAF861"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DANN</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1DD75D39"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P</w:t>
            </w:r>
          </w:p>
        </w:tc>
      </w:tr>
      <w:tr w:rsidR="009501DA" w:rsidRPr="009501DA" w14:paraId="7BC7A53F" w14:textId="77777777" w:rsidTr="009501DA">
        <w:trPr>
          <w:trHeight w:val="263"/>
          <w:tblCellSpacing w:w="0" w:type="dxa"/>
          <w:jc w:val="center"/>
        </w:trPr>
        <w:tc>
          <w:tcPr>
            <w:tcW w:w="0" w:type="auto"/>
            <w:tcBorders>
              <w:left w:val="single" w:sz="6" w:space="0" w:color="8EAADB"/>
              <w:bottom w:val="single" w:sz="6" w:space="0" w:color="8EAADB"/>
            </w:tcBorders>
            <w:tcMar>
              <w:top w:w="0" w:type="dxa"/>
              <w:left w:w="45" w:type="dxa"/>
              <w:bottom w:w="0" w:type="dxa"/>
              <w:right w:w="45" w:type="dxa"/>
            </w:tcMar>
            <w:vAlign w:val="bottom"/>
            <w:hideMark/>
          </w:tcPr>
          <w:p w14:paraId="69321E25" w14:textId="77777777" w:rsidR="009501DA" w:rsidRPr="009501DA" w:rsidRDefault="009501DA" w:rsidP="009501DA">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2BB6A3A" w14:textId="77777777" w:rsidR="009501DA" w:rsidRPr="009501DA" w:rsidRDefault="009501DA" w:rsidP="009501DA">
            <w:pPr>
              <w:spacing w:after="0" w:line="240" w:lineRule="auto"/>
              <w:rPr>
                <w:rFonts w:ascii="Calibri" w:hAnsi="Calibri" w:cs="Calibri"/>
                <w:sz w:val="20"/>
                <w:szCs w:val="20"/>
                <w:lang w:bidi="ar-SA"/>
              </w:rPr>
            </w:pPr>
            <w:r w:rsidRPr="009501DA">
              <w:rPr>
                <w:rFonts w:ascii="Calibri" w:hAnsi="Calibri" w:cs="Calibri"/>
                <w:sz w:val="20"/>
                <w:szCs w:val="20"/>
                <w:lang w:bidi="ar-SA"/>
              </w:rPr>
              <w:t>ESTELAR CARTAGENA</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2AE7056B"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S</w:t>
            </w:r>
          </w:p>
        </w:tc>
      </w:tr>
    </w:tbl>
    <w:p w14:paraId="7842771B" w14:textId="77777777" w:rsidR="008F0F79" w:rsidRDefault="008F0F79" w:rsidP="008F0F79">
      <w:pPr>
        <w:pStyle w:val="Sinespaciado"/>
        <w:jc w:val="both"/>
        <w:rPr>
          <w:rFonts w:asciiTheme="minorHAnsi" w:eastAsia="Arial" w:hAnsiTheme="minorHAnsi" w:cstheme="minorHAnsi"/>
          <w:color w:val="002060"/>
          <w:sz w:val="20"/>
        </w:rPr>
      </w:pPr>
    </w:p>
    <w:tbl>
      <w:tblPr>
        <w:tblW w:w="6106" w:type="dxa"/>
        <w:jc w:val="center"/>
        <w:tblCellSpacing w:w="0" w:type="dxa"/>
        <w:tblCellMar>
          <w:left w:w="0" w:type="dxa"/>
          <w:right w:w="0" w:type="dxa"/>
        </w:tblCellMar>
        <w:tblLook w:val="04A0" w:firstRow="1" w:lastRow="0" w:firstColumn="1" w:lastColumn="0" w:noHBand="0" w:noVBand="1"/>
      </w:tblPr>
      <w:tblGrid>
        <w:gridCol w:w="2871"/>
        <w:gridCol w:w="797"/>
        <w:gridCol w:w="797"/>
        <w:gridCol w:w="797"/>
        <w:gridCol w:w="844"/>
      </w:tblGrid>
      <w:tr w:rsidR="009501DA" w:rsidRPr="009501DA" w14:paraId="6D691C75" w14:textId="77777777" w:rsidTr="009501DA">
        <w:trPr>
          <w:trHeight w:val="260"/>
          <w:tblCellSpacing w:w="0" w:type="dxa"/>
          <w:jc w:val="center"/>
        </w:trPr>
        <w:tc>
          <w:tcPr>
            <w:tcW w:w="0" w:type="auto"/>
            <w:gridSpan w:val="5"/>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2A6B31FA"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PRECIO POR PERSONA EN USD</w:t>
            </w:r>
          </w:p>
        </w:tc>
      </w:tr>
      <w:tr w:rsidR="009501DA" w:rsidRPr="009501DA" w14:paraId="373F3A38" w14:textId="77777777" w:rsidTr="009501DA">
        <w:trPr>
          <w:trHeight w:val="260"/>
          <w:tblCellSpacing w:w="0" w:type="dxa"/>
          <w:jc w:val="center"/>
        </w:trPr>
        <w:tc>
          <w:tcPr>
            <w:tcW w:w="0" w:type="auto"/>
            <w:tcBorders>
              <w:left w:val="single" w:sz="6" w:space="0" w:color="8EAADB"/>
              <w:bottom w:val="single" w:sz="6" w:space="0" w:color="716BC1"/>
            </w:tcBorders>
            <w:shd w:val="clear" w:color="auto" w:fill="4472C4"/>
            <w:tcMar>
              <w:top w:w="0" w:type="dxa"/>
              <w:left w:w="45" w:type="dxa"/>
              <w:bottom w:w="0" w:type="dxa"/>
              <w:right w:w="45" w:type="dxa"/>
            </w:tcMar>
            <w:vAlign w:val="center"/>
            <w:hideMark/>
          </w:tcPr>
          <w:p w14:paraId="7475B022"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 xml:space="preserve">TURISTA </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61F2FD76"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DBL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41F29479"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TPL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1236C26C"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8EAADB"/>
            </w:tcBorders>
            <w:shd w:val="clear" w:color="auto" w:fill="4472C4"/>
            <w:tcMar>
              <w:top w:w="0" w:type="dxa"/>
              <w:left w:w="45" w:type="dxa"/>
              <w:bottom w:w="0" w:type="dxa"/>
              <w:right w:w="45" w:type="dxa"/>
            </w:tcMar>
            <w:vAlign w:val="center"/>
            <w:hideMark/>
          </w:tcPr>
          <w:p w14:paraId="59CD6241"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MNR</w:t>
            </w:r>
          </w:p>
        </w:tc>
      </w:tr>
      <w:tr w:rsidR="009501DA" w:rsidRPr="009501DA" w14:paraId="3936387B" w14:textId="77777777" w:rsidTr="009501DA">
        <w:trPr>
          <w:trHeight w:val="260"/>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0FA951AF" w14:textId="77777777" w:rsidR="009501DA" w:rsidRPr="009501DA" w:rsidRDefault="009501DA" w:rsidP="009501DA">
            <w:pPr>
              <w:spacing w:after="0" w:line="240" w:lineRule="auto"/>
              <w:jc w:val="right"/>
              <w:rPr>
                <w:rFonts w:ascii="Calibri" w:hAnsi="Calibri" w:cs="Calibri"/>
                <w:sz w:val="20"/>
                <w:szCs w:val="20"/>
                <w:lang w:bidi="ar-SA"/>
              </w:rPr>
            </w:pPr>
            <w:r w:rsidRPr="009501DA">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DAF6A28"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1110</w:t>
            </w:r>
          </w:p>
        </w:tc>
        <w:tc>
          <w:tcPr>
            <w:tcW w:w="0" w:type="auto"/>
            <w:shd w:val="clear" w:color="auto" w:fill="FFFFFF"/>
            <w:tcMar>
              <w:top w:w="0" w:type="dxa"/>
              <w:left w:w="45" w:type="dxa"/>
              <w:bottom w:w="0" w:type="dxa"/>
              <w:right w:w="45" w:type="dxa"/>
            </w:tcMar>
            <w:vAlign w:val="center"/>
            <w:hideMark/>
          </w:tcPr>
          <w:p w14:paraId="7D887A96"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1030</w:t>
            </w:r>
          </w:p>
        </w:tc>
        <w:tc>
          <w:tcPr>
            <w:tcW w:w="0" w:type="auto"/>
            <w:shd w:val="clear" w:color="auto" w:fill="FFFFFF"/>
            <w:tcMar>
              <w:top w:w="0" w:type="dxa"/>
              <w:left w:w="45" w:type="dxa"/>
              <w:bottom w:w="0" w:type="dxa"/>
              <w:right w:w="45" w:type="dxa"/>
            </w:tcMar>
            <w:vAlign w:val="center"/>
            <w:hideMark/>
          </w:tcPr>
          <w:p w14:paraId="77D3C8A5"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1420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12C56166"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890</w:t>
            </w:r>
          </w:p>
        </w:tc>
      </w:tr>
      <w:tr w:rsidR="009501DA" w:rsidRPr="009501DA" w14:paraId="5CB4B462" w14:textId="77777777" w:rsidTr="009501DA">
        <w:trPr>
          <w:trHeight w:val="26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7021A9E3" w14:textId="77777777" w:rsidR="009501DA" w:rsidRPr="009501DA" w:rsidRDefault="009501DA" w:rsidP="009501DA">
            <w:pPr>
              <w:spacing w:after="0" w:line="240" w:lineRule="auto"/>
              <w:jc w:val="right"/>
              <w:rPr>
                <w:rFonts w:ascii="Calibri" w:hAnsi="Calibri" w:cs="Calibri"/>
                <w:b/>
                <w:bCs/>
                <w:sz w:val="20"/>
                <w:szCs w:val="20"/>
                <w:lang w:bidi="ar-SA"/>
              </w:rPr>
            </w:pPr>
            <w:r w:rsidRPr="009501DA">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67F562F"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1480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E1A387D"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1400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EF6176E"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1790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1EDD943"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1260</w:t>
            </w:r>
          </w:p>
        </w:tc>
      </w:tr>
      <w:tr w:rsidR="009501DA" w:rsidRPr="009501DA" w14:paraId="27A47401" w14:textId="77777777" w:rsidTr="009501DA">
        <w:trPr>
          <w:trHeight w:val="260"/>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1B78F3AA" w14:textId="77777777" w:rsidR="009501DA" w:rsidRPr="009501DA" w:rsidRDefault="009501DA" w:rsidP="009501DA">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A286EFE"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C36BC85"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AEB27A2"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A5C7294" w14:textId="77777777" w:rsidR="009501DA" w:rsidRPr="009501DA" w:rsidRDefault="009501DA" w:rsidP="009501DA">
            <w:pPr>
              <w:spacing w:after="0" w:line="240" w:lineRule="auto"/>
              <w:rPr>
                <w:rFonts w:ascii="Times New Roman" w:hAnsi="Times New Roman"/>
                <w:sz w:val="20"/>
                <w:szCs w:val="20"/>
                <w:lang w:bidi="ar-SA"/>
              </w:rPr>
            </w:pPr>
          </w:p>
        </w:tc>
      </w:tr>
      <w:tr w:rsidR="009501DA" w:rsidRPr="009501DA" w14:paraId="04E1CF6C" w14:textId="77777777" w:rsidTr="009501DA">
        <w:trPr>
          <w:trHeight w:val="260"/>
          <w:tblCellSpacing w:w="0" w:type="dxa"/>
          <w:jc w:val="center"/>
        </w:trPr>
        <w:tc>
          <w:tcPr>
            <w:tcW w:w="0" w:type="auto"/>
            <w:tcBorders>
              <w:left w:val="single" w:sz="6" w:space="0" w:color="8EAADB"/>
              <w:bottom w:val="single" w:sz="6" w:space="0" w:color="716BC1"/>
            </w:tcBorders>
            <w:shd w:val="clear" w:color="auto" w:fill="4472C4"/>
            <w:tcMar>
              <w:top w:w="0" w:type="dxa"/>
              <w:left w:w="45" w:type="dxa"/>
              <w:bottom w:w="0" w:type="dxa"/>
              <w:right w:w="45" w:type="dxa"/>
            </w:tcMar>
            <w:vAlign w:val="center"/>
            <w:hideMark/>
          </w:tcPr>
          <w:p w14:paraId="6B0314D7"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 xml:space="preserve">PRIMERA </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70436B12"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DBL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656F9230"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TPL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04483700"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8EAADB"/>
            </w:tcBorders>
            <w:shd w:val="clear" w:color="auto" w:fill="4472C4"/>
            <w:tcMar>
              <w:top w:w="0" w:type="dxa"/>
              <w:left w:w="45" w:type="dxa"/>
              <w:bottom w:w="0" w:type="dxa"/>
              <w:right w:w="45" w:type="dxa"/>
            </w:tcMar>
            <w:vAlign w:val="center"/>
            <w:hideMark/>
          </w:tcPr>
          <w:p w14:paraId="61729C44"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MNR</w:t>
            </w:r>
          </w:p>
        </w:tc>
      </w:tr>
      <w:tr w:rsidR="009501DA" w:rsidRPr="009501DA" w14:paraId="434EFF1A" w14:textId="77777777" w:rsidTr="009501DA">
        <w:trPr>
          <w:trHeight w:val="260"/>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65DF193B" w14:textId="77777777" w:rsidR="009501DA" w:rsidRPr="009501DA" w:rsidRDefault="009501DA" w:rsidP="009501DA">
            <w:pPr>
              <w:spacing w:after="0" w:line="240" w:lineRule="auto"/>
              <w:jc w:val="right"/>
              <w:rPr>
                <w:rFonts w:ascii="Calibri" w:hAnsi="Calibri" w:cs="Calibri"/>
                <w:sz w:val="20"/>
                <w:szCs w:val="20"/>
                <w:lang w:bidi="ar-SA"/>
              </w:rPr>
            </w:pPr>
            <w:r w:rsidRPr="009501DA">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AD7D2B6"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1250</w:t>
            </w:r>
          </w:p>
        </w:tc>
        <w:tc>
          <w:tcPr>
            <w:tcW w:w="0" w:type="auto"/>
            <w:shd w:val="clear" w:color="auto" w:fill="FFFFFF"/>
            <w:tcMar>
              <w:top w:w="0" w:type="dxa"/>
              <w:left w:w="45" w:type="dxa"/>
              <w:bottom w:w="0" w:type="dxa"/>
              <w:right w:w="45" w:type="dxa"/>
            </w:tcMar>
            <w:vAlign w:val="center"/>
            <w:hideMark/>
          </w:tcPr>
          <w:p w14:paraId="04BB67A3"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1170</w:t>
            </w:r>
          </w:p>
        </w:tc>
        <w:tc>
          <w:tcPr>
            <w:tcW w:w="0" w:type="auto"/>
            <w:shd w:val="clear" w:color="auto" w:fill="FFFFFF"/>
            <w:tcMar>
              <w:top w:w="0" w:type="dxa"/>
              <w:left w:w="45" w:type="dxa"/>
              <w:bottom w:w="0" w:type="dxa"/>
              <w:right w:w="45" w:type="dxa"/>
            </w:tcMar>
            <w:vAlign w:val="center"/>
            <w:hideMark/>
          </w:tcPr>
          <w:p w14:paraId="248391B0"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1760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678CCA0"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900</w:t>
            </w:r>
          </w:p>
        </w:tc>
      </w:tr>
      <w:tr w:rsidR="009501DA" w:rsidRPr="009501DA" w14:paraId="7F33C690" w14:textId="77777777" w:rsidTr="009501DA">
        <w:trPr>
          <w:trHeight w:val="26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89D4E47" w14:textId="77777777" w:rsidR="009501DA" w:rsidRPr="009501DA" w:rsidRDefault="009501DA" w:rsidP="009501DA">
            <w:pPr>
              <w:spacing w:after="0" w:line="240" w:lineRule="auto"/>
              <w:jc w:val="right"/>
              <w:rPr>
                <w:rFonts w:ascii="Calibri" w:hAnsi="Calibri" w:cs="Calibri"/>
                <w:b/>
                <w:bCs/>
                <w:sz w:val="20"/>
                <w:szCs w:val="20"/>
                <w:lang w:bidi="ar-SA"/>
              </w:rPr>
            </w:pPr>
            <w:r w:rsidRPr="009501DA">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5D0DEB8"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1620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8FD2C62"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1540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39C88E3"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2130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73C4BC7"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1270</w:t>
            </w:r>
          </w:p>
        </w:tc>
      </w:tr>
      <w:tr w:rsidR="009501DA" w:rsidRPr="009501DA" w14:paraId="2A204CCF" w14:textId="77777777" w:rsidTr="009501DA">
        <w:trPr>
          <w:trHeight w:val="260"/>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00558823" w14:textId="77777777" w:rsidR="009501DA" w:rsidRPr="009501DA" w:rsidRDefault="009501DA" w:rsidP="009501DA">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C546A13"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D76400E"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C84498E" w14:textId="77777777" w:rsidR="009501DA" w:rsidRPr="009501DA" w:rsidRDefault="009501DA" w:rsidP="009501DA">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3A0698CA" w14:textId="77777777" w:rsidR="009501DA" w:rsidRPr="009501DA" w:rsidRDefault="009501DA" w:rsidP="009501DA">
            <w:pPr>
              <w:spacing w:after="0" w:line="240" w:lineRule="auto"/>
              <w:rPr>
                <w:rFonts w:ascii="Times New Roman" w:hAnsi="Times New Roman"/>
                <w:sz w:val="20"/>
                <w:szCs w:val="20"/>
                <w:lang w:bidi="ar-SA"/>
              </w:rPr>
            </w:pPr>
          </w:p>
        </w:tc>
      </w:tr>
      <w:tr w:rsidR="009501DA" w:rsidRPr="009501DA" w14:paraId="78328757" w14:textId="77777777" w:rsidTr="009501DA">
        <w:trPr>
          <w:trHeight w:val="260"/>
          <w:tblCellSpacing w:w="0" w:type="dxa"/>
          <w:jc w:val="center"/>
        </w:trPr>
        <w:tc>
          <w:tcPr>
            <w:tcW w:w="0" w:type="auto"/>
            <w:tcBorders>
              <w:left w:val="single" w:sz="6" w:space="0" w:color="8EAADB"/>
              <w:bottom w:val="single" w:sz="6" w:space="0" w:color="716BC1"/>
            </w:tcBorders>
            <w:shd w:val="clear" w:color="auto" w:fill="4472C4"/>
            <w:tcMar>
              <w:top w:w="0" w:type="dxa"/>
              <w:left w:w="45" w:type="dxa"/>
              <w:bottom w:w="0" w:type="dxa"/>
              <w:right w:w="45" w:type="dxa"/>
            </w:tcMar>
            <w:vAlign w:val="center"/>
            <w:hideMark/>
          </w:tcPr>
          <w:p w14:paraId="342F695B"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SUPERIOR</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19E99ED4"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DBL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327EEB88"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TPL</w:t>
            </w:r>
          </w:p>
        </w:tc>
        <w:tc>
          <w:tcPr>
            <w:tcW w:w="0" w:type="auto"/>
            <w:tcBorders>
              <w:bottom w:val="single" w:sz="6" w:space="0" w:color="716BC1"/>
            </w:tcBorders>
            <w:shd w:val="clear" w:color="auto" w:fill="4472C4"/>
            <w:tcMar>
              <w:top w:w="0" w:type="dxa"/>
              <w:left w:w="45" w:type="dxa"/>
              <w:bottom w:w="0" w:type="dxa"/>
              <w:right w:w="45" w:type="dxa"/>
            </w:tcMar>
            <w:vAlign w:val="center"/>
            <w:hideMark/>
          </w:tcPr>
          <w:p w14:paraId="4A1E82F1"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 xml:space="preserve">SGL </w:t>
            </w:r>
          </w:p>
        </w:tc>
        <w:tc>
          <w:tcPr>
            <w:tcW w:w="0" w:type="auto"/>
            <w:tcBorders>
              <w:bottom w:val="single" w:sz="6" w:space="0" w:color="716BC1"/>
              <w:right w:val="single" w:sz="6" w:space="0" w:color="8EAADB"/>
            </w:tcBorders>
            <w:shd w:val="clear" w:color="auto" w:fill="4472C4"/>
            <w:tcMar>
              <w:top w:w="0" w:type="dxa"/>
              <w:left w:w="45" w:type="dxa"/>
              <w:bottom w:w="0" w:type="dxa"/>
              <w:right w:w="45" w:type="dxa"/>
            </w:tcMar>
            <w:vAlign w:val="center"/>
            <w:hideMark/>
          </w:tcPr>
          <w:p w14:paraId="0F923CC8" w14:textId="77777777" w:rsidR="009501DA" w:rsidRPr="009501DA" w:rsidRDefault="009501DA" w:rsidP="009501DA">
            <w:pPr>
              <w:spacing w:after="0" w:line="240" w:lineRule="auto"/>
              <w:jc w:val="center"/>
              <w:rPr>
                <w:rFonts w:ascii="Calibri" w:hAnsi="Calibri" w:cs="Calibri"/>
                <w:b/>
                <w:bCs/>
                <w:color w:val="FFFFFF"/>
                <w:sz w:val="20"/>
                <w:szCs w:val="20"/>
                <w:lang w:bidi="ar-SA"/>
              </w:rPr>
            </w:pPr>
            <w:r w:rsidRPr="009501DA">
              <w:rPr>
                <w:rFonts w:ascii="Calibri" w:hAnsi="Calibri" w:cs="Calibri"/>
                <w:b/>
                <w:bCs/>
                <w:color w:val="FFFFFF"/>
                <w:sz w:val="20"/>
                <w:szCs w:val="20"/>
                <w:lang w:bidi="ar-SA"/>
              </w:rPr>
              <w:t>MNR</w:t>
            </w:r>
          </w:p>
        </w:tc>
      </w:tr>
      <w:tr w:rsidR="009501DA" w:rsidRPr="009501DA" w14:paraId="0C1B9A4B" w14:textId="77777777" w:rsidTr="009501DA">
        <w:trPr>
          <w:trHeight w:val="260"/>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457F07C5" w14:textId="77777777" w:rsidR="009501DA" w:rsidRPr="009501DA" w:rsidRDefault="009501DA" w:rsidP="009501DA">
            <w:pPr>
              <w:spacing w:after="0" w:line="240" w:lineRule="auto"/>
              <w:jc w:val="right"/>
              <w:rPr>
                <w:rFonts w:ascii="Calibri" w:hAnsi="Calibri" w:cs="Calibri"/>
                <w:sz w:val="20"/>
                <w:szCs w:val="20"/>
                <w:lang w:bidi="ar-SA"/>
              </w:rPr>
            </w:pPr>
            <w:r w:rsidRPr="009501DA">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559F173"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1320</w:t>
            </w:r>
          </w:p>
        </w:tc>
        <w:tc>
          <w:tcPr>
            <w:tcW w:w="0" w:type="auto"/>
            <w:shd w:val="clear" w:color="auto" w:fill="FFFFFF"/>
            <w:tcMar>
              <w:top w:w="0" w:type="dxa"/>
              <w:left w:w="45" w:type="dxa"/>
              <w:bottom w:w="0" w:type="dxa"/>
              <w:right w:w="45" w:type="dxa"/>
            </w:tcMar>
            <w:vAlign w:val="center"/>
            <w:hideMark/>
          </w:tcPr>
          <w:p w14:paraId="56909D4C"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1180</w:t>
            </w:r>
          </w:p>
        </w:tc>
        <w:tc>
          <w:tcPr>
            <w:tcW w:w="0" w:type="auto"/>
            <w:shd w:val="clear" w:color="auto" w:fill="FFFFFF"/>
            <w:tcMar>
              <w:top w:w="0" w:type="dxa"/>
              <w:left w:w="45" w:type="dxa"/>
              <w:bottom w:w="0" w:type="dxa"/>
              <w:right w:w="45" w:type="dxa"/>
            </w:tcMar>
            <w:vAlign w:val="center"/>
            <w:hideMark/>
          </w:tcPr>
          <w:p w14:paraId="04EF4242"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1900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69CD82B0" w14:textId="77777777" w:rsidR="009501DA" w:rsidRPr="009501DA" w:rsidRDefault="009501DA" w:rsidP="009501DA">
            <w:pPr>
              <w:spacing w:after="0" w:line="240" w:lineRule="auto"/>
              <w:jc w:val="center"/>
              <w:rPr>
                <w:rFonts w:ascii="Calibri" w:hAnsi="Calibri" w:cs="Calibri"/>
                <w:sz w:val="20"/>
                <w:szCs w:val="20"/>
                <w:lang w:bidi="ar-SA"/>
              </w:rPr>
            </w:pPr>
            <w:r w:rsidRPr="009501DA">
              <w:rPr>
                <w:rFonts w:ascii="Calibri" w:hAnsi="Calibri" w:cs="Calibri"/>
                <w:sz w:val="20"/>
                <w:szCs w:val="20"/>
                <w:lang w:bidi="ar-SA"/>
              </w:rPr>
              <w:t>920</w:t>
            </w:r>
          </w:p>
        </w:tc>
      </w:tr>
      <w:tr w:rsidR="009501DA" w:rsidRPr="009501DA" w14:paraId="029FD613" w14:textId="77777777" w:rsidTr="009501DA">
        <w:trPr>
          <w:trHeight w:val="260"/>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19FAE87E" w14:textId="77777777" w:rsidR="009501DA" w:rsidRPr="009501DA" w:rsidRDefault="009501DA" w:rsidP="009501DA">
            <w:pPr>
              <w:spacing w:after="0" w:line="240" w:lineRule="auto"/>
              <w:jc w:val="right"/>
              <w:rPr>
                <w:rFonts w:ascii="Calibri" w:hAnsi="Calibri" w:cs="Calibri"/>
                <w:b/>
                <w:bCs/>
                <w:sz w:val="20"/>
                <w:szCs w:val="20"/>
                <w:lang w:bidi="ar-SA"/>
              </w:rPr>
            </w:pPr>
            <w:r w:rsidRPr="009501DA">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9B5FAEC"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1690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567FEB5"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1550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1A350D3"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2270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51609E25" w14:textId="77777777" w:rsidR="009501DA" w:rsidRPr="009501DA" w:rsidRDefault="009501DA" w:rsidP="009501DA">
            <w:pPr>
              <w:spacing w:after="0" w:line="240" w:lineRule="auto"/>
              <w:jc w:val="center"/>
              <w:rPr>
                <w:rFonts w:ascii="Calibri" w:hAnsi="Calibri" w:cs="Calibri"/>
                <w:b/>
                <w:bCs/>
                <w:sz w:val="20"/>
                <w:szCs w:val="20"/>
                <w:lang w:bidi="ar-SA"/>
              </w:rPr>
            </w:pPr>
            <w:r w:rsidRPr="009501DA">
              <w:rPr>
                <w:rFonts w:ascii="Calibri" w:hAnsi="Calibri" w:cs="Calibri"/>
                <w:b/>
                <w:bCs/>
                <w:sz w:val="20"/>
                <w:szCs w:val="20"/>
                <w:lang w:bidi="ar-SA"/>
              </w:rPr>
              <w:t>1290</w:t>
            </w:r>
          </w:p>
        </w:tc>
      </w:tr>
    </w:tbl>
    <w:p w14:paraId="6FDE0AE4" w14:textId="77777777" w:rsidR="009501DA" w:rsidRDefault="009501DA" w:rsidP="008F0F79">
      <w:pPr>
        <w:pStyle w:val="Sinespaciado"/>
        <w:jc w:val="both"/>
        <w:rPr>
          <w:rFonts w:asciiTheme="minorHAnsi" w:eastAsia="Arial" w:hAnsiTheme="minorHAnsi" w:cstheme="minorHAnsi"/>
          <w:color w:val="002060"/>
          <w:sz w:val="20"/>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9501DA" w:rsidRPr="009501DA" w14:paraId="6729CB28" w14:textId="77777777" w:rsidTr="009501DA">
        <w:trPr>
          <w:trHeight w:val="315"/>
          <w:tblCellSpacing w:w="0" w:type="dxa"/>
          <w:jc w:val="center"/>
        </w:trPr>
        <w:tc>
          <w:tcPr>
            <w:tcW w:w="8639" w:type="dxa"/>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6F92A0A5" w14:textId="77777777" w:rsidR="009501DA" w:rsidRPr="009501DA" w:rsidRDefault="009501DA" w:rsidP="009501DA">
            <w:pPr>
              <w:spacing w:after="0" w:line="240" w:lineRule="auto"/>
              <w:rPr>
                <w:rFonts w:ascii="Calibri" w:hAnsi="Calibri" w:cs="Calibri"/>
                <w:color w:val="002060"/>
                <w:sz w:val="20"/>
                <w:szCs w:val="20"/>
                <w:lang w:bidi="ar-SA"/>
              </w:rPr>
            </w:pPr>
            <w:r w:rsidRPr="009501DA">
              <w:rPr>
                <w:rFonts w:ascii="Calibri" w:hAnsi="Calibri" w:cs="Calibri"/>
                <w:color w:val="002060"/>
                <w:sz w:val="20"/>
                <w:szCs w:val="20"/>
                <w:lang w:bidi="ar-SA"/>
              </w:rPr>
              <w:t>RUTA AEREA PROPUESTA MEX/MDE/CTG/ MDE/MEX</w:t>
            </w:r>
          </w:p>
        </w:tc>
      </w:tr>
      <w:tr w:rsidR="009501DA" w:rsidRPr="009501DA" w14:paraId="0F594AAA" w14:textId="77777777" w:rsidTr="009501DA">
        <w:trPr>
          <w:trHeight w:val="315"/>
          <w:tblCellSpacing w:w="0" w:type="dxa"/>
          <w:jc w:val="center"/>
        </w:trPr>
        <w:tc>
          <w:tcPr>
            <w:tcW w:w="8639" w:type="dxa"/>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4963A90E" w14:textId="77777777" w:rsidR="009501DA" w:rsidRPr="009501DA" w:rsidRDefault="009501DA" w:rsidP="009501DA">
            <w:pPr>
              <w:spacing w:after="0" w:line="240" w:lineRule="auto"/>
              <w:rPr>
                <w:rFonts w:ascii="Calibri" w:hAnsi="Calibri" w:cs="Calibri"/>
                <w:b/>
                <w:bCs/>
                <w:color w:val="FFFFFF"/>
                <w:sz w:val="20"/>
                <w:szCs w:val="20"/>
                <w:lang w:bidi="ar-SA"/>
              </w:rPr>
            </w:pPr>
            <w:r w:rsidRPr="009501DA">
              <w:rPr>
                <w:rFonts w:ascii="Calibri" w:hAnsi="Calibri" w:cs="Calibri"/>
                <w:b/>
                <w:bCs/>
                <w:color w:val="FFFFFF"/>
                <w:sz w:val="20"/>
                <w:szCs w:val="20"/>
                <w:lang w:bidi="ar-SA"/>
              </w:rPr>
              <w:t>IMPUESTOS AEREOS (SUJETOS A CONFIRMACIÓN): 300 USD</w:t>
            </w:r>
          </w:p>
        </w:tc>
      </w:tr>
      <w:tr w:rsidR="009501DA" w:rsidRPr="009501DA" w14:paraId="5508584F" w14:textId="77777777" w:rsidTr="009501DA">
        <w:trPr>
          <w:trHeight w:val="315"/>
          <w:tblCellSpacing w:w="0" w:type="dxa"/>
          <w:jc w:val="center"/>
        </w:trPr>
        <w:tc>
          <w:tcPr>
            <w:tcW w:w="8639" w:type="dxa"/>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6F9227A8" w14:textId="77777777" w:rsidR="009501DA" w:rsidRPr="009501DA" w:rsidRDefault="009501DA" w:rsidP="009501DA">
            <w:pPr>
              <w:spacing w:after="0" w:line="240" w:lineRule="auto"/>
              <w:rPr>
                <w:rFonts w:ascii="Calibri" w:hAnsi="Calibri" w:cs="Calibri"/>
                <w:b/>
                <w:bCs/>
                <w:color w:val="FFFFFF"/>
                <w:sz w:val="20"/>
                <w:szCs w:val="20"/>
                <w:lang w:bidi="ar-SA"/>
              </w:rPr>
            </w:pPr>
            <w:r w:rsidRPr="009501DA">
              <w:rPr>
                <w:rFonts w:ascii="Calibri" w:hAnsi="Calibri" w:cs="Calibri"/>
                <w:b/>
                <w:bCs/>
                <w:color w:val="FFFFFF"/>
                <w:sz w:val="20"/>
                <w:szCs w:val="20"/>
                <w:lang w:bidi="ar-SA"/>
              </w:rPr>
              <w:t>SUPLEMENTO PASAJERO VIAJANDO SOLO: 465 USD</w:t>
            </w:r>
          </w:p>
        </w:tc>
      </w:tr>
      <w:tr w:rsidR="009501DA" w:rsidRPr="009501DA" w14:paraId="319089E0" w14:textId="77777777" w:rsidTr="009501DA">
        <w:trPr>
          <w:trHeight w:val="315"/>
          <w:tblCellSpacing w:w="0" w:type="dxa"/>
          <w:jc w:val="center"/>
        </w:trPr>
        <w:tc>
          <w:tcPr>
            <w:tcW w:w="8639"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C30A757" w14:textId="77777777" w:rsidR="009501DA" w:rsidRPr="009501DA" w:rsidRDefault="009501DA" w:rsidP="009501DA">
            <w:pPr>
              <w:spacing w:after="0" w:line="240" w:lineRule="auto"/>
              <w:rPr>
                <w:rFonts w:ascii="Calibri" w:hAnsi="Calibri" w:cs="Calibri"/>
                <w:color w:val="002060"/>
                <w:sz w:val="20"/>
                <w:szCs w:val="20"/>
                <w:lang w:bidi="ar-SA"/>
              </w:rPr>
            </w:pPr>
            <w:r w:rsidRPr="009501DA">
              <w:rPr>
                <w:rFonts w:ascii="Calibri" w:hAnsi="Calibri" w:cs="Calibri"/>
                <w:color w:val="002060"/>
                <w:sz w:val="20"/>
                <w:szCs w:val="20"/>
                <w:lang w:bidi="ar-SA"/>
              </w:rPr>
              <w:t>SUPLEMENTO DESDE EL INTERIOR DEL PAÍS: CONSULTAR</w:t>
            </w:r>
          </w:p>
        </w:tc>
      </w:tr>
      <w:tr w:rsidR="009501DA" w:rsidRPr="009501DA" w14:paraId="33C5530D" w14:textId="77777777" w:rsidTr="009501DA">
        <w:trPr>
          <w:trHeight w:val="315"/>
          <w:tblCellSpacing w:w="0" w:type="dxa"/>
          <w:jc w:val="center"/>
        </w:trPr>
        <w:tc>
          <w:tcPr>
            <w:tcW w:w="8639"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110624FA" w14:textId="77777777" w:rsidR="009501DA" w:rsidRPr="009501DA" w:rsidRDefault="009501DA" w:rsidP="009501DA">
            <w:pPr>
              <w:spacing w:after="0" w:line="240" w:lineRule="auto"/>
              <w:rPr>
                <w:rFonts w:ascii="Calibri" w:hAnsi="Calibri" w:cs="Calibri"/>
                <w:color w:val="002060"/>
                <w:sz w:val="20"/>
                <w:szCs w:val="20"/>
                <w:lang w:bidi="ar-SA"/>
              </w:rPr>
            </w:pPr>
            <w:r w:rsidRPr="009501DA">
              <w:rPr>
                <w:rFonts w:ascii="Calibri" w:hAnsi="Calibri" w:cs="Calibri"/>
                <w:color w:val="002060"/>
                <w:sz w:val="20"/>
                <w:szCs w:val="20"/>
                <w:lang w:bidi="ar-SA"/>
              </w:rPr>
              <w:t xml:space="preserve">TARIFAS SUJETAS A DISPONIBILIDAD Y CAMBIO SIN PREVIO AVISO </w:t>
            </w:r>
          </w:p>
        </w:tc>
      </w:tr>
      <w:tr w:rsidR="009501DA" w:rsidRPr="009501DA" w14:paraId="63952642" w14:textId="77777777" w:rsidTr="009501DA">
        <w:trPr>
          <w:trHeight w:val="300"/>
          <w:tblCellSpacing w:w="0" w:type="dxa"/>
          <w:jc w:val="center"/>
        </w:trPr>
        <w:tc>
          <w:tcPr>
            <w:tcW w:w="8639"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40FF776" w14:textId="77777777" w:rsidR="009501DA" w:rsidRPr="009501DA" w:rsidRDefault="009501DA" w:rsidP="009501DA">
            <w:pPr>
              <w:spacing w:after="0" w:line="240" w:lineRule="auto"/>
              <w:rPr>
                <w:rFonts w:ascii="Calibri" w:hAnsi="Calibri" w:cs="Calibri"/>
                <w:color w:val="002060"/>
                <w:sz w:val="20"/>
                <w:szCs w:val="20"/>
                <w:lang w:bidi="ar-SA"/>
              </w:rPr>
            </w:pPr>
            <w:r w:rsidRPr="009501DA">
              <w:rPr>
                <w:rFonts w:ascii="Calibri" w:hAnsi="Calibri" w:cs="Calibri"/>
                <w:color w:val="002060"/>
                <w:sz w:val="20"/>
                <w:szCs w:val="20"/>
                <w:lang w:bidi="ar-SA"/>
              </w:rPr>
              <w:t>MENOR DE 2 A 9 AÑOS. MAXIMO 2 MENORES COMPARTIENDO HABITACIÓN EN DOBLE</w:t>
            </w:r>
          </w:p>
        </w:tc>
      </w:tr>
      <w:tr w:rsidR="009501DA" w:rsidRPr="009501DA" w14:paraId="7BF5C7F4" w14:textId="77777777" w:rsidTr="009501DA">
        <w:trPr>
          <w:trHeight w:val="300"/>
          <w:tblCellSpacing w:w="0" w:type="dxa"/>
          <w:jc w:val="center"/>
        </w:trPr>
        <w:tc>
          <w:tcPr>
            <w:tcW w:w="8639" w:type="dxa"/>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6BE99B40" w14:textId="77777777" w:rsidR="009501DA" w:rsidRPr="009501DA" w:rsidRDefault="009501DA" w:rsidP="009501DA">
            <w:pPr>
              <w:spacing w:after="0" w:line="240" w:lineRule="auto"/>
              <w:rPr>
                <w:rFonts w:ascii="Calibri" w:hAnsi="Calibri" w:cs="Calibri"/>
                <w:b/>
                <w:bCs/>
                <w:color w:val="002060"/>
                <w:sz w:val="20"/>
                <w:szCs w:val="20"/>
                <w:lang w:bidi="ar-SA"/>
              </w:rPr>
            </w:pPr>
            <w:r w:rsidRPr="009501DA">
              <w:rPr>
                <w:rFonts w:ascii="Calibri" w:hAnsi="Calibri" w:cs="Calibri"/>
                <w:b/>
                <w:bCs/>
                <w:color w:val="002060"/>
                <w:sz w:val="20"/>
                <w:szCs w:val="20"/>
                <w:lang w:bidi="ar-SA"/>
              </w:rPr>
              <w:t>EL PRECIO TERRESTRE CON AÉREO ES ORIENTATIVO, PUEDE SURGIR CAMBIOS DEPENDIENDO LA TEMPORADA</w:t>
            </w:r>
          </w:p>
        </w:tc>
      </w:tr>
      <w:tr w:rsidR="009501DA" w:rsidRPr="009501DA" w14:paraId="17A3C888" w14:textId="77777777" w:rsidTr="009501DA">
        <w:trPr>
          <w:trHeight w:val="300"/>
          <w:tblCellSpacing w:w="0" w:type="dxa"/>
          <w:jc w:val="center"/>
        </w:trPr>
        <w:tc>
          <w:tcPr>
            <w:tcW w:w="8639" w:type="dxa"/>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F04D673" w14:textId="77777777" w:rsidR="009501DA" w:rsidRPr="009501DA" w:rsidRDefault="009501DA" w:rsidP="009501DA">
            <w:pPr>
              <w:spacing w:after="0" w:line="240" w:lineRule="auto"/>
              <w:rPr>
                <w:rFonts w:ascii="Calibri" w:hAnsi="Calibri" w:cs="Calibri"/>
                <w:b/>
                <w:bCs/>
                <w:color w:val="002060"/>
                <w:sz w:val="20"/>
                <w:szCs w:val="20"/>
                <w:lang w:bidi="ar-SA"/>
              </w:rPr>
            </w:pPr>
            <w:r w:rsidRPr="009501DA">
              <w:rPr>
                <w:rFonts w:ascii="Calibri" w:hAnsi="Calibri" w:cs="Calibri"/>
                <w:b/>
                <w:bCs/>
                <w:color w:val="002060"/>
                <w:sz w:val="20"/>
                <w:szCs w:val="20"/>
                <w:lang w:bidi="ar-SA"/>
              </w:rPr>
              <w:t>VIGENCIA AL DICIEMBRE 2025 (EXCEPTO PUENTES, NAVIDAD, FIN DE AÑO Y DÍAS FESTIVOS). CONSULTE SUPLEMENTOS</w:t>
            </w:r>
          </w:p>
        </w:tc>
      </w:tr>
    </w:tbl>
    <w:p w14:paraId="388445C3" w14:textId="77777777" w:rsidR="009501DA" w:rsidRDefault="009501DA" w:rsidP="008F0F79">
      <w:pPr>
        <w:pStyle w:val="Sinespaciado"/>
        <w:jc w:val="both"/>
        <w:rPr>
          <w:rFonts w:asciiTheme="minorHAnsi" w:eastAsia="Arial" w:hAnsiTheme="minorHAnsi" w:cstheme="minorHAnsi"/>
          <w:color w:val="002060"/>
          <w:sz w:val="20"/>
        </w:rPr>
      </w:pPr>
    </w:p>
    <w:p w14:paraId="2FC87C82" w14:textId="77777777" w:rsidR="009501DA" w:rsidRDefault="009501DA" w:rsidP="009501DA">
      <w:pPr>
        <w:pStyle w:val="NormalWeb"/>
        <w:shd w:val="clear" w:color="auto" w:fill="FFFFFF"/>
        <w:tabs>
          <w:tab w:val="left" w:pos="5640"/>
        </w:tabs>
        <w:spacing w:before="0" w:beforeAutospacing="0" w:after="150" w:afterAutospacing="0"/>
        <w:rPr>
          <w:rStyle w:val="Textoennegrita"/>
          <w:rFonts w:ascii="Lato" w:hAnsi="Lato"/>
          <w:color w:val="008000"/>
          <w:sz w:val="21"/>
          <w:szCs w:val="21"/>
        </w:rPr>
      </w:pPr>
    </w:p>
    <w:p w14:paraId="30805831" w14:textId="56DE78AE" w:rsidR="009501DA" w:rsidRPr="00A718A9" w:rsidRDefault="009501DA" w:rsidP="009501DA">
      <w:pPr>
        <w:pStyle w:val="NormalWeb"/>
        <w:shd w:val="clear" w:color="auto" w:fill="FFFFFF"/>
        <w:tabs>
          <w:tab w:val="left" w:pos="5640"/>
        </w:tabs>
        <w:spacing w:before="0" w:beforeAutospacing="0" w:after="15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Pr>
          <w:rStyle w:val="Textoennegrita"/>
          <w:rFonts w:ascii="Lato" w:hAnsi="Lato"/>
          <w:color w:val="008000"/>
          <w:sz w:val="21"/>
          <w:szCs w:val="21"/>
        </w:rPr>
        <w:t>LUJO</w:t>
      </w:r>
    </w:p>
    <w:p w14:paraId="46C42764" w14:textId="77777777" w:rsidR="009501DA" w:rsidRPr="00A718A9" w:rsidRDefault="009501DA" w:rsidP="009501DA">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6E280E21" w14:textId="77777777" w:rsidR="009501DA" w:rsidRPr="00A718A9" w:rsidRDefault="009501DA" w:rsidP="009501DA">
      <w:pPr>
        <w:pStyle w:val="Sinespaciado"/>
        <w:jc w:val="both"/>
        <w:rPr>
          <w:rStyle w:val="Textoennegrita"/>
          <w:color w:val="008000"/>
        </w:rPr>
      </w:pPr>
      <w:r w:rsidRPr="00A718A9">
        <w:rPr>
          <w:rStyle w:val="Textoennegrita"/>
          <w:rFonts w:ascii="Lato" w:hAnsi="Lato"/>
          <w:color w:val="008000"/>
          <w:sz w:val="21"/>
          <w:szCs w:val="21"/>
        </w:rPr>
        <w:t>MEDELLÍN:</w:t>
      </w:r>
    </w:p>
    <w:p w14:paraId="11B2E9EC"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Traslados aeropuerto – hotel – aeropuerto en servicio privado. </w:t>
      </w:r>
    </w:p>
    <w:p w14:paraId="17C4C5CC"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4 noches de alojamiento en el hotel elegido. </w:t>
      </w:r>
    </w:p>
    <w:p w14:paraId="72E4EC63"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Desayunos diarios. </w:t>
      </w:r>
    </w:p>
    <w:p w14:paraId="534D8488"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Visita panorámica por la ciudad en servicio privado con guía en español. </w:t>
      </w:r>
    </w:p>
    <w:p w14:paraId="5FE224E7"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Visita al Embalse del Peñol y Guatapé + recorrido en lancha compartida CON almuerzo tradicional. </w:t>
      </w:r>
    </w:p>
    <w:p w14:paraId="01AEA769"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Tour Grafiti comuna 13 en servicio privado con guía en español. </w:t>
      </w:r>
    </w:p>
    <w:p w14:paraId="2459136E" w14:textId="77777777" w:rsidR="009501DA" w:rsidRPr="009501DA" w:rsidRDefault="009501DA" w:rsidP="009501DA">
      <w:pPr>
        <w:numPr>
          <w:ilvl w:val="0"/>
          <w:numId w:val="32"/>
        </w:numPr>
        <w:shd w:val="clear" w:color="auto" w:fill="FFFFFF"/>
        <w:spacing w:before="100" w:beforeAutospacing="1" w:after="100" w:afterAutospacing="1" w:line="240" w:lineRule="auto"/>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Tarjeta Básica de asistencia al viajero.</w:t>
      </w:r>
    </w:p>
    <w:p w14:paraId="084B23DB" w14:textId="77777777" w:rsidR="009501DA" w:rsidRPr="00A718A9" w:rsidRDefault="009501DA" w:rsidP="009501DA">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CARTAGENA:</w:t>
      </w:r>
    </w:p>
    <w:p w14:paraId="45AB3837"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Traslados aeropuerto – hotel – aeropuerto en servicio privado. </w:t>
      </w:r>
    </w:p>
    <w:p w14:paraId="54985D89"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3 noches de alojamiento en el hotel elegido. </w:t>
      </w:r>
    </w:p>
    <w:p w14:paraId="74493C83"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Desayunos diarios. </w:t>
      </w:r>
    </w:p>
    <w:p w14:paraId="38A37570"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Visita por la ciudad en servicio privado con guía en español.</w:t>
      </w:r>
    </w:p>
    <w:p w14:paraId="71DD094D"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Traslado hotel – muelle – hotel en servicio privado.</w:t>
      </w:r>
    </w:p>
    <w:p w14:paraId="47BAB0FB"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Tour a San Pedro de Majagua Islas del Rosario Plan Silver en compartido con almuerzo. </w:t>
      </w:r>
    </w:p>
    <w:p w14:paraId="60245723" w14:textId="77777777" w:rsidR="009501DA" w:rsidRPr="009501DA" w:rsidRDefault="009501DA" w:rsidP="009501DA">
      <w:pPr>
        <w:pStyle w:val="Prrafodelista"/>
        <w:numPr>
          <w:ilvl w:val="0"/>
          <w:numId w:val="32"/>
        </w:numPr>
        <w:autoSpaceDE w:val="0"/>
        <w:autoSpaceDN w:val="0"/>
        <w:adjustRightInd w:val="0"/>
        <w:spacing w:after="19" w:line="240" w:lineRule="auto"/>
        <w:rPr>
          <w:rFonts w:asciiTheme="minorHAnsi" w:eastAsia="Arial" w:hAnsiTheme="minorHAnsi" w:cstheme="minorHAnsi"/>
          <w:color w:val="002060"/>
          <w:sz w:val="20"/>
        </w:rPr>
      </w:pPr>
      <w:r w:rsidRPr="009501DA">
        <w:rPr>
          <w:rFonts w:asciiTheme="minorHAnsi" w:eastAsia="Arial" w:hAnsiTheme="minorHAnsi" w:cstheme="minorHAnsi"/>
          <w:color w:val="002060"/>
          <w:sz w:val="20"/>
        </w:rPr>
        <w:t>Tarjeta Básica de asistencia al viajero.</w:t>
      </w:r>
    </w:p>
    <w:p w14:paraId="75EE146F" w14:textId="77777777" w:rsidR="009501DA" w:rsidRDefault="009501DA" w:rsidP="009501DA">
      <w:pPr>
        <w:pStyle w:val="Sinespaciado"/>
        <w:jc w:val="both"/>
        <w:rPr>
          <w:rFonts w:ascii="Arial" w:hAnsi="Arial" w:cs="Arial"/>
          <w:b/>
          <w:sz w:val="20"/>
          <w:szCs w:val="20"/>
          <w:lang w:val="es-ES"/>
        </w:rPr>
      </w:pPr>
    </w:p>
    <w:p w14:paraId="6D2FBE44" w14:textId="5D49DE9D" w:rsidR="009501DA" w:rsidRPr="009501DA" w:rsidRDefault="009501DA" w:rsidP="009501DA">
      <w:pPr>
        <w:pStyle w:val="Sinespaciado"/>
        <w:jc w:val="both"/>
        <w:rPr>
          <w:rStyle w:val="Textoennegrita"/>
          <w:rFonts w:ascii="Lato" w:hAnsi="Lato"/>
          <w:color w:val="008000"/>
          <w:sz w:val="21"/>
          <w:szCs w:val="21"/>
        </w:rPr>
      </w:pPr>
      <w:r w:rsidRPr="009501DA">
        <w:rPr>
          <w:rStyle w:val="Textoennegrita"/>
          <w:rFonts w:ascii="Lato" w:hAnsi="Lato"/>
          <w:color w:val="008000"/>
          <w:sz w:val="21"/>
          <w:szCs w:val="21"/>
        </w:rPr>
        <w:t>NO INCLUYE:</w:t>
      </w:r>
    </w:p>
    <w:p w14:paraId="5BA32DC3" w14:textId="77777777" w:rsidR="009501DA" w:rsidRPr="009501DA" w:rsidRDefault="009501DA" w:rsidP="009501DA">
      <w:pPr>
        <w:pStyle w:val="Sinespaciado"/>
        <w:numPr>
          <w:ilvl w:val="0"/>
          <w:numId w:val="31"/>
        </w:numPr>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Tiquetes aéreos domésticos.</w:t>
      </w:r>
    </w:p>
    <w:p w14:paraId="3A105A3E" w14:textId="77777777" w:rsidR="009501DA" w:rsidRPr="009501DA" w:rsidRDefault="009501DA" w:rsidP="009501DA">
      <w:pPr>
        <w:pStyle w:val="Sinespaciado"/>
        <w:numPr>
          <w:ilvl w:val="0"/>
          <w:numId w:val="31"/>
        </w:numPr>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Gastos personales.</w:t>
      </w:r>
    </w:p>
    <w:p w14:paraId="0751274B" w14:textId="77777777" w:rsidR="009501DA" w:rsidRPr="009501DA" w:rsidRDefault="009501DA" w:rsidP="009501DA">
      <w:pPr>
        <w:pStyle w:val="Sinespaciado"/>
        <w:numPr>
          <w:ilvl w:val="0"/>
          <w:numId w:val="31"/>
        </w:numPr>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 xml:space="preserve">Propinas. </w:t>
      </w:r>
    </w:p>
    <w:p w14:paraId="426A94F7" w14:textId="77777777" w:rsidR="009501DA" w:rsidRPr="009501DA" w:rsidRDefault="009501DA" w:rsidP="009501DA">
      <w:pPr>
        <w:pStyle w:val="Sinespaciado"/>
        <w:numPr>
          <w:ilvl w:val="0"/>
          <w:numId w:val="31"/>
        </w:numPr>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Traslado hotel en Cartagena – Muelle de Cartagena – Hotel en Cartagena.</w:t>
      </w:r>
    </w:p>
    <w:p w14:paraId="0DE19DFA" w14:textId="77777777" w:rsidR="009501DA" w:rsidRPr="009501DA" w:rsidRDefault="009501DA" w:rsidP="009501DA">
      <w:pPr>
        <w:pStyle w:val="Sinespaciado"/>
        <w:numPr>
          <w:ilvl w:val="0"/>
          <w:numId w:val="31"/>
        </w:numPr>
        <w:jc w:val="both"/>
        <w:rPr>
          <w:rFonts w:asciiTheme="minorHAnsi" w:eastAsia="Arial" w:hAnsiTheme="minorHAnsi" w:cstheme="minorHAnsi"/>
          <w:color w:val="002060"/>
          <w:sz w:val="20"/>
        </w:rPr>
      </w:pPr>
      <w:r w:rsidRPr="009501DA">
        <w:rPr>
          <w:rFonts w:asciiTheme="minorHAnsi" w:eastAsia="Arial" w:hAnsiTheme="minorHAnsi" w:cstheme="minorHAnsi"/>
          <w:color w:val="002060"/>
          <w:sz w:val="20"/>
        </w:rPr>
        <w:t>Impuesto de zarpe a las Islas de Rosario (USD 12 por persona aproximadamente)</w:t>
      </w:r>
    </w:p>
    <w:p w14:paraId="237635EC" w14:textId="77777777" w:rsidR="009501DA" w:rsidRDefault="009501DA" w:rsidP="009501DA">
      <w:pPr>
        <w:pStyle w:val="Sinespaciado"/>
        <w:jc w:val="both"/>
        <w:rPr>
          <w:rFonts w:ascii="Arial" w:hAnsi="Arial" w:cs="Arial"/>
          <w:sz w:val="20"/>
          <w:szCs w:val="20"/>
          <w:lang w:val="es-ES"/>
        </w:rPr>
      </w:pPr>
    </w:p>
    <w:tbl>
      <w:tblPr>
        <w:tblW w:w="5044" w:type="dxa"/>
        <w:jc w:val="center"/>
        <w:tblCellSpacing w:w="0" w:type="dxa"/>
        <w:tblCellMar>
          <w:left w:w="0" w:type="dxa"/>
          <w:right w:w="0" w:type="dxa"/>
        </w:tblCellMar>
        <w:tblLook w:val="04A0" w:firstRow="1" w:lastRow="0" w:firstColumn="1" w:lastColumn="0" w:noHBand="0" w:noVBand="1"/>
      </w:tblPr>
      <w:tblGrid>
        <w:gridCol w:w="1261"/>
        <w:gridCol w:w="3296"/>
        <w:gridCol w:w="487"/>
      </w:tblGrid>
      <w:tr w:rsidR="009501DA" w:rsidRPr="00A718A9" w14:paraId="39F535A9" w14:textId="77777777" w:rsidTr="008D5C77">
        <w:trPr>
          <w:trHeight w:val="358"/>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08FF57C2"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46D669B8"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2AA2932F"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CAT</w:t>
            </w:r>
          </w:p>
        </w:tc>
      </w:tr>
      <w:tr w:rsidR="009501DA" w:rsidRPr="00A718A9" w14:paraId="54C89225" w14:textId="77777777" w:rsidTr="008D5C77">
        <w:trPr>
          <w:trHeight w:val="358"/>
          <w:tblCellSpacing w:w="0" w:type="dxa"/>
          <w:jc w:val="center"/>
        </w:trPr>
        <w:tc>
          <w:tcPr>
            <w:tcW w:w="0" w:type="auto"/>
            <w:tcBorders>
              <w:left w:val="single" w:sz="6" w:space="0" w:color="38761D"/>
            </w:tcBorders>
            <w:tcMar>
              <w:top w:w="0" w:type="dxa"/>
              <w:left w:w="45" w:type="dxa"/>
              <w:bottom w:w="0" w:type="dxa"/>
              <w:right w:w="45" w:type="dxa"/>
            </w:tcMar>
            <w:vAlign w:val="bottom"/>
            <w:hideMark/>
          </w:tcPr>
          <w:p w14:paraId="0F186818"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 xml:space="preserve">MEDELLIN </w:t>
            </w:r>
          </w:p>
        </w:tc>
        <w:tc>
          <w:tcPr>
            <w:tcW w:w="0" w:type="auto"/>
            <w:tcMar>
              <w:top w:w="0" w:type="dxa"/>
              <w:left w:w="45" w:type="dxa"/>
              <w:bottom w:w="0" w:type="dxa"/>
              <w:right w:w="45" w:type="dxa"/>
            </w:tcMar>
            <w:vAlign w:val="bottom"/>
            <w:hideMark/>
          </w:tcPr>
          <w:p w14:paraId="365E1013"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 xml:space="preserve">HOTEL CIELO </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519B7AF3" w14:textId="77777777" w:rsidR="009501DA" w:rsidRPr="00A718A9" w:rsidRDefault="009501DA" w:rsidP="008D5C77">
            <w:pPr>
              <w:spacing w:after="0" w:line="240" w:lineRule="auto"/>
              <w:jc w:val="center"/>
              <w:rPr>
                <w:rFonts w:ascii="Calibri" w:hAnsi="Calibri" w:cs="Calibri"/>
                <w:sz w:val="20"/>
                <w:szCs w:val="20"/>
                <w:lang w:bidi="ar-SA"/>
              </w:rPr>
            </w:pPr>
            <w:r w:rsidRPr="00A718A9">
              <w:rPr>
                <w:rFonts w:ascii="Calibri" w:hAnsi="Calibri" w:cs="Calibri"/>
                <w:sz w:val="20"/>
                <w:szCs w:val="20"/>
                <w:lang w:bidi="ar-SA"/>
              </w:rPr>
              <w:t>L</w:t>
            </w:r>
          </w:p>
        </w:tc>
      </w:tr>
      <w:tr w:rsidR="009501DA" w:rsidRPr="00A718A9" w14:paraId="4FF058A2" w14:textId="77777777" w:rsidTr="008D5C77">
        <w:trPr>
          <w:trHeight w:val="358"/>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bottom"/>
            <w:hideMark/>
          </w:tcPr>
          <w:p w14:paraId="2D9B756D"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CARTAGENA</w:t>
            </w:r>
          </w:p>
        </w:tc>
        <w:tc>
          <w:tcPr>
            <w:tcW w:w="0" w:type="auto"/>
            <w:tcBorders>
              <w:bottom w:val="single" w:sz="6" w:space="0" w:color="38761D"/>
            </w:tcBorders>
            <w:tcMar>
              <w:top w:w="0" w:type="dxa"/>
              <w:left w:w="45" w:type="dxa"/>
              <w:bottom w:w="0" w:type="dxa"/>
              <w:right w:w="45" w:type="dxa"/>
            </w:tcMar>
            <w:vAlign w:val="bottom"/>
            <w:hideMark/>
          </w:tcPr>
          <w:p w14:paraId="3FF4A439"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274CFF71" w14:textId="77777777" w:rsidR="009501DA" w:rsidRPr="00A718A9" w:rsidRDefault="009501DA" w:rsidP="008D5C77">
            <w:pPr>
              <w:spacing w:after="0" w:line="240" w:lineRule="auto"/>
              <w:jc w:val="center"/>
              <w:rPr>
                <w:rFonts w:ascii="Calibri" w:hAnsi="Calibri" w:cs="Calibri"/>
                <w:sz w:val="20"/>
                <w:szCs w:val="20"/>
                <w:lang w:bidi="ar-SA"/>
              </w:rPr>
            </w:pPr>
            <w:r w:rsidRPr="00A718A9">
              <w:rPr>
                <w:rFonts w:ascii="Calibri" w:hAnsi="Calibri" w:cs="Calibri"/>
                <w:sz w:val="20"/>
                <w:szCs w:val="20"/>
                <w:lang w:bidi="ar-SA"/>
              </w:rPr>
              <w:t>L</w:t>
            </w:r>
          </w:p>
        </w:tc>
      </w:tr>
    </w:tbl>
    <w:p w14:paraId="52851CBC" w14:textId="77777777" w:rsidR="009501DA" w:rsidRDefault="009501DA" w:rsidP="009501DA">
      <w:pPr>
        <w:pStyle w:val="Sinespaciado"/>
        <w:jc w:val="both"/>
        <w:rPr>
          <w:rFonts w:ascii="Arial" w:hAnsi="Arial" w:cs="Arial"/>
          <w:sz w:val="20"/>
          <w:szCs w:val="20"/>
          <w:lang w:val="es-ES"/>
        </w:rPr>
      </w:pPr>
    </w:p>
    <w:tbl>
      <w:tblPr>
        <w:tblW w:w="7458" w:type="dxa"/>
        <w:jc w:val="center"/>
        <w:tblCellSpacing w:w="0" w:type="dxa"/>
        <w:tblCellMar>
          <w:left w:w="0" w:type="dxa"/>
          <w:right w:w="0" w:type="dxa"/>
        </w:tblCellMar>
        <w:tblLook w:val="04A0" w:firstRow="1" w:lastRow="0" w:firstColumn="1" w:lastColumn="0" w:noHBand="0" w:noVBand="1"/>
      </w:tblPr>
      <w:tblGrid>
        <w:gridCol w:w="4103"/>
        <w:gridCol w:w="992"/>
        <w:gridCol w:w="709"/>
        <w:gridCol w:w="1129"/>
        <w:gridCol w:w="525"/>
      </w:tblGrid>
      <w:tr w:rsidR="009501DA" w:rsidRPr="00A718A9" w14:paraId="460CEA02" w14:textId="77777777" w:rsidTr="008D5C77">
        <w:trPr>
          <w:trHeight w:val="315"/>
          <w:tblCellSpacing w:w="0" w:type="dxa"/>
          <w:jc w:val="center"/>
        </w:trPr>
        <w:tc>
          <w:tcPr>
            <w:tcW w:w="7458" w:type="dxa"/>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0778F2F2"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PRECIO POR PERSONA EN USD</w:t>
            </w:r>
          </w:p>
        </w:tc>
      </w:tr>
      <w:tr w:rsidR="009501DA" w:rsidRPr="00A718A9" w14:paraId="7BC306A9" w14:textId="77777777" w:rsidTr="008D5C77">
        <w:trPr>
          <w:trHeight w:val="315"/>
          <w:tblCellSpacing w:w="0" w:type="dxa"/>
          <w:jc w:val="center"/>
        </w:trPr>
        <w:tc>
          <w:tcPr>
            <w:tcW w:w="4103"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787A1C20"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 xml:space="preserve">SERVICIOS PRIVADOS EN HOTELERIA </w:t>
            </w:r>
            <w:r>
              <w:rPr>
                <w:rFonts w:ascii="Calibri" w:hAnsi="Calibri" w:cs="Calibri"/>
                <w:b/>
                <w:bCs/>
                <w:color w:val="FFFFFF"/>
                <w:sz w:val="20"/>
                <w:szCs w:val="20"/>
                <w:lang w:bidi="ar-SA"/>
              </w:rPr>
              <w:t>LUJO</w:t>
            </w:r>
          </w:p>
        </w:tc>
        <w:tc>
          <w:tcPr>
            <w:tcW w:w="992" w:type="dxa"/>
            <w:tcBorders>
              <w:bottom w:val="single" w:sz="6" w:space="0" w:color="38761D"/>
            </w:tcBorders>
            <w:shd w:val="clear" w:color="auto" w:fill="38761D"/>
            <w:tcMar>
              <w:top w:w="0" w:type="dxa"/>
              <w:left w:w="45" w:type="dxa"/>
              <w:bottom w:w="0" w:type="dxa"/>
              <w:right w:w="45" w:type="dxa"/>
            </w:tcMar>
            <w:vAlign w:val="center"/>
            <w:hideMark/>
          </w:tcPr>
          <w:p w14:paraId="7F95E9D0"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DBL</w:t>
            </w:r>
          </w:p>
        </w:tc>
        <w:tc>
          <w:tcPr>
            <w:tcW w:w="709" w:type="dxa"/>
            <w:tcBorders>
              <w:bottom w:val="single" w:sz="6" w:space="0" w:color="38761D"/>
            </w:tcBorders>
            <w:shd w:val="clear" w:color="auto" w:fill="38761D"/>
            <w:tcMar>
              <w:top w:w="0" w:type="dxa"/>
              <w:left w:w="45" w:type="dxa"/>
              <w:bottom w:w="0" w:type="dxa"/>
              <w:right w:w="45" w:type="dxa"/>
            </w:tcMar>
            <w:vAlign w:val="center"/>
            <w:hideMark/>
          </w:tcPr>
          <w:p w14:paraId="3537C9DF"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TPL</w:t>
            </w:r>
          </w:p>
        </w:tc>
        <w:tc>
          <w:tcPr>
            <w:tcW w:w="1129" w:type="dxa"/>
            <w:tcBorders>
              <w:bottom w:val="single" w:sz="6" w:space="0" w:color="38761D"/>
            </w:tcBorders>
            <w:shd w:val="clear" w:color="auto" w:fill="38761D"/>
            <w:tcMar>
              <w:top w:w="0" w:type="dxa"/>
              <w:left w:w="45" w:type="dxa"/>
              <w:bottom w:w="0" w:type="dxa"/>
              <w:right w:w="45" w:type="dxa"/>
            </w:tcMar>
            <w:vAlign w:val="center"/>
            <w:hideMark/>
          </w:tcPr>
          <w:p w14:paraId="38484CD9"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48B8FCB2" w14:textId="77777777" w:rsidR="009501DA" w:rsidRPr="00A718A9" w:rsidRDefault="009501DA" w:rsidP="008D5C77">
            <w:pPr>
              <w:spacing w:after="0" w:line="240" w:lineRule="auto"/>
              <w:jc w:val="center"/>
              <w:rPr>
                <w:rFonts w:ascii="Calibri" w:hAnsi="Calibri" w:cs="Calibri"/>
                <w:b/>
                <w:bCs/>
                <w:color w:val="FFFFFF"/>
                <w:sz w:val="20"/>
                <w:szCs w:val="20"/>
                <w:lang w:bidi="ar-SA"/>
              </w:rPr>
            </w:pPr>
            <w:r w:rsidRPr="00A718A9">
              <w:rPr>
                <w:rFonts w:ascii="Calibri" w:hAnsi="Calibri" w:cs="Calibri"/>
                <w:b/>
                <w:bCs/>
                <w:color w:val="FFFFFF"/>
                <w:sz w:val="20"/>
                <w:szCs w:val="20"/>
                <w:lang w:bidi="ar-SA"/>
              </w:rPr>
              <w:t>MNR</w:t>
            </w:r>
          </w:p>
        </w:tc>
      </w:tr>
      <w:tr w:rsidR="009501DA" w:rsidRPr="00A718A9" w14:paraId="331F0E71" w14:textId="77777777" w:rsidTr="008D5C77">
        <w:trPr>
          <w:trHeight w:val="315"/>
          <w:tblCellSpacing w:w="0" w:type="dxa"/>
          <w:jc w:val="center"/>
        </w:trPr>
        <w:tc>
          <w:tcPr>
            <w:tcW w:w="410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3E384F9" w14:textId="77777777" w:rsidR="009501DA" w:rsidRPr="00A718A9" w:rsidRDefault="009501DA" w:rsidP="008D5C77">
            <w:pPr>
              <w:spacing w:after="0" w:line="240" w:lineRule="auto"/>
              <w:jc w:val="right"/>
              <w:rPr>
                <w:rFonts w:ascii="Calibri" w:hAnsi="Calibri" w:cs="Calibri"/>
                <w:b/>
                <w:bCs/>
                <w:sz w:val="20"/>
                <w:szCs w:val="20"/>
                <w:lang w:bidi="ar-SA"/>
              </w:rPr>
            </w:pPr>
            <w:r w:rsidRPr="00A718A9">
              <w:rPr>
                <w:rFonts w:ascii="Calibri" w:hAnsi="Calibri" w:cs="Calibri"/>
                <w:b/>
                <w:bCs/>
                <w:sz w:val="20"/>
                <w:szCs w:val="20"/>
                <w:lang w:bidi="ar-SA"/>
              </w:rPr>
              <w:t>TERRESTRE</w:t>
            </w:r>
          </w:p>
        </w:tc>
        <w:tc>
          <w:tcPr>
            <w:tcW w:w="992" w:type="dxa"/>
            <w:tcBorders>
              <w:bottom w:val="single" w:sz="6" w:space="0" w:color="548135"/>
            </w:tcBorders>
            <w:shd w:val="clear" w:color="auto" w:fill="FFFFFF"/>
            <w:tcMar>
              <w:top w:w="0" w:type="dxa"/>
              <w:left w:w="45" w:type="dxa"/>
              <w:bottom w:w="0" w:type="dxa"/>
              <w:right w:w="45" w:type="dxa"/>
            </w:tcMar>
            <w:vAlign w:val="center"/>
            <w:hideMark/>
          </w:tcPr>
          <w:p w14:paraId="4A70F66F" w14:textId="77777777" w:rsidR="009501DA" w:rsidRPr="00A718A9" w:rsidRDefault="009501DA" w:rsidP="008D5C77">
            <w:pPr>
              <w:spacing w:after="0" w:line="240" w:lineRule="auto"/>
              <w:jc w:val="center"/>
              <w:rPr>
                <w:rFonts w:ascii="Calibri" w:hAnsi="Calibri" w:cs="Calibri"/>
                <w:b/>
                <w:bCs/>
                <w:sz w:val="20"/>
                <w:szCs w:val="20"/>
                <w:lang w:bidi="ar-SA"/>
              </w:rPr>
            </w:pPr>
            <w:r w:rsidRPr="00A718A9">
              <w:rPr>
                <w:rFonts w:ascii="Calibri" w:hAnsi="Calibri" w:cs="Calibri"/>
                <w:b/>
                <w:bCs/>
                <w:sz w:val="20"/>
                <w:szCs w:val="20"/>
                <w:lang w:bidi="ar-SA"/>
              </w:rPr>
              <w:t>2710</w:t>
            </w:r>
          </w:p>
        </w:tc>
        <w:tc>
          <w:tcPr>
            <w:tcW w:w="709" w:type="dxa"/>
            <w:tcBorders>
              <w:bottom w:val="single" w:sz="6" w:space="0" w:color="548135"/>
            </w:tcBorders>
            <w:shd w:val="clear" w:color="auto" w:fill="FFFFFF"/>
            <w:tcMar>
              <w:top w:w="0" w:type="dxa"/>
              <w:left w:w="45" w:type="dxa"/>
              <w:bottom w:w="0" w:type="dxa"/>
              <w:right w:w="45" w:type="dxa"/>
            </w:tcMar>
            <w:vAlign w:val="center"/>
            <w:hideMark/>
          </w:tcPr>
          <w:p w14:paraId="6AAAE015" w14:textId="77777777" w:rsidR="009501DA" w:rsidRPr="00A718A9" w:rsidRDefault="009501DA" w:rsidP="008D5C77">
            <w:pPr>
              <w:spacing w:after="0" w:line="240" w:lineRule="auto"/>
              <w:jc w:val="center"/>
              <w:rPr>
                <w:rFonts w:ascii="Calibri" w:hAnsi="Calibri" w:cs="Calibri"/>
                <w:b/>
                <w:bCs/>
                <w:sz w:val="20"/>
                <w:szCs w:val="20"/>
                <w:lang w:bidi="ar-SA"/>
              </w:rPr>
            </w:pPr>
            <w:r w:rsidRPr="00A718A9">
              <w:rPr>
                <w:rFonts w:ascii="Calibri" w:hAnsi="Calibri" w:cs="Calibri"/>
                <w:b/>
                <w:bCs/>
                <w:sz w:val="20"/>
                <w:szCs w:val="20"/>
                <w:lang w:bidi="ar-SA"/>
              </w:rPr>
              <w:t>2690</w:t>
            </w:r>
          </w:p>
        </w:tc>
        <w:tc>
          <w:tcPr>
            <w:tcW w:w="1129" w:type="dxa"/>
            <w:tcBorders>
              <w:bottom w:val="single" w:sz="6" w:space="0" w:color="548135"/>
            </w:tcBorders>
            <w:shd w:val="clear" w:color="auto" w:fill="FFFFFF"/>
            <w:tcMar>
              <w:top w:w="0" w:type="dxa"/>
              <w:left w:w="45" w:type="dxa"/>
              <w:bottom w:w="0" w:type="dxa"/>
              <w:right w:w="45" w:type="dxa"/>
            </w:tcMar>
            <w:vAlign w:val="center"/>
            <w:hideMark/>
          </w:tcPr>
          <w:p w14:paraId="386364B7" w14:textId="77777777" w:rsidR="009501DA" w:rsidRPr="00A718A9" w:rsidRDefault="009501DA" w:rsidP="008D5C77">
            <w:pPr>
              <w:spacing w:after="0" w:line="240" w:lineRule="auto"/>
              <w:jc w:val="center"/>
              <w:rPr>
                <w:rFonts w:ascii="Calibri" w:hAnsi="Calibri" w:cs="Calibri"/>
                <w:b/>
                <w:bCs/>
                <w:sz w:val="20"/>
                <w:szCs w:val="20"/>
                <w:lang w:bidi="ar-SA"/>
              </w:rPr>
            </w:pPr>
            <w:r w:rsidRPr="00A718A9">
              <w:rPr>
                <w:rFonts w:ascii="Calibri" w:hAnsi="Calibri" w:cs="Calibri"/>
                <w:b/>
                <w:bCs/>
                <w:sz w:val="20"/>
                <w:szCs w:val="20"/>
                <w:lang w:bidi="ar-SA"/>
              </w:rPr>
              <w:t>44</w:t>
            </w:r>
            <w:r>
              <w:rPr>
                <w:rFonts w:ascii="Calibri" w:hAnsi="Calibri" w:cs="Calibri"/>
                <w:b/>
                <w:bCs/>
                <w:sz w:val="20"/>
                <w:szCs w:val="20"/>
                <w:lang w:bidi="ar-SA"/>
              </w:rPr>
              <w:t>5</w:t>
            </w:r>
            <w:r w:rsidRPr="00A718A9">
              <w:rPr>
                <w:rFonts w:ascii="Calibri" w:hAnsi="Calibri" w:cs="Calibri"/>
                <w:b/>
                <w:bCs/>
                <w:sz w:val="20"/>
                <w:szCs w:val="20"/>
                <w:lang w:bidi="ar-SA"/>
              </w:rPr>
              <w:t>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581B8736" w14:textId="77777777" w:rsidR="009501DA" w:rsidRPr="00A718A9" w:rsidRDefault="009501DA" w:rsidP="008D5C77">
            <w:pPr>
              <w:spacing w:after="0" w:line="240" w:lineRule="auto"/>
              <w:jc w:val="center"/>
              <w:rPr>
                <w:rFonts w:ascii="Calibri" w:hAnsi="Calibri" w:cs="Calibri"/>
                <w:b/>
                <w:bCs/>
                <w:sz w:val="20"/>
                <w:szCs w:val="20"/>
                <w:lang w:bidi="ar-SA"/>
              </w:rPr>
            </w:pPr>
            <w:r w:rsidRPr="00A718A9">
              <w:rPr>
                <w:rFonts w:ascii="Calibri" w:hAnsi="Calibri" w:cs="Calibri"/>
                <w:b/>
                <w:bCs/>
                <w:sz w:val="20"/>
                <w:szCs w:val="20"/>
                <w:lang w:bidi="ar-SA"/>
              </w:rPr>
              <w:t>900</w:t>
            </w:r>
          </w:p>
        </w:tc>
      </w:tr>
    </w:tbl>
    <w:p w14:paraId="5FD96B7F" w14:textId="77777777" w:rsidR="009501DA" w:rsidRDefault="009501DA" w:rsidP="009501DA">
      <w:pPr>
        <w:pStyle w:val="Sinespaciado"/>
        <w:jc w:val="both"/>
        <w:rPr>
          <w:rFonts w:ascii="Arial" w:hAnsi="Arial" w:cs="Arial"/>
          <w:sz w:val="20"/>
          <w:szCs w:val="20"/>
          <w:lang w:val="es-ES"/>
        </w:rPr>
      </w:pPr>
    </w:p>
    <w:tbl>
      <w:tblPr>
        <w:tblW w:w="8079" w:type="dxa"/>
        <w:jc w:val="center"/>
        <w:tblCellSpacing w:w="0" w:type="dxa"/>
        <w:tblCellMar>
          <w:left w:w="0" w:type="dxa"/>
          <w:right w:w="0" w:type="dxa"/>
        </w:tblCellMar>
        <w:tblLook w:val="04A0" w:firstRow="1" w:lastRow="0" w:firstColumn="1" w:lastColumn="0" w:noHBand="0" w:noVBand="1"/>
      </w:tblPr>
      <w:tblGrid>
        <w:gridCol w:w="8079"/>
      </w:tblGrid>
      <w:tr w:rsidR="009501DA" w:rsidRPr="00A718A9" w14:paraId="4C1D65C7" w14:textId="77777777" w:rsidTr="009501DA">
        <w:trPr>
          <w:trHeight w:val="315"/>
          <w:tblCellSpacing w:w="0" w:type="dxa"/>
          <w:jc w:val="center"/>
        </w:trPr>
        <w:tc>
          <w:tcPr>
            <w:tcW w:w="8079"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32FDC28D"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 xml:space="preserve">CONSULTAR TARIFA AEREA </w:t>
            </w:r>
          </w:p>
        </w:tc>
      </w:tr>
      <w:tr w:rsidR="009501DA" w:rsidRPr="00A718A9" w14:paraId="1F35E4BE" w14:textId="77777777" w:rsidTr="009501DA">
        <w:trPr>
          <w:trHeight w:val="315"/>
          <w:tblCellSpacing w:w="0" w:type="dxa"/>
          <w:jc w:val="center"/>
        </w:trPr>
        <w:tc>
          <w:tcPr>
            <w:tcW w:w="8079" w:type="dxa"/>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1ED652DF" w14:textId="77777777" w:rsidR="009501DA" w:rsidRPr="00A718A9" w:rsidRDefault="009501DA" w:rsidP="008D5C77">
            <w:pPr>
              <w:spacing w:after="0" w:line="240" w:lineRule="auto"/>
              <w:rPr>
                <w:rFonts w:ascii="Calibri" w:hAnsi="Calibri" w:cs="Calibri"/>
                <w:b/>
                <w:bCs/>
                <w:color w:val="FFFFFF"/>
                <w:sz w:val="20"/>
                <w:szCs w:val="20"/>
                <w:lang w:bidi="ar-SA"/>
              </w:rPr>
            </w:pPr>
            <w:r w:rsidRPr="00A718A9">
              <w:rPr>
                <w:rFonts w:ascii="Calibri" w:hAnsi="Calibri" w:cs="Calibri"/>
                <w:b/>
                <w:bCs/>
                <w:color w:val="FFFFFF"/>
                <w:sz w:val="20"/>
                <w:szCs w:val="20"/>
                <w:lang w:bidi="ar-SA"/>
              </w:rPr>
              <w:t>SUPL PASAJERO VIAJANDO SOLO, PARA SERVICIOS EN PRIVADO Y HOTELES SUP: 825 USD</w:t>
            </w:r>
          </w:p>
        </w:tc>
      </w:tr>
      <w:tr w:rsidR="009501DA" w:rsidRPr="00A718A9" w14:paraId="004EB17D" w14:textId="77777777" w:rsidTr="009501DA">
        <w:trPr>
          <w:trHeight w:val="315"/>
          <w:tblCellSpacing w:w="0" w:type="dxa"/>
          <w:jc w:val="center"/>
        </w:trPr>
        <w:tc>
          <w:tcPr>
            <w:tcW w:w="8079"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71951B8C"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SUPLEMENTO DESDE EL INTERIOR DEL PAÍS: CONSULTAR</w:t>
            </w:r>
          </w:p>
        </w:tc>
      </w:tr>
      <w:tr w:rsidR="009501DA" w:rsidRPr="00A718A9" w14:paraId="069A372D" w14:textId="77777777" w:rsidTr="009501DA">
        <w:trPr>
          <w:trHeight w:val="315"/>
          <w:tblCellSpacing w:w="0" w:type="dxa"/>
          <w:jc w:val="center"/>
        </w:trPr>
        <w:tc>
          <w:tcPr>
            <w:tcW w:w="8079" w:type="dxa"/>
            <w:tcBorders>
              <w:left w:val="single" w:sz="6" w:space="0" w:color="38761D"/>
              <w:right w:val="single" w:sz="6" w:space="0" w:color="38761D"/>
            </w:tcBorders>
            <w:tcMar>
              <w:top w:w="0" w:type="dxa"/>
              <w:left w:w="45" w:type="dxa"/>
              <w:bottom w:w="0" w:type="dxa"/>
              <w:right w:w="45" w:type="dxa"/>
            </w:tcMar>
            <w:vAlign w:val="center"/>
            <w:hideMark/>
          </w:tcPr>
          <w:p w14:paraId="65FBC3FA" w14:textId="77777777" w:rsidR="009501DA" w:rsidRPr="00A718A9" w:rsidRDefault="009501DA" w:rsidP="008D5C77">
            <w:pPr>
              <w:spacing w:after="0" w:line="240" w:lineRule="auto"/>
              <w:rPr>
                <w:rFonts w:ascii="Calibri" w:hAnsi="Calibri" w:cs="Calibri"/>
                <w:sz w:val="20"/>
                <w:szCs w:val="20"/>
                <w:lang w:bidi="ar-SA"/>
              </w:rPr>
            </w:pPr>
            <w:r w:rsidRPr="00A718A9">
              <w:rPr>
                <w:rFonts w:ascii="Calibri" w:hAnsi="Calibri" w:cs="Calibri"/>
                <w:sz w:val="20"/>
                <w:szCs w:val="20"/>
                <w:lang w:bidi="ar-SA"/>
              </w:rPr>
              <w:t xml:space="preserve">TARIFAS SUJETAS A DISPONIBILIDAD Y CAMBIO SIN PREVIO AVISO </w:t>
            </w:r>
          </w:p>
        </w:tc>
      </w:tr>
      <w:tr w:rsidR="009501DA" w:rsidRPr="00A718A9" w14:paraId="6553FC1A" w14:textId="77777777" w:rsidTr="009501DA">
        <w:trPr>
          <w:trHeight w:val="557"/>
          <w:tblCellSpacing w:w="0" w:type="dxa"/>
          <w:jc w:val="center"/>
        </w:trPr>
        <w:tc>
          <w:tcPr>
            <w:tcW w:w="8079"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654363AE" w14:textId="77777777" w:rsidR="009501DA" w:rsidRPr="00A718A9" w:rsidRDefault="009501DA" w:rsidP="008D5C77">
            <w:pPr>
              <w:spacing w:after="0" w:line="240" w:lineRule="auto"/>
              <w:rPr>
                <w:rFonts w:ascii="Calibri" w:hAnsi="Calibri" w:cs="Calibri"/>
                <w:b/>
                <w:bCs/>
                <w:sz w:val="20"/>
                <w:szCs w:val="20"/>
                <w:lang w:bidi="ar-SA"/>
              </w:rPr>
            </w:pPr>
            <w:r w:rsidRPr="00A718A9">
              <w:rPr>
                <w:rFonts w:ascii="Calibri" w:hAnsi="Calibri" w:cs="Calibri"/>
                <w:b/>
                <w:bCs/>
                <w:sz w:val="20"/>
                <w:szCs w:val="20"/>
                <w:lang w:bidi="ar-SA"/>
              </w:rPr>
              <w:t>VIGENCIA A NOVIEMBRE 2025. (EXCEPTO SEMANA SANTA, NAVIDAD, FIN DE AÑO, PUENTES Y DÍAS FESTIVOS. CONSULTE SUPLEMENTOS)</w:t>
            </w:r>
          </w:p>
        </w:tc>
      </w:tr>
    </w:tbl>
    <w:p w14:paraId="61FB4EE1" w14:textId="77777777" w:rsidR="009501DA" w:rsidRDefault="009501DA" w:rsidP="009501DA">
      <w:pPr>
        <w:pStyle w:val="Sinespaciado"/>
        <w:jc w:val="both"/>
        <w:rPr>
          <w:rFonts w:ascii="Arial" w:hAnsi="Arial" w:cs="Arial"/>
          <w:sz w:val="20"/>
          <w:szCs w:val="20"/>
          <w:lang w:val="es-ES"/>
        </w:rPr>
      </w:pPr>
    </w:p>
    <w:p w14:paraId="012C2F17" w14:textId="77777777" w:rsidR="009501DA" w:rsidRPr="008F0F79" w:rsidRDefault="009501DA" w:rsidP="008F0F79">
      <w:pPr>
        <w:pStyle w:val="Sinespaciado"/>
        <w:jc w:val="both"/>
        <w:rPr>
          <w:rFonts w:asciiTheme="minorHAnsi" w:eastAsia="Arial" w:hAnsiTheme="minorHAnsi" w:cstheme="minorHAnsi"/>
          <w:color w:val="002060"/>
          <w:sz w:val="20"/>
        </w:rPr>
      </w:pPr>
    </w:p>
    <w:sectPr w:rsidR="009501DA" w:rsidRPr="008F0F79">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56B7" w14:textId="77777777" w:rsidR="00B2319C" w:rsidRDefault="00B2319C">
      <w:pPr>
        <w:spacing w:after="0" w:line="240" w:lineRule="auto"/>
      </w:pPr>
      <w:r>
        <w:separator/>
      </w:r>
    </w:p>
  </w:endnote>
  <w:endnote w:type="continuationSeparator" w:id="0">
    <w:p w14:paraId="5F604A60" w14:textId="77777777" w:rsidR="00B2319C" w:rsidRDefault="00B2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8FC1" w14:textId="77777777" w:rsidR="00B2319C" w:rsidRDefault="00B2319C">
      <w:pPr>
        <w:spacing w:after="0" w:line="240" w:lineRule="auto"/>
      </w:pPr>
      <w:bookmarkStart w:id="0" w:name="_Hlk199846639"/>
      <w:bookmarkEnd w:id="0"/>
      <w:r>
        <w:separator/>
      </w:r>
    </w:p>
  </w:footnote>
  <w:footnote w:type="continuationSeparator" w:id="0">
    <w:p w14:paraId="2AD4C986" w14:textId="77777777" w:rsidR="00B2319C" w:rsidRDefault="00B23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E9F886A" w:rsidR="008F70F5" w:rsidRDefault="00392DC2"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0288" behindDoc="0" locked="0" layoutInCell="1" hidden="0" allowOverlap="1" wp14:anchorId="23F0B750" wp14:editId="27D3F01A">
          <wp:simplePos x="0" y="0"/>
          <wp:positionH relativeFrom="column">
            <wp:posOffset>5059680</wp:posOffset>
          </wp:positionH>
          <wp:positionV relativeFrom="paragraph">
            <wp:posOffset>159385</wp:posOffset>
          </wp:positionV>
          <wp:extent cx="1678940" cy="448945"/>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8940" cy="448945"/>
                  </a:xfrm>
                  <a:prstGeom prst="rect">
                    <a:avLst/>
                  </a:prstGeom>
                  <a:ln/>
                </pic:spPr>
              </pic:pic>
            </a:graphicData>
          </a:graphic>
          <wp14:sizeRelH relativeFrom="margin">
            <wp14:pctWidth>0</wp14:pctWidth>
          </wp14:sizeRelH>
          <wp14:sizeRelV relativeFrom="margin">
            <wp14:pctHeight>0</wp14:pctHeight>
          </wp14:sizeRelV>
        </wp:anchor>
      </w:drawing>
    </w:r>
    <w:r w:rsidR="00910D0E">
      <w:rPr>
        <w:noProof/>
      </w:rPr>
      <mc:AlternateContent>
        <mc:Choice Requires="wps">
          <w:drawing>
            <wp:anchor distT="0" distB="0" distL="114300" distR="114300" simplePos="0" relativeHeight="251661312" behindDoc="0" locked="0" layoutInCell="1" hidden="0" allowOverlap="1" wp14:anchorId="16961053" wp14:editId="6C2F1640">
              <wp:simplePos x="0" y="0"/>
              <wp:positionH relativeFrom="column">
                <wp:posOffset>-205740</wp:posOffset>
              </wp:positionH>
              <wp:positionV relativeFrom="paragraph">
                <wp:posOffset>-344805</wp:posOffset>
              </wp:positionV>
              <wp:extent cx="5762625" cy="105219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762625" cy="1052195"/>
                      </a:xfrm>
                      <a:prstGeom prst="rect">
                        <a:avLst/>
                      </a:prstGeom>
                      <a:noFill/>
                      <a:ln w="9525" cap="flat" cmpd="sng">
                        <a:noFill/>
                        <a:prstDash val="solid"/>
                        <a:round/>
                        <a:headEnd type="none" w="sm" len="sm"/>
                        <a:tailEnd type="none" w="sm" len="sm"/>
                      </a:ln>
                    </wps:spPr>
                    <wps:txbx>
                      <w:txbxContent>
                        <w:p w14:paraId="522C3EB4" w14:textId="3D261CF5" w:rsidR="00910D0E" w:rsidRPr="00910D0E" w:rsidRDefault="00EB52E5">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MEDELLÍN Y CARTAGENA</w:t>
                          </w:r>
                          <w:r w:rsidR="00910D0E" w:rsidRPr="00910D0E">
                            <w:rPr>
                              <w:rFonts w:ascii="Calibri" w:eastAsia="Calibri" w:hAnsi="Calibri" w:cs="Calibri"/>
                              <w:b/>
                              <w:color w:val="FFFFFF" w:themeColor="background1"/>
                              <w:sz w:val="48"/>
                              <w:szCs w:val="48"/>
                              <w14:textOutline w14:w="9525" w14:cap="rnd" w14:cmpd="sng" w14:algn="ctr">
                                <w14:noFill/>
                                <w14:prstDash w14:val="solid"/>
                                <w14:bevel/>
                              </w14:textOutline>
                            </w:rPr>
                            <w:t xml:space="preserve"> OPC. A SERVICIOS EN PRIVADO CAT LUJO</w:t>
                          </w:r>
                        </w:p>
                        <w:p w14:paraId="2258FF71" w14:textId="237A723C" w:rsidR="007F7B70" w:rsidRPr="00072EA9" w:rsidRDefault="00EB52E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6.2pt;margin-top:-27.15pt;width:453.75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22C3EB4" w14:textId="3D261CF5" w:rsidR="00910D0E" w:rsidRPr="00910D0E" w:rsidRDefault="00EB52E5">
                    <w:pPr>
                      <w:spacing w:after="0" w:line="240" w:lineRule="auto"/>
                      <w:textDirection w:val="btLr"/>
                      <w:rPr>
                        <w:rFonts w:ascii="Calibri" w:eastAsia="Calibri" w:hAnsi="Calibri" w:cs="Calibri"/>
                        <w:b/>
                        <w:color w:val="FFFFFF" w:themeColor="background1"/>
                        <w:sz w:val="48"/>
                        <w:szCs w:val="48"/>
                        <w14:textOutline w14:w="9525" w14:cap="rnd" w14:cmpd="sng" w14:algn="ctr">
                          <w14:noFill/>
                          <w14:prstDash w14:val="solid"/>
                          <w14:bevel/>
                        </w14:textOutline>
                      </w:rPr>
                    </w:pPr>
                    <w:r>
                      <w:rPr>
                        <w:rFonts w:ascii="Calibri" w:eastAsia="Calibri" w:hAnsi="Calibri" w:cs="Calibri"/>
                        <w:b/>
                        <w:color w:val="FFFFFF" w:themeColor="background1"/>
                        <w:sz w:val="48"/>
                        <w:szCs w:val="48"/>
                        <w14:textOutline w14:w="9525" w14:cap="rnd" w14:cmpd="sng" w14:algn="ctr">
                          <w14:noFill/>
                          <w14:prstDash w14:val="solid"/>
                          <w14:bevel/>
                        </w14:textOutline>
                      </w:rPr>
                      <w:t>MEDELLÍN Y CARTAGENA</w:t>
                    </w:r>
                    <w:r w:rsidR="00910D0E" w:rsidRPr="00910D0E">
                      <w:rPr>
                        <w:rFonts w:ascii="Calibri" w:eastAsia="Calibri" w:hAnsi="Calibri" w:cs="Calibri"/>
                        <w:b/>
                        <w:color w:val="FFFFFF" w:themeColor="background1"/>
                        <w:sz w:val="48"/>
                        <w:szCs w:val="48"/>
                        <w14:textOutline w14:w="9525" w14:cap="rnd" w14:cmpd="sng" w14:algn="ctr">
                          <w14:noFill/>
                          <w14:prstDash w14:val="solid"/>
                          <w14:bevel/>
                        </w14:textOutline>
                      </w:rPr>
                      <w:t xml:space="preserve"> OPC. A SERVICIOS EN PRIVADO CAT LUJO</w:t>
                    </w:r>
                  </w:p>
                  <w:p w14:paraId="2258FF71" w14:textId="237A723C" w:rsidR="007F7B70" w:rsidRPr="00072EA9" w:rsidRDefault="00EB52E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2362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154A66C">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4A3A3792">
          <wp:simplePos x="0" y="0"/>
          <wp:positionH relativeFrom="column">
            <wp:posOffset>3432810</wp:posOffset>
          </wp:positionH>
          <wp:positionV relativeFrom="paragraph">
            <wp:posOffset>302895</wp:posOffset>
          </wp:positionV>
          <wp:extent cx="1352550" cy="69024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352550" cy="690245"/>
                  </a:xfrm>
                  <a:prstGeom prst="rect">
                    <a:avLst/>
                  </a:prstGeom>
                  <a:noFill/>
                  <a:ln>
                    <a:noFill/>
                  </a:ln>
                  <a:extLst>
                    <a:ext uri="{53640926-AAD7-44D8-BBD7-CCE9431645EC}">
                      <a14:shadowObscured xmlns:a14="http://schemas.microsoft.com/office/drawing/2010/main"/>
                    </a:ext>
                  </a:extLst>
                </pic:spPr>
              </pic:pic>
            </a:graphicData>
          </a:graphic>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851"/>
    <w:multiLevelType w:val="hybridMultilevel"/>
    <w:tmpl w:val="AB321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656DD"/>
    <w:multiLevelType w:val="hybridMultilevel"/>
    <w:tmpl w:val="3EF239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26583F"/>
    <w:multiLevelType w:val="hybridMultilevel"/>
    <w:tmpl w:val="4E569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195E26"/>
    <w:multiLevelType w:val="hybridMultilevel"/>
    <w:tmpl w:val="5E74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2"/>
  </w:num>
  <w:num w:numId="2" w16cid:durableId="358354196">
    <w:abstractNumId w:val="27"/>
  </w:num>
  <w:num w:numId="3" w16cid:durableId="1041170892">
    <w:abstractNumId w:val="16"/>
  </w:num>
  <w:num w:numId="4" w16cid:durableId="1033921887">
    <w:abstractNumId w:val="24"/>
  </w:num>
  <w:num w:numId="5" w16cid:durableId="353725778">
    <w:abstractNumId w:val="17"/>
  </w:num>
  <w:num w:numId="6" w16cid:durableId="1716585056">
    <w:abstractNumId w:val="29"/>
  </w:num>
  <w:num w:numId="7" w16cid:durableId="844133380">
    <w:abstractNumId w:val="11"/>
  </w:num>
  <w:num w:numId="8" w16cid:durableId="1397362128">
    <w:abstractNumId w:val="7"/>
  </w:num>
  <w:num w:numId="9" w16cid:durableId="655494188">
    <w:abstractNumId w:val="10"/>
  </w:num>
  <w:num w:numId="10" w16cid:durableId="1272128669">
    <w:abstractNumId w:val="15"/>
  </w:num>
  <w:num w:numId="11" w16cid:durableId="1973628246">
    <w:abstractNumId w:val="13"/>
  </w:num>
  <w:num w:numId="12" w16cid:durableId="11761755">
    <w:abstractNumId w:val="1"/>
  </w:num>
  <w:num w:numId="13" w16cid:durableId="1819877016">
    <w:abstractNumId w:val="19"/>
  </w:num>
  <w:num w:numId="14" w16cid:durableId="1296522864">
    <w:abstractNumId w:val="25"/>
  </w:num>
  <w:num w:numId="15" w16cid:durableId="1904682630">
    <w:abstractNumId w:val="20"/>
  </w:num>
  <w:num w:numId="16" w16cid:durableId="460078524">
    <w:abstractNumId w:val="18"/>
  </w:num>
  <w:num w:numId="17" w16cid:durableId="1968504851">
    <w:abstractNumId w:val="22"/>
  </w:num>
  <w:num w:numId="18" w16cid:durableId="1167555093">
    <w:abstractNumId w:val="23"/>
  </w:num>
  <w:num w:numId="19" w16cid:durableId="598945982">
    <w:abstractNumId w:val="21"/>
  </w:num>
  <w:num w:numId="20" w16cid:durableId="1140269920">
    <w:abstractNumId w:val="8"/>
  </w:num>
  <w:num w:numId="21" w16cid:durableId="633562103">
    <w:abstractNumId w:val="4"/>
  </w:num>
  <w:num w:numId="22" w16cid:durableId="1784615150">
    <w:abstractNumId w:val="30"/>
  </w:num>
  <w:num w:numId="23" w16cid:durableId="992415346">
    <w:abstractNumId w:val="31"/>
  </w:num>
  <w:num w:numId="24" w16cid:durableId="1240748330">
    <w:abstractNumId w:val="14"/>
  </w:num>
  <w:num w:numId="25" w16cid:durableId="321469826">
    <w:abstractNumId w:val="5"/>
  </w:num>
  <w:num w:numId="26" w16cid:durableId="135999861">
    <w:abstractNumId w:val="3"/>
  </w:num>
  <w:num w:numId="27" w16cid:durableId="632298055">
    <w:abstractNumId w:val="28"/>
  </w:num>
  <w:num w:numId="28" w16cid:durableId="1329093553">
    <w:abstractNumId w:val="9"/>
  </w:num>
  <w:num w:numId="29" w16cid:durableId="2145812367">
    <w:abstractNumId w:val="0"/>
  </w:num>
  <w:num w:numId="30" w16cid:durableId="711151747">
    <w:abstractNumId w:val="12"/>
  </w:num>
  <w:num w:numId="31" w16cid:durableId="807891587">
    <w:abstractNumId w:val="6"/>
  </w:num>
  <w:num w:numId="32" w16cid:durableId="8277924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D785B"/>
    <w:rsid w:val="00104162"/>
    <w:rsid w:val="00121872"/>
    <w:rsid w:val="00121D3F"/>
    <w:rsid w:val="001308DE"/>
    <w:rsid w:val="00135B13"/>
    <w:rsid w:val="001760D9"/>
    <w:rsid w:val="001934F5"/>
    <w:rsid w:val="00197448"/>
    <w:rsid w:val="00197F8C"/>
    <w:rsid w:val="001E559D"/>
    <w:rsid w:val="00206A52"/>
    <w:rsid w:val="00210DC1"/>
    <w:rsid w:val="00253EC6"/>
    <w:rsid w:val="00260703"/>
    <w:rsid w:val="002A3E36"/>
    <w:rsid w:val="002B20BB"/>
    <w:rsid w:val="002B4119"/>
    <w:rsid w:val="002E2148"/>
    <w:rsid w:val="002E6327"/>
    <w:rsid w:val="002F75FC"/>
    <w:rsid w:val="00310901"/>
    <w:rsid w:val="003472AF"/>
    <w:rsid w:val="003549A2"/>
    <w:rsid w:val="003660AA"/>
    <w:rsid w:val="00392DC2"/>
    <w:rsid w:val="003A2BAC"/>
    <w:rsid w:val="003D5A89"/>
    <w:rsid w:val="003D65C4"/>
    <w:rsid w:val="004002E5"/>
    <w:rsid w:val="00406B6E"/>
    <w:rsid w:val="00430DCE"/>
    <w:rsid w:val="004354F5"/>
    <w:rsid w:val="00445E5F"/>
    <w:rsid w:val="00446AF3"/>
    <w:rsid w:val="00493763"/>
    <w:rsid w:val="004A4DC7"/>
    <w:rsid w:val="004A5406"/>
    <w:rsid w:val="004B291E"/>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5417F"/>
    <w:rsid w:val="00785765"/>
    <w:rsid w:val="00792693"/>
    <w:rsid w:val="00794B66"/>
    <w:rsid w:val="007A3CDE"/>
    <w:rsid w:val="007D0308"/>
    <w:rsid w:val="007D1D78"/>
    <w:rsid w:val="007F7B70"/>
    <w:rsid w:val="00825C6E"/>
    <w:rsid w:val="0084134A"/>
    <w:rsid w:val="0088560B"/>
    <w:rsid w:val="008957EC"/>
    <w:rsid w:val="008C56AB"/>
    <w:rsid w:val="008E5CC0"/>
    <w:rsid w:val="008F0F79"/>
    <w:rsid w:val="008F157E"/>
    <w:rsid w:val="008F4840"/>
    <w:rsid w:val="008F70F5"/>
    <w:rsid w:val="0090199B"/>
    <w:rsid w:val="00902738"/>
    <w:rsid w:val="00910D0E"/>
    <w:rsid w:val="009119BC"/>
    <w:rsid w:val="00945A42"/>
    <w:rsid w:val="00945F42"/>
    <w:rsid w:val="009501DA"/>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2319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D5938"/>
    <w:rsid w:val="00DE25BD"/>
    <w:rsid w:val="00E701F2"/>
    <w:rsid w:val="00E856F2"/>
    <w:rsid w:val="00EA1C19"/>
    <w:rsid w:val="00EB52E5"/>
    <w:rsid w:val="00EE117C"/>
    <w:rsid w:val="00EE2794"/>
    <w:rsid w:val="00EE5A2D"/>
    <w:rsid w:val="00F01C44"/>
    <w:rsid w:val="00F14FD9"/>
    <w:rsid w:val="00F257E1"/>
    <w:rsid w:val="00F341D4"/>
    <w:rsid w:val="00FA4CD7"/>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75417F"/>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23097107">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26067798">
      <w:bodyDiv w:val="1"/>
      <w:marLeft w:val="0"/>
      <w:marRight w:val="0"/>
      <w:marTop w:val="0"/>
      <w:marBottom w:val="0"/>
      <w:divBdr>
        <w:top w:val="none" w:sz="0" w:space="0" w:color="auto"/>
        <w:left w:val="none" w:sz="0" w:space="0" w:color="auto"/>
        <w:bottom w:val="none" w:sz="0" w:space="0" w:color="auto"/>
        <w:right w:val="none" w:sz="0" w:space="0" w:color="auto"/>
      </w:divBdr>
    </w:div>
    <w:div w:id="1250970719">
      <w:bodyDiv w:val="1"/>
      <w:marLeft w:val="0"/>
      <w:marRight w:val="0"/>
      <w:marTop w:val="0"/>
      <w:marBottom w:val="0"/>
      <w:divBdr>
        <w:top w:val="none" w:sz="0" w:space="0" w:color="auto"/>
        <w:left w:val="none" w:sz="0" w:space="0" w:color="auto"/>
        <w:bottom w:val="none" w:sz="0" w:space="0" w:color="auto"/>
        <w:right w:val="none" w:sz="0" w:space="0" w:color="auto"/>
      </w:divBdr>
    </w:div>
    <w:div w:id="1393505311">
      <w:bodyDiv w:val="1"/>
      <w:marLeft w:val="0"/>
      <w:marRight w:val="0"/>
      <w:marTop w:val="0"/>
      <w:marBottom w:val="0"/>
      <w:divBdr>
        <w:top w:val="none" w:sz="0" w:space="0" w:color="auto"/>
        <w:left w:val="none" w:sz="0" w:space="0" w:color="auto"/>
        <w:bottom w:val="none" w:sz="0" w:space="0" w:color="auto"/>
        <w:right w:val="none" w:sz="0" w:space="0" w:color="auto"/>
      </w:divBdr>
    </w:div>
    <w:div w:id="1404835974">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97528479">
      <w:bodyDiv w:val="1"/>
      <w:marLeft w:val="0"/>
      <w:marRight w:val="0"/>
      <w:marTop w:val="0"/>
      <w:marBottom w:val="0"/>
      <w:divBdr>
        <w:top w:val="none" w:sz="0" w:space="0" w:color="auto"/>
        <w:left w:val="none" w:sz="0" w:space="0" w:color="auto"/>
        <w:bottom w:val="none" w:sz="0" w:space="0" w:color="auto"/>
        <w:right w:val="none" w:sz="0" w:space="0" w:color="auto"/>
      </w:divBdr>
    </w:div>
    <w:div w:id="1886486094">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9511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2025-07-28T21:55:00Z</dcterms:created>
  <dcterms:modified xsi:type="dcterms:W3CDTF">2025-07-28T21:55:00Z</dcterms:modified>
</cp:coreProperties>
</file>