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39BFA" w14:textId="5CC41CDA" w:rsidR="00A261C5" w:rsidRPr="00E95597" w:rsidRDefault="00246720" w:rsidP="00E95597">
      <w:pPr>
        <w:pStyle w:val="Sinespaciado"/>
        <w:jc w:val="both"/>
        <w:rPr>
          <w:rFonts w:ascii="Arial" w:hAnsi="Arial" w:cs="Arial"/>
          <w:b/>
          <w:sz w:val="20"/>
          <w:szCs w:val="20"/>
          <w:lang w:val="es-CR"/>
        </w:rPr>
      </w:pPr>
      <w:r w:rsidRPr="00DC1631">
        <w:rPr>
          <w:rFonts w:ascii="Arial" w:hAnsi="Arial" w:cs="Arial"/>
          <w:b/>
          <w:noProof/>
          <w:sz w:val="20"/>
          <w:szCs w:val="20"/>
          <w:lang w:val="es-MX" w:eastAsia="es-MX" w:bidi="ar-SA"/>
        </w:rPr>
        <w:drawing>
          <wp:anchor distT="0" distB="0" distL="114300" distR="114300" simplePos="0" relativeHeight="251659264" behindDoc="0" locked="0" layoutInCell="1" allowOverlap="1" wp14:anchorId="138C0F66" wp14:editId="7AD48B50">
            <wp:simplePos x="0" y="0"/>
            <wp:positionH relativeFrom="margin">
              <wp:posOffset>4352925</wp:posOffset>
            </wp:positionH>
            <wp:positionV relativeFrom="margin">
              <wp:align>top</wp:align>
            </wp:positionV>
            <wp:extent cx="1827530" cy="414020"/>
            <wp:effectExtent l="0" t="0" r="1270" b="5080"/>
            <wp:wrapSquare wrapText="bothSides"/>
            <wp:docPr id="4" name="0 Imagen"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 Imagen" descr="Logotip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7530" cy="414020"/>
                    </a:xfrm>
                    <a:prstGeom prst="rect">
                      <a:avLst/>
                    </a:prstGeom>
                  </pic:spPr>
                </pic:pic>
              </a:graphicData>
            </a:graphic>
            <wp14:sizeRelH relativeFrom="margin">
              <wp14:pctWidth>0</wp14:pctWidth>
            </wp14:sizeRelH>
            <wp14:sizeRelV relativeFrom="margin">
              <wp14:pctHeight>0</wp14:pctHeight>
            </wp14:sizeRelV>
          </wp:anchor>
        </w:drawing>
      </w:r>
      <w:r w:rsidR="00E91923">
        <w:rPr>
          <w:rFonts w:ascii="Arial" w:hAnsi="Arial" w:cs="Arial"/>
          <w:b/>
          <w:sz w:val="20"/>
          <w:szCs w:val="20"/>
          <w:lang w:val="es-CR"/>
        </w:rPr>
        <w:t>8</w:t>
      </w:r>
      <w:r w:rsidR="00957892">
        <w:rPr>
          <w:rFonts w:ascii="Arial" w:hAnsi="Arial" w:cs="Arial"/>
          <w:b/>
          <w:sz w:val="20"/>
          <w:szCs w:val="20"/>
          <w:lang w:val="es-CR"/>
        </w:rPr>
        <w:t xml:space="preserve"> </w:t>
      </w:r>
      <w:r w:rsidR="00CF0D00" w:rsidRPr="00E95597">
        <w:rPr>
          <w:rFonts w:ascii="Arial" w:hAnsi="Arial" w:cs="Arial"/>
          <w:b/>
          <w:sz w:val="20"/>
          <w:szCs w:val="20"/>
          <w:lang w:val="es-CR"/>
        </w:rPr>
        <w:t>días</w:t>
      </w:r>
    </w:p>
    <w:p w14:paraId="4EE3B8FC" w14:textId="362291F1" w:rsidR="00926648" w:rsidRDefault="00CF0D00" w:rsidP="00C92F47">
      <w:pPr>
        <w:pStyle w:val="Sinespaciado"/>
        <w:jc w:val="both"/>
        <w:rPr>
          <w:rFonts w:ascii="Arial" w:hAnsi="Arial" w:cs="Arial"/>
          <w:b/>
          <w:sz w:val="20"/>
          <w:szCs w:val="20"/>
          <w:lang w:val="es-CR"/>
        </w:rPr>
      </w:pPr>
      <w:r w:rsidRPr="00E95597">
        <w:rPr>
          <w:rFonts w:ascii="Arial" w:hAnsi="Arial" w:cs="Arial"/>
          <w:b/>
          <w:sz w:val="20"/>
          <w:szCs w:val="20"/>
          <w:lang w:val="es-CR"/>
        </w:rPr>
        <w:t xml:space="preserve">Salidas: </w:t>
      </w:r>
      <w:r w:rsidR="00C92F47">
        <w:rPr>
          <w:rFonts w:ascii="Arial" w:hAnsi="Arial" w:cs="Arial"/>
          <w:b/>
          <w:sz w:val="20"/>
          <w:szCs w:val="20"/>
          <w:lang w:val="es-CR"/>
        </w:rPr>
        <w:t>D</w:t>
      </w:r>
      <w:r w:rsidR="00C92F47" w:rsidRPr="00F60DC6">
        <w:rPr>
          <w:rFonts w:ascii="Arial" w:hAnsi="Arial" w:cs="Arial"/>
          <w:b/>
          <w:sz w:val="20"/>
          <w:szCs w:val="20"/>
          <w:lang w:val="es-CR"/>
        </w:rPr>
        <w:t>iarias</w:t>
      </w:r>
      <w:r w:rsidR="00C92F47">
        <w:rPr>
          <w:rFonts w:ascii="Arial" w:hAnsi="Arial" w:cs="Arial"/>
          <w:b/>
          <w:sz w:val="20"/>
          <w:szCs w:val="20"/>
          <w:lang w:val="es-CR"/>
        </w:rPr>
        <w:t xml:space="preserve"> hasta </w:t>
      </w:r>
      <w:r w:rsidR="00941F8E">
        <w:rPr>
          <w:rFonts w:ascii="Arial" w:hAnsi="Arial" w:cs="Arial"/>
          <w:b/>
          <w:sz w:val="20"/>
          <w:szCs w:val="20"/>
          <w:lang w:val="es-CR"/>
        </w:rPr>
        <w:t>diciembre</w:t>
      </w:r>
      <w:r w:rsidR="00C92F47">
        <w:rPr>
          <w:rFonts w:ascii="Arial" w:hAnsi="Arial" w:cs="Arial"/>
          <w:b/>
          <w:sz w:val="20"/>
          <w:szCs w:val="20"/>
          <w:lang w:val="es-CR"/>
        </w:rPr>
        <w:t xml:space="preserve"> 202</w:t>
      </w:r>
      <w:r w:rsidR="00246720">
        <w:rPr>
          <w:rFonts w:ascii="Arial" w:hAnsi="Arial" w:cs="Arial"/>
          <w:b/>
          <w:sz w:val="20"/>
          <w:szCs w:val="20"/>
          <w:lang w:val="es-CR"/>
        </w:rPr>
        <w:t>5</w:t>
      </w:r>
    </w:p>
    <w:p w14:paraId="113C7C6F" w14:textId="4217F8AC" w:rsidR="004711C6" w:rsidRPr="00A272AD" w:rsidRDefault="00926648" w:rsidP="00926648">
      <w:pPr>
        <w:pStyle w:val="Sinespaciado"/>
        <w:jc w:val="both"/>
        <w:rPr>
          <w:rFonts w:ascii="Century Gothic" w:hAnsi="Century Gothic"/>
          <w:b/>
          <w:sz w:val="20"/>
          <w:szCs w:val="20"/>
          <w:lang w:val="es-ES"/>
        </w:rPr>
      </w:pPr>
      <w:r>
        <w:rPr>
          <w:rFonts w:ascii="Arial" w:hAnsi="Arial" w:cs="Arial"/>
          <w:b/>
          <w:sz w:val="20"/>
          <w:szCs w:val="20"/>
          <w:lang w:val="es-CR"/>
        </w:rPr>
        <w:t>M</w:t>
      </w:r>
      <w:r w:rsidR="000312AC">
        <w:rPr>
          <w:rFonts w:ascii="Arial" w:hAnsi="Arial" w:cs="Arial"/>
          <w:b/>
          <w:sz w:val="20"/>
          <w:szCs w:val="20"/>
          <w:lang w:val="es-CR"/>
        </w:rPr>
        <w:t>ínimo 2 pasajeros</w:t>
      </w:r>
    </w:p>
    <w:p w14:paraId="587E5C7B" w14:textId="77777777" w:rsidR="00926648" w:rsidRDefault="00926648" w:rsidP="00686BAB">
      <w:pPr>
        <w:spacing w:after="0" w:line="240" w:lineRule="auto"/>
        <w:jc w:val="both"/>
        <w:rPr>
          <w:rFonts w:ascii="Arial" w:hAnsi="Arial" w:cs="Arial"/>
          <w:b/>
          <w:sz w:val="20"/>
          <w:szCs w:val="20"/>
          <w:lang w:val="es-ES"/>
        </w:rPr>
      </w:pPr>
    </w:p>
    <w:p w14:paraId="02AF5199" w14:textId="6B247BED" w:rsidR="00686BAB" w:rsidRPr="005D09F7" w:rsidRDefault="005D09F7" w:rsidP="00686BAB">
      <w:pPr>
        <w:spacing w:after="0" w:line="240" w:lineRule="auto"/>
        <w:jc w:val="both"/>
        <w:rPr>
          <w:rFonts w:ascii="Arial" w:hAnsi="Arial" w:cs="Arial"/>
          <w:b/>
          <w:lang w:val="es-ES"/>
        </w:rPr>
      </w:pPr>
      <w:r w:rsidRPr="005D09F7">
        <w:rPr>
          <w:rFonts w:ascii="Arial" w:hAnsi="Arial" w:cs="Arial"/>
          <w:b/>
          <w:lang w:val="es-ES"/>
        </w:rPr>
        <w:t>Día 1. México – Medellín</w:t>
      </w:r>
    </w:p>
    <w:p w14:paraId="1ADA0E36" w14:textId="77777777" w:rsidR="00686BAB" w:rsidRPr="00686BAB" w:rsidRDefault="00686BAB" w:rsidP="00686BAB">
      <w:pPr>
        <w:spacing w:after="0" w:line="240" w:lineRule="auto"/>
        <w:jc w:val="both"/>
        <w:rPr>
          <w:rFonts w:ascii="Arial" w:hAnsi="Arial" w:cs="Arial"/>
          <w:b/>
          <w:sz w:val="20"/>
          <w:szCs w:val="20"/>
          <w:lang w:val="es-ES"/>
        </w:rPr>
      </w:pPr>
      <w:r w:rsidRPr="00686BAB">
        <w:rPr>
          <w:rFonts w:ascii="Arial" w:hAnsi="Arial" w:cs="Arial"/>
          <w:sz w:val="20"/>
          <w:szCs w:val="20"/>
          <w:lang w:val="es-ES"/>
        </w:rPr>
        <w:t>Recepción en el aeropuerto y traslado en vehículo de turismo hasta el hotel elegido.</w:t>
      </w:r>
      <w:r w:rsidRPr="00686BAB">
        <w:rPr>
          <w:rFonts w:ascii="Arial" w:hAnsi="Arial" w:cs="Arial"/>
          <w:b/>
          <w:sz w:val="20"/>
          <w:szCs w:val="20"/>
          <w:lang w:val="es-ES"/>
        </w:rPr>
        <w:t xml:space="preserve"> </w:t>
      </w:r>
      <w:r>
        <w:rPr>
          <w:rFonts w:ascii="Arial" w:hAnsi="Arial" w:cs="Arial"/>
          <w:b/>
          <w:sz w:val="20"/>
          <w:szCs w:val="20"/>
          <w:lang w:val="es-ES"/>
        </w:rPr>
        <w:t>Alojamiento.</w:t>
      </w:r>
    </w:p>
    <w:p w14:paraId="3A5FFDDD" w14:textId="77777777" w:rsidR="00686BAB" w:rsidRPr="005D09F7" w:rsidRDefault="00686BAB" w:rsidP="00686BAB">
      <w:pPr>
        <w:spacing w:after="0" w:line="240" w:lineRule="auto"/>
        <w:jc w:val="both"/>
        <w:rPr>
          <w:rFonts w:ascii="Arial" w:hAnsi="Arial" w:cs="Arial"/>
          <w:b/>
          <w:lang w:val="es-ES"/>
        </w:rPr>
      </w:pPr>
    </w:p>
    <w:p w14:paraId="0F9AC7BA" w14:textId="77777777" w:rsidR="008746BC" w:rsidRPr="005D09F7" w:rsidRDefault="005D09F7" w:rsidP="008746BC">
      <w:pPr>
        <w:spacing w:after="0" w:line="240" w:lineRule="auto"/>
        <w:jc w:val="both"/>
        <w:rPr>
          <w:rFonts w:ascii="Arial" w:hAnsi="Arial" w:cs="Arial"/>
          <w:b/>
          <w:lang w:val="es-ES"/>
        </w:rPr>
      </w:pPr>
      <w:r>
        <w:rPr>
          <w:rFonts w:ascii="Arial" w:hAnsi="Arial" w:cs="Arial"/>
          <w:b/>
          <w:lang w:val="es-ES"/>
        </w:rPr>
        <w:t>D</w:t>
      </w:r>
      <w:r w:rsidRPr="005D09F7">
        <w:rPr>
          <w:rFonts w:ascii="Arial" w:hAnsi="Arial" w:cs="Arial"/>
          <w:b/>
          <w:lang w:val="es-ES"/>
        </w:rPr>
        <w:t xml:space="preserve">ía 2. </w:t>
      </w:r>
      <w:r>
        <w:rPr>
          <w:rFonts w:ascii="Arial" w:hAnsi="Arial" w:cs="Arial"/>
          <w:b/>
          <w:lang w:val="es-ES"/>
        </w:rPr>
        <w:t>M</w:t>
      </w:r>
      <w:r w:rsidRPr="005D09F7">
        <w:rPr>
          <w:rFonts w:ascii="Arial" w:hAnsi="Arial" w:cs="Arial"/>
          <w:b/>
          <w:lang w:val="es-ES"/>
        </w:rPr>
        <w:t>edellín</w:t>
      </w:r>
      <w:r>
        <w:rPr>
          <w:rFonts w:ascii="Arial" w:hAnsi="Arial" w:cs="Arial"/>
          <w:b/>
          <w:lang w:val="es-ES"/>
        </w:rPr>
        <w:t xml:space="preserve"> - V</w:t>
      </w:r>
      <w:r w:rsidRPr="005D09F7">
        <w:rPr>
          <w:rFonts w:ascii="Arial" w:hAnsi="Arial" w:cs="Arial"/>
          <w:b/>
          <w:lang w:val="es-ES"/>
        </w:rPr>
        <w:t xml:space="preserve">isita de </w:t>
      </w:r>
      <w:r>
        <w:rPr>
          <w:rFonts w:ascii="Arial" w:hAnsi="Arial" w:cs="Arial"/>
          <w:b/>
          <w:lang w:val="es-ES"/>
        </w:rPr>
        <w:t>C</w:t>
      </w:r>
      <w:r w:rsidRPr="005D09F7">
        <w:rPr>
          <w:rFonts w:ascii="Arial" w:hAnsi="Arial" w:cs="Arial"/>
          <w:b/>
          <w:lang w:val="es-ES"/>
        </w:rPr>
        <w:t>iudad</w:t>
      </w:r>
    </w:p>
    <w:p w14:paraId="602DE019" w14:textId="75F16BE8" w:rsidR="00246720" w:rsidRPr="00246720" w:rsidRDefault="00F15F8C" w:rsidP="004E6AF7">
      <w:pPr>
        <w:spacing w:after="0" w:line="240" w:lineRule="auto"/>
        <w:jc w:val="both"/>
        <w:rPr>
          <w:rFonts w:ascii="Arial" w:hAnsi="Arial" w:cs="Arial"/>
          <w:sz w:val="20"/>
          <w:szCs w:val="20"/>
          <w:lang w:val="es-ES"/>
        </w:rPr>
      </w:pPr>
      <w:r w:rsidRPr="00E464DC">
        <w:rPr>
          <w:rFonts w:ascii="Arial" w:hAnsi="Arial" w:cs="Arial"/>
          <w:b/>
          <w:bCs/>
          <w:sz w:val="20"/>
          <w:szCs w:val="20"/>
          <w:lang w:val="es-ES"/>
        </w:rPr>
        <w:t>Desayuno</w:t>
      </w:r>
      <w:r w:rsidRPr="00F15F8C">
        <w:rPr>
          <w:rFonts w:ascii="Arial" w:hAnsi="Arial" w:cs="Arial"/>
          <w:sz w:val="20"/>
          <w:szCs w:val="20"/>
          <w:lang w:val="es-ES"/>
        </w:rPr>
        <w:t xml:space="preserve">. </w:t>
      </w:r>
      <w:r w:rsidR="00246720" w:rsidRPr="00246720">
        <w:rPr>
          <w:rFonts w:ascii="Arial" w:hAnsi="Arial" w:cs="Arial"/>
          <w:sz w:val="20"/>
          <w:szCs w:val="20"/>
          <w:lang w:val="es-ES"/>
        </w:rPr>
        <w:t xml:space="preserve">Traslado desde el hotel al punto de encuentro en servicio privado para iniciar el recorrido de la visita por la ciudad. Ven y conoce a Medellín como debe ser. Con nuestro recorrido exclusivo te llevaremos a descubrir los SITIOS TURISTICOS DE MEDELLIN más reconocidos. Desde la Plaza Botero hasta el Metro y Metrocable. Cada momento del TOUR POR MEDELLIN está diseñado para que conozcas y aprecies toda su evolución. Somos creadores de memorias y hoy como siempre haremos que este CITYTOUR MEDELLIN te lleve a rincones poco conocidos llenos de encanto, cultura y tradición. </w:t>
      </w:r>
      <w:r w:rsidR="00246720" w:rsidRPr="00E464DC">
        <w:rPr>
          <w:rFonts w:ascii="Arial" w:hAnsi="Arial" w:cs="Arial"/>
          <w:b/>
          <w:bCs/>
          <w:sz w:val="20"/>
          <w:szCs w:val="20"/>
          <w:lang w:val="es-ES"/>
        </w:rPr>
        <w:t>Alojamiento</w:t>
      </w:r>
      <w:r w:rsidR="00E464DC">
        <w:rPr>
          <w:rFonts w:ascii="Arial" w:hAnsi="Arial" w:cs="Arial"/>
          <w:b/>
          <w:bCs/>
          <w:sz w:val="20"/>
          <w:szCs w:val="20"/>
          <w:lang w:val="es-ES"/>
        </w:rPr>
        <w:t>.</w:t>
      </w:r>
    </w:p>
    <w:p w14:paraId="1384E25F" w14:textId="77777777" w:rsidR="00246720" w:rsidRDefault="00246720" w:rsidP="004E6AF7">
      <w:pPr>
        <w:spacing w:after="0" w:line="240" w:lineRule="auto"/>
        <w:jc w:val="both"/>
      </w:pPr>
    </w:p>
    <w:p w14:paraId="160EF90B" w14:textId="77777777" w:rsidR="00246720" w:rsidRPr="00246720" w:rsidRDefault="00246720" w:rsidP="004E6AF7">
      <w:pPr>
        <w:spacing w:after="0" w:line="240" w:lineRule="auto"/>
        <w:jc w:val="both"/>
        <w:rPr>
          <w:rFonts w:ascii="Arial" w:hAnsi="Arial" w:cs="Arial"/>
          <w:sz w:val="20"/>
          <w:szCs w:val="20"/>
          <w:lang w:val="es-ES"/>
        </w:rPr>
      </w:pPr>
      <w:r w:rsidRPr="00246720">
        <w:rPr>
          <w:rFonts w:ascii="Arial" w:hAnsi="Arial" w:cs="Arial"/>
          <w:b/>
          <w:bCs/>
          <w:sz w:val="20"/>
          <w:szCs w:val="20"/>
          <w:lang w:val="es-ES"/>
        </w:rPr>
        <w:t>Días de operación:</w:t>
      </w:r>
      <w:r w:rsidRPr="00246720">
        <w:rPr>
          <w:rFonts w:ascii="Arial" w:hAnsi="Arial" w:cs="Arial"/>
          <w:sz w:val="20"/>
          <w:szCs w:val="20"/>
          <w:lang w:val="es-ES"/>
        </w:rPr>
        <w:t xml:space="preserve"> Diaria. </w:t>
      </w:r>
    </w:p>
    <w:p w14:paraId="3A3B25F0" w14:textId="77777777" w:rsidR="00246720" w:rsidRPr="00246720" w:rsidRDefault="00246720" w:rsidP="004E6AF7">
      <w:pPr>
        <w:spacing w:after="0" w:line="240" w:lineRule="auto"/>
        <w:jc w:val="both"/>
        <w:rPr>
          <w:rFonts w:ascii="Arial" w:hAnsi="Arial" w:cs="Arial"/>
          <w:sz w:val="20"/>
          <w:szCs w:val="20"/>
          <w:lang w:val="es-ES"/>
        </w:rPr>
      </w:pPr>
      <w:r w:rsidRPr="00246720">
        <w:rPr>
          <w:rFonts w:ascii="Arial" w:hAnsi="Arial" w:cs="Arial"/>
          <w:b/>
          <w:bCs/>
          <w:sz w:val="20"/>
          <w:szCs w:val="20"/>
          <w:lang w:val="es-ES"/>
        </w:rPr>
        <w:t>Duración</w:t>
      </w:r>
      <w:r w:rsidRPr="00246720">
        <w:rPr>
          <w:rFonts w:ascii="Arial" w:hAnsi="Arial" w:cs="Arial"/>
          <w:sz w:val="20"/>
          <w:szCs w:val="20"/>
          <w:lang w:val="es-ES"/>
        </w:rPr>
        <w:t xml:space="preserve">: 4 horas aprox. </w:t>
      </w:r>
    </w:p>
    <w:p w14:paraId="0ECBC054" w14:textId="77777777" w:rsidR="00246720" w:rsidRPr="00246720" w:rsidRDefault="00246720" w:rsidP="004E6AF7">
      <w:pPr>
        <w:spacing w:after="0" w:line="240" w:lineRule="auto"/>
        <w:jc w:val="both"/>
        <w:rPr>
          <w:rFonts w:ascii="Arial" w:hAnsi="Arial" w:cs="Arial"/>
          <w:sz w:val="20"/>
          <w:szCs w:val="20"/>
          <w:lang w:val="es-ES"/>
        </w:rPr>
      </w:pPr>
      <w:r w:rsidRPr="00246720">
        <w:rPr>
          <w:rFonts w:ascii="Arial" w:hAnsi="Arial" w:cs="Arial"/>
          <w:b/>
          <w:bCs/>
          <w:sz w:val="20"/>
          <w:szCs w:val="20"/>
          <w:lang w:val="es-ES"/>
        </w:rPr>
        <w:t>Hora de salida</w:t>
      </w:r>
      <w:r w:rsidRPr="00246720">
        <w:rPr>
          <w:rFonts w:ascii="Arial" w:hAnsi="Arial" w:cs="Arial"/>
          <w:sz w:val="20"/>
          <w:szCs w:val="20"/>
          <w:lang w:val="es-ES"/>
        </w:rPr>
        <w:t xml:space="preserve">: 8:00 a.m. </w:t>
      </w:r>
      <w:r w:rsidRPr="00F8191F">
        <w:rPr>
          <w:rFonts w:ascii="Arial" w:hAnsi="Arial" w:cs="Arial"/>
          <w:b/>
          <w:bCs/>
          <w:sz w:val="20"/>
          <w:szCs w:val="20"/>
          <w:lang w:val="es-ES"/>
        </w:rPr>
        <w:t>Punto de encuentro:</w:t>
      </w:r>
      <w:r w:rsidRPr="00246720">
        <w:rPr>
          <w:rFonts w:ascii="Arial" w:hAnsi="Arial" w:cs="Arial"/>
          <w:sz w:val="20"/>
          <w:szCs w:val="20"/>
          <w:lang w:val="es-ES"/>
        </w:rPr>
        <w:t xml:space="preserve"> Parque del Poblado. </w:t>
      </w:r>
    </w:p>
    <w:p w14:paraId="0139ACB2" w14:textId="77777777" w:rsidR="00246720" w:rsidRPr="00246720" w:rsidRDefault="00246720" w:rsidP="004E6AF7">
      <w:pPr>
        <w:spacing w:after="0" w:line="240" w:lineRule="auto"/>
        <w:jc w:val="both"/>
        <w:rPr>
          <w:rFonts w:ascii="Arial" w:hAnsi="Arial" w:cs="Arial"/>
          <w:sz w:val="20"/>
          <w:szCs w:val="20"/>
          <w:lang w:val="es-ES"/>
        </w:rPr>
      </w:pPr>
      <w:r w:rsidRPr="00246720">
        <w:rPr>
          <w:rFonts w:ascii="Arial" w:hAnsi="Arial" w:cs="Arial"/>
          <w:b/>
          <w:bCs/>
          <w:sz w:val="20"/>
          <w:szCs w:val="20"/>
          <w:lang w:val="es-ES"/>
        </w:rPr>
        <w:t>Hora de salida</w:t>
      </w:r>
      <w:r w:rsidRPr="00246720">
        <w:rPr>
          <w:rFonts w:ascii="Arial" w:hAnsi="Arial" w:cs="Arial"/>
          <w:sz w:val="20"/>
          <w:szCs w:val="20"/>
          <w:lang w:val="es-ES"/>
        </w:rPr>
        <w:t xml:space="preserve">: 8:30 a.m. </w:t>
      </w:r>
      <w:r w:rsidRPr="00F8191F">
        <w:rPr>
          <w:rFonts w:ascii="Arial" w:hAnsi="Arial" w:cs="Arial"/>
          <w:b/>
          <w:bCs/>
          <w:sz w:val="20"/>
          <w:szCs w:val="20"/>
          <w:lang w:val="es-ES"/>
        </w:rPr>
        <w:t>Punto de encuentro:</w:t>
      </w:r>
      <w:r w:rsidRPr="00246720">
        <w:rPr>
          <w:rFonts w:ascii="Arial" w:hAnsi="Arial" w:cs="Arial"/>
          <w:sz w:val="20"/>
          <w:szCs w:val="20"/>
          <w:lang w:val="es-ES"/>
        </w:rPr>
        <w:t xml:space="preserve"> Estación Estadio. </w:t>
      </w:r>
    </w:p>
    <w:p w14:paraId="2FEF76BA" w14:textId="77777777" w:rsidR="00246720" w:rsidRPr="00246720" w:rsidRDefault="00246720" w:rsidP="004E6AF7">
      <w:pPr>
        <w:spacing w:after="0" w:line="240" w:lineRule="auto"/>
        <w:jc w:val="both"/>
        <w:rPr>
          <w:rFonts w:ascii="Arial" w:hAnsi="Arial" w:cs="Arial"/>
          <w:sz w:val="20"/>
          <w:szCs w:val="20"/>
          <w:lang w:val="es-ES"/>
        </w:rPr>
      </w:pPr>
      <w:r w:rsidRPr="00246720">
        <w:rPr>
          <w:rFonts w:ascii="Arial" w:hAnsi="Arial" w:cs="Arial"/>
          <w:b/>
          <w:bCs/>
          <w:sz w:val="20"/>
          <w:szCs w:val="20"/>
          <w:lang w:val="es-ES"/>
        </w:rPr>
        <w:t>Incluye</w:t>
      </w:r>
      <w:r w:rsidRPr="00246720">
        <w:rPr>
          <w:rFonts w:ascii="Arial" w:hAnsi="Arial" w:cs="Arial"/>
          <w:sz w:val="20"/>
          <w:szCs w:val="20"/>
          <w:lang w:val="es-ES"/>
        </w:rPr>
        <w:t xml:space="preserve">: Traslado hotel – punto inicial / final – hotel en servicio privado, Transporte desde el punto de encuentro hasta los diferentes puntos turísticos, Cerro Nutibara un ecosistema donde encontraremos el Pueblito Paisa réplica de un pueblo tradicional en Antioquia, Parque de los Pies Descalzos, Parque de las Esculturas “La Plaza Botero”, guía local en español. </w:t>
      </w:r>
    </w:p>
    <w:p w14:paraId="7776074E" w14:textId="77777777" w:rsidR="00246720" w:rsidRPr="00246720" w:rsidRDefault="00246720" w:rsidP="004E6AF7">
      <w:pPr>
        <w:spacing w:after="0" w:line="240" w:lineRule="auto"/>
        <w:jc w:val="both"/>
        <w:rPr>
          <w:rFonts w:ascii="Arial" w:hAnsi="Arial" w:cs="Arial"/>
          <w:sz w:val="20"/>
          <w:szCs w:val="20"/>
          <w:lang w:val="es-ES"/>
        </w:rPr>
      </w:pPr>
      <w:r w:rsidRPr="00246720">
        <w:rPr>
          <w:rFonts w:ascii="Arial" w:hAnsi="Arial" w:cs="Arial"/>
          <w:b/>
          <w:bCs/>
          <w:sz w:val="20"/>
          <w:szCs w:val="20"/>
          <w:lang w:val="es-ES"/>
        </w:rPr>
        <w:t>No</w:t>
      </w:r>
      <w:r w:rsidRPr="00246720">
        <w:rPr>
          <w:rFonts w:ascii="Arial" w:hAnsi="Arial" w:cs="Arial"/>
          <w:sz w:val="20"/>
          <w:szCs w:val="20"/>
          <w:lang w:val="es-ES"/>
        </w:rPr>
        <w:t xml:space="preserve"> </w:t>
      </w:r>
      <w:r w:rsidRPr="00246720">
        <w:rPr>
          <w:rFonts w:ascii="Arial" w:hAnsi="Arial" w:cs="Arial"/>
          <w:b/>
          <w:bCs/>
          <w:sz w:val="20"/>
          <w:szCs w:val="20"/>
          <w:lang w:val="es-ES"/>
        </w:rPr>
        <w:t>incluye</w:t>
      </w:r>
      <w:r w:rsidRPr="00246720">
        <w:rPr>
          <w:rFonts w:ascii="Arial" w:hAnsi="Arial" w:cs="Arial"/>
          <w:sz w:val="20"/>
          <w:szCs w:val="20"/>
          <w:lang w:val="es-ES"/>
        </w:rPr>
        <w:t>: Gastos no especificados en el incluye</w:t>
      </w:r>
    </w:p>
    <w:p w14:paraId="78A579A7" w14:textId="06033FA0" w:rsidR="00F15F8C" w:rsidRPr="00246720" w:rsidRDefault="00246720" w:rsidP="004E6AF7">
      <w:pPr>
        <w:spacing w:after="0" w:line="240" w:lineRule="auto"/>
        <w:jc w:val="both"/>
        <w:rPr>
          <w:rFonts w:ascii="Arial" w:hAnsi="Arial" w:cs="Arial"/>
          <w:sz w:val="20"/>
          <w:szCs w:val="20"/>
          <w:lang w:val="es-ES"/>
        </w:rPr>
      </w:pPr>
      <w:r w:rsidRPr="00246720">
        <w:rPr>
          <w:rFonts w:ascii="Arial" w:hAnsi="Arial" w:cs="Arial"/>
          <w:b/>
          <w:bCs/>
          <w:sz w:val="20"/>
          <w:szCs w:val="20"/>
          <w:lang w:val="es-ES"/>
        </w:rPr>
        <w:t>Recomendaciones</w:t>
      </w:r>
      <w:r w:rsidRPr="00246720">
        <w:rPr>
          <w:rFonts w:ascii="Arial" w:hAnsi="Arial" w:cs="Arial"/>
          <w:sz w:val="20"/>
          <w:szCs w:val="20"/>
          <w:lang w:val="es-ES"/>
        </w:rPr>
        <w:t>: Llevar protector solar, zapatos cómodos, lentes, gorro de sol y ropa adecuada para clima templado.</w:t>
      </w:r>
      <w:r w:rsidR="00F15F8C" w:rsidRPr="00246720">
        <w:rPr>
          <w:rFonts w:ascii="Arial" w:hAnsi="Arial" w:cs="Arial"/>
          <w:sz w:val="20"/>
          <w:szCs w:val="20"/>
          <w:lang w:val="es-ES"/>
        </w:rPr>
        <w:t xml:space="preserve"> </w:t>
      </w:r>
    </w:p>
    <w:p w14:paraId="487F679F" w14:textId="77777777" w:rsidR="00F15F8C" w:rsidRDefault="00F15F8C" w:rsidP="004E6AF7">
      <w:pPr>
        <w:spacing w:after="0" w:line="240" w:lineRule="auto"/>
        <w:jc w:val="both"/>
        <w:rPr>
          <w:rFonts w:ascii="Arial" w:hAnsi="Arial" w:cs="Arial"/>
          <w:sz w:val="20"/>
          <w:szCs w:val="20"/>
          <w:lang w:val="es-ES"/>
        </w:rPr>
      </w:pPr>
    </w:p>
    <w:p w14:paraId="7C40EFD5" w14:textId="04368F62" w:rsidR="00957892" w:rsidRDefault="00957892" w:rsidP="00957892">
      <w:pPr>
        <w:spacing w:after="0" w:line="240" w:lineRule="auto"/>
        <w:jc w:val="both"/>
        <w:rPr>
          <w:rFonts w:ascii="Arial" w:hAnsi="Arial" w:cs="Arial"/>
          <w:b/>
          <w:lang w:val="es-ES"/>
        </w:rPr>
      </w:pPr>
      <w:r>
        <w:rPr>
          <w:rFonts w:ascii="Arial" w:hAnsi="Arial" w:cs="Arial"/>
          <w:b/>
          <w:lang w:val="es-ES"/>
        </w:rPr>
        <w:t>D</w:t>
      </w:r>
      <w:r w:rsidRPr="005D09F7">
        <w:rPr>
          <w:rFonts w:ascii="Arial" w:hAnsi="Arial" w:cs="Arial"/>
          <w:b/>
          <w:lang w:val="es-ES"/>
        </w:rPr>
        <w:t xml:space="preserve">ía 3. </w:t>
      </w:r>
      <w:r>
        <w:rPr>
          <w:rFonts w:ascii="Arial" w:hAnsi="Arial" w:cs="Arial"/>
          <w:b/>
          <w:lang w:val="es-ES"/>
        </w:rPr>
        <w:t>M</w:t>
      </w:r>
      <w:r w:rsidRPr="005D09F7">
        <w:rPr>
          <w:rFonts w:ascii="Arial" w:hAnsi="Arial" w:cs="Arial"/>
          <w:b/>
          <w:lang w:val="es-ES"/>
        </w:rPr>
        <w:t xml:space="preserve">edellín </w:t>
      </w:r>
      <w:r w:rsidR="00246720">
        <w:rPr>
          <w:rFonts w:ascii="Arial" w:hAnsi="Arial" w:cs="Arial"/>
          <w:b/>
          <w:lang w:val="es-ES"/>
        </w:rPr>
        <w:t xml:space="preserve">- </w:t>
      </w:r>
      <w:r w:rsidR="00246720" w:rsidRPr="00246720">
        <w:rPr>
          <w:rFonts w:ascii="Arial" w:hAnsi="Arial" w:cs="Arial"/>
          <w:b/>
          <w:lang w:val="es-ES"/>
        </w:rPr>
        <w:t>Guatapé y Piedra del Peño</w:t>
      </w:r>
      <w:r w:rsidR="00AB54FB">
        <w:rPr>
          <w:rFonts w:ascii="Arial" w:hAnsi="Arial" w:cs="Arial"/>
          <w:b/>
          <w:lang w:val="es-ES"/>
        </w:rPr>
        <w:t>l</w:t>
      </w:r>
    </w:p>
    <w:p w14:paraId="59388F9F" w14:textId="08CBFA5F" w:rsidR="004E6AF7" w:rsidRDefault="00957892" w:rsidP="00DE41A8">
      <w:pPr>
        <w:tabs>
          <w:tab w:val="left" w:pos="1170"/>
        </w:tabs>
        <w:spacing w:after="0"/>
        <w:jc w:val="both"/>
        <w:rPr>
          <w:rFonts w:ascii="Arial" w:hAnsi="Arial" w:cs="Arial"/>
          <w:b/>
          <w:bCs/>
          <w:sz w:val="20"/>
          <w:szCs w:val="20"/>
          <w:lang w:val="es-ES"/>
        </w:rPr>
      </w:pPr>
      <w:r w:rsidRPr="008746BC">
        <w:rPr>
          <w:rFonts w:ascii="Arial" w:hAnsi="Arial" w:cs="Arial"/>
          <w:b/>
          <w:bCs/>
          <w:sz w:val="20"/>
          <w:szCs w:val="20"/>
          <w:lang w:val="es-ES"/>
        </w:rPr>
        <w:t>Desayuno</w:t>
      </w:r>
      <w:r w:rsidRPr="008746BC">
        <w:rPr>
          <w:rFonts w:ascii="Arial" w:hAnsi="Arial" w:cs="Arial"/>
          <w:sz w:val="20"/>
          <w:szCs w:val="20"/>
          <w:lang w:val="es-ES"/>
        </w:rPr>
        <w:t xml:space="preserve">. </w:t>
      </w:r>
      <w:r w:rsidR="00371C6B" w:rsidRPr="00371C6B">
        <w:rPr>
          <w:rFonts w:ascii="Arial" w:hAnsi="Arial" w:cs="Arial"/>
          <w:sz w:val="20"/>
          <w:szCs w:val="20"/>
          <w:lang w:val="es-ES"/>
        </w:rPr>
        <w:t xml:space="preserve">La Piedra del Peñol es una de los destinos más espectaculares en los alrededores de Medellín. Se puede subir al monolito que tiene una altura de 200 metros por escaleras (son 740 escalones). Disfruta de paisajes impresionantes y maravillosos con Islas y montañas verdes dentro de un gran lago azul. El pueblo Guatapé es un lugar tranquilo y pequeño con un clima agradable. Es famoso por su iglesia y fachadas coloridas o zócalos en los muros de todas las casas en el pueblo. En esta excursión de un día te llevamos a un viaje pintoresco por la región montañosa del oeste de Antioquia. Disfruta de un almuerzo típico Colombiano en la orilla del embalse de Guatapé. </w:t>
      </w:r>
      <w:r w:rsidR="00E464DC" w:rsidRPr="00E464DC">
        <w:rPr>
          <w:rFonts w:ascii="Arial" w:hAnsi="Arial" w:cs="Arial"/>
          <w:b/>
          <w:bCs/>
          <w:sz w:val="20"/>
          <w:szCs w:val="20"/>
          <w:lang w:val="es-ES"/>
        </w:rPr>
        <w:t>Alojamiento</w:t>
      </w:r>
      <w:r w:rsidR="00E464DC">
        <w:rPr>
          <w:rFonts w:ascii="Arial" w:hAnsi="Arial" w:cs="Arial"/>
          <w:b/>
          <w:bCs/>
          <w:sz w:val="20"/>
          <w:szCs w:val="20"/>
          <w:lang w:val="es-ES"/>
        </w:rPr>
        <w:t>.</w:t>
      </w:r>
    </w:p>
    <w:p w14:paraId="7A260D75" w14:textId="20DF381E" w:rsidR="0052308F" w:rsidRPr="00DE41A8" w:rsidRDefault="0052308F" w:rsidP="00DE41A8">
      <w:pPr>
        <w:tabs>
          <w:tab w:val="left" w:pos="1170"/>
        </w:tabs>
        <w:spacing w:after="0"/>
        <w:jc w:val="both"/>
        <w:rPr>
          <w:rFonts w:ascii="Arial" w:hAnsi="Arial" w:cs="Arial"/>
          <w:sz w:val="20"/>
          <w:szCs w:val="20"/>
          <w:lang w:val="es-ES"/>
        </w:rPr>
      </w:pPr>
      <w:r w:rsidRPr="0052308F">
        <w:rPr>
          <w:rFonts w:ascii="Arial" w:hAnsi="Arial" w:cs="Arial"/>
          <w:b/>
          <w:bCs/>
          <w:sz w:val="20"/>
          <w:szCs w:val="20"/>
          <w:lang w:val="es-ES"/>
        </w:rPr>
        <w:t>El ascenso a la piedra del Peñol es opcional, no está incluida</w:t>
      </w:r>
      <w:r w:rsidRPr="00371C6B">
        <w:rPr>
          <w:rFonts w:ascii="Arial" w:hAnsi="Arial" w:cs="Arial"/>
          <w:sz w:val="20"/>
          <w:szCs w:val="20"/>
          <w:lang w:val="es-ES"/>
        </w:rPr>
        <w:t>.</w:t>
      </w:r>
    </w:p>
    <w:p w14:paraId="129B785D" w14:textId="77777777" w:rsidR="00DE41A8" w:rsidRPr="00DE41A8" w:rsidRDefault="00DE41A8" w:rsidP="00DE41A8">
      <w:pPr>
        <w:tabs>
          <w:tab w:val="left" w:pos="1170"/>
        </w:tabs>
        <w:spacing w:after="0"/>
        <w:jc w:val="both"/>
        <w:rPr>
          <w:rFonts w:ascii="Arial" w:hAnsi="Arial" w:cs="Arial"/>
          <w:sz w:val="20"/>
          <w:szCs w:val="20"/>
          <w:lang w:val="es-ES"/>
        </w:rPr>
      </w:pPr>
    </w:p>
    <w:p w14:paraId="665A1483" w14:textId="77777777" w:rsidR="0052308F" w:rsidRPr="00325EE6" w:rsidRDefault="0052308F" w:rsidP="00DE41A8">
      <w:pPr>
        <w:tabs>
          <w:tab w:val="left" w:pos="1170"/>
        </w:tabs>
        <w:spacing w:after="0"/>
        <w:jc w:val="both"/>
        <w:rPr>
          <w:rFonts w:ascii="Arial" w:hAnsi="Arial" w:cs="Arial"/>
          <w:sz w:val="20"/>
          <w:szCs w:val="20"/>
          <w:lang w:val="es-ES"/>
        </w:rPr>
      </w:pPr>
      <w:r w:rsidRPr="00325EE6">
        <w:rPr>
          <w:rFonts w:ascii="Arial" w:hAnsi="Arial" w:cs="Arial"/>
          <w:b/>
          <w:bCs/>
          <w:sz w:val="20"/>
          <w:szCs w:val="20"/>
          <w:lang w:val="es-ES"/>
        </w:rPr>
        <w:t>Incluye</w:t>
      </w:r>
      <w:r w:rsidRPr="00325EE6">
        <w:rPr>
          <w:rFonts w:ascii="Arial" w:hAnsi="Arial" w:cs="Arial"/>
          <w:sz w:val="20"/>
          <w:szCs w:val="20"/>
          <w:lang w:val="es-ES"/>
        </w:rPr>
        <w:t xml:space="preserve">: Transporte en servicio privado, guía de turismo profesional en el idioma seleccionado, almuerzo típico. </w:t>
      </w:r>
    </w:p>
    <w:p w14:paraId="13BA98D7" w14:textId="77777777" w:rsidR="0052308F" w:rsidRPr="00325EE6" w:rsidRDefault="0052308F" w:rsidP="00DE41A8">
      <w:pPr>
        <w:tabs>
          <w:tab w:val="left" w:pos="1170"/>
        </w:tabs>
        <w:spacing w:after="0"/>
        <w:jc w:val="both"/>
        <w:rPr>
          <w:rFonts w:ascii="Arial" w:hAnsi="Arial" w:cs="Arial"/>
          <w:sz w:val="20"/>
          <w:szCs w:val="20"/>
          <w:lang w:val="es-ES"/>
        </w:rPr>
      </w:pPr>
      <w:r w:rsidRPr="00325EE6">
        <w:rPr>
          <w:rFonts w:ascii="Arial" w:hAnsi="Arial" w:cs="Arial"/>
          <w:b/>
          <w:bCs/>
          <w:sz w:val="20"/>
          <w:szCs w:val="20"/>
          <w:lang w:val="es-ES"/>
        </w:rPr>
        <w:t>Operación</w:t>
      </w:r>
      <w:r w:rsidRPr="00325EE6">
        <w:rPr>
          <w:rFonts w:ascii="Arial" w:hAnsi="Arial" w:cs="Arial"/>
          <w:sz w:val="20"/>
          <w:szCs w:val="20"/>
          <w:lang w:val="es-ES"/>
        </w:rPr>
        <w:t xml:space="preserve">: Lunes a Domingo 8:00 horas </w:t>
      </w:r>
    </w:p>
    <w:p w14:paraId="6E39DF31" w14:textId="77777777" w:rsidR="00325EE6" w:rsidRDefault="0052308F" w:rsidP="00DE41A8">
      <w:pPr>
        <w:tabs>
          <w:tab w:val="left" w:pos="1170"/>
        </w:tabs>
        <w:spacing w:after="0"/>
        <w:jc w:val="both"/>
        <w:rPr>
          <w:rFonts w:ascii="Arial" w:hAnsi="Arial" w:cs="Arial"/>
          <w:sz w:val="20"/>
          <w:szCs w:val="20"/>
          <w:lang w:val="es-ES"/>
        </w:rPr>
      </w:pPr>
      <w:r w:rsidRPr="00325EE6">
        <w:rPr>
          <w:rFonts w:ascii="Arial" w:hAnsi="Arial" w:cs="Arial"/>
          <w:b/>
          <w:bCs/>
          <w:sz w:val="20"/>
          <w:szCs w:val="20"/>
          <w:lang w:val="es-ES"/>
        </w:rPr>
        <w:t>Duración</w:t>
      </w:r>
      <w:r w:rsidRPr="00325EE6">
        <w:rPr>
          <w:rFonts w:ascii="Arial" w:hAnsi="Arial" w:cs="Arial"/>
          <w:sz w:val="20"/>
          <w:szCs w:val="20"/>
          <w:lang w:val="es-ES"/>
        </w:rPr>
        <w:t xml:space="preserve">: 8 Horas aproximadamente </w:t>
      </w:r>
    </w:p>
    <w:p w14:paraId="74A78194" w14:textId="457680D9" w:rsidR="00DE41A8" w:rsidRPr="00325EE6" w:rsidRDefault="0052308F" w:rsidP="00DE41A8">
      <w:pPr>
        <w:tabs>
          <w:tab w:val="left" w:pos="1170"/>
        </w:tabs>
        <w:spacing w:after="0"/>
        <w:jc w:val="both"/>
        <w:rPr>
          <w:rFonts w:ascii="Arial" w:hAnsi="Arial" w:cs="Arial"/>
          <w:sz w:val="20"/>
          <w:szCs w:val="20"/>
          <w:lang w:val="es-ES"/>
        </w:rPr>
      </w:pPr>
      <w:r w:rsidRPr="00325EE6">
        <w:rPr>
          <w:rFonts w:ascii="Arial" w:hAnsi="Arial" w:cs="Arial"/>
          <w:b/>
          <w:bCs/>
          <w:sz w:val="20"/>
          <w:szCs w:val="20"/>
          <w:lang w:val="es-ES"/>
        </w:rPr>
        <w:t>No incluye:</w:t>
      </w:r>
      <w:r w:rsidRPr="00325EE6">
        <w:rPr>
          <w:rFonts w:ascii="Arial" w:hAnsi="Arial" w:cs="Arial"/>
          <w:sz w:val="20"/>
          <w:szCs w:val="20"/>
          <w:lang w:val="es-ES"/>
        </w:rPr>
        <w:t xml:space="preserve"> Boleto de ascenso a la piedra y recorrido en lancha</w:t>
      </w:r>
    </w:p>
    <w:p w14:paraId="52131B4F" w14:textId="77777777" w:rsidR="002D641A" w:rsidRDefault="002D641A" w:rsidP="00DE41A8">
      <w:pPr>
        <w:tabs>
          <w:tab w:val="left" w:pos="1170"/>
        </w:tabs>
        <w:spacing w:after="0"/>
        <w:jc w:val="both"/>
        <w:rPr>
          <w:rFonts w:ascii="Arial" w:hAnsi="Arial" w:cs="Arial"/>
          <w:b/>
          <w:bCs/>
          <w:sz w:val="20"/>
          <w:szCs w:val="20"/>
          <w:lang w:val="es-ES"/>
        </w:rPr>
      </w:pPr>
    </w:p>
    <w:p w14:paraId="563A2D02" w14:textId="3E7C3BA3" w:rsidR="00DE41A8" w:rsidRPr="00DE41A8" w:rsidRDefault="00DE41A8" w:rsidP="00DE41A8">
      <w:pPr>
        <w:tabs>
          <w:tab w:val="left" w:pos="1170"/>
        </w:tabs>
        <w:spacing w:after="0"/>
        <w:jc w:val="both"/>
        <w:rPr>
          <w:rFonts w:ascii="Arial" w:hAnsi="Arial" w:cs="Arial"/>
          <w:sz w:val="20"/>
          <w:szCs w:val="20"/>
          <w:lang w:val="es-ES"/>
        </w:rPr>
      </w:pPr>
      <w:r w:rsidRPr="00F8191F">
        <w:rPr>
          <w:rFonts w:ascii="Arial" w:hAnsi="Arial" w:cs="Arial"/>
          <w:b/>
          <w:bCs/>
          <w:sz w:val="20"/>
          <w:szCs w:val="20"/>
          <w:lang w:val="es-ES"/>
        </w:rPr>
        <w:t>Recomendaciones:</w:t>
      </w:r>
      <w:r w:rsidRPr="00DE41A8">
        <w:rPr>
          <w:rFonts w:ascii="Arial" w:hAnsi="Arial" w:cs="Arial"/>
          <w:sz w:val="20"/>
          <w:szCs w:val="20"/>
          <w:lang w:val="es-ES"/>
        </w:rPr>
        <w:t xml:space="preserve"> Llevar protector solar, zapatos cómodos, lentes, gorro de sol y ropa adecuada para clima</w:t>
      </w:r>
      <w:r>
        <w:rPr>
          <w:rFonts w:ascii="Arial" w:hAnsi="Arial" w:cs="Arial"/>
          <w:sz w:val="20"/>
          <w:szCs w:val="20"/>
          <w:lang w:val="es-ES"/>
        </w:rPr>
        <w:t xml:space="preserve"> </w:t>
      </w:r>
      <w:r w:rsidRPr="00DE41A8">
        <w:rPr>
          <w:rFonts w:ascii="Arial" w:hAnsi="Arial" w:cs="Arial"/>
          <w:sz w:val="20"/>
          <w:szCs w:val="20"/>
          <w:lang w:val="es-ES"/>
        </w:rPr>
        <w:t>templado. / Abstenerse de ascender a la piedra del peñol personas con problemas respiratorios, adultos mayores y</w:t>
      </w:r>
      <w:r>
        <w:rPr>
          <w:rFonts w:ascii="Arial" w:hAnsi="Arial" w:cs="Arial"/>
          <w:sz w:val="20"/>
          <w:szCs w:val="20"/>
          <w:lang w:val="es-ES"/>
        </w:rPr>
        <w:t xml:space="preserve"> </w:t>
      </w:r>
      <w:r w:rsidRPr="00DE41A8">
        <w:rPr>
          <w:rFonts w:ascii="Arial" w:hAnsi="Arial" w:cs="Arial"/>
          <w:sz w:val="20"/>
          <w:szCs w:val="20"/>
          <w:lang w:val="es-ES"/>
        </w:rPr>
        <w:t>niños menores de 5 años. /Si por problemas de salud no puede subir a la piedra del peñol, el tiquete se pierde y no será</w:t>
      </w:r>
      <w:r>
        <w:rPr>
          <w:rFonts w:ascii="Arial" w:hAnsi="Arial" w:cs="Arial"/>
          <w:sz w:val="20"/>
          <w:szCs w:val="20"/>
          <w:lang w:val="es-ES"/>
        </w:rPr>
        <w:t xml:space="preserve"> </w:t>
      </w:r>
      <w:r w:rsidRPr="00DE41A8">
        <w:rPr>
          <w:rFonts w:ascii="Arial" w:hAnsi="Arial" w:cs="Arial"/>
          <w:sz w:val="20"/>
          <w:szCs w:val="20"/>
          <w:lang w:val="es-ES"/>
        </w:rPr>
        <w:t>remplazable por otra actividad.</w:t>
      </w:r>
    </w:p>
    <w:p w14:paraId="38D76951" w14:textId="77777777" w:rsidR="00DE41A8" w:rsidRDefault="00DE41A8" w:rsidP="00DE41A8">
      <w:pPr>
        <w:tabs>
          <w:tab w:val="left" w:pos="1170"/>
        </w:tabs>
        <w:spacing w:after="0"/>
        <w:jc w:val="both"/>
      </w:pPr>
    </w:p>
    <w:p w14:paraId="678E1761" w14:textId="77777777" w:rsidR="00DE41A8" w:rsidRDefault="00DE41A8" w:rsidP="00DE41A8">
      <w:pPr>
        <w:tabs>
          <w:tab w:val="left" w:pos="1170"/>
        </w:tabs>
        <w:spacing w:after="0"/>
        <w:jc w:val="both"/>
      </w:pPr>
    </w:p>
    <w:p w14:paraId="66AF6F5D" w14:textId="77777777" w:rsidR="00DE41A8" w:rsidRDefault="00DE41A8" w:rsidP="00DE41A8">
      <w:pPr>
        <w:tabs>
          <w:tab w:val="left" w:pos="1170"/>
        </w:tabs>
        <w:spacing w:after="0"/>
        <w:jc w:val="both"/>
      </w:pPr>
    </w:p>
    <w:p w14:paraId="05290E41" w14:textId="77777777" w:rsidR="00325EE6" w:rsidRDefault="00325EE6" w:rsidP="00DE41A8">
      <w:pPr>
        <w:tabs>
          <w:tab w:val="left" w:pos="1170"/>
        </w:tabs>
        <w:spacing w:after="0"/>
        <w:jc w:val="both"/>
      </w:pPr>
    </w:p>
    <w:p w14:paraId="1344E96A" w14:textId="77777777" w:rsidR="00325EE6" w:rsidRDefault="00325EE6" w:rsidP="00DE41A8">
      <w:pPr>
        <w:tabs>
          <w:tab w:val="left" w:pos="1170"/>
        </w:tabs>
        <w:spacing w:after="0"/>
        <w:jc w:val="both"/>
      </w:pPr>
    </w:p>
    <w:p w14:paraId="0A42EDB0" w14:textId="77777777" w:rsidR="00325EE6" w:rsidRDefault="00325EE6" w:rsidP="00DE41A8">
      <w:pPr>
        <w:tabs>
          <w:tab w:val="left" w:pos="1170"/>
        </w:tabs>
        <w:spacing w:after="0"/>
        <w:jc w:val="both"/>
      </w:pPr>
    </w:p>
    <w:p w14:paraId="175643C4" w14:textId="1ED7C804" w:rsidR="00E91923" w:rsidRDefault="00E91923" w:rsidP="008746BC">
      <w:pPr>
        <w:spacing w:after="0" w:line="240" w:lineRule="auto"/>
        <w:jc w:val="both"/>
        <w:rPr>
          <w:rFonts w:ascii="Arial" w:hAnsi="Arial" w:cs="Arial"/>
          <w:b/>
          <w:lang w:val="es-ES"/>
        </w:rPr>
      </w:pPr>
      <w:r w:rsidRPr="005D09F7">
        <w:rPr>
          <w:rFonts w:ascii="Arial" w:hAnsi="Arial" w:cs="Arial"/>
          <w:b/>
          <w:lang w:val="es-ES"/>
        </w:rPr>
        <w:lastRenderedPageBreak/>
        <w:t>D</w:t>
      </w:r>
      <w:r>
        <w:rPr>
          <w:rFonts w:ascii="Arial" w:hAnsi="Arial" w:cs="Arial"/>
          <w:b/>
          <w:lang w:val="es-ES"/>
        </w:rPr>
        <w:t xml:space="preserve">ía </w:t>
      </w:r>
      <w:r w:rsidRPr="005D09F7">
        <w:rPr>
          <w:rFonts w:ascii="Arial" w:hAnsi="Arial" w:cs="Arial"/>
          <w:b/>
          <w:lang w:val="es-ES"/>
        </w:rPr>
        <w:t>4</w:t>
      </w:r>
      <w:r>
        <w:rPr>
          <w:rFonts w:ascii="Arial" w:hAnsi="Arial" w:cs="Arial"/>
          <w:b/>
          <w:lang w:val="es-ES"/>
        </w:rPr>
        <w:t>. Medellín – Grafiti tour comuna 13</w:t>
      </w:r>
    </w:p>
    <w:p w14:paraId="0B4C43CD" w14:textId="77777777" w:rsidR="00E91923" w:rsidRDefault="00E91923" w:rsidP="00E91923">
      <w:pPr>
        <w:autoSpaceDE w:val="0"/>
        <w:autoSpaceDN w:val="0"/>
        <w:adjustRightInd w:val="0"/>
        <w:spacing w:after="0" w:line="240" w:lineRule="auto"/>
        <w:jc w:val="both"/>
        <w:rPr>
          <w:rFonts w:ascii="Arial" w:eastAsiaTheme="minorHAnsi" w:hAnsi="Arial" w:cs="Arial"/>
          <w:b/>
          <w:bCs/>
          <w:color w:val="000000"/>
          <w:sz w:val="20"/>
          <w:szCs w:val="20"/>
          <w:lang w:val="es-MX" w:bidi="ar-SA"/>
        </w:rPr>
      </w:pPr>
      <w:r w:rsidRPr="00E91923">
        <w:rPr>
          <w:rFonts w:ascii="Arial" w:eastAsiaTheme="minorHAnsi" w:hAnsi="Arial" w:cs="Arial"/>
          <w:b/>
          <w:bCs/>
          <w:color w:val="000000"/>
          <w:sz w:val="20"/>
          <w:szCs w:val="20"/>
          <w:lang w:val="es-MX" w:bidi="ar-SA"/>
        </w:rPr>
        <w:t xml:space="preserve">Desayuno en el hotel. </w:t>
      </w:r>
      <w:r w:rsidRPr="00E91923">
        <w:rPr>
          <w:rFonts w:ascii="Arial" w:hAnsi="Arial" w:cs="Arial"/>
          <w:sz w:val="20"/>
          <w:szCs w:val="20"/>
          <w:lang w:val="es-ES"/>
        </w:rPr>
        <w:t>La ciudad de Medellín ofrece una gran variedad de arte urbano debido a la transformación de la ciudad en los últimos 20 años. Hoy en día, la ciudad está tan llena de innumerables expresiones de arte callejero, que las autoridades locales declararon el arte urbano como un hito cultural de Medellín. Vea el grafiti de Comuna 13 guiado por algunos de los artistas locales. Este recorrido le brinda una visión de la historia y la vida cotidiana en esta área y la importancia del arte callejero para la comunicación social y la identidad. Regreso al Hotel.</w:t>
      </w:r>
      <w:r w:rsidRPr="00E91923">
        <w:rPr>
          <w:rFonts w:ascii="Arial" w:eastAsiaTheme="minorHAnsi" w:hAnsi="Arial" w:cs="Arial"/>
          <w:color w:val="000000"/>
          <w:sz w:val="20"/>
          <w:szCs w:val="20"/>
          <w:lang w:val="es-MX" w:bidi="ar-SA"/>
        </w:rPr>
        <w:t xml:space="preserve"> </w:t>
      </w:r>
      <w:r w:rsidRPr="00E91923">
        <w:rPr>
          <w:rFonts w:ascii="Arial" w:eastAsiaTheme="minorHAnsi" w:hAnsi="Arial" w:cs="Arial"/>
          <w:b/>
          <w:bCs/>
          <w:color w:val="000000"/>
          <w:sz w:val="20"/>
          <w:szCs w:val="20"/>
          <w:lang w:val="es-MX" w:bidi="ar-SA"/>
        </w:rPr>
        <w:t xml:space="preserve">Alojamiento. </w:t>
      </w:r>
    </w:p>
    <w:p w14:paraId="3D0E9CB1" w14:textId="77777777" w:rsidR="00E91923" w:rsidRPr="00E91923" w:rsidRDefault="00E91923" w:rsidP="00E91923">
      <w:pPr>
        <w:autoSpaceDE w:val="0"/>
        <w:autoSpaceDN w:val="0"/>
        <w:adjustRightInd w:val="0"/>
        <w:spacing w:after="0" w:line="240" w:lineRule="auto"/>
        <w:rPr>
          <w:rFonts w:ascii="Arial" w:eastAsiaTheme="minorHAnsi" w:hAnsi="Arial" w:cs="Arial"/>
          <w:color w:val="000000"/>
          <w:sz w:val="20"/>
          <w:szCs w:val="20"/>
          <w:lang w:val="es-MX" w:bidi="ar-SA"/>
        </w:rPr>
      </w:pPr>
    </w:p>
    <w:p w14:paraId="07D1CDAB" w14:textId="77777777" w:rsidR="00E91923" w:rsidRPr="00E91923" w:rsidRDefault="00E91923" w:rsidP="00E91923">
      <w:pPr>
        <w:autoSpaceDE w:val="0"/>
        <w:autoSpaceDN w:val="0"/>
        <w:adjustRightInd w:val="0"/>
        <w:spacing w:after="0" w:line="240" w:lineRule="auto"/>
        <w:rPr>
          <w:rFonts w:ascii="Arial" w:eastAsiaTheme="minorHAnsi" w:hAnsi="Arial" w:cs="Arial"/>
          <w:color w:val="000000"/>
          <w:sz w:val="20"/>
          <w:szCs w:val="20"/>
          <w:lang w:val="es-MX" w:bidi="ar-SA"/>
        </w:rPr>
      </w:pPr>
      <w:r w:rsidRPr="00E91923">
        <w:rPr>
          <w:rFonts w:ascii="Arial" w:eastAsiaTheme="minorHAnsi" w:hAnsi="Arial" w:cs="Arial"/>
          <w:b/>
          <w:bCs/>
          <w:color w:val="000000"/>
          <w:sz w:val="20"/>
          <w:szCs w:val="20"/>
          <w:lang w:val="es-MX" w:bidi="ar-SA"/>
        </w:rPr>
        <w:t xml:space="preserve">Días de operación: </w:t>
      </w:r>
      <w:r w:rsidRPr="00E91923">
        <w:rPr>
          <w:rFonts w:ascii="Arial" w:eastAsiaTheme="minorHAnsi" w:hAnsi="Arial" w:cs="Arial"/>
          <w:color w:val="000000"/>
          <w:sz w:val="20"/>
          <w:szCs w:val="20"/>
          <w:lang w:val="es-MX" w:bidi="ar-SA"/>
        </w:rPr>
        <w:t xml:space="preserve">Diaria. </w:t>
      </w:r>
      <w:r w:rsidRPr="00E91923">
        <w:rPr>
          <w:rFonts w:ascii="Arial" w:eastAsiaTheme="minorHAnsi" w:hAnsi="Arial" w:cs="Arial"/>
          <w:b/>
          <w:bCs/>
          <w:color w:val="000000"/>
          <w:sz w:val="20"/>
          <w:szCs w:val="20"/>
          <w:lang w:val="es-MX" w:bidi="ar-SA"/>
        </w:rPr>
        <w:t xml:space="preserve">Duración: </w:t>
      </w:r>
      <w:r w:rsidRPr="00E91923">
        <w:rPr>
          <w:rFonts w:ascii="Arial" w:eastAsiaTheme="minorHAnsi" w:hAnsi="Arial" w:cs="Arial"/>
          <w:color w:val="000000"/>
          <w:sz w:val="20"/>
          <w:szCs w:val="20"/>
          <w:lang w:val="es-MX" w:bidi="ar-SA"/>
        </w:rPr>
        <w:t xml:space="preserve">4 horas aprox. </w:t>
      </w:r>
    </w:p>
    <w:p w14:paraId="16CBC375" w14:textId="77777777" w:rsidR="00E91923" w:rsidRPr="00E91923" w:rsidRDefault="00E91923" w:rsidP="00E91923">
      <w:pPr>
        <w:autoSpaceDE w:val="0"/>
        <w:autoSpaceDN w:val="0"/>
        <w:adjustRightInd w:val="0"/>
        <w:spacing w:after="0" w:line="240" w:lineRule="auto"/>
        <w:rPr>
          <w:rFonts w:ascii="Arial" w:eastAsiaTheme="minorHAnsi" w:hAnsi="Arial" w:cs="Arial"/>
          <w:color w:val="000000"/>
          <w:sz w:val="20"/>
          <w:szCs w:val="20"/>
          <w:lang w:val="es-MX" w:bidi="ar-SA"/>
        </w:rPr>
      </w:pPr>
      <w:r w:rsidRPr="00E91923">
        <w:rPr>
          <w:rFonts w:ascii="Arial" w:eastAsiaTheme="minorHAnsi" w:hAnsi="Arial" w:cs="Arial"/>
          <w:b/>
          <w:bCs/>
          <w:color w:val="000000"/>
          <w:sz w:val="20"/>
          <w:szCs w:val="20"/>
          <w:lang w:val="es-MX" w:bidi="ar-SA"/>
        </w:rPr>
        <w:t xml:space="preserve">Salidas: </w:t>
      </w:r>
      <w:r w:rsidRPr="00E91923">
        <w:rPr>
          <w:rFonts w:ascii="Arial" w:eastAsiaTheme="minorHAnsi" w:hAnsi="Arial" w:cs="Arial"/>
          <w:color w:val="000000"/>
          <w:sz w:val="20"/>
          <w:szCs w:val="20"/>
          <w:lang w:val="es-MX" w:bidi="ar-SA"/>
        </w:rPr>
        <w:t xml:space="preserve">09:00 o 14:00 horas. </w:t>
      </w:r>
      <w:r w:rsidRPr="00E91923">
        <w:rPr>
          <w:rFonts w:ascii="Arial" w:eastAsiaTheme="minorHAnsi" w:hAnsi="Arial" w:cs="Arial"/>
          <w:b/>
          <w:bCs/>
          <w:color w:val="000000"/>
          <w:sz w:val="20"/>
          <w:szCs w:val="20"/>
          <w:lang w:val="es-MX" w:bidi="ar-SA"/>
        </w:rPr>
        <w:t xml:space="preserve">Grado de dificultad: </w:t>
      </w:r>
      <w:r w:rsidRPr="00E91923">
        <w:rPr>
          <w:rFonts w:ascii="Arial" w:eastAsiaTheme="minorHAnsi" w:hAnsi="Arial" w:cs="Arial"/>
          <w:color w:val="000000"/>
          <w:sz w:val="20"/>
          <w:szCs w:val="20"/>
          <w:lang w:val="es-MX" w:bidi="ar-SA"/>
        </w:rPr>
        <w:t xml:space="preserve">Ninguno </w:t>
      </w:r>
    </w:p>
    <w:p w14:paraId="22162B09" w14:textId="77777777" w:rsidR="00E91923" w:rsidRPr="00E91923" w:rsidRDefault="00E91923" w:rsidP="00E91923">
      <w:pPr>
        <w:autoSpaceDE w:val="0"/>
        <w:autoSpaceDN w:val="0"/>
        <w:adjustRightInd w:val="0"/>
        <w:spacing w:after="0" w:line="240" w:lineRule="auto"/>
        <w:rPr>
          <w:rFonts w:ascii="Arial" w:eastAsiaTheme="minorHAnsi" w:hAnsi="Arial" w:cs="Arial"/>
          <w:color w:val="000000"/>
          <w:sz w:val="20"/>
          <w:szCs w:val="20"/>
          <w:lang w:val="es-MX" w:bidi="ar-SA"/>
        </w:rPr>
      </w:pPr>
      <w:r w:rsidRPr="00E91923">
        <w:rPr>
          <w:rFonts w:ascii="Arial" w:eastAsiaTheme="minorHAnsi" w:hAnsi="Arial" w:cs="Arial"/>
          <w:b/>
          <w:bCs/>
          <w:color w:val="000000"/>
          <w:sz w:val="20"/>
          <w:szCs w:val="20"/>
          <w:lang w:val="es-MX" w:bidi="ar-SA"/>
        </w:rPr>
        <w:t xml:space="preserve">Incluye: </w:t>
      </w:r>
      <w:r w:rsidRPr="00E91923">
        <w:rPr>
          <w:rFonts w:ascii="Arial" w:eastAsiaTheme="minorHAnsi" w:hAnsi="Arial" w:cs="Arial"/>
          <w:color w:val="000000"/>
          <w:sz w:val="20"/>
          <w:szCs w:val="20"/>
          <w:lang w:val="es-MX" w:bidi="ar-SA"/>
        </w:rPr>
        <w:t xml:space="preserve">Transporte en servicio privado, guía de turismo profesional en el idioma seleccionado. </w:t>
      </w:r>
    </w:p>
    <w:p w14:paraId="26640001" w14:textId="477DAF57" w:rsidR="00E91923" w:rsidRDefault="00E91923" w:rsidP="00E91923">
      <w:pPr>
        <w:spacing w:after="0" w:line="240" w:lineRule="auto"/>
        <w:jc w:val="both"/>
        <w:rPr>
          <w:rFonts w:ascii="Arial" w:hAnsi="Arial" w:cs="Arial"/>
          <w:b/>
          <w:lang w:val="es-ES"/>
        </w:rPr>
      </w:pPr>
      <w:r w:rsidRPr="00E91923">
        <w:rPr>
          <w:rFonts w:ascii="Arial" w:eastAsiaTheme="minorHAnsi" w:hAnsi="Arial" w:cs="Arial"/>
          <w:b/>
          <w:bCs/>
          <w:color w:val="000000"/>
          <w:sz w:val="20"/>
          <w:szCs w:val="20"/>
          <w:lang w:val="es-MX" w:bidi="ar-SA"/>
        </w:rPr>
        <w:t xml:space="preserve">Recomendaciones: </w:t>
      </w:r>
      <w:r w:rsidRPr="00E91923">
        <w:rPr>
          <w:rFonts w:ascii="Arial" w:eastAsiaTheme="minorHAnsi" w:hAnsi="Arial" w:cs="Arial"/>
          <w:color w:val="000000"/>
          <w:sz w:val="20"/>
          <w:szCs w:val="20"/>
          <w:lang w:val="es-MX" w:bidi="ar-SA"/>
        </w:rPr>
        <w:t>Llevar protector solar, zapatos cómodos, lentes, gorro de sol y ropa adecuada para clima templado.</w:t>
      </w:r>
    </w:p>
    <w:p w14:paraId="3697F208" w14:textId="77777777" w:rsidR="00E91923" w:rsidRDefault="00E91923" w:rsidP="008746BC">
      <w:pPr>
        <w:spacing w:after="0" w:line="240" w:lineRule="auto"/>
        <w:jc w:val="both"/>
        <w:rPr>
          <w:rFonts w:ascii="Arial" w:hAnsi="Arial" w:cs="Arial"/>
          <w:b/>
          <w:lang w:val="es-ES"/>
        </w:rPr>
      </w:pPr>
    </w:p>
    <w:p w14:paraId="69EABC79" w14:textId="6EA92E39" w:rsidR="008746BC" w:rsidRPr="005D09F7" w:rsidRDefault="008746BC" w:rsidP="008746BC">
      <w:pPr>
        <w:spacing w:after="0" w:line="240" w:lineRule="auto"/>
        <w:jc w:val="both"/>
        <w:rPr>
          <w:rFonts w:ascii="Arial" w:hAnsi="Arial" w:cs="Arial"/>
          <w:b/>
          <w:lang w:val="es-ES"/>
        </w:rPr>
      </w:pPr>
      <w:r w:rsidRPr="005D09F7">
        <w:rPr>
          <w:rFonts w:ascii="Arial" w:hAnsi="Arial" w:cs="Arial"/>
          <w:b/>
          <w:lang w:val="es-ES"/>
        </w:rPr>
        <w:t>D</w:t>
      </w:r>
      <w:r w:rsidR="005D09F7">
        <w:rPr>
          <w:rFonts w:ascii="Arial" w:hAnsi="Arial" w:cs="Arial"/>
          <w:b/>
          <w:lang w:val="es-ES"/>
        </w:rPr>
        <w:t xml:space="preserve">ía </w:t>
      </w:r>
      <w:r w:rsidR="00E91923">
        <w:rPr>
          <w:rFonts w:ascii="Arial" w:hAnsi="Arial" w:cs="Arial"/>
          <w:b/>
          <w:lang w:val="es-ES"/>
        </w:rPr>
        <w:t>5</w:t>
      </w:r>
      <w:r w:rsidRPr="005D09F7">
        <w:rPr>
          <w:rFonts w:ascii="Arial" w:hAnsi="Arial" w:cs="Arial"/>
          <w:b/>
          <w:lang w:val="es-ES"/>
        </w:rPr>
        <w:t>. M</w:t>
      </w:r>
      <w:r w:rsidR="005D09F7">
        <w:rPr>
          <w:rFonts w:ascii="Arial" w:hAnsi="Arial" w:cs="Arial"/>
          <w:b/>
          <w:lang w:val="es-ES"/>
        </w:rPr>
        <w:t>edellín</w:t>
      </w:r>
      <w:r w:rsidRPr="005D09F7">
        <w:rPr>
          <w:rFonts w:ascii="Arial" w:hAnsi="Arial" w:cs="Arial"/>
          <w:b/>
          <w:lang w:val="es-ES"/>
        </w:rPr>
        <w:t xml:space="preserve"> </w:t>
      </w:r>
      <w:r w:rsidR="00957892">
        <w:rPr>
          <w:rFonts w:ascii="Arial" w:hAnsi="Arial" w:cs="Arial"/>
          <w:b/>
          <w:lang w:val="es-ES"/>
        </w:rPr>
        <w:t xml:space="preserve">– Cartagena </w:t>
      </w:r>
      <w:r w:rsidR="00F8191F">
        <w:rPr>
          <w:rFonts w:ascii="Arial" w:hAnsi="Arial" w:cs="Arial"/>
          <w:b/>
          <w:lang w:val="es-ES"/>
        </w:rPr>
        <w:t>– Visita de Ciudad</w:t>
      </w:r>
      <w:r w:rsidR="00F8191F">
        <w:rPr>
          <w:rFonts w:ascii="Arial" w:hAnsi="Arial" w:cs="Arial"/>
          <w:b/>
          <w:lang w:val="es-ES"/>
        </w:rPr>
        <w:tab/>
      </w:r>
    </w:p>
    <w:p w14:paraId="3F0637CF" w14:textId="3359248C" w:rsidR="00957892" w:rsidRDefault="008746BC" w:rsidP="008746BC">
      <w:pPr>
        <w:spacing w:after="0" w:line="240" w:lineRule="auto"/>
        <w:jc w:val="both"/>
        <w:rPr>
          <w:rFonts w:ascii="Arial" w:hAnsi="Arial" w:cs="Arial"/>
          <w:b/>
          <w:bCs/>
          <w:sz w:val="20"/>
          <w:szCs w:val="20"/>
          <w:lang w:val="es-ES"/>
        </w:rPr>
      </w:pPr>
      <w:r w:rsidRPr="008746BC">
        <w:rPr>
          <w:rFonts w:ascii="Arial" w:hAnsi="Arial" w:cs="Arial"/>
          <w:b/>
          <w:bCs/>
          <w:sz w:val="20"/>
          <w:szCs w:val="20"/>
          <w:lang w:val="es-ES"/>
        </w:rPr>
        <w:t>Desayuno</w:t>
      </w:r>
      <w:r w:rsidRPr="008746BC">
        <w:rPr>
          <w:rFonts w:ascii="Arial" w:hAnsi="Arial" w:cs="Arial"/>
          <w:sz w:val="20"/>
          <w:szCs w:val="20"/>
          <w:lang w:val="es-ES"/>
        </w:rPr>
        <w:t xml:space="preserve">. </w:t>
      </w:r>
      <w:r w:rsidR="00957892">
        <w:rPr>
          <w:rFonts w:ascii="Arial" w:hAnsi="Arial" w:cs="Arial"/>
          <w:sz w:val="20"/>
          <w:szCs w:val="20"/>
          <w:lang w:val="es-ES"/>
        </w:rPr>
        <w:t>A la hora indicada traslado al aeropuerto para tomar el vuelo con destino a Cartagena</w:t>
      </w:r>
      <w:r w:rsidR="00DD2FA8">
        <w:rPr>
          <w:rFonts w:ascii="Arial" w:hAnsi="Arial" w:cs="Arial"/>
          <w:sz w:val="20"/>
          <w:szCs w:val="20"/>
          <w:lang w:val="es-ES"/>
        </w:rPr>
        <w:t xml:space="preserve"> </w:t>
      </w:r>
      <w:r w:rsidR="00DD2FA8" w:rsidRPr="00DD2FA8">
        <w:rPr>
          <w:rFonts w:ascii="Arial" w:hAnsi="Arial" w:cs="Arial"/>
          <w:b/>
          <w:bCs/>
          <w:color w:val="FF0000"/>
          <w:sz w:val="20"/>
          <w:szCs w:val="20"/>
          <w:lang w:val="es-ES"/>
        </w:rPr>
        <w:t>(Vuelo no incluido)</w:t>
      </w:r>
      <w:r w:rsidR="00DD2FA8">
        <w:rPr>
          <w:rFonts w:ascii="Arial" w:hAnsi="Arial" w:cs="Arial"/>
          <w:b/>
          <w:bCs/>
          <w:color w:val="FF0000"/>
          <w:sz w:val="20"/>
          <w:szCs w:val="20"/>
          <w:lang w:val="es-ES"/>
        </w:rPr>
        <w:t>.</w:t>
      </w:r>
      <w:r w:rsidR="00DD2FA8">
        <w:rPr>
          <w:rFonts w:ascii="Arial" w:hAnsi="Arial" w:cs="Arial"/>
          <w:sz w:val="20"/>
          <w:szCs w:val="20"/>
          <w:lang w:val="es-ES"/>
        </w:rPr>
        <w:t xml:space="preserve"> </w:t>
      </w:r>
    </w:p>
    <w:p w14:paraId="0EE8931F" w14:textId="136E1EE8" w:rsidR="00F8191F" w:rsidRDefault="00F8191F" w:rsidP="00E56996">
      <w:pPr>
        <w:tabs>
          <w:tab w:val="left" w:pos="1170"/>
        </w:tabs>
        <w:spacing w:after="0"/>
        <w:jc w:val="both"/>
        <w:rPr>
          <w:rFonts w:ascii="Arial" w:hAnsi="Arial" w:cs="Arial"/>
          <w:sz w:val="20"/>
          <w:szCs w:val="20"/>
          <w:lang w:val="es-ES"/>
        </w:rPr>
      </w:pPr>
      <w:r w:rsidRPr="00F8191F">
        <w:rPr>
          <w:rFonts w:ascii="Arial" w:hAnsi="Arial" w:cs="Arial"/>
          <w:sz w:val="20"/>
          <w:szCs w:val="20"/>
          <w:highlight w:val="yellow"/>
          <w:lang w:val="es-ES"/>
        </w:rPr>
        <w:t>Visita a la Ciudad en compartido con Castillo de San Felipe</w:t>
      </w:r>
      <w:r w:rsidRPr="00F8191F">
        <w:rPr>
          <w:rFonts w:ascii="Arial" w:hAnsi="Arial" w:cs="Arial"/>
          <w:sz w:val="20"/>
          <w:szCs w:val="20"/>
          <w:lang w:val="es-ES"/>
        </w:rPr>
        <w:t xml:space="preserve"> </w:t>
      </w:r>
    </w:p>
    <w:p w14:paraId="46561BC9" w14:textId="2D51267D" w:rsidR="00E56996" w:rsidRPr="00F8191F" w:rsidRDefault="00F8191F" w:rsidP="00E56996">
      <w:pPr>
        <w:tabs>
          <w:tab w:val="left" w:pos="1170"/>
        </w:tabs>
        <w:spacing w:after="0"/>
        <w:jc w:val="both"/>
        <w:rPr>
          <w:rFonts w:ascii="Arial" w:hAnsi="Arial" w:cs="Arial"/>
          <w:sz w:val="20"/>
          <w:szCs w:val="20"/>
          <w:lang w:val="es-ES"/>
        </w:rPr>
      </w:pPr>
      <w:r w:rsidRPr="008746BC">
        <w:rPr>
          <w:rFonts w:ascii="Arial" w:hAnsi="Arial" w:cs="Arial"/>
          <w:b/>
          <w:bCs/>
          <w:sz w:val="20"/>
          <w:szCs w:val="20"/>
          <w:lang w:val="es-ES"/>
        </w:rPr>
        <w:t>Desayuno</w:t>
      </w:r>
      <w:r>
        <w:rPr>
          <w:rFonts w:ascii="Arial" w:hAnsi="Arial" w:cs="Arial"/>
          <w:sz w:val="20"/>
          <w:szCs w:val="20"/>
          <w:lang w:val="es-ES"/>
        </w:rPr>
        <w:t xml:space="preserve">. </w:t>
      </w:r>
      <w:r w:rsidRPr="00F8191F">
        <w:rPr>
          <w:rFonts w:ascii="Arial" w:hAnsi="Arial" w:cs="Arial"/>
          <w:sz w:val="20"/>
          <w:szCs w:val="20"/>
          <w:lang w:val="es-ES"/>
        </w:rPr>
        <w:t>Descubre la rica historia de Cartagena de Indias en nuestro tour compartido en cómodo vehículo climatizado, en compañía de un guía experto y otros viajeros de distintos rincones del mundo. Comenzamos en la segura bahía de Cartagena, seguida de una panorámica en el tranquilo barrio de Manga, con su arquitectura republicana. Explora el imponente Fuerte San Felipe de Barajas, la máxima fortificación colonial en América. Luego, sumérgete en el centro histórico y amurallado, con tiempo para compras de artesanías y una caminata reveladora por las calles y plazas cargadas de historia.</w:t>
      </w:r>
      <w:r>
        <w:rPr>
          <w:rFonts w:ascii="Arial" w:hAnsi="Arial" w:cs="Arial"/>
          <w:sz w:val="20"/>
          <w:szCs w:val="20"/>
          <w:lang w:val="es-ES"/>
        </w:rPr>
        <w:t xml:space="preserve"> </w:t>
      </w:r>
      <w:r w:rsidRPr="008746BC">
        <w:rPr>
          <w:rFonts w:ascii="Arial" w:hAnsi="Arial" w:cs="Arial"/>
          <w:b/>
          <w:bCs/>
          <w:sz w:val="20"/>
          <w:szCs w:val="20"/>
          <w:lang w:val="es-ES"/>
        </w:rPr>
        <w:t>Alojamiento</w:t>
      </w:r>
      <w:r>
        <w:rPr>
          <w:rFonts w:ascii="Arial" w:hAnsi="Arial" w:cs="Arial"/>
          <w:b/>
          <w:bCs/>
          <w:sz w:val="20"/>
          <w:szCs w:val="20"/>
          <w:lang w:val="es-ES"/>
        </w:rPr>
        <w:t>.</w:t>
      </w:r>
    </w:p>
    <w:p w14:paraId="1E427131" w14:textId="77777777" w:rsidR="00F8191F" w:rsidRDefault="00F8191F" w:rsidP="00E56996">
      <w:pPr>
        <w:tabs>
          <w:tab w:val="left" w:pos="1170"/>
        </w:tabs>
        <w:spacing w:after="0"/>
        <w:jc w:val="both"/>
      </w:pPr>
    </w:p>
    <w:p w14:paraId="5A5F36CE" w14:textId="6B3FBE59" w:rsidR="00F8191F" w:rsidRPr="00F8191F" w:rsidRDefault="00F8191F" w:rsidP="00E56996">
      <w:pPr>
        <w:tabs>
          <w:tab w:val="left" w:pos="1170"/>
        </w:tabs>
        <w:spacing w:after="0"/>
        <w:jc w:val="both"/>
        <w:rPr>
          <w:rFonts w:ascii="Arial" w:hAnsi="Arial" w:cs="Arial"/>
          <w:sz w:val="20"/>
          <w:szCs w:val="20"/>
          <w:lang w:val="es-ES"/>
        </w:rPr>
      </w:pPr>
      <w:r w:rsidRPr="00455405">
        <w:rPr>
          <w:rFonts w:ascii="Arial" w:hAnsi="Arial" w:cs="Arial"/>
          <w:b/>
          <w:bCs/>
          <w:sz w:val="20"/>
          <w:szCs w:val="20"/>
          <w:lang w:val="es-ES"/>
        </w:rPr>
        <w:t>Días de operación:</w:t>
      </w:r>
      <w:r w:rsidRPr="00F8191F">
        <w:rPr>
          <w:rFonts w:ascii="Arial" w:hAnsi="Arial" w:cs="Arial"/>
          <w:sz w:val="20"/>
          <w:szCs w:val="20"/>
          <w:lang w:val="es-ES"/>
        </w:rPr>
        <w:t xml:space="preserve"> Diaria. </w:t>
      </w:r>
      <w:r w:rsidRPr="00455405">
        <w:rPr>
          <w:rFonts w:ascii="Arial" w:hAnsi="Arial" w:cs="Arial"/>
          <w:b/>
          <w:bCs/>
          <w:sz w:val="20"/>
          <w:szCs w:val="20"/>
          <w:lang w:val="es-ES"/>
        </w:rPr>
        <w:t>Duración</w:t>
      </w:r>
      <w:r w:rsidRPr="00F8191F">
        <w:rPr>
          <w:rFonts w:ascii="Arial" w:hAnsi="Arial" w:cs="Arial"/>
          <w:sz w:val="20"/>
          <w:szCs w:val="20"/>
          <w:lang w:val="es-ES"/>
        </w:rPr>
        <w:t>: 3.5 horas aprox</w:t>
      </w:r>
    </w:p>
    <w:p w14:paraId="1E89B1D5" w14:textId="77777777" w:rsidR="00455405" w:rsidRDefault="00F8191F" w:rsidP="00E56996">
      <w:pPr>
        <w:tabs>
          <w:tab w:val="left" w:pos="1170"/>
        </w:tabs>
        <w:spacing w:after="0"/>
        <w:jc w:val="both"/>
        <w:rPr>
          <w:rFonts w:ascii="Arial" w:hAnsi="Arial" w:cs="Arial"/>
          <w:sz w:val="20"/>
          <w:szCs w:val="20"/>
          <w:lang w:val="es-ES"/>
        </w:rPr>
      </w:pPr>
      <w:r w:rsidRPr="00455405">
        <w:rPr>
          <w:rFonts w:ascii="Arial" w:hAnsi="Arial" w:cs="Arial"/>
          <w:b/>
          <w:bCs/>
          <w:sz w:val="20"/>
          <w:szCs w:val="20"/>
          <w:lang w:val="es-ES"/>
        </w:rPr>
        <w:t>Salidas</w:t>
      </w:r>
      <w:r w:rsidRPr="00F8191F">
        <w:rPr>
          <w:rFonts w:ascii="Arial" w:hAnsi="Arial" w:cs="Arial"/>
          <w:sz w:val="20"/>
          <w:szCs w:val="20"/>
          <w:lang w:val="es-ES"/>
        </w:rPr>
        <w:t xml:space="preserve">: </w:t>
      </w:r>
    </w:p>
    <w:p w14:paraId="2BEE676B" w14:textId="77777777" w:rsidR="00455405" w:rsidRDefault="00F8191F" w:rsidP="00E56996">
      <w:pPr>
        <w:tabs>
          <w:tab w:val="left" w:pos="1170"/>
        </w:tabs>
        <w:spacing w:after="0"/>
        <w:jc w:val="both"/>
        <w:rPr>
          <w:rFonts w:ascii="Arial" w:hAnsi="Arial" w:cs="Arial"/>
          <w:sz w:val="20"/>
          <w:szCs w:val="20"/>
          <w:lang w:val="es-ES"/>
        </w:rPr>
      </w:pPr>
      <w:r w:rsidRPr="00F8191F">
        <w:rPr>
          <w:rFonts w:ascii="Arial" w:hAnsi="Arial" w:cs="Arial"/>
          <w:sz w:val="20"/>
          <w:szCs w:val="20"/>
          <w:lang w:val="es-ES"/>
        </w:rPr>
        <w:t>13:10</w:t>
      </w:r>
      <w:r w:rsidR="00455405">
        <w:rPr>
          <w:rFonts w:ascii="Arial" w:hAnsi="Arial" w:cs="Arial"/>
          <w:sz w:val="20"/>
          <w:szCs w:val="20"/>
          <w:lang w:val="es-ES"/>
        </w:rPr>
        <w:t xml:space="preserve"> </w:t>
      </w:r>
      <w:r w:rsidRPr="00F8191F">
        <w:rPr>
          <w:rFonts w:ascii="Arial" w:hAnsi="Arial" w:cs="Arial"/>
          <w:sz w:val="20"/>
          <w:szCs w:val="20"/>
          <w:lang w:val="es-ES"/>
        </w:rPr>
        <w:t xml:space="preserve">Hotel Corales de Indias </w:t>
      </w:r>
    </w:p>
    <w:p w14:paraId="7C03122B" w14:textId="77777777" w:rsidR="00455405" w:rsidRDefault="00F8191F" w:rsidP="00E56996">
      <w:pPr>
        <w:tabs>
          <w:tab w:val="left" w:pos="1170"/>
        </w:tabs>
        <w:spacing w:after="0"/>
        <w:jc w:val="both"/>
        <w:rPr>
          <w:rFonts w:ascii="Arial" w:hAnsi="Arial" w:cs="Arial"/>
          <w:sz w:val="20"/>
          <w:szCs w:val="20"/>
          <w:lang w:val="es-ES"/>
        </w:rPr>
      </w:pPr>
      <w:r w:rsidRPr="00F8191F">
        <w:rPr>
          <w:rFonts w:ascii="Arial" w:hAnsi="Arial" w:cs="Arial"/>
          <w:sz w:val="20"/>
          <w:szCs w:val="20"/>
          <w:lang w:val="es-ES"/>
        </w:rPr>
        <w:t>13:15</w:t>
      </w:r>
      <w:r w:rsidR="00455405">
        <w:rPr>
          <w:rFonts w:ascii="Arial" w:hAnsi="Arial" w:cs="Arial"/>
          <w:sz w:val="20"/>
          <w:szCs w:val="20"/>
          <w:lang w:val="es-ES"/>
        </w:rPr>
        <w:t xml:space="preserve"> </w:t>
      </w:r>
      <w:r w:rsidRPr="00F8191F">
        <w:rPr>
          <w:rFonts w:ascii="Arial" w:hAnsi="Arial" w:cs="Arial"/>
          <w:sz w:val="20"/>
          <w:szCs w:val="20"/>
          <w:lang w:val="es-ES"/>
        </w:rPr>
        <w:t xml:space="preserve">Zona Norte hasta el hotel Sonesta </w:t>
      </w:r>
    </w:p>
    <w:p w14:paraId="7035A690" w14:textId="77777777" w:rsidR="00455405" w:rsidRDefault="00F8191F" w:rsidP="00E56996">
      <w:pPr>
        <w:tabs>
          <w:tab w:val="left" w:pos="1170"/>
        </w:tabs>
        <w:spacing w:after="0"/>
        <w:jc w:val="both"/>
        <w:rPr>
          <w:rFonts w:ascii="Arial" w:hAnsi="Arial" w:cs="Arial"/>
          <w:sz w:val="20"/>
          <w:szCs w:val="20"/>
          <w:lang w:val="es-ES"/>
        </w:rPr>
      </w:pPr>
      <w:r w:rsidRPr="00F8191F">
        <w:rPr>
          <w:rFonts w:ascii="Arial" w:hAnsi="Arial" w:cs="Arial"/>
          <w:sz w:val="20"/>
          <w:szCs w:val="20"/>
          <w:lang w:val="es-ES"/>
        </w:rPr>
        <w:t>13:35</w:t>
      </w:r>
      <w:r w:rsidR="00455405">
        <w:rPr>
          <w:rFonts w:ascii="Arial" w:hAnsi="Arial" w:cs="Arial"/>
          <w:sz w:val="20"/>
          <w:szCs w:val="20"/>
          <w:lang w:val="es-ES"/>
        </w:rPr>
        <w:t xml:space="preserve"> </w:t>
      </w:r>
      <w:r w:rsidRPr="00F8191F">
        <w:rPr>
          <w:rFonts w:ascii="Arial" w:hAnsi="Arial" w:cs="Arial"/>
          <w:sz w:val="20"/>
          <w:szCs w:val="20"/>
          <w:lang w:val="es-ES"/>
        </w:rPr>
        <w:t xml:space="preserve">Monumento los </w:t>
      </w:r>
      <w:proofErr w:type="spellStart"/>
      <w:r w:rsidRPr="00F8191F">
        <w:rPr>
          <w:rFonts w:ascii="Arial" w:hAnsi="Arial" w:cs="Arial"/>
          <w:sz w:val="20"/>
          <w:szCs w:val="20"/>
          <w:lang w:val="es-ES"/>
        </w:rPr>
        <w:t>Pegasos</w:t>
      </w:r>
      <w:proofErr w:type="spellEnd"/>
      <w:r w:rsidRPr="00F8191F">
        <w:rPr>
          <w:rFonts w:ascii="Arial" w:hAnsi="Arial" w:cs="Arial"/>
          <w:sz w:val="20"/>
          <w:szCs w:val="20"/>
          <w:lang w:val="es-ES"/>
        </w:rPr>
        <w:t xml:space="preserve"> </w:t>
      </w:r>
    </w:p>
    <w:p w14:paraId="77CAD44C" w14:textId="77777777" w:rsidR="00455405" w:rsidRDefault="00F8191F" w:rsidP="00E56996">
      <w:pPr>
        <w:tabs>
          <w:tab w:val="left" w:pos="1170"/>
        </w:tabs>
        <w:spacing w:after="0"/>
        <w:jc w:val="both"/>
        <w:rPr>
          <w:rFonts w:ascii="Arial" w:hAnsi="Arial" w:cs="Arial"/>
          <w:sz w:val="20"/>
          <w:szCs w:val="20"/>
          <w:lang w:val="es-ES"/>
        </w:rPr>
      </w:pPr>
      <w:r w:rsidRPr="00F8191F">
        <w:rPr>
          <w:rFonts w:ascii="Arial" w:hAnsi="Arial" w:cs="Arial"/>
          <w:sz w:val="20"/>
          <w:szCs w:val="20"/>
          <w:lang w:val="es-ES"/>
        </w:rPr>
        <w:t>13:40</w:t>
      </w:r>
      <w:r w:rsidR="00455405">
        <w:rPr>
          <w:rFonts w:ascii="Arial" w:hAnsi="Arial" w:cs="Arial"/>
          <w:sz w:val="20"/>
          <w:szCs w:val="20"/>
          <w:lang w:val="es-ES"/>
        </w:rPr>
        <w:t xml:space="preserve"> </w:t>
      </w:r>
      <w:r w:rsidRPr="00F8191F">
        <w:rPr>
          <w:rFonts w:ascii="Arial" w:hAnsi="Arial" w:cs="Arial"/>
          <w:sz w:val="20"/>
          <w:szCs w:val="20"/>
          <w:lang w:val="es-ES"/>
        </w:rPr>
        <w:t xml:space="preserve">Las Bóvedas </w:t>
      </w:r>
    </w:p>
    <w:p w14:paraId="238E43E5" w14:textId="77777777" w:rsidR="00455405" w:rsidRDefault="00F8191F" w:rsidP="00E56996">
      <w:pPr>
        <w:tabs>
          <w:tab w:val="left" w:pos="1170"/>
        </w:tabs>
        <w:spacing w:after="0"/>
        <w:jc w:val="both"/>
        <w:rPr>
          <w:rFonts w:ascii="Arial" w:hAnsi="Arial" w:cs="Arial"/>
          <w:sz w:val="20"/>
          <w:szCs w:val="20"/>
          <w:lang w:val="es-ES"/>
        </w:rPr>
      </w:pPr>
      <w:r w:rsidRPr="00F8191F">
        <w:rPr>
          <w:rFonts w:ascii="Arial" w:hAnsi="Arial" w:cs="Arial"/>
          <w:sz w:val="20"/>
          <w:szCs w:val="20"/>
          <w:lang w:val="es-ES"/>
        </w:rPr>
        <w:t>13:45</w:t>
      </w:r>
      <w:r w:rsidR="00455405">
        <w:rPr>
          <w:rFonts w:ascii="Arial" w:hAnsi="Arial" w:cs="Arial"/>
          <w:sz w:val="20"/>
          <w:szCs w:val="20"/>
          <w:lang w:val="es-ES"/>
        </w:rPr>
        <w:t xml:space="preserve"> </w:t>
      </w:r>
      <w:r w:rsidRPr="00F8191F">
        <w:rPr>
          <w:rFonts w:ascii="Arial" w:hAnsi="Arial" w:cs="Arial"/>
          <w:sz w:val="20"/>
          <w:szCs w:val="20"/>
          <w:lang w:val="es-ES"/>
        </w:rPr>
        <w:t xml:space="preserve">Teatro Heredia Adolfo Mejía </w:t>
      </w:r>
    </w:p>
    <w:p w14:paraId="7E6FB677" w14:textId="77777777" w:rsidR="00455405" w:rsidRDefault="00F8191F" w:rsidP="00E56996">
      <w:pPr>
        <w:tabs>
          <w:tab w:val="left" w:pos="1170"/>
        </w:tabs>
        <w:spacing w:after="0"/>
        <w:jc w:val="both"/>
        <w:rPr>
          <w:rFonts w:ascii="Arial" w:hAnsi="Arial" w:cs="Arial"/>
          <w:sz w:val="20"/>
          <w:szCs w:val="20"/>
          <w:lang w:val="es-ES"/>
        </w:rPr>
      </w:pPr>
      <w:r w:rsidRPr="00F8191F">
        <w:rPr>
          <w:rFonts w:ascii="Arial" w:hAnsi="Arial" w:cs="Arial"/>
          <w:sz w:val="20"/>
          <w:szCs w:val="20"/>
          <w:lang w:val="es-ES"/>
        </w:rPr>
        <w:t>13:50</w:t>
      </w:r>
      <w:r w:rsidR="00455405">
        <w:rPr>
          <w:rFonts w:ascii="Arial" w:hAnsi="Arial" w:cs="Arial"/>
          <w:sz w:val="20"/>
          <w:szCs w:val="20"/>
          <w:lang w:val="es-ES"/>
        </w:rPr>
        <w:t xml:space="preserve"> </w:t>
      </w:r>
      <w:r w:rsidRPr="00F8191F">
        <w:rPr>
          <w:rFonts w:ascii="Arial" w:hAnsi="Arial" w:cs="Arial"/>
          <w:sz w:val="20"/>
          <w:szCs w:val="20"/>
          <w:lang w:val="es-ES"/>
        </w:rPr>
        <w:t xml:space="preserve">Hotel Charleston Santa Teresa </w:t>
      </w:r>
    </w:p>
    <w:p w14:paraId="5E205FDE" w14:textId="1EB7E2A7" w:rsidR="00F8191F" w:rsidRDefault="00F8191F" w:rsidP="00E56996">
      <w:pPr>
        <w:tabs>
          <w:tab w:val="left" w:pos="1170"/>
        </w:tabs>
        <w:spacing w:after="0"/>
        <w:jc w:val="both"/>
        <w:rPr>
          <w:rFonts w:ascii="Arial" w:hAnsi="Arial" w:cs="Arial"/>
          <w:sz w:val="20"/>
          <w:szCs w:val="20"/>
          <w:lang w:val="es-ES"/>
        </w:rPr>
      </w:pPr>
      <w:r w:rsidRPr="00F8191F">
        <w:rPr>
          <w:rFonts w:ascii="Arial" w:hAnsi="Arial" w:cs="Arial"/>
          <w:sz w:val="20"/>
          <w:szCs w:val="20"/>
          <w:lang w:val="es-ES"/>
        </w:rPr>
        <w:t>14:00 Bocagrande, laguito y Castillogrande</w:t>
      </w:r>
    </w:p>
    <w:p w14:paraId="1032DA64" w14:textId="77777777" w:rsidR="00455405" w:rsidRDefault="00455405" w:rsidP="00E56996">
      <w:pPr>
        <w:tabs>
          <w:tab w:val="left" w:pos="1170"/>
        </w:tabs>
        <w:spacing w:after="0"/>
        <w:jc w:val="both"/>
        <w:rPr>
          <w:rFonts w:ascii="Arial" w:hAnsi="Arial" w:cs="Arial"/>
          <w:sz w:val="20"/>
          <w:szCs w:val="20"/>
          <w:lang w:val="es-ES"/>
        </w:rPr>
      </w:pPr>
    </w:p>
    <w:p w14:paraId="7B6392DD" w14:textId="77777777" w:rsidR="00455405" w:rsidRDefault="00F8191F" w:rsidP="00E56996">
      <w:pPr>
        <w:tabs>
          <w:tab w:val="left" w:pos="1170"/>
        </w:tabs>
        <w:spacing w:after="0"/>
        <w:jc w:val="both"/>
        <w:rPr>
          <w:rFonts w:ascii="Arial" w:hAnsi="Arial" w:cs="Arial"/>
          <w:sz w:val="20"/>
          <w:szCs w:val="20"/>
          <w:lang w:val="es-ES"/>
        </w:rPr>
      </w:pPr>
      <w:r w:rsidRPr="00F8191F">
        <w:rPr>
          <w:rFonts w:ascii="Arial" w:hAnsi="Arial" w:cs="Arial"/>
          <w:sz w:val="20"/>
          <w:szCs w:val="20"/>
          <w:lang w:val="es-ES"/>
        </w:rPr>
        <w:t>Grado de dificultad: Moderado</w:t>
      </w:r>
    </w:p>
    <w:p w14:paraId="6F06B7C2" w14:textId="77777777" w:rsidR="00455405" w:rsidRDefault="00F8191F" w:rsidP="00E56996">
      <w:pPr>
        <w:tabs>
          <w:tab w:val="left" w:pos="1170"/>
        </w:tabs>
        <w:spacing w:after="0"/>
        <w:jc w:val="both"/>
        <w:rPr>
          <w:rFonts w:ascii="Arial" w:hAnsi="Arial" w:cs="Arial"/>
          <w:sz w:val="20"/>
          <w:szCs w:val="20"/>
          <w:lang w:val="es-ES"/>
        </w:rPr>
      </w:pPr>
      <w:r w:rsidRPr="00F8191F">
        <w:rPr>
          <w:rFonts w:ascii="Arial" w:hAnsi="Arial" w:cs="Arial"/>
          <w:sz w:val="20"/>
          <w:szCs w:val="20"/>
          <w:lang w:val="es-ES"/>
        </w:rPr>
        <w:t xml:space="preserve">Incluye: Transporte en servicio compartido, guía de turismo profesional en el idioma español y entrada al Castillo de San Felipe. </w:t>
      </w:r>
    </w:p>
    <w:p w14:paraId="61D56575" w14:textId="77777777" w:rsidR="00455405" w:rsidRDefault="00F8191F" w:rsidP="00E56996">
      <w:pPr>
        <w:tabs>
          <w:tab w:val="left" w:pos="1170"/>
        </w:tabs>
        <w:spacing w:after="0"/>
        <w:jc w:val="both"/>
        <w:rPr>
          <w:rFonts w:ascii="Arial" w:hAnsi="Arial" w:cs="Arial"/>
          <w:sz w:val="20"/>
          <w:szCs w:val="20"/>
          <w:lang w:val="es-ES"/>
        </w:rPr>
      </w:pPr>
      <w:r w:rsidRPr="00F8191F">
        <w:rPr>
          <w:rFonts w:ascii="Arial" w:hAnsi="Arial" w:cs="Arial"/>
          <w:sz w:val="20"/>
          <w:szCs w:val="20"/>
          <w:lang w:val="es-ES"/>
        </w:rPr>
        <w:t xml:space="preserve">Nota 1: Los horarios de salida aplican de acuerdo con la ubicación del hotel donde este hospedado el pasajero. Nota 2: Los pasajeros que se hospedan en el centro histórico deben llegar a los puntos de recogida indicados anteriormente. </w:t>
      </w:r>
    </w:p>
    <w:p w14:paraId="05576241" w14:textId="311D0E00" w:rsidR="00F8191F" w:rsidRDefault="00F8191F" w:rsidP="00E56996">
      <w:pPr>
        <w:tabs>
          <w:tab w:val="left" w:pos="1170"/>
        </w:tabs>
        <w:spacing w:after="0"/>
        <w:jc w:val="both"/>
        <w:rPr>
          <w:rFonts w:ascii="Arial" w:hAnsi="Arial" w:cs="Arial"/>
          <w:sz w:val="20"/>
          <w:szCs w:val="20"/>
          <w:lang w:val="es-ES"/>
        </w:rPr>
      </w:pPr>
      <w:r w:rsidRPr="00F8191F">
        <w:rPr>
          <w:rFonts w:ascii="Arial" w:hAnsi="Arial" w:cs="Arial"/>
          <w:sz w:val="20"/>
          <w:szCs w:val="20"/>
          <w:lang w:val="es-ES"/>
        </w:rPr>
        <w:t>Recomendaciones: Llevar protector solar, zapatos cómodos, lentes, gorro de sol y ropa adecuada para clima cálido. Aclaraciones: El recorrido puede variar por cierres de museos o temas operación cierres en el centro histórico sin previo aviso.</w:t>
      </w:r>
    </w:p>
    <w:p w14:paraId="7BAD9586" w14:textId="1B0AB891" w:rsidR="00957892" w:rsidRDefault="00E56996" w:rsidP="00E56996">
      <w:pPr>
        <w:tabs>
          <w:tab w:val="left" w:pos="1170"/>
        </w:tabs>
        <w:spacing w:after="0"/>
        <w:jc w:val="both"/>
        <w:rPr>
          <w:rFonts w:ascii="Arial" w:hAnsi="Arial" w:cs="Arial"/>
          <w:sz w:val="20"/>
          <w:szCs w:val="20"/>
          <w:lang w:val="es-ES"/>
        </w:rPr>
      </w:pPr>
      <w:r>
        <w:rPr>
          <w:rFonts w:ascii="Arial" w:hAnsi="Arial" w:cs="Arial"/>
          <w:sz w:val="20"/>
          <w:szCs w:val="20"/>
          <w:lang w:val="es-ES"/>
        </w:rPr>
        <w:tab/>
      </w:r>
    </w:p>
    <w:p w14:paraId="5132B572" w14:textId="77777777" w:rsidR="002D641A" w:rsidRDefault="002D641A" w:rsidP="008746BC">
      <w:pPr>
        <w:spacing w:after="0" w:line="240" w:lineRule="auto"/>
        <w:jc w:val="both"/>
        <w:rPr>
          <w:rFonts w:ascii="Arial" w:hAnsi="Arial" w:cs="Arial"/>
          <w:b/>
          <w:lang w:val="es-ES"/>
        </w:rPr>
      </w:pPr>
    </w:p>
    <w:p w14:paraId="205D70BF" w14:textId="77777777" w:rsidR="002D641A" w:rsidRDefault="002D641A" w:rsidP="008746BC">
      <w:pPr>
        <w:spacing w:after="0" w:line="240" w:lineRule="auto"/>
        <w:jc w:val="both"/>
        <w:rPr>
          <w:rFonts w:ascii="Arial" w:hAnsi="Arial" w:cs="Arial"/>
          <w:b/>
          <w:lang w:val="es-ES"/>
        </w:rPr>
      </w:pPr>
    </w:p>
    <w:p w14:paraId="133B2980" w14:textId="77777777" w:rsidR="002D641A" w:rsidRDefault="002D641A" w:rsidP="008746BC">
      <w:pPr>
        <w:spacing w:after="0" w:line="240" w:lineRule="auto"/>
        <w:jc w:val="both"/>
        <w:rPr>
          <w:rFonts w:ascii="Arial" w:hAnsi="Arial" w:cs="Arial"/>
          <w:b/>
          <w:lang w:val="es-ES"/>
        </w:rPr>
      </w:pPr>
    </w:p>
    <w:p w14:paraId="0F0A94D0" w14:textId="77777777" w:rsidR="002D641A" w:rsidRDefault="002D641A" w:rsidP="008746BC">
      <w:pPr>
        <w:spacing w:after="0" w:line="240" w:lineRule="auto"/>
        <w:jc w:val="both"/>
        <w:rPr>
          <w:rFonts w:ascii="Arial" w:hAnsi="Arial" w:cs="Arial"/>
          <w:b/>
          <w:lang w:val="es-ES"/>
        </w:rPr>
      </w:pPr>
    </w:p>
    <w:p w14:paraId="0B11811F" w14:textId="77777777" w:rsidR="002D641A" w:rsidRDefault="002D641A" w:rsidP="008746BC">
      <w:pPr>
        <w:spacing w:after="0" w:line="240" w:lineRule="auto"/>
        <w:jc w:val="both"/>
        <w:rPr>
          <w:rFonts w:ascii="Arial" w:hAnsi="Arial" w:cs="Arial"/>
          <w:b/>
          <w:lang w:val="es-ES"/>
        </w:rPr>
      </w:pPr>
    </w:p>
    <w:p w14:paraId="6208283B" w14:textId="77777777" w:rsidR="002D641A" w:rsidRDefault="002D641A" w:rsidP="008746BC">
      <w:pPr>
        <w:spacing w:after="0" w:line="240" w:lineRule="auto"/>
        <w:jc w:val="both"/>
        <w:rPr>
          <w:rFonts w:ascii="Arial" w:hAnsi="Arial" w:cs="Arial"/>
          <w:b/>
          <w:lang w:val="es-ES"/>
        </w:rPr>
      </w:pPr>
    </w:p>
    <w:p w14:paraId="04E26DEB" w14:textId="77777777" w:rsidR="002D641A" w:rsidRDefault="002D641A" w:rsidP="008746BC">
      <w:pPr>
        <w:spacing w:after="0" w:line="240" w:lineRule="auto"/>
        <w:jc w:val="both"/>
        <w:rPr>
          <w:rFonts w:ascii="Arial" w:hAnsi="Arial" w:cs="Arial"/>
          <w:b/>
          <w:lang w:val="es-ES"/>
        </w:rPr>
      </w:pPr>
    </w:p>
    <w:p w14:paraId="7768D8FE" w14:textId="6DFC58AA" w:rsidR="00957892" w:rsidRPr="00957892" w:rsidRDefault="00957892" w:rsidP="008746BC">
      <w:pPr>
        <w:spacing w:after="0" w:line="240" w:lineRule="auto"/>
        <w:jc w:val="both"/>
        <w:rPr>
          <w:rFonts w:ascii="Arial" w:hAnsi="Arial" w:cs="Arial"/>
          <w:b/>
          <w:lang w:val="es-ES"/>
        </w:rPr>
      </w:pPr>
      <w:r>
        <w:rPr>
          <w:rFonts w:ascii="Arial" w:hAnsi="Arial" w:cs="Arial"/>
          <w:b/>
          <w:lang w:val="es-ES"/>
        </w:rPr>
        <w:lastRenderedPageBreak/>
        <w:t>D</w:t>
      </w:r>
      <w:r w:rsidRPr="005D09F7">
        <w:rPr>
          <w:rFonts w:ascii="Arial" w:hAnsi="Arial" w:cs="Arial"/>
          <w:b/>
          <w:lang w:val="es-ES"/>
        </w:rPr>
        <w:t xml:space="preserve">ía </w:t>
      </w:r>
      <w:r w:rsidR="00E91923">
        <w:rPr>
          <w:rFonts w:ascii="Arial" w:hAnsi="Arial" w:cs="Arial"/>
          <w:b/>
          <w:lang w:val="es-ES"/>
        </w:rPr>
        <w:t>6</w:t>
      </w:r>
      <w:r w:rsidRPr="005D09F7">
        <w:rPr>
          <w:rFonts w:ascii="Arial" w:hAnsi="Arial" w:cs="Arial"/>
          <w:b/>
          <w:lang w:val="es-ES"/>
        </w:rPr>
        <w:t xml:space="preserve">. </w:t>
      </w:r>
      <w:r>
        <w:rPr>
          <w:rFonts w:ascii="Arial" w:hAnsi="Arial" w:cs="Arial"/>
          <w:b/>
          <w:lang w:val="es-ES"/>
        </w:rPr>
        <w:t>Cartagena</w:t>
      </w:r>
      <w:r w:rsidR="00455405">
        <w:rPr>
          <w:rFonts w:ascii="Arial" w:hAnsi="Arial" w:cs="Arial"/>
          <w:b/>
          <w:lang w:val="es-ES"/>
        </w:rPr>
        <w:t xml:space="preserve"> - </w:t>
      </w:r>
      <w:r w:rsidR="002D641A" w:rsidRPr="002D641A">
        <w:rPr>
          <w:rFonts w:ascii="Arial" w:hAnsi="Arial" w:cs="Arial"/>
          <w:b/>
          <w:lang w:val="es-ES"/>
        </w:rPr>
        <w:t>Isla del Rosario: San Pedro de Majagua</w:t>
      </w:r>
    </w:p>
    <w:p w14:paraId="4B5D99E3" w14:textId="7F024238" w:rsidR="00455405" w:rsidRPr="00717362" w:rsidRDefault="002D641A" w:rsidP="00957892">
      <w:pPr>
        <w:tabs>
          <w:tab w:val="left" w:pos="1170"/>
        </w:tabs>
        <w:spacing w:after="0"/>
        <w:jc w:val="both"/>
        <w:rPr>
          <w:rFonts w:ascii="Arial" w:hAnsi="Arial" w:cs="Arial"/>
          <w:b/>
          <w:bCs/>
          <w:sz w:val="20"/>
          <w:szCs w:val="20"/>
          <w:lang w:val="es-ES"/>
        </w:rPr>
      </w:pPr>
      <w:r w:rsidRPr="00717362">
        <w:rPr>
          <w:rFonts w:ascii="Arial" w:hAnsi="Arial" w:cs="Arial"/>
          <w:b/>
          <w:bCs/>
          <w:sz w:val="20"/>
          <w:szCs w:val="20"/>
          <w:lang w:val="es-ES"/>
        </w:rPr>
        <w:t>Desayuno</w:t>
      </w:r>
      <w:r w:rsidR="00717362">
        <w:rPr>
          <w:rFonts w:ascii="Arial" w:hAnsi="Arial" w:cs="Arial"/>
          <w:sz w:val="20"/>
          <w:szCs w:val="20"/>
          <w:lang w:val="es-ES"/>
        </w:rPr>
        <w:t xml:space="preserve">. </w:t>
      </w:r>
      <w:r w:rsidRPr="00717362">
        <w:rPr>
          <w:rFonts w:ascii="Arial" w:hAnsi="Arial" w:cs="Arial"/>
          <w:sz w:val="20"/>
          <w:szCs w:val="20"/>
          <w:lang w:val="es-ES"/>
        </w:rPr>
        <w:t>Saldremos en la mañana desde el muelle de la Bodeguita, para embarcar en una lancha rápida en servicio compartido con destino al Parque Natural Nacional de las islas del Rosario, durante la navegación apreciaremos la Bahía de Cartagena y Boca chica, donde se encuentran las fortificaciones de San Fernando y San José (el recorrido en lancha Cartagena – Isla o viceversa es de una hora aproximadamente). Tiempo para disfrutar de la playa y de un almuerzo típico incluido. A la hora acordada regreso en lancha a Cartagena de Indias.</w:t>
      </w:r>
      <w:r w:rsidR="00717362">
        <w:rPr>
          <w:rFonts w:ascii="Arial" w:hAnsi="Arial" w:cs="Arial"/>
          <w:sz w:val="20"/>
          <w:szCs w:val="20"/>
          <w:lang w:val="es-ES"/>
        </w:rPr>
        <w:t xml:space="preserve"> </w:t>
      </w:r>
      <w:r w:rsidR="00717362">
        <w:rPr>
          <w:rFonts w:ascii="Arial" w:hAnsi="Arial" w:cs="Arial"/>
          <w:b/>
          <w:bCs/>
          <w:sz w:val="20"/>
          <w:szCs w:val="20"/>
          <w:lang w:val="es-ES"/>
        </w:rPr>
        <w:t>Alojamiento.</w:t>
      </w:r>
    </w:p>
    <w:p w14:paraId="6B752ECB" w14:textId="77777777" w:rsidR="002D641A" w:rsidRPr="00717362" w:rsidRDefault="002D641A" w:rsidP="00957892">
      <w:pPr>
        <w:tabs>
          <w:tab w:val="left" w:pos="1170"/>
        </w:tabs>
        <w:spacing w:after="0"/>
        <w:jc w:val="both"/>
        <w:rPr>
          <w:rFonts w:ascii="Arial" w:hAnsi="Arial" w:cs="Arial"/>
          <w:sz w:val="20"/>
          <w:szCs w:val="20"/>
          <w:lang w:val="es-ES"/>
        </w:rPr>
      </w:pPr>
    </w:p>
    <w:p w14:paraId="202C34E3" w14:textId="781D8CC6" w:rsidR="002D641A" w:rsidRPr="00717362" w:rsidRDefault="002D641A" w:rsidP="00957892">
      <w:pPr>
        <w:tabs>
          <w:tab w:val="left" w:pos="1170"/>
        </w:tabs>
        <w:spacing w:after="0"/>
        <w:jc w:val="both"/>
        <w:rPr>
          <w:rFonts w:ascii="Arial" w:hAnsi="Arial" w:cs="Arial"/>
          <w:sz w:val="20"/>
          <w:szCs w:val="20"/>
          <w:lang w:val="es-ES"/>
        </w:rPr>
      </w:pPr>
      <w:r w:rsidRPr="00446F1A">
        <w:rPr>
          <w:rFonts w:ascii="Arial" w:hAnsi="Arial" w:cs="Arial"/>
          <w:b/>
          <w:bCs/>
          <w:sz w:val="20"/>
          <w:szCs w:val="20"/>
          <w:lang w:val="es-ES"/>
        </w:rPr>
        <w:t>Días de operación:</w:t>
      </w:r>
      <w:r w:rsidRPr="00717362">
        <w:rPr>
          <w:rFonts w:ascii="Arial" w:hAnsi="Arial" w:cs="Arial"/>
          <w:sz w:val="20"/>
          <w:szCs w:val="20"/>
          <w:lang w:val="es-ES"/>
        </w:rPr>
        <w:t xml:space="preserve"> Diaria. Duración: 8 horas aprox. Salidas: 08:00 desde el muelle de la bodeguita Importante: Los pasajeros deben llegar por su cuenta al muelle de la Bodeguita entre 7:30 y 8:00</w:t>
      </w:r>
    </w:p>
    <w:p w14:paraId="345F4EC9" w14:textId="15EB6F60" w:rsidR="002D641A" w:rsidRPr="00717362" w:rsidRDefault="002D641A" w:rsidP="00957892">
      <w:pPr>
        <w:tabs>
          <w:tab w:val="left" w:pos="1170"/>
        </w:tabs>
        <w:spacing w:after="0"/>
        <w:jc w:val="both"/>
        <w:rPr>
          <w:rFonts w:ascii="Arial" w:hAnsi="Arial" w:cs="Arial"/>
          <w:sz w:val="20"/>
          <w:szCs w:val="20"/>
          <w:lang w:val="es-ES"/>
        </w:rPr>
      </w:pPr>
      <w:r w:rsidRPr="00446F1A">
        <w:rPr>
          <w:rFonts w:ascii="Arial" w:hAnsi="Arial" w:cs="Arial"/>
          <w:b/>
          <w:bCs/>
          <w:sz w:val="20"/>
          <w:szCs w:val="20"/>
          <w:lang w:val="es-ES"/>
        </w:rPr>
        <w:t>Grado de dificultad:</w:t>
      </w:r>
      <w:r w:rsidRPr="00717362">
        <w:rPr>
          <w:rFonts w:ascii="Arial" w:hAnsi="Arial" w:cs="Arial"/>
          <w:sz w:val="20"/>
          <w:szCs w:val="20"/>
          <w:lang w:val="es-ES"/>
        </w:rPr>
        <w:t xml:space="preserve"> Medio</w:t>
      </w:r>
    </w:p>
    <w:p w14:paraId="5DF666A4" w14:textId="58223BA6" w:rsidR="002D641A" w:rsidRPr="00717362" w:rsidRDefault="002D641A" w:rsidP="00957892">
      <w:pPr>
        <w:tabs>
          <w:tab w:val="left" w:pos="1170"/>
        </w:tabs>
        <w:spacing w:after="0"/>
        <w:jc w:val="both"/>
        <w:rPr>
          <w:rFonts w:ascii="Arial" w:hAnsi="Arial" w:cs="Arial"/>
          <w:sz w:val="20"/>
          <w:szCs w:val="20"/>
          <w:lang w:val="es-ES"/>
        </w:rPr>
      </w:pPr>
      <w:r w:rsidRPr="00446F1A">
        <w:rPr>
          <w:rFonts w:ascii="Arial" w:hAnsi="Arial" w:cs="Arial"/>
          <w:b/>
          <w:bCs/>
          <w:sz w:val="20"/>
          <w:szCs w:val="20"/>
          <w:lang w:val="es-ES"/>
        </w:rPr>
        <w:t>Incluye</w:t>
      </w:r>
      <w:r w:rsidRPr="00717362">
        <w:rPr>
          <w:rFonts w:ascii="Arial" w:hAnsi="Arial" w:cs="Arial"/>
          <w:sz w:val="20"/>
          <w:szCs w:val="20"/>
          <w:lang w:val="es-ES"/>
        </w:rPr>
        <w:t>: Transporte marítimo en lanchas rápidas ida y regreso del muelle en servicio compartido, almuerzo típico menú conformado por un plato fuerte, postre y una bebida no alcohólica, sillas para la playa.</w:t>
      </w:r>
    </w:p>
    <w:p w14:paraId="27565829" w14:textId="521B58F0" w:rsidR="00717362" w:rsidRPr="00717362" w:rsidRDefault="00717362" w:rsidP="00957892">
      <w:pPr>
        <w:tabs>
          <w:tab w:val="left" w:pos="1170"/>
        </w:tabs>
        <w:spacing w:after="0"/>
        <w:jc w:val="both"/>
        <w:rPr>
          <w:rFonts w:ascii="Arial" w:hAnsi="Arial" w:cs="Arial"/>
          <w:sz w:val="20"/>
          <w:szCs w:val="20"/>
          <w:lang w:val="es-ES"/>
        </w:rPr>
      </w:pPr>
      <w:r w:rsidRPr="00446F1A">
        <w:rPr>
          <w:rFonts w:ascii="Arial" w:hAnsi="Arial" w:cs="Arial"/>
          <w:b/>
          <w:bCs/>
          <w:sz w:val="20"/>
          <w:szCs w:val="20"/>
          <w:lang w:val="es-ES"/>
        </w:rPr>
        <w:t>No incluye:</w:t>
      </w:r>
      <w:r w:rsidRPr="00717362">
        <w:rPr>
          <w:rFonts w:ascii="Arial" w:hAnsi="Arial" w:cs="Arial"/>
          <w:sz w:val="20"/>
          <w:szCs w:val="20"/>
          <w:lang w:val="es-ES"/>
        </w:rPr>
        <w:t xml:space="preserve"> Traslado hotel – muelle – hotel, Impuesto de muelle y entrada al acuario San Martin de Pajares. Pago directo en el muelle del tour.</w:t>
      </w:r>
    </w:p>
    <w:p w14:paraId="4C7962A7" w14:textId="3A142593" w:rsidR="00717362" w:rsidRPr="00717362" w:rsidRDefault="00717362" w:rsidP="00957892">
      <w:pPr>
        <w:tabs>
          <w:tab w:val="left" w:pos="1170"/>
        </w:tabs>
        <w:spacing w:after="0"/>
        <w:jc w:val="both"/>
        <w:rPr>
          <w:rFonts w:ascii="Arial" w:hAnsi="Arial" w:cs="Arial"/>
          <w:sz w:val="20"/>
          <w:szCs w:val="20"/>
          <w:lang w:val="es-ES"/>
        </w:rPr>
      </w:pPr>
      <w:r w:rsidRPr="00446F1A">
        <w:rPr>
          <w:rFonts w:ascii="Arial" w:hAnsi="Arial" w:cs="Arial"/>
          <w:b/>
          <w:bCs/>
          <w:sz w:val="20"/>
          <w:szCs w:val="20"/>
          <w:lang w:val="es-ES"/>
        </w:rPr>
        <w:t>Recomendaciones</w:t>
      </w:r>
      <w:r w:rsidRPr="00717362">
        <w:rPr>
          <w:rFonts w:ascii="Arial" w:hAnsi="Arial" w:cs="Arial"/>
          <w:sz w:val="20"/>
          <w:szCs w:val="20"/>
          <w:lang w:val="es-ES"/>
        </w:rPr>
        <w:t>: Llevar ropa cómoda para la playa, toallas y bloqueador solar. No aplica para menores</w:t>
      </w:r>
      <w:r w:rsidR="004105A8">
        <w:rPr>
          <w:rFonts w:ascii="Arial" w:hAnsi="Arial" w:cs="Arial"/>
          <w:sz w:val="20"/>
          <w:szCs w:val="20"/>
          <w:lang w:val="es-ES"/>
        </w:rPr>
        <w:t xml:space="preserve"> </w:t>
      </w:r>
      <w:r w:rsidRPr="00717362">
        <w:rPr>
          <w:rFonts w:ascii="Arial" w:hAnsi="Arial" w:cs="Arial"/>
          <w:sz w:val="20"/>
          <w:szCs w:val="20"/>
          <w:lang w:val="es-ES"/>
        </w:rPr>
        <w:t>de 3 años.</w:t>
      </w:r>
    </w:p>
    <w:p w14:paraId="349A6E77" w14:textId="77777777" w:rsidR="00717362" w:rsidRDefault="00717362" w:rsidP="00957892">
      <w:pPr>
        <w:tabs>
          <w:tab w:val="left" w:pos="1170"/>
        </w:tabs>
        <w:spacing w:after="0"/>
        <w:jc w:val="both"/>
        <w:rPr>
          <w:rFonts w:ascii="Arial" w:hAnsi="Arial" w:cs="Arial"/>
          <w:b/>
          <w:bCs/>
          <w:sz w:val="20"/>
          <w:szCs w:val="20"/>
          <w:lang w:val="es-ES"/>
        </w:rPr>
      </w:pPr>
    </w:p>
    <w:p w14:paraId="620B2901" w14:textId="20A06206" w:rsidR="00A13A1B" w:rsidRDefault="00A13A1B" w:rsidP="00A13A1B">
      <w:pPr>
        <w:spacing w:after="0" w:line="240" w:lineRule="auto"/>
        <w:jc w:val="both"/>
        <w:rPr>
          <w:rFonts w:ascii="Arial" w:hAnsi="Arial" w:cs="Arial"/>
          <w:b/>
          <w:lang w:val="es-ES"/>
        </w:rPr>
      </w:pPr>
      <w:r>
        <w:rPr>
          <w:rFonts w:ascii="Arial" w:hAnsi="Arial" w:cs="Arial"/>
          <w:b/>
          <w:lang w:val="es-ES"/>
        </w:rPr>
        <w:t>D</w:t>
      </w:r>
      <w:r w:rsidRPr="005D09F7">
        <w:rPr>
          <w:rFonts w:ascii="Arial" w:hAnsi="Arial" w:cs="Arial"/>
          <w:b/>
          <w:lang w:val="es-ES"/>
        </w:rPr>
        <w:t xml:space="preserve">ía </w:t>
      </w:r>
      <w:r w:rsidR="00E91923">
        <w:rPr>
          <w:rFonts w:ascii="Arial" w:hAnsi="Arial" w:cs="Arial"/>
          <w:b/>
          <w:lang w:val="es-ES"/>
        </w:rPr>
        <w:t>7</w:t>
      </w:r>
      <w:r w:rsidRPr="005D09F7">
        <w:rPr>
          <w:rFonts w:ascii="Arial" w:hAnsi="Arial" w:cs="Arial"/>
          <w:b/>
          <w:lang w:val="es-ES"/>
        </w:rPr>
        <w:t xml:space="preserve">. </w:t>
      </w:r>
      <w:r>
        <w:rPr>
          <w:rFonts w:ascii="Arial" w:hAnsi="Arial" w:cs="Arial"/>
          <w:b/>
          <w:lang w:val="es-ES"/>
        </w:rPr>
        <w:t xml:space="preserve">Cartagena </w:t>
      </w:r>
      <w:r w:rsidRPr="005D09F7">
        <w:rPr>
          <w:rFonts w:ascii="Arial" w:hAnsi="Arial" w:cs="Arial"/>
          <w:b/>
          <w:lang w:val="es-ES"/>
        </w:rPr>
        <w:t xml:space="preserve"> </w:t>
      </w:r>
    </w:p>
    <w:p w14:paraId="1B10CC52" w14:textId="47ABB369" w:rsidR="00A13A1B" w:rsidRDefault="00A13A1B" w:rsidP="00A13A1B">
      <w:pPr>
        <w:tabs>
          <w:tab w:val="left" w:pos="1170"/>
        </w:tabs>
        <w:spacing w:after="0"/>
        <w:jc w:val="both"/>
        <w:rPr>
          <w:rFonts w:ascii="Arial" w:hAnsi="Arial" w:cs="Arial"/>
          <w:sz w:val="20"/>
          <w:szCs w:val="20"/>
          <w:lang w:val="es-ES"/>
        </w:rPr>
      </w:pPr>
      <w:r w:rsidRPr="008746BC">
        <w:rPr>
          <w:rFonts w:ascii="Arial" w:hAnsi="Arial" w:cs="Arial"/>
          <w:b/>
          <w:bCs/>
          <w:sz w:val="20"/>
          <w:szCs w:val="20"/>
          <w:lang w:val="es-ES"/>
        </w:rPr>
        <w:t>Desayuno</w:t>
      </w:r>
      <w:r w:rsidRPr="008746BC">
        <w:rPr>
          <w:rFonts w:ascii="Arial" w:hAnsi="Arial" w:cs="Arial"/>
          <w:sz w:val="20"/>
          <w:szCs w:val="20"/>
          <w:lang w:val="es-ES"/>
        </w:rPr>
        <w:t>. Día libre</w:t>
      </w:r>
      <w:r>
        <w:rPr>
          <w:rFonts w:ascii="Arial" w:hAnsi="Arial" w:cs="Arial"/>
          <w:sz w:val="20"/>
          <w:szCs w:val="20"/>
          <w:lang w:val="es-ES"/>
        </w:rPr>
        <w:t xml:space="preserve"> para actividades opcionales. </w:t>
      </w:r>
      <w:r>
        <w:rPr>
          <w:rFonts w:ascii="Arial" w:hAnsi="Arial" w:cs="Arial"/>
          <w:b/>
          <w:bCs/>
          <w:sz w:val="20"/>
          <w:szCs w:val="20"/>
          <w:lang w:val="es-ES"/>
        </w:rPr>
        <w:t>Alojamiento</w:t>
      </w:r>
      <w:r w:rsidR="005F27A1">
        <w:rPr>
          <w:rFonts w:ascii="Arial" w:hAnsi="Arial" w:cs="Arial"/>
          <w:b/>
          <w:bCs/>
          <w:sz w:val="20"/>
          <w:szCs w:val="20"/>
          <w:lang w:val="es-ES"/>
        </w:rPr>
        <w:t>.</w:t>
      </w:r>
      <w:r>
        <w:rPr>
          <w:rFonts w:ascii="Arial" w:hAnsi="Arial" w:cs="Arial"/>
          <w:sz w:val="20"/>
          <w:szCs w:val="20"/>
          <w:lang w:val="es-ES"/>
        </w:rPr>
        <w:t xml:space="preserve"> </w:t>
      </w:r>
    </w:p>
    <w:p w14:paraId="7F84E60A" w14:textId="77777777" w:rsidR="00957892" w:rsidRDefault="00957892" w:rsidP="008746BC">
      <w:pPr>
        <w:spacing w:after="0" w:line="240" w:lineRule="auto"/>
        <w:jc w:val="both"/>
        <w:rPr>
          <w:rFonts w:ascii="Arial" w:hAnsi="Arial" w:cs="Arial"/>
          <w:b/>
          <w:bCs/>
          <w:sz w:val="20"/>
          <w:szCs w:val="20"/>
          <w:lang w:val="es-ES"/>
        </w:rPr>
      </w:pPr>
    </w:p>
    <w:p w14:paraId="170D3A1D" w14:textId="1C1E5726" w:rsidR="008746BC" w:rsidRPr="005D09F7" w:rsidRDefault="005D09F7" w:rsidP="008746BC">
      <w:pPr>
        <w:spacing w:after="0" w:line="240" w:lineRule="auto"/>
        <w:jc w:val="both"/>
        <w:rPr>
          <w:rFonts w:ascii="Arial" w:hAnsi="Arial" w:cs="Arial"/>
          <w:b/>
          <w:lang w:val="es-ES"/>
        </w:rPr>
      </w:pPr>
      <w:r w:rsidRPr="005D09F7">
        <w:rPr>
          <w:rFonts w:ascii="Arial" w:hAnsi="Arial" w:cs="Arial"/>
          <w:b/>
          <w:lang w:val="es-ES"/>
        </w:rPr>
        <w:t xml:space="preserve">Día </w:t>
      </w:r>
      <w:r w:rsidR="00E91923">
        <w:rPr>
          <w:rFonts w:ascii="Arial" w:hAnsi="Arial" w:cs="Arial"/>
          <w:b/>
          <w:lang w:val="es-ES"/>
        </w:rPr>
        <w:t>8</w:t>
      </w:r>
      <w:r w:rsidRPr="005D09F7">
        <w:rPr>
          <w:rFonts w:ascii="Arial" w:hAnsi="Arial" w:cs="Arial"/>
          <w:b/>
          <w:lang w:val="es-ES"/>
        </w:rPr>
        <w:t xml:space="preserve">. </w:t>
      </w:r>
      <w:r w:rsidR="00957892">
        <w:rPr>
          <w:rFonts w:ascii="Arial" w:hAnsi="Arial" w:cs="Arial"/>
          <w:b/>
          <w:lang w:val="es-ES"/>
        </w:rPr>
        <w:t xml:space="preserve">Cartagena </w:t>
      </w:r>
      <w:r w:rsidRPr="005D09F7">
        <w:rPr>
          <w:rFonts w:ascii="Arial" w:hAnsi="Arial" w:cs="Arial"/>
          <w:b/>
          <w:lang w:val="es-ES"/>
        </w:rPr>
        <w:t>– México</w:t>
      </w:r>
    </w:p>
    <w:p w14:paraId="1F0F5EAA" w14:textId="0D45A618" w:rsidR="008746BC" w:rsidRPr="00F15F8C" w:rsidRDefault="008746BC" w:rsidP="00F15F8C">
      <w:pPr>
        <w:spacing w:after="0" w:line="240" w:lineRule="auto"/>
        <w:jc w:val="both"/>
        <w:rPr>
          <w:rFonts w:ascii="Arial" w:hAnsi="Arial" w:cs="Arial"/>
          <w:i/>
          <w:iCs/>
          <w:sz w:val="20"/>
          <w:szCs w:val="20"/>
          <w:lang w:val="es-ES"/>
        </w:rPr>
      </w:pPr>
      <w:r w:rsidRPr="008746BC">
        <w:rPr>
          <w:rFonts w:ascii="Arial" w:hAnsi="Arial" w:cs="Arial"/>
          <w:b/>
          <w:bCs/>
          <w:sz w:val="20"/>
          <w:szCs w:val="20"/>
          <w:lang w:val="es-ES"/>
        </w:rPr>
        <w:t>Desayuno</w:t>
      </w:r>
      <w:r w:rsidRPr="008746BC">
        <w:rPr>
          <w:rFonts w:ascii="Arial" w:hAnsi="Arial" w:cs="Arial"/>
          <w:sz w:val="20"/>
          <w:szCs w:val="20"/>
          <w:lang w:val="es-ES"/>
        </w:rPr>
        <w:t xml:space="preserve">. </w:t>
      </w:r>
      <w:r w:rsidR="00957892">
        <w:rPr>
          <w:rFonts w:ascii="Arial" w:hAnsi="Arial" w:cs="Arial"/>
          <w:sz w:val="20"/>
          <w:szCs w:val="20"/>
          <w:lang w:val="es-ES"/>
        </w:rPr>
        <w:t>A la hora indicada t</w:t>
      </w:r>
      <w:r w:rsidRPr="008746BC">
        <w:rPr>
          <w:rFonts w:ascii="Arial" w:hAnsi="Arial" w:cs="Arial"/>
          <w:sz w:val="20"/>
          <w:szCs w:val="20"/>
          <w:lang w:val="es-ES"/>
        </w:rPr>
        <w:t>raslado al aeropuerto internacional para tomar vuelo con destino</w:t>
      </w:r>
      <w:r w:rsidR="00957892">
        <w:rPr>
          <w:rFonts w:ascii="Arial" w:hAnsi="Arial" w:cs="Arial"/>
          <w:sz w:val="20"/>
          <w:szCs w:val="20"/>
          <w:lang w:val="es-ES"/>
        </w:rPr>
        <w:t xml:space="preserve"> a México</w:t>
      </w:r>
      <w:r w:rsidRPr="008746BC">
        <w:rPr>
          <w:rFonts w:ascii="Arial" w:hAnsi="Arial" w:cs="Arial"/>
          <w:sz w:val="20"/>
          <w:szCs w:val="20"/>
          <w:lang w:val="es-ES"/>
        </w:rPr>
        <w:t>.</w:t>
      </w:r>
      <w:r w:rsidR="00C4763B">
        <w:rPr>
          <w:rFonts w:ascii="Arial" w:hAnsi="Arial" w:cs="Arial"/>
          <w:sz w:val="20"/>
          <w:szCs w:val="20"/>
          <w:lang w:val="es-ES"/>
        </w:rPr>
        <w:t xml:space="preserve"> </w:t>
      </w:r>
      <w:r w:rsidRPr="00F15F8C">
        <w:rPr>
          <w:rFonts w:ascii="Arial" w:hAnsi="Arial" w:cs="Arial"/>
          <w:b/>
          <w:bCs/>
          <w:i/>
          <w:iCs/>
          <w:sz w:val="20"/>
          <w:szCs w:val="20"/>
          <w:lang w:val="es-ES"/>
        </w:rPr>
        <w:t>Fin de nuestros servicios.</w:t>
      </w:r>
    </w:p>
    <w:p w14:paraId="73A4984A" w14:textId="77777777" w:rsidR="00957892" w:rsidRDefault="00957892" w:rsidP="0030174C">
      <w:pPr>
        <w:pStyle w:val="Sinespaciado"/>
        <w:jc w:val="both"/>
        <w:rPr>
          <w:rFonts w:ascii="Arial" w:hAnsi="Arial" w:cs="Arial"/>
          <w:b/>
          <w:sz w:val="20"/>
          <w:szCs w:val="20"/>
          <w:lang w:val="es-ES"/>
        </w:rPr>
      </w:pPr>
    </w:p>
    <w:p w14:paraId="731BD8ED" w14:textId="77777777" w:rsidR="00E91923" w:rsidRDefault="00E91923" w:rsidP="0030174C">
      <w:pPr>
        <w:pStyle w:val="Sinespaciado"/>
        <w:jc w:val="both"/>
        <w:rPr>
          <w:rFonts w:ascii="Arial" w:hAnsi="Arial" w:cs="Arial"/>
          <w:b/>
          <w:sz w:val="20"/>
          <w:szCs w:val="20"/>
          <w:lang w:val="es-ES"/>
        </w:rPr>
      </w:pPr>
    </w:p>
    <w:p w14:paraId="0856D15D" w14:textId="4FC9284C" w:rsidR="00687151" w:rsidRDefault="00687151" w:rsidP="0030174C">
      <w:pPr>
        <w:pStyle w:val="Sinespaciado"/>
        <w:jc w:val="both"/>
        <w:rPr>
          <w:rFonts w:ascii="Arial" w:hAnsi="Arial" w:cs="Arial"/>
          <w:b/>
          <w:sz w:val="20"/>
          <w:szCs w:val="20"/>
          <w:lang w:val="es-ES"/>
        </w:rPr>
      </w:pPr>
      <w:r w:rsidRPr="00E95597">
        <w:rPr>
          <w:rFonts w:ascii="Arial" w:hAnsi="Arial" w:cs="Arial"/>
          <w:b/>
          <w:sz w:val="20"/>
          <w:szCs w:val="20"/>
          <w:lang w:val="es-ES"/>
        </w:rPr>
        <w:t xml:space="preserve">INCLUYE: </w:t>
      </w:r>
    </w:p>
    <w:p w14:paraId="1B0882DB" w14:textId="4C0224DE" w:rsidR="00A13A1B" w:rsidRDefault="00A13A1B" w:rsidP="0030174C">
      <w:pPr>
        <w:pStyle w:val="Sinespaciado"/>
        <w:jc w:val="both"/>
        <w:rPr>
          <w:rFonts w:ascii="Arial" w:hAnsi="Arial" w:cs="Arial"/>
          <w:b/>
          <w:sz w:val="20"/>
          <w:szCs w:val="20"/>
          <w:lang w:val="es-ES"/>
        </w:rPr>
      </w:pPr>
      <w:r>
        <w:rPr>
          <w:rFonts w:ascii="Arial" w:hAnsi="Arial" w:cs="Arial"/>
          <w:b/>
          <w:sz w:val="20"/>
          <w:szCs w:val="20"/>
          <w:lang w:val="es-ES"/>
        </w:rPr>
        <w:t xml:space="preserve">MEDELLIN: </w:t>
      </w:r>
    </w:p>
    <w:p w14:paraId="6104B5C7" w14:textId="3DECC09E" w:rsidR="00DD097D" w:rsidRPr="00DD097D" w:rsidRDefault="00DD097D" w:rsidP="00DD097D">
      <w:pPr>
        <w:pStyle w:val="Sinespaciado"/>
        <w:numPr>
          <w:ilvl w:val="0"/>
          <w:numId w:val="37"/>
        </w:numPr>
        <w:jc w:val="both"/>
        <w:rPr>
          <w:rFonts w:ascii="Arial" w:hAnsi="Arial" w:cs="Arial"/>
          <w:sz w:val="20"/>
          <w:szCs w:val="20"/>
          <w:lang w:val="es-ES"/>
        </w:rPr>
      </w:pPr>
      <w:r w:rsidRPr="00DD097D">
        <w:rPr>
          <w:rFonts w:ascii="Arial" w:hAnsi="Arial" w:cs="Arial"/>
          <w:sz w:val="20"/>
          <w:szCs w:val="20"/>
          <w:lang w:val="es-ES"/>
        </w:rPr>
        <w:t>Traslados aeropuerto – hotel – aeropuerto en servicio privado</w:t>
      </w:r>
    </w:p>
    <w:p w14:paraId="3941FA3E" w14:textId="0C807B67" w:rsidR="00DD097D" w:rsidRPr="00DD097D" w:rsidRDefault="00E91923" w:rsidP="00DD097D">
      <w:pPr>
        <w:pStyle w:val="Sinespaciado"/>
        <w:numPr>
          <w:ilvl w:val="0"/>
          <w:numId w:val="37"/>
        </w:numPr>
        <w:jc w:val="both"/>
        <w:rPr>
          <w:rFonts w:ascii="Arial" w:hAnsi="Arial" w:cs="Arial"/>
          <w:sz w:val="20"/>
          <w:szCs w:val="20"/>
          <w:lang w:val="es-ES"/>
        </w:rPr>
      </w:pPr>
      <w:r>
        <w:rPr>
          <w:rFonts w:ascii="Arial" w:hAnsi="Arial" w:cs="Arial"/>
          <w:sz w:val="20"/>
          <w:szCs w:val="20"/>
          <w:lang w:val="es-ES"/>
        </w:rPr>
        <w:t>4</w:t>
      </w:r>
      <w:r w:rsidR="00DD097D" w:rsidRPr="00DD097D">
        <w:rPr>
          <w:rFonts w:ascii="Arial" w:hAnsi="Arial" w:cs="Arial"/>
          <w:sz w:val="20"/>
          <w:szCs w:val="20"/>
          <w:lang w:val="es-ES"/>
        </w:rPr>
        <w:t xml:space="preserve"> noches de alojamiento en el hotel elegido</w:t>
      </w:r>
    </w:p>
    <w:p w14:paraId="618D266B" w14:textId="14E07050" w:rsidR="00DD097D" w:rsidRPr="00DD097D" w:rsidRDefault="00DD097D" w:rsidP="00DD097D">
      <w:pPr>
        <w:pStyle w:val="Sinespaciado"/>
        <w:numPr>
          <w:ilvl w:val="0"/>
          <w:numId w:val="37"/>
        </w:numPr>
        <w:jc w:val="both"/>
        <w:rPr>
          <w:rFonts w:ascii="Arial" w:hAnsi="Arial" w:cs="Arial"/>
          <w:sz w:val="20"/>
          <w:szCs w:val="20"/>
          <w:lang w:val="es-ES"/>
        </w:rPr>
      </w:pPr>
      <w:r w:rsidRPr="00DD097D">
        <w:rPr>
          <w:rFonts w:ascii="Arial" w:hAnsi="Arial" w:cs="Arial"/>
          <w:sz w:val="20"/>
          <w:szCs w:val="20"/>
          <w:lang w:val="es-ES"/>
        </w:rPr>
        <w:t>Desayunos diarios</w:t>
      </w:r>
    </w:p>
    <w:p w14:paraId="578B2B35" w14:textId="77777777" w:rsidR="00DD097D" w:rsidRPr="00DD097D" w:rsidRDefault="00DD097D" w:rsidP="00DD097D">
      <w:pPr>
        <w:pStyle w:val="Sinespaciado"/>
        <w:numPr>
          <w:ilvl w:val="0"/>
          <w:numId w:val="37"/>
        </w:numPr>
        <w:jc w:val="both"/>
        <w:rPr>
          <w:rFonts w:ascii="Arial" w:hAnsi="Arial" w:cs="Arial"/>
          <w:sz w:val="20"/>
          <w:szCs w:val="20"/>
          <w:lang w:val="es-ES"/>
        </w:rPr>
      </w:pPr>
      <w:r w:rsidRPr="00DD097D">
        <w:rPr>
          <w:rFonts w:ascii="Arial" w:hAnsi="Arial" w:cs="Arial"/>
          <w:sz w:val="20"/>
          <w:szCs w:val="20"/>
          <w:lang w:val="es-ES"/>
        </w:rPr>
        <w:t>Traslado en servicio privado hotel – punto de inicio / final para tour en compartido – hotel</w:t>
      </w:r>
    </w:p>
    <w:p w14:paraId="30046184" w14:textId="77777777" w:rsidR="00DD097D" w:rsidRDefault="00DD097D" w:rsidP="00DD097D">
      <w:pPr>
        <w:pStyle w:val="Sinespaciado"/>
        <w:numPr>
          <w:ilvl w:val="0"/>
          <w:numId w:val="37"/>
        </w:numPr>
        <w:jc w:val="both"/>
        <w:rPr>
          <w:rFonts w:ascii="Arial" w:hAnsi="Arial" w:cs="Arial"/>
          <w:sz w:val="20"/>
          <w:szCs w:val="20"/>
          <w:lang w:val="es-ES"/>
        </w:rPr>
      </w:pPr>
      <w:r w:rsidRPr="00DD097D">
        <w:rPr>
          <w:rFonts w:ascii="Arial" w:hAnsi="Arial" w:cs="Arial"/>
          <w:sz w:val="20"/>
          <w:szCs w:val="20"/>
          <w:lang w:val="es-ES"/>
        </w:rPr>
        <w:t xml:space="preserve">Visita de la ciudad en servicio compartido </w:t>
      </w:r>
    </w:p>
    <w:p w14:paraId="442FDBD5" w14:textId="5AF520A1" w:rsidR="00AB54FB" w:rsidRPr="00DD097D" w:rsidRDefault="00AB54FB" w:rsidP="00DD097D">
      <w:pPr>
        <w:pStyle w:val="Sinespaciado"/>
        <w:numPr>
          <w:ilvl w:val="0"/>
          <w:numId w:val="37"/>
        </w:numPr>
        <w:jc w:val="both"/>
        <w:rPr>
          <w:rFonts w:ascii="Arial" w:hAnsi="Arial" w:cs="Arial"/>
          <w:sz w:val="20"/>
          <w:szCs w:val="20"/>
          <w:lang w:val="es-ES"/>
        </w:rPr>
      </w:pPr>
      <w:r w:rsidRPr="00AB54FB">
        <w:rPr>
          <w:rFonts w:ascii="Arial" w:hAnsi="Arial" w:cs="Arial"/>
          <w:sz w:val="20"/>
          <w:szCs w:val="20"/>
          <w:lang w:val="es-ES"/>
        </w:rPr>
        <w:t>Tour Grafiti comuna 13 en servicio privado con guía en español</w:t>
      </w:r>
    </w:p>
    <w:p w14:paraId="422261A2" w14:textId="150BCA87" w:rsidR="00DD097D" w:rsidRDefault="00DD097D" w:rsidP="00DD097D">
      <w:pPr>
        <w:pStyle w:val="Sinespaciado"/>
        <w:numPr>
          <w:ilvl w:val="0"/>
          <w:numId w:val="37"/>
        </w:numPr>
        <w:jc w:val="both"/>
        <w:rPr>
          <w:rFonts w:ascii="Arial" w:hAnsi="Arial" w:cs="Arial"/>
          <w:sz w:val="20"/>
          <w:szCs w:val="20"/>
          <w:lang w:val="es-ES"/>
        </w:rPr>
      </w:pPr>
      <w:r w:rsidRPr="00DD097D">
        <w:rPr>
          <w:rFonts w:ascii="Arial" w:hAnsi="Arial" w:cs="Arial"/>
          <w:sz w:val="20"/>
          <w:szCs w:val="20"/>
          <w:lang w:val="es-ES"/>
        </w:rPr>
        <w:t xml:space="preserve">Visita al Embalse del Peñol y Guatapé con almuerzo </w:t>
      </w:r>
      <w:r w:rsidR="00AB54FB">
        <w:rPr>
          <w:rFonts w:ascii="Arial" w:hAnsi="Arial" w:cs="Arial"/>
          <w:b/>
          <w:bCs/>
          <w:sz w:val="20"/>
          <w:szCs w:val="20"/>
          <w:lang w:val="es-ES"/>
        </w:rPr>
        <w:t>SIN</w:t>
      </w:r>
      <w:r w:rsidRPr="00DD097D">
        <w:rPr>
          <w:rFonts w:ascii="Arial" w:hAnsi="Arial" w:cs="Arial"/>
          <w:sz w:val="20"/>
          <w:szCs w:val="20"/>
          <w:lang w:val="es-ES"/>
        </w:rPr>
        <w:t xml:space="preserve"> ascenso a la piedra del Peñol servicio compartido </w:t>
      </w:r>
    </w:p>
    <w:p w14:paraId="28CB37CB" w14:textId="01415800" w:rsidR="00DD097D" w:rsidRPr="00E464DC" w:rsidRDefault="00E464DC" w:rsidP="00621D48">
      <w:pPr>
        <w:numPr>
          <w:ilvl w:val="0"/>
          <w:numId w:val="37"/>
        </w:numPr>
        <w:shd w:val="clear" w:color="auto" w:fill="FFFFFF"/>
        <w:spacing w:before="100" w:beforeAutospacing="1" w:after="100" w:afterAutospacing="1" w:line="240" w:lineRule="auto"/>
        <w:jc w:val="both"/>
        <w:rPr>
          <w:rFonts w:ascii="Arial" w:hAnsi="Arial" w:cs="Arial"/>
          <w:b/>
          <w:sz w:val="20"/>
          <w:szCs w:val="20"/>
          <w:lang w:val="es-ES"/>
        </w:rPr>
      </w:pPr>
      <w:r w:rsidRPr="00E464DC">
        <w:rPr>
          <w:rFonts w:ascii="Arial" w:hAnsi="Arial" w:cs="Arial"/>
          <w:sz w:val="20"/>
          <w:szCs w:val="20"/>
          <w:lang w:val="es-ES"/>
        </w:rPr>
        <w:t>Tarjeta Básica de asistencia al viajero</w:t>
      </w:r>
    </w:p>
    <w:p w14:paraId="04A7302A" w14:textId="30800951" w:rsidR="00A13A1B" w:rsidRPr="00E95597" w:rsidRDefault="00A13A1B" w:rsidP="0030174C">
      <w:pPr>
        <w:pStyle w:val="Sinespaciado"/>
        <w:jc w:val="both"/>
        <w:rPr>
          <w:rFonts w:ascii="Arial" w:hAnsi="Arial" w:cs="Arial"/>
          <w:b/>
          <w:sz w:val="20"/>
          <w:szCs w:val="20"/>
          <w:lang w:val="es-ES"/>
        </w:rPr>
      </w:pPr>
      <w:r>
        <w:rPr>
          <w:rFonts w:ascii="Arial" w:hAnsi="Arial" w:cs="Arial"/>
          <w:b/>
          <w:sz w:val="20"/>
          <w:szCs w:val="20"/>
          <w:lang w:val="es-ES"/>
        </w:rPr>
        <w:t>CARTAGENA:</w:t>
      </w:r>
    </w:p>
    <w:p w14:paraId="50C48A3F" w14:textId="77777777" w:rsidR="00DD097D" w:rsidRDefault="00DD097D" w:rsidP="00DD097D">
      <w:pPr>
        <w:pStyle w:val="Sinespaciado"/>
        <w:numPr>
          <w:ilvl w:val="0"/>
          <w:numId w:val="38"/>
        </w:numPr>
        <w:jc w:val="both"/>
        <w:rPr>
          <w:rFonts w:ascii="Arial" w:hAnsi="Arial" w:cs="Arial"/>
          <w:sz w:val="20"/>
          <w:szCs w:val="20"/>
          <w:lang w:val="es-ES"/>
        </w:rPr>
      </w:pPr>
      <w:r w:rsidRPr="00DD097D">
        <w:rPr>
          <w:rFonts w:ascii="Arial" w:hAnsi="Arial" w:cs="Arial"/>
          <w:sz w:val="20"/>
          <w:szCs w:val="20"/>
          <w:lang w:val="es-ES"/>
        </w:rPr>
        <w:t>Traslados aeropuerto – hotel – aeropuerto en servicio privado.</w:t>
      </w:r>
    </w:p>
    <w:p w14:paraId="5DDB3F2F" w14:textId="42D9AE8C" w:rsidR="00DD097D" w:rsidRDefault="00DD097D" w:rsidP="00DD097D">
      <w:pPr>
        <w:pStyle w:val="Sinespaciado"/>
        <w:numPr>
          <w:ilvl w:val="0"/>
          <w:numId w:val="38"/>
        </w:numPr>
        <w:jc w:val="both"/>
        <w:rPr>
          <w:rFonts w:ascii="Arial" w:hAnsi="Arial" w:cs="Arial"/>
          <w:sz w:val="20"/>
          <w:szCs w:val="20"/>
          <w:lang w:val="es-ES"/>
        </w:rPr>
      </w:pPr>
      <w:r w:rsidRPr="00DD097D">
        <w:rPr>
          <w:rFonts w:ascii="Arial" w:hAnsi="Arial" w:cs="Arial"/>
          <w:sz w:val="20"/>
          <w:szCs w:val="20"/>
          <w:lang w:val="es-ES"/>
        </w:rPr>
        <w:t>3 noches de alojamiento en el hotel elegido</w:t>
      </w:r>
    </w:p>
    <w:p w14:paraId="2EB13528" w14:textId="340A13B1" w:rsidR="00DD097D" w:rsidRDefault="00DD097D" w:rsidP="00DD097D">
      <w:pPr>
        <w:pStyle w:val="Sinespaciado"/>
        <w:numPr>
          <w:ilvl w:val="0"/>
          <w:numId w:val="38"/>
        </w:numPr>
        <w:jc w:val="both"/>
        <w:rPr>
          <w:rFonts w:ascii="Arial" w:hAnsi="Arial" w:cs="Arial"/>
          <w:sz w:val="20"/>
          <w:szCs w:val="20"/>
          <w:lang w:val="es-ES"/>
        </w:rPr>
      </w:pPr>
      <w:r w:rsidRPr="00DD097D">
        <w:rPr>
          <w:rFonts w:ascii="Arial" w:hAnsi="Arial" w:cs="Arial"/>
          <w:sz w:val="20"/>
          <w:szCs w:val="20"/>
          <w:lang w:val="es-ES"/>
        </w:rPr>
        <w:t>Desayunos diarios</w:t>
      </w:r>
    </w:p>
    <w:p w14:paraId="6D1FD101" w14:textId="3B0B78CB" w:rsidR="00DD097D" w:rsidRDefault="00DD097D" w:rsidP="00DD097D">
      <w:pPr>
        <w:pStyle w:val="Sinespaciado"/>
        <w:numPr>
          <w:ilvl w:val="0"/>
          <w:numId w:val="38"/>
        </w:numPr>
        <w:jc w:val="both"/>
        <w:rPr>
          <w:rFonts w:ascii="Arial" w:hAnsi="Arial" w:cs="Arial"/>
          <w:sz w:val="20"/>
          <w:szCs w:val="20"/>
          <w:lang w:val="es-ES"/>
        </w:rPr>
      </w:pPr>
      <w:r w:rsidRPr="00DD097D">
        <w:rPr>
          <w:rFonts w:ascii="Arial" w:hAnsi="Arial" w:cs="Arial"/>
          <w:sz w:val="20"/>
          <w:szCs w:val="20"/>
          <w:lang w:val="es-ES"/>
        </w:rPr>
        <w:t>Visita panorámica por la ciudad en servicio compartido con guía en español</w:t>
      </w:r>
    </w:p>
    <w:p w14:paraId="7886372A" w14:textId="0DC6F974" w:rsidR="00DD097D" w:rsidRDefault="00446F1A" w:rsidP="00DD097D">
      <w:pPr>
        <w:pStyle w:val="Sinespaciado"/>
        <w:numPr>
          <w:ilvl w:val="0"/>
          <w:numId w:val="38"/>
        </w:numPr>
        <w:jc w:val="both"/>
        <w:rPr>
          <w:rFonts w:ascii="Arial" w:hAnsi="Arial" w:cs="Arial"/>
          <w:sz w:val="20"/>
          <w:szCs w:val="20"/>
          <w:lang w:val="es-ES"/>
        </w:rPr>
      </w:pPr>
      <w:r w:rsidRPr="00446F1A">
        <w:rPr>
          <w:rFonts w:ascii="Arial" w:hAnsi="Arial" w:cs="Arial"/>
          <w:sz w:val="20"/>
          <w:szCs w:val="20"/>
          <w:lang w:val="es-ES"/>
        </w:rPr>
        <w:t>Tour a San Pedro de Majagua Islas del Rosario en compartido con almuerzo</w:t>
      </w:r>
    </w:p>
    <w:p w14:paraId="0D2566BA" w14:textId="4F523A5A" w:rsidR="00DD097D" w:rsidRPr="00E464DC" w:rsidRDefault="00E464DC" w:rsidP="005335A1">
      <w:pPr>
        <w:numPr>
          <w:ilvl w:val="0"/>
          <w:numId w:val="38"/>
        </w:numPr>
        <w:shd w:val="clear" w:color="auto" w:fill="FFFFFF"/>
        <w:spacing w:before="100" w:beforeAutospacing="1" w:after="100" w:afterAutospacing="1" w:line="240" w:lineRule="auto"/>
        <w:jc w:val="both"/>
        <w:rPr>
          <w:rFonts w:ascii="Arial" w:hAnsi="Arial" w:cs="Arial"/>
          <w:b/>
          <w:sz w:val="20"/>
          <w:szCs w:val="20"/>
          <w:lang w:val="es-ES"/>
        </w:rPr>
      </w:pPr>
      <w:r w:rsidRPr="00E464DC">
        <w:rPr>
          <w:rFonts w:ascii="Arial" w:hAnsi="Arial" w:cs="Arial"/>
          <w:sz w:val="20"/>
          <w:szCs w:val="20"/>
          <w:lang w:val="es-ES"/>
        </w:rPr>
        <w:t>Tarjeta Básica de asistencia al viajero.</w:t>
      </w:r>
    </w:p>
    <w:p w14:paraId="46B906E4" w14:textId="77777777" w:rsidR="00E91923" w:rsidRDefault="00E91923" w:rsidP="0030174C">
      <w:pPr>
        <w:pStyle w:val="Sinespaciado"/>
        <w:jc w:val="both"/>
        <w:rPr>
          <w:rFonts w:ascii="Arial" w:hAnsi="Arial" w:cs="Arial"/>
          <w:b/>
          <w:sz w:val="20"/>
          <w:szCs w:val="20"/>
          <w:lang w:val="es-ES"/>
        </w:rPr>
      </w:pPr>
    </w:p>
    <w:p w14:paraId="14FFE2D6" w14:textId="77777777" w:rsidR="00446F1A" w:rsidRDefault="00446F1A" w:rsidP="0030174C">
      <w:pPr>
        <w:pStyle w:val="Sinespaciado"/>
        <w:jc w:val="both"/>
        <w:rPr>
          <w:rFonts w:ascii="Arial" w:hAnsi="Arial" w:cs="Arial"/>
          <w:b/>
          <w:sz w:val="20"/>
          <w:szCs w:val="20"/>
          <w:lang w:val="es-ES"/>
        </w:rPr>
      </w:pPr>
    </w:p>
    <w:p w14:paraId="276715D7" w14:textId="77777777" w:rsidR="00446F1A" w:rsidRDefault="00446F1A" w:rsidP="0030174C">
      <w:pPr>
        <w:pStyle w:val="Sinespaciado"/>
        <w:jc w:val="both"/>
        <w:rPr>
          <w:rFonts w:ascii="Arial" w:hAnsi="Arial" w:cs="Arial"/>
          <w:b/>
          <w:sz w:val="20"/>
          <w:szCs w:val="20"/>
          <w:lang w:val="es-ES"/>
        </w:rPr>
      </w:pPr>
    </w:p>
    <w:p w14:paraId="5F338ED8" w14:textId="77777777" w:rsidR="00446F1A" w:rsidRDefault="00446F1A" w:rsidP="0030174C">
      <w:pPr>
        <w:pStyle w:val="Sinespaciado"/>
        <w:jc w:val="both"/>
        <w:rPr>
          <w:rFonts w:ascii="Arial" w:hAnsi="Arial" w:cs="Arial"/>
          <w:b/>
          <w:sz w:val="20"/>
          <w:szCs w:val="20"/>
          <w:lang w:val="es-ES"/>
        </w:rPr>
      </w:pPr>
    </w:p>
    <w:p w14:paraId="75F7D266" w14:textId="77777777" w:rsidR="00446F1A" w:rsidRDefault="00446F1A" w:rsidP="0030174C">
      <w:pPr>
        <w:pStyle w:val="Sinespaciado"/>
        <w:jc w:val="both"/>
        <w:rPr>
          <w:rFonts w:ascii="Arial" w:hAnsi="Arial" w:cs="Arial"/>
          <w:b/>
          <w:sz w:val="20"/>
          <w:szCs w:val="20"/>
          <w:lang w:val="es-ES"/>
        </w:rPr>
      </w:pPr>
    </w:p>
    <w:p w14:paraId="67BD8028" w14:textId="77777777" w:rsidR="00446F1A" w:rsidRDefault="00446F1A" w:rsidP="0030174C">
      <w:pPr>
        <w:pStyle w:val="Sinespaciado"/>
        <w:jc w:val="both"/>
        <w:rPr>
          <w:rFonts w:ascii="Arial" w:hAnsi="Arial" w:cs="Arial"/>
          <w:b/>
          <w:sz w:val="20"/>
          <w:szCs w:val="20"/>
          <w:lang w:val="es-ES"/>
        </w:rPr>
      </w:pPr>
    </w:p>
    <w:p w14:paraId="57F7A09B" w14:textId="78F0E2C0" w:rsidR="00687151" w:rsidRPr="00E95597" w:rsidRDefault="00654BE2" w:rsidP="0030174C">
      <w:pPr>
        <w:pStyle w:val="Sinespaciado"/>
        <w:jc w:val="both"/>
        <w:rPr>
          <w:rFonts w:ascii="Arial" w:hAnsi="Arial" w:cs="Arial"/>
          <w:b/>
          <w:sz w:val="20"/>
          <w:szCs w:val="20"/>
          <w:lang w:val="es-CR"/>
        </w:rPr>
      </w:pPr>
      <w:r>
        <w:rPr>
          <w:rFonts w:ascii="Arial" w:hAnsi="Arial" w:cs="Arial"/>
          <w:b/>
          <w:sz w:val="20"/>
          <w:szCs w:val="20"/>
          <w:lang w:val="es-ES"/>
        </w:rPr>
        <w:lastRenderedPageBreak/>
        <w:t>NO INCLUYE:</w:t>
      </w:r>
    </w:p>
    <w:p w14:paraId="5F0CBDA7" w14:textId="77777777" w:rsidR="004C0F16" w:rsidRDefault="004C0F16" w:rsidP="004C0F16">
      <w:pPr>
        <w:pStyle w:val="Sinespaciado"/>
        <w:numPr>
          <w:ilvl w:val="0"/>
          <w:numId w:val="39"/>
        </w:numPr>
        <w:jc w:val="both"/>
        <w:rPr>
          <w:rFonts w:ascii="Arial" w:hAnsi="Arial" w:cs="Arial"/>
          <w:sz w:val="20"/>
          <w:szCs w:val="20"/>
          <w:lang w:val="es-ES"/>
        </w:rPr>
      </w:pPr>
      <w:r w:rsidRPr="004C0F16">
        <w:rPr>
          <w:rFonts w:ascii="Arial" w:hAnsi="Arial" w:cs="Arial"/>
          <w:sz w:val="20"/>
          <w:szCs w:val="20"/>
          <w:lang w:val="es-ES"/>
        </w:rPr>
        <w:t>Tiquetes aéreos domésticos.</w:t>
      </w:r>
    </w:p>
    <w:p w14:paraId="40FE122B" w14:textId="61FA3570" w:rsidR="004C0F16" w:rsidRDefault="004C0F16" w:rsidP="004C0F16">
      <w:pPr>
        <w:pStyle w:val="Sinespaciado"/>
        <w:numPr>
          <w:ilvl w:val="0"/>
          <w:numId w:val="39"/>
        </w:numPr>
        <w:jc w:val="both"/>
        <w:rPr>
          <w:rFonts w:ascii="Arial" w:hAnsi="Arial" w:cs="Arial"/>
          <w:sz w:val="20"/>
          <w:szCs w:val="20"/>
          <w:lang w:val="es-ES"/>
        </w:rPr>
      </w:pPr>
      <w:r w:rsidRPr="004C0F16">
        <w:rPr>
          <w:rFonts w:ascii="Arial" w:hAnsi="Arial" w:cs="Arial"/>
          <w:sz w:val="20"/>
          <w:szCs w:val="20"/>
          <w:lang w:val="es-ES"/>
        </w:rPr>
        <w:t>Exceso de equipaje</w:t>
      </w:r>
      <w:r>
        <w:rPr>
          <w:rFonts w:ascii="Arial" w:hAnsi="Arial" w:cs="Arial"/>
          <w:sz w:val="20"/>
          <w:szCs w:val="20"/>
          <w:lang w:val="es-ES"/>
        </w:rPr>
        <w:t>.</w:t>
      </w:r>
    </w:p>
    <w:p w14:paraId="10BA9BDD" w14:textId="77777777" w:rsidR="004C0F16" w:rsidRDefault="004C0F16" w:rsidP="004C0F16">
      <w:pPr>
        <w:pStyle w:val="Sinespaciado"/>
        <w:numPr>
          <w:ilvl w:val="0"/>
          <w:numId w:val="39"/>
        </w:numPr>
        <w:jc w:val="both"/>
        <w:rPr>
          <w:rFonts w:ascii="Arial" w:hAnsi="Arial" w:cs="Arial"/>
          <w:sz w:val="20"/>
          <w:szCs w:val="20"/>
          <w:lang w:val="es-ES"/>
        </w:rPr>
      </w:pPr>
      <w:r w:rsidRPr="004C0F16">
        <w:rPr>
          <w:rFonts w:ascii="Arial" w:hAnsi="Arial" w:cs="Arial"/>
          <w:sz w:val="20"/>
          <w:szCs w:val="20"/>
          <w:lang w:val="es-ES"/>
        </w:rPr>
        <w:t>Gastos personales</w:t>
      </w:r>
      <w:r>
        <w:rPr>
          <w:rFonts w:ascii="Arial" w:hAnsi="Arial" w:cs="Arial"/>
          <w:sz w:val="20"/>
          <w:szCs w:val="20"/>
          <w:lang w:val="es-ES"/>
        </w:rPr>
        <w:t>.</w:t>
      </w:r>
    </w:p>
    <w:p w14:paraId="27FFB4BE" w14:textId="77777777" w:rsidR="004C0F16" w:rsidRDefault="004C0F16" w:rsidP="004C0F16">
      <w:pPr>
        <w:pStyle w:val="Sinespaciado"/>
        <w:numPr>
          <w:ilvl w:val="0"/>
          <w:numId w:val="39"/>
        </w:numPr>
        <w:jc w:val="both"/>
        <w:rPr>
          <w:rFonts w:ascii="Arial" w:hAnsi="Arial" w:cs="Arial"/>
          <w:sz w:val="20"/>
          <w:szCs w:val="20"/>
          <w:lang w:val="es-ES"/>
        </w:rPr>
      </w:pPr>
      <w:r w:rsidRPr="004C0F16">
        <w:rPr>
          <w:rFonts w:ascii="Arial" w:hAnsi="Arial" w:cs="Arial"/>
          <w:sz w:val="20"/>
          <w:szCs w:val="20"/>
          <w:lang w:val="es-ES"/>
        </w:rPr>
        <w:t xml:space="preserve">Servicios no especificados. </w:t>
      </w:r>
    </w:p>
    <w:p w14:paraId="2F7A841A" w14:textId="77777777" w:rsidR="004C0F16" w:rsidRDefault="004C0F16" w:rsidP="004C0F16">
      <w:pPr>
        <w:pStyle w:val="Sinespaciado"/>
        <w:numPr>
          <w:ilvl w:val="0"/>
          <w:numId w:val="39"/>
        </w:numPr>
        <w:jc w:val="both"/>
        <w:rPr>
          <w:rFonts w:ascii="Arial" w:hAnsi="Arial" w:cs="Arial"/>
          <w:sz w:val="20"/>
          <w:szCs w:val="20"/>
          <w:lang w:val="es-ES"/>
        </w:rPr>
      </w:pPr>
      <w:r w:rsidRPr="004C0F16">
        <w:rPr>
          <w:rFonts w:ascii="Arial" w:hAnsi="Arial" w:cs="Arial"/>
          <w:sz w:val="20"/>
          <w:szCs w:val="20"/>
          <w:lang w:val="es-ES"/>
        </w:rPr>
        <w:t xml:space="preserve">Propinas. </w:t>
      </w:r>
    </w:p>
    <w:p w14:paraId="5C6C7141" w14:textId="77777777" w:rsidR="004C0F16" w:rsidRDefault="004C0F16" w:rsidP="004C0F16">
      <w:pPr>
        <w:pStyle w:val="Sinespaciado"/>
        <w:numPr>
          <w:ilvl w:val="0"/>
          <w:numId w:val="39"/>
        </w:numPr>
        <w:jc w:val="both"/>
        <w:rPr>
          <w:rFonts w:ascii="Arial" w:hAnsi="Arial" w:cs="Arial"/>
          <w:sz w:val="20"/>
          <w:szCs w:val="20"/>
          <w:lang w:val="es-ES"/>
        </w:rPr>
      </w:pPr>
      <w:r w:rsidRPr="004C0F16">
        <w:rPr>
          <w:rFonts w:ascii="Arial" w:hAnsi="Arial" w:cs="Arial"/>
          <w:sz w:val="20"/>
          <w:szCs w:val="20"/>
          <w:lang w:val="es-ES"/>
        </w:rPr>
        <w:t>Opcionales que se ofrezcan en el destino.</w:t>
      </w:r>
    </w:p>
    <w:p w14:paraId="01EE6B42" w14:textId="32957DCC" w:rsidR="004C0F16" w:rsidRDefault="004C0F16" w:rsidP="004C0F16">
      <w:pPr>
        <w:pStyle w:val="Sinespaciado"/>
        <w:numPr>
          <w:ilvl w:val="0"/>
          <w:numId w:val="39"/>
        </w:numPr>
        <w:jc w:val="both"/>
        <w:rPr>
          <w:rFonts w:ascii="Arial" w:hAnsi="Arial" w:cs="Arial"/>
          <w:sz w:val="20"/>
          <w:szCs w:val="20"/>
          <w:lang w:val="es-ES"/>
        </w:rPr>
      </w:pPr>
      <w:r w:rsidRPr="004C0F16">
        <w:rPr>
          <w:rFonts w:ascii="Arial" w:hAnsi="Arial" w:cs="Arial"/>
          <w:sz w:val="20"/>
          <w:szCs w:val="20"/>
          <w:lang w:val="es-ES"/>
        </w:rPr>
        <w:t>Traslado hotel en Cartagena – Muelle de Cartagena – Hotel en Cartagena</w:t>
      </w:r>
      <w:r>
        <w:rPr>
          <w:rFonts w:ascii="Arial" w:hAnsi="Arial" w:cs="Arial"/>
          <w:sz w:val="20"/>
          <w:szCs w:val="20"/>
          <w:lang w:val="es-ES"/>
        </w:rPr>
        <w:t>.</w:t>
      </w:r>
    </w:p>
    <w:p w14:paraId="6F0ABF09" w14:textId="4B7C7DAE" w:rsidR="00FA5503" w:rsidRPr="004C0F16" w:rsidRDefault="004C0F16" w:rsidP="004C0F16">
      <w:pPr>
        <w:pStyle w:val="Sinespaciado"/>
        <w:numPr>
          <w:ilvl w:val="0"/>
          <w:numId w:val="39"/>
        </w:numPr>
        <w:jc w:val="both"/>
        <w:rPr>
          <w:rFonts w:ascii="Arial" w:hAnsi="Arial" w:cs="Arial"/>
          <w:sz w:val="20"/>
          <w:szCs w:val="20"/>
          <w:lang w:val="es-ES"/>
        </w:rPr>
      </w:pPr>
      <w:r w:rsidRPr="004C0F16">
        <w:rPr>
          <w:rFonts w:ascii="Arial" w:hAnsi="Arial" w:cs="Arial"/>
          <w:sz w:val="20"/>
          <w:szCs w:val="20"/>
          <w:lang w:val="es-ES"/>
        </w:rPr>
        <w:t>Impuesto de zarpe a las Islas de Rosario (USD 12 por persona aproximadamente)</w:t>
      </w:r>
    </w:p>
    <w:p w14:paraId="6E29C94C" w14:textId="77777777" w:rsidR="004C0F16" w:rsidRDefault="004C0F16" w:rsidP="00F15F8C">
      <w:pPr>
        <w:pStyle w:val="Sinespaciado"/>
        <w:jc w:val="both"/>
      </w:pPr>
    </w:p>
    <w:p w14:paraId="410A9760" w14:textId="77777777" w:rsidR="00E91923" w:rsidRDefault="00E91923" w:rsidP="00F15F8C">
      <w:pPr>
        <w:pStyle w:val="Sinespaciado"/>
        <w:jc w:val="both"/>
      </w:pPr>
    </w:p>
    <w:tbl>
      <w:tblPr>
        <w:tblW w:w="4500" w:type="dxa"/>
        <w:jc w:val="center"/>
        <w:tblCellSpacing w:w="0" w:type="dxa"/>
        <w:tblCellMar>
          <w:left w:w="0" w:type="dxa"/>
          <w:right w:w="0" w:type="dxa"/>
        </w:tblCellMar>
        <w:tblLook w:val="04A0" w:firstRow="1" w:lastRow="0" w:firstColumn="1" w:lastColumn="0" w:noHBand="0" w:noVBand="1"/>
      </w:tblPr>
      <w:tblGrid>
        <w:gridCol w:w="1442"/>
        <w:gridCol w:w="2501"/>
        <w:gridCol w:w="557"/>
      </w:tblGrid>
      <w:tr w:rsidR="00DD097D" w:rsidRPr="00DD097D" w14:paraId="25507591" w14:textId="77777777" w:rsidTr="00DD097D">
        <w:trPr>
          <w:trHeight w:val="263"/>
          <w:tblCellSpacing w:w="0" w:type="dxa"/>
          <w:jc w:val="center"/>
        </w:trPr>
        <w:tc>
          <w:tcPr>
            <w:tcW w:w="0" w:type="auto"/>
            <w:gridSpan w:val="3"/>
            <w:tcBorders>
              <w:top w:val="single" w:sz="6" w:space="0" w:color="5851B7"/>
              <w:left w:val="single" w:sz="6" w:space="0" w:color="5851B7"/>
              <w:bottom w:val="single" w:sz="6" w:space="0" w:color="5851B7"/>
              <w:right w:val="single" w:sz="6" w:space="0" w:color="5851B7"/>
            </w:tcBorders>
            <w:shd w:val="clear" w:color="auto" w:fill="282456"/>
            <w:tcMar>
              <w:top w:w="0" w:type="dxa"/>
              <w:left w:w="45" w:type="dxa"/>
              <w:bottom w:w="0" w:type="dxa"/>
              <w:right w:w="45" w:type="dxa"/>
            </w:tcMar>
            <w:vAlign w:val="center"/>
            <w:hideMark/>
          </w:tcPr>
          <w:p w14:paraId="21C5335F" w14:textId="77777777" w:rsidR="00DD097D" w:rsidRPr="00DD097D" w:rsidRDefault="00DD097D" w:rsidP="00DD097D">
            <w:pPr>
              <w:spacing w:after="0" w:line="240" w:lineRule="auto"/>
              <w:jc w:val="center"/>
              <w:rPr>
                <w:rFonts w:ascii="Calibri" w:hAnsi="Calibri" w:cs="Calibri"/>
                <w:b/>
                <w:bCs/>
                <w:color w:val="FFFFFF"/>
                <w:sz w:val="20"/>
                <w:szCs w:val="20"/>
                <w:lang w:val="es-MX" w:eastAsia="es-MX" w:bidi="ar-SA"/>
              </w:rPr>
            </w:pPr>
            <w:r w:rsidRPr="00DD097D">
              <w:rPr>
                <w:rFonts w:ascii="Calibri" w:hAnsi="Calibri" w:cs="Calibri"/>
                <w:b/>
                <w:bCs/>
                <w:color w:val="FFFFFF"/>
                <w:sz w:val="20"/>
                <w:szCs w:val="20"/>
                <w:lang w:val="es-MX" w:eastAsia="es-MX" w:bidi="ar-SA"/>
              </w:rPr>
              <w:t>LISTA DE HOTELES (Previstos o similares)</w:t>
            </w:r>
          </w:p>
        </w:tc>
      </w:tr>
      <w:tr w:rsidR="00DD097D" w:rsidRPr="00DD097D" w14:paraId="0F15423E" w14:textId="77777777" w:rsidTr="00DD097D">
        <w:trPr>
          <w:trHeight w:val="263"/>
          <w:tblCellSpacing w:w="0" w:type="dxa"/>
          <w:jc w:val="center"/>
        </w:trPr>
        <w:tc>
          <w:tcPr>
            <w:tcW w:w="0" w:type="auto"/>
            <w:tcBorders>
              <w:left w:val="single" w:sz="6" w:space="0" w:color="5851B7"/>
              <w:bottom w:val="single" w:sz="6" w:space="0" w:color="5851B7"/>
            </w:tcBorders>
            <w:shd w:val="clear" w:color="auto" w:fill="CFCDEB"/>
            <w:tcMar>
              <w:top w:w="0" w:type="dxa"/>
              <w:left w:w="45" w:type="dxa"/>
              <w:bottom w:w="0" w:type="dxa"/>
              <w:right w:w="45" w:type="dxa"/>
            </w:tcMar>
            <w:vAlign w:val="center"/>
            <w:hideMark/>
          </w:tcPr>
          <w:p w14:paraId="1ABAFC0B" w14:textId="77777777" w:rsidR="00DD097D" w:rsidRPr="00DD097D" w:rsidRDefault="00DD097D" w:rsidP="00DD097D">
            <w:pPr>
              <w:spacing w:after="0" w:line="240" w:lineRule="auto"/>
              <w:jc w:val="center"/>
              <w:rPr>
                <w:rFonts w:ascii="Calibri" w:hAnsi="Calibri" w:cs="Calibri"/>
                <w:b/>
                <w:bCs/>
                <w:sz w:val="20"/>
                <w:szCs w:val="20"/>
                <w:lang w:val="es-MX" w:eastAsia="es-MX" w:bidi="ar-SA"/>
              </w:rPr>
            </w:pPr>
            <w:r w:rsidRPr="00DD097D">
              <w:rPr>
                <w:rFonts w:ascii="Calibri" w:hAnsi="Calibri" w:cs="Calibri"/>
                <w:b/>
                <w:bCs/>
                <w:sz w:val="20"/>
                <w:szCs w:val="20"/>
                <w:lang w:val="es-MX" w:eastAsia="es-MX" w:bidi="ar-SA"/>
              </w:rPr>
              <w:t>CIUDAD</w:t>
            </w:r>
          </w:p>
        </w:tc>
        <w:tc>
          <w:tcPr>
            <w:tcW w:w="0" w:type="auto"/>
            <w:tcBorders>
              <w:bottom w:val="single" w:sz="6" w:space="0" w:color="5851B7"/>
            </w:tcBorders>
            <w:shd w:val="clear" w:color="auto" w:fill="CFCDEB"/>
            <w:tcMar>
              <w:top w:w="0" w:type="dxa"/>
              <w:left w:w="45" w:type="dxa"/>
              <w:bottom w:w="0" w:type="dxa"/>
              <w:right w:w="45" w:type="dxa"/>
            </w:tcMar>
            <w:vAlign w:val="center"/>
            <w:hideMark/>
          </w:tcPr>
          <w:p w14:paraId="1263E699" w14:textId="77777777" w:rsidR="00DD097D" w:rsidRPr="00DD097D" w:rsidRDefault="00DD097D" w:rsidP="00DD097D">
            <w:pPr>
              <w:spacing w:after="0" w:line="240" w:lineRule="auto"/>
              <w:jc w:val="center"/>
              <w:rPr>
                <w:rFonts w:ascii="Calibri" w:hAnsi="Calibri" w:cs="Calibri"/>
                <w:b/>
                <w:bCs/>
                <w:sz w:val="20"/>
                <w:szCs w:val="20"/>
                <w:lang w:val="es-MX" w:eastAsia="es-MX" w:bidi="ar-SA"/>
              </w:rPr>
            </w:pPr>
            <w:r w:rsidRPr="00DD097D">
              <w:rPr>
                <w:rFonts w:ascii="Calibri" w:hAnsi="Calibri" w:cs="Calibri"/>
                <w:b/>
                <w:bCs/>
                <w:sz w:val="20"/>
                <w:szCs w:val="20"/>
                <w:lang w:val="es-MX" w:eastAsia="es-MX" w:bidi="ar-SA"/>
              </w:rPr>
              <w:t>HOTEL</w:t>
            </w:r>
          </w:p>
        </w:tc>
        <w:tc>
          <w:tcPr>
            <w:tcW w:w="0" w:type="auto"/>
            <w:tcBorders>
              <w:bottom w:val="single" w:sz="6" w:space="0" w:color="5851B7"/>
              <w:right w:val="single" w:sz="6" w:space="0" w:color="5851B7"/>
            </w:tcBorders>
            <w:shd w:val="clear" w:color="auto" w:fill="CFCDEB"/>
            <w:tcMar>
              <w:top w:w="0" w:type="dxa"/>
              <w:left w:w="45" w:type="dxa"/>
              <w:bottom w:w="0" w:type="dxa"/>
              <w:right w:w="45" w:type="dxa"/>
            </w:tcMar>
            <w:vAlign w:val="center"/>
            <w:hideMark/>
          </w:tcPr>
          <w:p w14:paraId="1D9242B1" w14:textId="77777777" w:rsidR="00DD097D" w:rsidRPr="00DD097D" w:rsidRDefault="00DD097D" w:rsidP="00DD097D">
            <w:pPr>
              <w:spacing w:after="0" w:line="240" w:lineRule="auto"/>
              <w:jc w:val="center"/>
              <w:rPr>
                <w:rFonts w:ascii="Calibri" w:hAnsi="Calibri" w:cs="Calibri"/>
                <w:b/>
                <w:bCs/>
                <w:sz w:val="20"/>
                <w:szCs w:val="20"/>
                <w:lang w:val="es-MX" w:eastAsia="es-MX" w:bidi="ar-SA"/>
              </w:rPr>
            </w:pPr>
            <w:r w:rsidRPr="00DD097D">
              <w:rPr>
                <w:rFonts w:ascii="Calibri" w:hAnsi="Calibri" w:cs="Calibri"/>
                <w:b/>
                <w:bCs/>
                <w:sz w:val="20"/>
                <w:szCs w:val="20"/>
                <w:lang w:val="es-MX" w:eastAsia="es-MX" w:bidi="ar-SA"/>
              </w:rPr>
              <w:t>CAT</w:t>
            </w:r>
          </w:p>
        </w:tc>
      </w:tr>
      <w:tr w:rsidR="00DD097D" w:rsidRPr="00DD097D" w14:paraId="7C1B0373" w14:textId="77777777" w:rsidTr="00DD097D">
        <w:trPr>
          <w:trHeight w:val="263"/>
          <w:tblCellSpacing w:w="0" w:type="dxa"/>
          <w:jc w:val="center"/>
        </w:trPr>
        <w:tc>
          <w:tcPr>
            <w:tcW w:w="0" w:type="auto"/>
            <w:tcBorders>
              <w:left w:val="single" w:sz="6" w:space="0" w:color="5851B7"/>
            </w:tcBorders>
            <w:shd w:val="clear" w:color="auto" w:fill="FFFFFF"/>
            <w:tcMar>
              <w:top w:w="0" w:type="dxa"/>
              <w:left w:w="45" w:type="dxa"/>
              <w:bottom w:w="0" w:type="dxa"/>
              <w:right w:w="45" w:type="dxa"/>
            </w:tcMar>
            <w:vAlign w:val="center"/>
            <w:hideMark/>
          </w:tcPr>
          <w:p w14:paraId="3D9AF201" w14:textId="77777777" w:rsidR="00DD097D" w:rsidRPr="00DD097D" w:rsidRDefault="00DD097D" w:rsidP="00DD097D">
            <w:pPr>
              <w:spacing w:after="0" w:line="240" w:lineRule="auto"/>
              <w:rPr>
                <w:rFonts w:ascii="Calibri" w:hAnsi="Calibri" w:cs="Calibri"/>
                <w:sz w:val="20"/>
                <w:szCs w:val="20"/>
                <w:lang w:val="es-MX" w:eastAsia="es-MX" w:bidi="ar-SA"/>
              </w:rPr>
            </w:pPr>
            <w:r w:rsidRPr="00DD097D">
              <w:rPr>
                <w:rFonts w:ascii="Calibri" w:hAnsi="Calibri" w:cs="Calibri"/>
                <w:sz w:val="20"/>
                <w:szCs w:val="20"/>
                <w:lang w:val="es-MX" w:eastAsia="es-MX" w:bidi="ar-SA"/>
              </w:rPr>
              <w:t>MEDELLÍN</w:t>
            </w:r>
          </w:p>
        </w:tc>
        <w:tc>
          <w:tcPr>
            <w:tcW w:w="0" w:type="auto"/>
            <w:shd w:val="clear" w:color="auto" w:fill="FFFFFF"/>
            <w:tcMar>
              <w:top w:w="0" w:type="dxa"/>
              <w:left w:w="45" w:type="dxa"/>
              <w:bottom w:w="0" w:type="dxa"/>
              <w:right w:w="45" w:type="dxa"/>
            </w:tcMar>
            <w:vAlign w:val="center"/>
            <w:hideMark/>
          </w:tcPr>
          <w:p w14:paraId="7C42F404" w14:textId="77777777" w:rsidR="00DD097D" w:rsidRPr="00DD097D" w:rsidRDefault="00DD097D" w:rsidP="00DD097D">
            <w:pPr>
              <w:spacing w:after="0" w:line="240" w:lineRule="auto"/>
              <w:rPr>
                <w:rFonts w:ascii="Calibri" w:hAnsi="Calibri" w:cs="Calibri"/>
                <w:sz w:val="20"/>
                <w:szCs w:val="20"/>
                <w:lang w:val="es-MX" w:eastAsia="es-MX" w:bidi="ar-SA"/>
              </w:rPr>
            </w:pPr>
            <w:r w:rsidRPr="00DD097D">
              <w:rPr>
                <w:rFonts w:ascii="Calibri" w:hAnsi="Calibri" w:cs="Calibri"/>
                <w:sz w:val="20"/>
                <w:szCs w:val="20"/>
                <w:lang w:val="es-MX" w:eastAsia="es-MX" w:bidi="ar-SA"/>
              </w:rPr>
              <w:t>VIVRE</w:t>
            </w:r>
          </w:p>
        </w:tc>
        <w:tc>
          <w:tcPr>
            <w:tcW w:w="0" w:type="auto"/>
            <w:tcBorders>
              <w:right w:val="single" w:sz="6" w:space="0" w:color="5851B7"/>
            </w:tcBorders>
            <w:shd w:val="clear" w:color="auto" w:fill="FFFFFF"/>
            <w:tcMar>
              <w:top w:w="0" w:type="dxa"/>
              <w:left w:w="45" w:type="dxa"/>
              <w:bottom w:w="0" w:type="dxa"/>
              <w:right w:w="45" w:type="dxa"/>
            </w:tcMar>
            <w:vAlign w:val="center"/>
            <w:hideMark/>
          </w:tcPr>
          <w:p w14:paraId="2F982D9F" w14:textId="77777777" w:rsidR="00DD097D" w:rsidRPr="00DD097D" w:rsidRDefault="00DD097D" w:rsidP="00DD097D">
            <w:pPr>
              <w:spacing w:after="0" w:line="240" w:lineRule="auto"/>
              <w:jc w:val="center"/>
              <w:rPr>
                <w:rFonts w:ascii="Calibri" w:hAnsi="Calibri" w:cs="Calibri"/>
                <w:sz w:val="20"/>
                <w:szCs w:val="20"/>
                <w:lang w:val="es-MX" w:eastAsia="es-MX" w:bidi="ar-SA"/>
              </w:rPr>
            </w:pPr>
            <w:r w:rsidRPr="00DD097D">
              <w:rPr>
                <w:rFonts w:ascii="Calibri" w:hAnsi="Calibri" w:cs="Calibri"/>
                <w:sz w:val="20"/>
                <w:szCs w:val="20"/>
                <w:lang w:val="es-MX" w:eastAsia="es-MX" w:bidi="ar-SA"/>
              </w:rPr>
              <w:t>T</w:t>
            </w:r>
          </w:p>
        </w:tc>
      </w:tr>
      <w:tr w:rsidR="00DD097D" w:rsidRPr="00DD097D" w14:paraId="4BE952ED" w14:textId="77777777" w:rsidTr="00DD097D">
        <w:trPr>
          <w:trHeight w:val="263"/>
          <w:tblCellSpacing w:w="0" w:type="dxa"/>
          <w:jc w:val="center"/>
        </w:trPr>
        <w:tc>
          <w:tcPr>
            <w:tcW w:w="0" w:type="auto"/>
            <w:tcBorders>
              <w:left w:val="single" w:sz="6" w:space="0" w:color="5851B7"/>
            </w:tcBorders>
            <w:shd w:val="clear" w:color="auto" w:fill="FFFFFF"/>
            <w:tcMar>
              <w:top w:w="0" w:type="dxa"/>
              <w:left w:w="45" w:type="dxa"/>
              <w:bottom w:w="0" w:type="dxa"/>
              <w:right w:w="45" w:type="dxa"/>
            </w:tcMar>
            <w:vAlign w:val="center"/>
            <w:hideMark/>
          </w:tcPr>
          <w:p w14:paraId="3360590D" w14:textId="77777777" w:rsidR="00DD097D" w:rsidRPr="00DD097D" w:rsidRDefault="00DD097D" w:rsidP="00DD097D">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12450E62" w14:textId="77777777" w:rsidR="00DD097D" w:rsidRPr="00DD097D" w:rsidRDefault="00DD097D" w:rsidP="00DD097D">
            <w:pPr>
              <w:spacing w:after="0" w:line="240" w:lineRule="auto"/>
              <w:rPr>
                <w:rFonts w:ascii="Calibri" w:hAnsi="Calibri" w:cs="Calibri"/>
                <w:sz w:val="20"/>
                <w:szCs w:val="20"/>
                <w:lang w:val="es-MX" w:eastAsia="es-MX" w:bidi="ar-SA"/>
              </w:rPr>
            </w:pPr>
            <w:r w:rsidRPr="00DD097D">
              <w:rPr>
                <w:rFonts w:ascii="Calibri" w:hAnsi="Calibri" w:cs="Calibri"/>
                <w:sz w:val="20"/>
                <w:szCs w:val="20"/>
                <w:lang w:val="es-MX" w:eastAsia="es-MX" w:bidi="ar-SA"/>
              </w:rPr>
              <w:t xml:space="preserve">POBLADO ALEJANDRIA </w:t>
            </w:r>
          </w:p>
        </w:tc>
        <w:tc>
          <w:tcPr>
            <w:tcW w:w="0" w:type="auto"/>
            <w:tcBorders>
              <w:right w:val="single" w:sz="6" w:space="0" w:color="5851B7"/>
            </w:tcBorders>
            <w:shd w:val="clear" w:color="auto" w:fill="FFFFFF"/>
            <w:tcMar>
              <w:top w:w="0" w:type="dxa"/>
              <w:left w:w="45" w:type="dxa"/>
              <w:bottom w:w="0" w:type="dxa"/>
              <w:right w:w="45" w:type="dxa"/>
            </w:tcMar>
            <w:vAlign w:val="center"/>
            <w:hideMark/>
          </w:tcPr>
          <w:p w14:paraId="7E458417" w14:textId="77777777" w:rsidR="00DD097D" w:rsidRPr="00DD097D" w:rsidRDefault="00DD097D" w:rsidP="00DD097D">
            <w:pPr>
              <w:spacing w:after="0" w:line="240" w:lineRule="auto"/>
              <w:jc w:val="center"/>
              <w:rPr>
                <w:rFonts w:ascii="Calibri" w:hAnsi="Calibri" w:cs="Calibri"/>
                <w:sz w:val="20"/>
                <w:szCs w:val="20"/>
                <w:lang w:val="es-MX" w:eastAsia="es-MX" w:bidi="ar-SA"/>
              </w:rPr>
            </w:pPr>
            <w:r w:rsidRPr="00DD097D">
              <w:rPr>
                <w:rFonts w:ascii="Calibri" w:hAnsi="Calibri" w:cs="Calibri"/>
                <w:sz w:val="20"/>
                <w:szCs w:val="20"/>
                <w:lang w:val="es-MX" w:eastAsia="es-MX" w:bidi="ar-SA"/>
              </w:rPr>
              <w:t>P</w:t>
            </w:r>
          </w:p>
        </w:tc>
      </w:tr>
      <w:tr w:rsidR="00DD097D" w:rsidRPr="00DD097D" w14:paraId="3E3477F8" w14:textId="77777777" w:rsidTr="00DD097D">
        <w:trPr>
          <w:trHeight w:val="263"/>
          <w:tblCellSpacing w:w="0" w:type="dxa"/>
          <w:jc w:val="center"/>
        </w:trPr>
        <w:tc>
          <w:tcPr>
            <w:tcW w:w="0" w:type="auto"/>
            <w:tcBorders>
              <w:left w:val="single" w:sz="6" w:space="0" w:color="5851B7"/>
              <w:bottom w:val="single" w:sz="6" w:space="0" w:color="5851B7"/>
            </w:tcBorders>
            <w:tcMar>
              <w:top w:w="0" w:type="dxa"/>
              <w:left w:w="45" w:type="dxa"/>
              <w:bottom w:w="0" w:type="dxa"/>
              <w:right w:w="45" w:type="dxa"/>
            </w:tcMar>
            <w:vAlign w:val="bottom"/>
            <w:hideMark/>
          </w:tcPr>
          <w:p w14:paraId="511F2F94" w14:textId="77777777" w:rsidR="00DD097D" w:rsidRPr="00DD097D" w:rsidRDefault="00DD097D" w:rsidP="00DD097D">
            <w:pPr>
              <w:spacing w:after="0" w:line="240" w:lineRule="auto"/>
              <w:jc w:val="center"/>
              <w:rPr>
                <w:rFonts w:ascii="Calibri" w:hAnsi="Calibri" w:cs="Calibri"/>
                <w:sz w:val="20"/>
                <w:szCs w:val="20"/>
                <w:lang w:val="es-MX" w:eastAsia="es-MX" w:bidi="ar-SA"/>
              </w:rPr>
            </w:pP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347126AB" w14:textId="77777777" w:rsidR="00DD097D" w:rsidRPr="00DD097D" w:rsidRDefault="00DD097D" w:rsidP="00DD097D">
            <w:pPr>
              <w:spacing w:after="0" w:line="240" w:lineRule="auto"/>
              <w:rPr>
                <w:rFonts w:ascii="Calibri" w:hAnsi="Calibri" w:cs="Calibri"/>
                <w:sz w:val="20"/>
                <w:szCs w:val="20"/>
                <w:lang w:val="es-MX" w:eastAsia="es-MX" w:bidi="ar-SA"/>
              </w:rPr>
            </w:pPr>
            <w:r w:rsidRPr="00DD097D">
              <w:rPr>
                <w:rFonts w:ascii="Calibri" w:hAnsi="Calibri" w:cs="Calibri"/>
                <w:sz w:val="20"/>
                <w:szCs w:val="20"/>
                <w:lang w:val="es-MX" w:eastAsia="es-MX" w:bidi="ar-SA"/>
              </w:rPr>
              <w:t>DIEZ</w:t>
            </w:r>
          </w:p>
        </w:tc>
        <w:tc>
          <w:tcPr>
            <w:tcW w:w="0" w:type="auto"/>
            <w:tcBorders>
              <w:bottom w:val="single" w:sz="6" w:space="0" w:color="5851B7"/>
              <w:right w:val="single" w:sz="6" w:space="0" w:color="5851B7"/>
            </w:tcBorders>
            <w:shd w:val="clear" w:color="auto" w:fill="FFFFFF"/>
            <w:tcMar>
              <w:top w:w="0" w:type="dxa"/>
              <w:left w:w="45" w:type="dxa"/>
              <w:bottom w:w="0" w:type="dxa"/>
              <w:right w:w="45" w:type="dxa"/>
            </w:tcMar>
            <w:vAlign w:val="center"/>
            <w:hideMark/>
          </w:tcPr>
          <w:p w14:paraId="73E54928" w14:textId="19DC46C1" w:rsidR="00DD097D" w:rsidRPr="00DD097D" w:rsidRDefault="00DD097D" w:rsidP="00DD097D">
            <w:pPr>
              <w:spacing w:after="0" w:line="240" w:lineRule="auto"/>
              <w:jc w:val="center"/>
              <w:rPr>
                <w:rFonts w:ascii="Calibri" w:hAnsi="Calibri" w:cs="Calibri"/>
                <w:sz w:val="20"/>
                <w:szCs w:val="20"/>
                <w:lang w:val="es-MX" w:eastAsia="es-MX" w:bidi="ar-SA"/>
              </w:rPr>
            </w:pPr>
            <w:r w:rsidRPr="00DD097D">
              <w:rPr>
                <w:rFonts w:ascii="Calibri" w:hAnsi="Calibri" w:cs="Calibri"/>
                <w:sz w:val="20"/>
                <w:szCs w:val="20"/>
                <w:lang w:val="es-MX" w:eastAsia="es-MX" w:bidi="ar-SA"/>
              </w:rPr>
              <w:t>S</w:t>
            </w:r>
          </w:p>
        </w:tc>
      </w:tr>
      <w:tr w:rsidR="00DD097D" w:rsidRPr="00DD097D" w14:paraId="75AECA65" w14:textId="77777777" w:rsidTr="00DD097D">
        <w:trPr>
          <w:trHeight w:val="263"/>
          <w:tblCellSpacing w:w="0" w:type="dxa"/>
          <w:jc w:val="center"/>
        </w:trPr>
        <w:tc>
          <w:tcPr>
            <w:tcW w:w="0" w:type="auto"/>
            <w:tcBorders>
              <w:left w:val="single" w:sz="6" w:space="0" w:color="5851B7"/>
            </w:tcBorders>
            <w:shd w:val="clear" w:color="auto" w:fill="FFFFFF"/>
            <w:tcMar>
              <w:top w:w="0" w:type="dxa"/>
              <w:left w:w="45" w:type="dxa"/>
              <w:bottom w:w="0" w:type="dxa"/>
              <w:right w:w="45" w:type="dxa"/>
            </w:tcMar>
            <w:vAlign w:val="center"/>
            <w:hideMark/>
          </w:tcPr>
          <w:p w14:paraId="7DEB496B" w14:textId="77777777" w:rsidR="00DD097D" w:rsidRPr="00DD097D" w:rsidRDefault="00DD097D" w:rsidP="00DD097D">
            <w:pPr>
              <w:spacing w:after="0" w:line="240" w:lineRule="auto"/>
              <w:rPr>
                <w:rFonts w:ascii="Calibri" w:hAnsi="Calibri" w:cs="Calibri"/>
                <w:sz w:val="20"/>
                <w:szCs w:val="20"/>
                <w:lang w:val="es-MX" w:eastAsia="es-MX" w:bidi="ar-SA"/>
              </w:rPr>
            </w:pPr>
            <w:r w:rsidRPr="00DD097D">
              <w:rPr>
                <w:rFonts w:ascii="Calibri" w:hAnsi="Calibri" w:cs="Calibri"/>
                <w:sz w:val="20"/>
                <w:szCs w:val="20"/>
                <w:lang w:val="es-MX" w:eastAsia="es-MX" w:bidi="ar-SA"/>
              </w:rPr>
              <w:t xml:space="preserve">CARTAGENA </w:t>
            </w:r>
          </w:p>
        </w:tc>
        <w:tc>
          <w:tcPr>
            <w:tcW w:w="0" w:type="auto"/>
            <w:shd w:val="clear" w:color="auto" w:fill="FFFFFF"/>
            <w:tcMar>
              <w:top w:w="0" w:type="dxa"/>
              <w:left w:w="45" w:type="dxa"/>
              <w:bottom w:w="0" w:type="dxa"/>
              <w:right w:w="45" w:type="dxa"/>
            </w:tcMar>
            <w:vAlign w:val="center"/>
            <w:hideMark/>
          </w:tcPr>
          <w:p w14:paraId="466C9664" w14:textId="77777777" w:rsidR="00DD097D" w:rsidRPr="00DD097D" w:rsidRDefault="00DD097D" w:rsidP="00DD097D">
            <w:pPr>
              <w:spacing w:after="0" w:line="240" w:lineRule="auto"/>
              <w:rPr>
                <w:rFonts w:ascii="Calibri" w:hAnsi="Calibri" w:cs="Calibri"/>
                <w:sz w:val="20"/>
                <w:szCs w:val="20"/>
                <w:lang w:val="es-MX" w:eastAsia="es-MX" w:bidi="ar-SA"/>
              </w:rPr>
            </w:pPr>
            <w:r w:rsidRPr="00DD097D">
              <w:rPr>
                <w:rFonts w:ascii="Calibri" w:hAnsi="Calibri" w:cs="Calibri"/>
                <w:sz w:val="20"/>
                <w:szCs w:val="20"/>
                <w:lang w:val="es-MX" w:eastAsia="es-MX" w:bidi="ar-SA"/>
              </w:rPr>
              <w:t>CARTAGENA PLAZA</w:t>
            </w:r>
          </w:p>
        </w:tc>
        <w:tc>
          <w:tcPr>
            <w:tcW w:w="0" w:type="auto"/>
            <w:tcBorders>
              <w:right w:val="single" w:sz="6" w:space="0" w:color="5851B7"/>
            </w:tcBorders>
            <w:shd w:val="clear" w:color="auto" w:fill="FFFFFF"/>
            <w:tcMar>
              <w:top w:w="0" w:type="dxa"/>
              <w:left w:w="45" w:type="dxa"/>
              <w:bottom w:w="0" w:type="dxa"/>
              <w:right w:w="45" w:type="dxa"/>
            </w:tcMar>
            <w:vAlign w:val="center"/>
            <w:hideMark/>
          </w:tcPr>
          <w:p w14:paraId="4ED2525E" w14:textId="77777777" w:rsidR="00DD097D" w:rsidRPr="00DD097D" w:rsidRDefault="00DD097D" w:rsidP="00DD097D">
            <w:pPr>
              <w:spacing w:after="0" w:line="240" w:lineRule="auto"/>
              <w:jc w:val="center"/>
              <w:rPr>
                <w:rFonts w:ascii="Calibri" w:hAnsi="Calibri" w:cs="Calibri"/>
                <w:sz w:val="20"/>
                <w:szCs w:val="20"/>
                <w:lang w:val="es-MX" w:eastAsia="es-MX" w:bidi="ar-SA"/>
              </w:rPr>
            </w:pPr>
            <w:r w:rsidRPr="00DD097D">
              <w:rPr>
                <w:rFonts w:ascii="Calibri" w:hAnsi="Calibri" w:cs="Calibri"/>
                <w:sz w:val="20"/>
                <w:szCs w:val="20"/>
                <w:lang w:val="es-MX" w:eastAsia="es-MX" w:bidi="ar-SA"/>
              </w:rPr>
              <w:t>T</w:t>
            </w:r>
          </w:p>
        </w:tc>
      </w:tr>
      <w:tr w:rsidR="00DD097D" w:rsidRPr="00DD097D" w14:paraId="10CD98F4" w14:textId="77777777" w:rsidTr="00DD097D">
        <w:trPr>
          <w:trHeight w:val="263"/>
          <w:tblCellSpacing w:w="0" w:type="dxa"/>
          <w:jc w:val="center"/>
        </w:trPr>
        <w:tc>
          <w:tcPr>
            <w:tcW w:w="0" w:type="auto"/>
            <w:tcBorders>
              <w:left w:val="single" w:sz="6" w:space="0" w:color="5851B7"/>
            </w:tcBorders>
            <w:shd w:val="clear" w:color="auto" w:fill="FFFFFF"/>
            <w:tcMar>
              <w:top w:w="0" w:type="dxa"/>
              <w:left w:w="45" w:type="dxa"/>
              <w:bottom w:w="0" w:type="dxa"/>
              <w:right w:w="45" w:type="dxa"/>
            </w:tcMar>
            <w:vAlign w:val="center"/>
            <w:hideMark/>
          </w:tcPr>
          <w:p w14:paraId="4D977442" w14:textId="77777777" w:rsidR="00DD097D" w:rsidRPr="00DD097D" w:rsidRDefault="00DD097D" w:rsidP="00DD097D">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4653F3A6" w14:textId="77777777" w:rsidR="00DD097D" w:rsidRPr="00DD097D" w:rsidRDefault="00DD097D" w:rsidP="00DD097D">
            <w:pPr>
              <w:spacing w:after="0" w:line="240" w:lineRule="auto"/>
              <w:rPr>
                <w:rFonts w:ascii="Calibri" w:hAnsi="Calibri" w:cs="Calibri"/>
                <w:sz w:val="20"/>
                <w:szCs w:val="20"/>
                <w:lang w:val="es-MX" w:eastAsia="es-MX" w:bidi="ar-SA"/>
              </w:rPr>
            </w:pPr>
            <w:r w:rsidRPr="00DD097D">
              <w:rPr>
                <w:rFonts w:ascii="Calibri" w:hAnsi="Calibri" w:cs="Calibri"/>
                <w:sz w:val="20"/>
                <w:szCs w:val="20"/>
                <w:lang w:val="es-MX" w:eastAsia="es-MX" w:bidi="ar-SA"/>
              </w:rPr>
              <w:t>DANN</w:t>
            </w:r>
          </w:p>
        </w:tc>
        <w:tc>
          <w:tcPr>
            <w:tcW w:w="0" w:type="auto"/>
            <w:tcBorders>
              <w:right w:val="single" w:sz="6" w:space="0" w:color="5851B7"/>
            </w:tcBorders>
            <w:shd w:val="clear" w:color="auto" w:fill="FFFFFF"/>
            <w:tcMar>
              <w:top w:w="0" w:type="dxa"/>
              <w:left w:w="45" w:type="dxa"/>
              <w:bottom w:w="0" w:type="dxa"/>
              <w:right w:w="45" w:type="dxa"/>
            </w:tcMar>
            <w:vAlign w:val="center"/>
            <w:hideMark/>
          </w:tcPr>
          <w:p w14:paraId="1DB701D2" w14:textId="77777777" w:rsidR="00DD097D" w:rsidRPr="00DD097D" w:rsidRDefault="00DD097D" w:rsidP="00DD097D">
            <w:pPr>
              <w:spacing w:after="0" w:line="240" w:lineRule="auto"/>
              <w:jc w:val="center"/>
              <w:rPr>
                <w:rFonts w:ascii="Calibri" w:hAnsi="Calibri" w:cs="Calibri"/>
                <w:sz w:val="20"/>
                <w:szCs w:val="20"/>
                <w:lang w:val="es-MX" w:eastAsia="es-MX" w:bidi="ar-SA"/>
              </w:rPr>
            </w:pPr>
            <w:r w:rsidRPr="00DD097D">
              <w:rPr>
                <w:rFonts w:ascii="Calibri" w:hAnsi="Calibri" w:cs="Calibri"/>
                <w:sz w:val="20"/>
                <w:szCs w:val="20"/>
                <w:lang w:val="es-MX" w:eastAsia="es-MX" w:bidi="ar-SA"/>
              </w:rPr>
              <w:t>P</w:t>
            </w:r>
          </w:p>
        </w:tc>
      </w:tr>
      <w:tr w:rsidR="00DD097D" w:rsidRPr="00DD097D" w14:paraId="7C5D8A6A" w14:textId="77777777" w:rsidTr="00DD097D">
        <w:trPr>
          <w:trHeight w:val="263"/>
          <w:tblCellSpacing w:w="0" w:type="dxa"/>
          <w:jc w:val="center"/>
        </w:trPr>
        <w:tc>
          <w:tcPr>
            <w:tcW w:w="0" w:type="auto"/>
            <w:tcBorders>
              <w:left w:val="single" w:sz="6" w:space="0" w:color="5851B7"/>
              <w:bottom w:val="single" w:sz="6" w:space="0" w:color="5851B7"/>
            </w:tcBorders>
            <w:tcMar>
              <w:top w:w="0" w:type="dxa"/>
              <w:left w:w="45" w:type="dxa"/>
              <w:bottom w:w="0" w:type="dxa"/>
              <w:right w:w="45" w:type="dxa"/>
            </w:tcMar>
            <w:vAlign w:val="bottom"/>
            <w:hideMark/>
          </w:tcPr>
          <w:p w14:paraId="3A717CF1" w14:textId="77777777" w:rsidR="00DD097D" w:rsidRPr="00DD097D" w:rsidRDefault="00DD097D" w:rsidP="00DD097D">
            <w:pPr>
              <w:spacing w:after="0" w:line="240" w:lineRule="auto"/>
              <w:jc w:val="center"/>
              <w:rPr>
                <w:rFonts w:ascii="Calibri" w:hAnsi="Calibri" w:cs="Calibri"/>
                <w:sz w:val="20"/>
                <w:szCs w:val="20"/>
                <w:lang w:val="es-MX" w:eastAsia="es-MX" w:bidi="ar-SA"/>
              </w:rPr>
            </w:pP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2ED2FB26" w14:textId="77777777" w:rsidR="00DD097D" w:rsidRPr="00DD097D" w:rsidRDefault="00DD097D" w:rsidP="00DD097D">
            <w:pPr>
              <w:spacing w:after="0" w:line="240" w:lineRule="auto"/>
              <w:rPr>
                <w:rFonts w:ascii="Calibri" w:hAnsi="Calibri" w:cs="Calibri"/>
                <w:sz w:val="20"/>
                <w:szCs w:val="20"/>
                <w:lang w:val="es-MX" w:eastAsia="es-MX" w:bidi="ar-SA"/>
              </w:rPr>
            </w:pPr>
            <w:r w:rsidRPr="00DD097D">
              <w:rPr>
                <w:rFonts w:ascii="Calibri" w:hAnsi="Calibri" w:cs="Calibri"/>
                <w:sz w:val="20"/>
                <w:szCs w:val="20"/>
                <w:lang w:val="es-MX" w:eastAsia="es-MX" w:bidi="ar-SA"/>
              </w:rPr>
              <w:t>ESTELAR CARTAGENA</w:t>
            </w:r>
          </w:p>
        </w:tc>
        <w:tc>
          <w:tcPr>
            <w:tcW w:w="0" w:type="auto"/>
            <w:tcBorders>
              <w:bottom w:val="single" w:sz="6" w:space="0" w:color="5851B7"/>
              <w:right w:val="single" w:sz="6" w:space="0" w:color="5851B7"/>
            </w:tcBorders>
            <w:shd w:val="clear" w:color="auto" w:fill="FFFFFF"/>
            <w:tcMar>
              <w:top w:w="0" w:type="dxa"/>
              <w:left w:w="45" w:type="dxa"/>
              <w:bottom w:w="0" w:type="dxa"/>
              <w:right w:w="45" w:type="dxa"/>
            </w:tcMar>
            <w:vAlign w:val="center"/>
            <w:hideMark/>
          </w:tcPr>
          <w:p w14:paraId="6EF9B339" w14:textId="2F357BDE" w:rsidR="00DD097D" w:rsidRPr="00DD097D" w:rsidRDefault="00DD097D" w:rsidP="00DD097D">
            <w:pPr>
              <w:spacing w:after="0" w:line="240" w:lineRule="auto"/>
              <w:jc w:val="center"/>
              <w:rPr>
                <w:rFonts w:ascii="Calibri" w:hAnsi="Calibri" w:cs="Calibri"/>
                <w:sz w:val="20"/>
                <w:szCs w:val="20"/>
                <w:lang w:val="es-MX" w:eastAsia="es-MX" w:bidi="ar-SA"/>
              </w:rPr>
            </w:pPr>
            <w:r w:rsidRPr="00DD097D">
              <w:rPr>
                <w:rFonts w:ascii="Calibri" w:hAnsi="Calibri" w:cs="Calibri"/>
                <w:sz w:val="20"/>
                <w:szCs w:val="20"/>
                <w:lang w:val="es-MX" w:eastAsia="es-MX" w:bidi="ar-SA"/>
              </w:rPr>
              <w:t>S</w:t>
            </w:r>
          </w:p>
        </w:tc>
      </w:tr>
    </w:tbl>
    <w:p w14:paraId="41554DEE" w14:textId="77777777" w:rsidR="00DD097D" w:rsidRDefault="00DD097D" w:rsidP="00F15F8C">
      <w:pPr>
        <w:pStyle w:val="Sinespaciado"/>
        <w:jc w:val="both"/>
        <w:rPr>
          <w:rFonts w:ascii="Arial" w:hAnsi="Arial" w:cs="Arial"/>
          <w:sz w:val="20"/>
          <w:szCs w:val="20"/>
          <w:lang w:val="es-ES"/>
        </w:rPr>
      </w:pPr>
    </w:p>
    <w:p w14:paraId="3F7F58E3" w14:textId="3988D697" w:rsidR="00DD097D" w:rsidRDefault="00DD097D" w:rsidP="00F15F8C">
      <w:pPr>
        <w:pStyle w:val="Sinespaciado"/>
        <w:jc w:val="both"/>
        <w:rPr>
          <w:rFonts w:ascii="Arial" w:hAnsi="Arial" w:cs="Arial"/>
          <w:sz w:val="20"/>
          <w:szCs w:val="20"/>
          <w:lang w:val="es-ES"/>
        </w:rPr>
      </w:pPr>
    </w:p>
    <w:tbl>
      <w:tblPr>
        <w:tblW w:w="6362" w:type="dxa"/>
        <w:jc w:val="center"/>
        <w:tblCellSpacing w:w="0" w:type="dxa"/>
        <w:tblCellMar>
          <w:left w:w="0" w:type="dxa"/>
          <w:right w:w="0" w:type="dxa"/>
        </w:tblCellMar>
        <w:tblLook w:val="04A0" w:firstRow="1" w:lastRow="0" w:firstColumn="1" w:lastColumn="0" w:noHBand="0" w:noVBand="1"/>
      </w:tblPr>
      <w:tblGrid>
        <w:gridCol w:w="2993"/>
        <w:gridCol w:w="830"/>
        <w:gridCol w:w="830"/>
        <w:gridCol w:w="830"/>
        <w:gridCol w:w="879"/>
      </w:tblGrid>
      <w:tr w:rsidR="00E91923" w:rsidRPr="00E91923" w14:paraId="1D097118" w14:textId="77777777" w:rsidTr="00E91923">
        <w:trPr>
          <w:trHeight w:val="302"/>
          <w:tblCellSpacing w:w="0" w:type="dxa"/>
          <w:jc w:val="center"/>
        </w:trPr>
        <w:tc>
          <w:tcPr>
            <w:tcW w:w="0" w:type="auto"/>
            <w:gridSpan w:val="5"/>
            <w:tcBorders>
              <w:top w:val="single" w:sz="6" w:space="0" w:color="5851B7"/>
              <w:left w:val="single" w:sz="6" w:space="0" w:color="5851B7"/>
              <w:bottom w:val="single" w:sz="6" w:space="0" w:color="716BC1"/>
              <w:right w:val="single" w:sz="6" w:space="0" w:color="5851B7"/>
            </w:tcBorders>
            <w:shd w:val="clear" w:color="auto" w:fill="282456"/>
            <w:tcMar>
              <w:top w:w="0" w:type="dxa"/>
              <w:left w:w="45" w:type="dxa"/>
              <w:bottom w:w="0" w:type="dxa"/>
              <w:right w:w="45" w:type="dxa"/>
            </w:tcMar>
            <w:vAlign w:val="center"/>
            <w:hideMark/>
          </w:tcPr>
          <w:p w14:paraId="4D24EF9E" w14:textId="77777777" w:rsidR="00E91923" w:rsidRPr="00E91923" w:rsidRDefault="00E91923" w:rsidP="00E91923">
            <w:pPr>
              <w:spacing w:after="0" w:line="240" w:lineRule="auto"/>
              <w:jc w:val="center"/>
              <w:rPr>
                <w:rFonts w:ascii="Calibri" w:hAnsi="Calibri" w:cs="Calibri"/>
                <w:b/>
                <w:bCs/>
                <w:color w:val="FFFFFF"/>
                <w:sz w:val="20"/>
                <w:szCs w:val="20"/>
                <w:lang w:val="es-MX" w:eastAsia="es-MX" w:bidi="ar-SA"/>
              </w:rPr>
            </w:pPr>
            <w:r w:rsidRPr="00E91923">
              <w:rPr>
                <w:rFonts w:ascii="Calibri" w:hAnsi="Calibri" w:cs="Calibri"/>
                <w:b/>
                <w:bCs/>
                <w:color w:val="FFFFFF"/>
                <w:sz w:val="20"/>
                <w:szCs w:val="20"/>
                <w:lang w:val="es-MX" w:eastAsia="es-MX" w:bidi="ar-SA"/>
              </w:rPr>
              <w:t>PRECIO POR PERSONA EN USD</w:t>
            </w:r>
          </w:p>
        </w:tc>
      </w:tr>
      <w:tr w:rsidR="00E91923" w:rsidRPr="00E91923" w14:paraId="2ABEC134" w14:textId="77777777" w:rsidTr="00E91923">
        <w:trPr>
          <w:trHeight w:val="302"/>
          <w:tblCellSpacing w:w="0" w:type="dxa"/>
          <w:jc w:val="center"/>
        </w:trPr>
        <w:tc>
          <w:tcPr>
            <w:tcW w:w="0" w:type="auto"/>
            <w:tcBorders>
              <w:left w:val="single" w:sz="6" w:space="0" w:color="716BC1"/>
              <w:bottom w:val="single" w:sz="6" w:space="0" w:color="716BC1"/>
            </w:tcBorders>
            <w:shd w:val="clear" w:color="auto" w:fill="CFCDEB"/>
            <w:tcMar>
              <w:top w:w="0" w:type="dxa"/>
              <w:left w:w="45" w:type="dxa"/>
              <w:bottom w:w="0" w:type="dxa"/>
              <w:right w:w="45" w:type="dxa"/>
            </w:tcMar>
            <w:vAlign w:val="center"/>
            <w:hideMark/>
          </w:tcPr>
          <w:p w14:paraId="0E446064" w14:textId="77777777" w:rsidR="00E91923" w:rsidRPr="00E91923" w:rsidRDefault="00E91923" w:rsidP="00E91923">
            <w:pPr>
              <w:spacing w:after="0" w:line="240" w:lineRule="auto"/>
              <w:jc w:val="center"/>
              <w:rPr>
                <w:rFonts w:ascii="Calibri" w:hAnsi="Calibri" w:cs="Calibri"/>
                <w:b/>
                <w:bCs/>
                <w:sz w:val="20"/>
                <w:szCs w:val="20"/>
                <w:lang w:val="es-MX" w:eastAsia="es-MX" w:bidi="ar-SA"/>
              </w:rPr>
            </w:pPr>
            <w:r w:rsidRPr="00E91923">
              <w:rPr>
                <w:rFonts w:ascii="Calibri" w:hAnsi="Calibri" w:cs="Calibri"/>
                <w:b/>
                <w:bCs/>
                <w:sz w:val="20"/>
                <w:szCs w:val="20"/>
                <w:lang w:val="es-MX" w:eastAsia="es-MX" w:bidi="ar-SA"/>
              </w:rPr>
              <w:t xml:space="preserve">TURISTA </w:t>
            </w:r>
          </w:p>
        </w:tc>
        <w:tc>
          <w:tcPr>
            <w:tcW w:w="0" w:type="auto"/>
            <w:tcBorders>
              <w:bottom w:val="single" w:sz="6" w:space="0" w:color="716BC1"/>
            </w:tcBorders>
            <w:shd w:val="clear" w:color="auto" w:fill="CFCDEB"/>
            <w:tcMar>
              <w:top w:w="0" w:type="dxa"/>
              <w:left w:w="45" w:type="dxa"/>
              <w:bottom w:w="0" w:type="dxa"/>
              <w:right w:w="45" w:type="dxa"/>
            </w:tcMar>
            <w:vAlign w:val="center"/>
            <w:hideMark/>
          </w:tcPr>
          <w:p w14:paraId="7032986B" w14:textId="77777777" w:rsidR="00E91923" w:rsidRPr="00E91923" w:rsidRDefault="00E91923" w:rsidP="00E91923">
            <w:pPr>
              <w:spacing w:after="0" w:line="240" w:lineRule="auto"/>
              <w:jc w:val="center"/>
              <w:rPr>
                <w:rFonts w:ascii="Calibri" w:hAnsi="Calibri" w:cs="Calibri"/>
                <w:b/>
                <w:bCs/>
                <w:sz w:val="20"/>
                <w:szCs w:val="20"/>
                <w:lang w:val="es-MX" w:eastAsia="es-MX" w:bidi="ar-SA"/>
              </w:rPr>
            </w:pPr>
            <w:r w:rsidRPr="00E91923">
              <w:rPr>
                <w:rFonts w:ascii="Calibri" w:hAnsi="Calibri" w:cs="Calibri"/>
                <w:b/>
                <w:bCs/>
                <w:sz w:val="20"/>
                <w:szCs w:val="20"/>
                <w:lang w:val="es-MX" w:eastAsia="es-MX" w:bidi="ar-SA"/>
              </w:rPr>
              <w:t>DBL</w:t>
            </w:r>
          </w:p>
        </w:tc>
        <w:tc>
          <w:tcPr>
            <w:tcW w:w="0" w:type="auto"/>
            <w:tcBorders>
              <w:bottom w:val="single" w:sz="6" w:space="0" w:color="716BC1"/>
            </w:tcBorders>
            <w:shd w:val="clear" w:color="auto" w:fill="CFCDEB"/>
            <w:tcMar>
              <w:top w:w="0" w:type="dxa"/>
              <w:left w:w="45" w:type="dxa"/>
              <w:bottom w:w="0" w:type="dxa"/>
              <w:right w:w="45" w:type="dxa"/>
            </w:tcMar>
            <w:vAlign w:val="center"/>
            <w:hideMark/>
          </w:tcPr>
          <w:p w14:paraId="600E34A2" w14:textId="77777777" w:rsidR="00E91923" w:rsidRPr="00E91923" w:rsidRDefault="00E91923" w:rsidP="00E91923">
            <w:pPr>
              <w:spacing w:after="0" w:line="240" w:lineRule="auto"/>
              <w:jc w:val="center"/>
              <w:rPr>
                <w:rFonts w:ascii="Calibri" w:hAnsi="Calibri" w:cs="Calibri"/>
                <w:b/>
                <w:bCs/>
                <w:sz w:val="20"/>
                <w:szCs w:val="20"/>
                <w:lang w:val="es-MX" w:eastAsia="es-MX" w:bidi="ar-SA"/>
              </w:rPr>
            </w:pPr>
            <w:r w:rsidRPr="00E91923">
              <w:rPr>
                <w:rFonts w:ascii="Calibri" w:hAnsi="Calibri" w:cs="Calibri"/>
                <w:b/>
                <w:bCs/>
                <w:sz w:val="20"/>
                <w:szCs w:val="20"/>
                <w:lang w:val="es-MX" w:eastAsia="es-MX" w:bidi="ar-SA"/>
              </w:rPr>
              <w:t>TPL</w:t>
            </w:r>
          </w:p>
        </w:tc>
        <w:tc>
          <w:tcPr>
            <w:tcW w:w="0" w:type="auto"/>
            <w:tcBorders>
              <w:bottom w:val="single" w:sz="6" w:space="0" w:color="716BC1"/>
            </w:tcBorders>
            <w:shd w:val="clear" w:color="auto" w:fill="CFCDEB"/>
            <w:tcMar>
              <w:top w:w="0" w:type="dxa"/>
              <w:left w:w="45" w:type="dxa"/>
              <w:bottom w:w="0" w:type="dxa"/>
              <w:right w:w="45" w:type="dxa"/>
            </w:tcMar>
            <w:vAlign w:val="center"/>
            <w:hideMark/>
          </w:tcPr>
          <w:p w14:paraId="1C061D1F" w14:textId="77777777" w:rsidR="00E91923" w:rsidRPr="00E91923" w:rsidRDefault="00E91923" w:rsidP="00E91923">
            <w:pPr>
              <w:spacing w:after="0" w:line="240" w:lineRule="auto"/>
              <w:jc w:val="center"/>
              <w:rPr>
                <w:rFonts w:ascii="Calibri" w:hAnsi="Calibri" w:cs="Calibri"/>
                <w:b/>
                <w:bCs/>
                <w:sz w:val="20"/>
                <w:szCs w:val="20"/>
                <w:lang w:val="es-MX" w:eastAsia="es-MX" w:bidi="ar-SA"/>
              </w:rPr>
            </w:pPr>
            <w:r w:rsidRPr="00E91923">
              <w:rPr>
                <w:rFonts w:ascii="Calibri" w:hAnsi="Calibri" w:cs="Calibri"/>
                <w:b/>
                <w:bCs/>
                <w:sz w:val="20"/>
                <w:szCs w:val="20"/>
                <w:lang w:val="es-MX" w:eastAsia="es-MX" w:bidi="ar-SA"/>
              </w:rPr>
              <w:t xml:space="preserve">SGL </w:t>
            </w:r>
          </w:p>
        </w:tc>
        <w:tc>
          <w:tcPr>
            <w:tcW w:w="0" w:type="auto"/>
            <w:tcBorders>
              <w:bottom w:val="single" w:sz="6" w:space="0" w:color="716BC1"/>
              <w:right w:val="single" w:sz="6" w:space="0" w:color="716BC1"/>
            </w:tcBorders>
            <w:shd w:val="clear" w:color="auto" w:fill="CFCDEB"/>
            <w:tcMar>
              <w:top w:w="0" w:type="dxa"/>
              <w:left w:w="45" w:type="dxa"/>
              <w:bottom w:w="0" w:type="dxa"/>
              <w:right w:w="45" w:type="dxa"/>
            </w:tcMar>
            <w:vAlign w:val="center"/>
            <w:hideMark/>
          </w:tcPr>
          <w:p w14:paraId="3197E1D0" w14:textId="77777777" w:rsidR="00E91923" w:rsidRPr="00E91923" w:rsidRDefault="00E91923" w:rsidP="00E91923">
            <w:pPr>
              <w:spacing w:after="0" w:line="240" w:lineRule="auto"/>
              <w:jc w:val="center"/>
              <w:rPr>
                <w:rFonts w:ascii="Calibri" w:hAnsi="Calibri" w:cs="Calibri"/>
                <w:b/>
                <w:bCs/>
                <w:sz w:val="20"/>
                <w:szCs w:val="20"/>
                <w:lang w:val="es-MX" w:eastAsia="es-MX" w:bidi="ar-SA"/>
              </w:rPr>
            </w:pPr>
            <w:r w:rsidRPr="00E91923">
              <w:rPr>
                <w:rFonts w:ascii="Calibri" w:hAnsi="Calibri" w:cs="Calibri"/>
                <w:b/>
                <w:bCs/>
                <w:sz w:val="20"/>
                <w:szCs w:val="20"/>
                <w:lang w:val="es-MX" w:eastAsia="es-MX" w:bidi="ar-SA"/>
              </w:rPr>
              <w:t>MNR</w:t>
            </w:r>
          </w:p>
        </w:tc>
      </w:tr>
      <w:tr w:rsidR="00E91923" w:rsidRPr="00E91923" w14:paraId="3BEB0209" w14:textId="77777777" w:rsidTr="00E91923">
        <w:trPr>
          <w:trHeight w:val="302"/>
          <w:tblCellSpacing w:w="0" w:type="dxa"/>
          <w:jc w:val="center"/>
        </w:trPr>
        <w:tc>
          <w:tcPr>
            <w:tcW w:w="0" w:type="auto"/>
            <w:tcBorders>
              <w:left w:val="single" w:sz="6" w:space="0" w:color="5851B7"/>
            </w:tcBorders>
            <w:shd w:val="clear" w:color="auto" w:fill="FFFFFF"/>
            <w:tcMar>
              <w:top w:w="0" w:type="dxa"/>
              <w:left w:w="45" w:type="dxa"/>
              <w:bottom w:w="0" w:type="dxa"/>
              <w:right w:w="45" w:type="dxa"/>
            </w:tcMar>
            <w:vAlign w:val="center"/>
            <w:hideMark/>
          </w:tcPr>
          <w:p w14:paraId="7306BD28" w14:textId="77777777" w:rsidR="00E91923" w:rsidRPr="00E91923" w:rsidRDefault="00E91923" w:rsidP="00E91923">
            <w:pPr>
              <w:spacing w:after="0" w:line="240" w:lineRule="auto"/>
              <w:jc w:val="right"/>
              <w:rPr>
                <w:rFonts w:ascii="Calibri" w:hAnsi="Calibri" w:cs="Calibri"/>
                <w:sz w:val="20"/>
                <w:szCs w:val="20"/>
                <w:lang w:val="es-MX" w:eastAsia="es-MX" w:bidi="ar-SA"/>
              </w:rPr>
            </w:pPr>
            <w:r w:rsidRPr="00E91923">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64939C7E" w14:textId="77777777" w:rsidR="00E91923" w:rsidRPr="00E91923" w:rsidRDefault="00E91923" w:rsidP="00E91923">
            <w:pPr>
              <w:spacing w:after="0" w:line="240" w:lineRule="auto"/>
              <w:jc w:val="center"/>
              <w:rPr>
                <w:rFonts w:ascii="Calibri" w:hAnsi="Calibri" w:cs="Calibri"/>
                <w:sz w:val="20"/>
                <w:szCs w:val="20"/>
                <w:lang w:val="es-MX" w:eastAsia="es-MX" w:bidi="ar-SA"/>
              </w:rPr>
            </w:pPr>
            <w:r w:rsidRPr="00E91923">
              <w:rPr>
                <w:rFonts w:ascii="Calibri" w:hAnsi="Calibri" w:cs="Calibri"/>
                <w:sz w:val="20"/>
                <w:szCs w:val="20"/>
                <w:lang w:val="es-MX" w:eastAsia="es-MX" w:bidi="ar-SA"/>
              </w:rPr>
              <w:t>1110</w:t>
            </w:r>
          </w:p>
        </w:tc>
        <w:tc>
          <w:tcPr>
            <w:tcW w:w="0" w:type="auto"/>
            <w:shd w:val="clear" w:color="auto" w:fill="FFFFFF"/>
            <w:tcMar>
              <w:top w:w="0" w:type="dxa"/>
              <w:left w:w="45" w:type="dxa"/>
              <w:bottom w:w="0" w:type="dxa"/>
              <w:right w:w="45" w:type="dxa"/>
            </w:tcMar>
            <w:vAlign w:val="center"/>
            <w:hideMark/>
          </w:tcPr>
          <w:p w14:paraId="0DE77C72" w14:textId="77777777" w:rsidR="00E91923" w:rsidRPr="00E91923" w:rsidRDefault="00E91923" w:rsidP="00E91923">
            <w:pPr>
              <w:spacing w:after="0" w:line="240" w:lineRule="auto"/>
              <w:jc w:val="center"/>
              <w:rPr>
                <w:rFonts w:ascii="Calibri" w:hAnsi="Calibri" w:cs="Calibri"/>
                <w:sz w:val="20"/>
                <w:szCs w:val="20"/>
                <w:lang w:val="es-MX" w:eastAsia="es-MX" w:bidi="ar-SA"/>
              </w:rPr>
            </w:pPr>
            <w:r w:rsidRPr="00E91923">
              <w:rPr>
                <w:rFonts w:ascii="Calibri" w:hAnsi="Calibri" w:cs="Calibri"/>
                <w:sz w:val="20"/>
                <w:szCs w:val="20"/>
                <w:lang w:val="es-MX" w:eastAsia="es-MX" w:bidi="ar-SA"/>
              </w:rPr>
              <w:t>1020</w:t>
            </w:r>
          </w:p>
        </w:tc>
        <w:tc>
          <w:tcPr>
            <w:tcW w:w="0" w:type="auto"/>
            <w:shd w:val="clear" w:color="auto" w:fill="FFFFFF"/>
            <w:tcMar>
              <w:top w:w="0" w:type="dxa"/>
              <w:left w:w="45" w:type="dxa"/>
              <w:bottom w:w="0" w:type="dxa"/>
              <w:right w:w="45" w:type="dxa"/>
            </w:tcMar>
            <w:vAlign w:val="center"/>
            <w:hideMark/>
          </w:tcPr>
          <w:p w14:paraId="049DDFC2" w14:textId="77777777" w:rsidR="00E91923" w:rsidRPr="00E91923" w:rsidRDefault="00E91923" w:rsidP="00E91923">
            <w:pPr>
              <w:spacing w:after="0" w:line="240" w:lineRule="auto"/>
              <w:jc w:val="center"/>
              <w:rPr>
                <w:rFonts w:ascii="Calibri" w:hAnsi="Calibri" w:cs="Calibri"/>
                <w:sz w:val="20"/>
                <w:szCs w:val="20"/>
                <w:lang w:val="es-MX" w:eastAsia="es-MX" w:bidi="ar-SA"/>
              </w:rPr>
            </w:pPr>
            <w:r w:rsidRPr="00E91923">
              <w:rPr>
                <w:rFonts w:ascii="Calibri" w:hAnsi="Calibri" w:cs="Calibri"/>
                <w:sz w:val="20"/>
                <w:szCs w:val="20"/>
                <w:lang w:val="es-MX" w:eastAsia="es-MX" w:bidi="ar-SA"/>
              </w:rPr>
              <w:t>1410</w:t>
            </w:r>
          </w:p>
        </w:tc>
        <w:tc>
          <w:tcPr>
            <w:tcW w:w="0" w:type="auto"/>
            <w:tcBorders>
              <w:right w:val="single" w:sz="6" w:space="0" w:color="5851B7"/>
            </w:tcBorders>
            <w:shd w:val="clear" w:color="auto" w:fill="FFFFFF"/>
            <w:tcMar>
              <w:top w:w="0" w:type="dxa"/>
              <w:left w:w="45" w:type="dxa"/>
              <w:bottom w:w="0" w:type="dxa"/>
              <w:right w:w="45" w:type="dxa"/>
            </w:tcMar>
            <w:vAlign w:val="center"/>
            <w:hideMark/>
          </w:tcPr>
          <w:p w14:paraId="379DCDC0" w14:textId="77777777" w:rsidR="00E91923" w:rsidRPr="00E91923" w:rsidRDefault="00E91923" w:rsidP="00E91923">
            <w:pPr>
              <w:spacing w:after="0" w:line="240" w:lineRule="auto"/>
              <w:jc w:val="center"/>
              <w:rPr>
                <w:rFonts w:ascii="Calibri" w:hAnsi="Calibri" w:cs="Calibri"/>
                <w:sz w:val="20"/>
                <w:szCs w:val="20"/>
                <w:lang w:val="es-MX" w:eastAsia="es-MX" w:bidi="ar-SA"/>
              </w:rPr>
            </w:pPr>
            <w:r w:rsidRPr="00E91923">
              <w:rPr>
                <w:rFonts w:ascii="Calibri" w:hAnsi="Calibri" w:cs="Calibri"/>
                <w:sz w:val="20"/>
                <w:szCs w:val="20"/>
                <w:lang w:val="es-MX" w:eastAsia="es-MX" w:bidi="ar-SA"/>
              </w:rPr>
              <w:t>890</w:t>
            </w:r>
          </w:p>
        </w:tc>
      </w:tr>
      <w:tr w:rsidR="00E91923" w:rsidRPr="00E91923" w14:paraId="6CD0307F" w14:textId="77777777" w:rsidTr="00E91923">
        <w:trPr>
          <w:trHeight w:val="302"/>
          <w:tblCellSpacing w:w="0" w:type="dxa"/>
          <w:jc w:val="center"/>
        </w:trPr>
        <w:tc>
          <w:tcPr>
            <w:tcW w:w="0" w:type="auto"/>
            <w:tcBorders>
              <w:left w:val="single" w:sz="6" w:space="0" w:color="5851B7"/>
              <w:bottom w:val="single" w:sz="6" w:space="0" w:color="5851B7"/>
            </w:tcBorders>
            <w:shd w:val="clear" w:color="auto" w:fill="FFFFFF"/>
            <w:tcMar>
              <w:top w:w="0" w:type="dxa"/>
              <w:left w:w="45" w:type="dxa"/>
              <w:bottom w:w="0" w:type="dxa"/>
              <w:right w:w="45" w:type="dxa"/>
            </w:tcMar>
            <w:vAlign w:val="center"/>
            <w:hideMark/>
          </w:tcPr>
          <w:p w14:paraId="41B9F174" w14:textId="77777777" w:rsidR="00E91923" w:rsidRPr="00E91923" w:rsidRDefault="00E91923" w:rsidP="00E91923">
            <w:pPr>
              <w:spacing w:after="0" w:line="240" w:lineRule="auto"/>
              <w:jc w:val="right"/>
              <w:rPr>
                <w:rFonts w:ascii="Calibri" w:hAnsi="Calibri" w:cs="Calibri"/>
                <w:b/>
                <w:bCs/>
                <w:sz w:val="20"/>
                <w:szCs w:val="20"/>
                <w:lang w:val="es-MX" w:eastAsia="es-MX" w:bidi="ar-SA"/>
              </w:rPr>
            </w:pPr>
            <w:r w:rsidRPr="00E91923">
              <w:rPr>
                <w:rFonts w:ascii="Calibri" w:hAnsi="Calibri" w:cs="Calibri"/>
                <w:b/>
                <w:bCs/>
                <w:sz w:val="20"/>
                <w:szCs w:val="20"/>
                <w:lang w:val="es-MX" w:eastAsia="es-MX" w:bidi="ar-SA"/>
              </w:rPr>
              <w:t>TERRESTRE Y AÉREO</w:t>
            </w: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1570D559" w14:textId="77777777" w:rsidR="00E91923" w:rsidRPr="00E91923" w:rsidRDefault="00E91923" w:rsidP="00E91923">
            <w:pPr>
              <w:spacing w:after="0" w:line="240" w:lineRule="auto"/>
              <w:jc w:val="center"/>
              <w:rPr>
                <w:rFonts w:ascii="Calibri" w:hAnsi="Calibri" w:cs="Calibri"/>
                <w:b/>
                <w:bCs/>
                <w:sz w:val="20"/>
                <w:szCs w:val="20"/>
                <w:lang w:val="es-MX" w:eastAsia="es-MX" w:bidi="ar-SA"/>
              </w:rPr>
            </w:pPr>
            <w:r w:rsidRPr="00E91923">
              <w:rPr>
                <w:rFonts w:ascii="Calibri" w:hAnsi="Calibri" w:cs="Calibri"/>
                <w:b/>
                <w:bCs/>
                <w:sz w:val="20"/>
                <w:szCs w:val="20"/>
                <w:lang w:val="es-MX" w:eastAsia="es-MX" w:bidi="ar-SA"/>
              </w:rPr>
              <w:t>1350</w:t>
            </w: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24B56185" w14:textId="77777777" w:rsidR="00E91923" w:rsidRPr="00E91923" w:rsidRDefault="00E91923" w:rsidP="00E91923">
            <w:pPr>
              <w:spacing w:after="0" w:line="240" w:lineRule="auto"/>
              <w:jc w:val="center"/>
              <w:rPr>
                <w:rFonts w:ascii="Calibri" w:hAnsi="Calibri" w:cs="Calibri"/>
                <w:b/>
                <w:bCs/>
                <w:sz w:val="20"/>
                <w:szCs w:val="20"/>
                <w:lang w:val="es-MX" w:eastAsia="es-MX" w:bidi="ar-SA"/>
              </w:rPr>
            </w:pPr>
            <w:r w:rsidRPr="00E91923">
              <w:rPr>
                <w:rFonts w:ascii="Calibri" w:hAnsi="Calibri" w:cs="Calibri"/>
                <w:b/>
                <w:bCs/>
                <w:sz w:val="20"/>
                <w:szCs w:val="20"/>
                <w:lang w:val="es-MX" w:eastAsia="es-MX" w:bidi="ar-SA"/>
              </w:rPr>
              <w:t>1260</w:t>
            </w: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5D6AE8E8" w14:textId="77777777" w:rsidR="00E91923" w:rsidRPr="00E91923" w:rsidRDefault="00E91923" w:rsidP="00E91923">
            <w:pPr>
              <w:spacing w:after="0" w:line="240" w:lineRule="auto"/>
              <w:jc w:val="center"/>
              <w:rPr>
                <w:rFonts w:ascii="Calibri" w:hAnsi="Calibri" w:cs="Calibri"/>
                <w:b/>
                <w:bCs/>
                <w:sz w:val="20"/>
                <w:szCs w:val="20"/>
                <w:lang w:val="es-MX" w:eastAsia="es-MX" w:bidi="ar-SA"/>
              </w:rPr>
            </w:pPr>
            <w:r w:rsidRPr="00E91923">
              <w:rPr>
                <w:rFonts w:ascii="Calibri" w:hAnsi="Calibri" w:cs="Calibri"/>
                <w:b/>
                <w:bCs/>
                <w:sz w:val="20"/>
                <w:szCs w:val="20"/>
                <w:lang w:val="es-MX" w:eastAsia="es-MX" w:bidi="ar-SA"/>
              </w:rPr>
              <w:t>1650</w:t>
            </w:r>
          </w:p>
        </w:tc>
        <w:tc>
          <w:tcPr>
            <w:tcW w:w="0" w:type="auto"/>
            <w:tcBorders>
              <w:bottom w:val="single" w:sz="6" w:space="0" w:color="5851B7"/>
              <w:right w:val="single" w:sz="6" w:space="0" w:color="5851B7"/>
            </w:tcBorders>
            <w:shd w:val="clear" w:color="auto" w:fill="FFFFFF"/>
            <w:tcMar>
              <w:top w:w="0" w:type="dxa"/>
              <w:left w:w="45" w:type="dxa"/>
              <w:bottom w:w="0" w:type="dxa"/>
              <w:right w:w="45" w:type="dxa"/>
            </w:tcMar>
            <w:vAlign w:val="center"/>
            <w:hideMark/>
          </w:tcPr>
          <w:p w14:paraId="6975F1F5" w14:textId="77777777" w:rsidR="00E91923" w:rsidRPr="00E91923" w:rsidRDefault="00E91923" w:rsidP="00E91923">
            <w:pPr>
              <w:spacing w:after="0" w:line="240" w:lineRule="auto"/>
              <w:jc w:val="center"/>
              <w:rPr>
                <w:rFonts w:ascii="Calibri" w:hAnsi="Calibri" w:cs="Calibri"/>
                <w:b/>
                <w:bCs/>
                <w:sz w:val="20"/>
                <w:szCs w:val="20"/>
                <w:lang w:val="es-MX" w:eastAsia="es-MX" w:bidi="ar-SA"/>
              </w:rPr>
            </w:pPr>
            <w:r w:rsidRPr="00E91923">
              <w:rPr>
                <w:rFonts w:ascii="Calibri" w:hAnsi="Calibri" w:cs="Calibri"/>
                <w:b/>
                <w:bCs/>
                <w:sz w:val="20"/>
                <w:szCs w:val="20"/>
                <w:lang w:val="es-MX" w:eastAsia="es-MX" w:bidi="ar-SA"/>
              </w:rPr>
              <w:t>1130</w:t>
            </w:r>
          </w:p>
        </w:tc>
      </w:tr>
      <w:tr w:rsidR="00E91923" w:rsidRPr="00E91923" w14:paraId="4370101D" w14:textId="77777777" w:rsidTr="00E91923">
        <w:trPr>
          <w:trHeight w:val="302"/>
          <w:tblCellSpacing w:w="0" w:type="dxa"/>
          <w:jc w:val="center"/>
        </w:trPr>
        <w:tc>
          <w:tcPr>
            <w:tcW w:w="0" w:type="auto"/>
            <w:tcBorders>
              <w:bottom w:val="single" w:sz="6" w:space="0" w:color="5851B7"/>
            </w:tcBorders>
            <w:shd w:val="clear" w:color="auto" w:fill="FFFFFF"/>
            <w:tcMar>
              <w:top w:w="0" w:type="dxa"/>
              <w:left w:w="45" w:type="dxa"/>
              <w:bottom w:w="0" w:type="dxa"/>
              <w:right w:w="45" w:type="dxa"/>
            </w:tcMar>
            <w:vAlign w:val="center"/>
            <w:hideMark/>
          </w:tcPr>
          <w:p w14:paraId="09E178F1" w14:textId="77777777" w:rsidR="00E91923" w:rsidRPr="00E91923" w:rsidRDefault="00E91923" w:rsidP="00E91923">
            <w:pPr>
              <w:spacing w:after="0" w:line="240" w:lineRule="auto"/>
              <w:jc w:val="center"/>
              <w:rPr>
                <w:rFonts w:ascii="Calibri" w:hAnsi="Calibri" w:cs="Calibri"/>
                <w:b/>
                <w:bCs/>
                <w:sz w:val="20"/>
                <w:szCs w:val="20"/>
                <w:lang w:val="es-MX" w:eastAsia="es-MX" w:bidi="ar-SA"/>
              </w:rPr>
            </w:pP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29E97252" w14:textId="77777777" w:rsidR="00E91923" w:rsidRPr="00E91923" w:rsidRDefault="00E91923" w:rsidP="00E91923">
            <w:pPr>
              <w:spacing w:after="0" w:line="240" w:lineRule="auto"/>
              <w:rPr>
                <w:rFonts w:ascii="Times New Roman" w:hAnsi="Times New Roman"/>
                <w:sz w:val="20"/>
                <w:szCs w:val="20"/>
                <w:lang w:val="es-MX" w:eastAsia="es-MX" w:bidi="ar-SA"/>
              </w:rPr>
            </w:pP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7BD3732D" w14:textId="77777777" w:rsidR="00E91923" w:rsidRPr="00E91923" w:rsidRDefault="00E91923" w:rsidP="00E91923">
            <w:pPr>
              <w:spacing w:after="0" w:line="240" w:lineRule="auto"/>
              <w:rPr>
                <w:rFonts w:ascii="Times New Roman" w:hAnsi="Times New Roman"/>
                <w:sz w:val="20"/>
                <w:szCs w:val="20"/>
                <w:lang w:val="es-MX" w:eastAsia="es-MX" w:bidi="ar-SA"/>
              </w:rPr>
            </w:pP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79F678CF" w14:textId="77777777" w:rsidR="00E91923" w:rsidRPr="00E91923" w:rsidRDefault="00E91923" w:rsidP="00E91923">
            <w:pPr>
              <w:spacing w:after="0" w:line="240" w:lineRule="auto"/>
              <w:rPr>
                <w:rFonts w:ascii="Times New Roman" w:hAnsi="Times New Roman"/>
                <w:sz w:val="20"/>
                <w:szCs w:val="20"/>
                <w:lang w:val="es-MX" w:eastAsia="es-MX" w:bidi="ar-SA"/>
              </w:rPr>
            </w:pP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7F8599F4" w14:textId="77777777" w:rsidR="00E91923" w:rsidRPr="00E91923" w:rsidRDefault="00E91923" w:rsidP="00E91923">
            <w:pPr>
              <w:spacing w:after="0" w:line="240" w:lineRule="auto"/>
              <w:rPr>
                <w:rFonts w:ascii="Times New Roman" w:hAnsi="Times New Roman"/>
                <w:sz w:val="20"/>
                <w:szCs w:val="20"/>
                <w:lang w:val="es-MX" w:eastAsia="es-MX" w:bidi="ar-SA"/>
              </w:rPr>
            </w:pPr>
          </w:p>
        </w:tc>
      </w:tr>
      <w:tr w:rsidR="00E91923" w:rsidRPr="00E91923" w14:paraId="04A2D075" w14:textId="77777777" w:rsidTr="00E91923">
        <w:trPr>
          <w:trHeight w:val="302"/>
          <w:tblCellSpacing w:w="0" w:type="dxa"/>
          <w:jc w:val="center"/>
        </w:trPr>
        <w:tc>
          <w:tcPr>
            <w:tcW w:w="0" w:type="auto"/>
            <w:tcBorders>
              <w:left w:val="single" w:sz="6" w:space="0" w:color="5851B7"/>
            </w:tcBorders>
            <w:shd w:val="clear" w:color="auto" w:fill="CFCDEB"/>
            <w:tcMar>
              <w:top w:w="0" w:type="dxa"/>
              <w:left w:w="45" w:type="dxa"/>
              <w:bottom w:w="0" w:type="dxa"/>
              <w:right w:w="45" w:type="dxa"/>
            </w:tcMar>
            <w:vAlign w:val="center"/>
            <w:hideMark/>
          </w:tcPr>
          <w:p w14:paraId="3D2706B8" w14:textId="77777777" w:rsidR="00E91923" w:rsidRPr="00E91923" w:rsidRDefault="00E91923" w:rsidP="00E91923">
            <w:pPr>
              <w:spacing w:after="0" w:line="240" w:lineRule="auto"/>
              <w:jc w:val="center"/>
              <w:rPr>
                <w:rFonts w:ascii="Calibri" w:hAnsi="Calibri" w:cs="Calibri"/>
                <w:b/>
                <w:bCs/>
                <w:sz w:val="20"/>
                <w:szCs w:val="20"/>
                <w:lang w:val="es-MX" w:eastAsia="es-MX" w:bidi="ar-SA"/>
              </w:rPr>
            </w:pPr>
            <w:r w:rsidRPr="00E91923">
              <w:rPr>
                <w:rFonts w:ascii="Calibri" w:hAnsi="Calibri" w:cs="Calibri"/>
                <w:b/>
                <w:bCs/>
                <w:sz w:val="20"/>
                <w:szCs w:val="20"/>
                <w:lang w:val="es-MX" w:eastAsia="es-MX" w:bidi="ar-SA"/>
              </w:rPr>
              <w:t xml:space="preserve">PRIMERA </w:t>
            </w:r>
          </w:p>
        </w:tc>
        <w:tc>
          <w:tcPr>
            <w:tcW w:w="0" w:type="auto"/>
            <w:shd w:val="clear" w:color="auto" w:fill="CFCDEB"/>
            <w:tcMar>
              <w:top w:w="0" w:type="dxa"/>
              <w:left w:w="45" w:type="dxa"/>
              <w:bottom w:w="0" w:type="dxa"/>
              <w:right w:w="45" w:type="dxa"/>
            </w:tcMar>
            <w:vAlign w:val="center"/>
            <w:hideMark/>
          </w:tcPr>
          <w:p w14:paraId="1D39A70C" w14:textId="77777777" w:rsidR="00E91923" w:rsidRPr="00E91923" w:rsidRDefault="00E91923" w:rsidP="00E91923">
            <w:pPr>
              <w:spacing w:after="0" w:line="240" w:lineRule="auto"/>
              <w:jc w:val="center"/>
              <w:rPr>
                <w:rFonts w:ascii="Calibri" w:hAnsi="Calibri" w:cs="Calibri"/>
                <w:b/>
                <w:bCs/>
                <w:sz w:val="20"/>
                <w:szCs w:val="20"/>
                <w:lang w:val="es-MX" w:eastAsia="es-MX" w:bidi="ar-SA"/>
              </w:rPr>
            </w:pPr>
            <w:r w:rsidRPr="00E91923">
              <w:rPr>
                <w:rFonts w:ascii="Calibri" w:hAnsi="Calibri" w:cs="Calibri"/>
                <w:b/>
                <w:bCs/>
                <w:sz w:val="20"/>
                <w:szCs w:val="20"/>
                <w:lang w:val="es-MX" w:eastAsia="es-MX" w:bidi="ar-SA"/>
              </w:rPr>
              <w:t>DBL</w:t>
            </w:r>
          </w:p>
        </w:tc>
        <w:tc>
          <w:tcPr>
            <w:tcW w:w="0" w:type="auto"/>
            <w:shd w:val="clear" w:color="auto" w:fill="CFCDEB"/>
            <w:tcMar>
              <w:top w:w="0" w:type="dxa"/>
              <w:left w:w="45" w:type="dxa"/>
              <w:bottom w:w="0" w:type="dxa"/>
              <w:right w:w="45" w:type="dxa"/>
            </w:tcMar>
            <w:vAlign w:val="center"/>
            <w:hideMark/>
          </w:tcPr>
          <w:p w14:paraId="47CA47E8" w14:textId="77777777" w:rsidR="00E91923" w:rsidRPr="00E91923" w:rsidRDefault="00E91923" w:rsidP="00E91923">
            <w:pPr>
              <w:spacing w:after="0" w:line="240" w:lineRule="auto"/>
              <w:jc w:val="center"/>
              <w:rPr>
                <w:rFonts w:ascii="Calibri" w:hAnsi="Calibri" w:cs="Calibri"/>
                <w:b/>
                <w:bCs/>
                <w:sz w:val="20"/>
                <w:szCs w:val="20"/>
                <w:lang w:val="es-MX" w:eastAsia="es-MX" w:bidi="ar-SA"/>
              </w:rPr>
            </w:pPr>
            <w:r w:rsidRPr="00E91923">
              <w:rPr>
                <w:rFonts w:ascii="Calibri" w:hAnsi="Calibri" w:cs="Calibri"/>
                <w:b/>
                <w:bCs/>
                <w:sz w:val="20"/>
                <w:szCs w:val="20"/>
                <w:lang w:val="es-MX" w:eastAsia="es-MX" w:bidi="ar-SA"/>
              </w:rPr>
              <w:t>TPL</w:t>
            </w:r>
          </w:p>
        </w:tc>
        <w:tc>
          <w:tcPr>
            <w:tcW w:w="0" w:type="auto"/>
            <w:shd w:val="clear" w:color="auto" w:fill="CFCDEB"/>
            <w:tcMar>
              <w:top w:w="0" w:type="dxa"/>
              <w:left w:w="45" w:type="dxa"/>
              <w:bottom w:w="0" w:type="dxa"/>
              <w:right w:w="45" w:type="dxa"/>
            </w:tcMar>
            <w:vAlign w:val="center"/>
            <w:hideMark/>
          </w:tcPr>
          <w:p w14:paraId="3635733D" w14:textId="77777777" w:rsidR="00E91923" w:rsidRPr="00E91923" w:rsidRDefault="00E91923" w:rsidP="00E91923">
            <w:pPr>
              <w:spacing w:after="0" w:line="240" w:lineRule="auto"/>
              <w:jc w:val="center"/>
              <w:rPr>
                <w:rFonts w:ascii="Calibri" w:hAnsi="Calibri" w:cs="Calibri"/>
                <w:b/>
                <w:bCs/>
                <w:sz w:val="20"/>
                <w:szCs w:val="20"/>
                <w:lang w:val="es-MX" w:eastAsia="es-MX" w:bidi="ar-SA"/>
              </w:rPr>
            </w:pPr>
            <w:r w:rsidRPr="00E91923">
              <w:rPr>
                <w:rFonts w:ascii="Calibri" w:hAnsi="Calibri" w:cs="Calibri"/>
                <w:b/>
                <w:bCs/>
                <w:sz w:val="20"/>
                <w:szCs w:val="20"/>
                <w:lang w:val="es-MX" w:eastAsia="es-MX" w:bidi="ar-SA"/>
              </w:rPr>
              <w:t xml:space="preserve">SGL </w:t>
            </w:r>
          </w:p>
        </w:tc>
        <w:tc>
          <w:tcPr>
            <w:tcW w:w="0" w:type="auto"/>
            <w:tcBorders>
              <w:right w:val="single" w:sz="6" w:space="0" w:color="5851B7"/>
            </w:tcBorders>
            <w:shd w:val="clear" w:color="auto" w:fill="CFCDEB"/>
            <w:tcMar>
              <w:top w:w="0" w:type="dxa"/>
              <w:left w:w="45" w:type="dxa"/>
              <w:bottom w:w="0" w:type="dxa"/>
              <w:right w:w="45" w:type="dxa"/>
            </w:tcMar>
            <w:vAlign w:val="center"/>
            <w:hideMark/>
          </w:tcPr>
          <w:p w14:paraId="3B92AA7A" w14:textId="77777777" w:rsidR="00E91923" w:rsidRPr="00E91923" w:rsidRDefault="00E91923" w:rsidP="00E91923">
            <w:pPr>
              <w:spacing w:after="0" w:line="240" w:lineRule="auto"/>
              <w:jc w:val="center"/>
              <w:rPr>
                <w:rFonts w:ascii="Calibri" w:hAnsi="Calibri" w:cs="Calibri"/>
                <w:b/>
                <w:bCs/>
                <w:sz w:val="20"/>
                <w:szCs w:val="20"/>
                <w:lang w:val="es-MX" w:eastAsia="es-MX" w:bidi="ar-SA"/>
              </w:rPr>
            </w:pPr>
            <w:r w:rsidRPr="00E91923">
              <w:rPr>
                <w:rFonts w:ascii="Calibri" w:hAnsi="Calibri" w:cs="Calibri"/>
                <w:b/>
                <w:bCs/>
                <w:sz w:val="20"/>
                <w:szCs w:val="20"/>
                <w:lang w:val="es-MX" w:eastAsia="es-MX" w:bidi="ar-SA"/>
              </w:rPr>
              <w:t>MNR</w:t>
            </w:r>
          </w:p>
        </w:tc>
      </w:tr>
      <w:tr w:rsidR="00E91923" w:rsidRPr="00E91923" w14:paraId="30F741ED" w14:textId="77777777" w:rsidTr="00E91923">
        <w:trPr>
          <w:trHeight w:val="302"/>
          <w:tblCellSpacing w:w="0" w:type="dxa"/>
          <w:jc w:val="center"/>
        </w:trPr>
        <w:tc>
          <w:tcPr>
            <w:tcW w:w="0" w:type="auto"/>
            <w:tcBorders>
              <w:left w:val="single" w:sz="6" w:space="0" w:color="5851B7"/>
            </w:tcBorders>
            <w:shd w:val="clear" w:color="auto" w:fill="FFFFFF"/>
            <w:tcMar>
              <w:top w:w="0" w:type="dxa"/>
              <w:left w:w="45" w:type="dxa"/>
              <w:bottom w:w="0" w:type="dxa"/>
              <w:right w:w="45" w:type="dxa"/>
            </w:tcMar>
            <w:vAlign w:val="center"/>
            <w:hideMark/>
          </w:tcPr>
          <w:p w14:paraId="7523CC93" w14:textId="77777777" w:rsidR="00E91923" w:rsidRPr="00E91923" w:rsidRDefault="00E91923" w:rsidP="00E91923">
            <w:pPr>
              <w:spacing w:after="0" w:line="240" w:lineRule="auto"/>
              <w:jc w:val="right"/>
              <w:rPr>
                <w:rFonts w:ascii="Calibri" w:hAnsi="Calibri" w:cs="Calibri"/>
                <w:sz w:val="20"/>
                <w:szCs w:val="20"/>
                <w:lang w:val="es-MX" w:eastAsia="es-MX" w:bidi="ar-SA"/>
              </w:rPr>
            </w:pPr>
            <w:r w:rsidRPr="00E91923">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796C2CD1" w14:textId="77777777" w:rsidR="00E91923" w:rsidRPr="00E91923" w:rsidRDefault="00E91923" w:rsidP="00E91923">
            <w:pPr>
              <w:spacing w:after="0" w:line="240" w:lineRule="auto"/>
              <w:jc w:val="center"/>
              <w:rPr>
                <w:rFonts w:ascii="Calibri" w:hAnsi="Calibri" w:cs="Calibri"/>
                <w:sz w:val="20"/>
                <w:szCs w:val="20"/>
                <w:lang w:val="es-MX" w:eastAsia="es-MX" w:bidi="ar-SA"/>
              </w:rPr>
            </w:pPr>
            <w:r w:rsidRPr="00E91923">
              <w:rPr>
                <w:rFonts w:ascii="Calibri" w:hAnsi="Calibri" w:cs="Calibri"/>
                <w:sz w:val="20"/>
                <w:szCs w:val="20"/>
                <w:lang w:val="es-MX" w:eastAsia="es-MX" w:bidi="ar-SA"/>
              </w:rPr>
              <w:t>1250</w:t>
            </w:r>
          </w:p>
        </w:tc>
        <w:tc>
          <w:tcPr>
            <w:tcW w:w="0" w:type="auto"/>
            <w:shd w:val="clear" w:color="auto" w:fill="FFFFFF"/>
            <w:tcMar>
              <w:top w:w="0" w:type="dxa"/>
              <w:left w:w="45" w:type="dxa"/>
              <w:bottom w:w="0" w:type="dxa"/>
              <w:right w:w="45" w:type="dxa"/>
            </w:tcMar>
            <w:vAlign w:val="center"/>
            <w:hideMark/>
          </w:tcPr>
          <w:p w14:paraId="46005339" w14:textId="77777777" w:rsidR="00E91923" w:rsidRPr="00E91923" w:rsidRDefault="00E91923" w:rsidP="00E91923">
            <w:pPr>
              <w:spacing w:after="0" w:line="240" w:lineRule="auto"/>
              <w:jc w:val="center"/>
              <w:rPr>
                <w:rFonts w:ascii="Calibri" w:hAnsi="Calibri" w:cs="Calibri"/>
                <w:sz w:val="20"/>
                <w:szCs w:val="20"/>
                <w:lang w:val="es-MX" w:eastAsia="es-MX" w:bidi="ar-SA"/>
              </w:rPr>
            </w:pPr>
            <w:r w:rsidRPr="00E91923">
              <w:rPr>
                <w:rFonts w:ascii="Calibri" w:hAnsi="Calibri" w:cs="Calibri"/>
                <w:sz w:val="20"/>
                <w:szCs w:val="20"/>
                <w:lang w:val="es-MX" w:eastAsia="es-MX" w:bidi="ar-SA"/>
              </w:rPr>
              <w:t>1170</w:t>
            </w:r>
          </w:p>
        </w:tc>
        <w:tc>
          <w:tcPr>
            <w:tcW w:w="0" w:type="auto"/>
            <w:shd w:val="clear" w:color="auto" w:fill="FFFFFF"/>
            <w:tcMar>
              <w:top w:w="0" w:type="dxa"/>
              <w:left w:w="45" w:type="dxa"/>
              <w:bottom w:w="0" w:type="dxa"/>
              <w:right w:w="45" w:type="dxa"/>
            </w:tcMar>
            <w:vAlign w:val="center"/>
            <w:hideMark/>
          </w:tcPr>
          <w:p w14:paraId="158590F2" w14:textId="77777777" w:rsidR="00E91923" w:rsidRPr="00E91923" w:rsidRDefault="00E91923" w:rsidP="00E91923">
            <w:pPr>
              <w:spacing w:after="0" w:line="240" w:lineRule="auto"/>
              <w:jc w:val="center"/>
              <w:rPr>
                <w:rFonts w:ascii="Calibri" w:hAnsi="Calibri" w:cs="Calibri"/>
                <w:sz w:val="20"/>
                <w:szCs w:val="20"/>
                <w:lang w:val="es-MX" w:eastAsia="es-MX" w:bidi="ar-SA"/>
              </w:rPr>
            </w:pPr>
            <w:r w:rsidRPr="00E91923">
              <w:rPr>
                <w:rFonts w:ascii="Calibri" w:hAnsi="Calibri" w:cs="Calibri"/>
                <w:sz w:val="20"/>
                <w:szCs w:val="20"/>
                <w:lang w:val="es-MX" w:eastAsia="es-MX" w:bidi="ar-SA"/>
              </w:rPr>
              <w:t>1760</w:t>
            </w:r>
          </w:p>
        </w:tc>
        <w:tc>
          <w:tcPr>
            <w:tcW w:w="0" w:type="auto"/>
            <w:tcBorders>
              <w:right w:val="single" w:sz="6" w:space="0" w:color="5851B7"/>
            </w:tcBorders>
            <w:shd w:val="clear" w:color="auto" w:fill="FFFFFF"/>
            <w:tcMar>
              <w:top w:w="0" w:type="dxa"/>
              <w:left w:w="45" w:type="dxa"/>
              <w:bottom w:w="0" w:type="dxa"/>
              <w:right w:w="45" w:type="dxa"/>
            </w:tcMar>
            <w:vAlign w:val="center"/>
            <w:hideMark/>
          </w:tcPr>
          <w:p w14:paraId="40164238" w14:textId="77777777" w:rsidR="00E91923" w:rsidRPr="00E91923" w:rsidRDefault="00E91923" w:rsidP="00E91923">
            <w:pPr>
              <w:spacing w:after="0" w:line="240" w:lineRule="auto"/>
              <w:jc w:val="center"/>
              <w:rPr>
                <w:rFonts w:ascii="Calibri" w:hAnsi="Calibri" w:cs="Calibri"/>
                <w:sz w:val="20"/>
                <w:szCs w:val="20"/>
                <w:lang w:val="es-MX" w:eastAsia="es-MX" w:bidi="ar-SA"/>
              </w:rPr>
            </w:pPr>
            <w:r w:rsidRPr="00E91923">
              <w:rPr>
                <w:rFonts w:ascii="Calibri" w:hAnsi="Calibri" w:cs="Calibri"/>
                <w:sz w:val="20"/>
                <w:szCs w:val="20"/>
                <w:lang w:val="es-MX" w:eastAsia="es-MX" w:bidi="ar-SA"/>
              </w:rPr>
              <w:t>900</w:t>
            </w:r>
          </w:p>
        </w:tc>
      </w:tr>
      <w:tr w:rsidR="00E91923" w:rsidRPr="00E91923" w14:paraId="769248E9" w14:textId="77777777" w:rsidTr="00E91923">
        <w:trPr>
          <w:trHeight w:val="302"/>
          <w:tblCellSpacing w:w="0" w:type="dxa"/>
          <w:jc w:val="center"/>
        </w:trPr>
        <w:tc>
          <w:tcPr>
            <w:tcW w:w="0" w:type="auto"/>
            <w:tcBorders>
              <w:left w:val="single" w:sz="6" w:space="0" w:color="5851B7"/>
              <w:bottom w:val="single" w:sz="6" w:space="0" w:color="5851B7"/>
            </w:tcBorders>
            <w:shd w:val="clear" w:color="auto" w:fill="FFFFFF"/>
            <w:tcMar>
              <w:top w:w="0" w:type="dxa"/>
              <w:left w:w="45" w:type="dxa"/>
              <w:bottom w:w="0" w:type="dxa"/>
              <w:right w:w="45" w:type="dxa"/>
            </w:tcMar>
            <w:vAlign w:val="center"/>
            <w:hideMark/>
          </w:tcPr>
          <w:p w14:paraId="18A8E3F0" w14:textId="77777777" w:rsidR="00E91923" w:rsidRPr="00E91923" w:rsidRDefault="00E91923" w:rsidP="00E91923">
            <w:pPr>
              <w:spacing w:after="0" w:line="240" w:lineRule="auto"/>
              <w:jc w:val="right"/>
              <w:rPr>
                <w:rFonts w:ascii="Calibri" w:hAnsi="Calibri" w:cs="Calibri"/>
                <w:b/>
                <w:bCs/>
                <w:sz w:val="20"/>
                <w:szCs w:val="20"/>
                <w:lang w:val="es-MX" w:eastAsia="es-MX" w:bidi="ar-SA"/>
              </w:rPr>
            </w:pPr>
            <w:r w:rsidRPr="00E91923">
              <w:rPr>
                <w:rFonts w:ascii="Calibri" w:hAnsi="Calibri" w:cs="Calibri"/>
                <w:b/>
                <w:bCs/>
                <w:sz w:val="20"/>
                <w:szCs w:val="20"/>
                <w:lang w:val="es-MX" w:eastAsia="es-MX" w:bidi="ar-SA"/>
              </w:rPr>
              <w:t>TERRESTRE Y AÉREO</w:t>
            </w: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223D2291" w14:textId="77777777" w:rsidR="00E91923" w:rsidRPr="00E91923" w:rsidRDefault="00E91923" w:rsidP="00E91923">
            <w:pPr>
              <w:spacing w:after="0" w:line="240" w:lineRule="auto"/>
              <w:jc w:val="center"/>
              <w:rPr>
                <w:rFonts w:ascii="Calibri" w:hAnsi="Calibri" w:cs="Calibri"/>
                <w:b/>
                <w:bCs/>
                <w:sz w:val="20"/>
                <w:szCs w:val="20"/>
                <w:lang w:val="es-MX" w:eastAsia="es-MX" w:bidi="ar-SA"/>
              </w:rPr>
            </w:pPr>
            <w:r w:rsidRPr="00E91923">
              <w:rPr>
                <w:rFonts w:ascii="Calibri" w:hAnsi="Calibri" w:cs="Calibri"/>
                <w:b/>
                <w:bCs/>
                <w:sz w:val="20"/>
                <w:szCs w:val="20"/>
                <w:lang w:val="es-MX" w:eastAsia="es-MX" w:bidi="ar-SA"/>
              </w:rPr>
              <w:t>1490</w:t>
            </w: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1E63C6E1" w14:textId="77777777" w:rsidR="00E91923" w:rsidRPr="00E91923" w:rsidRDefault="00E91923" w:rsidP="00E91923">
            <w:pPr>
              <w:spacing w:after="0" w:line="240" w:lineRule="auto"/>
              <w:jc w:val="center"/>
              <w:rPr>
                <w:rFonts w:ascii="Calibri" w:hAnsi="Calibri" w:cs="Calibri"/>
                <w:b/>
                <w:bCs/>
                <w:sz w:val="20"/>
                <w:szCs w:val="20"/>
                <w:lang w:val="es-MX" w:eastAsia="es-MX" w:bidi="ar-SA"/>
              </w:rPr>
            </w:pPr>
            <w:r w:rsidRPr="00E91923">
              <w:rPr>
                <w:rFonts w:ascii="Calibri" w:hAnsi="Calibri" w:cs="Calibri"/>
                <w:b/>
                <w:bCs/>
                <w:sz w:val="20"/>
                <w:szCs w:val="20"/>
                <w:lang w:val="es-MX" w:eastAsia="es-MX" w:bidi="ar-SA"/>
              </w:rPr>
              <w:t>1410</w:t>
            </w: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74D17409" w14:textId="77777777" w:rsidR="00E91923" w:rsidRPr="00E91923" w:rsidRDefault="00E91923" w:rsidP="00E91923">
            <w:pPr>
              <w:spacing w:after="0" w:line="240" w:lineRule="auto"/>
              <w:jc w:val="center"/>
              <w:rPr>
                <w:rFonts w:ascii="Calibri" w:hAnsi="Calibri" w:cs="Calibri"/>
                <w:b/>
                <w:bCs/>
                <w:sz w:val="20"/>
                <w:szCs w:val="20"/>
                <w:lang w:val="es-MX" w:eastAsia="es-MX" w:bidi="ar-SA"/>
              </w:rPr>
            </w:pPr>
            <w:r w:rsidRPr="00E91923">
              <w:rPr>
                <w:rFonts w:ascii="Calibri" w:hAnsi="Calibri" w:cs="Calibri"/>
                <w:b/>
                <w:bCs/>
                <w:sz w:val="20"/>
                <w:szCs w:val="20"/>
                <w:lang w:val="es-MX" w:eastAsia="es-MX" w:bidi="ar-SA"/>
              </w:rPr>
              <w:t>2000</w:t>
            </w:r>
          </w:p>
        </w:tc>
        <w:tc>
          <w:tcPr>
            <w:tcW w:w="0" w:type="auto"/>
            <w:tcBorders>
              <w:bottom w:val="single" w:sz="6" w:space="0" w:color="5851B7"/>
              <w:right w:val="single" w:sz="6" w:space="0" w:color="5851B7"/>
            </w:tcBorders>
            <w:shd w:val="clear" w:color="auto" w:fill="FFFFFF"/>
            <w:tcMar>
              <w:top w:w="0" w:type="dxa"/>
              <w:left w:w="45" w:type="dxa"/>
              <w:bottom w:w="0" w:type="dxa"/>
              <w:right w:w="45" w:type="dxa"/>
            </w:tcMar>
            <w:vAlign w:val="center"/>
            <w:hideMark/>
          </w:tcPr>
          <w:p w14:paraId="225D765B" w14:textId="77777777" w:rsidR="00E91923" w:rsidRPr="00E91923" w:rsidRDefault="00E91923" w:rsidP="00E91923">
            <w:pPr>
              <w:spacing w:after="0" w:line="240" w:lineRule="auto"/>
              <w:jc w:val="center"/>
              <w:rPr>
                <w:rFonts w:ascii="Calibri" w:hAnsi="Calibri" w:cs="Calibri"/>
                <w:b/>
                <w:bCs/>
                <w:sz w:val="20"/>
                <w:szCs w:val="20"/>
                <w:lang w:val="es-MX" w:eastAsia="es-MX" w:bidi="ar-SA"/>
              </w:rPr>
            </w:pPr>
            <w:r w:rsidRPr="00E91923">
              <w:rPr>
                <w:rFonts w:ascii="Calibri" w:hAnsi="Calibri" w:cs="Calibri"/>
                <w:b/>
                <w:bCs/>
                <w:sz w:val="20"/>
                <w:szCs w:val="20"/>
                <w:lang w:val="es-MX" w:eastAsia="es-MX" w:bidi="ar-SA"/>
              </w:rPr>
              <w:t>1140</w:t>
            </w:r>
          </w:p>
        </w:tc>
      </w:tr>
      <w:tr w:rsidR="00E91923" w:rsidRPr="00E91923" w14:paraId="55445260" w14:textId="77777777" w:rsidTr="00E91923">
        <w:trPr>
          <w:trHeight w:val="302"/>
          <w:tblCellSpacing w:w="0" w:type="dxa"/>
          <w:jc w:val="center"/>
        </w:trPr>
        <w:tc>
          <w:tcPr>
            <w:tcW w:w="0" w:type="auto"/>
            <w:tcBorders>
              <w:bottom w:val="single" w:sz="6" w:space="0" w:color="5851B7"/>
            </w:tcBorders>
            <w:shd w:val="clear" w:color="auto" w:fill="FFFFFF"/>
            <w:tcMar>
              <w:top w:w="0" w:type="dxa"/>
              <w:left w:w="45" w:type="dxa"/>
              <w:bottom w:w="0" w:type="dxa"/>
              <w:right w:w="45" w:type="dxa"/>
            </w:tcMar>
            <w:vAlign w:val="center"/>
            <w:hideMark/>
          </w:tcPr>
          <w:p w14:paraId="65041A43" w14:textId="77777777" w:rsidR="00E91923" w:rsidRPr="00E91923" w:rsidRDefault="00E91923" w:rsidP="00E91923">
            <w:pPr>
              <w:spacing w:after="0" w:line="240" w:lineRule="auto"/>
              <w:jc w:val="center"/>
              <w:rPr>
                <w:rFonts w:ascii="Calibri" w:hAnsi="Calibri" w:cs="Calibri"/>
                <w:b/>
                <w:bCs/>
                <w:sz w:val="20"/>
                <w:szCs w:val="20"/>
                <w:lang w:val="es-MX" w:eastAsia="es-MX" w:bidi="ar-SA"/>
              </w:rPr>
            </w:pP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697073D9" w14:textId="77777777" w:rsidR="00E91923" w:rsidRPr="00E91923" w:rsidRDefault="00E91923" w:rsidP="00E91923">
            <w:pPr>
              <w:spacing w:after="0" w:line="240" w:lineRule="auto"/>
              <w:rPr>
                <w:rFonts w:ascii="Times New Roman" w:hAnsi="Times New Roman"/>
                <w:sz w:val="20"/>
                <w:szCs w:val="20"/>
                <w:lang w:val="es-MX" w:eastAsia="es-MX" w:bidi="ar-SA"/>
              </w:rPr>
            </w:pP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1A19412C" w14:textId="77777777" w:rsidR="00E91923" w:rsidRPr="00E91923" w:rsidRDefault="00E91923" w:rsidP="00E91923">
            <w:pPr>
              <w:spacing w:after="0" w:line="240" w:lineRule="auto"/>
              <w:rPr>
                <w:rFonts w:ascii="Times New Roman" w:hAnsi="Times New Roman"/>
                <w:sz w:val="20"/>
                <w:szCs w:val="20"/>
                <w:lang w:val="es-MX" w:eastAsia="es-MX" w:bidi="ar-SA"/>
              </w:rPr>
            </w:pP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55E5F9B1" w14:textId="77777777" w:rsidR="00E91923" w:rsidRPr="00E91923" w:rsidRDefault="00E91923" w:rsidP="00E91923">
            <w:pPr>
              <w:spacing w:after="0" w:line="240" w:lineRule="auto"/>
              <w:rPr>
                <w:rFonts w:ascii="Times New Roman" w:hAnsi="Times New Roman"/>
                <w:sz w:val="20"/>
                <w:szCs w:val="20"/>
                <w:lang w:val="es-MX" w:eastAsia="es-MX" w:bidi="ar-SA"/>
              </w:rPr>
            </w:pP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72A8EACB" w14:textId="77777777" w:rsidR="00E91923" w:rsidRPr="00E91923" w:rsidRDefault="00E91923" w:rsidP="00E91923">
            <w:pPr>
              <w:spacing w:after="0" w:line="240" w:lineRule="auto"/>
              <w:rPr>
                <w:rFonts w:ascii="Times New Roman" w:hAnsi="Times New Roman"/>
                <w:sz w:val="20"/>
                <w:szCs w:val="20"/>
                <w:lang w:val="es-MX" w:eastAsia="es-MX" w:bidi="ar-SA"/>
              </w:rPr>
            </w:pPr>
          </w:p>
        </w:tc>
      </w:tr>
      <w:tr w:rsidR="00E91923" w:rsidRPr="00E91923" w14:paraId="36A83F0B" w14:textId="77777777" w:rsidTr="00E91923">
        <w:trPr>
          <w:trHeight w:val="302"/>
          <w:tblCellSpacing w:w="0" w:type="dxa"/>
          <w:jc w:val="center"/>
        </w:trPr>
        <w:tc>
          <w:tcPr>
            <w:tcW w:w="0" w:type="auto"/>
            <w:tcBorders>
              <w:left w:val="single" w:sz="6" w:space="0" w:color="5851B7"/>
            </w:tcBorders>
            <w:shd w:val="clear" w:color="auto" w:fill="CFCDEB"/>
            <w:tcMar>
              <w:top w:w="0" w:type="dxa"/>
              <w:left w:w="45" w:type="dxa"/>
              <w:bottom w:w="0" w:type="dxa"/>
              <w:right w:w="45" w:type="dxa"/>
            </w:tcMar>
            <w:vAlign w:val="center"/>
            <w:hideMark/>
          </w:tcPr>
          <w:p w14:paraId="3919049E" w14:textId="77777777" w:rsidR="00E91923" w:rsidRPr="00E91923" w:rsidRDefault="00E91923" w:rsidP="00E91923">
            <w:pPr>
              <w:spacing w:after="0" w:line="240" w:lineRule="auto"/>
              <w:jc w:val="center"/>
              <w:rPr>
                <w:rFonts w:ascii="Calibri" w:hAnsi="Calibri" w:cs="Calibri"/>
                <w:b/>
                <w:bCs/>
                <w:sz w:val="20"/>
                <w:szCs w:val="20"/>
                <w:lang w:val="es-MX" w:eastAsia="es-MX" w:bidi="ar-SA"/>
              </w:rPr>
            </w:pPr>
            <w:r w:rsidRPr="00E91923">
              <w:rPr>
                <w:rFonts w:ascii="Calibri" w:hAnsi="Calibri" w:cs="Calibri"/>
                <w:b/>
                <w:bCs/>
                <w:sz w:val="20"/>
                <w:szCs w:val="20"/>
                <w:lang w:val="es-MX" w:eastAsia="es-MX" w:bidi="ar-SA"/>
              </w:rPr>
              <w:t>SUPERIOR</w:t>
            </w:r>
          </w:p>
        </w:tc>
        <w:tc>
          <w:tcPr>
            <w:tcW w:w="0" w:type="auto"/>
            <w:shd w:val="clear" w:color="auto" w:fill="CFCDEB"/>
            <w:tcMar>
              <w:top w:w="0" w:type="dxa"/>
              <w:left w:w="45" w:type="dxa"/>
              <w:bottom w:w="0" w:type="dxa"/>
              <w:right w:w="45" w:type="dxa"/>
            </w:tcMar>
            <w:vAlign w:val="center"/>
            <w:hideMark/>
          </w:tcPr>
          <w:p w14:paraId="0FD2EFC7" w14:textId="77777777" w:rsidR="00E91923" w:rsidRPr="00E91923" w:rsidRDefault="00E91923" w:rsidP="00E91923">
            <w:pPr>
              <w:spacing w:after="0" w:line="240" w:lineRule="auto"/>
              <w:jc w:val="center"/>
              <w:rPr>
                <w:rFonts w:ascii="Calibri" w:hAnsi="Calibri" w:cs="Calibri"/>
                <w:b/>
                <w:bCs/>
                <w:sz w:val="20"/>
                <w:szCs w:val="20"/>
                <w:lang w:val="es-MX" w:eastAsia="es-MX" w:bidi="ar-SA"/>
              </w:rPr>
            </w:pPr>
            <w:r w:rsidRPr="00E91923">
              <w:rPr>
                <w:rFonts w:ascii="Calibri" w:hAnsi="Calibri" w:cs="Calibri"/>
                <w:b/>
                <w:bCs/>
                <w:sz w:val="20"/>
                <w:szCs w:val="20"/>
                <w:lang w:val="es-MX" w:eastAsia="es-MX" w:bidi="ar-SA"/>
              </w:rPr>
              <w:t>DBL</w:t>
            </w:r>
          </w:p>
        </w:tc>
        <w:tc>
          <w:tcPr>
            <w:tcW w:w="0" w:type="auto"/>
            <w:shd w:val="clear" w:color="auto" w:fill="CFCDEB"/>
            <w:tcMar>
              <w:top w:w="0" w:type="dxa"/>
              <w:left w:w="45" w:type="dxa"/>
              <w:bottom w:w="0" w:type="dxa"/>
              <w:right w:w="45" w:type="dxa"/>
            </w:tcMar>
            <w:vAlign w:val="center"/>
            <w:hideMark/>
          </w:tcPr>
          <w:p w14:paraId="2A45589F" w14:textId="77777777" w:rsidR="00E91923" w:rsidRPr="00E91923" w:rsidRDefault="00E91923" w:rsidP="00E91923">
            <w:pPr>
              <w:spacing w:after="0" w:line="240" w:lineRule="auto"/>
              <w:jc w:val="center"/>
              <w:rPr>
                <w:rFonts w:ascii="Calibri" w:hAnsi="Calibri" w:cs="Calibri"/>
                <w:b/>
                <w:bCs/>
                <w:sz w:val="20"/>
                <w:szCs w:val="20"/>
                <w:lang w:val="es-MX" w:eastAsia="es-MX" w:bidi="ar-SA"/>
              </w:rPr>
            </w:pPr>
            <w:r w:rsidRPr="00E91923">
              <w:rPr>
                <w:rFonts w:ascii="Calibri" w:hAnsi="Calibri" w:cs="Calibri"/>
                <w:b/>
                <w:bCs/>
                <w:sz w:val="20"/>
                <w:szCs w:val="20"/>
                <w:lang w:val="es-MX" w:eastAsia="es-MX" w:bidi="ar-SA"/>
              </w:rPr>
              <w:t>TPL</w:t>
            </w:r>
          </w:p>
        </w:tc>
        <w:tc>
          <w:tcPr>
            <w:tcW w:w="0" w:type="auto"/>
            <w:shd w:val="clear" w:color="auto" w:fill="CFCDEB"/>
            <w:tcMar>
              <w:top w:w="0" w:type="dxa"/>
              <w:left w:w="45" w:type="dxa"/>
              <w:bottom w:w="0" w:type="dxa"/>
              <w:right w:w="45" w:type="dxa"/>
            </w:tcMar>
            <w:vAlign w:val="center"/>
            <w:hideMark/>
          </w:tcPr>
          <w:p w14:paraId="41658F7F" w14:textId="77777777" w:rsidR="00E91923" w:rsidRPr="00E91923" w:rsidRDefault="00E91923" w:rsidP="00E91923">
            <w:pPr>
              <w:spacing w:after="0" w:line="240" w:lineRule="auto"/>
              <w:jc w:val="center"/>
              <w:rPr>
                <w:rFonts w:ascii="Calibri" w:hAnsi="Calibri" w:cs="Calibri"/>
                <w:b/>
                <w:bCs/>
                <w:sz w:val="20"/>
                <w:szCs w:val="20"/>
                <w:lang w:val="es-MX" w:eastAsia="es-MX" w:bidi="ar-SA"/>
              </w:rPr>
            </w:pPr>
            <w:r w:rsidRPr="00E91923">
              <w:rPr>
                <w:rFonts w:ascii="Calibri" w:hAnsi="Calibri" w:cs="Calibri"/>
                <w:b/>
                <w:bCs/>
                <w:sz w:val="20"/>
                <w:szCs w:val="20"/>
                <w:lang w:val="es-MX" w:eastAsia="es-MX" w:bidi="ar-SA"/>
              </w:rPr>
              <w:t xml:space="preserve">SGL </w:t>
            </w:r>
          </w:p>
        </w:tc>
        <w:tc>
          <w:tcPr>
            <w:tcW w:w="0" w:type="auto"/>
            <w:tcBorders>
              <w:right w:val="single" w:sz="6" w:space="0" w:color="5851B7"/>
            </w:tcBorders>
            <w:shd w:val="clear" w:color="auto" w:fill="CFCDEB"/>
            <w:tcMar>
              <w:top w:w="0" w:type="dxa"/>
              <w:left w:w="45" w:type="dxa"/>
              <w:bottom w:w="0" w:type="dxa"/>
              <w:right w:w="45" w:type="dxa"/>
            </w:tcMar>
            <w:vAlign w:val="center"/>
            <w:hideMark/>
          </w:tcPr>
          <w:p w14:paraId="703EDCC4" w14:textId="77777777" w:rsidR="00E91923" w:rsidRPr="00E91923" w:rsidRDefault="00E91923" w:rsidP="00E91923">
            <w:pPr>
              <w:spacing w:after="0" w:line="240" w:lineRule="auto"/>
              <w:jc w:val="center"/>
              <w:rPr>
                <w:rFonts w:ascii="Calibri" w:hAnsi="Calibri" w:cs="Calibri"/>
                <w:b/>
                <w:bCs/>
                <w:sz w:val="20"/>
                <w:szCs w:val="20"/>
                <w:lang w:val="es-MX" w:eastAsia="es-MX" w:bidi="ar-SA"/>
              </w:rPr>
            </w:pPr>
            <w:r w:rsidRPr="00E91923">
              <w:rPr>
                <w:rFonts w:ascii="Calibri" w:hAnsi="Calibri" w:cs="Calibri"/>
                <w:b/>
                <w:bCs/>
                <w:sz w:val="20"/>
                <w:szCs w:val="20"/>
                <w:lang w:val="es-MX" w:eastAsia="es-MX" w:bidi="ar-SA"/>
              </w:rPr>
              <w:t>MNR</w:t>
            </w:r>
          </w:p>
        </w:tc>
      </w:tr>
      <w:tr w:rsidR="00E91923" w:rsidRPr="00E91923" w14:paraId="0F943223" w14:textId="77777777" w:rsidTr="00E91923">
        <w:trPr>
          <w:trHeight w:val="302"/>
          <w:tblCellSpacing w:w="0" w:type="dxa"/>
          <w:jc w:val="center"/>
        </w:trPr>
        <w:tc>
          <w:tcPr>
            <w:tcW w:w="0" w:type="auto"/>
            <w:tcBorders>
              <w:left w:val="single" w:sz="6" w:space="0" w:color="5851B7"/>
            </w:tcBorders>
            <w:shd w:val="clear" w:color="auto" w:fill="FFFFFF"/>
            <w:tcMar>
              <w:top w:w="0" w:type="dxa"/>
              <w:left w:w="45" w:type="dxa"/>
              <w:bottom w:w="0" w:type="dxa"/>
              <w:right w:w="45" w:type="dxa"/>
            </w:tcMar>
            <w:vAlign w:val="center"/>
            <w:hideMark/>
          </w:tcPr>
          <w:p w14:paraId="6F875BF0" w14:textId="77777777" w:rsidR="00E91923" w:rsidRPr="00E91923" w:rsidRDefault="00E91923" w:rsidP="00E91923">
            <w:pPr>
              <w:spacing w:after="0" w:line="240" w:lineRule="auto"/>
              <w:jc w:val="right"/>
              <w:rPr>
                <w:rFonts w:ascii="Calibri" w:hAnsi="Calibri" w:cs="Calibri"/>
                <w:sz w:val="20"/>
                <w:szCs w:val="20"/>
                <w:lang w:val="es-MX" w:eastAsia="es-MX" w:bidi="ar-SA"/>
              </w:rPr>
            </w:pPr>
            <w:r w:rsidRPr="00E91923">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36DF0950" w14:textId="77777777" w:rsidR="00E91923" w:rsidRPr="00E91923" w:rsidRDefault="00E91923" w:rsidP="00E91923">
            <w:pPr>
              <w:spacing w:after="0" w:line="240" w:lineRule="auto"/>
              <w:jc w:val="center"/>
              <w:rPr>
                <w:rFonts w:ascii="Calibri" w:hAnsi="Calibri" w:cs="Calibri"/>
                <w:sz w:val="20"/>
                <w:szCs w:val="20"/>
                <w:lang w:val="es-MX" w:eastAsia="es-MX" w:bidi="ar-SA"/>
              </w:rPr>
            </w:pPr>
            <w:r w:rsidRPr="00E91923">
              <w:rPr>
                <w:rFonts w:ascii="Calibri" w:hAnsi="Calibri" w:cs="Calibri"/>
                <w:sz w:val="20"/>
                <w:szCs w:val="20"/>
                <w:lang w:val="es-MX" w:eastAsia="es-MX" w:bidi="ar-SA"/>
              </w:rPr>
              <w:t>1320</w:t>
            </w:r>
          </w:p>
        </w:tc>
        <w:tc>
          <w:tcPr>
            <w:tcW w:w="0" w:type="auto"/>
            <w:shd w:val="clear" w:color="auto" w:fill="FFFFFF"/>
            <w:tcMar>
              <w:top w:w="0" w:type="dxa"/>
              <w:left w:w="45" w:type="dxa"/>
              <w:bottom w:w="0" w:type="dxa"/>
              <w:right w:w="45" w:type="dxa"/>
            </w:tcMar>
            <w:vAlign w:val="center"/>
            <w:hideMark/>
          </w:tcPr>
          <w:p w14:paraId="2575171C" w14:textId="77777777" w:rsidR="00E91923" w:rsidRPr="00E91923" w:rsidRDefault="00E91923" w:rsidP="00E91923">
            <w:pPr>
              <w:spacing w:after="0" w:line="240" w:lineRule="auto"/>
              <w:jc w:val="center"/>
              <w:rPr>
                <w:rFonts w:ascii="Calibri" w:hAnsi="Calibri" w:cs="Calibri"/>
                <w:sz w:val="20"/>
                <w:szCs w:val="20"/>
                <w:lang w:val="es-MX" w:eastAsia="es-MX" w:bidi="ar-SA"/>
              </w:rPr>
            </w:pPr>
            <w:r w:rsidRPr="00E91923">
              <w:rPr>
                <w:rFonts w:ascii="Calibri" w:hAnsi="Calibri" w:cs="Calibri"/>
                <w:sz w:val="20"/>
                <w:szCs w:val="20"/>
                <w:lang w:val="es-MX" w:eastAsia="es-MX" w:bidi="ar-SA"/>
              </w:rPr>
              <w:t>1170</w:t>
            </w:r>
          </w:p>
        </w:tc>
        <w:tc>
          <w:tcPr>
            <w:tcW w:w="0" w:type="auto"/>
            <w:shd w:val="clear" w:color="auto" w:fill="FFFFFF"/>
            <w:tcMar>
              <w:top w:w="0" w:type="dxa"/>
              <w:left w:w="45" w:type="dxa"/>
              <w:bottom w:w="0" w:type="dxa"/>
              <w:right w:w="45" w:type="dxa"/>
            </w:tcMar>
            <w:vAlign w:val="center"/>
            <w:hideMark/>
          </w:tcPr>
          <w:p w14:paraId="180446DF" w14:textId="77777777" w:rsidR="00E91923" w:rsidRPr="00E91923" w:rsidRDefault="00E91923" w:rsidP="00E91923">
            <w:pPr>
              <w:spacing w:after="0" w:line="240" w:lineRule="auto"/>
              <w:jc w:val="center"/>
              <w:rPr>
                <w:rFonts w:ascii="Calibri" w:hAnsi="Calibri" w:cs="Calibri"/>
                <w:sz w:val="20"/>
                <w:szCs w:val="20"/>
                <w:lang w:val="es-MX" w:eastAsia="es-MX" w:bidi="ar-SA"/>
              </w:rPr>
            </w:pPr>
            <w:r w:rsidRPr="00E91923">
              <w:rPr>
                <w:rFonts w:ascii="Calibri" w:hAnsi="Calibri" w:cs="Calibri"/>
                <w:sz w:val="20"/>
                <w:szCs w:val="20"/>
                <w:lang w:val="es-MX" w:eastAsia="es-MX" w:bidi="ar-SA"/>
              </w:rPr>
              <w:t>1890</w:t>
            </w:r>
          </w:p>
        </w:tc>
        <w:tc>
          <w:tcPr>
            <w:tcW w:w="0" w:type="auto"/>
            <w:tcBorders>
              <w:right w:val="single" w:sz="6" w:space="0" w:color="5851B7"/>
            </w:tcBorders>
            <w:shd w:val="clear" w:color="auto" w:fill="FFFFFF"/>
            <w:tcMar>
              <w:top w:w="0" w:type="dxa"/>
              <w:left w:w="45" w:type="dxa"/>
              <w:bottom w:w="0" w:type="dxa"/>
              <w:right w:w="45" w:type="dxa"/>
            </w:tcMar>
            <w:vAlign w:val="center"/>
            <w:hideMark/>
          </w:tcPr>
          <w:p w14:paraId="771F873D" w14:textId="77777777" w:rsidR="00E91923" w:rsidRPr="00E91923" w:rsidRDefault="00E91923" w:rsidP="00E91923">
            <w:pPr>
              <w:spacing w:after="0" w:line="240" w:lineRule="auto"/>
              <w:jc w:val="center"/>
              <w:rPr>
                <w:rFonts w:ascii="Calibri" w:hAnsi="Calibri" w:cs="Calibri"/>
                <w:sz w:val="20"/>
                <w:szCs w:val="20"/>
                <w:lang w:val="es-MX" w:eastAsia="es-MX" w:bidi="ar-SA"/>
              </w:rPr>
            </w:pPr>
            <w:r w:rsidRPr="00E91923">
              <w:rPr>
                <w:rFonts w:ascii="Calibri" w:hAnsi="Calibri" w:cs="Calibri"/>
                <w:sz w:val="20"/>
                <w:szCs w:val="20"/>
                <w:lang w:val="es-MX" w:eastAsia="es-MX" w:bidi="ar-SA"/>
              </w:rPr>
              <w:t>910</w:t>
            </w:r>
          </w:p>
        </w:tc>
      </w:tr>
      <w:tr w:rsidR="00E91923" w:rsidRPr="00E91923" w14:paraId="1917FE0C" w14:textId="77777777" w:rsidTr="00E91923">
        <w:trPr>
          <w:trHeight w:val="302"/>
          <w:tblCellSpacing w:w="0" w:type="dxa"/>
          <w:jc w:val="center"/>
        </w:trPr>
        <w:tc>
          <w:tcPr>
            <w:tcW w:w="0" w:type="auto"/>
            <w:tcBorders>
              <w:left w:val="single" w:sz="6" w:space="0" w:color="5851B7"/>
              <w:bottom w:val="single" w:sz="6" w:space="0" w:color="5851B7"/>
            </w:tcBorders>
            <w:shd w:val="clear" w:color="auto" w:fill="FFFFFF"/>
            <w:tcMar>
              <w:top w:w="0" w:type="dxa"/>
              <w:left w:w="45" w:type="dxa"/>
              <w:bottom w:w="0" w:type="dxa"/>
              <w:right w:w="45" w:type="dxa"/>
            </w:tcMar>
            <w:vAlign w:val="center"/>
            <w:hideMark/>
          </w:tcPr>
          <w:p w14:paraId="43542FAC" w14:textId="77777777" w:rsidR="00E91923" w:rsidRPr="00E91923" w:rsidRDefault="00E91923" w:rsidP="00E91923">
            <w:pPr>
              <w:spacing w:after="0" w:line="240" w:lineRule="auto"/>
              <w:jc w:val="right"/>
              <w:rPr>
                <w:rFonts w:ascii="Calibri" w:hAnsi="Calibri" w:cs="Calibri"/>
                <w:b/>
                <w:bCs/>
                <w:sz w:val="20"/>
                <w:szCs w:val="20"/>
                <w:lang w:val="es-MX" w:eastAsia="es-MX" w:bidi="ar-SA"/>
              </w:rPr>
            </w:pPr>
            <w:r w:rsidRPr="00E91923">
              <w:rPr>
                <w:rFonts w:ascii="Calibri" w:hAnsi="Calibri" w:cs="Calibri"/>
                <w:b/>
                <w:bCs/>
                <w:sz w:val="20"/>
                <w:szCs w:val="20"/>
                <w:lang w:val="es-MX" w:eastAsia="es-MX" w:bidi="ar-SA"/>
              </w:rPr>
              <w:t>TERRESTRE Y AÉREO</w:t>
            </w: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0FB5B3DA" w14:textId="77777777" w:rsidR="00E91923" w:rsidRPr="00E91923" w:rsidRDefault="00E91923" w:rsidP="00E91923">
            <w:pPr>
              <w:spacing w:after="0" w:line="240" w:lineRule="auto"/>
              <w:jc w:val="center"/>
              <w:rPr>
                <w:rFonts w:ascii="Calibri" w:hAnsi="Calibri" w:cs="Calibri"/>
                <w:b/>
                <w:bCs/>
                <w:sz w:val="20"/>
                <w:szCs w:val="20"/>
                <w:lang w:val="es-MX" w:eastAsia="es-MX" w:bidi="ar-SA"/>
              </w:rPr>
            </w:pPr>
            <w:r w:rsidRPr="00E91923">
              <w:rPr>
                <w:rFonts w:ascii="Calibri" w:hAnsi="Calibri" w:cs="Calibri"/>
                <w:b/>
                <w:bCs/>
                <w:sz w:val="20"/>
                <w:szCs w:val="20"/>
                <w:lang w:val="es-MX" w:eastAsia="es-MX" w:bidi="ar-SA"/>
              </w:rPr>
              <w:t>1560</w:t>
            </w: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48C167EB" w14:textId="038BA035" w:rsidR="00E91923" w:rsidRPr="00E91923" w:rsidRDefault="00E91923" w:rsidP="00E91923">
            <w:pPr>
              <w:spacing w:after="0" w:line="240" w:lineRule="auto"/>
              <w:jc w:val="center"/>
              <w:rPr>
                <w:rFonts w:ascii="Calibri" w:hAnsi="Calibri" w:cs="Calibri"/>
                <w:b/>
                <w:bCs/>
                <w:sz w:val="20"/>
                <w:szCs w:val="20"/>
                <w:lang w:val="es-MX" w:eastAsia="es-MX" w:bidi="ar-SA"/>
              </w:rPr>
            </w:pPr>
            <w:r w:rsidRPr="00E91923">
              <w:rPr>
                <w:rFonts w:ascii="Calibri" w:hAnsi="Calibri" w:cs="Calibri"/>
                <w:b/>
                <w:bCs/>
                <w:sz w:val="20"/>
                <w:szCs w:val="20"/>
                <w:lang w:val="es-MX" w:eastAsia="es-MX" w:bidi="ar-SA"/>
              </w:rPr>
              <w:t>14</w:t>
            </w:r>
            <w:r w:rsidR="00C96927">
              <w:rPr>
                <w:rFonts w:ascii="Calibri" w:hAnsi="Calibri" w:cs="Calibri"/>
                <w:b/>
                <w:bCs/>
                <w:sz w:val="20"/>
                <w:szCs w:val="20"/>
                <w:lang w:val="es-MX" w:eastAsia="es-MX" w:bidi="ar-SA"/>
              </w:rPr>
              <w:t>2</w:t>
            </w:r>
            <w:r w:rsidRPr="00E91923">
              <w:rPr>
                <w:rFonts w:ascii="Calibri" w:hAnsi="Calibri" w:cs="Calibri"/>
                <w:b/>
                <w:bCs/>
                <w:sz w:val="20"/>
                <w:szCs w:val="20"/>
                <w:lang w:val="es-MX" w:eastAsia="es-MX" w:bidi="ar-SA"/>
              </w:rPr>
              <w:t>0</w:t>
            </w: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3EBC8547" w14:textId="412B3B50" w:rsidR="00E91923" w:rsidRPr="00E91923" w:rsidRDefault="00E91923" w:rsidP="00E91923">
            <w:pPr>
              <w:spacing w:after="0" w:line="240" w:lineRule="auto"/>
              <w:jc w:val="center"/>
              <w:rPr>
                <w:rFonts w:ascii="Calibri" w:hAnsi="Calibri" w:cs="Calibri"/>
                <w:b/>
                <w:bCs/>
                <w:sz w:val="20"/>
                <w:szCs w:val="20"/>
                <w:lang w:val="es-MX" w:eastAsia="es-MX" w:bidi="ar-SA"/>
              </w:rPr>
            </w:pPr>
            <w:r w:rsidRPr="00E91923">
              <w:rPr>
                <w:rFonts w:ascii="Calibri" w:hAnsi="Calibri" w:cs="Calibri"/>
                <w:b/>
                <w:bCs/>
                <w:sz w:val="20"/>
                <w:szCs w:val="20"/>
                <w:lang w:val="es-MX" w:eastAsia="es-MX" w:bidi="ar-SA"/>
              </w:rPr>
              <w:t>21</w:t>
            </w:r>
            <w:r w:rsidR="00C96927">
              <w:rPr>
                <w:rFonts w:ascii="Calibri" w:hAnsi="Calibri" w:cs="Calibri"/>
                <w:b/>
                <w:bCs/>
                <w:sz w:val="20"/>
                <w:szCs w:val="20"/>
                <w:lang w:val="es-MX" w:eastAsia="es-MX" w:bidi="ar-SA"/>
              </w:rPr>
              <w:t>4</w:t>
            </w:r>
            <w:r w:rsidRPr="00E91923">
              <w:rPr>
                <w:rFonts w:ascii="Calibri" w:hAnsi="Calibri" w:cs="Calibri"/>
                <w:b/>
                <w:bCs/>
                <w:sz w:val="20"/>
                <w:szCs w:val="20"/>
                <w:lang w:val="es-MX" w:eastAsia="es-MX" w:bidi="ar-SA"/>
              </w:rPr>
              <w:t>0</w:t>
            </w:r>
          </w:p>
        </w:tc>
        <w:tc>
          <w:tcPr>
            <w:tcW w:w="0" w:type="auto"/>
            <w:tcBorders>
              <w:bottom w:val="single" w:sz="6" w:space="0" w:color="5851B7"/>
              <w:right w:val="single" w:sz="6" w:space="0" w:color="5851B7"/>
            </w:tcBorders>
            <w:shd w:val="clear" w:color="auto" w:fill="FFFFFF"/>
            <w:tcMar>
              <w:top w:w="0" w:type="dxa"/>
              <w:left w:w="45" w:type="dxa"/>
              <w:bottom w:w="0" w:type="dxa"/>
              <w:right w:w="45" w:type="dxa"/>
            </w:tcMar>
            <w:vAlign w:val="center"/>
            <w:hideMark/>
          </w:tcPr>
          <w:p w14:paraId="6151C5A4" w14:textId="3A54A4CD" w:rsidR="00E91923" w:rsidRPr="00E91923" w:rsidRDefault="00E91923" w:rsidP="00E91923">
            <w:pPr>
              <w:spacing w:after="0" w:line="240" w:lineRule="auto"/>
              <w:jc w:val="center"/>
              <w:rPr>
                <w:rFonts w:ascii="Calibri" w:hAnsi="Calibri" w:cs="Calibri"/>
                <w:b/>
                <w:bCs/>
                <w:sz w:val="20"/>
                <w:szCs w:val="20"/>
                <w:lang w:val="es-MX" w:eastAsia="es-MX" w:bidi="ar-SA"/>
              </w:rPr>
            </w:pPr>
            <w:r w:rsidRPr="00E91923">
              <w:rPr>
                <w:rFonts w:ascii="Calibri" w:hAnsi="Calibri" w:cs="Calibri"/>
                <w:b/>
                <w:bCs/>
                <w:sz w:val="20"/>
                <w:szCs w:val="20"/>
                <w:lang w:val="es-MX" w:eastAsia="es-MX" w:bidi="ar-SA"/>
              </w:rPr>
              <w:t>11</w:t>
            </w:r>
            <w:r w:rsidR="00C96927">
              <w:rPr>
                <w:rFonts w:ascii="Calibri" w:hAnsi="Calibri" w:cs="Calibri"/>
                <w:b/>
                <w:bCs/>
                <w:sz w:val="20"/>
                <w:szCs w:val="20"/>
                <w:lang w:val="es-MX" w:eastAsia="es-MX" w:bidi="ar-SA"/>
              </w:rPr>
              <w:t>6</w:t>
            </w:r>
            <w:r w:rsidRPr="00E91923">
              <w:rPr>
                <w:rFonts w:ascii="Calibri" w:hAnsi="Calibri" w:cs="Calibri"/>
                <w:b/>
                <w:bCs/>
                <w:sz w:val="20"/>
                <w:szCs w:val="20"/>
                <w:lang w:val="es-MX" w:eastAsia="es-MX" w:bidi="ar-SA"/>
              </w:rPr>
              <w:t>0</w:t>
            </w:r>
          </w:p>
        </w:tc>
      </w:tr>
    </w:tbl>
    <w:p w14:paraId="03C83712" w14:textId="77777777" w:rsidR="00E91923" w:rsidRDefault="00E91923" w:rsidP="00F15F8C">
      <w:pPr>
        <w:pStyle w:val="Sinespaciado"/>
        <w:jc w:val="both"/>
        <w:rPr>
          <w:rFonts w:ascii="Arial" w:hAnsi="Arial" w:cs="Arial"/>
          <w:sz w:val="20"/>
          <w:szCs w:val="20"/>
          <w:lang w:val="es-ES"/>
        </w:rPr>
      </w:pPr>
    </w:p>
    <w:p w14:paraId="4122D23D" w14:textId="77777777" w:rsidR="004C0F16" w:rsidRDefault="004C0F16" w:rsidP="00F15F8C">
      <w:pPr>
        <w:pStyle w:val="Sinespaciado"/>
        <w:jc w:val="both"/>
        <w:rPr>
          <w:rFonts w:ascii="Arial" w:hAnsi="Arial" w:cs="Arial"/>
          <w:sz w:val="20"/>
          <w:szCs w:val="20"/>
          <w:lang w:val="es-ES"/>
        </w:rPr>
      </w:pPr>
    </w:p>
    <w:tbl>
      <w:tblPr>
        <w:tblW w:w="8639" w:type="dxa"/>
        <w:jc w:val="center"/>
        <w:tblCellSpacing w:w="0" w:type="dxa"/>
        <w:tblCellMar>
          <w:left w:w="0" w:type="dxa"/>
          <w:right w:w="0" w:type="dxa"/>
        </w:tblCellMar>
        <w:tblLook w:val="04A0" w:firstRow="1" w:lastRow="0" w:firstColumn="1" w:lastColumn="0" w:noHBand="0" w:noVBand="1"/>
      </w:tblPr>
      <w:tblGrid>
        <w:gridCol w:w="8639"/>
      </w:tblGrid>
      <w:tr w:rsidR="004C0F16" w:rsidRPr="004C0F16" w14:paraId="68BE52E3" w14:textId="77777777" w:rsidTr="004C0F16">
        <w:trPr>
          <w:trHeight w:val="315"/>
          <w:tblCellSpacing w:w="0" w:type="dxa"/>
          <w:jc w:val="center"/>
        </w:trPr>
        <w:tc>
          <w:tcPr>
            <w:tcW w:w="8639" w:type="dxa"/>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411BF622" w14:textId="77777777" w:rsidR="004C0F16" w:rsidRPr="004C0F16" w:rsidRDefault="004C0F16" w:rsidP="004C0F16">
            <w:pPr>
              <w:spacing w:after="0" w:line="240" w:lineRule="auto"/>
              <w:rPr>
                <w:rFonts w:ascii="Calibri" w:hAnsi="Calibri" w:cs="Calibri"/>
                <w:sz w:val="20"/>
                <w:szCs w:val="20"/>
                <w:lang w:val="es-MX" w:eastAsia="es-MX" w:bidi="ar-SA"/>
              </w:rPr>
            </w:pPr>
            <w:r w:rsidRPr="004C0F16">
              <w:rPr>
                <w:rFonts w:ascii="Calibri" w:hAnsi="Calibri" w:cs="Calibri"/>
                <w:sz w:val="20"/>
                <w:szCs w:val="20"/>
                <w:lang w:val="es-MX" w:eastAsia="es-MX" w:bidi="ar-SA"/>
              </w:rPr>
              <w:t>RUTA AEREA PROPUESTA MEX/MDE/CTG/ MDE/MEX</w:t>
            </w:r>
          </w:p>
        </w:tc>
      </w:tr>
      <w:tr w:rsidR="004C0F16" w:rsidRPr="004C0F16" w14:paraId="5FEB9469" w14:textId="77777777" w:rsidTr="004C0F16">
        <w:trPr>
          <w:trHeight w:val="315"/>
          <w:tblCellSpacing w:w="0" w:type="dxa"/>
          <w:jc w:val="center"/>
        </w:trPr>
        <w:tc>
          <w:tcPr>
            <w:tcW w:w="8639" w:type="dxa"/>
            <w:tcBorders>
              <w:left w:val="single" w:sz="6" w:space="0" w:color="716BC1"/>
              <w:right w:val="single" w:sz="6" w:space="0" w:color="716BC1"/>
            </w:tcBorders>
            <w:shd w:val="clear" w:color="auto" w:fill="CFCDEB"/>
            <w:tcMar>
              <w:top w:w="0" w:type="dxa"/>
              <w:left w:w="45" w:type="dxa"/>
              <w:bottom w:w="0" w:type="dxa"/>
              <w:right w:w="45" w:type="dxa"/>
            </w:tcMar>
            <w:vAlign w:val="center"/>
            <w:hideMark/>
          </w:tcPr>
          <w:p w14:paraId="687EB4D1" w14:textId="77777777" w:rsidR="004C0F16" w:rsidRPr="004C0F16" w:rsidRDefault="004C0F16" w:rsidP="004C0F16">
            <w:pPr>
              <w:spacing w:after="0" w:line="240" w:lineRule="auto"/>
              <w:rPr>
                <w:rFonts w:ascii="Calibri" w:hAnsi="Calibri" w:cs="Calibri"/>
                <w:b/>
                <w:bCs/>
                <w:sz w:val="20"/>
                <w:szCs w:val="20"/>
                <w:lang w:val="es-MX" w:eastAsia="es-MX" w:bidi="ar-SA"/>
              </w:rPr>
            </w:pPr>
            <w:r w:rsidRPr="004C0F16">
              <w:rPr>
                <w:rFonts w:ascii="Calibri" w:hAnsi="Calibri" w:cs="Calibri"/>
                <w:b/>
                <w:bCs/>
                <w:sz w:val="20"/>
                <w:szCs w:val="20"/>
                <w:lang w:val="es-MX" w:eastAsia="es-MX" w:bidi="ar-SA"/>
              </w:rPr>
              <w:t>IMPUESTOS AEREOS (SUJETOS A CONFIRMACIÓN): 330 USD</w:t>
            </w:r>
          </w:p>
        </w:tc>
      </w:tr>
      <w:tr w:rsidR="004C0F16" w:rsidRPr="004C0F16" w14:paraId="5B35C6FC" w14:textId="77777777" w:rsidTr="004C0F16">
        <w:trPr>
          <w:trHeight w:val="315"/>
          <w:tblCellSpacing w:w="0" w:type="dxa"/>
          <w:jc w:val="center"/>
        </w:trPr>
        <w:tc>
          <w:tcPr>
            <w:tcW w:w="8639" w:type="dxa"/>
            <w:tcBorders>
              <w:left w:val="single" w:sz="6" w:space="0" w:color="716BC1"/>
              <w:right w:val="single" w:sz="6" w:space="0" w:color="716BC1"/>
            </w:tcBorders>
            <w:shd w:val="clear" w:color="auto" w:fill="CFCDEB"/>
            <w:tcMar>
              <w:top w:w="0" w:type="dxa"/>
              <w:left w:w="45" w:type="dxa"/>
              <w:bottom w:w="0" w:type="dxa"/>
              <w:right w:w="45" w:type="dxa"/>
            </w:tcMar>
            <w:vAlign w:val="center"/>
            <w:hideMark/>
          </w:tcPr>
          <w:p w14:paraId="6BA95BDB" w14:textId="3D05B8C6" w:rsidR="004C0F16" w:rsidRPr="004C0F16" w:rsidRDefault="004C0F16" w:rsidP="004C0F16">
            <w:pPr>
              <w:spacing w:after="0" w:line="240" w:lineRule="auto"/>
              <w:rPr>
                <w:rFonts w:ascii="Calibri" w:hAnsi="Calibri" w:cs="Calibri"/>
                <w:b/>
                <w:bCs/>
                <w:sz w:val="20"/>
                <w:szCs w:val="20"/>
                <w:lang w:val="es-MX" w:eastAsia="es-MX" w:bidi="ar-SA"/>
              </w:rPr>
            </w:pPr>
            <w:r w:rsidRPr="004C0F16">
              <w:rPr>
                <w:rFonts w:ascii="Calibri" w:hAnsi="Calibri" w:cs="Calibri"/>
                <w:b/>
                <w:bCs/>
                <w:sz w:val="20"/>
                <w:szCs w:val="20"/>
                <w:lang w:val="es-MX" w:eastAsia="es-MX" w:bidi="ar-SA"/>
              </w:rPr>
              <w:t xml:space="preserve">SUPLEMENTO PASAJERO VIAJANDO SOLO: </w:t>
            </w:r>
            <w:r w:rsidR="005F27A1">
              <w:rPr>
                <w:rFonts w:ascii="Calibri" w:hAnsi="Calibri" w:cs="Calibri"/>
                <w:b/>
                <w:bCs/>
                <w:sz w:val="20"/>
                <w:szCs w:val="20"/>
                <w:lang w:val="es-MX" w:eastAsia="es-MX" w:bidi="ar-SA"/>
              </w:rPr>
              <w:t xml:space="preserve">465 </w:t>
            </w:r>
            <w:r w:rsidRPr="004C0F16">
              <w:rPr>
                <w:rFonts w:ascii="Calibri" w:hAnsi="Calibri" w:cs="Calibri"/>
                <w:b/>
                <w:bCs/>
                <w:sz w:val="20"/>
                <w:szCs w:val="20"/>
                <w:lang w:val="es-MX" w:eastAsia="es-MX" w:bidi="ar-SA"/>
              </w:rPr>
              <w:t>USD</w:t>
            </w:r>
          </w:p>
        </w:tc>
      </w:tr>
      <w:tr w:rsidR="004C0F16" w:rsidRPr="004C0F16" w14:paraId="0BF39277" w14:textId="77777777" w:rsidTr="004C0F16">
        <w:trPr>
          <w:trHeight w:val="315"/>
          <w:tblCellSpacing w:w="0" w:type="dxa"/>
          <w:jc w:val="center"/>
        </w:trPr>
        <w:tc>
          <w:tcPr>
            <w:tcW w:w="8639"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391F9713" w14:textId="77777777" w:rsidR="004C0F16" w:rsidRPr="004C0F16" w:rsidRDefault="004C0F16" w:rsidP="004C0F16">
            <w:pPr>
              <w:spacing w:after="0" w:line="240" w:lineRule="auto"/>
              <w:rPr>
                <w:rFonts w:ascii="Calibri" w:hAnsi="Calibri" w:cs="Calibri"/>
                <w:sz w:val="20"/>
                <w:szCs w:val="20"/>
                <w:lang w:val="es-MX" w:eastAsia="es-MX" w:bidi="ar-SA"/>
              </w:rPr>
            </w:pPr>
            <w:r w:rsidRPr="004C0F16">
              <w:rPr>
                <w:rFonts w:ascii="Calibri" w:hAnsi="Calibri" w:cs="Calibri"/>
                <w:sz w:val="20"/>
                <w:szCs w:val="20"/>
                <w:lang w:val="es-MX" w:eastAsia="es-MX" w:bidi="ar-SA"/>
              </w:rPr>
              <w:t>SUPLEMENTO DESDE EL INTERIOR DEL PAÍS: CONSULTAR</w:t>
            </w:r>
          </w:p>
        </w:tc>
      </w:tr>
      <w:tr w:rsidR="004C0F16" w:rsidRPr="004C0F16" w14:paraId="21CA2C2B" w14:textId="77777777" w:rsidTr="004C0F16">
        <w:trPr>
          <w:trHeight w:val="315"/>
          <w:tblCellSpacing w:w="0" w:type="dxa"/>
          <w:jc w:val="center"/>
        </w:trPr>
        <w:tc>
          <w:tcPr>
            <w:tcW w:w="8639"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1A469B8D" w14:textId="77777777" w:rsidR="004C0F16" w:rsidRPr="004C0F16" w:rsidRDefault="004C0F16" w:rsidP="004C0F16">
            <w:pPr>
              <w:spacing w:after="0" w:line="240" w:lineRule="auto"/>
              <w:rPr>
                <w:rFonts w:ascii="Calibri" w:hAnsi="Calibri" w:cs="Calibri"/>
                <w:sz w:val="20"/>
                <w:szCs w:val="20"/>
                <w:lang w:val="es-MX" w:eastAsia="es-MX" w:bidi="ar-SA"/>
              </w:rPr>
            </w:pPr>
            <w:r w:rsidRPr="004C0F16">
              <w:rPr>
                <w:rFonts w:ascii="Calibri" w:hAnsi="Calibri" w:cs="Calibri"/>
                <w:sz w:val="20"/>
                <w:szCs w:val="20"/>
                <w:lang w:val="es-MX" w:eastAsia="es-MX" w:bidi="ar-SA"/>
              </w:rPr>
              <w:t xml:space="preserve">TARIFAS SUJETAS A DISPONIBILIDAD Y CAMBIO SIN PREVIO AVISO </w:t>
            </w:r>
          </w:p>
        </w:tc>
      </w:tr>
      <w:tr w:rsidR="004C0F16" w:rsidRPr="004C0F16" w14:paraId="6887790F" w14:textId="77777777" w:rsidTr="004C0F16">
        <w:trPr>
          <w:trHeight w:val="300"/>
          <w:tblCellSpacing w:w="0" w:type="dxa"/>
          <w:jc w:val="center"/>
        </w:trPr>
        <w:tc>
          <w:tcPr>
            <w:tcW w:w="8639"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640D2D15" w14:textId="77777777" w:rsidR="004C0F16" w:rsidRPr="004C0F16" w:rsidRDefault="004C0F16" w:rsidP="004C0F16">
            <w:pPr>
              <w:spacing w:after="0" w:line="240" w:lineRule="auto"/>
              <w:rPr>
                <w:rFonts w:ascii="Calibri" w:hAnsi="Calibri" w:cs="Calibri"/>
                <w:sz w:val="20"/>
                <w:szCs w:val="20"/>
                <w:lang w:val="es-MX" w:eastAsia="es-MX" w:bidi="ar-SA"/>
              </w:rPr>
            </w:pPr>
            <w:r w:rsidRPr="004C0F16">
              <w:rPr>
                <w:rFonts w:ascii="Calibri" w:hAnsi="Calibri" w:cs="Calibri"/>
                <w:sz w:val="20"/>
                <w:szCs w:val="20"/>
                <w:lang w:val="es-MX" w:eastAsia="es-MX" w:bidi="ar-SA"/>
              </w:rPr>
              <w:t>MENOR DE 2 A 9 AÑOS. MAXIMO 2 MENORES COMPARTIENDO HABITACIÓN EN DOBLE</w:t>
            </w:r>
          </w:p>
        </w:tc>
      </w:tr>
      <w:tr w:rsidR="004C0F16" w:rsidRPr="004C0F16" w14:paraId="0F978989" w14:textId="77777777" w:rsidTr="00E91923">
        <w:trPr>
          <w:trHeight w:val="396"/>
          <w:tblCellSpacing w:w="0" w:type="dxa"/>
          <w:jc w:val="center"/>
        </w:trPr>
        <w:tc>
          <w:tcPr>
            <w:tcW w:w="8639"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303C2D03" w14:textId="77777777" w:rsidR="004C0F16" w:rsidRPr="004C0F16" w:rsidRDefault="004C0F16" w:rsidP="004C0F16">
            <w:pPr>
              <w:spacing w:after="0" w:line="240" w:lineRule="auto"/>
              <w:rPr>
                <w:rFonts w:ascii="Calibri" w:hAnsi="Calibri" w:cs="Calibri"/>
                <w:b/>
                <w:bCs/>
                <w:sz w:val="20"/>
                <w:szCs w:val="20"/>
                <w:lang w:val="es-MX" w:eastAsia="es-MX" w:bidi="ar-SA"/>
              </w:rPr>
            </w:pPr>
            <w:r w:rsidRPr="004C0F16">
              <w:rPr>
                <w:rFonts w:ascii="Calibri" w:hAnsi="Calibri" w:cs="Calibri"/>
                <w:b/>
                <w:bCs/>
                <w:sz w:val="20"/>
                <w:szCs w:val="20"/>
                <w:lang w:val="es-MX" w:eastAsia="es-MX" w:bidi="ar-SA"/>
              </w:rPr>
              <w:t>EL PRECIO TERRESTRE CON AÉREO ES ORIENTATIVO, PUEDE SURGIR CAMBIOS DEPENDIENDO LA TEMPORADA</w:t>
            </w:r>
          </w:p>
        </w:tc>
      </w:tr>
      <w:tr w:rsidR="004C0F16" w:rsidRPr="004C0F16" w14:paraId="39B9C62E" w14:textId="77777777" w:rsidTr="00E91923">
        <w:trPr>
          <w:trHeight w:val="473"/>
          <w:tblCellSpacing w:w="0" w:type="dxa"/>
          <w:jc w:val="center"/>
        </w:trPr>
        <w:tc>
          <w:tcPr>
            <w:tcW w:w="8639"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383FE26" w14:textId="77777777" w:rsidR="004C0F16" w:rsidRPr="004C0F16" w:rsidRDefault="004C0F16" w:rsidP="004C0F16">
            <w:pPr>
              <w:spacing w:after="0" w:line="240" w:lineRule="auto"/>
              <w:rPr>
                <w:rFonts w:ascii="Calibri" w:hAnsi="Calibri" w:cs="Calibri"/>
                <w:b/>
                <w:bCs/>
                <w:sz w:val="20"/>
                <w:szCs w:val="20"/>
                <w:lang w:val="es-MX" w:eastAsia="es-MX" w:bidi="ar-SA"/>
              </w:rPr>
            </w:pPr>
            <w:r w:rsidRPr="004C0F16">
              <w:rPr>
                <w:rFonts w:ascii="Calibri" w:hAnsi="Calibri" w:cs="Calibri"/>
                <w:b/>
                <w:bCs/>
                <w:sz w:val="20"/>
                <w:szCs w:val="20"/>
                <w:lang w:val="es-MX" w:eastAsia="es-MX" w:bidi="ar-SA"/>
              </w:rPr>
              <w:t>VIGENCIA AL DICIEMBRE 2025 (EXCEPTO PUENTES, NAVIDAD, FIN DE AÑO Y DÍAS FESTIVOS). CONSULTE SUPLEMENTOS</w:t>
            </w:r>
          </w:p>
        </w:tc>
      </w:tr>
    </w:tbl>
    <w:p w14:paraId="3F861DFF" w14:textId="77777777" w:rsidR="004C0F16" w:rsidRDefault="004C0F16" w:rsidP="00F15F8C">
      <w:pPr>
        <w:pStyle w:val="Sinespaciado"/>
        <w:jc w:val="both"/>
        <w:rPr>
          <w:rFonts w:ascii="Arial" w:hAnsi="Arial" w:cs="Arial"/>
          <w:sz w:val="20"/>
          <w:szCs w:val="20"/>
          <w:lang w:val="es-ES"/>
        </w:rPr>
      </w:pPr>
    </w:p>
    <w:p w14:paraId="44A84F94" w14:textId="437C8A56" w:rsidR="00446F1A" w:rsidRPr="00A718A9" w:rsidRDefault="00446F1A" w:rsidP="00A718A9">
      <w:pPr>
        <w:pStyle w:val="NormalWeb"/>
        <w:shd w:val="clear" w:color="auto" w:fill="FFFFFF"/>
        <w:tabs>
          <w:tab w:val="left" w:pos="5640"/>
        </w:tabs>
        <w:spacing w:before="0" w:beforeAutospacing="0" w:after="150" w:afterAutospacing="0"/>
        <w:rPr>
          <w:rStyle w:val="Textoennegrita"/>
          <w:rFonts w:ascii="Lato" w:hAnsi="Lato"/>
          <w:color w:val="339966"/>
          <w:sz w:val="21"/>
          <w:szCs w:val="21"/>
        </w:rPr>
      </w:pPr>
      <w:r w:rsidRPr="00A718A9">
        <w:rPr>
          <w:rStyle w:val="Textoennegrita"/>
          <w:rFonts w:ascii="Lato" w:hAnsi="Lato"/>
          <w:color w:val="008000"/>
          <w:sz w:val="21"/>
          <w:szCs w:val="21"/>
        </w:rPr>
        <w:lastRenderedPageBreak/>
        <w:t xml:space="preserve">OPCIÓN DE SERVICIOS PRIVADOS CON HOTELERÍA </w:t>
      </w:r>
      <w:r w:rsidR="00A718A9">
        <w:rPr>
          <w:rStyle w:val="Textoennegrita"/>
          <w:rFonts w:ascii="Lato" w:hAnsi="Lato"/>
          <w:color w:val="008000"/>
          <w:sz w:val="21"/>
          <w:szCs w:val="21"/>
        </w:rPr>
        <w:t>LUJO</w:t>
      </w:r>
    </w:p>
    <w:p w14:paraId="0801C2B3" w14:textId="77777777" w:rsidR="00446F1A" w:rsidRPr="00A718A9" w:rsidRDefault="00446F1A" w:rsidP="00A718A9">
      <w:pPr>
        <w:pStyle w:val="Sinespaciado"/>
        <w:jc w:val="both"/>
        <w:rPr>
          <w:rStyle w:val="Textoennegrita"/>
          <w:rFonts w:ascii="Lato" w:hAnsi="Lato"/>
          <w:color w:val="008000"/>
          <w:sz w:val="21"/>
          <w:szCs w:val="21"/>
        </w:rPr>
      </w:pPr>
      <w:r w:rsidRPr="00A718A9">
        <w:rPr>
          <w:rStyle w:val="Textoennegrita"/>
          <w:rFonts w:ascii="Lato" w:hAnsi="Lato"/>
          <w:color w:val="008000"/>
          <w:sz w:val="21"/>
          <w:szCs w:val="21"/>
        </w:rPr>
        <w:t>INCLUYE:</w:t>
      </w:r>
    </w:p>
    <w:p w14:paraId="7F5F48FD" w14:textId="5615E49D" w:rsidR="00446F1A" w:rsidRPr="00A718A9" w:rsidRDefault="00446F1A" w:rsidP="00A718A9">
      <w:pPr>
        <w:pStyle w:val="Sinespaciado"/>
        <w:jc w:val="both"/>
        <w:rPr>
          <w:rStyle w:val="Textoennegrita"/>
          <w:color w:val="008000"/>
        </w:rPr>
      </w:pPr>
      <w:r w:rsidRPr="00A718A9">
        <w:rPr>
          <w:rStyle w:val="Textoennegrita"/>
          <w:rFonts w:ascii="Lato" w:hAnsi="Lato"/>
          <w:color w:val="008000"/>
          <w:sz w:val="21"/>
          <w:szCs w:val="21"/>
        </w:rPr>
        <w:t>MEDELLÍN:</w:t>
      </w:r>
    </w:p>
    <w:p w14:paraId="0C41CB54" w14:textId="77777777" w:rsidR="00446F1A" w:rsidRDefault="00446F1A" w:rsidP="00446F1A">
      <w:pPr>
        <w:pStyle w:val="Prrafodelista"/>
        <w:numPr>
          <w:ilvl w:val="0"/>
          <w:numId w:val="42"/>
        </w:numPr>
        <w:autoSpaceDE w:val="0"/>
        <w:autoSpaceDN w:val="0"/>
        <w:adjustRightInd w:val="0"/>
        <w:spacing w:after="19" w:line="240" w:lineRule="auto"/>
        <w:rPr>
          <w:rFonts w:ascii="Arial" w:hAnsi="Arial" w:cs="Arial"/>
          <w:sz w:val="20"/>
          <w:szCs w:val="20"/>
          <w:lang w:val="es-ES"/>
        </w:rPr>
      </w:pPr>
      <w:r w:rsidRPr="00446F1A">
        <w:rPr>
          <w:rFonts w:ascii="Arial" w:hAnsi="Arial" w:cs="Arial"/>
          <w:sz w:val="20"/>
          <w:szCs w:val="20"/>
          <w:lang w:val="es-ES"/>
        </w:rPr>
        <w:t xml:space="preserve">Traslados aeropuerto – hotel – aeropuerto en servicio privado. </w:t>
      </w:r>
    </w:p>
    <w:p w14:paraId="6E25A8BF" w14:textId="77777777" w:rsidR="00446F1A" w:rsidRDefault="00446F1A" w:rsidP="00446F1A">
      <w:pPr>
        <w:pStyle w:val="Prrafodelista"/>
        <w:numPr>
          <w:ilvl w:val="0"/>
          <w:numId w:val="42"/>
        </w:numPr>
        <w:autoSpaceDE w:val="0"/>
        <w:autoSpaceDN w:val="0"/>
        <w:adjustRightInd w:val="0"/>
        <w:spacing w:after="19" w:line="240" w:lineRule="auto"/>
        <w:rPr>
          <w:rFonts w:ascii="Arial" w:hAnsi="Arial" w:cs="Arial"/>
          <w:sz w:val="20"/>
          <w:szCs w:val="20"/>
          <w:lang w:val="es-ES"/>
        </w:rPr>
      </w:pPr>
      <w:r w:rsidRPr="00446F1A">
        <w:rPr>
          <w:rFonts w:ascii="Arial" w:hAnsi="Arial" w:cs="Arial"/>
          <w:sz w:val="20"/>
          <w:szCs w:val="20"/>
          <w:lang w:val="es-ES"/>
        </w:rPr>
        <w:t xml:space="preserve">4 noches de alojamiento en el hotel elegido. </w:t>
      </w:r>
    </w:p>
    <w:p w14:paraId="03740BF9" w14:textId="77777777" w:rsidR="00446F1A" w:rsidRDefault="00446F1A" w:rsidP="00446F1A">
      <w:pPr>
        <w:pStyle w:val="Prrafodelista"/>
        <w:numPr>
          <w:ilvl w:val="0"/>
          <w:numId w:val="42"/>
        </w:numPr>
        <w:autoSpaceDE w:val="0"/>
        <w:autoSpaceDN w:val="0"/>
        <w:adjustRightInd w:val="0"/>
        <w:spacing w:after="19" w:line="240" w:lineRule="auto"/>
        <w:rPr>
          <w:rFonts w:ascii="Arial" w:hAnsi="Arial" w:cs="Arial"/>
          <w:sz w:val="20"/>
          <w:szCs w:val="20"/>
          <w:lang w:val="es-ES"/>
        </w:rPr>
      </w:pPr>
      <w:r w:rsidRPr="00446F1A">
        <w:rPr>
          <w:rFonts w:ascii="Arial" w:hAnsi="Arial" w:cs="Arial"/>
          <w:sz w:val="20"/>
          <w:szCs w:val="20"/>
          <w:lang w:val="es-ES"/>
        </w:rPr>
        <w:t xml:space="preserve">Desayunos diarios. </w:t>
      </w:r>
    </w:p>
    <w:p w14:paraId="1850A11E" w14:textId="77777777" w:rsidR="00446F1A" w:rsidRDefault="00446F1A" w:rsidP="00446F1A">
      <w:pPr>
        <w:pStyle w:val="Prrafodelista"/>
        <w:numPr>
          <w:ilvl w:val="0"/>
          <w:numId w:val="42"/>
        </w:numPr>
        <w:autoSpaceDE w:val="0"/>
        <w:autoSpaceDN w:val="0"/>
        <w:adjustRightInd w:val="0"/>
        <w:spacing w:after="19" w:line="240" w:lineRule="auto"/>
        <w:rPr>
          <w:rFonts w:ascii="Arial" w:hAnsi="Arial" w:cs="Arial"/>
          <w:sz w:val="20"/>
          <w:szCs w:val="20"/>
          <w:lang w:val="es-ES"/>
        </w:rPr>
      </w:pPr>
      <w:r w:rsidRPr="00446F1A">
        <w:rPr>
          <w:rFonts w:ascii="Arial" w:hAnsi="Arial" w:cs="Arial"/>
          <w:sz w:val="20"/>
          <w:szCs w:val="20"/>
          <w:lang w:val="es-ES"/>
        </w:rPr>
        <w:t xml:space="preserve">Visita panorámica por la ciudad en servicio privado con guía en español. </w:t>
      </w:r>
    </w:p>
    <w:p w14:paraId="493E370F" w14:textId="2A9653CE" w:rsidR="00446F1A" w:rsidRDefault="00446F1A" w:rsidP="00446F1A">
      <w:pPr>
        <w:pStyle w:val="Prrafodelista"/>
        <w:numPr>
          <w:ilvl w:val="0"/>
          <w:numId w:val="42"/>
        </w:numPr>
        <w:autoSpaceDE w:val="0"/>
        <w:autoSpaceDN w:val="0"/>
        <w:adjustRightInd w:val="0"/>
        <w:spacing w:after="19" w:line="240" w:lineRule="auto"/>
        <w:rPr>
          <w:rFonts w:ascii="Arial" w:hAnsi="Arial" w:cs="Arial"/>
          <w:sz w:val="20"/>
          <w:szCs w:val="20"/>
          <w:lang w:val="es-ES"/>
        </w:rPr>
      </w:pPr>
      <w:r w:rsidRPr="00446F1A">
        <w:rPr>
          <w:rFonts w:ascii="Arial" w:hAnsi="Arial" w:cs="Arial"/>
          <w:sz w:val="20"/>
          <w:szCs w:val="20"/>
          <w:lang w:val="es-ES"/>
        </w:rPr>
        <w:t xml:space="preserve">Visita al Embalse del Peñol y Guatapé + recorrido en lancha compartida </w:t>
      </w:r>
      <w:r w:rsidR="00A718A9">
        <w:rPr>
          <w:rFonts w:ascii="Arial" w:hAnsi="Arial" w:cs="Arial"/>
          <w:b/>
          <w:bCs/>
          <w:sz w:val="20"/>
          <w:szCs w:val="20"/>
          <w:lang w:val="es-ES"/>
        </w:rPr>
        <w:t>CON</w:t>
      </w:r>
      <w:r w:rsidRPr="00446F1A">
        <w:rPr>
          <w:rFonts w:ascii="Arial" w:hAnsi="Arial" w:cs="Arial"/>
          <w:sz w:val="20"/>
          <w:szCs w:val="20"/>
          <w:lang w:val="es-ES"/>
        </w:rPr>
        <w:t xml:space="preserve"> almuerzo tradicional</w:t>
      </w:r>
      <w:r w:rsidR="00A718A9">
        <w:rPr>
          <w:rFonts w:ascii="Arial" w:hAnsi="Arial" w:cs="Arial"/>
          <w:sz w:val="20"/>
          <w:szCs w:val="20"/>
          <w:lang w:val="es-ES"/>
        </w:rPr>
        <w:t>.</w:t>
      </w:r>
      <w:r w:rsidR="00493223">
        <w:rPr>
          <w:rFonts w:ascii="Arial" w:hAnsi="Arial" w:cs="Arial"/>
          <w:sz w:val="20"/>
          <w:szCs w:val="20"/>
          <w:lang w:val="es-ES"/>
        </w:rPr>
        <w:t xml:space="preserve"> </w:t>
      </w:r>
    </w:p>
    <w:p w14:paraId="24491B50" w14:textId="1CD24217" w:rsidR="00446F1A" w:rsidRDefault="00446F1A" w:rsidP="00446F1A">
      <w:pPr>
        <w:pStyle w:val="Prrafodelista"/>
        <w:numPr>
          <w:ilvl w:val="0"/>
          <w:numId w:val="42"/>
        </w:numPr>
        <w:autoSpaceDE w:val="0"/>
        <w:autoSpaceDN w:val="0"/>
        <w:adjustRightInd w:val="0"/>
        <w:spacing w:after="19" w:line="240" w:lineRule="auto"/>
        <w:rPr>
          <w:rFonts w:ascii="Arial" w:hAnsi="Arial" w:cs="Arial"/>
          <w:sz w:val="20"/>
          <w:szCs w:val="20"/>
          <w:lang w:val="es-ES"/>
        </w:rPr>
      </w:pPr>
      <w:r w:rsidRPr="00446F1A">
        <w:rPr>
          <w:rFonts w:ascii="Arial" w:hAnsi="Arial" w:cs="Arial"/>
          <w:sz w:val="20"/>
          <w:szCs w:val="20"/>
          <w:lang w:val="es-ES"/>
        </w:rPr>
        <w:t xml:space="preserve">Tour Grafiti comuna 13 en servicio privado con guía en español. </w:t>
      </w:r>
    </w:p>
    <w:p w14:paraId="4EC2AADA" w14:textId="77777777" w:rsidR="00446F1A" w:rsidRPr="00E464DC" w:rsidRDefault="00446F1A" w:rsidP="00446F1A">
      <w:pPr>
        <w:numPr>
          <w:ilvl w:val="0"/>
          <w:numId w:val="42"/>
        </w:numPr>
        <w:shd w:val="clear" w:color="auto" w:fill="FFFFFF"/>
        <w:spacing w:before="100" w:beforeAutospacing="1" w:after="100" w:afterAutospacing="1" w:line="240" w:lineRule="auto"/>
        <w:jc w:val="both"/>
        <w:rPr>
          <w:rFonts w:ascii="Arial" w:hAnsi="Arial" w:cs="Arial"/>
          <w:b/>
          <w:sz w:val="20"/>
          <w:szCs w:val="20"/>
          <w:lang w:val="es-ES"/>
        </w:rPr>
      </w:pPr>
      <w:r w:rsidRPr="00E464DC">
        <w:rPr>
          <w:rFonts w:ascii="Arial" w:hAnsi="Arial" w:cs="Arial"/>
          <w:sz w:val="20"/>
          <w:szCs w:val="20"/>
          <w:lang w:val="es-ES"/>
        </w:rPr>
        <w:t>Tarjeta Básica de asistencia al viajero.</w:t>
      </w:r>
    </w:p>
    <w:p w14:paraId="23A93C90" w14:textId="77777777" w:rsidR="00446F1A" w:rsidRPr="00A718A9" w:rsidRDefault="00446F1A" w:rsidP="00446F1A">
      <w:pPr>
        <w:pStyle w:val="Sinespaciado"/>
        <w:jc w:val="both"/>
        <w:rPr>
          <w:rStyle w:val="Textoennegrita"/>
          <w:rFonts w:ascii="Lato" w:hAnsi="Lato"/>
          <w:color w:val="008000"/>
          <w:sz w:val="21"/>
          <w:szCs w:val="21"/>
        </w:rPr>
      </w:pPr>
      <w:r w:rsidRPr="00A718A9">
        <w:rPr>
          <w:rStyle w:val="Textoennegrita"/>
          <w:rFonts w:ascii="Lato" w:hAnsi="Lato"/>
          <w:color w:val="008000"/>
          <w:sz w:val="21"/>
          <w:szCs w:val="21"/>
        </w:rPr>
        <w:t>CARTAGENA:</w:t>
      </w:r>
    </w:p>
    <w:p w14:paraId="2E90A9E3" w14:textId="2D39F643" w:rsidR="00446F1A" w:rsidRPr="00446F1A" w:rsidRDefault="00446F1A" w:rsidP="00446F1A">
      <w:pPr>
        <w:pStyle w:val="Prrafodelista"/>
        <w:numPr>
          <w:ilvl w:val="0"/>
          <w:numId w:val="42"/>
        </w:numPr>
        <w:autoSpaceDE w:val="0"/>
        <w:autoSpaceDN w:val="0"/>
        <w:adjustRightInd w:val="0"/>
        <w:spacing w:after="19" w:line="240" w:lineRule="auto"/>
        <w:rPr>
          <w:rFonts w:ascii="Arial" w:hAnsi="Arial" w:cs="Arial"/>
          <w:sz w:val="20"/>
          <w:szCs w:val="20"/>
          <w:lang w:val="es-ES"/>
        </w:rPr>
      </w:pPr>
      <w:r w:rsidRPr="00446F1A">
        <w:rPr>
          <w:rFonts w:ascii="Arial" w:hAnsi="Arial" w:cs="Arial"/>
          <w:sz w:val="20"/>
          <w:szCs w:val="20"/>
          <w:lang w:val="es-ES"/>
        </w:rPr>
        <w:t xml:space="preserve">Traslados aeropuerto – hotel – aeropuerto en servicio privado. </w:t>
      </w:r>
    </w:p>
    <w:p w14:paraId="7ED22597" w14:textId="5333EAC4" w:rsidR="00446F1A" w:rsidRPr="00446F1A" w:rsidRDefault="00446F1A" w:rsidP="00446F1A">
      <w:pPr>
        <w:numPr>
          <w:ilvl w:val="0"/>
          <w:numId w:val="42"/>
        </w:numPr>
        <w:shd w:val="clear" w:color="auto" w:fill="FFFFFF"/>
        <w:spacing w:before="100" w:beforeAutospacing="1" w:after="100" w:afterAutospacing="1" w:line="240" w:lineRule="auto"/>
        <w:jc w:val="both"/>
        <w:rPr>
          <w:rFonts w:ascii="Arial" w:hAnsi="Arial" w:cs="Arial"/>
          <w:sz w:val="20"/>
          <w:szCs w:val="20"/>
          <w:lang w:val="es-ES"/>
        </w:rPr>
      </w:pPr>
      <w:r w:rsidRPr="00446F1A">
        <w:rPr>
          <w:rFonts w:ascii="Arial" w:hAnsi="Arial" w:cs="Arial"/>
          <w:sz w:val="20"/>
          <w:szCs w:val="20"/>
          <w:lang w:val="es-ES"/>
        </w:rPr>
        <w:t xml:space="preserve">3 noches de alojamiento en el hotel elegido. </w:t>
      </w:r>
    </w:p>
    <w:p w14:paraId="5EF91C49" w14:textId="7F62187F" w:rsidR="00446F1A" w:rsidRPr="00446F1A" w:rsidRDefault="00446F1A" w:rsidP="00446F1A">
      <w:pPr>
        <w:numPr>
          <w:ilvl w:val="0"/>
          <w:numId w:val="42"/>
        </w:numPr>
        <w:shd w:val="clear" w:color="auto" w:fill="FFFFFF"/>
        <w:spacing w:before="100" w:beforeAutospacing="1" w:after="100" w:afterAutospacing="1" w:line="240" w:lineRule="auto"/>
        <w:jc w:val="both"/>
        <w:rPr>
          <w:rFonts w:ascii="Arial" w:hAnsi="Arial" w:cs="Arial"/>
          <w:sz w:val="20"/>
          <w:szCs w:val="20"/>
          <w:lang w:val="es-ES"/>
        </w:rPr>
      </w:pPr>
      <w:r w:rsidRPr="00446F1A">
        <w:rPr>
          <w:rFonts w:ascii="Arial" w:hAnsi="Arial" w:cs="Arial"/>
          <w:sz w:val="20"/>
          <w:szCs w:val="20"/>
          <w:lang w:val="es-ES"/>
        </w:rPr>
        <w:t xml:space="preserve">Desayunos diarios. </w:t>
      </w:r>
    </w:p>
    <w:p w14:paraId="15BEF982" w14:textId="3E377C9F" w:rsidR="00446F1A" w:rsidRPr="00446F1A" w:rsidRDefault="00446F1A" w:rsidP="00446F1A">
      <w:pPr>
        <w:numPr>
          <w:ilvl w:val="0"/>
          <w:numId w:val="42"/>
        </w:numPr>
        <w:shd w:val="clear" w:color="auto" w:fill="FFFFFF"/>
        <w:spacing w:before="100" w:beforeAutospacing="1" w:after="100" w:afterAutospacing="1" w:line="240" w:lineRule="auto"/>
        <w:jc w:val="both"/>
        <w:rPr>
          <w:rFonts w:ascii="Arial" w:hAnsi="Arial" w:cs="Arial"/>
          <w:sz w:val="20"/>
          <w:szCs w:val="20"/>
          <w:lang w:val="es-ES"/>
        </w:rPr>
      </w:pPr>
      <w:r w:rsidRPr="00446F1A">
        <w:rPr>
          <w:rFonts w:ascii="Arial" w:hAnsi="Arial" w:cs="Arial"/>
          <w:sz w:val="20"/>
          <w:szCs w:val="20"/>
          <w:lang w:val="es-ES"/>
        </w:rPr>
        <w:t>Visita por la ciudad en servicio privado con guía en español</w:t>
      </w:r>
      <w:r w:rsidR="00A718A9">
        <w:rPr>
          <w:rFonts w:ascii="Arial" w:hAnsi="Arial" w:cs="Arial"/>
          <w:sz w:val="20"/>
          <w:szCs w:val="20"/>
          <w:lang w:val="es-ES"/>
        </w:rPr>
        <w:t>.</w:t>
      </w:r>
    </w:p>
    <w:p w14:paraId="5A76B3A9" w14:textId="3ABD3796" w:rsidR="00446F1A" w:rsidRPr="00446F1A" w:rsidRDefault="00446F1A" w:rsidP="00446F1A">
      <w:pPr>
        <w:numPr>
          <w:ilvl w:val="0"/>
          <w:numId w:val="42"/>
        </w:numPr>
        <w:shd w:val="clear" w:color="auto" w:fill="FFFFFF"/>
        <w:spacing w:before="100" w:beforeAutospacing="1" w:after="100" w:afterAutospacing="1" w:line="240" w:lineRule="auto"/>
        <w:jc w:val="both"/>
        <w:rPr>
          <w:rFonts w:ascii="Arial" w:hAnsi="Arial" w:cs="Arial"/>
          <w:sz w:val="20"/>
          <w:szCs w:val="20"/>
          <w:lang w:val="es-ES"/>
        </w:rPr>
      </w:pPr>
      <w:r w:rsidRPr="00446F1A">
        <w:rPr>
          <w:rFonts w:ascii="Arial" w:hAnsi="Arial" w:cs="Arial"/>
          <w:sz w:val="20"/>
          <w:szCs w:val="20"/>
          <w:lang w:val="es-ES"/>
        </w:rPr>
        <w:t>Traslado hotel – muelle – hotel en servicio privado</w:t>
      </w:r>
      <w:r w:rsidR="00A718A9">
        <w:rPr>
          <w:rFonts w:ascii="Arial" w:hAnsi="Arial" w:cs="Arial"/>
          <w:sz w:val="20"/>
          <w:szCs w:val="20"/>
          <w:lang w:val="es-ES"/>
        </w:rPr>
        <w:t>.</w:t>
      </w:r>
    </w:p>
    <w:p w14:paraId="16D74685" w14:textId="080A516F" w:rsidR="00446F1A" w:rsidRDefault="00446F1A" w:rsidP="00446F1A">
      <w:pPr>
        <w:numPr>
          <w:ilvl w:val="0"/>
          <w:numId w:val="42"/>
        </w:numPr>
        <w:shd w:val="clear" w:color="auto" w:fill="FFFFFF"/>
        <w:spacing w:before="100" w:beforeAutospacing="1" w:after="100" w:afterAutospacing="1" w:line="240" w:lineRule="auto"/>
        <w:jc w:val="both"/>
        <w:rPr>
          <w:rFonts w:ascii="Arial" w:hAnsi="Arial" w:cs="Arial"/>
          <w:sz w:val="20"/>
          <w:szCs w:val="20"/>
          <w:lang w:val="es-ES"/>
        </w:rPr>
      </w:pPr>
      <w:r w:rsidRPr="00446F1A">
        <w:rPr>
          <w:rFonts w:ascii="Arial" w:hAnsi="Arial" w:cs="Arial"/>
          <w:sz w:val="20"/>
          <w:szCs w:val="20"/>
          <w:lang w:val="es-ES"/>
        </w:rPr>
        <w:t>Tour a San Pedro de Majagua Islas del Rosario Plan Silver en compartido con almuerzo</w:t>
      </w:r>
      <w:r w:rsidR="00A718A9">
        <w:rPr>
          <w:rFonts w:ascii="Arial" w:hAnsi="Arial" w:cs="Arial"/>
          <w:sz w:val="20"/>
          <w:szCs w:val="20"/>
          <w:lang w:val="es-ES"/>
        </w:rPr>
        <w:t>.</w:t>
      </w:r>
      <w:r w:rsidRPr="00446F1A">
        <w:rPr>
          <w:rFonts w:ascii="Arial" w:hAnsi="Arial" w:cs="Arial"/>
          <w:sz w:val="20"/>
          <w:szCs w:val="20"/>
          <w:lang w:val="es-ES"/>
        </w:rPr>
        <w:t xml:space="preserve"> </w:t>
      </w:r>
    </w:p>
    <w:p w14:paraId="2ED80BDA" w14:textId="77777777" w:rsidR="004105A8" w:rsidRPr="00E464DC" w:rsidRDefault="004105A8" w:rsidP="004105A8">
      <w:pPr>
        <w:numPr>
          <w:ilvl w:val="0"/>
          <w:numId w:val="42"/>
        </w:numPr>
        <w:shd w:val="clear" w:color="auto" w:fill="FFFFFF"/>
        <w:spacing w:before="100" w:beforeAutospacing="1" w:after="100" w:afterAutospacing="1" w:line="240" w:lineRule="auto"/>
        <w:jc w:val="both"/>
        <w:rPr>
          <w:rFonts w:ascii="Arial" w:hAnsi="Arial" w:cs="Arial"/>
          <w:b/>
          <w:sz w:val="20"/>
          <w:szCs w:val="20"/>
          <w:lang w:val="es-ES"/>
        </w:rPr>
      </w:pPr>
      <w:r w:rsidRPr="00E464DC">
        <w:rPr>
          <w:rFonts w:ascii="Arial" w:hAnsi="Arial" w:cs="Arial"/>
          <w:sz w:val="20"/>
          <w:szCs w:val="20"/>
          <w:lang w:val="es-ES"/>
        </w:rPr>
        <w:t>Tarjeta Básica de asistencia al viajero.</w:t>
      </w:r>
    </w:p>
    <w:p w14:paraId="4409AC93" w14:textId="77777777" w:rsidR="00A718A9" w:rsidRPr="00E95597" w:rsidRDefault="00A718A9" w:rsidP="00A718A9">
      <w:pPr>
        <w:pStyle w:val="Sinespaciado"/>
        <w:jc w:val="both"/>
        <w:rPr>
          <w:rFonts w:ascii="Arial" w:hAnsi="Arial" w:cs="Arial"/>
          <w:b/>
          <w:sz w:val="20"/>
          <w:szCs w:val="20"/>
          <w:lang w:val="es-CR"/>
        </w:rPr>
      </w:pPr>
      <w:r>
        <w:rPr>
          <w:rFonts w:ascii="Arial" w:hAnsi="Arial" w:cs="Arial"/>
          <w:b/>
          <w:sz w:val="20"/>
          <w:szCs w:val="20"/>
          <w:lang w:val="es-ES"/>
        </w:rPr>
        <w:t>NO INCLUYE:</w:t>
      </w:r>
    </w:p>
    <w:p w14:paraId="422E5646" w14:textId="77777777" w:rsidR="00A718A9" w:rsidRDefault="00A718A9" w:rsidP="00A718A9">
      <w:pPr>
        <w:pStyle w:val="Sinespaciado"/>
        <w:numPr>
          <w:ilvl w:val="0"/>
          <w:numId w:val="39"/>
        </w:numPr>
        <w:jc w:val="both"/>
        <w:rPr>
          <w:rFonts w:ascii="Arial" w:hAnsi="Arial" w:cs="Arial"/>
          <w:sz w:val="20"/>
          <w:szCs w:val="20"/>
          <w:lang w:val="es-ES"/>
        </w:rPr>
      </w:pPr>
      <w:r w:rsidRPr="004C0F16">
        <w:rPr>
          <w:rFonts w:ascii="Arial" w:hAnsi="Arial" w:cs="Arial"/>
          <w:sz w:val="20"/>
          <w:szCs w:val="20"/>
          <w:lang w:val="es-ES"/>
        </w:rPr>
        <w:t>Tiquetes aéreos domésticos.</w:t>
      </w:r>
    </w:p>
    <w:p w14:paraId="06B0913A" w14:textId="77777777" w:rsidR="00A718A9" w:rsidRDefault="00A718A9" w:rsidP="00A718A9">
      <w:pPr>
        <w:pStyle w:val="Sinespaciado"/>
        <w:numPr>
          <w:ilvl w:val="0"/>
          <w:numId w:val="39"/>
        </w:numPr>
        <w:jc w:val="both"/>
        <w:rPr>
          <w:rFonts w:ascii="Arial" w:hAnsi="Arial" w:cs="Arial"/>
          <w:sz w:val="20"/>
          <w:szCs w:val="20"/>
          <w:lang w:val="es-ES"/>
        </w:rPr>
      </w:pPr>
      <w:r w:rsidRPr="004C0F16">
        <w:rPr>
          <w:rFonts w:ascii="Arial" w:hAnsi="Arial" w:cs="Arial"/>
          <w:sz w:val="20"/>
          <w:szCs w:val="20"/>
          <w:lang w:val="es-ES"/>
        </w:rPr>
        <w:t>Exceso de equipaje</w:t>
      </w:r>
      <w:r>
        <w:rPr>
          <w:rFonts w:ascii="Arial" w:hAnsi="Arial" w:cs="Arial"/>
          <w:sz w:val="20"/>
          <w:szCs w:val="20"/>
          <w:lang w:val="es-ES"/>
        </w:rPr>
        <w:t>.</w:t>
      </w:r>
    </w:p>
    <w:p w14:paraId="3EC010B9" w14:textId="77777777" w:rsidR="00A718A9" w:rsidRDefault="00A718A9" w:rsidP="00A718A9">
      <w:pPr>
        <w:pStyle w:val="Sinespaciado"/>
        <w:numPr>
          <w:ilvl w:val="0"/>
          <w:numId w:val="39"/>
        </w:numPr>
        <w:jc w:val="both"/>
        <w:rPr>
          <w:rFonts w:ascii="Arial" w:hAnsi="Arial" w:cs="Arial"/>
          <w:sz w:val="20"/>
          <w:szCs w:val="20"/>
          <w:lang w:val="es-ES"/>
        </w:rPr>
      </w:pPr>
      <w:r w:rsidRPr="004C0F16">
        <w:rPr>
          <w:rFonts w:ascii="Arial" w:hAnsi="Arial" w:cs="Arial"/>
          <w:sz w:val="20"/>
          <w:szCs w:val="20"/>
          <w:lang w:val="es-ES"/>
        </w:rPr>
        <w:t>Gastos personales</w:t>
      </w:r>
      <w:r>
        <w:rPr>
          <w:rFonts w:ascii="Arial" w:hAnsi="Arial" w:cs="Arial"/>
          <w:sz w:val="20"/>
          <w:szCs w:val="20"/>
          <w:lang w:val="es-ES"/>
        </w:rPr>
        <w:t>.</w:t>
      </w:r>
    </w:p>
    <w:p w14:paraId="694E5AF4" w14:textId="77777777" w:rsidR="00A718A9" w:rsidRDefault="00A718A9" w:rsidP="00A718A9">
      <w:pPr>
        <w:pStyle w:val="Sinespaciado"/>
        <w:numPr>
          <w:ilvl w:val="0"/>
          <w:numId w:val="39"/>
        </w:numPr>
        <w:jc w:val="both"/>
        <w:rPr>
          <w:rFonts w:ascii="Arial" w:hAnsi="Arial" w:cs="Arial"/>
          <w:sz w:val="20"/>
          <w:szCs w:val="20"/>
          <w:lang w:val="es-ES"/>
        </w:rPr>
      </w:pPr>
      <w:r w:rsidRPr="004C0F16">
        <w:rPr>
          <w:rFonts w:ascii="Arial" w:hAnsi="Arial" w:cs="Arial"/>
          <w:sz w:val="20"/>
          <w:szCs w:val="20"/>
          <w:lang w:val="es-ES"/>
        </w:rPr>
        <w:t xml:space="preserve">Servicios no especificados. </w:t>
      </w:r>
    </w:p>
    <w:p w14:paraId="7E0422FF" w14:textId="77777777" w:rsidR="00A718A9" w:rsidRDefault="00A718A9" w:rsidP="00A718A9">
      <w:pPr>
        <w:pStyle w:val="Sinespaciado"/>
        <w:numPr>
          <w:ilvl w:val="0"/>
          <w:numId w:val="39"/>
        </w:numPr>
        <w:jc w:val="both"/>
        <w:rPr>
          <w:rFonts w:ascii="Arial" w:hAnsi="Arial" w:cs="Arial"/>
          <w:sz w:val="20"/>
          <w:szCs w:val="20"/>
          <w:lang w:val="es-ES"/>
        </w:rPr>
      </w:pPr>
      <w:r w:rsidRPr="004C0F16">
        <w:rPr>
          <w:rFonts w:ascii="Arial" w:hAnsi="Arial" w:cs="Arial"/>
          <w:sz w:val="20"/>
          <w:szCs w:val="20"/>
          <w:lang w:val="es-ES"/>
        </w:rPr>
        <w:t xml:space="preserve">Propinas. </w:t>
      </w:r>
    </w:p>
    <w:p w14:paraId="7FBF811A" w14:textId="77777777" w:rsidR="00A718A9" w:rsidRDefault="00A718A9" w:rsidP="00A718A9">
      <w:pPr>
        <w:pStyle w:val="Sinespaciado"/>
        <w:numPr>
          <w:ilvl w:val="0"/>
          <w:numId w:val="39"/>
        </w:numPr>
        <w:jc w:val="both"/>
        <w:rPr>
          <w:rFonts w:ascii="Arial" w:hAnsi="Arial" w:cs="Arial"/>
          <w:sz w:val="20"/>
          <w:szCs w:val="20"/>
          <w:lang w:val="es-ES"/>
        </w:rPr>
      </w:pPr>
      <w:r w:rsidRPr="004C0F16">
        <w:rPr>
          <w:rFonts w:ascii="Arial" w:hAnsi="Arial" w:cs="Arial"/>
          <w:sz w:val="20"/>
          <w:szCs w:val="20"/>
          <w:lang w:val="es-ES"/>
        </w:rPr>
        <w:t>Opcionales que se ofrezcan en el destino.</w:t>
      </w:r>
    </w:p>
    <w:p w14:paraId="70C8B502" w14:textId="77777777" w:rsidR="00A718A9" w:rsidRDefault="00A718A9" w:rsidP="00A718A9">
      <w:pPr>
        <w:pStyle w:val="Sinespaciado"/>
        <w:numPr>
          <w:ilvl w:val="0"/>
          <w:numId w:val="39"/>
        </w:numPr>
        <w:jc w:val="both"/>
        <w:rPr>
          <w:rFonts w:ascii="Arial" w:hAnsi="Arial" w:cs="Arial"/>
          <w:sz w:val="20"/>
          <w:szCs w:val="20"/>
          <w:lang w:val="es-ES"/>
        </w:rPr>
      </w:pPr>
      <w:r w:rsidRPr="004C0F16">
        <w:rPr>
          <w:rFonts w:ascii="Arial" w:hAnsi="Arial" w:cs="Arial"/>
          <w:sz w:val="20"/>
          <w:szCs w:val="20"/>
          <w:lang w:val="es-ES"/>
        </w:rPr>
        <w:t>Traslado hotel en Cartagena – Muelle de Cartagena – Hotel en Cartagena</w:t>
      </w:r>
      <w:r>
        <w:rPr>
          <w:rFonts w:ascii="Arial" w:hAnsi="Arial" w:cs="Arial"/>
          <w:sz w:val="20"/>
          <w:szCs w:val="20"/>
          <w:lang w:val="es-ES"/>
        </w:rPr>
        <w:t>.</w:t>
      </w:r>
    </w:p>
    <w:p w14:paraId="5ED50396" w14:textId="51F3AE69" w:rsidR="00A718A9" w:rsidRDefault="00A718A9" w:rsidP="00A718A9">
      <w:pPr>
        <w:pStyle w:val="Sinespaciado"/>
        <w:numPr>
          <w:ilvl w:val="0"/>
          <w:numId w:val="39"/>
        </w:numPr>
        <w:jc w:val="both"/>
        <w:rPr>
          <w:rFonts w:ascii="Arial" w:hAnsi="Arial" w:cs="Arial"/>
          <w:sz w:val="20"/>
          <w:szCs w:val="20"/>
          <w:lang w:val="es-ES"/>
        </w:rPr>
      </w:pPr>
      <w:r w:rsidRPr="004C0F16">
        <w:rPr>
          <w:rFonts w:ascii="Arial" w:hAnsi="Arial" w:cs="Arial"/>
          <w:sz w:val="20"/>
          <w:szCs w:val="20"/>
          <w:lang w:val="es-ES"/>
        </w:rPr>
        <w:t>Impuesto de zarpe a las Islas de Rosario (USD 12 por persona aproximadamente)</w:t>
      </w:r>
    </w:p>
    <w:p w14:paraId="47B54F1A" w14:textId="77777777" w:rsidR="00A718A9" w:rsidRDefault="00A718A9" w:rsidP="00A718A9">
      <w:pPr>
        <w:pStyle w:val="Sinespaciado"/>
        <w:jc w:val="both"/>
        <w:rPr>
          <w:rFonts w:ascii="Arial" w:hAnsi="Arial" w:cs="Arial"/>
          <w:sz w:val="20"/>
          <w:szCs w:val="20"/>
          <w:lang w:val="es-ES"/>
        </w:rPr>
      </w:pPr>
    </w:p>
    <w:tbl>
      <w:tblPr>
        <w:tblW w:w="5044" w:type="dxa"/>
        <w:jc w:val="center"/>
        <w:tblCellSpacing w:w="0" w:type="dxa"/>
        <w:tblCellMar>
          <w:left w:w="0" w:type="dxa"/>
          <w:right w:w="0" w:type="dxa"/>
        </w:tblCellMar>
        <w:tblLook w:val="04A0" w:firstRow="1" w:lastRow="0" w:firstColumn="1" w:lastColumn="0" w:noHBand="0" w:noVBand="1"/>
      </w:tblPr>
      <w:tblGrid>
        <w:gridCol w:w="1261"/>
        <w:gridCol w:w="3296"/>
        <w:gridCol w:w="487"/>
      </w:tblGrid>
      <w:tr w:rsidR="00A718A9" w:rsidRPr="00A718A9" w14:paraId="502ADD2B" w14:textId="77777777" w:rsidTr="00A718A9">
        <w:trPr>
          <w:trHeight w:val="358"/>
          <w:tblCellSpacing w:w="0" w:type="dxa"/>
          <w:jc w:val="center"/>
        </w:trPr>
        <w:tc>
          <w:tcPr>
            <w:tcW w:w="0" w:type="auto"/>
            <w:tcBorders>
              <w:top w:val="single" w:sz="6" w:space="0" w:color="38761D"/>
              <w:left w:val="single" w:sz="6" w:space="0" w:color="38761D"/>
              <w:bottom w:val="single" w:sz="6" w:space="0" w:color="716BC1"/>
            </w:tcBorders>
            <w:shd w:val="clear" w:color="auto" w:fill="38761D"/>
            <w:tcMar>
              <w:top w:w="0" w:type="dxa"/>
              <w:left w:w="45" w:type="dxa"/>
              <w:bottom w:w="0" w:type="dxa"/>
              <w:right w:w="45" w:type="dxa"/>
            </w:tcMar>
            <w:vAlign w:val="center"/>
            <w:hideMark/>
          </w:tcPr>
          <w:p w14:paraId="4B79B2F0" w14:textId="77777777" w:rsidR="00A718A9" w:rsidRPr="00A718A9" w:rsidRDefault="00A718A9" w:rsidP="00A718A9">
            <w:pPr>
              <w:spacing w:after="0" w:line="240" w:lineRule="auto"/>
              <w:jc w:val="center"/>
              <w:rPr>
                <w:rFonts w:ascii="Calibri" w:hAnsi="Calibri" w:cs="Calibri"/>
                <w:b/>
                <w:bCs/>
                <w:color w:val="FFFFFF"/>
                <w:sz w:val="20"/>
                <w:szCs w:val="20"/>
                <w:lang w:val="es-MX" w:eastAsia="es-MX" w:bidi="ar-SA"/>
              </w:rPr>
            </w:pPr>
            <w:r w:rsidRPr="00A718A9">
              <w:rPr>
                <w:rFonts w:ascii="Calibri" w:hAnsi="Calibri" w:cs="Calibri"/>
                <w:b/>
                <w:bCs/>
                <w:color w:val="FFFFFF"/>
                <w:sz w:val="20"/>
                <w:szCs w:val="20"/>
                <w:lang w:val="es-MX" w:eastAsia="es-MX" w:bidi="ar-SA"/>
              </w:rPr>
              <w:t>CIUDAD</w:t>
            </w:r>
          </w:p>
        </w:tc>
        <w:tc>
          <w:tcPr>
            <w:tcW w:w="0" w:type="auto"/>
            <w:tcBorders>
              <w:top w:val="single" w:sz="6" w:space="0" w:color="38761D"/>
              <w:bottom w:val="single" w:sz="6" w:space="0" w:color="716BC1"/>
            </w:tcBorders>
            <w:shd w:val="clear" w:color="auto" w:fill="38761D"/>
            <w:tcMar>
              <w:top w:w="0" w:type="dxa"/>
              <w:left w:w="45" w:type="dxa"/>
              <w:bottom w:w="0" w:type="dxa"/>
              <w:right w:w="45" w:type="dxa"/>
            </w:tcMar>
            <w:vAlign w:val="center"/>
            <w:hideMark/>
          </w:tcPr>
          <w:p w14:paraId="16D27BDB" w14:textId="77777777" w:rsidR="00A718A9" w:rsidRPr="00A718A9" w:rsidRDefault="00A718A9" w:rsidP="00A718A9">
            <w:pPr>
              <w:spacing w:after="0" w:line="240" w:lineRule="auto"/>
              <w:jc w:val="center"/>
              <w:rPr>
                <w:rFonts w:ascii="Calibri" w:hAnsi="Calibri" w:cs="Calibri"/>
                <w:b/>
                <w:bCs/>
                <w:color w:val="FFFFFF"/>
                <w:sz w:val="20"/>
                <w:szCs w:val="20"/>
                <w:lang w:val="es-MX" w:eastAsia="es-MX" w:bidi="ar-SA"/>
              </w:rPr>
            </w:pPr>
            <w:r w:rsidRPr="00A718A9">
              <w:rPr>
                <w:rFonts w:ascii="Calibri" w:hAnsi="Calibri" w:cs="Calibri"/>
                <w:b/>
                <w:bCs/>
                <w:color w:val="FFFFFF"/>
                <w:sz w:val="20"/>
                <w:szCs w:val="20"/>
                <w:lang w:val="es-MX" w:eastAsia="es-MX" w:bidi="ar-SA"/>
              </w:rPr>
              <w:t>HOTELES EN SERVICIOS PRIVADOS</w:t>
            </w:r>
          </w:p>
        </w:tc>
        <w:tc>
          <w:tcPr>
            <w:tcW w:w="0" w:type="auto"/>
            <w:tcBorders>
              <w:top w:val="single" w:sz="6" w:space="0" w:color="38761D"/>
              <w:bottom w:val="single" w:sz="6" w:space="0" w:color="716BC1"/>
              <w:right w:val="single" w:sz="6" w:space="0" w:color="38761D"/>
            </w:tcBorders>
            <w:shd w:val="clear" w:color="auto" w:fill="38761D"/>
            <w:tcMar>
              <w:top w:w="0" w:type="dxa"/>
              <w:left w:w="45" w:type="dxa"/>
              <w:bottom w:w="0" w:type="dxa"/>
              <w:right w:w="45" w:type="dxa"/>
            </w:tcMar>
            <w:vAlign w:val="center"/>
            <w:hideMark/>
          </w:tcPr>
          <w:p w14:paraId="23E62BCB" w14:textId="77777777" w:rsidR="00A718A9" w:rsidRPr="00A718A9" w:rsidRDefault="00A718A9" w:rsidP="00A718A9">
            <w:pPr>
              <w:spacing w:after="0" w:line="240" w:lineRule="auto"/>
              <w:jc w:val="center"/>
              <w:rPr>
                <w:rFonts w:ascii="Calibri" w:hAnsi="Calibri" w:cs="Calibri"/>
                <w:b/>
                <w:bCs/>
                <w:color w:val="FFFFFF"/>
                <w:sz w:val="20"/>
                <w:szCs w:val="20"/>
                <w:lang w:val="es-MX" w:eastAsia="es-MX" w:bidi="ar-SA"/>
              </w:rPr>
            </w:pPr>
            <w:r w:rsidRPr="00A718A9">
              <w:rPr>
                <w:rFonts w:ascii="Calibri" w:hAnsi="Calibri" w:cs="Calibri"/>
                <w:b/>
                <w:bCs/>
                <w:color w:val="FFFFFF"/>
                <w:sz w:val="20"/>
                <w:szCs w:val="20"/>
                <w:lang w:val="es-MX" w:eastAsia="es-MX" w:bidi="ar-SA"/>
              </w:rPr>
              <w:t>CAT</w:t>
            </w:r>
          </w:p>
        </w:tc>
      </w:tr>
      <w:tr w:rsidR="00A718A9" w:rsidRPr="00A718A9" w14:paraId="32DDFDA1" w14:textId="77777777" w:rsidTr="00A718A9">
        <w:trPr>
          <w:trHeight w:val="358"/>
          <w:tblCellSpacing w:w="0" w:type="dxa"/>
          <w:jc w:val="center"/>
        </w:trPr>
        <w:tc>
          <w:tcPr>
            <w:tcW w:w="0" w:type="auto"/>
            <w:tcBorders>
              <w:left w:val="single" w:sz="6" w:space="0" w:color="38761D"/>
            </w:tcBorders>
            <w:tcMar>
              <w:top w:w="0" w:type="dxa"/>
              <w:left w:w="45" w:type="dxa"/>
              <w:bottom w:w="0" w:type="dxa"/>
              <w:right w:w="45" w:type="dxa"/>
            </w:tcMar>
            <w:vAlign w:val="bottom"/>
            <w:hideMark/>
          </w:tcPr>
          <w:p w14:paraId="17738CF8" w14:textId="77777777" w:rsidR="00A718A9" w:rsidRPr="00A718A9" w:rsidRDefault="00A718A9" w:rsidP="00A718A9">
            <w:pPr>
              <w:spacing w:after="0" w:line="240" w:lineRule="auto"/>
              <w:rPr>
                <w:rFonts w:ascii="Calibri" w:hAnsi="Calibri" w:cs="Calibri"/>
                <w:sz w:val="20"/>
                <w:szCs w:val="20"/>
                <w:lang w:val="es-MX" w:eastAsia="es-MX" w:bidi="ar-SA"/>
              </w:rPr>
            </w:pPr>
            <w:r w:rsidRPr="00A718A9">
              <w:rPr>
                <w:rFonts w:ascii="Calibri" w:hAnsi="Calibri" w:cs="Calibri"/>
                <w:sz w:val="20"/>
                <w:szCs w:val="20"/>
                <w:lang w:val="es-MX" w:eastAsia="es-MX" w:bidi="ar-SA"/>
              </w:rPr>
              <w:t xml:space="preserve">MEDELLIN </w:t>
            </w:r>
          </w:p>
        </w:tc>
        <w:tc>
          <w:tcPr>
            <w:tcW w:w="0" w:type="auto"/>
            <w:tcMar>
              <w:top w:w="0" w:type="dxa"/>
              <w:left w:w="45" w:type="dxa"/>
              <w:bottom w:w="0" w:type="dxa"/>
              <w:right w:w="45" w:type="dxa"/>
            </w:tcMar>
            <w:vAlign w:val="bottom"/>
            <w:hideMark/>
          </w:tcPr>
          <w:p w14:paraId="46F3D179" w14:textId="77777777" w:rsidR="00A718A9" w:rsidRPr="00A718A9" w:rsidRDefault="00A718A9" w:rsidP="00A718A9">
            <w:pPr>
              <w:spacing w:after="0" w:line="240" w:lineRule="auto"/>
              <w:rPr>
                <w:rFonts w:ascii="Calibri" w:hAnsi="Calibri" w:cs="Calibri"/>
                <w:sz w:val="20"/>
                <w:szCs w:val="20"/>
                <w:lang w:val="es-MX" w:eastAsia="es-MX" w:bidi="ar-SA"/>
              </w:rPr>
            </w:pPr>
            <w:r w:rsidRPr="00A718A9">
              <w:rPr>
                <w:rFonts w:ascii="Calibri" w:hAnsi="Calibri" w:cs="Calibri"/>
                <w:sz w:val="20"/>
                <w:szCs w:val="20"/>
                <w:lang w:val="es-MX" w:eastAsia="es-MX" w:bidi="ar-SA"/>
              </w:rPr>
              <w:t xml:space="preserve">HOTEL CIELO </w:t>
            </w:r>
          </w:p>
        </w:tc>
        <w:tc>
          <w:tcPr>
            <w:tcW w:w="0" w:type="auto"/>
            <w:tcBorders>
              <w:right w:val="single" w:sz="6" w:space="0" w:color="38761D"/>
            </w:tcBorders>
            <w:shd w:val="clear" w:color="auto" w:fill="FFFFFF"/>
            <w:tcMar>
              <w:top w:w="0" w:type="dxa"/>
              <w:left w:w="45" w:type="dxa"/>
              <w:bottom w:w="0" w:type="dxa"/>
              <w:right w:w="45" w:type="dxa"/>
            </w:tcMar>
            <w:vAlign w:val="bottom"/>
            <w:hideMark/>
          </w:tcPr>
          <w:p w14:paraId="12B7DE76" w14:textId="77777777" w:rsidR="00A718A9" w:rsidRPr="00A718A9" w:rsidRDefault="00A718A9" w:rsidP="00A718A9">
            <w:pPr>
              <w:spacing w:after="0" w:line="240" w:lineRule="auto"/>
              <w:jc w:val="center"/>
              <w:rPr>
                <w:rFonts w:ascii="Calibri" w:hAnsi="Calibri" w:cs="Calibri"/>
                <w:sz w:val="20"/>
                <w:szCs w:val="20"/>
                <w:lang w:val="es-MX" w:eastAsia="es-MX" w:bidi="ar-SA"/>
              </w:rPr>
            </w:pPr>
            <w:r w:rsidRPr="00A718A9">
              <w:rPr>
                <w:rFonts w:ascii="Calibri" w:hAnsi="Calibri" w:cs="Calibri"/>
                <w:sz w:val="20"/>
                <w:szCs w:val="20"/>
                <w:lang w:val="es-MX" w:eastAsia="es-MX" w:bidi="ar-SA"/>
              </w:rPr>
              <w:t>L</w:t>
            </w:r>
          </w:p>
        </w:tc>
      </w:tr>
      <w:tr w:rsidR="00A718A9" w:rsidRPr="00A718A9" w14:paraId="401C38C7" w14:textId="77777777" w:rsidTr="00A718A9">
        <w:trPr>
          <w:trHeight w:val="358"/>
          <w:tblCellSpacing w:w="0" w:type="dxa"/>
          <w:jc w:val="center"/>
        </w:trPr>
        <w:tc>
          <w:tcPr>
            <w:tcW w:w="0" w:type="auto"/>
            <w:tcBorders>
              <w:left w:val="single" w:sz="6" w:space="0" w:color="38761D"/>
              <w:bottom w:val="single" w:sz="6" w:space="0" w:color="38761D"/>
            </w:tcBorders>
            <w:tcMar>
              <w:top w:w="0" w:type="dxa"/>
              <w:left w:w="45" w:type="dxa"/>
              <w:bottom w:w="0" w:type="dxa"/>
              <w:right w:w="45" w:type="dxa"/>
            </w:tcMar>
            <w:vAlign w:val="bottom"/>
            <w:hideMark/>
          </w:tcPr>
          <w:p w14:paraId="0957DC23" w14:textId="77777777" w:rsidR="00A718A9" w:rsidRPr="00A718A9" w:rsidRDefault="00A718A9" w:rsidP="00A718A9">
            <w:pPr>
              <w:spacing w:after="0" w:line="240" w:lineRule="auto"/>
              <w:rPr>
                <w:rFonts w:ascii="Calibri" w:hAnsi="Calibri" w:cs="Calibri"/>
                <w:sz w:val="20"/>
                <w:szCs w:val="20"/>
                <w:lang w:val="es-MX" w:eastAsia="es-MX" w:bidi="ar-SA"/>
              </w:rPr>
            </w:pPr>
            <w:r w:rsidRPr="00A718A9">
              <w:rPr>
                <w:rFonts w:ascii="Calibri" w:hAnsi="Calibri" w:cs="Calibri"/>
                <w:sz w:val="20"/>
                <w:szCs w:val="20"/>
                <w:lang w:val="es-MX" w:eastAsia="es-MX" w:bidi="ar-SA"/>
              </w:rPr>
              <w:t>CARTAGENA</w:t>
            </w:r>
          </w:p>
        </w:tc>
        <w:tc>
          <w:tcPr>
            <w:tcW w:w="0" w:type="auto"/>
            <w:tcBorders>
              <w:bottom w:val="single" w:sz="6" w:space="0" w:color="38761D"/>
            </w:tcBorders>
            <w:tcMar>
              <w:top w:w="0" w:type="dxa"/>
              <w:left w:w="45" w:type="dxa"/>
              <w:bottom w:w="0" w:type="dxa"/>
              <w:right w:w="45" w:type="dxa"/>
            </w:tcMar>
            <w:vAlign w:val="bottom"/>
            <w:hideMark/>
          </w:tcPr>
          <w:p w14:paraId="0AA4EB9B" w14:textId="77777777" w:rsidR="00A718A9" w:rsidRPr="00A718A9" w:rsidRDefault="00A718A9" w:rsidP="00A718A9">
            <w:pPr>
              <w:spacing w:after="0" w:line="240" w:lineRule="auto"/>
              <w:rPr>
                <w:rFonts w:ascii="Calibri" w:hAnsi="Calibri" w:cs="Calibri"/>
                <w:sz w:val="20"/>
                <w:szCs w:val="20"/>
                <w:lang w:val="es-MX" w:eastAsia="es-MX" w:bidi="ar-SA"/>
              </w:rPr>
            </w:pPr>
            <w:r w:rsidRPr="00A718A9">
              <w:rPr>
                <w:rFonts w:ascii="Calibri" w:hAnsi="Calibri" w:cs="Calibri"/>
                <w:sz w:val="20"/>
                <w:szCs w:val="20"/>
                <w:lang w:val="es-MX" w:eastAsia="es-MX" w:bidi="ar-SA"/>
              </w:rPr>
              <w:t>SOFITEL SANTA CLARA</w:t>
            </w:r>
          </w:p>
        </w:tc>
        <w:tc>
          <w:tcPr>
            <w:tcW w:w="0" w:type="auto"/>
            <w:tcBorders>
              <w:bottom w:val="single" w:sz="6" w:space="0" w:color="38761D"/>
              <w:right w:val="single" w:sz="6" w:space="0" w:color="38761D"/>
            </w:tcBorders>
            <w:shd w:val="clear" w:color="auto" w:fill="FFFFFF"/>
            <w:tcMar>
              <w:top w:w="0" w:type="dxa"/>
              <w:left w:w="45" w:type="dxa"/>
              <w:bottom w:w="0" w:type="dxa"/>
              <w:right w:w="45" w:type="dxa"/>
            </w:tcMar>
            <w:vAlign w:val="bottom"/>
            <w:hideMark/>
          </w:tcPr>
          <w:p w14:paraId="73EF5852" w14:textId="77777777" w:rsidR="00A718A9" w:rsidRPr="00A718A9" w:rsidRDefault="00A718A9" w:rsidP="00A718A9">
            <w:pPr>
              <w:spacing w:after="0" w:line="240" w:lineRule="auto"/>
              <w:jc w:val="center"/>
              <w:rPr>
                <w:rFonts w:ascii="Calibri" w:hAnsi="Calibri" w:cs="Calibri"/>
                <w:sz w:val="20"/>
                <w:szCs w:val="20"/>
                <w:lang w:val="es-MX" w:eastAsia="es-MX" w:bidi="ar-SA"/>
              </w:rPr>
            </w:pPr>
            <w:r w:rsidRPr="00A718A9">
              <w:rPr>
                <w:rFonts w:ascii="Calibri" w:hAnsi="Calibri" w:cs="Calibri"/>
                <w:sz w:val="20"/>
                <w:szCs w:val="20"/>
                <w:lang w:val="es-MX" w:eastAsia="es-MX" w:bidi="ar-SA"/>
              </w:rPr>
              <w:t>L</w:t>
            </w:r>
          </w:p>
        </w:tc>
      </w:tr>
    </w:tbl>
    <w:p w14:paraId="73FD06B0" w14:textId="77777777" w:rsidR="00A718A9" w:rsidRDefault="00A718A9" w:rsidP="00A718A9">
      <w:pPr>
        <w:pStyle w:val="Sinespaciado"/>
        <w:jc w:val="both"/>
        <w:rPr>
          <w:rFonts w:ascii="Arial" w:hAnsi="Arial" w:cs="Arial"/>
          <w:sz w:val="20"/>
          <w:szCs w:val="20"/>
          <w:lang w:val="es-ES"/>
        </w:rPr>
      </w:pPr>
    </w:p>
    <w:p w14:paraId="14330196" w14:textId="77777777" w:rsidR="00A718A9" w:rsidRPr="004C0F16" w:rsidRDefault="00A718A9" w:rsidP="00A718A9">
      <w:pPr>
        <w:pStyle w:val="Sinespaciado"/>
        <w:jc w:val="both"/>
        <w:rPr>
          <w:rFonts w:ascii="Arial" w:hAnsi="Arial" w:cs="Arial"/>
          <w:sz w:val="20"/>
          <w:szCs w:val="20"/>
          <w:lang w:val="es-ES"/>
        </w:rPr>
      </w:pPr>
    </w:p>
    <w:tbl>
      <w:tblPr>
        <w:tblW w:w="7458" w:type="dxa"/>
        <w:jc w:val="center"/>
        <w:tblCellSpacing w:w="0" w:type="dxa"/>
        <w:tblCellMar>
          <w:left w:w="0" w:type="dxa"/>
          <w:right w:w="0" w:type="dxa"/>
        </w:tblCellMar>
        <w:tblLook w:val="04A0" w:firstRow="1" w:lastRow="0" w:firstColumn="1" w:lastColumn="0" w:noHBand="0" w:noVBand="1"/>
      </w:tblPr>
      <w:tblGrid>
        <w:gridCol w:w="4103"/>
        <w:gridCol w:w="992"/>
        <w:gridCol w:w="709"/>
        <w:gridCol w:w="1129"/>
        <w:gridCol w:w="525"/>
      </w:tblGrid>
      <w:tr w:rsidR="00A718A9" w:rsidRPr="00A718A9" w14:paraId="500D7DA1" w14:textId="77777777" w:rsidTr="00A718A9">
        <w:trPr>
          <w:trHeight w:val="315"/>
          <w:tblCellSpacing w:w="0" w:type="dxa"/>
          <w:jc w:val="center"/>
        </w:trPr>
        <w:tc>
          <w:tcPr>
            <w:tcW w:w="7458" w:type="dxa"/>
            <w:gridSpan w:val="5"/>
            <w:tcBorders>
              <w:top w:val="single" w:sz="6" w:space="0" w:color="FFFFFF"/>
              <w:left w:val="single" w:sz="6" w:space="0" w:color="FFFFFF"/>
              <w:bottom w:val="single" w:sz="6" w:space="0" w:color="FFFFFF"/>
              <w:right w:val="single" w:sz="6" w:space="0" w:color="FFFFFF"/>
            </w:tcBorders>
            <w:shd w:val="clear" w:color="auto" w:fill="38761D"/>
            <w:tcMar>
              <w:top w:w="0" w:type="dxa"/>
              <w:left w:w="45" w:type="dxa"/>
              <w:bottom w:w="0" w:type="dxa"/>
              <w:right w:w="45" w:type="dxa"/>
            </w:tcMar>
            <w:vAlign w:val="center"/>
            <w:hideMark/>
          </w:tcPr>
          <w:p w14:paraId="18E97A82" w14:textId="77777777" w:rsidR="00A718A9" w:rsidRPr="00A718A9" w:rsidRDefault="00A718A9" w:rsidP="00A718A9">
            <w:pPr>
              <w:spacing w:after="0" w:line="240" w:lineRule="auto"/>
              <w:jc w:val="center"/>
              <w:rPr>
                <w:rFonts w:ascii="Calibri" w:hAnsi="Calibri" w:cs="Calibri"/>
                <w:b/>
                <w:bCs/>
                <w:color w:val="FFFFFF"/>
                <w:sz w:val="20"/>
                <w:szCs w:val="20"/>
                <w:lang w:val="es-MX" w:eastAsia="es-MX" w:bidi="ar-SA"/>
              </w:rPr>
            </w:pPr>
            <w:r w:rsidRPr="00A718A9">
              <w:rPr>
                <w:rFonts w:ascii="Calibri" w:hAnsi="Calibri" w:cs="Calibri"/>
                <w:b/>
                <w:bCs/>
                <w:color w:val="FFFFFF"/>
                <w:sz w:val="20"/>
                <w:szCs w:val="20"/>
                <w:lang w:val="es-MX" w:eastAsia="es-MX" w:bidi="ar-SA"/>
              </w:rPr>
              <w:t>PRECIO POR PERSONA EN USD</w:t>
            </w:r>
          </w:p>
        </w:tc>
      </w:tr>
      <w:tr w:rsidR="00A718A9" w:rsidRPr="00A718A9" w14:paraId="0CEDD33C" w14:textId="77777777" w:rsidTr="00A718A9">
        <w:trPr>
          <w:trHeight w:val="315"/>
          <w:tblCellSpacing w:w="0" w:type="dxa"/>
          <w:jc w:val="center"/>
        </w:trPr>
        <w:tc>
          <w:tcPr>
            <w:tcW w:w="4103" w:type="dxa"/>
            <w:tcBorders>
              <w:left w:val="single" w:sz="6" w:space="0" w:color="548135"/>
              <w:bottom w:val="single" w:sz="6" w:space="0" w:color="38761D"/>
            </w:tcBorders>
            <w:shd w:val="clear" w:color="auto" w:fill="38761D"/>
            <w:tcMar>
              <w:top w:w="0" w:type="dxa"/>
              <w:left w:w="45" w:type="dxa"/>
              <w:bottom w:w="0" w:type="dxa"/>
              <w:right w:w="45" w:type="dxa"/>
            </w:tcMar>
            <w:vAlign w:val="center"/>
            <w:hideMark/>
          </w:tcPr>
          <w:p w14:paraId="3099705E" w14:textId="2A909937" w:rsidR="00A718A9" w:rsidRPr="00A718A9" w:rsidRDefault="00A718A9" w:rsidP="00A718A9">
            <w:pPr>
              <w:spacing w:after="0" w:line="240" w:lineRule="auto"/>
              <w:jc w:val="center"/>
              <w:rPr>
                <w:rFonts w:ascii="Calibri" w:hAnsi="Calibri" w:cs="Calibri"/>
                <w:b/>
                <w:bCs/>
                <w:color w:val="FFFFFF"/>
                <w:sz w:val="20"/>
                <w:szCs w:val="20"/>
                <w:lang w:val="es-MX" w:eastAsia="es-MX" w:bidi="ar-SA"/>
              </w:rPr>
            </w:pPr>
            <w:r w:rsidRPr="00A718A9">
              <w:rPr>
                <w:rFonts w:ascii="Calibri" w:hAnsi="Calibri" w:cs="Calibri"/>
                <w:b/>
                <w:bCs/>
                <w:color w:val="FFFFFF"/>
                <w:sz w:val="20"/>
                <w:szCs w:val="20"/>
                <w:lang w:val="es-MX" w:eastAsia="es-MX" w:bidi="ar-SA"/>
              </w:rPr>
              <w:t xml:space="preserve">SERVICIOS PRIVADOS EN HOTELERIA </w:t>
            </w:r>
            <w:r w:rsidR="00627D35">
              <w:rPr>
                <w:rFonts w:ascii="Calibri" w:hAnsi="Calibri" w:cs="Calibri"/>
                <w:b/>
                <w:bCs/>
                <w:color w:val="FFFFFF"/>
                <w:sz w:val="20"/>
                <w:szCs w:val="20"/>
                <w:lang w:val="es-MX" w:eastAsia="es-MX" w:bidi="ar-SA"/>
              </w:rPr>
              <w:t>LUJO</w:t>
            </w:r>
          </w:p>
        </w:tc>
        <w:tc>
          <w:tcPr>
            <w:tcW w:w="992" w:type="dxa"/>
            <w:tcBorders>
              <w:bottom w:val="single" w:sz="6" w:space="0" w:color="38761D"/>
            </w:tcBorders>
            <w:shd w:val="clear" w:color="auto" w:fill="38761D"/>
            <w:tcMar>
              <w:top w:w="0" w:type="dxa"/>
              <w:left w:w="45" w:type="dxa"/>
              <w:bottom w:w="0" w:type="dxa"/>
              <w:right w:w="45" w:type="dxa"/>
            </w:tcMar>
            <w:vAlign w:val="center"/>
            <w:hideMark/>
          </w:tcPr>
          <w:p w14:paraId="097888B0" w14:textId="77777777" w:rsidR="00A718A9" w:rsidRPr="00A718A9" w:rsidRDefault="00A718A9" w:rsidP="00A718A9">
            <w:pPr>
              <w:spacing w:after="0" w:line="240" w:lineRule="auto"/>
              <w:jc w:val="center"/>
              <w:rPr>
                <w:rFonts w:ascii="Calibri" w:hAnsi="Calibri" w:cs="Calibri"/>
                <w:b/>
                <w:bCs/>
                <w:color w:val="FFFFFF"/>
                <w:sz w:val="20"/>
                <w:szCs w:val="20"/>
                <w:lang w:val="es-MX" w:eastAsia="es-MX" w:bidi="ar-SA"/>
              </w:rPr>
            </w:pPr>
            <w:r w:rsidRPr="00A718A9">
              <w:rPr>
                <w:rFonts w:ascii="Calibri" w:hAnsi="Calibri" w:cs="Calibri"/>
                <w:b/>
                <w:bCs/>
                <w:color w:val="FFFFFF"/>
                <w:sz w:val="20"/>
                <w:szCs w:val="20"/>
                <w:lang w:val="es-MX" w:eastAsia="es-MX" w:bidi="ar-SA"/>
              </w:rPr>
              <w:t>DBL</w:t>
            </w:r>
          </w:p>
        </w:tc>
        <w:tc>
          <w:tcPr>
            <w:tcW w:w="709" w:type="dxa"/>
            <w:tcBorders>
              <w:bottom w:val="single" w:sz="6" w:space="0" w:color="38761D"/>
            </w:tcBorders>
            <w:shd w:val="clear" w:color="auto" w:fill="38761D"/>
            <w:tcMar>
              <w:top w:w="0" w:type="dxa"/>
              <w:left w:w="45" w:type="dxa"/>
              <w:bottom w:w="0" w:type="dxa"/>
              <w:right w:w="45" w:type="dxa"/>
            </w:tcMar>
            <w:vAlign w:val="center"/>
            <w:hideMark/>
          </w:tcPr>
          <w:p w14:paraId="702086CD" w14:textId="77777777" w:rsidR="00A718A9" w:rsidRPr="00A718A9" w:rsidRDefault="00A718A9" w:rsidP="00A718A9">
            <w:pPr>
              <w:spacing w:after="0" w:line="240" w:lineRule="auto"/>
              <w:jc w:val="center"/>
              <w:rPr>
                <w:rFonts w:ascii="Calibri" w:hAnsi="Calibri" w:cs="Calibri"/>
                <w:b/>
                <w:bCs/>
                <w:color w:val="FFFFFF"/>
                <w:sz w:val="20"/>
                <w:szCs w:val="20"/>
                <w:lang w:val="es-MX" w:eastAsia="es-MX" w:bidi="ar-SA"/>
              </w:rPr>
            </w:pPr>
            <w:r w:rsidRPr="00A718A9">
              <w:rPr>
                <w:rFonts w:ascii="Calibri" w:hAnsi="Calibri" w:cs="Calibri"/>
                <w:b/>
                <w:bCs/>
                <w:color w:val="FFFFFF"/>
                <w:sz w:val="20"/>
                <w:szCs w:val="20"/>
                <w:lang w:val="es-MX" w:eastAsia="es-MX" w:bidi="ar-SA"/>
              </w:rPr>
              <w:t>TPL</w:t>
            </w:r>
          </w:p>
        </w:tc>
        <w:tc>
          <w:tcPr>
            <w:tcW w:w="1129" w:type="dxa"/>
            <w:tcBorders>
              <w:bottom w:val="single" w:sz="6" w:space="0" w:color="38761D"/>
            </w:tcBorders>
            <w:shd w:val="clear" w:color="auto" w:fill="38761D"/>
            <w:tcMar>
              <w:top w:w="0" w:type="dxa"/>
              <w:left w:w="45" w:type="dxa"/>
              <w:bottom w:w="0" w:type="dxa"/>
              <w:right w:w="45" w:type="dxa"/>
            </w:tcMar>
            <w:vAlign w:val="center"/>
            <w:hideMark/>
          </w:tcPr>
          <w:p w14:paraId="2AE04F86" w14:textId="77777777" w:rsidR="00A718A9" w:rsidRPr="00A718A9" w:rsidRDefault="00A718A9" w:rsidP="00A718A9">
            <w:pPr>
              <w:spacing w:after="0" w:line="240" w:lineRule="auto"/>
              <w:jc w:val="center"/>
              <w:rPr>
                <w:rFonts w:ascii="Calibri" w:hAnsi="Calibri" w:cs="Calibri"/>
                <w:b/>
                <w:bCs/>
                <w:color w:val="FFFFFF"/>
                <w:sz w:val="20"/>
                <w:szCs w:val="20"/>
                <w:lang w:val="es-MX" w:eastAsia="es-MX" w:bidi="ar-SA"/>
              </w:rPr>
            </w:pPr>
            <w:r w:rsidRPr="00A718A9">
              <w:rPr>
                <w:rFonts w:ascii="Calibri" w:hAnsi="Calibri" w:cs="Calibri"/>
                <w:b/>
                <w:bCs/>
                <w:color w:val="FFFFFF"/>
                <w:sz w:val="20"/>
                <w:szCs w:val="20"/>
                <w:lang w:val="es-MX" w:eastAsia="es-MX" w:bidi="ar-SA"/>
              </w:rPr>
              <w:t xml:space="preserve">SGL </w:t>
            </w:r>
          </w:p>
        </w:tc>
        <w:tc>
          <w:tcPr>
            <w:tcW w:w="0" w:type="auto"/>
            <w:tcBorders>
              <w:bottom w:val="single" w:sz="6" w:space="0" w:color="38761D"/>
              <w:right w:val="single" w:sz="6" w:space="0" w:color="548135"/>
            </w:tcBorders>
            <w:shd w:val="clear" w:color="auto" w:fill="38761D"/>
            <w:tcMar>
              <w:top w:w="0" w:type="dxa"/>
              <w:left w:w="45" w:type="dxa"/>
              <w:bottom w:w="0" w:type="dxa"/>
              <w:right w:w="45" w:type="dxa"/>
            </w:tcMar>
            <w:vAlign w:val="center"/>
            <w:hideMark/>
          </w:tcPr>
          <w:p w14:paraId="7A5794A1" w14:textId="77777777" w:rsidR="00A718A9" w:rsidRPr="00A718A9" w:rsidRDefault="00A718A9" w:rsidP="00A718A9">
            <w:pPr>
              <w:spacing w:after="0" w:line="240" w:lineRule="auto"/>
              <w:jc w:val="center"/>
              <w:rPr>
                <w:rFonts w:ascii="Calibri" w:hAnsi="Calibri" w:cs="Calibri"/>
                <w:b/>
                <w:bCs/>
                <w:color w:val="FFFFFF"/>
                <w:sz w:val="20"/>
                <w:szCs w:val="20"/>
                <w:lang w:val="es-MX" w:eastAsia="es-MX" w:bidi="ar-SA"/>
              </w:rPr>
            </w:pPr>
            <w:r w:rsidRPr="00A718A9">
              <w:rPr>
                <w:rFonts w:ascii="Calibri" w:hAnsi="Calibri" w:cs="Calibri"/>
                <w:b/>
                <w:bCs/>
                <w:color w:val="FFFFFF"/>
                <w:sz w:val="20"/>
                <w:szCs w:val="20"/>
                <w:lang w:val="es-MX" w:eastAsia="es-MX" w:bidi="ar-SA"/>
              </w:rPr>
              <w:t>MNR</w:t>
            </w:r>
          </w:p>
        </w:tc>
      </w:tr>
      <w:tr w:rsidR="00A718A9" w:rsidRPr="00A718A9" w14:paraId="1FBCCF5B" w14:textId="77777777" w:rsidTr="00A718A9">
        <w:trPr>
          <w:trHeight w:val="315"/>
          <w:tblCellSpacing w:w="0" w:type="dxa"/>
          <w:jc w:val="center"/>
        </w:trPr>
        <w:tc>
          <w:tcPr>
            <w:tcW w:w="4103" w:type="dxa"/>
            <w:tcBorders>
              <w:left w:val="single" w:sz="6" w:space="0" w:color="548135"/>
              <w:bottom w:val="single" w:sz="6" w:space="0" w:color="548135"/>
            </w:tcBorders>
            <w:shd w:val="clear" w:color="auto" w:fill="FFFFFF"/>
            <w:tcMar>
              <w:top w:w="0" w:type="dxa"/>
              <w:left w:w="45" w:type="dxa"/>
              <w:bottom w:w="0" w:type="dxa"/>
              <w:right w:w="45" w:type="dxa"/>
            </w:tcMar>
            <w:vAlign w:val="center"/>
            <w:hideMark/>
          </w:tcPr>
          <w:p w14:paraId="1ACD6A42" w14:textId="77777777" w:rsidR="00A718A9" w:rsidRPr="00A718A9" w:rsidRDefault="00A718A9" w:rsidP="00A718A9">
            <w:pPr>
              <w:spacing w:after="0" w:line="240" w:lineRule="auto"/>
              <w:jc w:val="right"/>
              <w:rPr>
                <w:rFonts w:ascii="Calibri" w:hAnsi="Calibri" w:cs="Calibri"/>
                <w:b/>
                <w:bCs/>
                <w:sz w:val="20"/>
                <w:szCs w:val="20"/>
                <w:lang w:val="es-MX" w:eastAsia="es-MX" w:bidi="ar-SA"/>
              </w:rPr>
            </w:pPr>
            <w:r w:rsidRPr="00A718A9">
              <w:rPr>
                <w:rFonts w:ascii="Calibri" w:hAnsi="Calibri" w:cs="Calibri"/>
                <w:b/>
                <w:bCs/>
                <w:sz w:val="20"/>
                <w:szCs w:val="20"/>
                <w:lang w:val="es-MX" w:eastAsia="es-MX" w:bidi="ar-SA"/>
              </w:rPr>
              <w:t>TERRESTRE</w:t>
            </w:r>
          </w:p>
        </w:tc>
        <w:tc>
          <w:tcPr>
            <w:tcW w:w="992" w:type="dxa"/>
            <w:tcBorders>
              <w:bottom w:val="single" w:sz="6" w:space="0" w:color="548135"/>
            </w:tcBorders>
            <w:shd w:val="clear" w:color="auto" w:fill="FFFFFF"/>
            <w:tcMar>
              <w:top w:w="0" w:type="dxa"/>
              <w:left w:w="45" w:type="dxa"/>
              <w:bottom w:w="0" w:type="dxa"/>
              <w:right w:w="45" w:type="dxa"/>
            </w:tcMar>
            <w:vAlign w:val="center"/>
            <w:hideMark/>
          </w:tcPr>
          <w:p w14:paraId="55722810" w14:textId="77777777" w:rsidR="00A718A9" w:rsidRPr="00A718A9" w:rsidRDefault="00A718A9" w:rsidP="00A718A9">
            <w:pPr>
              <w:spacing w:after="0" w:line="240" w:lineRule="auto"/>
              <w:jc w:val="center"/>
              <w:rPr>
                <w:rFonts w:ascii="Calibri" w:hAnsi="Calibri" w:cs="Calibri"/>
                <w:b/>
                <w:bCs/>
                <w:sz w:val="20"/>
                <w:szCs w:val="20"/>
                <w:lang w:val="es-MX" w:eastAsia="es-MX" w:bidi="ar-SA"/>
              </w:rPr>
            </w:pPr>
            <w:r w:rsidRPr="00A718A9">
              <w:rPr>
                <w:rFonts w:ascii="Calibri" w:hAnsi="Calibri" w:cs="Calibri"/>
                <w:b/>
                <w:bCs/>
                <w:sz w:val="20"/>
                <w:szCs w:val="20"/>
                <w:lang w:val="es-MX" w:eastAsia="es-MX" w:bidi="ar-SA"/>
              </w:rPr>
              <w:t>2710</w:t>
            </w:r>
          </w:p>
        </w:tc>
        <w:tc>
          <w:tcPr>
            <w:tcW w:w="709" w:type="dxa"/>
            <w:tcBorders>
              <w:bottom w:val="single" w:sz="6" w:space="0" w:color="548135"/>
            </w:tcBorders>
            <w:shd w:val="clear" w:color="auto" w:fill="FFFFFF"/>
            <w:tcMar>
              <w:top w:w="0" w:type="dxa"/>
              <w:left w:w="45" w:type="dxa"/>
              <w:bottom w:w="0" w:type="dxa"/>
              <w:right w:w="45" w:type="dxa"/>
            </w:tcMar>
            <w:vAlign w:val="center"/>
            <w:hideMark/>
          </w:tcPr>
          <w:p w14:paraId="1777CF99" w14:textId="77777777" w:rsidR="00A718A9" w:rsidRPr="00A718A9" w:rsidRDefault="00A718A9" w:rsidP="00A718A9">
            <w:pPr>
              <w:spacing w:after="0" w:line="240" w:lineRule="auto"/>
              <w:jc w:val="center"/>
              <w:rPr>
                <w:rFonts w:ascii="Calibri" w:hAnsi="Calibri" w:cs="Calibri"/>
                <w:b/>
                <w:bCs/>
                <w:sz w:val="20"/>
                <w:szCs w:val="20"/>
                <w:lang w:val="es-MX" w:eastAsia="es-MX" w:bidi="ar-SA"/>
              </w:rPr>
            </w:pPr>
            <w:r w:rsidRPr="00A718A9">
              <w:rPr>
                <w:rFonts w:ascii="Calibri" w:hAnsi="Calibri" w:cs="Calibri"/>
                <w:b/>
                <w:bCs/>
                <w:sz w:val="20"/>
                <w:szCs w:val="20"/>
                <w:lang w:val="es-MX" w:eastAsia="es-MX" w:bidi="ar-SA"/>
              </w:rPr>
              <w:t>2690</w:t>
            </w:r>
          </w:p>
        </w:tc>
        <w:tc>
          <w:tcPr>
            <w:tcW w:w="1129" w:type="dxa"/>
            <w:tcBorders>
              <w:bottom w:val="single" w:sz="6" w:space="0" w:color="548135"/>
            </w:tcBorders>
            <w:shd w:val="clear" w:color="auto" w:fill="FFFFFF"/>
            <w:tcMar>
              <w:top w:w="0" w:type="dxa"/>
              <w:left w:w="45" w:type="dxa"/>
              <w:bottom w:w="0" w:type="dxa"/>
              <w:right w:w="45" w:type="dxa"/>
            </w:tcMar>
            <w:vAlign w:val="center"/>
            <w:hideMark/>
          </w:tcPr>
          <w:p w14:paraId="6A63D5A1" w14:textId="3CEF5891" w:rsidR="00A718A9" w:rsidRPr="00A718A9" w:rsidRDefault="00A718A9" w:rsidP="00A718A9">
            <w:pPr>
              <w:spacing w:after="0" w:line="240" w:lineRule="auto"/>
              <w:jc w:val="center"/>
              <w:rPr>
                <w:rFonts w:ascii="Calibri" w:hAnsi="Calibri" w:cs="Calibri"/>
                <w:b/>
                <w:bCs/>
                <w:sz w:val="20"/>
                <w:szCs w:val="20"/>
                <w:lang w:val="es-MX" w:eastAsia="es-MX" w:bidi="ar-SA"/>
              </w:rPr>
            </w:pPr>
            <w:r w:rsidRPr="00A718A9">
              <w:rPr>
                <w:rFonts w:ascii="Calibri" w:hAnsi="Calibri" w:cs="Calibri"/>
                <w:b/>
                <w:bCs/>
                <w:sz w:val="20"/>
                <w:szCs w:val="20"/>
                <w:lang w:val="es-MX" w:eastAsia="es-MX" w:bidi="ar-SA"/>
              </w:rPr>
              <w:t>44</w:t>
            </w:r>
            <w:r w:rsidR="00FE418D">
              <w:rPr>
                <w:rFonts w:ascii="Calibri" w:hAnsi="Calibri" w:cs="Calibri"/>
                <w:b/>
                <w:bCs/>
                <w:sz w:val="20"/>
                <w:szCs w:val="20"/>
                <w:lang w:val="es-MX" w:eastAsia="es-MX" w:bidi="ar-SA"/>
              </w:rPr>
              <w:t>5</w:t>
            </w:r>
            <w:r w:rsidRPr="00A718A9">
              <w:rPr>
                <w:rFonts w:ascii="Calibri" w:hAnsi="Calibri" w:cs="Calibri"/>
                <w:b/>
                <w:bCs/>
                <w:sz w:val="20"/>
                <w:szCs w:val="20"/>
                <w:lang w:val="es-MX" w:eastAsia="es-MX" w:bidi="ar-SA"/>
              </w:rPr>
              <w:t>0</w:t>
            </w:r>
          </w:p>
        </w:tc>
        <w:tc>
          <w:tcPr>
            <w:tcW w:w="0" w:type="auto"/>
            <w:tcBorders>
              <w:bottom w:val="single" w:sz="6" w:space="0" w:color="548135"/>
              <w:right w:val="single" w:sz="6" w:space="0" w:color="548135"/>
            </w:tcBorders>
            <w:shd w:val="clear" w:color="auto" w:fill="FFFFFF"/>
            <w:tcMar>
              <w:top w:w="0" w:type="dxa"/>
              <w:left w:w="45" w:type="dxa"/>
              <w:bottom w:w="0" w:type="dxa"/>
              <w:right w:w="45" w:type="dxa"/>
            </w:tcMar>
            <w:vAlign w:val="center"/>
            <w:hideMark/>
          </w:tcPr>
          <w:p w14:paraId="13077269" w14:textId="77777777" w:rsidR="00A718A9" w:rsidRPr="00A718A9" w:rsidRDefault="00A718A9" w:rsidP="00A718A9">
            <w:pPr>
              <w:spacing w:after="0" w:line="240" w:lineRule="auto"/>
              <w:jc w:val="center"/>
              <w:rPr>
                <w:rFonts w:ascii="Calibri" w:hAnsi="Calibri" w:cs="Calibri"/>
                <w:b/>
                <w:bCs/>
                <w:sz w:val="20"/>
                <w:szCs w:val="20"/>
                <w:lang w:val="es-MX" w:eastAsia="es-MX" w:bidi="ar-SA"/>
              </w:rPr>
            </w:pPr>
            <w:r w:rsidRPr="00A718A9">
              <w:rPr>
                <w:rFonts w:ascii="Calibri" w:hAnsi="Calibri" w:cs="Calibri"/>
                <w:b/>
                <w:bCs/>
                <w:sz w:val="20"/>
                <w:szCs w:val="20"/>
                <w:lang w:val="es-MX" w:eastAsia="es-MX" w:bidi="ar-SA"/>
              </w:rPr>
              <w:t>900</w:t>
            </w:r>
          </w:p>
        </w:tc>
      </w:tr>
    </w:tbl>
    <w:p w14:paraId="2AF8AAA3" w14:textId="77777777" w:rsidR="00446F1A" w:rsidRDefault="00446F1A" w:rsidP="00F15F8C">
      <w:pPr>
        <w:pStyle w:val="Sinespaciado"/>
        <w:jc w:val="both"/>
        <w:rPr>
          <w:rFonts w:ascii="Arial" w:hAnsi="Arial" w:cs="Arial"/>
          <w:sz w:val="20"/>
          <w:szCs w:val="20"/>
          <w:lang w:val="es-ES"/>
        </w:rPr>
      </w:pPr>
    </w:p>
    <w:p w14:paraId="2BCB6729" w14:textId="77777777" w:rsidR="00A718A9" w:rsidRDefault="00A718A9" w:rsidP="00F15F8C">
      <w:pPr>
        <w:pStyle w:val="Sinespaciado"/>
        <w:jc w:val="both"/>
        <w:rPr>
          <w:rFonts w:ascii="Arial" w:hAnsi="Arial" w:cs="Arial"/>
          <w:sz w:val="20"/>
          <w:szCs w:val="20"/>
          <w:lang w:val="es-ES"/>
        </w:rPr>
      </w:pPr>
    </w:p>
    <w:tbl>
      <w:tblPr>
        <w:tblW w:w="8497" w:type="dxa"/>
        <w:jc w:val="center"/>
        <w:tblCellSpacing w:w="0" w:type="dxa"/>
        <w:tblCellMar>
          <w:left w:w="0" w:type="dxa"/>
          <w:right w:w="0" w:type="dxa"/>
        </w:tblCellMar>
        <w:tblLook w:val="04A0" w:firstRow="1" w:lastRow="0" w:firstColumn="1" w:lastColumn="0" w:noHBand="0" w:noVBand="1"/>
      </w:tblPr>
      <w:tblGrid>
        <w:gridCol w:w="8497"/>
      </w:tblGrid>
      <w:tr w:rsidR="00A718A9" w:rsidRPr="00A718A9" w14:paraId="19D039E1" w14:textId="77777777" w:rsidTr="00A718A9">
        <w:trPr>
          <w:trHeight w:val="315"/>
          <w:tblCellSpacing w:w="0" w:type="dxa"/>
          <w:jc w:val="center"/>
        </w:trPr>
        <w:tc>
          <w:tcPr>
            <w:tcW w:w="8497" w:type="dxa"/>
            <w:tcBorders>
              <w:top w:val="single" w:sz="6" w:space="0" w:color="38761D"/>
              <w:left w:val="single" w:sz="6" w:space="0" w:color="38761D"/>
              <w:right w:val="single" w:sz="6" w:space="0" w:color="38761D"/>
            </w:tcBorders>
            <w:tcMar>
              <w:top w:w="0" w:type="dxa"/>
              <w:left w:w="45" w:type="dxa"/>
              <w:bottom w:w="0" w:type="dxa"/>
              <w:right w:w="45" w:type="dxa"/>
            </w:tcMar>
            <w:vAlign w:val="center"/>
            <w:hideMark/>
          </w:tcPr>
          <w:p w14:paraId="79179C33" w14:textId="77777777" w:rsidR="00A718A9" w:rsidRPr="00A718A9" w:rsidRDefault="00A718A9" w:rsidP="00A718A9">
            <w:pPr>
              <w:spacing w:after="0" w:line="240" w:lineRule="auto"/>
              <w:rPr>
                <w:rFonts w:ascii="Calibri" w:hAnsi="Calibri" w:cs="Calibri"/>
                <w:sz w:val="20"/>
                <w:szCs w:val="20"/>
                <w:lang w:val="es-MX" w:eastAsia="es-MX" w:bidi="ar-SA"/>
              </w:rPr>
            </w:pPr>
            <w:r w:rsidRPr="00A718A9">
              <w:rPr>
                <w:rFonts w:ascii="Calibri" w:hAnsi="Calibri" w:cs="Calibri"/>
                <w:sz w:val="20"/>
                <w:szCs w:val="20"/>
                <w:lang w:val="es-MX" w:eastAsia="es-MX" w:bidi="ar-SA"/>
              </w:rPr>
              <w:t xml:space="preserve">CONSULTAR TARIFA AEREA </w:t>
            </w:r>
          </w:p>
        </w:tc>
      </w:tr>
      <w:tr w:rsidR="00A718A9" w:rsidRPr="00A718A9" w14:paraId="66A495C9" w14:textId="77777777" w:rsidTr="00A718A9">
        <w:trPr>
          <w:trHeight w:val="315"/>
          <w:tblCellSpacing w:w="0" w:type="dxa"/>
          <w:jc w:val="center"/>
        </w:trPr>
        <w:tc>
          <w:tcPr>
            <w:tcW w:w="8497" w:type="dxa"/>
            <w:tcBorders>
              <w:left w:val="single" w:sz="6" w:space="0" w:color="38761D"/>
              <w:right w:val="single" w:sz="6" w:space="0" w:color="38761D"/>
            </w:tcBorders>
            <w:shd w:val="clear" w:color="auto" w:fill="38761D"/>
            <w:tcMar>
              <w:top w:w="0" w:type="dxa"/>
              <w:left w:w="45" w:type="dxa"/>
              <w:bottom w:w="0" w:type="dxa"/>
              <w:right w:w="45" w:type="dxa"/>
            </w:tcMar>
            <w:vAlign w:val="bottom"/>
            <w:hideMark/>
          </w:tcPr>
          <w:p w14:paraId="64492F33" w14:textId="77777777" w:rsidR="00A718A9" w:rsidRPr="00A718A9" w:rsidRDefault="00A718A9" w:rsidP="00A718A9">
            <w:pPr>
              <w:spacing w:after="0" w:line="240" w:lineRule="auto"/>
              <w:rPr>
                <w:rFonts w:ascii="Calibri" w:hAnsi="Calibri" w:cs="Calibri"/>
                <w:b/>
                <w:bCs/>
                <w:color w:val="FFFFFF"/>
                <w:sz w:val="20"/>
                <w:szCs w:val="20"/>
                <w:lang w:val="es-MX" w:eastAsia="es-MX" w:bidi="ar-SA"/>
              </w:rPr>
            </w:pPr>
            <w:r w:rsidRPr="00A718A9">
              <w:rPr>
                <w:rFonts w:ascii="Calibri" w:hAnsi="Calibri" w:cs="Calibri"/>
                <w:b/>
                <w:bCs/>
                <w:color w:val="FFFFFF"/>
                <w:sz w:val="20"/>
                <w:szCs w:val="20"/>
                <w:lang w:val="es-MX" w:eastAsia="es-MX" w:bidi="ar-SA"/>
              </w:rPr>
              <w:t>SUPL PASAJERO VIAJANDO SOLO, PARA SERVICIOS EN PRIVADO Y HOTELES SUP: 825 USD</w:t>
            </w:r>
          </w:p>
        </w:tc>
      </w:tr>
      <w:tr w:rsidR="00A718A9" w:rsidRPr="00A718A9" w14:paraId="21B97D3B" w14:textId="77777777" w:rsidTr="00A718A9">
        <w:trPr>
          <w:trHeight w:val="315"/>
          <w:tblCellSpacing w:w="0" w:type="dxa"/>
          <w:jc w:val="center"/>
        </w:trPr>
        <w:tc>
          <w:tcPr>
            <w:tcW w:w="8497" w:type="dxa"/>
            <w:tcBorders>
              <w:left w:val="single" w:sz="6" w:space="0" w:color="38761D"/>
              <w:right w:val="single" w:sz="6" w:space="0" w:color="38761D"/>
            </w:tcBorders>
            <w:shd w:val="clear" w:color="auto" w:fill="FFFFFF"/>
            <w:tcMar>
              <w:top w:w="0" w:type="dxa"/>
              <w:left w:w="45" w:type="dxa"/>
              <w:bottom w:w="0" w:type="dxa"/>
              <w:right w:w="45" w:type="dxa"/>
            </w:tcMar>
            <w:vAlign w:val="center"/>
            <w:hideMark/>
          </w:tcPr>
          <w:p w14:paraId="53132D30" w14:textId="77777777" w:rsidR="00A718A9" w:rsidRPr="00A718A9" w:rsidRDefault="00A718A9" w:rsidP="00A718A9">
            <w:pPr>
              <w:spacing w:after="0" w:line="240" w:lineRule="auto"/>
              <w:rPr>
                <w:rFonts w:ascii="Calibri" w:hAnsi="Calibri" w:cs="Calibri"/>
                <w:sz w:val="20"/>
                <w:szCs w:val="20"/>
                <w:lang w:val="es-MX" w:eastAsia="es-MX" w:bidi="ar-SA"/>
              </w:rPr>
            </w:pPr>
            <w:r w:rsidRPr="00A718A9">
              <w:rPr>
                <w:rFonts w:ascii="Calibri" w:hAnsi="Calibri" w:cs="Calibri"/>
                <w:sz w:val="20"/>
                <w:szCs w:val="20"/>
                <w:lang w:val="es-MX" w:eastAsia="es-MX" w:bidi="ar-SA"/>
              </w:rPr>
              <w:t>SUPLEMENTO DESDE EL INTERIOR DEL PAÍS: CONSULTAR</w:t>
            </w:r>
          </w:p>
        </w:tc>
      </w:tr>
      <w:tr w:rsidR="00A718A9" w:rsidRPr="00A718A9" w14:paraId="54FD7136" w14:textId="77777777" w:rsidTr="00A718A9">
        <w:trPr>
          <w:trHeight w:val="315"/>
          <w:tblCellSpacing w:w="0" w:type="dxa"/>
          <w:jc w:val="center"/>
        </w:trPr>
        <w:tc>
          <w:tcPr>
            <w:tcW w:w="8497" w:type="dxa"/>
            <w:tcBorders>
              <w:left w:val="single" w:sz="6" w:space="0" w:color="38761D"/>
              <w:right w:val="single" w:sz="6" w:space="0" w:color="38761D"/>
            </w:tcBorders>
            <w:tcMar>
              <w:top w:w="0" w:type="dxa"/>
              <w:left w:w="45" w:type="dxa"/>
              <w:bottom w:w="0" w:type="dxa"/>
              <w:right w:w="45" w:type="dxa"/>
            </w:tcMar>
            <w:vAlign w:val="center"/>
            <w:hideMark/>
          </w:tcPr>
          <w:p w14:paraId="6405FE66" w14:textId="77777777" w:rsidR="00A718A9" w:rsidRPr="00A718A9" w:rsidRDefault="00A718A9" w:rsidP="00A718A9">
            <w:pPr>
              <w:spacing w:after="0" w:line="240" w:lineRule="auto"/>
              <w:rPr>
                <w:rFonts w:ascii="Calibri" w:hAnsi="Calibri" w:cs="Calibri"/>
                <w:sz w:val="20"/>
                <w:szCs w:val="20"/>
                <w:lang w:val="es-MX" w:eastAsia="es-MX" w:bidi="ar-SA"/>
              </w:rPr>
            </w:pPr>
            <w:r w:rsidRPr="00A718A9">
              <w:rPr>
                <w:rFonts w:ascii="Calibri" w:hAnsi="Calibri" w:cs="Calibri"/>
                <w:sz w:val="20"/>
                <w:szCs w:val="20"/>
                <w:lang w:val="es-MX" w:eastAsia="es-MX" w:bidi="ar-SA"/>
              </w:rPr>
              <w:t xml:space="preserve">TARIFAS SUJETAS A DISPONIBILIDAD Y CAMBIO SIN PREVIO AVISO </w:t>
            </w:r>
          </w:p>
        </w:tc>
      </w:tr>
      <w:tr w:rsidR="00A718A9" w:rsidRPr="00A718A9" w14:paraId="339FE38A" w14:textId="77777777" w:rsidTr="00A718A9">
        <w:trPr>
          <w:trHeight w:val="315"/>
          <w:tblCellSpacing w:w="0" w:type="dxa"/>
          <w:jc w:val="center"/>
        </w:trPr>
        <w:tc>
          <w:tcPr>
            <w:tcW w:w="8497" w:type="dxa"/>
            <w:tcBorders>
              <w:left w:val="single" w:sz="6" w:space="0" w:color="38761D"/>
              <w:bottom w:val="single" w:sz="6" w:space="0" w:color="38761D"/>
              <w:right w:val="single" w:sz="6" w:space="0" w:color="38761D"/>
            </w:tcBorders>
            <w:tcMar>
              <w:top w:w="0" w:type="dxa"/>
              <w:left w:w="45" w:type="dxa"/>
              <w:bottom w:w="0" w:type="dxa"/>
              <w:right w:w="45" w:type="dxa"/>
            </w:tcMar>
            <w:vAlign w:val="center"/>
            <w:hideMark/>
          </w:tcPr>
          <w:p w14:paraId="19ECFC83" w14:textId="77777777" w:rsidR="00A718A9" w:rsidRPr="00A718A9" w:rsidRDefault="00A718A9" w:rsidP="00A718A9">
            <w:pPr>
              <w:spacing w:after="0" w:line="240" w:lineRule="auto"/>
              <w:rPr>
                <w:rFonts w:ascii="Calibri" w:hAnsi="Calibri" w:cs="Calibri"/>
                <w:b/>
                <w:bCs/>
                <w:sz w:val="20"/>
                <w:szCs w:val="20"/>
                <w:lang w:val="es-MX" w:eastAsia="es-MX" w:bidi="ar-SA"/>
              </w:rPr>
            </w:pPr>
            <w:r w:rsidRPr="00A718A9">
              <w:rPr>
                <w:rFonts w:ascii="Calibri" w:hAnsi="Calibri" w:cs="Calibri"/>
                <w:b/>
                <w:bCs/>
                <w:sz w:val="20"/>
                <w:szCs w:val="20"/>
                <w:lang w:val="es-MX" w:eastAsia="es-MX" w:bidi="ar-SA"/>
              </w:rPr>
              <w:t>VIGENCIA A NOVIEMBRE 2025. (EXCEPTO SEMANA SANTA, NAVIDAD, FIN DE AÑO, PUENTES Y DÍAS FESTIVOS. CONSULTE SUPLEMENTOS)</w:t>
            </w:r>
          </w:p>
        </w:tc>
      </w:tr>
    </w:tbl>
    <w:p w14:paraId="5EA08766" w14:textId="77777777" w:rsidR="00A718A9" w:rsidRDefault="00A718A9" w:rsidP="00F15F8C">
      <w:pPr>
        <w:pStyle w:val="Sinespaciado"/>
        <w:jc w:val="both"/>
        <w:rPr>
          <w:rFonts w:ascii="Arial" w:hAnsi="Arial" w:cs="Arial"/>
          <w:sz w:val="20"/>
          <w:szCs w:val="20"/>
          <w:lang w:val="es-ES"/>
        </w:rPr>
      </w:pPr>
    </w:p>
    <w:sectPr w:rsidR="00A718A9" w:rsidSect="0039489D">
      <w:headerReference w:type="default" r:id="rId9"/>
      <w:footerReference w:type="default" r:id="rId10"/>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FDDAD" w14:textId="77777777" w:rsidR="009B6CFF" w:rsidRDefault="009B6CFF" w:rsidP="00450C15">
      <w:pPr>
        <w:spacing w:after="0" w:line="240" w:lineRule="auto"/>
      </w:pPr>
      <w:r>
        <w:separator/>
      </w:r>
    </w:p>
  </w:endnote>
  <w:endnote w:type="continuationSeparator" w:id="0">
    <w:p w14:paraId="54AB52C3" w14:textId="77777777" w:rsidR="009B6CFF" w:rsidRDefault="009B6CFF"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34A5E" w14:textId="77777777" w:rsidR="00C55C28" w:rsidRDefault="00F30CD6" w:rsidP="00C55C28">
    <w:pPr>
      <w:pStyle w:val="Piedepgina"/>
      <w:jc w:val="center"/>
    </w:pPr>
    <w:r w:rsidRPr="00712954">
      <w:rPr>
        <w:noProof/>
        <w:lang w:val="es-ES_tradnl" w:eastAsia="es-ES_tradnl" w:bidi="ar-SA"/>
      </w:rPr>
      <mc:AlternateContent>
        <mc:Choice Requires="wps">
          <w:drawing>
            <wp:anchor distT="0" distB="0" distL="114300" distR="114300" simplePos="0" relativeHeight="251667456" behindDoc="0" locked="0" layoutInCell="1" allowOverlap="1" wp14:anchorId="389DB3BC" wp14:editId="1504FEC1">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97E7A4"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50F92" w14:textId="77777777" w:rsidR="009B6CFF" w:rsidRDefault="009B6CFF" w:rsidP="00450C15">
      <w:pPr>
        <w:spacing w:after="0" w:line="240" w:lineRule="auto"/>
      </w:pPr>
      <w:r>
        <w:separator/>
      </w:r>
    </w:p>
  </w:footnote>
  <w:footnote w:type="continuationSeparator" w:id="0">
    <w:p w14:paraId="2C291538" w14:textId="77777777" w:rsidR="009B6CFF" w:rsidRDefault="009B6CFF"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F792B" w14:textId="56BD8BC8" w:rsidR="00CA4EED" w:rsidRPr="00CA4EED" w:rsidRDefault="00E91923" w:rsidP="000E5B66">
    <w:pPr>
      <w:pStyle w:val="Encabezado"/>
      <w:jc w:val="right"/>
      <w:rPr>
        <w:rFonts w:asciiTheme="minorHAnsi" w:hAnsiTheme="minorHAnsi"/>
        <w:b/>
        <w:sz w:val="24"/>
        <w:szCs w:val="44"/>
        <w:lang w:val="es-MX"/>
      </w:rPr>
    </w:pPr>
    <w:r w:rsidRPr="00926648">
      <w:rPr>
        <w:rFonts w:ascii="Arial" w:hAnsi="Arial" w:cs="Arial"/>
        <w:b/>
        <w:noProof/>
        <w:sz w:val="48"/>
        <w:szCs w:val="48"/>
        <w:lang w:val="es-ES_tradnl" w:eastAsia="es-ES_tradnl" w:bidi="ar-SA"/>
      </w:rPr>
      <mc:AlternateContent>
        <mc:Choice Requires="wps">
          <w:drawing>
            <wp:anchor distT="0" distB="0" distL="114300" distR="114300" simplePos="0" relativeHeight="251672576" behindDoc="0" locked="0" layoutInCell="1" allowOverlap="1" wp14:anchorId="33C078FE" wp14:editId="5FEC1B2C">
              <wp:simplePos x="0" y="0"/>
              <wp:positionH relativeFrom="column">
                <wp:posOffset>-139065</wp:posOffset>
              </wp:positionH>
              <wp:positionV relativeFrom="paragraph">
                <wp:posOffset>-311150</wp:posOffset>
              </wp:positionV>
              <wp:extent cx="4162425" cy="9525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162425" cy="952500"/>
                      </a:xfrm>
                      <a:prstGeom prst="rect">
                        <a:avLst/>
                      </a:prstGeom>
                      <a:noFill/>
                      <a:ln>
                        <a:noFill/>
                      </a:ln>
                    </wps:spPr>
                    <wps:txbx>
                      <w:txbxContent>
                        <w:p w14:paraId="7BADE237" w14:textId="7F1B7CC5" w:rsidR="00926648" w:rsidRDefault="00926648" w:rsidP="00020E3A">
                          <w:pPr>
                            <w:pStyle w:val="Encabezado"/>
                            <w:rPr>
                              <w:rFonts w:ascii="Calibri" w:hAnsi="Calibri"/>
                              <w:b/>
                              <w:noProof/>
                              <w:color w:val="70AD47"/>
                              <w:spacing w:val="10"/>
                              <w:sz w:val="58"/>
                              <w:szCs w:val="5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A5503">
                            <w:rPr>
                              <w:rFonts w:ascii="Calibri" w:hAnsi="Calibri"/>
                              <w:b/>
                              <w:noProof/>
                              <w:color w:val="70AD47"/>
                              <w:spacing w:val="10"/>
                              <w:sz w:val="58"/>
                              <w:szCs w:val="5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MEDELLÍN</w:t>
                          </w:r>
                          <w:r w:rsidR="00957892" w:rsidRPr="00FA5503">
                            <w:rPr>
                              <w:rFonts w:ascii="Calibri" w:hAnsi="Calibri"/>
                              <w:b/>
                              <w:noProof/>
                              <w:color w:val="70AD47"/>
                              <w:spacing w:val="10"/>
                              <w:sz w:val="58"/>
                              <w:szCs w:val="5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Y CARTAGENA</w:t>
                          </w:r>
                        </w:p>
                        <w:p w14:paraId="3B136D20" w14:textId="05F5E365" w:rsidR="00A718A9" w:rsidRPr="00FA5503" w:rsidRDefault="00A718A9" w:rsidP="00020E3A">
                          <w:pPr>
                            <w:pStyle w:val="Encabezado"/>
                            <w:rPr>
                              <w:rFonts w:ascii="Calibri" w:hAnsi="Calibri"/>
                              <w:b/>
                              <w:noProof/>
                              <w:color w:val="70AD47"/>
                              <w:spacing w:val="10"/>
                              <w:sz w:val="58"/>
                              <w:szCs w:val="5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93446">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OPCIÓN A SERVICIOS EN PRIVADOS CAT. </w:t>
                          </w:r>
                          <w:r>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LUJO</w:t>
                          </w:r>
                        </w:p>
                        <w:p w14:paraId="3026AE6E" w14:textId="1B8471AD" w:rsidR="00926648" w:rsidRPr="00FA5503" w:rsidRDefault="007D1CB6" w:rsidP="00020E3A">
                          <w:pPr>
                            <w:pStyle w:val="Encabezado"/>
                            <w:rPr>
                              <w:rFonts w:ascii="Calibri" w:hAnsi="Calibri"/>
                              <w:bCs/>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FA5503">
                            <w:rPr>
                              <w:rFonts w:ascii="Calibri" w:hAnsi="Calibri"/>
                              <w:bCs/>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2362-C</w:t>
                          </w:r>
                          <w:r w:rsidR="002B278A" w:rsidRPr="00FA5503">
                            <w:rPr>
                              <w:rFonts w:ascii="Calibri" w:hAnsi="Calibri"/>
                              <w:bCs/>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w:t>
                          </w:r>
                          <w:r w:rsidR="00246720">
                            <w:rPr>
                              <w:rFonts w:ascii="Calibri" w:hAnsi="Calibri"/>
                              <w:bCs/>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C078FE" id="_x0000_t202" coordsize="21600,21600" o:spt="202" path="m,l,21600r21600,l21600,xe">
              <v:stroke joinstyle="miter"/>
              <v:path gradientshapeok="t" o:connecttype="rect"/>
            </v:shapetype>
            <v:shape id="Cuadro de texto 6" o:spid="_x0000_s1026" type="#_x0000_t202" style="position:absolute;left:0;text-align:left;margin-left:-10.95pt;margin-top:-24.5pt;width:327.75pt;height: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" filled="f" stroked="f">
              <v:textbox>
                <w:txbxContent>
                  <w:p w14:paraId="7BADE237" w14:textId="7F1B7CC5" w:rsidR="00926648" w:rsidRDefault="00926648" w:rsidP="00020E3A">
                    <w:pPr>
                      <w:pStyle w:val="Encabezado"/>
                      <w:rPr>
                        <w:rFonts w:ascii="Calibri" w:hAnsi="Calibri"/>
                        <w:b/>
                        <w:noProof/>
                        <w:color w:val="70AD47"/>
                        <w:spacing w:val="10"/>
                        <w:sz w:val="58"/>
                        <w:szCs w:val="5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A5503">
                      <w:rPr>
                        <w:rFonts w:ascii="Calibri" w:hAnsi="Calibri"/>
                        <w:b/>
                        <w:noProof/>
                        <w:color w:val="70AD47"/>
                        <w:spacing w:val="10"/>
                        <w:sz w:val="58"/>
                        <w:szCs w:val="5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MEDELLÍN</w:t>
                    </w:r>
                    <w:r w:rsidR="00957892" w:rsidRPr="00FA5503">
                      <w:rPr>
                        <w:rFonts w:ascii="Calibri" w:hAnsi="Calibri"/>
                        <w:b/>
                        <w:noProof/>
                        <w:color w:val="70AD47"/>
                        <w:spacing w:val="10"/>
                        <w:sz w:val="58"/>
                        <w:szCs w:val="5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Y CARTAGENA</w:t>
                    </w:r>
                  </w:p>
                  <w:p w14:paraId="3B136D20" w14:textId="05F5E365" w:rsidR="00A718A9" w:rsidRPr="00FA5503" w:rsidRDefault="00A718A9" w:rsidP="00020E3A">
                    <w:pPr>
                      <w:pStyle w:val="Encabezado"/>
                      <w:rPr>
                        <w:rFonts w:ascii="Calibri" w:hAnsi="Calibri"/>
                        <w:b/>
                        <w:noProof/>
                        <w:color w:val="70AD47"/>
                        <w:spacing w:val="10"/>
                        <w:sz w:val="58"/>
                        <w:szCs w:val="5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93446">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OPCIÓN A SERVICIOS EN PRIVADOS CAT. </w:t>
                    </w:r>
                    <w:r>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LUJO</w:t>
                    </w:r>
                  </w:p>
                  <w:p w14:paraId="3026AE6E" w14:textId="1B8471AD" w:rsidR="00926648" w:rsidRPr="00FA5503" w:rsidRDefault="007D1CB6" w:rsidP="00020E3A">
                    <w:pPr>
                      <w:pStyle w:val="Encabezado"/>
                      <w:rPr>
                        <w:rFonts w:ascii="Calibri" w:hAnsi="Calibri"/>
                        <w:bCs/>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FA5503">
                      <w:rPr>
                        <w:rFonts w:ascii="Calibri" w:hAnsi="Calibri"/>
                        <w:bCs/>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2362-C</w:t>
                    </w:r>
                    <w:r w:rsidR="002B278A" w:rsidRPr="00FA5503">
                      <w:rPr>
                        <w:rFonts w:ascii="Calibri" w:hAnsi="Calibri"/>
                        <w:bCs/>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w:t>
                    </w:r>
                    <w:r w:rsidR="00246720">
                      <w:rPr>
                        <w:rFonts w:ascii="Calibri" w:hAnsi="Calibri"/>
                        <w:bCs/>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00FA5503" w:rsidRPr="00926648">
      <w:rPr>
        <w:rFonts w:ascii="Arial" w:hAnsi="Arial" w:cs="Arial"/>
        <w:b/>
        <w:noProof/>
        <w:sz w:val="48"/>
        <w:szCs w:val="48"/>
        <w:lang w:val="es-ES_tradnl" w:eastAsia="es-ES_tradnl" w:bidi="ar-SA"/>
      </w:rPr>
      <w:drawing>
        <wp:anchor distT="0" distB="0" distL="114300" distR="114300" simplePos="0" relativeHeight="251671552" behindDoc="0" locked="0" layoutInCell="1" allowOverlap="1" wp14:anchorId="15D385E0" wp14:editId="63C75761">
          <wp:simplePos x="0" y="0"/>
          <wp:positionH relativeFrom="column">
            <wp:posOffset>4419600</wp:posOffset>
          </wp:positionH>
          <wp:positionV relativeFrom="paragraph">
            <wp:posOffset>127000</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926648" w:rsidRPr="00926648">
      <w:rPr>
        <w:rFonts w:ascii="Arial" w:hAnsi="Arial" w:cs="Arial"/>
        <w:b/>
        <w:noProof/>
        <w:sz w:val="48"/>
        <w:szCs w:val="48"/>
        <w:lang w:val="es-ES_tradnl" w:eastAsia="es-ES_tradnl" w:bidi="ar-SA"/>
      </w:rPr>
      <w:drawing>
        <wp:anchor distT="0" distB="0" distL="114300" distR="114300" simplePos="0" relativeHeight="251670528" behindDoc="0" locked="0" layoutInCell="1" allowOverlap="1" wp14:anchorId="4AE62808" wp14:editId="2512BF9B">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26648" w:rsidRPr="00926648">
      <w:rPr>
        <w:rFonts w:ascii="Arial" w:hAnsi="Arial" w:cs="Arial"/>
        <w:b/>
        <w:noProof/>
        <w:sz w:val="48"/>
        <w:szCs w:val="48"/>
        <w:lang w:val="es-ES_tradnl" w:eastAsia="es-ES_tradnl" w:bidi="ar-SA"/>
      </w:rPr>
      <mc:AlternateContent>
        <mc:Choice Requires="wps">
          <w:drawing>
            <wp:anchor distT="0" distB="0" distL="114300" distR="114300" simplePos="0" relativeHeight="251669504" behindDoc="0" locked="0" layoutInCell="1" allowOverlap="1" wp14:anchorId="6013A0F8" wp14:editId="6C1339CF">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52C91F"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1E55851"/>
    <w:multiLevelType w:val="hybridMultilevel"/>
    <w:tmpl w:val="AB3214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1692208"/>
    <w:multiLevelType w:val="multilevel"/>
    <w:tmpl w:val="80DE4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71656DD"/>
    <w:multiLevelType w:val="hybridMultilevel"/>
    <w:tmpl w:val="3EF239B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19E77B4D"/>
    <w:multiLevelType w:val="multilevel"/>
    <w:tmpl w:val="031A3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1E19FC"/>
    <w:multiLevelType w:val="multilevel"/>
    <w:tmpl w:val="0BAC4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225AF7"/>
    <w:multiLevelType w:val="hybridMultilevel"/>
    <w:tmpl w:val="DB0862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6"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426583F"/>
    <w:multiLevelType w:val="hybridMultilevel"/>
    <w:tmpl w:val="4E5693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76860E4"/>
    <w:multiLevelType w:val="hybridMultilevel"/>
    <w:tmpl w:val="BA3E5A34"/>
    <w:lvl w:ilvl="0" w:tplc="0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587233"/>
    <w:multiLevelType w:val="multilevel"/>
    <w:tmpl w:val="A2F06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2"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3DC3B5A"/>
    <w:multiLevelType w:val="hybridMultilevel"/>
    <w:tmpl w:val="0F32700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5746" w:hanging="360"/>
      </w:pPr>
      <w:rPr>
        <w:rFonts w:ascii="Courier New" w:hAnsi="Courier New" w:cs="Courier New" w:hint="default"/>
      </w:rPr>
    </w:lvl>
    <w:lvl w:ilvl="2" w:tplc="240A0005">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195E26"/>
    <w:multiLevelType w:val="hybridMultilevel"/>
    <w:tmpl w:val="5E7407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0326B40"/>
    <w:multiLevelType w:val="hybridMultilevel"/>
    <w:tmpl w:val="19EA9C16"/>
    <w:lvl w:ilvl="0" w:tplc="BB5C4D20">
      <w:start w:val="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9135680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71585200">
    <w:abstractNumId w:val="15"/>
  </w:num>
  <w:num w:numId="3" w16cid:durableId="2047560789">
    <w:abstractNumId w:val="31"/>
  </w:num>
  <w:num w:numId="4" w16cid:durableId="988049194">
    <w:abstractNumId w:val="39"/>
  </w:num>
  <w:num w:numId="5" w16cid:durableId="1848322279">
    <w:abstractNumId w:val="23"/>
  </w:num>
  <w:num w:numId="6" w16cid:durableId="1362054508">
    <w:abstractNumId w:val="20"/>
  </w:num>
  <w:num w:numId="7" w16cid:durableId="1810902083">
    <w:abstractNumId w:val="19"/>
  </w:num>
  <w:num w:numId="8" w16cid:durableId="809900180">
    <w:abstractNumId w:val="29"/>
  </w:num>
  <w:num w:numId="9" w16cid:durableId="2057582938">
    <w:abstractNumId w:val="18"/>
  </w:num>
  <w:num w:numId="10" w16cid:durableId="567230650">
    <w:abstractNumId w:val="7"/>
  </w:num>
  <w:num w:numId="11" w16cid:durableId="1023290209">
    <w:abstractNumId w:val="0"/>
  </w:num>
  <w:num w:numId="12" w16cid:durableId="387799209">
    <w:abstractNumId w:val="2"/>
  </w:num>
  <w:num w:numId="13" w16cid:durableId="885262545">
    <w:abstractNumId w:val="36"/>
  </w:num>
  <w:num w:numId="14" w16cid:durableId="1058818726">
    <w:abstractNumId w:val="40"/>
  </w:num>
  <w:num w:numId="15" w16cid:durableId="503013908">
    <w:abstractNumId w:val="32"/>
  </w:num>
  <w:num w:numId="16" w16cid:durableId="1657030185">
    <w:abstractNumId w:val="34"/>
  </w:num>
  <w:num w:numId="17" w16cid:durableId="1726098445">
    <w:abstractNumId w:val="5"/>
  </w:num>
  <w:num w:numId="18" w16cid:durableId="365325956">
    <w:abstractNumId w:val="26"/>
  </w:num>
  <w:num w:numId="19" w16cid:durableId="1979145685">
    <w:abstractNumId w:val="24"/>
  </w:num>
  <w:num w:numId="20" w16cid:durableId="2086611537">
    <w:abstractNumId w:val="14"/>
  </w:num>
  <w:num w:numId="21" w16cid:durableId="436411530">
    <w:abstractNumId w:val="27"/>
  </w:num>
  <w:num w:numId="22" w16cid:durableId="1182402826">
    <w:abstractNumId w:val="13"/>
  </w:num>
  <w:num w:numId="23" w16cid:durableId="731588364">
    <w:abstractNumId w:val="9"/>
  </w:num>
  <w:num w:numId="24" w16cid:durableId="1354258167">
    <w:abstractNumId w:val="3"/>
  </w:num>
  <w:num w:numId="25" w16cid:durableId="559903836">
    <w:abstractNumId w:val="28"/>
  </w:num>
  <w:num w:numId="26" w16cid:durableId="1058744049">
    <w:abstractNumId w:val="17"/>
  </w:num>
  <w:num w:numId="27" w16cid:durableId="1838111154">
    <w:abstractNumId w:val="30"/>
  </w:num>
  <w:num w:numId="28" w16cid:durableId="977683109">
    <w:abstractNumId w:val="33"/>
  </w:num>
  <w:num w:numId="29" w16cid:durableId="896167298">
    <w:abstractNumId w:val="6"/>
  </w:num>
  <w:num w:numId="30" w16cid:durableId="414280133">
    <w:abstractNumId w:val="16"/>
  </w:num>
  <w:num w:numId="31" w16cid:durableId="594098767">
    <w:abstractNumId w:val="22"/>
  </w:num>
  <w:num w:numId="32" w16cid:durableId="870915231">
    <w:abstractNumId w:val="38"/>
  </w:num>
  <w:num w:numId="33" w16cid:durableId="2138523000">
    <w:abstractNumId w:val="35"/>
  </w:num>
  <w:num w:numId="34" w16cid:durableId="713500417">
    <w:abstractNumId w:val="12"/>
  </w:num>
  <w:num w:numId="35" w16cid:durableId="907493556">
    <w:abstractNumId w:val="10"/>
  </w:num>
  <w:num w:numId="36" w16cid:durableId="1691367963">
    <w:abstractNumId w:val="4"/>
  </w:num>
  <w:num w:numId="37" w16cid:durableId="243805329">
    <w:abstractNumId w:val="1"/>
  </w:num>
  <w:num w:numId="38" w16cid:durableId="1724135875">
    <w:abstractNumId w:val="21"/>
  </w:num>
  <w:num w:numId="39" w16cid:durableId="1104224264">
    <w:abstractNumId w:val="8"/>
  </w:num>
  <w:num w:numId="40" w16cid:durableId="1811090139">
    <w:abstractNumId w:val="25"/>
  </w:num>
  <w:num w:numId="41" w16cid:durableId="418915832">
    <w:abstractNumId w:val="11"/>
  </w:num>
  <w:num w:numId="42" w16cid:durableId="56144818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206F0"/>
    <w:rsid w:val="00023C74"/>
    <w:rsid w:val="000312AC"/>
    <w:rsid w:val="0003323C"/>
    <w:rsid w:val="00042744"/>
    <w:rsid w:val="0005021F"/>
    <w:rsid w:val="0005772F"/>
    <w:rsid w:val="0006120B"/>
    <w:rsid w:val="00065AE1"/>
    <w:rsid w:val="00074095"/>
    <w:rsid w:val="000901BB"/>
    <w:rsid w:val="00093D58"/>
    <w:rsid w:val="00094E33"/>
    <w:rsid w:val="0009622E"/>
    <w:rsid w:val="000A0F57"/>
    <w:rsid w:val="000A18A6"/>
    <w:rsid w:val="000A2A9B"/>
    <w:rsid w:val="000B491E"/>
    <w:rsid w:val="000B6146"/>
    <w:rsid w:val="000B6AFE"/>
    <w:rsid w:val="000B7002"/>
    <w:rsid w:val="000B7212"/>
    <w:rsid w:val="000C1AD7"/>
    <w:rsid w:val="000C35BF"/>
    <w:rsid w:val="000C4168"/>
    <w:rsid w:val="000E06F2"/>
    <w:rsid w:val="000E5B66"/>
    <w:rsid w:val="000F116C"/>
    <w:rsid w:val="000F6819"/>
    <w:rsid w:val="001056F5"/>
    <w:rsid w:val="00115B39"/>
    <w:rsid w:val="00115DF1"/>
    <w:rsid w:val="00123C6C"/>
    <w:rsid w:val="00124C0C"/>
    <w:rsid w:val="00130E39"/>
    <w:rsid w:val="00130EAF"/>
    <w:rsid w:val="00135773"/>
    <w:rsid w:val="00142379"/>
    <w:rsid w:val="001446DF"/>
    <w:rsid w:val="001454F0"/>
    <w:rsid w:val="00147F32"/>
    <w:rsid w:val="00156E7E"/>
    <w:rsid w:val="00160D38"/>
    <w:rsid w:val="00160F0E"/>
    <w:rsid w:val="00165511"/>
    <w:rsid w:val="001735DA"/>
    <w:rsid w:val="00182CBC"/>
    <w:rsid w:val="001845BF"/>
    <w:rsid w:val="001A2642"/>
    <w:rsid w:val="001A7534"/>
    <w:rsid w:val="001B5EDA"/>
    <w:rsid w:val="001C1A69"/>
    <w:rsid w:val="001C6596"/>
    <w:rsid w:val="001C796B"/>
    <w:rsid w:val="001D3EA5"/>
    <w:rsid w:val="001D59AE"/>
    <w:rsid w:val="001E0BFB"/>
    <w:rsid w:val="001E49A4"/>
    <w:rsid w:val="001E74B3"/>
    <w:rsid w:val="001F2F02"/>
    <w:rsid w:val="00245018"/>
    <w:rsid w:val="00246720"/>
    <w:rsid w:val="002523E6"/>
    <w:rsid w:val="00260D6E"/>
    <w:rsid w:val="00264C19"/>
    <w:rsid w:val="002756C2"/>
    <w:rsid w:val="002855E5"/>
    <w:rsid w:val="002863A7"/>
    <w:rsid w:val="00287D84"/>
    <w:rsid w:val="002912C8"/>
    <w:rsid w:val="002959E3"/>
    <w:rsid w:val="002A6F1A"/>
    <w:rsid w:val="002A738C"/>
    <w:rsid w:val="002B0F06"/>
    <w:rsid w:val="002B278A"/>
    <w:rsid w:val="002C3E20"/>
    <w:rsid w:val="002C6761"/>
    <w:rsid w:val="002D39BC"/>
    <w:rsid w:val="002D3A23"/>
    <w:rsid w:val="002D641A"/>
    <w:rsid w:val="002E354D"/>
    <w:rsid w:val="002F25DA"/>
    <w:rsid w:val="002F6955"/>
    <w:rsid w:val="00300A09"/>
    <w:rsid w:val="0030174C"/>
    <w:rsid w:val="003146BE"/>
    <w:rsid w:val="00316B7B"/>
    <w:rsid w:val="00322859"/>
    <w:rsid w:val="00325EE6"/>
    <w:rsid w:val="003370E9"/>
    <w:rsid w:val="0034329A"/>
    <w:rsid w:val="0034641E"/>
    <w:rsid w:val="00346C57"/>
    <w:rsid w:val="00371C6B"/>
    <w:rsid w:val="003805A5"/>
    <w:rsid w:val="00380610"/>
    <w:rsid w:val="003872E6"/>
    <w:rsid w:val="0039489D"/>
    <w:rsid w:val="0039677E"/>
    <w:rsid w:val="003B37AE"/>
    <w:rsid w:val="003C79B9"/>
    <w:rsid w:val="003D0B3A"/>
    <w:rsid w:val="003E0533"/>
    <w:rsid w:val="003E36E4"/>
    <w:rsid w:val="003E5C4E"/>
    <w:rsid w:val="003E6BDE"/>
    <w:rsid w:val="003F79E3"/>
    <w:rsid w:val="00403892"/>
    <w:rsid w:val="00407A99"/>
    <w:rsid w:val="004105A8"/>
    <w:rsid w:val="00413977"/>
    <w:rsid w:val="0041595F"/>
    <w:rsid w:val="00421C85"/>
    <w:rsid w:val="00423FE9"/>
    <w:rsid w:val="004347DC"/>
    <w:rsid w:val="00445117"/>
    <w:rsid w:val="00446F1A"/>
    <w:rsid w:val="004502ED"/>
    <w:rsid w:val="00450C15"/>
    <w:rsid w:val="00451014"/>
    <w:rsid w:val="004547E0"/>
    <w:rsid w:val="00454EED"/>
    <w:rsid w:val="00455405"/>
    <w:rsid w:val="0046034C"/>
    <w:rsid w:val="00463B16"/>
    <w:rsid w:val="0047057D"/>
    <w:rsid w:val="004711C6"/>
    <w:rsid w:val="0047559F"/>
    <w:rsid w:val="00483124"/>
    <w:rsid w:val="00491D6A"/>
    <w:rsid w:val="00491F3C"/>
    <w:rsid w:val="00493223"/>
    <w:rsid w:val="00494C1C"/>
    <w:rsid w:val="004A68D9"/>
    <w:rsid w:val="004B372F"/>
    <w:rsid w:val="004B38F0"/>
    <w:rsid w:val="004C0F16"/>
    <w:rsid w:val="004D2C2F"/>
    <w:rsid w:val="004E4B34"/>
    <w:rsid w:val="004E6AF7"/>
    <w:rsid w:val="00507354"/>
    <w:rsid w:val="005130A5"/>
    <w:rsid w:val="00513C9F"/>
    <w:rsid w:val="00517994"/>
    <w:rsid w:val="0052308F"/>
    <w:rsid w:val="00524359"/>
    <w:rsid w:val="005301D6"/>
    <w:rsid w:val="005361BE"/>
    <w:rsid w:val="0054331D"/>
    <w:rsid w:val="00561085"/>
    <w:rsid w:val="00564D1B"/>
    <w:rsid w:val="00566A7F"/>
    <w:rsid w:val="0057525C"/>
    <w:rsid w:val="005A2D7D"/>
    <w:rsid w:val="005A68F5"/>
    <w:rsid w:val="005B0F31"/>
    <w:rsid w:val="005B2BB8"/>
    <w:rsid w:val="005D09F7"/>
    <w:rsid w:val="005E1B85"/>
    <w:rsid w:val="005F27A1"/>
    <w:rsid w:val="006053CD"/>
    <w:rsid w:val="00610BC4"/>
    <w:rsid w:val="00615736"/>
    <w:rsid w:val="00626922"/>
    <w:rsid w:val="00627D35"/>
    <w:rsid w:val="00630B01"/>
    <w:rsid w:val="00654BE2"/>
    <w:rsid w:val="0066141C"/>
    <w:rsid w:val="00661F0A"/>
    <w:rsid w:val="006625F2"/>
    <w:rsid w:val="006846DD"/>
    <w:rsid w:val="00686BAB"/>
    <w:rsid w:val="00687151"/>
    <w:rsid w:val="0069479A"/>
    <w:rsid w:val="006971B8"/>
    <w:rsid w:val="006B0A04"/>
    <w:rsid w:val="006B1779"/>
    <w:rsid w:val="006B19F7"/>
    <w:rsid w:val="006B7A48"/>
    <w:rsid w:val="006C0776"/>
    <w:rsid w:val="006C1BF7"/>
    <w:rsid w:val="006C3C0C"/>
    <w:rsid w:val="006C407D"/>
    <w:rsid w:val="006C568C"/>
    <w:rsid w:val="006D02E3"/>
    <w:rsid w:val="006D3C96"/>
    <w:rsid w:val="006D64BE"/>
    <w:rsid w:val="006E0DC2"/>
    <w:rsid w:val="006E0F61"/>
    <w:rsid w:val="00715212"/>
    <w:rsid w:val="007166C5"/>
    <w:rsid w:val="00717362"/>
    <w:rsid w:val="00727503"/>
    <w:rsid w:val="00745F7E"/>
    <w:rsid w:val="00753DD0"/>
    <w:rsid w:val="007566F9"/>
    <w:rsid w:val="007578B2"/>
    <w:rsid w:val="00781C10"/>
    <w:rsid w:val="007832E0"/>
    <w:rsid w:val="00792A3C"/>
    <w:rsid w:val="007B4221"/>
    <w:rsid w:val="007B6739"/>
    <w:rsid w:val="007B7FA6"/>
    <w:rsid w:val="007D1351"/>
    <w:rsid w:val="007D1CB6"/>
    <w:rsid w:val="007D4A65"/>
    <w:rsid w:val="007D5FDB"/>
    <w:rsid w:val="007F6C62"/>
    <w:rsid w:val="00803699"/>
    <w:rsid w:val="00804515"/>
    <w:rsid w:val="00806122"/>
    <w:rsid w:val="00810B19"/>
    <w:rsid w:val="00823F2E"/>
    <w:rsid w:val="00832695"/>
    <w:rsid w:val="00836B83"/>
    <w:rsid w:val="00840FC8"/>
    <w:rsid w:val="008576CE"/>
    <w:rsid w:val="00862260"/>
    <w:rsid w:val="00871900"/>
    <w:rsid w:val="008746BC"/>
    <w:rsid w:val="00880B1A"/>
    <w:rsid w:val="00891A2A"/>
    <w:rsid w:val="00894F82"/>
    <w:rsid w:val="008B406F"/>
    <w:rsid w:val="008B7201"/>
    <w:rsid w:val="008E27D9"/>
    <w:rsid w:val="008E39A0"/>
    <w:rsid w:val="008F0CE2"/>
    <w:rsid w:val="00902CE2"/>
    <w:rsid w:val="00913EA8"/>
    <w:rsid w:val="00925F3A"/>
    <w:rsid w:val="00926648"/>
    <w:rsid w:val="00941F8E"/>
    <w:rsid w:val="0094394B"/>
    <w:rsid w:val="00951DBE"/>
    <w:rsid w:val="00957892"/>
    <w:rsid w:val="0096284B"/>
    <w:rsid w:val="0096370C"/>
    <w:rsid w:val="00974138"/>
    <w:rsid w:val="009767C3"/>
    <w:rsid w:val="0098502B"/>
    <w:rsid w:val="00986625"/>
    <w:rsid w:val="00987301"/>
    <w:rsid w:val="009932B2"/>
    <w:rsid w:val="0099626B"/>
    <w:rsid w:val="009A0EE3"/>
    <w:rsid w:val="009A4A2A"/>
    <w:rsid w:val="009A4D34"/>
    <w:rsid w:val="009A668A"/>
    <w:rsid w:val="009B5D60"/>
    <w:rsid w:val="009B6CFF"/>
    <w:rsid w:val="009C3370"/>
    <w:rsid w:val="009D5069"/>
    <w:rsid w:val="009E6164"/>
    <w:rsid w:val="009F1734"/>
    <w:rsid w:val="009F38B6"/>
    <w:rsid w:val="00A07F47"/>
    <w:rsid w:val="00A13194"/>
    <w:rsid w:val="00A13A1B"/>
    <w:rsid w:val="00A17EB4"/>
    <w:rsid w:val="00A24A65"/>
    <w:rsid w:val="00A25CD2"/>
    <w:rsid w:val="00A261C5"/>
    <w:rsid w:val="00A2689A"/>
    <w:rsid w:val="00A272AD"/>
    <w:rsid w:val="00A3027B"/>
    <w:rsid w:val="00A316F2"/>
    <w:rsid w:val="00A4233B"/>
    <w:rsid w:val="00A42F4B"/>
    <w:rsid w:val="00A62987"/>
    <w:rsid w:val="00A632EF"/>
    <w:rsid w:val="00A63746"/>
    <w:rsid w:val="00A67AC4"/>
    <w:rsid w:val="00A718A9"/>
    <w:rsid w:val="00A8172E"/>
    <w:rsid w:val="00A900D8"/>
    <w:rsid w:val="00A90196"/>
    <w:rsid w:val="00AA2E72"/>
    <w:rsid w:val="00AB3F75"/>
    <w:rsid w:val="00AB54FB"/>
    <w:rsid w:val="00AC449B"/>
    <w:rsid w:val="00AC71BA"/>
    <w:rsid w:val="00AD2251"/>
    <w:rsid w:val="00AE3E65"/>
    <w:rsid w:val="00AF601E"/>
    <w:rsid w:val="00B0056D"/>
    <w:rsid w:val="00B00B6A"/>
    <w:rsid w:val="00B05912"/>
    <w:rsid w:val="00B22127"/>
    <w:rsid w:val="00B2330B"/>
    <w:rsid w:val="00B24426"/>
    <w:rsid w:val="00B30F18"/>
    <w:rsid w:val="00B34252"/>
    <w:rsid w:val="00B36A64"/>
    <w:rsid w:val="00B4786E"/>
    <w:rsid w:val="00B533AC"/>
    <w:rsid w:val="00B54B9D"/>
    <w:rsid w:val="00B55D1A"/>
    <w:rsid w:val="00B770D6"/>
    <w:rsid w:val="00BA0A52"/>
    <w:rsid w:val="00BA609E"/>
    <w:rsid w:val="00BB0612"/>
    <w:rsid w:val="00BB1FE0"/>
    <w:rsid w:val="00BE19B9"/>
    <w:rsid w:val="00C01553"/>
    <w:rsid w:val="00C17C28"/>
    <w:rsid w:val="00C21911"/>
    <w:rsid w:val="00C226B2"/>
    <w:rsid w:val="00C3240C"/>
    <w:rsid w:val="00C32B63"/>
    <w:rsid w:val="00C370EF"/>
    <w:rsid w:val="00C409AD"/>
    <w:rsid w:val="00C46F57"/>
    <w:rsid w:val="00C4763B"/>
    <w:rsid w:val="00C50362"/>
    <w:rsid w:val="00C50ABF"/>
    <w:rsid w:val="00C53C58"/>
    <w:rsid w:val="00C55C28"/>
    <w:rsid w:val="00C60443"/>
    <w:rsid w:val="00C632D6"/>
    <w:rsid w:val="00C70110"/>
    <w:rsid w:val="00C72939"/>
    <w:rsid w:val="00C73042"/>
    <w:rsid w:val="00C76E8B"/>
    <w:rsid w:val="00C76F17"/>
    <w:rsid w:val="00C77409"/>
    <w:rsid w:val="00C85CB0"/>
    <w:rsid w:val="00C902F3"/>
    <w:rsid w:val="00C92900"/>
    <w:rsid w:val="00C92F47"/>
    <w:rsid w:val="00C96927"/>
    <w:rsid w:val="00CA4831"/>
    <w:rsid w:val="00CA4EED"/>
    <w:rsid w:val="00CA4FE3"/>
    <w:rsid w:val="00CC18B7"/>
    <w:rsid w:val="00CD77C8"/>
    <w:rsid w:val="00CE0468"/>
    <w:rsid w:val="00CE3B44"/>
    <w:rsid w:val="00CE7674"/>
    <w:rsid w:val="00CE7934"/>
    <w:rsid w:val="00CF0D00"/>
    <w:rsid w:val="00CF572E"/>
    <w:rsid w:val="00D13C4E"/>
    <w:rsid w:val="00D327B9"/>
    <w:rsid w:val="00D35EF7"/>
    <w:rsid w:val="00D45AD5"/>
    <w:rsid w:val="00D52145"/>
    <w:rsid w:val="00D60019"/>
    <w:rsid w:val="00D732E0"/>
    <w:rsid w:val="00D77248"/>
    <w:rsid w:val="00D81756"/>
    <w:rsid w:val="00D839B9"/>
    <w:rsid w:val="00D96CA7"/>
    <w:rsid w:val="00DA7FC4"/>
    <w:rsid w:val="00DD097D"/>
    <w:rsid w:val="00DD2FA8"/>
    <w:rsid w:val="00DD6A94"/>
    <w:rsid w:val="00DE176C"/>
    <w:rsid w:val="00DE41A8"/>
    <w:rsid w:val="00DF15D6"/>
    <w:rsid w:val="00E27B05"/>
    <w:rsid w:val="00E3658E"/>
    <w:rsid w:val="00E403CF"/>
    <w:rsid w:val="00E464DC"/>
    <w:rsid w:val="00E56996"/>
    <w:rsid w:val="00E572D7"/>
    <w:rsid w:val="00E663D4"/>
    <w:rsid w:val="00E73095"/>
    <w:rsid w:val="00E76A7F"/>
    <w:rsid w:val="00E80557"/>
    <w:rsid w:val="00E846AA"/>
    <w:rsid w:val="00E848C5"/>
    <w:rsid w:val="00E90FAD"/>
    <w:rsid w:val="00E91923"/>
    <w:rsid w:val="00E93F77"/>
    <w:rsid w:val="00E95597"/>
    <w:rsid w:val="00EA17D1"/>
    <w:rsid w:val="00EB7D95"/>
    <w:rsid w:val="00EC7F50"/>
    <w:rsid w:val="00ED2EE5"/>
    <w:rsid w:val="00ED5627"/>
    <w:rsid w:val="00EE4137"/>
    <w:rsid w:val="00EE68F3"/>
    <w:rsid w:val="00EF313D"/>
    <w:rsid w:val="00F0139B"/>
    <w:rsid w:val="00F02358"/>
    <w:rsid w:val="00F11662"/>
    <w:rsid w:val="00F15F8C"/>
    <w:rsid w:val="00F30167"/>
    <w:rsid w:val="00F30CD6"/>
    <w:rsid w:val="00F411DA"/>
    <w:rsid w:val="00F472D5"/>
    <w:rsid w:val="00F51D49"/>
    <w:rsid w:val="00F52DF9"/>
    <w:rsid w:val="00F643A3"/>
    <w:rsid w:val="00F64B1E"/>
    <w:rsid w:val="00F8191F"/>
    <w:rsid w:val="00F96F4D"/>
    <w:rsid w:val="00FA20E4"/>
    <w:rsid w:val="00FA5503"/>
    <w:rsid w:val="00FA6CCD"/>
    <w:rsid w:val="00FB0749"/>
    <w:rsid w:val="00FB36F2"/>
    <w:rsid w:val="00FD6CAC"/>
    <w:rsid w:val="00FE0E37"/>
    <w:rsid w:val="00FE418D"/>
    <w:rsid w:val="00FF4F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73490"/>
  <w15:docId w15:val="{C3314660-667A-4099-89D0-F1EC9BB8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 w:type="paragraph" w:styleId="NormalWeb">
    <w:name w:val="Normal (Web)"/>
    <w:basedOn w:val="Normal"/>
    <w:uiPriority w:val="99"/>
    <w:unhideWhenUsed/>
    <w:rsid w:val="002D39BC"/>
    <w:pPr>
      <w:spacing w:before="100" w:beforeAutospacing="1" w:after="100" w:afterAutospacing="1" w:line="240" w:lineRule="auto"/>
    </w:pPr>
    <w:rPr>
      <w:rFonts w:ascii="Times New Roman" w:hAnsi="Times New Roman"/>
      <w:sz w:val="24"/>
      <w:szCs w:val="24"/>
      <w:lang w:val="es-MX" w:eastAsia="es-MX" w:bidi="ar-SA"/>
    </w:rPr>
  </w:style>
  <w:style w:type="paragraph" w:styleId="HTMLconformatoprevio">
    <w:name w:val="HTML Preformatted"/>
    <w:basedOn w:val="Normal"/>
    <w:link w:val="HTMLconformatoprevioCar"/>
    <w:uiPriority w:val="99"/>
    <w:unhideWhenUsed/>
    <w:rsid w:val="00CE7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sz w:val="20"/>
      <w:szCs w:val="20"/>
      <w:lang w:val="es-ES_tradnl" w:eastAsia="es-ES_tradnl" w:bidi="ar-SA"/>
    </w:rPr>
  </w:style>
  <w:style w:type="character" w:customStyle="1" w:styleId="HTMLconformatoprevioCar">
    <w:name w:val="HTML con formato previo Car"/>
    <w:basedOn w:val="Fuentedeprrafopredeter"/>
    <w:link w:val="HTMLconformatoprevio"/>
    <w:uiPriority w:val="99"/>
    <w:rsid w:val="00CE7674"/>
    <w:rPr>
      <w:rFonts w:ascii="Courier New" w:hAnsi="Courier New" w:cs="Courier New"/>
      <w:sz w:val="20"/>
      <w:szCs w:val="20"/>
      <w:lang w:val="es-ES_tradnl" w:eastAsia="es-ES_tradnl"/>
    </w:rPr>
  </w:style>
  <w:style w:type="character" w:customStyle="1" w:styleId="widget">
    <w:name w:val="widget"/>
    <w:basedOn w:val="Fuentedeprrafopredeter"/>
    <w:rsid w:val="00CE7674"/>
  </w:style>
  <w:style w:type="character" w:styleId="Textoennegrita">
    <w:name w:val="Strong"/>
    <w:basedOn w:val="Fuentedeprrafopredeter"/>
    <w:uiPriority w:val="22"/>
    <w:qFormat/>
    <w:rsid w:val="00446F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9224">
      <w:bodyDiv w:val="1"/>
      <w:marLeft w:val="0"/>
      <w:marRight w:val="0"/>
      <w:marTop w:val="0"/>
      <w:marBottom w:val="0"/>
      <w:divBdr>
        <w:top w:val="none" w:sz="0" w:space="0" w:color="auto"/>
        <w:left w:val="none" w:sz="0" w:space="0" w:color="auto"/>
        <w:bottom w:val="none" w:sz="0" w:space="0" w:color="auto"/>
        <w:right w:val="none" w:sz="0" w:space="0" w:color="auto"/>
      </w:divBdr>
    </w:div>
    <w:div w:id="28918614">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56633876">
      <w:bodyDiv w:val="1"/>
      <w:marLeft w:val="0"/>
      <w:marRight w:val="0"/>
      <w:marTop w:val="0"/>
      <w:marBottom w:val="0"/>
      <w:divBdr>
        <w:top w:val="none" w:sz="0" w:space="0" w:color="auto"/>
        <w:left w:val="none" w:sz="0" w:space="0" w:color="auto"/>
        <w:bottom w:val="none" w:sz="0" w:space="0" w:color="auto"/>
        <w:right w:val="none" w:sz="0" w:space="0" w:color="auto"/>
      </w:divBdr>
    </w:div>
    <w:div w:id="63915241">
      <w:bodyDiv w:val="1"/>
      <w:marLeft w:val="0"/>
      <w:marRight w:val="0"/>
      <w:marTop w:val="0"/>
      <w:marBottom w:val="0"/>
      <w:divBdr>
        <w:top w:val="none" w:sz="0" w:space="0" w:color="auto"/>
        <w:left w:val="none" w:sz="0" w:space="0" w:color="auto"/>
        <w:bottom w:val="none" w:sz="0" w:space="0" w:color="auto"/>
        <w:right w:val="none" w:sz="0" w:space="0" w:color="auto"/>
      </w:divBdr>
      <w:divsChild>
        <w:div w:id="316768180">
          <w:marLeft w:val="0"/>
          <w:marRight w:val="0"/>
          <w:marTop w:val="0"/>
          <w:marBottom w:val="0"/>
          <w:divBdr>
            <w:top w:val="none" w:sz="0" w:space="0" w:color="auto"/>
            <w:left w:val="none" w:sz="0" w:space="0" w:color="auto"/>
            <w:bottom w:val="none" w:sz="0" w:space="0" w:color="auto"/>
            <w:right w:val="none" w:sz="0" w:space="0" w:color="auto"/>
          </w:divBdr>
        </w:div>
      </w:divsChild>
    </w:div>
    <w:div w:id="77287366">
      <w:bodyDiv w:val="1"/>
      <w:marLeft w:val="0"/>
      <w:marRight w:val="0"/>
      <w:marTop w:val="0"/>
      <w:marBottom w:val="0"/>
      <w:divBdr>
        <w:top w:val="none" w:sz="0" w:space="0" w:color="auto"/>
        <w:left w:val="none" w:sz="0" w:space="0" w:color="auto"/>
        <w:bottom w:val="none" w:sz="0" w:space="0" w:color="auto"/>
        <w:right w:val="none" w:sz="0" w:space="0" w:color="auto"/>
      </w:divBdr>
    </w:div>
    <w:div w:id="78530439">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04623722">
      <w:bodyDiv w:val="1"/>
      <w:marLeft w:val="0"/>
      <w:marRight w:val="0"/>
      <w:marTop w:val="0"/>
      <w:marBottom w:val="0"/>
      <w:divBdr>
        <w:top w:val="none" w:sz="0" w:space="0" w:color="auto"/>
        <w:left w:val="none" w:sz="0" w:space="0" w:color="auto"/>
        <w:bottom w:val="none" w:sz="0" w:space="0" w:color="auto"/>
        <w:right w:val="none" w:sz="0" w:space="0" w:color="auto"/>
      </w:divBdr>
    </w:div>
    <w:div w:id="116074709">
      <w:bodyDiv w:val="1"/>
      <w:marLeft w:val="0"/>
      <w:marRight w:val="0"/>
      <w:marTop w:val="0"/>
      <w:marBottom w:val="0"/>
      <w:divBdr>
        <w:top w:val="none" w:sz="0" w:space="0" w:color="auto"/>
        <w:left w:val="none" w:sz="0" w:space="0" w:color="auto"/>
        <w:bottom w:val="none" w:sz="0" w:space="0" w:color="auto"/>
        <w:right w:val="none" w:sz="0" w:space="0" w:color="auto"/>
      </w:divBdr>
    </w:div>
    <w:div w:id="13372098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4956385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234173366">
      <w:bodyDiv w:val="1"/>
      <w:marLeft w:val="0"/>
      <w:marRight w:val="0"/>
      <w:marTop w:val="0"/>
      <w:marBottom w:val="0"/>
      <w:divBdr>
        <w:top w:val="none" w:sz="0" w:space="0" w:color="auto"/>
        <w:left w:val="none" w:sz="0" w:space="0" w:color="auto"/>
        <w:bottom w:val="none" w:sz="0" w:space="0" w:color="auto"/>
        <w:right w:val="none" w:sz="0" w:space="0" w:color="auto"/>
      </w:divBdr>
    </w:div>
    <w:div w:id="234780276">
      <w:bodyDiv w:val="1"/>
      <w:marLeft w:val="0"/>
      <w:marRight w:val="0"/>
      <w:marTop w:val="0"/>
      <w:marBottom w:val="0"/>
      <w:divBdr>
        <w:top w:val="none" w:sz="0" w:space="0" w:color="auto"/>
        <w:left w:val="none" w:sz="0" w:space="0" w:color="auto"/>
        <w:bottom w:val="none" w:sz="0" w:space="0" w:color="auto"/>
        <w:right w:val="none" w:sz="0" w:space="0" w:color="auto"/>
      </w:divBdr>
      <w:divsChild>
        <w:div w:id="313946468">
          <w:marLeft w:val="0"/>
          <w:marRight w:val="0"/>
          <w:marTop w:val="0"/>
          <w:marBottom w:val="0"/>
          <w:divBdr>
            <w:top w:val="none" w:sz="0" w:space="0" w:color="auto"/>
            <w:left w:val="none" w:sz="0" w:space="0" w:color="auto"/>
            <w:bottom w:val="none" w:sz="0" w:space="0" w:color="auto"/>
            <w:right w:val="none" w:sz="0" w:space="0" w:color="auto"/>
          </w:divBdr>
        </w:div>
      </w:divsChild>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74794003">
      <w:bodyDiv w:val="1"/>
      <w:marLeft w:val="0"/>
      <w:marRight w:val="0"/>
      <w:marTop w:val="0"/>
      <w:marBottom w:val="0"/>
      <w:divBdr>
        <w:top w:val="none" w:sz="0" w:space="0" w:color="auto"/>
        <w:left w:val="none" w:sz="0" w:space="0" w:color="auto"/>
        <w:bottom w:val="none" w:sz="0" w:space="0" w:color="auto"/>
        <w:right w:val="none" w:sz="0" w:space="0" w:color="auto"/>
      </w:divBdr>
    </w:div>
    <w:div w:id="281965255">
      <w:bodyDiv w:val="1"/>
      <w:marLeft w:val="0"/>
      <w:marRight w:val="0"/>
      <w:marTop w:val="0"/>
      <w:marBottom w:val="0"/>
      <w:divBdr>
        <w:top w:val="none" w:sz="0" w:space="0" w:color="auto"/>
        <w:left w:val="none" w:sz="0" w:space="0" w:color="auto"/>
        <w:bottom w:val="none" w:sz="0" w:space="0" w:color="auto"/>
        <w:right w:val="none" w:sz="0" w:space="0" w:color="auto"/>
      </w:divBdr>
    </w:div>
    <w:div w:id="294067798">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9024087">
      <w:bodyDiv w:val="1"/>
      <w:marLeft w:val="0"/>
      <w:marRight w:val="0"/>
      <w:marTop w:val="0"/>
      <w:marBottom w:val="0"/>
      <w:divBdr>
        <w:top w:val="none" w:sz="0" w:space="0" w:color="auto"/>
        <w:left w:val="none" w:sz="0" w:space="0" w:color="auto"/>
        <w:bottom w:val="none" w:sz="0" w:space="0" w:color="auto"/>
        <w:right w:val="none" w:sz="0" w:space="0" w:color="auto"/>
      </w:divBdr>
    </w:div>
    <w:div w:id="316148511">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53388926">
      <w:bodyDiv w:val="1"/>
      <w:marLeft w:val="0"/>
      <w:marRight w:val="0"/>
      <w:marTop w:val="0"/>
      <w:marBottom w:val="0"/>
      <w:divBdr>
        <w:top w:val="none" w:sz="0" w:space="0" w:color="auto"/>
        <w:left w:val="none" w:sz="0" w:space="0" w:color="auto"/>
        <w:bottom w:val="none" w:sz="0" w:space="0" w:color="auto"/>
        <w:right w:val="none" w:sz="0" w:space="0" w:color="auto"/>
      </w:divBdr>
    </w:div>
    <w:div w:id="374812321">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8895580">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9356140">
      <w:bodyDiv w:val="1"/>
      <w:marLeft w:val="0"/>
      <w:marRight w:val="0"/>
      <w:marTop w:val="0"/>
      <w:marBottom w:val="0"/>
      <w:divBdr>
        <w:top w:val="none" w:sz="0" w:space="0" w:color="auto"/>
        <w:left w:val="none" w:sz="0" w:space="0" w:color="auto"/>
        <w:bottom w:val="none" w:sz="0" w:space="0" w:color="auto"/>
        <w:right w:val="none" w:sz="0" w:space="0" w:color="auto"/>
      </w:divBdr>
    </w:div>
    <w:div w:id="413867878">
      <w:bodyDiv w:val="1"/>
      <w:marLeft w:val="0"/>
      <w:marRight w:val="0"/>
      <w:marTop w:val="0"/>
      <w:marBottom w:val="0"/>
      <w:divBdr>
        <w:top w:val="none" w:sz="0" w:space="0" w:color="auto"/>
        <w:left w:val="none" w:sz="0" w:space="0" w:color="auto"/>
        <w:bottom w:val="none" w:sz="0" w:space="0" w:color="auto"/>
        <w:right w:val="none" w:sz="0" w:space="0" w:color="auto"/>
      </w:divBdr>
    </w:div>
    <w:div w:id="416288080">
      <w:bodyDiv w:val="1"/>
      <w:marLeft w:val="0"/>
      <w:marRight w:val="0"/>
      <w:marTop w:val="0"/>
      <w:marBottom w:val="0"/>
      <w:divBdr>
        <w:top w:val="none" w:sz="0" w:space="0" w:color="auto"/>
        <w:left w:val="none" w:sz="0" w:space="0" w:color="auto"/>
        <w:bottom w:val="none" w:sz="0" w:space="0" w:color="auto"/>
        <w:right w:val="none" w:sz="0" w:space="0" w:color="auto"/>
      </w:divBdr>
    </w:div>
    <w:div w:id="416827104">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9811738">
      <w:bodyDiv w:val="1"/>
      <w:marLeft w:val="0"/>
      <w:marRight w:val="0"/>
      <w:marTop w:val="0"/>
      <w:marBottom w:val="0"/>
      <w:divBdr>
        <w:top w:val="none" w:sz="0" w:space="0" w:color="auto"/>
        <w:left w:val="none" w:sz="0" w:space="0" w:color="auto"/>
        <w:bottom w:val="none" w:sz="0" w:space="0" w:color="auto"/>
        <w:right w:val="none" w:sz="0" w:space="0" w:color="auto"/>
      </w:divBdr>
    </w:div>
    <w:div w:id="449513104">
      <w:bodyDiv w:val="1"/>
      <w:marLeft w:val="0"/>
      <w:marRight w:val="0"/>
      <w:marTop w:val="0"/>
      <w:marBottom w:val="0"/>
      <w:divBdr>
        <w:top w:val="none" w:sz="0" w:space="0" w:color="auto"/>
        <w:left w:val="none" w:sz="0" w:space="0" w:color="auto"/>
        <w:bottom w:val="none" w:sz="0" w:space="0" w:color="auto"/>
        <w:right w:val="none" w:sz="0" w:space="0" w:color="auto"/>
      </w:divBdr>
    </w:div>
    <w:div w:id="453251740">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79272163">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6380643">
      <w:bodyDiv w:val="1"/>
      <w:marLeft w:val="0"/>
      <w:marRight w:val="0"/>
      <w:marTop w:val="0"/>
      <w:marBottom w:val="0"/>
      <w:divBdr>
        <w:top w:val="none" w:sz="0" w:space="0" w:color="auto"/>
        <w:left w:val="none" w:sz="0" w:space="0" w:color="auto"/>
        <w:bottom w:val="none" w:sz="0" w:space="0" w:color="auto"/>
        <w:right w:val="none" w:sz="0" w:space="0" w:color="auto"/>
      </w:divBdr>
    </w:div>
    <w:div w:id="515846901">
      <w:bodyDiv w:val="1"/>
      <w:marLeft w:val="0"/>
      <w:marRight w:val="0"/>
      <w:marTop w:val="0"/>
      <w:marBottom w:val="0"/>
      <w:divBdr>
        <w:top w:val="none" w:sz="0" w:space="0" w:color="auto"/>
        <w:left w:val="none" w:sz="0" w:space="0" w:color="auto"/>
        <w:bottom w:val="none" w:sz="0" w:space="0" w:color="auto"/>
        <w:right w:val="none" w:sz="0" w:space="0" w:color="auto"/>
      </w:divBdr>
    </w:div>
    <w:div w:id="526215675">
      <w:bodyDiv w:val="1"/>
      <w:marLeft w:val="0"/>
      <w:marRight w:val="0"/>
      <w:marTop w:val="0"/>
      <w:marBottom w:val="0"/>
      <w:divBdr>
        <w:top w:val="none" w:sz="0" w:space="0" w:color="auto"/>
        <w:left w:val="none" w:sz="0" w:space="0" w:color="auto"/>
        <w:bottom w:val="none" w:sz="0" w:space="0" w:color="auto"/>
        <w:right w:val="none" w:sz="0" w:space="0" w:color="auto"/>
      </w:divBdr>
    </w:div>
    <w:div w:id="527985459">
      <w:bodyDiv w:val="1"/>
      <w:marLeft w:val="0"/>
      <w:marRight w:val="0"/>
      <w:marTop w:val="0"/>
      <w:marBottom w:val="0"/>
      <w:divBdr>
        <w:top w:val="none" w:sz="0" w:space="0" w:color="auto"/>
        <w:left w:val="none" w:sz="0" w:space="0" w:color="auto"/>
        <w:bottom w:val="none" w:sz="0" w:space="0" w:color="auto"/>
        <w:right w:val="none" w:sz="0" w:space="0" w:color="auto"/>
      </w:divBdr>
    </w:div>
    <w:div w:id="539049553">
      <w:bodyDiv w:val="1"/>
      <w:marLeft w:val="0"/>
      <w:marRight w:val="0"/>
      <w:marTop w:val="0"/>
      <w:marBottom w:val="0"/>
      <w:divBdr>
        <w:top w:val="none" w:sz="0" w:space="0" w:color="auto"/>
        <w:left w:val="none" w:sz="0" w:space="0" w:color="auto"/>
        <w:bottom w:val="none" w:sz="0" w:space="0" w:color="auto"/>
        <w:right w:val="none" w:sz="0" w:space="0" w:color="auto"/>
      </w:divBdr>
    </w:div>
    <w:div w:id="554704242">
      <w:bodyDiv w:val="1"/>
      <w:marLeft w:val="0"/>
      <w:marRight w:val="0"/>
      <w:marTop w:val="0"/>
      <w:marBottom w:val="0"/>
      <w:divBdr>
        <w:top w:val="none" w:sz="0" w:space="0" w:color="auto"/>
        <w:left w:val="none" w:sz="0" w:space="0" w:color="auto"/>
        <w:bottom w:val="none" w:sz="0" w:space="0" w:color="auto"/>
        <w:right w:val="none" w:sz="0" w:space="0" w:color="auto"/>
      </w:divBdr>
    </w:div>
    <w:div w:id="565578373">
      <w:bodyDiv w:val="1"/>
      <w:marLeft w:val="0"/>
      <w:marRight w:val="0"/>
      <w:marTop w:val="0"/>
      <w:marBottom w:val="0"/>
      <w:divBdr>
        <w:top w:val="none" w:sz="0" w:space="0" w:color="auto"/>
        <w:left w:val="none" w:sz="0" w:space="0" w:color="auto"/>
        <w:bottom w:val="none" w:sz="0" w:space="0" w:color="auto"/>
        <w:right w:val="none" w:sz="0" w:space="0" w:color="auto"/>
      </w:divBdr>
    </w:div>
    <w:div w:id="571356488">
      <w:bodyDiv w:val="1"/>
      <w:marLeft w:val="0"/>
      <w:marRight w:val="0"/>
      <w:marTop w:val="0"/>
      <w:marBottom w:val="0"/>
      <w:divBdr>
        <w:top w:val="none" w:sz="0" w:space="0" w:color="auto"/>
        <w:left w:val="none" w:sz="0" w:space="0" w:color="auto"/>
        <w:bottom w:val="none" w:sz="0" w:space="0" w:color="auto"/>
        <w:right w:val="none" w:sz="0" w:space="0" w:color="auto"/>
      </w:divBdr>
    </w:div>
    <w:div w:id="578834136">
      <w:bodyDiv w:val="1"/>
      <w:marLeft w:val="0"/>
      <w:marRight w:val="0"/>
      <w:marTop w:val="0"/>
      <w:marBottom w:val="0"/>
      <w:divBdr>
        <w:top w:val="none" w:sz="0" w:space="0" w:color="auto"/>
        <w:left w:val="none" w:sz="0" w:space="0" w:color="auto"/>
        <w:bottom w:val="none" w:sz="0" w:space="0" w:color="auto"/>
        <w:right w:val="none" w:sz="0" w:space="0" w:color="auto"/>
      </w:divBdr>
    </w:div>
    <w:div w:id="582181438">
      <w:bodyDiv w:val="1"/>
      <w:marLeft w:val="0"/>
      <w:marRight w:val="0"/>
      <w:marTop w:val="0"/>
      <w:marBottom w:val="0"/>
      <w:divBdr>
        <w:top w:val="none" w:sz="0" w:space="0" w:color="auto"/>
        <w:left w:val="none" w:sz="0" w:space="0" w:color="auto"/>
        <w:bottom w:val="none" w:sz="0" w:space="0" w:color="auto"/>
        <w:right w:val="none" w:sz="0" w:space="0" w:color="auto"/>
      </w:divBdr>
    </w:div>
    <w:div w:id="591739445">
      <w:bodyDiv w:val="1"/>
      <w:marLeft w:val="0"/>
      <w:marRight w:val="0"/>
      <w:marTop w:val="0"/>
      <w:marBottom w:val="0"/>
      <w:divBdr>
        <w:top w:val="none" w:sz="0" w:space="0" w:color="auto"/>
        <w:left w:val="none" w:sz="0" w:space="0" w:color="auto"/>
        <w:bottom w:val="none" w:sz="0" w:space="0" w:color="auto"/>
        <w:right w:val="none" w:sz="0" w:space="0" w:color="auto"/>
      </w:divBdr>
    </w:div>
    <w:div w:id="601377438">
      <w:bodyDiv w:val="1"/>
      <w:marLeft w:val="0"/>
      <w:marRight w:val="0"/>
      <w:marTop w:val="0"/>
      <w:marBottom w:val="0"/>
      <w:divBdr>
        <w:top w:val="none" w:sz="0" w:space="0" w:color="auto"/>
        <w:left w:val="none" w:sz="0" w:space="0" w:color="auto"/>
        <w:bottom w:val="none" w:sz="0" w:space="0" w:color="auto"/>
        <w:right w:val="none" w:sz="0" w:space="0" w:color="auto"/>
      </w:divBdr>
    </w:div>
    <w:div w:id="607280185">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0252056">
      <w:bodyDiv w:val="1"/>
      <w:marLeft w:val="0"/>
      <w:marRight w:val="0"/>
      <w:marTop w:val="0"/>
      <w:marBottom w:val="0"/>
      <w:divBdr>
        <w:top w:val="none" w:sz="0" w:space="0" w:color="auto"/>
        <w:left w:val="none" w:sz="0" w:space="0" w:color="auto"/>
        <w:bottom w:val="none" w:sz="0" w:space="0" w:color="auto"/>
        <w:right w:val="none" w:sz="0" w:space="0" w:color="auto"/>
      </w:divBdr>
    </w:div>
    <w:div w:id="695928927">
      <w:bodyDiv w:val="1"/>
      <w:marLeft w:val="0"/>
      <w:marRight w:val="0"/>
      <w:marTop w:val="0"/>
      <w:marBottom w:val="0"/>
      <w:divBdr>
        <w:top w:val="none" w:sz="0" w:space="0" w:color="auto"/>
        <w:left w:val="none" w:sz="0" w:space="0" w:color="auto"/>
        <w:bottom w:val="none" w:sz="0" w:space="0" w:color="auto"/>
        <w:right w:val="none" w:sz="0" w:space="0" w:color="auto"/>
      </w:divBdr>
    </w:div>
    <w:div w:id="706225933">
      <w:bodyDiv w:val="1"/>
      <w:marLeft w:val="0"/>
      <w:marRight w:val="0"/>
      <w:marTop w:val="0"/>
      <w:marBottom w:val="0"/>
      <w:divBdr>
        <w:top w:val="none" w:sz="0" w:space="0" w:color="auto"/>
        <w:left w:val="none" w:sz="0" w:space="0" w:color="auto"/>
        <w:bottom w:val="none" w:sz="0" w:space="0" w:color="auto"/>
        <w:right w:val="none" w:sz="0" w:space="0" w:color="auto"/>
      </w:divBdr>
    </w:div>
    <w:div w:id="755368680">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74204331">
      <w:bodyDiv w:val="1"/>
      <w:marLeft w:val="0"/>
      <w:marRight w:val="0"/>
      <w:marTop w:val="0"/>
      <w:marBottom w:val="0"/>
      <w:divBdr>
        <w:top w:val="none" w:sz="0" w:space="0" w:color="auto"/>
        <w:left w:val="none" w:sz="0" w:space="0" w:color="auto"/>
        <w:bottom w:val="none" w:sz="0" w:space="0" w:color="auto"/>
        <w:right w:val="none" w:sz="0" w:space="0" w:color="auto"/>
      </w:divBdr>
    </w:div>
    <w:div w:id="774906534">
      <w:bodyDiv w:val="1"/>
      <w:marLeft w:val="0"/>
      <w:marRight w:val="0"/>
      <w:marTop w:val="0"/>
      <w:marBottom w:val="0"/>
      <w:divBdr>
        <w:top w:val="none" w:sz="0" w:space="0" w:color="auto"/>
        <w:left w:val="none" w:sz="0" w:space="0" w:color="auto"/>
        <w:bottom w:val="none" w:sz="0" w:space="0" w:color="auto"/>
        <w:right w:val="none" w:sz="0" w:space="0" w:color="auto"/>
      </w:divBdr>
    </w:div>
    <w:div w:id="779761965">
      <w:bodyDiv w:val="1"/>
      <w:marLeft w:val="0"/>
      <w:marRight w:val="0"/>
      <w:marTop w:val="0"/>
      <w:marBottom w:val="0"/>
      <w:divBdr>
        <w:top w:val="none" w:sz="0" w:space="0" w:color="auto"/>
        <w:left w:val="none" w:sz="0" w:space="0" w:color="auto"/>
        <w:bottom w:val="none" w:sz="0" w:space="0" w:color="auto"/>
        <w:right w:val="none" w:sz="0" w:space="0" w:color="auto"/>
      </w:divBdr>
    </w:div>
    <w:div w:id="795022736">
      <w:bodyDiv w:val="1"/>
      <w:marLeft w:val="0"/>
      <w:marRight w:val="0"/>
      <w:marTop w:val="0"/>
      <w:marBottom w:val="0"/>
      <w:divBdr>
        <w:top w:val="none" w:sz="0" w:space="0" w:color="auto"/>
        <w:left w:val="none" w:sz="0" w:space="0" w:color="auto"/>
        <w:bottom w:val="none" w:sz="0" w:space="0" w:color="auto"/>
        <w:right w:val="none" w:sz="0" w:space="0" w:color="auto"/>
      </w:divBdr>
    </w:div>
    <w:div w:id="80675000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6481454">
      <w:bodyDiv w:val="1"/>
      <w:marLeft w:val="0"/>
      <w:marRight w:val="0"/>
      <w:marTop w:val="0"/>
      <w:marBottom w:val="0"/>
      <w:divBdr>
        <w:top w:val="none" w:sz="0" w:space="0" w:color="auto"/>
        <w:left w:val="none" w:sz="0" w:space="0" w:color="auto"/>
        <w:bottom w:val="none" w:sz="0" w:space="0" w:color="auto"/>
        <w:right w:val="none" w:sz="0" w:space="0" w:color="auto"/>
      </w:divBdr>
    </w:div>
    <w:div w:id="854612213">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70262963">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61770967">
      <w:bodyDiv w:val="1"/>
      <w:marLeft w:val="0"/>
      <w:marRight w:val="0"/>
      <w:marTop w:val="0"/>
      <w:marBottom w:val="0"/>
      <w:divBdr>
        <w:top w:val="none" w:sz="0" w:space="0" w:color="auto"/>
        <w:left w:val="none" w:sz="0" w:space="0" w:color="auto"/>
        <w:bottom w:val="none" w:sz="0" w:space="0" w:color="auto"/>
        <w:right w:val="none" w:sz="0" w:space="0" w:color="auto"/>
      </w:divBdr>
    </w:div>
    <w:div w:id="963464043">
      <w:bodyDiv w:val="1"/>
      <w:marLeft w:val="0"/>
      <w:marRight w:val="0"/>
      <w:marTop w:val="0"/>
      <w:marBottom w:val="0"/>
      <w:divBdr>
        <w:top w:val="none" w:sz="0" w:space="0" w:color="auto"/>
        <w:left w:val="none" w:sz="0" w:space="0" w:color="auto"/>
        <w:bottom w:val="none" w:sz="0" w:space="0" w:color="auto"/>
        <w:right w:val="none" w:sz="0" w:space="0" w:color="auto"/>
      </w:divBdr>
    </w:div>
    <w:div w:id="975992897">
      <w:bodyDiv w:val="1"/>
      <w:marLeft w:val="0"/>
      <w:marRight w:val="0"/>
      <w:marTop w:val="0"/>
      <w:marBottom w:val="0"/>
      <w:divBdr>
        <w:top w:val="none" w:sz="0" w:space="0" w:color="auto"/>
        <w:left w:val="none" w:sz="0" w:space="0" w:color="auto"/>
        <w:bottom w:val="none" w:sz="0" w:space="0" w:color="auto"/>
        <w:right w:val="none" w:sz="0" w:space="0" w:color="auto"/>
      </w:divBdr>
    </w:div>
    <w:div w:id="992492082">
      <w:bodyDiv w:val="1"/>
      <w:marLeft w:val="0"/>
      <w:marRight w:val="0"/>
      <w:marTop w:val="0"/>
      <w:marBottom w:val="0"/>
      <w:divBdr>
        <w:top w:val="none" w:sz="0" w:space="0" w:color="auto"/>
        <w:left w:val="none" w:sz="0" w:space="0" w:color="auto"/>
        <w:bottom w:val="none" w:sz="0" w:space="0" w:color="auto"/>
        <w:right w:val="none" w:sz="0" w:space="0" w:color="auto"/>
      </w:divBdr>
    </w:div>
    <w:div w:id="996154717">
      <w:bodyDiv w:val="1"/>
      <w:marLeft w:val="0"/>
      <w:marRight w:val="0"/>
      <w:marTop w:val="0"/>
      <w:marBottom w:val="0"/>
      <w:divBdr>
        <w:top w:val="none" w:sz="0" w:space="0" w:color="auto"/>
        <w:left w:val="none" w:sz="0" w:space="0" w:color="auto"/>
        <w:bottom w:val="none" w:sz="0" w:space="0" w:color="auto"/>
        <w:right w:val="none" w:sz="0" w:space="0" w:color="auto"/>
      </w:divBdr>
    </w:div>
    <w:div w:id="1015425791">
      <w:bodyDiv w:val="1"/>
      <w:marLeft w:val="0"/>
      <w:marRight w:val="0"/>
      <w:marTop w:val="0"/>
      <w:marBottom w:val="0"/>
      <w:divBdr>
        <w:top w:val="none" w:sz="0" w:space="0" w:color="auto"/>
        <w:left w:val="none" w:sz="0" w:space="0" w:color="auto"/>
        <w:bottom w:val="none" w:sz="0" w:space="0" w:color="auto"/>
        <w:right w:val="none" w:sz="0" w:space="0" w:color="auto"/>
      </w:divBdr>
      <w:divsChild>
        <w:div w:id="1441218502">
          <w:marLeft w:val="0"/>
          <w:marRight w:val="0"/>
          <w:marTop w:val="0"/>
          <w:marBottom w:val="0"/>
          <w:divBdr>
            <w:top w:val="none" w:sz="0" w:space="0" w:color="auto"/>
            <w:left w:val="none" w:sz="0" w:space="0" w:color="auto"/>
            <w:bottom w:val="none" w:sz="0" w:space="0" w:color="auto"/>
            <w:right w:val="none" w:sz="0" w:space="0" w:color="auto"/>
          </w:divBdr>
          <w:divsChild>
            <w:div w:id="5637646">
              <w:marLeft w:val="0"/>
              <w:marRight w:val="0"/>
              <w:marTop w:val="0"/>
              <w:marBottom w:val="0"/>
              <w:divBdr>
                <w:top w:val="none" w:sz="0" w:space="0" w:color="auto"/>
                <w:left w:val="none" w:sz="0" w:space="0" w:color="auto"/>
                <w:bottom w:val="none" w:sz="0" w:space="0" w:color="auto"/>
                <w:right w:val="none" w:sz="0" w:space="0" w:color="auto"/>
              </w:divBdr>
            </w:div>
          </w:divsChild>
        </w:div>
        <w:div w:id="909462142">
          <w:marLeft w:val="0"/>
          <w:marRight w:val="0"/>
          <w:marTop w:val="0"/>
          <w:marBottom w:val="0"/>
          <w:divBdr>
            <w:top w:val="none" w:sz="0" w:space="0" w:color="auto"/>
            <w:left w:val="none" w:sz="0" w:space="0" w:color="auto"/>
            <w:bottom w:val="none" w:sz="0" w:space="0" w:color="auto"/>
            <w:right w:val="none" w:sz="0" w:space="0" w:color="auto"/>
          </w:divBdr>
          <w:divsChild>
            <w:div w:id="888028569">
              <w:marLeft w:val="0"/>
              <w:marRight w:val="0"/>
              <w:marTop w:val="0"/>
              <w:marBottom w:val="0"/>
              <w:divBdr>
                <w:top w:val="none" w:sz="0" w:space="0" w:color="auto"/>
                <w:left w:val="none" w:sz="0" w:space="0" w:color="auto"/>
                <w:bottom w:val="none" w:sz="0" w:space="0" w:color="auto"/>
                <w:right w:val="none" w:sz="0" w:space="0" w:color="auto"/>
              </w:divBdr>
            </w:div>
          </w:divsChild>
        </w:div>
        <w:div w:id="768239787">
          <w:marLeft w:val="0"/>
          <w:marRight w:val="0"/>
          <w:marTop w:val="0"/>
          <w:marBottom w:val="0"/>
          <w:divBdr>
            <w:top w:val="none" w:sz="0" w:space="0" w:color="auto"/>
            <w:left w:val="none" w:sz="0" w:space="0" w:color="auto"/>
            <w:bottom w:val="none" w:sz="0" w:space="0" w:color="auto"/>
            <w:right w:val="none" w:sz="0" w:space="0" w:color="auto"/>
          </w:divBdr>
          <w:divsChild>
            <w:div w:id="168686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74553">
      <w:bodyDiv w:val="1"/>
      <w:marLeft w:val="0"/>
      <w:marRight w:val="0"/>
      <w:marTop w:val="0"/>
      <w:marBottom w:val="0"/>
      <w:divBdr>
        <w:top w:val="none" w:sz="0" w:space="0" w:color="auto"/>
        <w:left w:val="none" w:sz="0" w:space="0" w:color="auto"/>
        <w:bottom w:val="none" w:sz="0" w:space="0" w:color="auto"/>
        <w:right w:val="none" w:sz="0" w:space="0" w:color="auto"/>
      </w:divBdr>
      <w:divsChild>
        <w:div w:id="1013218275">
          <w:marLeft w:val="0"/>
          <w:marRight w:val="0"/>
          <w:marTop w:val="0"/>
          <w:marBottom w:val="0"/>
          <w:divBdr>
            <w:top w:val="none" w:sz="0" w:space="0" w:color="auto"/>
            <w:left w:val="none" w:sz="0" w:space="0" w:color="auto"/>
            <w:bottom w:val="none" w:sz="0" w:space="0" w:color="auto"/>
            <w:right w:val="none" w:sz="0" w:space="0" w:color="auto"/>
          </w:divBdr>
        </w:div>
      </w:divsChild>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35077703">
      <w:bodyDiv w:val="1"/>
      <w:marLeft w:val="0"/>
      <w:marRight w:val="0"/>
      <w:marTop w:val="0"/>
      <w:marBottom w:val="0"/>
      <w:divBdr>
        <w:top w:val="none" w:sz="0" w:space="0" w:color="auto"/>
        <w:left w:val="none" w:sz="0" w:space="0" w:color="auto"/>
        <w:bottom w:val="none" w:sz="0" w:space="0" w:color="auto"/>
        <w:right w:val="none" w:sz="0" w:space="0" w:color="auto"/>
      </w:divBdr>
    </w:div>
    <w:div w:id="1045301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094862208">
      <w:bodyDiv w:val="1"/>
      <w:marLeft w:val="0"/>
      <w:marRight w:val="0"/>
      <w:marTop w:val="0"/>
      <w:marBottom w:val="0"/>
      <w:divBdr>
        <w:top w:val="none" w:sz="0" w:space="0" w:color="auto"/>
        <w:left w:val="none" w:sz="0" w:space="0" w:color="auto"/>
        <w:bottom w:val="none" w:sz="0" w:space="0" w:color="auto"/>
        <w:right w:val="none" w:sz="0" w:space="0" w:color="auto"/>
      </w:divBdr>
    </w:div>
    <w:div w:id="1109083223">
      <w:bodyDiv w:val="1"/>
      <w:marLeft w:val="0"/>
      <w:marRight w:val="0"/>
      <w:marTop w:val="0"/>
      <w:marBottom w:val="0"/>
      <w:divBdr>
        <w:top w:val="none" w:sz="0" w:space="0" w:color="auto"/>
        <w:left w:val="none" w:sz="0" w:space="0" w:color="auto"/>
        <w:bottom w:val="none" w:sz="0" w:space="0" w:color="auto"/>
        <w:right w:val="none" w:sz="0" w:space="0" w:color="auto"/>
      </w:divBdr>
      <w:divsChild>
        <w:div w:id="700933251">
          <w:marLeft w:val="0"/>
          <w:marRight w:val="0"/>
          <w:marTop w:val="0"/>
          <w:marBottom w:val="0"/>
          <w:divBdr>
            <w:top w:val="none" w:sz="0" w:space="0" w:color="auto"/>
            <w:left w:val="none" w:sz="0" w:space="0" w:color="auto"/>
            <w:bottom w:val="none" w:sz="0" w:space="0" w:color="auto"/>
            <w:right w:val="none" w:sz="0" w:space="0" w:color="auto"/>
          </w:divBdr>
          <w:divsChild>
            <w:div w:id="592668854">
              <w:marLeft w:val="0"/>
              <w:marRight w:val="0"/>
              <w:marTop w:val="0"/>
              <w:marBottom w:val="0"/>
              <w:divBdr>
                <w:top w:val="none" w:sz="0" w:space="0" w:color="auto"/>
                <w:left w:val="none" w:sz="0" w:space="0" w:color="auto"/>
                <w:bottom w:val="none" w:sz="0" w:space="0" w:color="auto"/>
                <w:right w:val="none" w:sz="0" w:space="0" w:color="auto"/>
              </w:divBdr>
            </w:div>
          </w:divsChild>
        </w:div>
        <w:div w:id="1694383648">
          <w:marLeft w:val="0"/>
          <w:marRight w:val="0"/>
          <w:marTop w:val="0"/>
          <w:marBottom w:val="0"/>
          <w:divBdr>
            <w:top w:val="none" w:sz="0" w:space="0" w:color="auto"/>
            <w:left w:val="none" w:sz="0" w:space="0" w:color="auto"/>
            <w:bottom w:val="none" w:sz="0" w:space="0" w:color="auto"/>
            <w:right w:val="none" w:sz="0" w:space="0" w:color="auto"/>
          </w:divBdr>
          <w:divsChild>
            <w:div w:id="224609060">
              <w:marLeft w:val="0"/>
              <w:marRight w:val="0"/>
              <w:marTop w:val="0"/>
              <w:marBottom w:val="0"/>
              <w:divBdr>
                <w:top w:val="none" w:sz="0" w:space="0" w:color="auto"/>
                <w:left w:val="none" w:sz="0" w:space="0" w:color="auto"/>
                <w:bottom w:val="none" w:sz="0" w:space="0" w:color="auto"/>
                <w:right w:val="none" w:sz="0" w:space="0" w:color="auto"/>
              </w:divBdr>
            </w:div>
          </w:divsChild>
        </w:div>
        <w:div w:id="2123305561">
          <w:marLeft w:val="0"/>
          <w:marRight w:val="0"/>
          <w:marTop w:val="0"/>
          <w:marBottom w:val="0"/>
          <w:divBdr>
            <w:top w:val="none" w:sz="0" w:space="0" w:color="auto"/>
            <w:left w:val="none" w:sz="0" w:space="0" w:color="auto"/>
            <w:bottom w:val="none" w:sz="0" w:space="0" w:color="auto"/>
            <w:right w:val="none" w:sz="0" w:space="0" w:color="auto"/>
          </w:divBdr>
          <w:divsChild>
            <w:div w:id="189080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99201">
      <w:bodyDiv w:val="1"/>
      <w:marLeft w:val="0"/>
      <w:marRight w:val="0"/>
      <w:marTop w:val="0"/>
      <w:marBottom w:val="0"/>
      <w:divBdr>
        <w:top w:val="none" w:sz="0" w:space="0" w:color="auto"/>
        <w:left w:val="none" w:sz="0" w:space="0" w:color="auto"/>
        <w:bottom w:val="none" w:sz="0" w:space="0" w:color="auto"/>
        <w:right w:val="none" w:sz="0" w:space="0" w:color="auto"/>
      </w:divBdr>
    </w:div>
    <w:div w:id="1122307109">
      <w:bodyDiv w:val="1"/>
      <w:marLeft w:val="0"/>
      <w:marRight w:val="0"/>
      <w:marTop w:val="0"/>
      <w:marBottom w:val="0"/>
      <w:divBdr>
        <w:top w:val="none" w:sz="0" w:space="0" w:color="auto"/>
        <w:left w:val="none" w:sz="0" w:space="0" w:color="auto"/>
        <w:bottom w:val="none" w:sz="0" w:space="0" w:color="auto"/>
        <w:right w:val="none" w:sz="0" w:space="0" w:color="auto"/>
      </w:divBdr>
    </w:div>
    <w:div w:id="1125270576">
      <w:bodyDiv w:val="1"/>
      <w:marLeft w:val="0"/>
      <w:marRight w:val="0"/>
      <w:marTop w:val="0"/>
      <w:marBottom w:val="0"/>
      <w:divBdr>
        <w:top w:val="none" w:sz="0" w:space="0" w:color="auto"/>
        <w:left w:val="none" w:sz="0" w:space="0" w:color="auto"/>
        <w:bottom w:val="none" w:sz="0" w:space="0" w:color="auto"/>
        <w:right w:val="none" w:sz="0" w:space="0" w:color="auto"/>
      </w:divBdr>
    </w:div>
    <w:div w:id="1143735408">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5486790">
      <w:bodyDiv w:val="1"/>
      <w:marLeft w:val="0"/>
      <w:marRight w:val="0"/>
      <w:marTop w:val="0"/>
      <w:marBottom w:val="0"/>
      <w:divBdr>
        <w:top w:val="none" w:sz="0" w:space="0" w:color="auto"/>
        <w:left w:val="none" w:sz="0" w:space="0" w:color="auto"/>
        <w:bottom w:val="none" w:sz="0" w:space="0" w:color="auto"/>
        <w:right w:val="none" w:sz="0" w:space="0" w:color="auto"/>
      </w:divBdr>
    </w:div>
    <w:div w:id="1179346104">
      <w:bodyDiv w:val="1"/>
      <w:marLeft w:val="0"/>
      <w:marRight w:val="0"/>
      <w:marTop w:val="0"/>
      <w:marBottom w:val="0"/>
      <w:divBdr>
        <w:top w:val="none" w:sz="0" w:space="0" w:color="auto"/>
        <w:left w:val="none" w:sz="0" w:space="0" w:color="auto"/>
        <w:bottom w:val="none" w:sz="0" w:space="0" w:color="auto"/>
        <w:right w:val="none" w:sz="0" w:space="0" w:color="auto"/>
      </w:divBdr>
    </w:div>
    <w:div w:id="1181042439">
      <w:bodyDiv w:val="1"/>
      <w:marLeft w:val="0"/>
      <w:marRight w:val="0"/>
      <w:marTop w:val="0"/>
      <w:marBottom w:val="0"/>
      <w:divBdr>
        <w:top w:val="none" w:sz="0" w:space="0" w:color="auto"/>
        <w:left w:val="none" w:sz="0" w:space="0" w:color="auto"/>
        <w:bottom w:val="none" w:sz="0" w:space="0" w:color="auto"/>
        <w:right w:val="none" w:sz="0" w:space="0" w:color="auto"/>
      </w:divBdr>
    </w:div>
    <w:div w:id="1186672191">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69196900">
      <w:bodyDiv w:val="1"/>
      <w:marLeft w:val="0"/>
      <w:marRight w:val="0"/>
      <w:marTop w:val="0"/>
      <w:marBottom w:val="0"/>
      <w:divBdr>
        <w:top w:val="none" w:sz="0" w:space="0" w:color="auto"/>
        <w:left w:val="none" w:sz="0" w:space="0" w:color="auto"/>
        <w:bottom w:val="none" w:sz="0" w:space="0" w:color="auto"/>
        <w:right w:val="none" w:sz="0" w:space="0" w:color="auto"/>
      </w:divBdr>
    </w:div>
    <w:div w:id="1288587808">
      <w:bodyDiv w:val="1"/>
      <w:marLeft w:val="0"/>
      <w:marRight w:val="0"/>
      <w:marTop w:val="0"/>
      <w:marBottom w:val="0"/>
      <w:divBdr>
        <w:top w:val="none" w:sz="0" w:space="0" w:color="auto"/>
        <w:left w:val="none" w:sz="0" w:space="0" w:color="auto"/>
        <w:bottom w:val="none" w:sz="0" w:space="0" w:color="auto"/>
        <w:right w:val="none" w:sz="0" w:space="0" w:color="auto"/>
      </w:divBdr>
    </w:div>
    <w:div w:id="1309285579">
      <w:bodyDiv w:val="1"/>
      <w:marLeft w:val="0"/>
      <w:marRight w:val="0"/>
      <w:marTop w:val="0"/>
      <w:marBottom w:val="0"/>
      <w:divBdr>
        <w:top w:val="none" w:sz="0" w:space="0" w:color="auto"/>
        <w:left w:val="none" w:sz="0" w:space="0" w:color="auto"/>
        <w:bottom w:val="none" w:sz="0" w:space="0" w:color="auto"/>
        <w:right w:val="none" w:sz="0" w:space="0" w:color="auto"/>
      </w:divBdr>
    </w:div>
    <w:div w:id="1327709702">
      <w:bodyDiv w:val="1"/>
      <w:marLeft w:val="0"/>
      <w:marRight w:val="0"/>
      <w:marTop w:val="0"/>
      <w:marBottom w:val="0"/>
      <w:divBdr>
        <w:top w:val="none" w:sz="0" w:space="0" w:color="auto"/>
        <w:left w:val="none" w:sz="0" w:space="0" w:color="auto"/>
        <w:bottom w:val="none" w:sz="0" w:space="0" w:color="auto"/>
        <w:right w:val="none" w:sz="0" w:space="0" w:color="auto"/>
      </w:divBdr>
    </w:div>
    <w:div w:id="1339575116">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83362030">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11929437">
      <w:bodyDiv w:val="1"/>
      <w:marLeft w:val="0"/>
      <w:marRight w:val="0"/>
      <w:marTop w:val="0"/>
      <w:marBottom w:val="0"/>
      <w:divBdr>
        <w:top w:val="none" w:sz="0" w:space="0" w:color="auto"/>
        <w:left w:val="none" w:sz="0" w:space="0" w:color="auto"/>
        <w:bottom w:val="none" w:sz="0" w:space="0" w:color="auto"/>
        <w:right w:val="none" w:sz="0" w:space="0" w:color="auto"/>
      </w:divBdr>
    </w:div>
    <w:div w:id="1431315048">
      <w:bodyDiv w:val="1"/>
      <w:marLeft w:val="0"/>
      <w:marRight w:val="0"/>
      <w:marTop w:val="0"/>
      <w:marBottom w:val="0"/>
      <w:divBdr>
        <w:top w:val="none" w:sz="0" w:space="0" w:color="auto"/>
        <w:left w:val="none" w:sz="0" w:space="0" w:color="auto"/>
        <w:bottom w:val="none" w:sz="0" w:space="0" w:color="auto"/>
        <w:right w:val="none" w:sz="0" w:space="0" w:color="auto"/>
      </w:divBdr>
    </w:div>
    <w:div w:id="1434327195">
      <w:bodyDiv w:val="1"/>
      <w:marLeft w:val="0"/>
      <w:marRight w:val="0"/>
      <w:marTop w:val="0"/>
      <w:marBottom w:val="0"/>
      <w:divBdr>
        <w:top w:val="none" w:sz="0" w:space="0" w:color="auto"/>
        <w:left w:val="none" w:sz="0" w:space="0" w:color="auto"/>
        <w:bottom w:val="none" w:sz="0" w:space="0" w:color="auto"/>
        <w:right w:val="none" w:sz="0" w:space="0" w:color="auto"/>
      </w:divBdr>
    </w:div>
    <w:div w:id="1453785138">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2069815">
      <w:bodyDiv w:val="1"/>
      <w:marLeft w:val="0"/>
      <w:marRight w:val="0"/>
      <w:marTop w:val="0"/>
      <w:marBottom w:val="0"/>
      <w:divBdr>
        <w:top w:val="none" w:sz="0" w:space="0" w:color="auto"/>
        <w:left w:val="none" w:sz="0" w:space="0" w:color="auto"/>
        <w:bottom w:val="none" w:sz="0" w:space="0" w:color="auto"/>
        <w:right w:val="none" w:sz="0" w:space="0" w:color="auto"/>
      </w:divBdr>
    </w:div>
    <w:div w:id="1464540805">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71629868">
      <w:bodyDiv w:val="1"/>
      <w:marLeft w:val="0"/>
      <w:marRight w:val="0"/>
      <w:marTop w:val="0"/>
      <w:marBottom w:val="0"/>
      <w:divBdr>
        <w:top w:val="none" w:sz="0" w:space="0" w:color="auto"/>
        <w:left w:val="none" w:sz="0" w:space="0" w:color="auto"/>
        <w:bottom w:val="none" w:sz="0" w:space="0" w:color="auto"/>
        <w:right w:val="none" w:sz="0" w:space="0" w:color="auto"/>
      </w:divBdr>
    </w:div>
    <w:div w:id="1491367786">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27675733">
      <w:bodyDiv w:val="1"/>
      <w:marLeft w:val="0"/>
      <w:marRight w:val="0"/>
      <w:marTop w:val="0"/>
      <w:marBottom w:val="0"/>
      <w:divBdr>
        <w:top w:val="none" w:sz="0" w:space="0" w:color="auto"/>
        <w:left w:val="none" w:sz="0" w:space="0" w:color="auto"/>
        <w:bottom w:val="none" w:sz="0" w:space="0" w:color="auto"/>
        <w:right w:val="none" w:sz="0" w:space="0" w:color="auto"/>
      </w:divBdr>
    </w:div>
    <w:div w:id="1545482934">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2253918">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02487057">
      <w:bodyDiv w:val="1"/>
      <w:marLeft w:val="0"/>
      <w:marRight w:val="0"/>
      <w:marTop w:val="0"/>
      <w:marBottom w:val="0"/>
      <w:divBdr>
        <w:top w:val="none" w:sz="0" w:space="0" w:color="auto"/>
        <w:left w:val="none" w:sz="0" w:space="0" w:color="auto"/>
        <w:bottom w:val="none" w:sz="0" w:space="0" w:color="auto"/>
        <w:right w:val="none" w:sz="0" w:space="0" w:color="auto"/>
      </w:divBdr>
    </w:div>
    <w:div w:id="1635333890">
      <w:bodyDiv w:val="1"/>
      <w:marLeft w:val="0"/>
      <w:marRight w:val="0"/>
      <w:marTop w:val="0"/>
      <w:marBottom w:val="0"/>
      <w:divBdr>
        <w:top w:val="none" w:sz="0" w:space="0" w:color="auto"/>
        <w:left w:val="none" w:sz="0" w:space="0" w:color="auto"/>
        <w:bottom w:val="none" w:sz="0" w:space="0" w:color="auto"/>
        <w:right w:val="none" w:sz="0" w:space="0" w:color="auto"/>
      </w:divBdr>
    </w:div>
    <w:div w:id="1644578961">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48783852">
      <w:bodyDiv w:val="1"/>
      <w:marLeft w:val="0"/>
      <w:marRight w:val="0"/>
      <w:marTop w:val="0"/>
      <w:marBottom w:val="0"/>
      <w:divBdr>
        <w:top w:val="none" w:sz="0" w:space="0" w:color="auto"/>
        <w:left w:val="none" w:sz="0" w:space="0" w:color="auto"/>
        <w:bottom w:val="none" w:sz="0" w:space="0" w:color="auto"/>
        <w:right w:val="none" w:sz="0" w:space="0" w:color="auto"/>
      </w:divBdr>
    </w:div>
    <w:div w:id="1650132770">
      <w:bodyDiv w:val="1"/>
      <w:marLeft w:val="0"/>
      <w:marRight w:val="0"/>
      <w:marTop w:val="0"/>
      <w:marBottom w:val="0"/>
      <w:divBdr>
        <w:top w:val="none" w:sz="0" w:space="0" w:color="auto"/>
        <w:left w:val="none" w:sz="0" w:space="0" w:color="auto"/>
        <w:bottom w:val="none" w:sz="0" w:space="0" w:color="auto"/>
        <w:right w:val="none" w:sz="0" w:space="0" w:color="auto"/>
      </w:divBdr>
    </w:div>
    <w:div w:id="1678847670">
      <w:bodyDiv w:val="1"/>
      <w:marLeft w:val="0"/>
      <w:marRight w:val="0"/>
      <w:marTop w:val="0"/>
      <w:marBottom w:val="0"/>
      <w:divBdr>
        <w:top w:val="none" w:sz="0" w:space="0" w:color="auto"/>
        <w:left w:val="none" w:sz="0" w:space="0" w:color="auto"/>
        <w:bottom w:val="none" w:sz="0" w:space="0" w:color="auto"/>
        <w:right w:val="none" w:sz="0" w:space="0" w:color="auto"/>
      </w:divBdr>
    </w:div>
    <w:div w:id="1698658980">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6201371">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45181501">
      <w:bodyDiv w:val="1"/>
      <w:marLeft w:val="0"/>
      <w:marRight w:val="0"/>
      <w:marTop w:val="0"/>
      <w:marBottom w:val="0"/>
      <w:divBdr>
        <w:top w:val="none" w:sz="0" w:space="0" w:color="auto"/>
        <w:left w:val="none" w:sz="0" w:space="0" w:color="auto"/>
        <w:bottom w:val="none" w:sz="0" w:space="0" w:color="auto"/>
        <w:right w:val="none" w:sz="0" w:space="0" w:color="auto"/>
      </w:divBdr>
    </w:div>
    <w:div w:id="1755853057">
      <w:bodyDiv w:val="1"/>
      <w:marLeft w:val="0"/>
      <w:marRight w:val="0"/>
      <w:marTop w:val="0"/>
      <w:marBottom w:val="0"/>
      <w:divBdr>
        <w:top w:val="none" w:sz="0" w:space="0" w:color="auto"/>
        <w:left w:val="none" w:sz="0" w:space="0" w:color="auto"/>
        <w:bottom w:val="none" w:sz="0" w:space="0" w:color="auto"/>
        <w:right w:val="none" w:sz="0" w:space="0" w:color="auto"/>
      </w:divBdr>
    </w:div>
    <w:div w:id="1770393147">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7578653">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11743866">
      <w:bodyDiv w:val="1"/>
      <w:marLeft w:val="0"/>
      <w:marRight w:val="0"/>
      <w:marTop w:val="0"/>
      <w:marBottom w:val="0"/>
      <w:divBdr>
        <w:top w:val="none" w:sz="0" w:space="0" w:color="auto"/>
        <w:left w:val="none" w:sz="0" w:space="0" w:color="auto"/>
        <w:bottom w:val="none" w:sz="0" w:space="0" w:color="auto"/>
        <w:right w:val="none" w:sz="0" w:space="0" w:color="auto"/>
      </w:divBdr>
    </w:div>
    <w:div w:id="1821189189">
      <w:bodyDiv w:val="1"/>
      <w:marLeft w:val="0"/>
      <w:marRight w:val="0"/>
      <w:marTop w:val="0"/>
      <w:marBottom w:val="0"/>
      <w:divBdr>
        <w:top w:val="none" w:sz="0" w:space="0" w:color="auto"/>
        <w:left w:val="none" w:sz="0" w:space="0" w:color="auto"/>
        <w:bottom w:val="none" w:sz="0" w:space="0" w:color="auto"/>
        <w:right w:val="none" w:sz="0" w:space="0" w:color="auto"/>
      </w:divBdr>
    </w:div>
    <w:div w:id="1843930771">
      <w:bodyDiv w:val="1"/>
      <w:marLeft w:val="0"/>
      <w:marRight w:val="0"/>
      <w:marTop w:val="0"/>
      <w:marBottom w:val="0"/>
      <w:divBdr>
        <w:top w:val="none" w:sz="0" w:space="0" w:color="auto"/>
        <w:left w:val="none" w:sz="0" w:space="0" w:color="auto"/>
        <w:bottom w:val="none" w:sz="0" w:space="0" w:color="auto"/>
        <w:right w:val="none" w:sz="0" w:space="0" w:color="auto"/>
      </w:divBdr>
    </w:div>
    <w:div w:id="1863207533">
      <w:bodyDiv w:val="1"/>
      <w:marLeft w:val="0"/>
      <w:marRight w:val="0"/>
      <w:marTop w:val="0"/>
      <w:marBottom w:val="0"/>
      <w:divBdr>
        <w:top w:val="none" w:sz="0" w:space="0" w:color="auto"/>
        <w:left w:val="none" w:sz="0" w:space="0" w:color="auto"/>
        <w:bottom w:val="none" w:sz="0" w:space="0" w:color="auto"/>
        <w:right w:val="none" w:sz="0" w:space="0" w:color="auto"/>
      </w:divBdr>
    </w:div>
    <w:div w:id="1867519054">
      <w:bodyDiv w:val="1"/>
      <w:marLeft w:val="0"/>
      <w:marRight w:val="0"/>
      <w:marTop w:val="0"/>
      <w:marBottom w:val="0"/>
      <w:divBdr>
        <w:top w:val="none" w:sz="0" w:space="0" w:color="auto"/>
        <w:left w:val="none" w:sz="0" w:space="0" w:color="auto"/>
        <w:bottom w:val="none" w:sz="0" w:space="0" w:color="auto"/>
        <w:right w:val="none" w:sz="0" w:space="0" w:color="auto"/>
      </w:divBdr>
    </w:div>
    <w:div w:id="1871412315">
      <w:bodyDiv w:val="1"/>
      <w:marLeft w:val="0"/>
      <w:marRight w:val="0"/>
      <w:marTop w:val="0"/>
      <w:marBottom w:val="0"/>
      <w:divBdr>
        <w:top w:val="none" w:sz="0" w:space="0" w:color="auto"/>
        <w:left w:val="none" w:sz="0" w:space="0" w:color="auto"/>
        <w:bottom w:val="none" w:sz="0" w:space="0" w:color="auto"/>
        <w:right w:val="none" w:sz="0" w:space="0" w:color="auto"/>
      </w:divBdr>
    </w:div>
    <w:div w:id="1885867046">
      <w:bodyDiv w:val="1"/>
      <w:marLeft w:val="0"/>
      <w:marRight w:val="0"/>
      <w:marTop w:val="0"/>
      <w:marBottom w:val="0"/>
      <w:divBdr>
        <w:top w:val="none" w:sz="0" w:space="0" w:color="auto"/>
        <w:left w:val="none" w:sz="0" w:space="0" w:color="auto"/>
        <w:bottom w:val="none" w:sz="0" w:space="0" w:color="auto"/>
        <w:right w:val="none" w:sz="0" w:space="0" w:color="auto"/>
      </w:divBdr>
    </w:div>
    <w:div w:id="189130592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990558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5842980">
      <w:bodyDiv w:val="1"/>
      <w:marLeft w:val="0"/>
      <w:marRight w:val="0"/>
      <w:marTop w:val="0"/>
      <w:marBottom w:val="0"/>
      <w:divBdr>
        <w:top w:val="none" w:sz="0" w:space="0" w:color="auto"/>
        <w:left w:val="none" w:sz="0" w:space="0" w:color="auto"/>
        <w:bottom w:val="none" w:sz="0" w:space="0" w:color="auto"/>
        <w:right w:val="none" w:sz="0" w:space="0" w:color="auto"/>
      </w:divBdr>
      <w:divsChild>
        <w:div w:id="946078639">
          <w:marLeft w:val="0"/>
          <w:marRight w:val="0"/>
          <w:marTop w:val="0"/>
          <w:marBottom w:val="0"/>
          <w:divBdr>
            <w:top w:val="none" w:sz="0" w:space="0" w:color="auto"/>
            <w:left w:val="none" w:sz="0" w:space="0" w:color="auto"/>
            <w:bottom w:val="none" w:sz="0" w:space="0" w:color="auto"/>
            <w:right w:val="none" w:sz="0" w:space="0" w:color="auto"/>
          </w:divBdr>
          <w:divsChild>
            <w:div w:id="491944419">
              <w:marLeft w:val="0"/>
              <w:marRight w:val="0"/>
              <w:marTop w:val="0"/>
              <w:marBottom w:val="0"/>
              <w:divBdr>
                <w:top w:val="none" w:sz="0" w:space="0" w:color="auto"/>
                <w:left w:val="none" w:sz="0" w:space="0" w:color="auto"/>
                <w:bottom w:val="none" w:sz="0" w:space="0" w:color="auto"/>
                <w:right w:val="none" w:sz="0" w:space="0" w:color="auto"/>
              </w:divBdr>
            </w:div>
          </w:divsChild>
        </w:div>
        <w:div w:id="1582911112">
          <w:marLeft w:val="0"/>
          <w:marRight w:val="0"/>
          <w:marTop w:val="0"/>
          <w:marBottom w:val="0"/>
          <w:divBdr>
            <w:top w:val="none" w:sz="0" w:space="0" w:color="auto"/>
            <w:left w:val="none" w:sz="0" w:space="0" w:color="auto"/>
            <w:bottom w:val="none" w:sz="0" w:space="0" w:color="auto"/>
            <w:right w:val="none" w:sz="0" w:space="0" w:color="auto"/>
          </w:divBdr>
          <w:divsChild>
            <w:div w:id="1344820412">
              <w:marLeft w:val="0"/>
              <w:marRight w:val="0"/>
              <w:marTop w:val="0"/>
              <w:marBottom w:val="0"/>
              <w:divBdr>
                <w:top w:val="none" w:sz="0" w:space="0" w:color="auto"/>
                <w:left w:val="none" w:sz="0" w:space="0" w:color="auto"/>
                <w:bottom w:val="none" w:sz="0" w:space="0" w:color="auto"/>
                <w:right w:val="none" w:sz="0" w:space="0" w:color="auto"/>
              </w:divBdr>
            </w:div>
          </w:divsChild>
        </w:div>
        <w:div w:id="1932616827">
          <w:marLeft w:val="0"/>
          <w:marRight w:val="0"/>
          <w:marTop w:val="0"/>
          <w:marBottom w:val="0"/>
          <w:divBdr>
            <w:top w:val="none" w:sz="0" w:space="0" w:color="auto"/>
            <w:left w:val="none" w:sz="0" w:space="0" w:color="auto"/>
            <w:bottom w:val="none" w:sz="0" w:space="0" w:color="auto"/>
            <w:right w:val="none" w:sz="0" w:space="0" w:color="auto"/>
          </w:divBdr>
          <w:divsChild>
            <w:div w:id="155419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51937547">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2636113">
      <w:bodyDiv w:val="1"/>
      <w:marLeft w:val="0"/>
      <w:marRight w:val="0"/>
      <w:marTop w:val="0"/>
      <w:marBottom w:val="0"/>
      <w:divBdr>
        <w:top w:val="none" w:sz="0" w:space="0" w:color="auto"/>
        <w:left w:val="none" w:sz="0" w:space="0" w:color="auto"/>
        <w:bottom w:val="none" w:sz="0" w:space="0" w:color="auto"/>
        <w:right w:val="none" w:sz="0" w:space="0" w:color="auto"/>
      </w:divBdr>
    </w:div>
    <w:div w:id="2002812911">
      <w:bodyDiv w:val="1"/>
      <w:marLeft w:val="0"/>
      <w:marRight w:val="0"/>
      <w:marTop w:val="0"/>
      <w:marBottom w:val="0"/>
      <w:divBdr>
        <w:top w:val="none" w:sz="0" w:space="0" w:color="auto"/>
        <w:left w:val="none" w:sz="0" w:space="0" w:color="auto"/>
        <w:bottom w:val="none" w:sz="0" w:space="0" w:color="auto"/>
        <w:right w:val="none" w:sz="0" w:space="0" w:color="auto"/>
      </w:divBdr>
    </w:div>
    <w:div w:id="2021469673">
      <w:bodyDiv w:val="1"/>
      <w:marLeft w:val="0"/>
      <w:marRight w:val="0"/>
      <w:marTop w:val="0"/>
      <w:marBottom w:val="0"/>
      <w:divBdr>
        <w:top w:val="none" w:sz="0" w:space="0" w:color="auto"/>
        <w:left w:val="none" w:sz="0" w:space="0" w:color="auto"/>
        <w:bottom w:val="none" w:sz="0" w:space="0" w:color="auto"/>
        <w:right w:val="none" w:sz="0" w:space="0" w:color="auto"/>
      </w:divBdr>
    </w:div>
    <w:div w:id="2021816007">
      <w:bodyDiv w:val="1"/>
      <w:marLeft w:val="0"/>
      <w:marRight w:val="0"/>
      <w:marTop w:val="0"/>
      <w:marBottom w:val="0"/>
      <w:divBdr>
        <w:top w:val="none" w:sz="0" w:space="0" w:color="auto"/>
        <w:left w:val="none" w:sz="0" w:space="0" w:color="auto"/>
        <w:bottom w:val="none" w:sz="0" w:space="0" w:color="auto"/>
        <w:right w:val="none" w:sz="0" w:space="0" w:color="auto"/>
      </w:divBdr>
    </w:div>
    <w:div w:id="2027906718">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42051734">
      <w:bodyDiv w:val="1"/>
      <w:marLeft w:val="0"/>
      <w:marRight w:val="0"/>
      <w:marTop w:val="0"/>
      <w:marBottom w:val="0"/>
      <w:divBdr>
        <w:top w:val="none" w:sz="0" w:space="0" w:color="auto"/>
        <w:left w:val="none" w:sz="0" w:space="0" w:color="auto"/>
        <w:bottom w:val="none" w:sz="0" w:space="0" w:color="auto"/>
        <w:right w:val="none" w:sz="0" w:space="0" w:color="auto"/>
      </w:divBdr>
    </w:div>
    <w:div w:id="2043674831">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64257191">
      <w:bodyDiv w:val="1"/>
      <w:marLeft w:val="0"/>
      <w:marRight w:val="0"/>
      <w:marTop w:val="0"/>
      <w:marBottom w:val="0"/>
      <w:divBdr>
        <w:top w:val="none" w:sz="0" w:space="0" w:color="auto"/>
        <w:left w:val="none" w:sz="0" w:space="0" w:color="auto"/>
        <w:bottom w:val="none" w:sz="0" w:space="0" w:color="auto"/>
        <w:right w:val="none" w:sz="0" w:space="0" w:color="auto"/>
      </w:divBdr>
    </w:div>
    <w:div w:id="2089644894">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094086763">
      <w:bodyDiv w:val="1"/>
      <w:marLeft w:val="0"/>
      <w:marRight w:val="0"/>
      <w:marTop w:val="0"/>
      <w:marBottom w:val="0"/>
      <w:divBdr>
        <w:top w:val="none" w:sz="0" w:space="0" w:color="auto"/>
        <w:left w:val="none" w:sz="0" w:space="0" w:color="auto"/>
        <w:bottom w:val="none" w:sz="0" w:space="0" w:color="auto"/>
        <w:right w:val="none" w:sz="0" w:space="0" w:color="auto"/>
      </w:divBdr>
    </w:div>
    <w:div w:id="2105563586">
      <w:bodyDiv w:val="1"/>
      <w:marLeft w:val="0"/>
      <w:marRight w:val="0"/>
      <w:marTop w:val="0"/>
      <w:marBottom w:val="0"/>
      <w:divBdr>
        <w:top w:val="none" w:sz="0" w:space="0" w:color="auto"/>
        <w:left w:val="none" w:sz="0" w:space="0" w:color="auto"/>
        <w:bottom w:val="none" w:sz="0" w:space="0" w:color="auto"/>
        <w:right w:val="none" w:sz="0" w:space="0" w:color="auto"/>
      </w:divBdr>
    </w:div>
    <w:div w:id="2116945023">
      <w:bodyDiv w:val="1"/>
      <w:marLeft w:val="0"/>
      <w:marRight w:val="0"/>
      <w:marTop w:val="0"/>
      <w:marBottom w:val="0"/>
      <w:divBdr>
        <w:top w:val="none" w:sz="0" w:space="0" w:color="auto"/>
        <w:left w:val="none" w:sz="0" w:space="0" w:color="auto"/>
        <w:bottom w:val="none" w:sz="0" w:space="0" w:color="auto"/>
        <w:right w:val="none" w:sz="0" w:space="0" w:color="auto"/>
      </w:divBdr>
    </w:div>
    <w:div w:id="2117018514">
      <w:bodyDiv w:val="1"/>
      <w:marLeft w:val="0"/>
      <w:marRight w:val="0"/>
      <w:marTop w:val="0"/>
      <w:marBottom w:val="0"/>
      <w:divBdr>
        <w:top w:val="none" w:sz="0" w:space="0" w:color="auto"/>
        <w:left w:val="none" w:sz="0" w:space="0" w:color="auto"/>
        <w:bottom w:val="none" w:sz="0" w:space="0" w:color="auto"/>
        <w:right w:val="none" w:sz="0" w:space="0" w:color="auto"/>
      </w:divBdr>
    </w:div>
    <w:div w:id="213432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28659-BF03-4427-869D-C9A05E0AC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5</Pages>
  <Words>1713</Words>
  <Characters>9427</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16</cp:revision>
  <dcterms:created xsi:type="dcterms:W3CDTF">2024-11-28T22:50:00Z</dcterms:created>
  <dcterms:modified xsi:type="dcterms:W3CDTF">2025-06-10T23:05:00Z</dcterms:modified>
</cp:coreProperties>
</file>